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D2380" w14:textId="77777777" w:rsidR="00873C4A" w:rsidRDefault="00285157">
      <w:pPr>
        <w:pStyle w:val="Heading1"/>
      </w:pPr>
      <w:r>
        <w:t>Problem / Sol</w:t>
      </w:r>
      <w:bookmarkStart w:id="0" w:name="_GoBack"/>
      <w:bookmarkEnd w:id="0"/>
      <w:r>
        <w:t>ution / Explanation</w:t>
      </w:r>
    </w:p>
    <w:p w14:paraId="30D7AFE8" w14:textId="32044020" w:rsidR="0007485A" w:rsidRPr="000616E6" w:rsidRDefault="00285157" w:rsidP="0007485A">
      <w:pPr>
        <w:pStyle w:val="Heading2"/>
        <w:spacing w:line="480" w:lineRule="auto"/>
        <w:ind w:firstLine="72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It can be said that without a doubt</w:t>
      </w:r>
      <w:r w:rsidR="0007485A">
        <w:rPr>
          <w:rFonts w:ascii="Times New Roman" w:hAnsi="Times New Roman" w:cs="Times New Roman"/>
          <w:b w:val="0"/>
          <w:color w:val="000000" w:themeColor="text1"/>
          <w:sz w:val="24"/>
          <w:szCs w:val="24"/>
        </w:rPr>
        <w:t>, Morse code has left its imprint on the history of civilization. Traces of Morse code and telegraphic technology</w:t>
      </w:r>
      <w:r w:rsidR="00FE30C2">
        <w:rPr>
          <w:rFonts w:ascii="Times New Roman" w:hAnsi="Times New Roman" w:cs="Times New Roman"/>
          <w:b w:val="0"/>
          <w:color w:val="000000" w:themeColor="text1"/>
          <w:sz w:val="24"/>
          <w:szCs w:val="24"/>
        </w:rPr>
        <w:t>,</w:t>
      </w:r>
      <w:r w:rsidR="0007485A">
        <w:rPr>
          <w:rFonts w:ascii="Times New Roman" w:hAnsi="Times New Roman" w:cs="Times New Roman"/>
          <w:b w:val="0"/>
          <w:color w:val="000000" w:themeColor="text1"/>
          <w:sz w:val="24"/>
          <w:szCs w:val="24"/>
        </w:rPr>
        <w:t xml:space="preserve"> in general</w:t>
      </w:r>
      <w:r w:rsidR="00FE30C2">
        <w:rPr>
          <w:rFonts w:ascii="Times New Roman" w:hAnsi="Times New Roman" w:cs="Times New Roman"/>
          <w:b w:val="0"/>
          <w:color w:val="000000" w:themeColor="text1"/>
          <w:sz w:val="24"/>
          <w:szCs w:val="24"/>
        </w:rPr>
        <w:t>,</w:t>
      </w:r>
      <w:r w:rsidR="0007485A">
        <w:rPr>
          <w:rFonts w:ascii="Times New Roman" w:hAnsi="Times New Roman" w:cs="Times New Roman"/>
          <w:b w:val="0"/>
          <w:color w:val="000000" w:themeColor="text1"/>
          <w:sz w:val="24"/>
          <w:szCs w:val="24"/>
        </w:rPr>
        <w:t xml:space="preserve"> can still be found in nearly any form of modern communications. However,</w:t>
      </w:r>
      <w:r w:rsidR="00FE30C2">
        <w:rPr>
          <w:rFonts w:ascii="Times New Roman" w:hAnsi="Times New Roman" w:cs="Times New Roman"/>
          <w:b w:val="0"/>
          <w:color w:val="000000" w:themeColor="text1"/>
          <w:sz w:val="24"/>
          <w:szCs w:val="24"/>
        </w:rPr>
        <w:t xml:space="preserve"> without a full understanding of</w:t>
      </w:r>
      <w:r w:rsidR="0007485A">
        <w:rPr>
          <w:rFonts w:ascii="Times New Roman" w:hAnsi="Times New Roman" w:cs="Times New Roman"/>
          <w:b w:val="0"/>
          <w:color w:val="000000" w:themeColor="text1"/>
          <w:sz w:val="24"/>
          <w:szCs w:val="24"/>
        </w:rPr>
        <w:t xml:space="preserve"> the way that Morse code functions and the technology used only decades ago, current students of history are not able to fully grasp communication methods of the past. Furthermore, Morse code is not a standalone language. With just minimal practice and instruction, anyone can easily learn and </w:t>
      </w:r>
      <w:r w:rsidR="0007485A" w:rsidRPr="000616E6">
        <w:rPr>
          <w:rFonts w:ascii="Times New Roman" w:hAnsi="Times New Roman" w:cs="Times New Roman"/>
          <w:b w:val="0"/>
          <w:color w:val="000000" w:themeColor="text1"/>
          <w:sz w:val="24"/>
          <w:szCs w:val="24"/>
        </w:rPr>
        <w:t>comprehend Morse code.</w:t>
      </w:r>
    </w:p>
    <w:p w14:paraId="5D8418EB" w14:textId="2EF0BF26" w:rsidR="0007485A" w:rsidRPr="000616E6" w:rsidRDefault="0007485A" w:rsidP="0007485A">
      <w:pPr>
        <w:spacing w:line="480" w:lineRule="auto"/>
        <w:rPr>
          <w:rFonts w:ascii="Times New Roman" w:hAnsi="Times New Roman" w:cs="Times New Roman"/>
          <w:color w:val="000000" w:themeColor="text1"/>
          <w:sz w:val="24"/>
          <w:szCs w:val="24"/>
        </w:rPr>
      </w:pPr>
      <w:r w:rsidRPr="000616E6">
        <w:rPr>
          <w:rFonts w:ascii="Times New Roman" w:hAnsi="Times New Roman" w:cs="Times New Roman"/>
          <w:color w:val="000000" w:themeColor="text1"/>
          <w:sz w:val="24"/>
          <w:szCs w:val="24"/>
        </w:rPr>
        <w:tab/>
        <w:t xml:space="preserve">With history in mind and an eye towards the future, our solution was made to ensure that future generations will be able to comprehend Morse code, and all that it meant to those who lived in its era. </w:t>
      </w:r>
      <w:r w:rsidR="008B6045" w:rsidRPr="000616E6">
        <w:rPr>
          <w:rFonts w:ascii="Times New Roman" w:hAnsi="Times New Roman" w:cs="Times New Roman"/>
          <w:color w:val="000000" w:themeColor="text1"/>
          <w:sz w:val="24"/>
          <w:szCs w:val="24"/>
        </w:rPr>
        <w:t xml:space="preserve">Our solution aspires to use a simple, clean interface to not only translate from English to </w:t>
      </w:r>
      <w:r w:rsidR="00BB29F4" w:rsidRPr="000616E6">
        <w:rPr>
          <w:rFonts w:ascii="Times New Roman" w:hAnsi="Times New Roman" w:cs="Times New Roman"/>
          <w:color w:val="000000" w:themeColor="text1"/>
          <w:sz w:val="24"/>
          <w:szCs w:val="24"/>
        </w:rPr>
        <w:t>M</w:t>
      </w:r>
      <w:r w:rsidR="00FE30C2">
        <w:rPr>
          <w:rFonts w:ascii="Times New Roman" w:hAnsi="Times New Roman" w:cs="Times New Roman"/>
          <w:color w:val="000000" w:themeColor="text1"/>
          <w:sz w:val="24"/>
          <w:szCs w:val="24"/>
        </w:rPr>
        <w:t>orse code</w:t>
      </w:r>
      <w:r w:rsidR="008B6045" w:rsidRPr="000616E6">
        <w:rPr>
          <w:rFonts w:ascii="Times New Roman" w:hAnsi="Times New Roman" w:cs="Times New Roman"/>
          <w:color w:val="000000" w:themeColor="text1"/>
          <w:sz w:val="24"/>
          <w:szCs w:val="24"/>
        </w:rPr>
        <w:t xml:space="preserve"> but have the translated phrase </w:t>
      </w:r>
      <w:proofErr w:type="gramStart"/>
      <w:r w:rsidR="008B6045" w:rsidRPr="000616E6">
        <w:rPr>
          <w:rFonts w:ascii="Times New Roman" w:hAnsi="Times New Roman" w:cs="Times New Roman"/>
          <w:color w:val="000000" w:themeColor="text1"/>
          <w:sz w:val="24"/>
          <w:szCs w:val="24"/>
        </w:rPr>
        <w:t>be able to</w:t>
      </w:r>
      <w:proofErr w:type="gramEnd"/>
      <w:r w:rsidR="008B6045" w:rsidRPr="000616E6">
        <w:rPr>
          <w:rFonts w:ascii="Times New Roman" w:hAnsi="Times New Roman" w:cs="Times New Roman"/>
          <w:color w:val="000000" w:themeColor="text1"/>
          <w:sz w:val="24"/>
          <w:szCs w:val="24"/>
        </w:rPr>
        <w:t xml:space="preserve"> play aloud for the user to observe how the messages might have been understood in the nineteenth century. In addition</w:t>
      </w:r>
      <w:r w:rsidR="007A32CB" w:rsidRPr="000616E6">
        <w:rPr>
          <w:rFonts w:ascii="Times New Roman" w:hAnsi="Times New Roman" w:cs="Times New Roman"/>
          <w:color w:val="000000" w:themeColor="text1"/>
          <w:sz w:val="24"/>
          <w:szCs w:val="24"/>
        </w:rPr>
        <w:t>, we wanted to</w:t>
      </w:r>
      <w:r w:rsidR="00FE30C2">
        <w:rPr>
          <w:rFonts w:ascii="Times New Roman" w:hAnsi="Times New Roman" w:cs="Times New Roman"/>
          <w:color w:val="000000" w:themeColor="text1"/>
          <w:sz w:val="24"/>
          <w:szCs w:val="24"/>
        </w:rPr>
        <w:t xml:space="preserve"> provide not only a translation</w:t>
      </w:r>
      <w:r w:rsidR="007A32CB" w:rsidRPr="000616E6">
        <w:rPr>
          <w:rFonts w:ascii="Times New Roman" w:hAnsi="Times New Roman" w:cs="Times New Roman"/>
          <w:color w:val="000000" w:themeColor="text1"/>
          <w:sz w:val="24"/>
          <w:szCs w:val="24"/>
        </w:rPr>
        <w:t xml:space="preserve"> but a way for the user to see</w:t>
      </w:r>
      <w:r w:rsidR="00BE300F" w:rsidRPr="000616E6">
        <w:rPr>
          <w:rFonts w:ascii="Times New Roman" w:hAnsi="Times New Roman" w:cs="Times New Roman"/>
          <w:color w:val="000000" w:themeColor="text1"/>
          <w:sz w:val="24"/>
          <w:szCs w:val="24"/>
        </w:rPr>
        <w:t xml:space="preserve"> what each individual letter translates to.</w:t>
      </w:r>
    </w:p>
    <w:p w14:paraId="2FBCCDB5" w14:textId="4676B0B0" w:rsidR="00BE300F" w:rsidRDefault="00BE300F" w:rsidP="0007485A">
      <w:pPr>
        <w:spacing w:line="480" w:lineRule="auto"/>
        <w:rPr>
          <w:rFonts w:ascii="Times New Roman" w:hAnsi="Times New Roman" w:cs="Times New Roman"/>
          <w:color w:val="000000" w:themeColor="text1"/>
          <w:sz w:val="24"/>
          <w:szCs w:val="24"/>
        </w:rPr>
      </w:pPr>
      <w:r w:rsidRPr="000616E6">
        <w:rPr>
          <w:rFonts w:ascii="Times New Roman" w:hAnsi="Times New Roman" w:cs="Times New Roman"/>
          <w:color w:val="000000" w:themeColor="text1"/>
          <w:sz w:val="24"/>
          <w:szCs w:val="24"/>
        </w:rPr>
        <w:tab/>
      </w:r>
      <w:r w:rsidR="000616E6" w:rsidRPr="000616E6">
        <w:rPr>
          <w:rFonts w:ascii="Times New Roman" w:hAnsi="Times New Roman" w:cs="Times New Roman"/>
          <w:color w:val="000000" w:themeColor="text1"/>
          <w:sz w:val="24"/>
          <w:szCs w:val="24"/>
        </w:rPr>
        <w:t>It has been proven that a Multisensory Teaching Approach (MTA), produces a higher retention rate of knowledge in s</w:t>
      </w:r>
      <w:r w:rsidR="000616E6">
        <w:rPr>
          <w:rFonts w:ascii="Times New Roman" w:hAnsi="Times New Roman" w:cs="Times New Roman"/>
          <w:color w:val="000000" w:themeColor="text1"/>
          <w:sz w:val="24"/>
          <w:szCs w:val="24"/>
        </w:rPr>
        <w:t>tudents that nearly any other teaching approach.</w:t>
      </w:r>
      <w:r w:rsidR="000616E6" w:rsidRPr="000616E6">
        <w:rPr>
          <w:rStyle w:val="FootnoteReference"/>
          <w:rFonts w:ascii="Times New Roman" w:hAnsi="Times New Roman" w:cs="Times New Roman"/>
          <w:color w:val="000000" w:themeColor="text1"/>
          <w:sz w:val="24"/>
          <w:szCs w:val="24"/>
        </w:rPr>
        <w:t xml:space="preserve"> </w:t>
      </w:r>
      <w:r w:rsidR="000616E6">
        <w:rPr>
          <w:rStyle w:val="FootnoteReference"/>
          <w:rFonts w:ascii="Times New Roman" w:hAnsi="Times New Roman" w:cs="Times New Roman"/>
          <w:color w:val="000000" w:themeColor="text1"/>
          <w:sz w:val="24"/>
          <w:szCs w:val="24"/>
        </w:rPr>
        <w:footnoteReference w:id="1"/>
      </w:r>
      <w:r w:rsidR="000616E6">
        <w:rPr>
          <w:rFonts w:ascii="Times New Roman" w:hAnsi="Times New Roman" w:cs="Times New Roman"/>
          <w:color w:val="000000" w:themeColor="text1"/>
          <w:sz w:val="24"/>
          <w:szCs w:val="24"/>
        </w:rPr>
        <w:t xml:space="preserve"> </w:t>
      </w:r>
      <w:r w:rsidRPr="000616E6">
        <w:rPr>
          <w:rFonts w:ascii="Times New Roman" w:hAnsi="Times New Roman" w:cs="Times New Roman"/>
          <w:color w:val="000000" w:themeColor="text1"/>
          <w:sz w:val="24"/>
          <w:szCs w:val="24"/>
        </w:rPr>
        <w:t xml:space="preserve">This multisensory experience of both seeing the translation </w:t>
      </w:r>
      <w:r w:rsidR="00BB29F4" w:rsidRPr="000616E6">
        <w:rPr>
          <w:rFonts w:ascii="Times New Roman" w:hAnsi="Times New Roman" w:cs="Times New Roman"/>
          <w:color w:val="000000" w:themeColor="text1"/>
          <w:sz w:val="24"/>
          <w:szCs w:val="24"/>
        </w:rPr>
        <w:t xml:space="preserve">appear on the screen of the device and </w:t>
      </w:r>
      <w:r w:rsidR="00BB29F4" w:rsidRPr="000616E6">
        <w:rPr>
          <w:rFonts w:ascii="Times New Roman" w:hAnsi="Times New Roman" w:cs="Times New Roman"/>
          <w:color w:val="000000" w:themeColor="text1"/>
          <w:sz w:val="24"/>
          <w:szCs w:val="24"/>
        </w:rPr>
        <w:lastRenderedPageBreak/>
        <w:t>hearing the ‘</w:t>
      </w:r>
      <w:proofErr w:type="spellStart"/>
      <w:r w:rsidR="00BB29F4" w:rsidRPr="000616E6">
        <w:rPr>
          <w:rFonts w:ascii="Times New Roman" w:hAnsi="Times New Roman" w:cs="Times New Roman"/>
          <w:color w:val="000000" w:themeColor="text1"/>
          <w:sz w:val="24"/>
          <w:szCs w:val="24"/>
        </w:rPr>
        <w:t>dits</w:t>
      </w:r>
      <w:proofErr w:type="spellEnd"/>
      <w:r w:rsidR="00BB29F4" w:rsidRPr="000616E6">
        <w:rPr>
          <w:rFonts w:ascii="Times New Roman" w:hAnsi="Times New Roman" w:cs="Times New Roman"/>
          <w:color w:val="000000" w:themeColor="text1"/>
          <w:sz w:val="24"/>
          <w:szCs w:val="24"/>
        </w:rPr>
        <w:t>’ and ‘da</w:t>
      </w:r>
      <w:r w:rsidR="00CF59F5">
        <w:rPr>
          <w:rFonts w:ascii="Times New Roman" w:hAnsi="Times New Roman" w:cs="Times New Roman"/>
          <w:color w:val="000000" w:themeColor="text1"/>
          <w:sz w:val="24"/>
          <w:szCs w:val="24"/>
        </w:rPr>
        <w:t>h</w:t>
      </w:r>
      <w:r w:rsidR="00BB29F4" w:rsidRPr="000616E6">
        <w:rPr>
          <w:rFonts w:ascii="Times New Roman" w:hAnsi="Times New Roman" w:cs="Times New Roman"/>
          <w:color w:val="000000" w:themeColor="text1"/>
          <w:sz w:val="24"/>
          <w:szCs w:val="24"/>
        </w:rPr>
        <w:t>s’ from the device speakers creates a more memorable user experience than either of these two things taken by themselves.</w:t>
      </w:r>
      <w:r w:rsidR="00CF59F5">
        <w:rPr>
          <w:rFonts w:ascii="Times New Roman" w:hAnsi="Times New Roman" w:cs="Times New Roman"/>
          <w:color w:val="000000" w:themeColor="text1"/>
          <w:sz w:val="24"/>
          <w:szCs w:val="24"/>
        </w:rPr>
        <w:t xml:space="preserve"> The goal is that this user experience will be able to be used </w:t>
      </w:r>
      <w:r w:rsidR="00AE564A">
        <w:rPr>
          <w:rFonts w:ascii="Times New Roman" w:hAnsi="Times New Roman" w:cs="Times New Roman"/>
          <w:color w:val="000000" w:themeColor="text1"/>
          <w:sz w:val="24"/>
          <w:szCs w:val="24"/>
        </w:rPr>
        <w:t>by students around the world</w:t>
      </w:r>
      <w:r w:rsidR="00B469C2">
        <w:rPr>
          <w:rFonts w:ascii="Times New Roman" w:hAnsi="Times New Roman" w:cs="Times New Roman"/>
          <w:color w:val="000000" w:themeColor="text1"/>
          <w:sz w:val="24"/>
          <w:szCs w:val="24"/>
        </w:rPr>
        <w:t xml:space="preserve"> to quickly learn and understand the implications </w:t>
      </w:r>
      <w:r w:rsidR="00FE30C2">
        <w:rPr>
          <w:rFonts w:ascii="Times New Roman" w:hAnsi="Times New Roman" w:cs="Times New Roman"/>
          <w:color w:val="000000" w:themeColor="text1"/>
          <w:sz w:val="24"/>
          <w:szCs w:val="24"/>
        </w:rPr>
        <w:t>of</w:t>
      </w:r>
      <w:r w:rsidR="00B469C2">
        <w:rPr>
          <w:rFonts w:ascii="Times New Roman" w:hAnsi="Times New Roman" w:cs="Times New Roman"/>
          <w:color w:val="000000" w:themeColor="text1"/>
          <w:sz w:val="24"/>
          <w:szCs w:val="24"/>
        </w:rPr>
        <w:t xml:space="preserve"> Morse code</w:t>
      </w:r>
      <w:r w:rsidR="00AE564A">
        <w:rPr>
          <w:rFonts w:ascii="Times New Roman" w:hAnsi="Times New Roman" w:cs="Times New Roman"/>
          <w:color w:val="000000" w:themeColor="text1"/>
          <w:sz w:val="24"/>
          <w:szCs w:val="24"/>
        </w:rPr>
        <w:t>.</w:t>
      </w:r>
    </w:p>
    <w:p w14:paraId="03021688" w14:textId="45684965" w:rsidR="006374C4" w:rsidRDefault="006374C4" w:rsidP="0007485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Furthermore, it has been shown that many students learn best through trial and error </w:t>
      </w:r>
      <w:r w:rsidR="00B84EA2">
        <w:rPr>
          <w:rFonts w:ascii="Times New Roman" w:hAnsi="Times New Roman" w:cs="Times New Roman"/>
          <w:color w:val="000000" w:themeColor="text1"/>
          <w:sz w:val="24"/>
          <w:szCs w:val="24"/>
        </w:rPr>
        <w:t xml:space="preserve">and self-driven </w:t>
      </w:r>
      <w:r>
        <w:rPr>
          <w:rFonts w:ascii="Times New Roman" w:hAnsi="Times New Roman" w:cs="Times New Roman"/>
          <w:color w:val="000000" w:themeColor="text1"/>
          <w:sz w:val="24"/>
          <w:szCs w:val="24"/>
        </w:rPr>
        <w:t>experimentation</w:t>
      </w:r>
      <w:r w:rsidR="00B84EA2">
        <w:rPr>
          <w:rFonts w:ascii="Times New Roman" w:hAnsi="Times New Roman" w:cs="Times New Roman"/>
          <w:color w:val="000000" w:themeColor="text1"/>
          <w:sz w:val="24"/>
          <w:szCs w:val="24"/>
        </w:rPr>
        <w:t xml:space="preserve">. Our solution will operate in accordance, allowing the user to explore and try out any phrase or sentence that they like instead of instructing based on a rigid lesson plan </w:t>
      </w:r>
    </w:p>
    <w:p w14:paraId="3081A975" w14:textId="5585EDD0" w:rsidR="00D14775" w:rsidRDefault="00D14775" w:rsidP="0007485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7965">
        <w:rPr>
          <w:rFonts w:ascii="Times New Roman" w:hAnsi="Times New Roman" w:cs="Times New Roman"/>
          <w:color w:val="000000" w:themeColor="text1"/>
          <w:sz w:val="24"/>
          <w:szCs w:val="24"/>
        </w:rPr>
        <w:t>With any facet of history, it is imperative that we retain an understanding of technologies and innovations that shaped our pres</w:t>
      </w:r>
      <w:r w:rsidR="00FE30C2">
        <w:rPr>
          <w:rFonts w:ascii="Times New Roman" w:hAnsi="Times New Roman" w:cs="Times New Roman"/>
          <w:color w:val="000000" w:themeColor="text1"/>
          <w:sz w:val="24"/>
          <w:szCs w:val="24"/>
        </w:rPr>
        <w:t>ent world</w:t>
      </w:r>
      <w:r w:rsidR="006F7965">
        <w:rPr>
          <w:rFonts w:ascii="Times New Roman" w:hAnsi="Times New Roman" w:cs="Times New Roman"/>
          <w:color w:val="000000" w:themeColor="text1"/>
          <w:sz w:val="24"/>
          <w:szCs w:val="24"/>
        </w:rPr>
        <w:t xml:space="preserve"> </w:t>
      </w:r>
      <w:r w:rsidR="006374C4">
        <w:rPr>
          <w:rFonts w:ascii="Times New Roman" w:hAnsi="Times New Roman" w:cs="Times New Roman"/>
          <w:color w:val="000000" w:themeColor="text1"/>
          <w:sz w:val="24"/>
          <w:szCs w:val="24"/>
        </w:rPr>
        <w:t xml:space="preserve">so </w:t>
      </w:r>
      <w:r w:rsidR="00B84EA2">
        <w:rPr>
          <w:rFonts w:ascii="Times New Roman" w:hAnsi="Times New Roman" w:cs="Times New Roman"/>
          <w:color w:val="000000" w:themeColor="text1"/>
          <w:sz w:val="24"/>
          <w:szCs w:val="24"/>
        </w:rPr>
        <w:t>that we c</w:t>
      </w:r>
      <w:r w:rsidR="00FE30C2">
        <w:rPr>
          <w:rFonts w:ascii="Times New Roman" w:hAnsi="Times New Roman" w:cs="Times New Roman"/>
          <w:color w:val="000000" w:themeColor="text1"/>
          <w:sz w:val="24"/>
          <w:szCs w:val="24"/>
        </w:rPr>
        <w:t>an not only understand the past</w:t>
      </w:r>
      <w:r w:rsidR="00B84EA2">
        <w:rPr>
          <w:rFonts w:ascii="Times New Roman" w:hAnsi="Times New Roman" w:cs="Times New Roman"/>
          <w:color w:val="000000" w:themeColor="text1"/>
          <w:sz w:val="24"/>
          <w:szCs w:val="24"/>
        </w:rPr>
        <w:t xml:space="preserve"> but use it to build a better future. The same sentiment holds true for Morse code. Teaching the skill of Morse Code does not only </w:t>
      </w:r>
      <w:r w:rsidR="0010576A">
        <w:rPr>
          <w:rFonts w:ascii="Times New Roman" w:hAnsi="Times New Roman" w:cs="Times New Roman"/>
          <w:color w:val="000000" w:themeColor="text1"/>
          <w:sz w:val="24"/>
          <w:szCs w:val="24"/>
        </w:rPr>
        <w:t>give knowledge to the student, it also teaches the student a completely different way of thinking, one that allows for analysis and quick interpretation of sensory inputs.</w:t>
      </w:r>
    </w:p>
    <w:p w14:paraId="327E417B" w14:textId="348F0BE7" w:rsidR="0010576A" w:rsidRDefault="0010576A" w:rsidP="0007485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solution we developed has the potential to be effortlessly implemented in the lesson plan of any elementary, secondary or post-secondary history curriculum.</w:t>
      </w:r>
      <w:r w:rsidR="00647BE3">
        <w:rPr>
          <w:rFonts w:ascii="Times New Roman" w:hAnsi="Times New Roman" w:cs="Times New Roman"/>
          <w:color w:val="000000" w:themeColor="text1"/>
          <w:sz w:val="24"/>
          <w:szCs w:val="24"/>
        </w:rPr>
        <w:t xml:space="preserve"> With the rise of Bring Your Own Device (BYOD) policies on school, students would be able to access the program online from any school in the world. Through making the software as accessible as possible, the maximum number of students possible would be able to be reached to provide a healthy appreciation of Morse code around the world.</w:t>
      </w:r>
    </w:p>
    <w:p w14:paraId="792C6687" w14:textId="77777777" w:rsidR="00B469C2" w:rsidRDefault="00B469C2" w:rsidP="0007485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76637B7" w14:textId="77777777" w:rsidR="00CF59F5" w:rsidRPr="000616E6" w:rsidRDefault="00CF59F5" w:rsidP="0007485A">
      <w:pPr>
        <w:spacing w:line="480" w:lineRule="auto"/>
        <w:rPr>
          <w:rFonts w:ascii="Times New Roman" w:hAnsi="Times New Roman" w:cs="Times New Roman"/>
          <w:color w:val="000000" w:themeColor="text1"/>
          <w:sz w:val="24"/>
          <w:szCs w:val="24"/>
        </w:rPr>
      </w:pPr>
    </w:p>
    <w:sectPr w:rsidR="00CF59F5" w:rsidRPr="000616E6" w:rsidSect="004B0AAC">
      <w:headerReference w:type="even" r:id="rId8"/>
      <w:headerReference w:type="default" r:id="rId9"/>
      <w:footerReference w:type="default" r:id="rId10"/>
      <w:pgSz w:w="12240" w:h="15840"/>
      <w:pgMar w:top="720" w:right="1440" w:bottom="180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6C35E" w14:textId="77777777" w:rsidR="00DA6391" w:rsidRDefault="00DA6391">
      <w:r>
        <w:separator/>
      </w:r>
    </w:p>
    <w:p w14:paraId="20B193D0" w14:textId="77777777" w:rsidR="00DA6391" w:rsidRDefault="00DA6391"/>
  </w:endnote>
  <w:endnote w:type="continuationSeparator" w:id="0">
    <w:p w14:paraId="73390F31" w14:textId="77777777" w:rsidR="00DA6391" w:rsidRDefault="00DA6391">
      <w:r>
        <w:continuationSeparator/>
      </w:r>
    </w:p>
    <w:p w14:paraId="6F08CC0D" w14:textId="77777777" w:rsidR="00DA6391" w:rsidRDefault="00DA6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C27BD" w14:textId="7D60EE80" w:rsidR="00873C4A" w:rsidRDefault="00873C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3BC6F" w14:textId="77777777" w:rsidR="00DA6391" w:rsidRDefault="00DA6391">
      <w:r>
        <w:separator/>
      </w:r>
    </w:p>
    <w:p w14:paraId="6A009955" w14:textId="77777777" w:rsidR="00DA6391" w:rsidRDefault="00DA6391"/>
  </w:footnote>
  <w:footnote w:type="continuationSeparator" w:id="0">
    <w:p w14:paraId="13A63230" w14:textId="77777777" w:rsidR="00DA6391" w:rsidRDefault="00DA6391">
      <w:r>
        <w:continuationSeparator/>
      </w:r>
    </w:p>
    <w:p w14:paraId="69E025B0" w14:textId="77777777" w:rsidR="00DA6391" w:rsidRDefault="00DA6391"/>
  </w:footnote>
  <w:footnote w:id="1">
    <w:p w14:paraId="74904898" w14:textId="77777777" w:rsidR="000616E6" w:rsidRDefault="000616E6" w:rsidP="000616E6">
      <w:pPr>
        <w:pStyle w:val="FootnoteText"/>
      </w:pPr>
      <w:r>
        <w:rPr>
          <w:rStyle w:val="FootnoteReference"/>
        </w:rPr>
        <w:footnoteRef/>
      </w:r>
      <w:r>
        <w:t xml:space="preserve"> </w:t>
      </w:r>
      <w:r w:rsidRPr="000616E6">
        <w:t>https://mtspublications.com/about-mts/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C942A" w14:textId="77777777" w:rsidR="004B0AAC" w:rsidRDefault="004B0AAC" w:rsidP="009E424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6DE57" w14:textId="77777777" w:rsidR="004B0AAC" w:rsidRDefault="004B0AAC" w:rsidP="004B0A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32D5" w14:textId="77777777" w:rsidR="004B0AAC" w:rsidRDefault="004B0AAC" w:rsidP="009E424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C90AEEB" w14:textId="77777777" w:rsidR="004B0AAC" w:rsidRDefault="004B0AAC" w:rsidP="004B0AA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E2"/>
    <w:rsid w:val="000616E6"/>
    <w:rsid w:val="0007485A"/>
    <w:rsid w:val="0010576A"/>
    <w:rsid w:val="00285157"/>
    <w:rsid w:val="00453AFF"/>
    <w:rsid w:val="004B0AAC"/>
    <w:rsid w:val="006374C4"/>
    <w:rsid w:val="00647BE3"/>
    <w:rsid w:val="006F7965"/>
    <w:rsid w:val="007074FC"/>
    <w:rsid w:val="007A32CB"/>
    <w:rsid w:val="00873C4A"/>
    <w:rsid w:val="008B6045"/>
    <w:rsid w:val="0095139C"/>
    <w:rsid w:val="00AE564A"/>
    <w:rsid w:val="00B469C2"/>
    <w:rsid w:val="00B84EA2"/>
    <w:rsid w:val="00BB29F4"/>
    <w:rsid w:val="00BE300F"/>
    <w:rsid w:val="00C031D2"/>
    <w:rsid w:val="00CA5B9C"/>
    <w:rsid w:val="00CB2FC2"/>
    <w:rsid w:val="00CF59F5"/>
    <w:rsid w:val="00D14775"/>
    <w:rsid w:val="00D93F68"/>
    <w:rsid w:val="00DA6391"/>
    <w:rsid w:val="00F722E2"/>
    <w:rsid w:val="00FE30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1D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FootnoteText">
    <w:name w:val="footnote text"/>
    <w:basedOn w:val="Normal"/>
    <w:link w:val="FootnoteTextChar"/>
    <w:uiPriority w:val="99"/>
    <w:unhideWhenUsed/>
    <w:rsid w:val="00F722E2"/>
    <w:pPr>
      <w:keepLines/>
      <w:widowControl w:val="0"/>
      <w:spacing w:after="0" w:line="240" w:lineRule="auto"/>
    </w:pPr>
    <w:rPr>
      <w:sz w:val="24"/>
      <w:szCs w:val="24"/>
    </w:rPr>
  </w:style>
  <w:style w:type="character" w:customStyle="1" w:styleId="FootnoteTextChar">
    <w:name w:val="Footnote Text Char"/>
    <w:basedOn w:val="DefaultParagraphFont"/>
    <w:link w:val="FootnoteText"/>
    <w:uiPriority w:val="99"/>
    <w:rsid w:val="00F722E2"/>
    <w:rPr>
      <w:sz w:val="24"/>
      <w:szCs w:val="24"/>
    </w:rPr>
  </w:style>
  <w:style w:type="character" w:styleId="FootnoteReference">
    <w:name w:val="footnote reference"/>
    <w:basedOn w:val="DefaultParagraphFont"/>
    <w:uiPriority w:val="99"/>
    <w:unhideWhenUsed/>
    <w:rsid w:val="00F722E2"/>
    <w:rPr>
      <w:vertAlign w:val="superscript"/>
    </w:rPr>
  </w:style>
  <w:style w:type="character" w:styleId="PageNumber">
    <w:name w:val="page number"/>
    <w:basedOn w:val="DefaultParagraphFont"/>
    <w:uiPriority w:val="99"/>
    <w:semiHidden/>
    <w:unhideWhenUsed/>
    <w:rsid w:val="004B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vivillarreal/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442548-28EB-C846-8DC6-5B9F7ADB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60</TotalTime>
  <Pages>2</Pages>
  <Words>454</Words>
  <Characters>2592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Villarreal</dc:creator>
  <cp:keywords/>
  <dc:description/>
  <cp:lastModifiedBy>Levi Villarreal</cp:lastModifiedBy>
  <cp:revision>5</cp:revision>
  <cp:lastPrinted>2017-06-20T06:17:00Z</cp:lastPrinted>
  <dcterms:created xsi:type="dcterms:W3CDTF">2017-06-20T03:03:00Z</dcterms:created>
  <dcterms:modified xsi:type="dcterms:W3CDTF">2017-06-20T06:18:00Z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