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72C1C" w14:textId="77777777" w:rsidR="008473F0" w:rsidRDefault="00341BD5">
      <w:pPr>
        <w:pStyle w:val="Heading1"/>
      </w:pPr>
      <w:r>
        <w:t>Project Requirements</w:t>
      </w:r>
    </w:p>
    <w:p w14:paraId="2B842562" w14:textId="77777777" w:rsidR="008473F0" w:rsidRPr="00341BD5" w:rsidRDefault="00341BD5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Constraints</w:t>
      </w:r>
    </w:p>
    <w:p w14:paraId="079AFA25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Work without an internet connection</w:t>
      </w:r>
    </w:p>
    <w:p w14:paraId="5F7B133D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Fit on a display 2’x2’x2’</w:t>
      </w:r>
    </w:p>
    <w:p w14:paraId="0F9DF50A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Have educational value</w:t>
      </w:r>
    </w:p>
    <w:p w14:paraId="39CE26FF" w14:textId="77777777" w:rsidR="00341BD5" w:rsidRPr="00341BD5" w:rsidRDefault="00341BD5" w:rsidP="00341B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</w:p>
    <w:p w14:paraId="34BADE7A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Software Coding Practices</w:t>
      </w:r>
    </w:p>
    <w:p w14:paraId="7FF5BFFD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The project was extremely</w:t>
      </w:r>
      <w:r w:rsidRPr="00341BD5">
        <w:rPr>
          <w:rFonts w:ascii="MS Mincho" w:eastAsia="MS Mincho" w:hAnsi="MS Mincho" w:cs="MS Mincho"/>
          <w:color w:val="000000" w:themeColor="text1"/>
          <w:sz w:val="24"/>
          <w:szCs w:val="24"/>
        </w:rPr>
        <w:t> </w:t>
      </w: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well developed and followed general software coding practices (requirements, design, implementation and testing).</w:t>
      </w:r>
    </w:p>
    <w:p w14:paraId="11D34CAB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Complexity</w:t>
      </w:r>
    </w:p>
    <w:p w14:paraId="7230E40E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software design is complex, resulting in a highly functional product. </w:t>
      </w:r>
    </w:p>
    <w:p w14:paraId="58A9E62B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Creativity</w:t>
      </w:r>
    </w:p>
    <w:p w14:paraId="08EFEDD8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work exudes creativity; the product is highly original. </w:t>
      </w:r>
    </w:p>
    <w:p w14:paraId="7784325C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Technical Skill</w:t>
      </w:r>
    </w:p>
    <w:p w14:paraId="258CEAC9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The software exhibits mastery of software design skill that few at this level possess; the software flow is consistent and logical</w:t>
      </w:r>
    </w:p>
    <w:p w14:paraId="2A17E222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Effectiveness</w:t>
      </w:r>
      <w:bookmarkStart w:id="0" w:name="_GoBack"/>
      <w:bookmarkEnd w:id="0"/>
    </w:p>
    <w:p w14:paraId="714B0645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solution to the problem is clear in the software design; the solution is at the forefront of software creation. </w:t>
      </w:r>
    </w:p>
    <w:p w14:paraId="663C6FB0" w14:textId="77777777" w:rsidR="00341BD5" w:rsidRPr="00341BD5" w:rsidRDefault="00341BD5" w:rsidP="00341B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Presentation Criteria</w:t>
      </w:r>
    </w:p>
    <w:p w14:paraId="37959F0F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Organization</w:t>
      </w:r>
    </w:p>
    <w:p w14:paraId="0203E06A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presentation is logical, organized and effective. </w:t>
      </w:r>
    </w:p>
    <w:p w14:paraId="69C4ED71" w14:textId="77777777" w:rsidR="00341BD5" w:rsidRP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</w:p>
    <w:p w14:paraId="42D5E4F7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clear evidence that all team members have a thorough understanding of the concepts presented in their project. </w:t>
      </w:r>
    </w:p>
    <w:p w14:paraId="22BDAB34" w14:textId="77777777" w:rsid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Articulation</w:t>
      </w:r>
    </w:p>
    <w:p w14:paraId="615DAAB4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team provides a concise, logical, and clear explanation of its project. </w:t>
      </w:r>
    </w:p>
    <w:p w14:paraId="616A99CC" w14:textId="77777777" w:rsid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Delivery</w:t>
      </w:r>
    </w:p>
    <w:p w14:paraId="519B2237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The team is well-spoken and interview; participants’ posture, gestures, and eye contact result in a polished, 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atural, and effective delivery.</w:t>
      </w:r>
    </w:p>
    <w:p w14:paraId="477C8287" w14:textId="77777777" w:rsid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Team Participation</w:t>
      </w:r>
    </w:p>
    <w:p w14:paraId="0EA85A20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team members fully understand the concepts of the project and share an equal role in answering judges’ questions. </w:t>
      </w:r>
    </w:p>
    <w:p w14:paraId="6B96325F" w14:textId="77777777" w:rsidR="00341BD5" w:rsidRDefault="00341BD5" w:rsidP="00341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>Software Demonstration</w:t>
      </w:r>
    </w:p>
    <w:p w14:paraId="7C1761EA" w14:textId="77777777" w:rsidR="00341BD5" w:rsidRPr="00341BD5" w:rsidRDefault="00341BD5" w:rsidP="00341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members are successful and effective in their project demonstration. </w:t>
      </w:r>
    </w:p>
    <w:sectPr w:rsidR="00341BD5" w:rsidRPr="00341BD5" w:rsidSect="00E7091E">
      <w:headerReference w:type="even" r:id="rId7"/>
      <w:headerReference w:type="default" r:id="rId8"/>
      <w:footerReference w:type="default" r:id="rId9"/>
      <w:pgSz w:w="12240" w:h="15840"/>
      <w:pgMar w:top="720" w:right="1440" w:bottom="180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6F3FA" w14:textId="77777777" w:rsidR="0020369F" w:rsidRDefault="0020369F">
      <w:r>
        <w:separator/>
      </w:r>
    </w:p>
    <w:p w14:paraId="6D9A9EED" w14:textId="77777777" w:rsidR="0020369F" w:rsidRDefault="0020369F"/>
  </w:endnote>
  <w:endnote w:type="continuationSeparator" w:id="0">
    <w:p w14:paraId="42F28509" w14:textId="77777777" w:rsidR="0020369F" w:rsidRDefault="0020369F">
      <w:r>
        <w:continuationSeparator/>
      </w:r>
    </w:p>
    <w:p w14:paraId="6CE67D70" w14:textId="77777777" w:rsidR="0020369F" w:rsidRDefault="002036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A7F1F" w14:textId="2F4EC91D" w:rsidR="008473F0" w:rsidRDefault="008473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402F0" w14:textId="77777777" w:rsidR="0020369F" w:rsidRDefault="0020369F">
      <w:r>
        <w:separator/>
      </w:r>
    </w:p>
    <w:p w14:paraId="2991943F" w14:textId="77777777" w:rsidR="0020369F" w:rsidRDefault="0020369F"/>
  </w:footnote>
  <w:footnote w:type="continuationSeparator" w:id="0">
    <w:p w14:paraId="45CCC0EC" w14:textId="77777777" w:rsidR="0020369F" w:rsidRDefault="0020369F">
      <w:r>
        <w:continuationSeparator/>
      </w:r>
    </w:p>
    <w:p w14:paraId="5B11F3AD" w14:textId="77777777" w:rsidR="0020369F" w:rsidRDefault="0020369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61300" w14:textId="77777777" w:rsidR="00E7091E" w:rsidRDefault="00E7091E" w:rsidP="00902F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AB53AE" w14:textId="77777777" w:rsidR="00E7091E" w:rsidRDefault="00E7091E" w:rsidP="00E7091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06504" w14:textId="77777777" w:rsidR="00E7091E" w:rsidRDefault="00E7091E" w:rsidP="00902F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B71199D" w14:textId="77777777" w:rsidR="00E7091E" w:rsidRDefault="00E7091E" w:rsidP="00E709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9223C"/>
    <w:multiLevelType w:val="hybridMultilevel"/>
    <w:tmpl w:val="CEF0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72"/>
    <w:rsid w:val="0020369F"/>
    <w:rsid w:val="00341BD5"/>
    <w:rsid w:val="008473F0"/>
    <w:rsid w:val="0097361F"/>
    <w:rsid w:val="00992E72"/>
    <w:rsid w:val="00E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9D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41BD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7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vivillarrea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Villarreal</dc:creator>
  <cp:keywords/>
  <dc:description/>
  <cp:lastModifiedBy>Levi Villarreal</cp:lastModifiedBy>
  <cp:revision>2</cp:revision>
  <dcterms:created xsi:type="dcterms:W3CDTF">2017-06-21T20:14:00Z</dcterms:created>
  <dcterms:modified xsi:type="dcterms:W3CDTF">2017-06-21T21:30:00Z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