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1095" w14:textId="77777777" w:rsidR="00160D7C" w:rsidRDefault="00093DBA" w:rsidP="00A701BC">
      <w:pPr>
        <w:pStyle w:val="Heading1"/>
      </w:pPr>
      <w:r>
        <w:t>CS 211 Lab</w:t>
      </w:r>
      <w:r w:rsidR="00354932">
        <w:t xml:space="preserve"> </w:t>
      </w:r>
      <w:r w:rsidR="000B7568">
        <w:t>3</w:t>
      </w:r>
    </w:p>
    <w:p w14:paraId="7899FF77" w14:textId="77777777" w:rsidR="00A701BC" w:rsidRDefault="00A701BC" w:rsidP="00A701BC">
      <w:r>
        <w:t>In this lab, we will once again be working with PPM files.  This time around, we will combine two images using a "green screen" effect.  Without any constraints to the problem, performing a green screen overlay effect can be quite difficult as there are a number of factors that must be considered.  For this lab, we will simplify the green screen effect's requirements in the following way:</w:t>
      </w:r>
    </w:p>
    <w:p w14:paraId="46EA622E" w14:textId="77777777" w:rsidR="00A701BC" w:rsidRDefault="00A701BC" w:rsidP="00A701BC">
      <w:pPr>
        <w:pStyle w:val="ListParagraph"/>
        <w:numPr>
          <w:ilvl w:val="0"/>
          <w:numId w:val="1"/>
        </w:numPr>
      </w:pPr>
      <w:r>
        <w:t xml:space="preserve">We will assume that both the green screen image and the original image </w:t>
      </w:r>
      <w:r w:rsidR="002368E7">
        <w:t>have</w:t>
      </w:r>
      <w:r>
        <w:t xml:space="preserve"> the same dimensions.</w:t>
      </w:r>
    </w:p>
    <w:p w14:paraId="28C5528F" w14:textId="77777777" w:rsidR="00A701BC" w:rsidRDefault="00A701BC" w:rsidP="00A701BC">
      <w:pPr>
        <w:pStyle w:val="ListParagraph"/>
        <w:numPr>
          <w:ilvl w:val="0"/>
          <w:numId w:val="1"/>
        </w:numPr>
      </w:pPr>
      <w:r>
        <w:t>We will assume that both images also have the same number of pixels per line.  Note that the PPM specification doesn't say how many pixels are on each line of any given file.</w:t>
      </w:r>
    </w:p>
    <w:p w14:paraId="34FCF53E" w14:textId="77777777" w:rsidR="00A701BC" w:rsidRDefault="00A701BC" w:rsidP="00A701BC">
      <w:pPr>
        <w:pStyle w:val="Heading2"/>
      </w:pPr>
      <w:r>
        <w:t>Green Screen Algorithm</w:t>
      </w:r>
    </w:p>
    <w:p w14:paraId="67591553" w14:textId="77777777" w:rsidR="00A701BC" w:rsidRDefault="00A701BC" w:rsidP="00A701BC">
      <w:pPr>
        <w:pStyle w:val="ListParagraph"/>
        <w:numPr>
          <w:ilvl w:val="0"/>
          <w:numId w:val="3"/>
        </w:numPr>
      </w:pPr>
      <w:r>
        <w:t xml:space="preserve">Let </w:t>
      </w:r>
      <w:proofErr w:type="spellStart"/>
      <w:r>
        <w:t>target_file</w:t>
      </w:r>
      <w:proofErr w:type="spellEnd"/>
      <w:r>
        <w:t xml:space="preserve"> refer to the original image.</w:t>
      </w:r>
    </w:p>
    <w:p w14:paraId="5F940E22" w14:textId="77777777" w:rsidR="00A701BC" w:rsidRDefault="00A701BC" w:rsidP="00A701BC">
      <w:pPr>
        <w:pStyle w:val="ListParagraph"/>
        <w:numPr>
          <w:ilvl w:val="0"/>
          <w:numId w:val="3"/>
        </w:numPr>
      </w:pPr>
      <w:r>
        <w:t xml:space="preserve">Let </w:t>
      </w:r>
      <w:proofErr w:type="spellStart"/>
      <w:r>
        <w:t>key_file</w:t>
      </w:r>
      <w:proofErr w:type="spellEnd"/>
      <w:r>
        <w:t xml:space="preserve"> refer to the "green screen" image.</w:t>
      </w:r>
    </w:p>
    <w:p w14:paraId="4DEF074A" w14:textId="77777777" w:rsidR="00A701BC" w:rsidRDefault="00A701BC" w:rsidP="00A701BC">
      <w:pPr>
        <w:pStyle w:val="ListParagraph"/>
        <w:numPr>
          <w:ilvl w:val="0"/>
          <w:numId w:val="3"/>
        </w:numPr>
      </w:pPr>
      <w:r>
        <w:t xml:space="preserve">Let </w:t>
      </w:r>
      <w:proofErr w:type="spellStart"/>
      <w:r>
        <w:t>final_file</w:t>
      </w:r>
      <w:proofErr w:type="spellEnd"/>
      <w:r>
        <w:t xml:space="preserve"> refer to the combination of the original and green screen image.</w:t>
      </w:r>
    </w:p>
    <w:p w14:paraId="65F79306" w14:textId="77777777" w:rsidR="00A701BC" w:rsidRDefault="00A701BC" w:rsidP="00A701BC">
      <w:pPr>
        <w:pStyle w:val="ListParagraph"/>
        <w:numPr>
          <w:ilvl w:val="0"/>
          <w:numId w:val="3"/>
        </w:numPr>
      </w:pPr>
      <w:r>
        <w:t xml:space="preserve">Let </w:t>
      </w:r>
      <w:proofErr w:type="spellStart"/>
      <w:r>
        <w:t>key_color</w:t>
      </w:r>
      <w:proofErr w:type="spellEnd"/>
      <w:r>
        <w:t xml:space="preserve"> refer to </w:t>
      </w:r>
      <w:r w:rsidR="00177D35">
        <w:t>the RGB value in the 0,0 column/</w:t>
      </w:r>
      <w:r>
        <w:t xml:space="preserve">row of </w:t>
      </w:r>
      <w:proofErr w:type="spellStart"/>
      <w:r>
        <w:t>key_file</w:t>
      </w:r>
      <w:proofErr w:type="spellEnd"/>
      <w:r>
        <w:t>.</w:t>
      </w:r>
    </w:p>
    <w:p w14:paraId="65D031A8" w14:textId="77777777" w:rsidR="00A701BC" w:rsidRDefault="00A701BC" w:rsidP="00A701BC">
      <w:pPr>
        <w:pStyle w:val="ListParagraph"/>
        <w:numPr>
          <w:ilvl w:val="0"/>
          <w:numId w:val="3"/>
        </w:numPr>
      </w:pPr>
      <w:r>
        <w:t xml:space="preserve">Simultaneously loop through each line in both </w:t>
      </w:r>
      <w:proofErr w:type="spellStart"/>
      <w:r>
        <w:t>target_file</w:t>
      </w:r>
      <w:proofErr w:type="spellEnd"/>
      <w:r>
        <w:t xml:space="preserve"> and </w:t>
      </w:r>
      <w:proofErr w:type="spellStart"/>
      <w:r>
        <w:t>key_file</w:t>
      </w:r>
      <w:proofErr w:type="spellEnd"/>
      <w:r>
        <w:t>.</w:t>
      </w:r>
    </w:p>
    <w:p w14:paraId="7F0DEA1F" w14:textId="77777777" w:rsidR="00A701BC" w:rsidRDefault="00A701BC" w:rsidP="00A701BC">
      <w:pPr>
        <w:pStyle w:val="ListParagraph"/>
        <w:numPr>
          <w:ilvl w:val="0"/>
          <w:numId w:val="3"/>
        </w:numPr>
      </w:pPr>
      <w:r>
        <w:t>For each pixel in the line:</w:t>
      </w:r>
    </w:p>
    <w:p w14:paraId="53DB9D46" w14:textId="77777777" w:rsidR="00A701BC" w:rsidRDefault="00A701BC" w:rsidP="00A701BC">
      <w:pPr>
        <w:pStyle w:val="ListParagraph"/>
        <w:numPr>
          <w:ilvl w:val="1"/>
          <w:numId w:val="3"/>
        </w:numPr>
      </w:pPr>
      <w:r>
        <w:t xml:space="preserve">Determine if the RGB value matches </w:t>
      </w:r>
      <w:proofErr w:type="spellStart"/>
      <w:r>
        <w:t>key_color</w:t>
      </w:r>
      <w:proofErr w:type="spellEnd"/>
      <w:r>
        <w:t xml:space="preserve">.  If there is a match, output the pixel from </w:t>
      </w:r>
      <w:proofErr w:type="spellStart"/>
      <w:r>
        <w:t>target_file</w:t>
      </w:r>
      <w:proofErr w:type="spellEnd"/>
      <w:r>
        <w:t xml:space="preserve"> into </w:t>
      </w:r>
      <w:proofErr w:type="spellStart"/>
      <w:r>
        <w:t>final_file</w:t>
      </w:r>
      <w:proofErr w:type="spellEnd"/>
      <w:r>
        <w:t xml:space="preserve">.  If there is not a match, output the pixel from </w:t>
      </w:r>
      <w:proofErr w:type="spellStart"/>
      <w:r>
        <w:t>key_file</w:t>
      </w:r>
      <w:proofErr w:type="spellEnd"/>
      <w:r>
        <w:t xml:space="preserve"> into </w:t>
      </w:r>
      <w:proofErr w:type="spellStart"/>
      <w:r>
        <w:t>final_file</w:t>
      </w:r>
      <w:proofErr w:type="spellEnd"/>
      <w:r>
        <w:t xml:space="preserve">.  </w:t>
      </w:r>
    </w:p>
    <w:p w14:paraId="2B2D6391" w14:textId="77777777" w:rsidR="002368E7" w:rsidRDefault="002368E7" w:rsidP="002368E7">
      <w:pPr>
        <w:pStyle w:val="Heading2"/>
      </w:pPr>
      <w:r>
        <w:t>Implementation</w:t>
      </w:r>
    </w:p>
    <w:p w14:paraId="0751830D" w14:textId="71E71A31" w:rsidR="002368E7" w:rsidRDefault="002368E7" w:rsidP="00177D35">
      <w:pPr>
        <w:rPr>
          <w:rFonts w:asciiTheme="majorHAnsi" w:eastAsiaTheme="majorEastAsia" w:hAnsiTheme="majorHAnsi" w:cstheme="majorBidi"/>
          <w:b/>
          <w:bCs/>
          <w:color w:val="4F81BD" w:themeColor="accent1"/>
          <w:sz w:val="26"/>
          <w:szCs w:val="26"/>
        </w:rPr>
      </w:pPr>
      <w:r>
        <w:t xml:space="preserve">For this lab, I'll leave the particulars of the lab's implementation up to you.  </w:t>
      </w:r>
    </w:p>
    <w:p w14:paraId="5D1D473D" w14:textId="77777777" w:rsidR="00A701BC" w:rsidRDefault="00A701BC" w:rsidP="00A701BC">
      <w:pPr>
        <w:pStyle w:val="Heading2"/>
      </w:pPr>
      <w:r>
        <w:t>Sample Images and Output</w:t>
      </w:r>
    </w:p>
    <w:p w14:paraId="4742CDDF" w14:textId="37C9DB6A" w:rsidR="00A701BC" w:rsidRDefault="00A701BC" w:rsidP="00A701BC">
      <w:r>
        <w:t xml:space="preserve">We will use the bunny picture from </w:t>
      </w:r>
      <w:r w:rsidR="000B7568">
        <w:t>PA2</w:t>
      </w:r>
      <w:bookmarkStart w:id="0" w:name="_GoBack"/>
      <w:bookmarkEnd w:id="0"/>
      <w:r>
        <w:t xml:space="preserve"> as the target file:</w:t>
      </w:r>
    </w:p>
    <w:p w14:paraId="68E0AE43" w14:textId="77777777" w:rsidR="00A701BC" w:rsidRDefault="00A701BC" w:rsidP="00A701BC">
      <w:r>
        <w:rPr>
          <w:noProof/>
        </w:rPr>
        <w:drawing>
          <wp:inline distT="0" distB="0" distL="0" distR="0" wp14:anchorId="177FF02D" wp14:editId="222DB4C8">
            <wp:extent cx="2855595" cy="179451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55595" cy="1794510"/>
                    </a:xfrm>
                    <a:prstGeom prst="rect">
                      <a:avLst/>
                    </a:prstGeom>
                    <a:noFill/>
                    <a:ln w="9525">
                      <a:noFill/>
                      <a:miter lim="800000"/>
                      <a:headEnd/>
                      <a:tailEnd/>
                    </a:ln>
                  </pic:spPr>
                </pic:pic>
              </a:graphicData>
            </a:graphic>
          </wp:inline>
        </w:drawing>
      </w:r>
    </w:p>
    <w:p w14:paraId="0E8A40C5" w14:textId="77777777" w:rsidR="00A701BC" w:rsidRDefault="00A701BC" w:rsidP="00A701BC">
      <w:r>
        <w:t>We will use my crudely-drawn smiley face as the key file:</w:t>
      </w:r>
    </w:p>
    <w:p w14:paraId="68E385C7" w14:textId="77777777" w:rsidR="00A701BC" w:rsidRDefault="00A701BC" w:rsidP="00A701BC">
      <w:r>
        <w:rPr>
          <w:noProof/>
        </w:rPr>
        <w:lastRenderedPageBreak/>
        <w:drawing>
          <wp:inline distT="0" distB="0" distL="0" distR="0" wp14:anchorId="4E7D2C9B" wp14:editId="332508E1">
            <wp:extent cx="2855595" cy="179451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855595" cy="1794510"/>
                    </a:xfrm>
                    <a:prstGeom prst="rect">
                      <a:avLst/>
                    </a:prstGeom>
                    <a:noFill/>
                    <a:ln w="9525">
                      <a:noFill/>
                      <a:miter lim="800000"/>
                      <a:headEnd/>
                      <a:tailEnd/>
                    </a:ln>
                  </pic:spPr>
                </pic:pic>
              </a:graphicData>
            </a:graphic>
          </wp:inline>
        </w:drawing>
      </w:r>
    </w:p>
    <w:p w14:paraId="7B9016AE" w14:textId="77777777" w:rsidR="00A701BC" w:rsidRDefault="00A701BC" w:rsidP="00A701BC">
      <w:r>
        <w:t>Note that the green background in the above image serves as the key color.  When combined, we get the following image:</w:t>
      </w:r>
    </w:p>
    <w:p w14:paraId="61C306EC" w14:textId="77777777" w:rsidR="00A701BC" w:rsidRDefault="00A701BC" w:rsidP="00A701BC">
      <w:r>
        <w:rPr>
          <w:noProof/>
        </w:rPr>
        <w:drawing>
          <wp:inline distT="0" distB="0" distL="0" distR="0" wp14:anchorId="2ED28006" wp14:editId="5C862950">
            <wp:extent cx="2855595" cy="179451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855595" cy="1794510"/>
                    </a:xfrm>
                    <a:prstGeom prst="rect">
                      <a:avLst/>
                    </a:prstGeom>
                    <a:noFill/>
                    <a:ln w="9525">
                      <a:noFill/>
                      <a:miter lim="800000"/>
                      <a:headEnd/>
                      <a:tailEnd/>
                    </a:ln>
                  </pic:spPr>
                </pic:pic>
              </a:graphicData>
            </a:graphic>
          </wp:inline>
        </w:drawing>
      </w:r>
    </w:p>
    <w:p w14:paraId="11ED735D" w14:textId="77777777" w:rsidR="00A701BC" w:rsidRDefault="00A701BC" w:rsidP="00A701BC">
      <w:r>
        <w:t>Here is the output of my program:</w:t>
      </w:r>
    </w:p>
    <w:p w14:paraId="5D6F7247" w14:textId="77777777" w:rsidR="00A701BC" w:rsidRPr="00A701BC" w:rsidRDefault="00A701BC" w:rsidP="00A701BC">
      <w:r>
        <w:rPr>
          <w:noProof/>
        </w:rPr>
        <w:drawing>
          <wp:inline distT="0" distB="0" distL="0" distR="0" wp14:anchorId="21EBD8AD" wp14:editId="6FE42CED">
            <wp:extent cx="5943600" cy="301157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3011572"/>
                    </a:xfrm>
                    <a:prstGeom prst="rect">
                      <a:avLst/>
                    </a:prstGeom>
                    <a:noFill/>
                    <a:ln w="9525">
                      <a:noFill/>
                      <a:miter lim="800000"/>
                      <a:headEnd/>
                      <a:tailEnd/>
                    </a:ln>
                  </pic:spPr>
                </pic:pic>
              </a:graphicData>
            </a:graphic>
          </wp:inline>
        </w:drawing>
      </w:r>
    </w:p>
    <w:sectPr w:rsidR="00A701BC" w:rsidRPr="00A701BC" w:rsidSect="0016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73216"/>
    <w:multiLevelType w:val="hybridMultilevel"/>
    <w:tmpl w:val="738A183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56A36555"/>
    <w:multiLevelType w:val="hybridMultilevel"/>
    <w:tmpl w:val="4EBC0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4AA9"/>
    <w:multiLevelType w:val="hybridMultilevel"/>
    <w:tmpl w:val="F656C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01BC"/>
    <w:rsid w:val="00093DBA"/>
    <w:rsid w:val="000A79E4"/>
    <w:rsid w:val="000B7568"/>
    <w:rsid w:val="00110C1E"/>
    <w:rsid w:val="00160D7C"/>
    <w:rsid w:val="00177D35"/>
    <w:rsid w:val="002368E7"/>
    <w:rsid w:val="00342EAD"/>
    <w:rsid w:val="00354932"/>
    <w:rsid w:val="00404AD0"/>
    <w:rsid w:val="00481884"/>
    <w:rsid w:val="007A040D"/>
    <w:rsid w:val="00A701BC"/>
    <w:rsid w:val="00B56D68"/>
    <w:rsid w:val="00D52DED"/>
    <w:rsid w:val="00D5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894DB"/>
  <w15:docId w15:val="{AEC34244-6D0E-4753-B566-B746ED7A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568"/>
  </w:style>
  <w:style w:type="paragraph" w:styleId="Heading1">
    <w:name w:val="heading 1"/>
    <w:basedOn w:val="Normal"/>
    <w:next w:val="Normal"/>
    <w:link w:val="Heading1Char"/>
    <w:uiPriority w:val="9"/>
    <w:qFormat/>
    <w:rsid w:val="000B756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B756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B756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B756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B756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B756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56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756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B756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568"/>
    <w:rPr>
      <w:rFonts w:asciiTheme="majorHAnsi" w:eastAsiaTheme="majorEastAsia" w:hAnsiTheme="majorHAnsi" w:cstheme="majorBidi"/>
      <w:color w:val="262626" w:themeColor="text1" w:themeTint="D9"/>
      <w:sz w:val="32"/>
      <w:szCs w:val="32"/>
    </w:rPr>
  </w:style>
  <w:style w:type="paragraph" w:styleId="ListParagraph">
    <w:name w:val="List Paragraph"/>
    <w:basedOn w:val="Normal"/>
    <w:uiPriority w:val="34"/>
    <w:qFormat/>
    <w:rsid w:val="00A701BC"/>
    <w:pPr>
      <w:ind w:left="720"/>
      <w:contextualSpacing/>
    </w:pPr>
  </w:style>
  <w:style w:type="character" w:customStyle="1" w:styleId="Heading2Char">
    <w:name w:val="Heading 2 Char"/>
    <w:basedOn w:val="DefaultParagraphFont"/>
    <w:link w:val="Heading2"/>
    <w:uiPriority w:val="9"/>
    <w:rsid w:val="000B7568"/>
    <w:rPr>
      <w:rFonts w:asciiTheme="majorHAnsi" w:eastAsiaTheme="majorEastAsia" w:hAnsiTheme="majorHAnsi" w:cstheme="majorBidi"/>
      <w:color w:val="262626" w:themeColor="text1" w:themeTint="D9"/>
      <w:sz w:val="28"/>
      <w:szCs w:val="28"/>
    </w:rPr>
  </w:style>
  <w:style w:type="paragraph" w:styleId="BalloonText">
    <w:name w:val="Balloon Text"/>
    <w:basedOn w:val="Normal"/>
    <w:link w:val="BalloonTextChar"/>
    <w:uiPriority w:val="99"/>
    <w:semiHidden/>
    <w:unhideWhenUsed/>
    <w:rsid w:val="00A70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1BC"/>
    <w:rPr>
      <w:rFonts w:ascii="Tahoma" w:hAnsi="Tahoma" w:cs="Tahoma"/>
      <w:sz w:val="16"/>
      <w:szCs w:val="16"/>
    </w:rPr>
  </w:style>
  <w:style w:type="character" w:customStyle="1" w:styleId="Heading3Char">
    <w:name w:val="Heading 3 Char"/>
    <w:basedOn w:val="DefaultParagraphFont"/>
    <w:link w:val="Heading3"/>
    <w:uiPriority w:val="9"/>
    <w:semiHidden/>
    <w:rsid w:val="000B756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B756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B756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B756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B756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756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B756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B756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0B756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B756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B756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B7568"/>
    <w:rPr>
      <w:color w:val="5A5A5A" w:themeColor="text1" w:themeTint="A5"/>
      <w:spacing w:val="15"/>
    </w:rPr>
  </w:style>
  <w:style w:type="character" w:styleId="Strong">
    <w:name w:val="Strong"/>
    <w:basedOn w:val="DefaultParagraphFont"/>
    <w:uiPriority w:val="22"/>
    <w:qFormat/>
    <w:rsid w:val="000B7568"/>
    <w:rPr>
      <w:b/>
      <w:bCs/>
      <w:color w:val="auto"/>
    </w:rPr>
  </w:style>
  <w:style w:type="character" w:styleId="Emphasis">
    <w:name w:val="Emphasis"/>
    <w:basedOn w:val="DefaultParagraphFont"/>
    <w:uiPriority w:val="20"/>
    <w:qFormat/>
    <w:rsid w:val="000B7568"/>
    <w:rPr>
      <w:i/>
      <w:iCs/>
      <w:color w:val="auto"/>
    </w:rPr>
  </w:style>
  <w:style w:type="paragraph" w:styleId="NoSpacing">
    <w:name w:val="No Spacing"/>
    <w:uiPriority w:val="1"/>
    <w:qFormat/>
    <w:rsid w:val="000B7568"/>
    <w:pPr>
      <w:spacing w:after="0" w:line="240" w:lineRule="auto"/>
    </w:pPr>
  </w:style>
  <w:style w:type="paragraph" w:styleId="Quote">
    <w:name w:val="Quote"/>
    <w:basedOn w:val="Normal"/>
    <w:next w:val="Normal"/>
    <w:link w:val="QuoteChar"/>
    <w:uiPriority w:val="29"/>
    <w:qFormat/>
    <w:rsid w:val="000B756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B7568"/>
    <w:rPr>
      <w:i/>
      <w:iCs/>
      <w:color w:val="404040" w:themeColor="text1" w:themeTint="BF"/>
    </w:rPr>
  </w:style>
  <w:style w:type="paragraph" w:styleId="IntenseQuote">
    <w:name w:val="Intense Quote"/>
    <w:basedOn w:val="Normal"/>
    <w:next w:val="Normal"/>
    <w:link w:val="IntenseQuoteChar"/>
    <w:uiPriority w:val="30"/>
    <w:qFormat/>
    <w:rsid w:val="000B756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B7568"/>
    <w:rPr>
      <w:i/>
      <w:iCs/>
      <w:color w:val="404040" w:themeColor="text1" w:themeTint="BF"/>
    </w:rPr>
  </w:style>
  <w:style w:type="character" w:styleId="SubtleEmphasis">
    <w:name w:val="Subtle Emphasis"/>
    <w:basedOn w:val="DefaultParagraphFont"/>
    <w:uiPriority w:val="19"/>
    <w:qFormat/>
    <w:rsid w:val="000B7568"/>
    <w:rPr>
      <w:i/>
      <w:iCs/>
      <w:color w:val="404040" w:themeColor="text1" w:themeTint="BF"/>
    </w:rPr>
  </w:style>
  <w:style w:type="character" w:styleId="IntenseEmphasis">
    <w:name w:val="Intense Emphasis"/>
    <w:basedOn w:val="DefaultParagraphFont"/>
    <w:uiPriority w:val="21"/>
    <w:qFormat/>
    <w:rsid w:val="000B7568"/>
    <w:rPr>
      <w:b/>
      <w:bCs/>
      <w:i/>
      <w:iCs/>
      <w:color w:val="auto"/>
    </w:rPr>
  </w:style>
  <w:style w:type="character" w:styleId="SubtleReference">
    <w:name w:val="Subtle Reference"/>
    <w:basedOn w:val="DefaultParagraphFont"/>
    <w:uiPriority w:val="31"/>
    <w:qFormat/>
    <w:rsid w:val="000B7568"/>
    <w:rPr>
      <w:smallCaps/>
      <w:color w:val="404040" w:themeColor="text1" w:themeTint="BF"/>
    </w:rPr>
  </w:style>
  <w:style w:type="character" w:styleId="IntenseReference">
    <w:name w:val="Intense Reference"/>
    <w:basedOn w:val="DefaultParagraphFont"/>
    <w:uiPriority w:val="32"/>
    <w:qFormat/>
    <w:rsid w:val="000B7568"/>
    <w:rPr>
      <w:b/>
      <w:bCs/>
      <w:smallCaps/>
      <w:color w:val="404040" w:themeColor="text1" w:themeTint="BF"/>
      <w:spacing w:val="5"/>
    </w:rPr>
  </w:style>
  <w:style w:type="character" w:styleId="BookTitle">
    <w:name w:val="Book Title"/>
    <w:basedOn w:val="DefaultParagraphFont"/>
    <w:uiPriority w:val="33"/>
    <w:qFormat/>
    <w:rsid w:val="000B7568"/>
    <w:rPr>
      <w:b/>
      <w:bCs/>
      <w:i/>
      <w:iCs/>
      <w:spacing w:val="5"/>
    </w:rPr>
  </w:style>
  <w:style w:type="paragraph" w:styleId="TOCHeading">
    <w:name w:val="TOC Heading"/>
    <w:basedOn w:val="Heading1"/>
    <w:next w:val="Normal"/>
    <w:uiPriority w:val="39"/>
    <w:semiHidden/>
    <w:unhideWhenUsed/>
    <w:qFormat/>
    <w:rsid w:val="000B75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12</cp:revision>
  <dcterms:created xsi:type="dcterms:W3CDTF">2013-10-06T23:37:00Z</dcterms:created>
  <dcterms:modified xsi:type="dcterms:W3CDTF">2019-02-11T01:44:00Z</dcterms:modified>
</cp:coreProperties>
</file>