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8B8D" w14:textId="77777777" w:rsidR="0094600F" w:rsidRPr="0094600F" w:rsidRDefault="0094600F" w:rsidP="009A77E4">
      <w:pPr>
        <w:pStyle w:val="a4"/>
      </w:pPr>
      <w:r w:rsidRPr="00943727">
        <w:t>Мини</w:t>
      </w:r>
      <w:r w:rsidRPr="0094600F">
        <w:t xml:space="preserve">стерство науки и высшего </w:t>
      </w:r>
      <w:r w:rsidRPr="009A77E4">
        <w:t>образования Российской Федерации</w:t>
      </w:r>
    </w:p>
    <w:p w14:paraId="6BBA9376" w14:textId="77777777" w:rsidR="0094600F" w:rsidRPr="0094600F" w:rsidRDefault="0094600F" w:rsidP="009A77E4">
      <w:pPr>
        <w:pStyle w:val="a4"/>
      </w:pPr>
      <w:r w:rsidRPr="0094600F">
        <w:t>Федеральное государственное бюджетное образовательное учреждение высшего образования</w:t>
      </w:r>
    </w:p>
    <w:p w14:paraId="6FB7FDA4" w14:textId="77777777" w:rsidR="0094600F" w:rsidRPr="0094600F" w:rsidRDefault="0094600F" w:rsidP="009A77E4">
      <w:pPr>
        <w:pStyle w:val="a4"/>
      </w:pPr>
      <w:r w:rsidRPr="0094600F">
        <w:t>«Российский химико-технологический университет имени Д.И. Менделеева»</w:t>
      </w:r>
    </w:p>
    <w:p w14:paraId="008A6C73" w14:textId="77777777" w:rsidR="0094600F" w:rsidRPr="0094600F" w:rsidRDefault="0094600F" w:rsidP="009A77E4">
      <w:pPr>
        <w:pStyle w:val="a4"/>
      </w:pPr>
      <w:r w:rsidRPr="0094600F">
        <w:t>Кафедра информационных компьютерных технологий</w:t>
      </w:r>
    </w:p>
    <w:p w14:paraId="596F3298" w14:textId="77777777" w:rsidR="0094600F" w:rsidRPr="009A77E4" w:rsidRDefault="0094600F" w:rsidP="009A77E4">
      <w:pPr>
        <w:pStyle w:val="a9"/>
      </w:pPr>
    </w:p>
    <w:p w14:paraId="19F4E19D" w14:textId="77777777" w:rsidR="0094600F" w:rsidRDefault="0094600F" w:rsidP="009A77E4">
      <w:pPr>
        <w:pStyle w:val="a9"/>
      </w:pPr>
    </w:p>
    <w:p w14:paraId="628014A8" w14:textId="77777777" w:rsidR="005C7393" w:rsidRPr="009A77E4" w:rsidRDefault="005C7393" w:rsidP="009A77E4">
      <w:pPr>
        <w:pStyle w:val="a9"/>
      </w:pPr>
    </w:p>
    <w:p w14:paraId="66A55BF4" w14:textId="77777777" w:rsidR="0094600F" w:rsidRPr="009A77E4" w:rsidRDefault="0094600F" w:rsidP="009A77E4">
      <w:pPr>
        <w:pStyle w:val="a9"/>
      </w:pPr>
    </w:p>
    <w:p w14:paraId="70C58132" w14:textId="77777777" w:rsidR="0094600F" w:rsidRPr="0094600F" w:rsidRDefault="0094600F" w:rsidP="009A77E4">
      <w:pPr>
        <w:pStyle w:val="a5"/>
      </w:pPr>
      <w:r w:rsidRPr="00943727">
        <w:t>ОТЧЕ</w:t>
      </w:r>
      <w:r w:rsidRPr="0094600F">
        <w:t xml:space="preserve">Т ПО ЛАБОРАТОРНОЙ </w:t>
      </w:r>
      <w:r w:rsidRPr="009A77E4">
        <w:t xml:space="preserve">РАБОТЕ № </w:t>
      </w:r>
      <w:r w:rsidR="00A571E0">
        <w:t>6</w:t>
      </w:r>
    </w:p>
    <w:p w14:paraId="63FA4808" w14:textId="77777777" w:rsidR="0094600F" w:rsidRDefault="0094600F" w:rsidP="009A77E4">
      <w:pPr>
        <w:pStyle w:val="a9"/>
      </w:pPr>
    </w:p>
    <w:p w14:paraId="13AA5844" w14:textId="77777777" w:rsidR="0094600F" w:rsidRDefault="0094600F" w:rsidP="009A77E4">
      <w:pPr>
        <w:pStyle w:val="a9"/>
      </w:pPr>
    </w:p>
    <w:p w14:paraId="0908D7C3" w14:textId="77777777" w:rsidR="005C7393" w:rsidRDefault="005C7393" w:rsidP="009A77E4">
      <w:pPr>
        <w:pStyle w:val="a9"/>
      </w:pPr>
    </w:p>
    <w:p w14:paraId="334A0A04" w14:textId="77777777" w:rsidR="005C7393" w:rsidRPr="0094600F" w:rsidRDefault="005C7393" w:rsidP="009A77E4">
      <w:pPr>
        <w:pStyle w:val="a9"/>
      </w:pPr>
    </w:p>
    <w:p w14:paraId="3A6EFB71" w14:textId="77777777" w:rsidR="0094600F" w:rsidRPr="0094600F" w:rsidRDefault="0094600F" w:rsidP="009A77E4">
      <w:pPr>
        <w:pStyle w:val="a6"/>
      </w:pPr>
      <w:r w:rsidRPr="00943727">
        <w:t>Выполнил</w:t>
      </w:r>
      <w:r>
        <w:t xml:space="preserve"> </w:t>
      </w:r>
      <w:r w:rsidRPr="009A77E4">
        <w:t>студент группы</w:t>
      </w:r>
      <w:r>
        <w:tab/>
      </w:r>
      <w:r w:rsidRPr="0094600F">
        <w:t>КС-3</w:t>
      </w:r>
      <w:r w:rsidR="00670B7F">
        <w:t>6</w:t>
      </w:r>
      <w:r>
        <w:tab/>
      </w:r>
      <w:r w:rsidR="00E52819">
        <w:t>Никитин Лев Антонович</w:t>
      </w:r>
    </w:p>
    <w:p w14:paraId="4EB0FC89" w14:textId="77777777" w:rsidR="001C30C8" w:rsidRPr="00A571E0" w:rsidRDefault="00B26F53" w:rsidP="00B26F53">
      <w:pPr>
        <w:pStyle w:val="a6"/>
        <w:tabs>
          <w:tab w:val="clear" w:pos="3544"/>
        </w:tabs>
      </w:pPr>
      <w:r>
        <w:t>Ссылка на репозиторий</w:t>
      </w:r>
      <w:r w:rsidRPr="00632816">
        <w:t xml:space="preserve">: </w:t>
      </w:r>
      <w:r w:rsidRPr="00632816">
        <w:tab/>
      </w:r>
      <w:hyperlink r:id="rId8" w:history="1">
        <w:r w:rsidR="00632816" w:rsidRPr="008674B9">
          <w:rPr>
            <w:rStyle w:val="a8"/>
          </w:rPr>
          <w:t>(Ссылка на лабораторную в репозитории)</w:t>
        </w:r>
      </w:hyperlink>
    </w:p>
    <w:p w14:paraId="76D4EF7B" w14:textId="77777777" w:rsidR="009A77E4" w:rsidRDefault="009A77E4" w:rsidP="009A77E4">
      <w:pPr>
        <w:pStyle w:val="a9"/>
      </w:pPr>
    </w:p>
    <w:p w14:paraId="61F4281C" w14:textId="77777777" w:rsidR="005C7393" w:rsidRDefault="005C7393" w:rsidP="009A77E4">
      <w:pPr>
        <w:pStyle w:val="a9"/>
      </w:pPr>
    </w:p>
    <w:p w14:paraId="6EB39FB2" w14:textId="77777777" w:rsidR="0094600F" w:rsidRDefault="0094600F" w:rsidP="009A77E4">
      <w:pPr>
        <w:pStyle w:val="a6"/>
        <w:tabs>
          <w:tab w:val="clear" w:pos="3544"/>
        </w:tabs>
      </w:pPr>
      <w:r>
        <w:t>Приняли</w:t>
      </w:r>
      <w:r w:rsidRPr="00632816">
        <w:t>:</w:t>
      </w:r>
      <w:r w:rsidR="009A77E4">
        <w:t xml:space="preserve"> </w:t>
      </w:r>
      <w:r>
        <w:tab/>
        <w:t>Пысин Максим Дмитриевич</w:t>
      </w:r>
    </w:p>
    <w:p w14:paraId="7C027495" w14:textId="77777777" w:rsidR="0094600F" w:rsidRDefault="00943727" w:rsidP="009A77E4">
      <w:pPr>
        <w:pStyle w:val="a6"/>
        <w:tabs>
          <w:tab w:val="clear" w:pos="3544"/>
          <w:tab w:val="left" w:pos="993"/>
        </w:tabs>
      </w:pPr>
      <w:r>
        <w:tab/>
      </w:r>
      <w:r w:rsidR="0094600F">
        <w:tab/>
        <w:t>Краснов Дмитрий Олегович</w:t>
      </w:r>
    </w:p>
    <w:p w14:paraId="053F812D" w14:textId="77777777" w:rsidR="009F2899" w:rsidRDefault="009F2899" w:rsidP="009A77E4">
      <w:pPr>
        <w:pStyle w:val="a6"/>
        <w:tabs>
          <w:tab w:val="clear" w:pos="3544"/>
          <w:tab w:val="left" w:pos="993"/>
        </w:tabs>
      </w:pPr>
      <w:r>
        <w:tab/>
      </w:r>
      <w:r>
        <w:tab/>
        <w:t>Лобанов Алексей Владимирович</w:t>
      </w:r>
    </w:p>
    <w:p w14:paraId="704B575D" w14:textId="77777777" w:rsidR="009F2899" w:rsidRPr="009F2899" w:rsidRDefault="009F2899" w:rsidP="009A77E4">
      <w:pPr>
        <w:pStyle w:val="a6"/>
        <w:tabs>
          <w:tab w:val="clear" w:pos="3544"/>
          <w:tab w:val="left" w:pos="993"/>
        </w:tabs>
      </w:pPr>
      <w:r>
        <w:tab/>
      </w:r>
      <w:r>
        <w:tab/>
        <w:t>Крашенинников Роман Сергеевич</w:t>
      </w:r>
    </w:p>
    <w:p w14:paraId="15637795" w14:textId="77777777" w:rsidR="0094600F" w:rsidRDefault="0094600F" w:rsidP="009A77E4">
      <w:pPr>
        <w:pStyle w:val="a9"/>
      </w:pPr>
    </w:p>
    <w:p w14:paraId="23EF5F14" w14:textId="77777777" w:rsidR="005C7393" w:rsidRDefault="005C7393" w:rsidP="009A77E4">
      <w:pPr>
        <w:pStyle w:val="a9"/>
      </w:pPr>
    </w:p>
    <w:p w14:paraId="311F54D6" w14:textId="77777777" w:rsidR="0094600F" w:rsidRPr="008674B9" w:rsidRDefault="0094600F" w:rsidP="009A77E4">
      <w:pPr>
        <w:pStyle w:val="a6"/>
        <w:tabs>
          <w:tab w:val="clear" w:pos="3544"/>
        </w:tabs>
        <w:rPr>
          <w:lang w:val="en-US"/>
        </w:rPr>
      </w:pPr>
      <w:r>
        <w:t>Дата сдачи</w:t>
      </w:r>
      <w:r>
        <w:rPr>
          <w:lang w:val="en-US"/>
        </w:rPr>
        <w:t xml:space="preserve">: </w:t>
      </w:r>
      <w:r>
        <w:rPr>
          <w:lang w:val="en-US"/>
        </w:rPr>
        <w:tab/>
      </w:r>
      <w:r w:rsidR="008674B9">
        <w:t>13</w:t>
      </w:r>
      <w:r w:rsidR="008674B9">
        <w:rPr>
          <w:lang w:val="en-US"/>
        </w:rPr>
        <w:t xml:space="preserve"> </w:t>
      </w:r>
      <w:r w:rsidR="008674B9">
        <w:t>апреля 2026 г</w:t>
      </w:r>
      <w:r w:rsidR="008674B9">
        <w:rPr>
          <w:lang w:val="en-US"/>
        </w:rPr>
        <w:t>.</w:t>
      </w:r>
    </w:p>
    <w:p w14:paraId="1A067607" w14:textId="77777777" w:rsidR="0094600F" w:rsidRDefault="0094600F" w:rsidP="009A77E4">
      <w:pPr>
        <w:pStyle w:val="a9"/>
        <w:pBdr>
          <w:bottom w:val="single" w:sz="6" w:space="1" w:color="auto"/>
        </w:pBdr>
        <w:rPr>
          <w:lang w:val="en-US"/>
        </w:rPr>
      </w:pPr>
    </w:p>
    <w:p w14:paraId="04EAADAF" w14:textId="77777777" w:rsidR="005C7393" w:rsidRDefault="005C7393" w:rsidP="009A77E4">
      <w:pPr>
        <w:pStyle w:val="a9"/>
        <w:pBdr>
          <w:bottom w:val="single" w:sz="6" w:space="1" w:color="auto"/>
        </w:pBdr>
        <w:rPr>
          <w:lang w:val="en-US"/>
        </w:rPr>
      </w:pPr>
    </w:p>
    <w:sdt>
      <w:sdtPr>
        <w:rPr>
          <w:rFonts w:eastAsia="Times New Roman"/>
          <w:b w:val="0"/>
          <w:color w:val="000000"/>
          <w:sz w:val="24"/>
          <w:szCs w:val="24"/>
        </w:rPr>
        <w:id w:val="-1936280638"/>
        <w:docPartObj>
          <w:docPartGallery w:val="Table of Contents"/>
          <w:docPartUnique/>
        </w:docPartObj>
      </w:sdtPr>
      <w:sdtContent>
        <w:p w14:paraId="3A15BC76" w14:textId="77777777" w:rsidR="0094600F" w:rsidRDefault="0094600F" w:rsidP="00A7272F">
          <w:pPr>
            <w:pStyle w:val="a7"/>
          </w:pPr>
          <w:r>
            <w:t>Оглавление</w:t>
          </w:r>
        </w:p>
        <w:p w14:paraId="3AB67238" w14:textId="4D4C9FF4" w:rsidR="00B532AB" w:rsidRDefault="0094600F">
          <w:pPr>
            <w:pStyle w:val="11"/>
            <w:rPr>
              <w:rFonts w:asciiTheme="minorHAnsi" w:eastAsiaTheme="minorEastAsia" w:hAnsiTheme="minorHAnsi" w:cstheme="minorBidi"/>
              <w:noProof/>
              <w:color w:val="auto"/>
              <w:kern w:val="2"/>
              <w:lang w:val="ru-US"/>
              <w14:ligatures w14:val="standardContextual"/>
            </w:rPr>
          </w:pPr>
          <w:r>
            <w:fldChar w:fldCharType="begin"/>
          </w:r>
          <w:r>
            <w:instrText xml:space="preserve"> TOC \o "1-3" \h \z \u </w:instrText>
          </w:r>
          <w:r>
            <w:fldChar w:fldCharType="separate"/>
          </w:r>
          <w:hyperlink w:anchor="_Toc226980079" w:history="1">
            <w:r w:rsidR="00B532AB" w:rsidRPr="00E21809">
              <w:rPr>
                <w:rStyle w:val="a8"/>
                <w:bCs/>
                <w:noProof/>
              </w:rPr>
              <w:t>Описание задачи</w:t>
            </w:r>
            <w:r w:rsidR="00B532AB">
              <w:rPr>
                <w:noProof/>
                <w:webHidden/>
              </w:rPr>
              <w:tab/>
            </w:r>
            <w:r w:rsidR="00B532AB">
              <w:rPr>
                <w:noProof/>
                <w:webHidden/>
              </w:rPr>
              <w:fldChar w:fldCharType="begin"/>
            </w:r>
            <w:r w:rsidR="00B532AB">
              <w:rPr>
                <w:noProof/>
                <w:webHidden/>
              </w:rPr>
              <w:instrText xml:space="preserve"> PAGEREF _Toc226980079 \h </w:instrText>
            </w:r>
            <w:r w:rsidR="00B532AB">
              <w:rPr>
                <w:noProof/>
                <w:webHidden/>
              </w:rPr>
            </w:r>
            <w:r w:rsidR="00B532AB">
              <w:rPr>
                <w:noProof/>
                <w:webHidden/>
              </w:rPr>
              <w:fldChar w:fldCharType="separate"/>
            </w:r>
            <w:r w:rsidR="00B532AB">
              <w:rPr>
                <w:noProof/>
                <w:webHidden/>
              </w:rPr>
              <w:t>2</w:t>
            </w:r>
            <w:r w:rsidR="00B532AB">
              <w:rPr>
                <w:noProof/>
                <w:webHidden/>
              </w:rPr>
              <w:fldChar w:fldCharType="end"/>
            </w:r>
          </w:hyperlink>
        </w:p>
        <w:p w14:paraId="04489D8C" w14:textId="3817F9CD"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0" w:history="1">
            <w:r w:rsidRPr="00E21809">
              <w:rPr>
                <w:rStyle w:val="a8"/>
                <w:noProof/>
              </w:rPr>
              <w:t>Описание метода/модели</w:t>
            </w:r>
            <w:r>
              <w:rPr>
                <w:noProof/>
                <w:webHidden/>
              </w:rPr>
              <w:tab/>
            </w:r>
            <w:r>
              <w:rPr>
                <w:noProof/>
                <w:webHidden/>
              </w:rPr>
              <w:fldChar w:fldCharType="begin"/>
            </w:r>
            <w:r>
              <w:rPr>
                <w:noProof/>
                <w:webHidden/>
              </w:rPr>
              <w:instrText xml:space="preserve"> PAGEREF _Toc226980080 \h </w:instrText>
            </w:r>
            <w:r>
              <w:rPr>
                <w:noProof/>
                <w:webHidden/>
              </w:rPr>
            </w:r>
            <w:r>
              <w:rPr>
                <w:noProof/>
                <w:webHidden/>
              </w:rPr>
              <w:fldChar w:fldCharType="separate"/>
            </w:r>
            <w:r>
              <w:rPr>
                <w:noProof/>
                <w:webHidden/>
              </w:rPr>
              <w:t>2</w:t>
            </w:r>
            <w:r>
              <w:rPr>
                <w:noProof/>
                <w:webHidden/>
              </w:rPr>
              <w:fldChar w:fldCharType="end"/>
            </w:r>
          </w:hyperlink>
        </w:p>
        <w:p w14:paraId="70D0B71C" w14:textId="74F8A879"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1" w:history="1">
            <w:r w:rsidRPr="00E21809">
              <w:rPr>
                <w:rStyle w:val="a8"/>
                <w:bCs/>
                <w:noProof/>
              </w:rPr>
              <w:t>Выполнение задачи</w:t>
            </w:r>
            <w:r>
              <w:rPr>
                <w:noProof/>
                <w:webHidden/>
              </w:rPr>
              <w:tab/>
            </w:r>
            <w:r>
              <w:rPr>
                <w:noProof/>
                <w:webHidden/>
              </w:rPr>
              <w:fldChar w:fldCharType="begin"/>
            </w:r>
            <w:r>
              <w:rPr>
                <w:noProof/>
                <w:webHidden/>
              </w:rPr>
              <w:instrText xml:space="preserve"> PAGEREF _Toc226980081 \h </w:instrText>
            </w:r>
            <w:r>
              <w:rPr>
                <w:noProof/>
                <w:webHidden/>
              </w:rPr>
            </w:r>
            <w:r>
              <w:rPr>
                <w:noProof/>
                <w:webHidden/>
              </w:rPr>
              <w:fldChar w:fldCharType="separate"/>
            </w:r>
            <w:r>
              <w:rPr>
                <w:noProof/>
                <w:webHidden/>
              </w:rPr>
              <w:t>3</w:t>
            </w:r>
            <w:r>
              <w:rPr>
                <w:noProof/>
                <w:webHidden/>
              </w:rPr>
              <w:fldChar w:fldCharType="end"/>
            </w:r>
          </w:hyperlink>
        </w:p>
        <w:p w14:paraId="120D904E" w14:textId="590B291F"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2" w:history="1">
            <w:r w:rsidRPr="00E21809">
              <w:rPr>
                <w:rStyle w:val="a8"/>
                <w:bCs/>
                <w:noProof/>
              </w:rPr>
              <w:t>Результаты</w:t>
            </w:r>
            <w:r>
              <w:rPr>
                <w:noProof/>
                <w:webHidden/>
              </w:rPr>
              <w:tab/>
            </w:r>
            <w:r>
              <w:rPr>
                <w:noProof/>
                <w:webHidden/>
              </w:rPr>
              <w:fldChar w:fldCharType="begin"/>
            </w:r>
            <w:r>
              <w:rPr>
                <w:noProof/>
                <w:webHidden/>
              </w:rPr>
              <w:instrText xml:space="preserve"> PAGEREF _Toc226980082 \h </w:instrText>
            </w:r>
            <w:r>
              <w:rPr>
                <w:noProof/>
                <w:webHidden/>
              </w:rPr>
            </w:r>
            <w:r>
              <w:rPr>
                <w:noProof/>
                <w:webHidden/>
              </w:rPr>
              <w:fldChar w:fldCharType="separate"/>
            </w:r>
            <w:r>
              <w:rPr>
                <w:noProof/>
                <w:webHidden/>
              </w:rPr>
              <w:t>6</w:t>
            </w:r>
            <w:r>
              <w:rPr>
                <w:noProof/>
                <w:webHidden/>
              </w:rPr>
              <w:fldChar w:fldCharType="end"/>
            </w:r>
          </w:hyperlink>
        </w:p>
        <w:p w14:paraId="2D65BFCD" w14:textId="48E92FA0"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3" w:history="1">
            <w:r w:rsidRPr="00E21809">
              <w:rPr>
                <w:rStyle w:val="a8"/>
                <w:bCs/>
                <w:noProof/>
              </w:rPr>
              <w:t>Графики</w:t>
            </w:r>
            <w:r>
              <w:rPr>
                <w:noProof/>
                <w:webHidden/>
              </w:rPr>
              <w:tab/>
            </w:r>
            <w:r>
              <w:rPr>
                <w:noProof/>
                <w:webHidden/>
              </w:rPr>
              <w:fldChar w:fldCharType="begin"/>
            </w:r>
            <w:r>
              <w:rPr>
                <w:noProof/>
                <w:webHidden/>
              </w:rPr>
              <w:instrText xml:space="preserve"> PAGEREF _Toc226980083 \h </w:instrText>
            </w:r>
            <w:r>
              <w:rPr>
                <w:noProof/>
                <w:webHidden/>
              </w:rPr>
            </w:r>
            <w:r>
              <w:rPr>
                <w:noProof/>
                <w:webHidden/>
              </w:rPr>
              <w:fldChar w:fldCharType="separate"/>
            </w:r>
            <w:r>
              <w:rPr>
                <w:noProof/>
                <w:webHidden/>
              </w:rPr>
              <w:t>7</w:t>
            </w:r>
            <w:r>
              <w:rPr>
                <w:noProof/>
                <w:webHidden/>
              </w:rPr>
              <w:fldChar w:fldCharType="end"/>
            </w:r>
          </w:hyperlink>
        </w:p>
        <w:p w14:paraId="337BEF8B" w14:textId="68EC4989"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4" w:history="1">
            <w:r w:rsidRPr="00E21809">
              <w:rPr>
                <w:rStyle w:val="a8"/>
                <w:bCs/>
                <w:noProof/>
              </w:rPr>
              <w:t>Итог по графикам</w:t>
            </w:r>
            <w:r>
              <w:rPr>
                <w:noProof/>
                <w:webHidden/>
              </w:rPr>
              <w:tab/>
            </w:r>
            <w:r>
              <w:rPr>
                <w:noProof/>
                <w:webHidden/>
              </w:rPr>
              <w:fldChar w:fldCharType="begin"/>
            </w:r>
            <w:r>
              <w:rPr>
                <w:noProof/>
                <w:webHidden/>
              </w:rPr>
              <w:instrText xml:space="preserve"> PAGEREF _Toc226980084 \h </w:instrText>
            </w:r>
            <w:r>
              <w:rPr>
                <w:noProof/>
                <w:webHidden/>
              </w:rPr>
            </w:r>
            <w:r>
              <w:rPr>
                <w:noProof/>
                <w:webHidden/>
              </w:rPr>
              <w:fldChar w:fldCharType="separate"/>
            </w:r>
            <w:r>
              <w:rPr>
                <w:noProof/>
                <w:webHidden/>
              </w:rPr>
              <w:t>10</w:t>
            </w:r>
            <w:r>
              <w:rPr>
                <w:noProof/>
                <w:webHidden/>
              </w:rPr>
              <w:fldChar w:fldCharType="end"/>
            </w:r>
          </w:hyperlink>
        </w:p>
        <w:p w14:paraId="34A179B2" w14:textId="37FA5EFA" w:rsidR="00B532AB" w:rsidRDefault="00B532AB">
          <w:pPr>
            <w:pStyle w:val="11"/>
            <w:rPr>
              <w:rFonts w:asciiTheme="minorHAnsi" w:eastAsiaTheme="minorEastAsia" w:hAnsiTheme="minorHAnsi" w:cstheme="minorBidi"/>
              <w:noProof/>
              <w:color w:val="auto"/>
              <w:kern w:val="2"/>
              <w:lang w:val="ru-US"/>
              <w14:ligatures w14:val="standardContextual"/>
            </w:rPr>
          </w:pPr>
          <w:hyperlink w:anchor="_Toc226980085" w:history="1">
            <w:r w:rsidRPr="00E21809">
              <w:rPr>
                <w:rStyle w:val="a8"/>
                <w:bCs/>
                <w:noProof/>
              </w:rPr>
              <w:t>Вывод</w:t>
            </w:r>
            <w:r>
              <w:rPr>
                <w:noProof/>
                <w:webHidden/>
              </w:rPr>
              <w:tab/>
            </w:r>
            <w:r>
              <w:rPr>
                <w:noProof/>
                <w:webHidden/>
              </w:rPr>
              <w:fldChar w:fldCharType="begin"/>
            </w:r>
            <w:r>
              <w:rPr>
                <w:noProof/>
                <w:webHidden/>
              </w:rPr>
              <w:instrText xml:space="preserve"> PAGEREF _Toc226980085 \h </w:instrText>
            </w:r>
            <w:r>
              <w:rPr>
                <w:noProof/>
                <w:webHidden/>
              </w:rPr>
            </w:r>
            <w:r>
              <w:rPr>
                <w:noProof/>
                <w:webHidden/>
              </w:rPr>
              <w:fldChar w:fldCharType="separate"/>
            </w:r>
            <w:r>
              <w:rPr>
                <w:noProof/>
                <w:webHidden/>
              </w:rPr>
              <w:t>11</w:t>
            </w:r>
            <w:r>
              <w:rPr>
                <w:noProof/>
                <w:webHidden/>
              </w:rPr>
              <w:fldChar w:fldCharType="end"/>
            </w:r>
          </w:hyperlink>
        </w:p>
        <w:p w14:paraId="45F0D0E8" w14:textId="31C65F1B" w:rsidR="0094600F" w:rsidRDefault="0094600F" w:rsidP="00A7272F">
          <w:r>
            <w:fldChar w:fldCharType="end"/>
          </w:r>
        </w:p>
      </w:sdtContent>
    </w:sdt>
    <w:p w14:paraId="428B2C06" w14:textId="77777777" w:rsidR="0094600F" w:rsidRPr="0094600F" w:rsidRDefault="0094600F" w:rsidP="00A7272F">
      <w:r w:rsidRPr="0094600F">
        <w:br w:type="page"/>
      </w:r>
    </w:p>
    <w:p w14:paraId="7024B08D" w14:textId="098640F9" w:rsidR="009A2A61" w:rsidRPr="008241A8" w:rsidRDefault="00000000">
      <w:pPr>
        <w:pStyle w:val="1"/>
        <w:rPr>
          <w:bCs/>
        </w:rPr>
      </w:pPr>
      <w:bookmarkStart w:id="0" w:name="_Toc226980079"/>
      <w:r w:rsidRPr="008241A8">
        <w:rPr>
          <w:bCs/>
        </w:rPr>
        <w:lastRenderedPageBreak/>
        <w:t>Описание задачи</w:t>
      </w:r>
      <w:bookmarkEnd w:id="0"/>
    </w:p>
    <w:p w14:paraId="4A961146" w14:textId="77777777" w:rsidR="009A2A61" w:rsidRDefault="00000000">
      <w:r>
        <w:t>Цель работы: реализовать бинарное дерево поиска (BST) и его самобалансирующуюся версию AVL, после чего провести сравнительный анализ производительности этих структур данных при операциях вставки, поиска и удаления.</w:t>
      </w:r>
    </w:p>
    <w:p w14:paraId="7A21949A" w14:textId="62E29496" w:rsidR="009A2A61" w:rsidRDefault="00000000">
      <w:r>
        <w:t xml:space="preserve">В рамках лабораторной работы были выполнены следующие </w:t>
      </w:r>
      <w:r w:rsidR="008A6958">
        <w:t>задания</w:t>
      </w:r>
      <w:r>
        <w:t>:</w:t>
      </w:r>
    </w:p>
    <w:p w14:paraId="754EC08B" w14:textId="77777777" w:rsidR="009A2A61" w:rsidRDefault="00000000">
      <w:r>
        <w:t>1. Реализованы два варианта деревьев: обычное BST и AVL-дерево.</w:t>
      </w:r>
    </w:p>
    <w:p w14:paraId="693D8436" w14:textId="77777777" w:rsidR="009A2A61" w:rsidRDefault="00000000">
      <w:r>
        <w:t>2. Проведено 10 серий тестов, где размер входного массива задавался формулой 2^(10 + i), i = 1..10.</w:t>
      </w:r>
    </w:p>
    <w:p w14:paraId="78060539" w14:textId="77777777" w:rsidR="009A2A61" w:rsidRDefault="00000000">
      <w:r>
        <w:t>3. В каждой серии выполнено 20 циклов: первые 10 циклов для случайных данных, вторые 10 циклов для отсортированного массива.</w:t>
      </w:r>
    </w:p>
    <w:p w14:paraId="1A035458" w14:textId="77777777" w:rsidR="009A2A61" w:rsidRDefault="00000000">
      <w:r>
        <w:t>4. Для каждого цикла измерялось полное время вставки всего массива в BST и AVL-дерево.</w:t>
      </w:r>
    </w:p>
    <w:p w14:paraId="0CC77862" w14:textId="77777777" w:rsidR="009A2A61" w:rsidRDefault="00000000">
      <w:r>
        <w:t>5. После заполнения структур выполнялось 1000 операций поиска по деревьям и 1000 операций поиска по обычному массиву с вычислением среднего времени одной операции.</w:t>
      </w:r>
    </w:p>
    <w:p w14:paraId="5B61F4DB" w14:textId="77777777" w:rsidR="009A2A61" w:rsidRDefault="00000000">
      <w:r>
        <w:t>6. Далее выполнялось 1000 операций удаления из обоих деревьев с вычислением среднего времени одной операции.</w:t>
      </w:r>
    </w:p>
    <w:p w14:paraId="57FB6AAC" w14:textId="77777777" w:rsidR="009A2A61" w:rsidRDefault="00000000">
      <w:r>
        <w:t>7. По итогам эксперимента построены графики для случайных и отсортированных данных отдельно.</w:t>
      </w:r>
    </w:p>
    <w:p w14:paraId="2F19EA07" w14:textId="77777777" w:rsidR="002F530F" w:rsidRDefault="002F530F">
      <w:pPr>
        <w:pStyle w:val="1"/>
        <w:rPr>
          <w:b w:val="0"/>
        </w:rPr>
      </w:pPr>
      <w:bookmarkStart w:id="1" w:name="_Toc226980080"/>
    </w:p>
    <w:p w14:paraId="63381EA6" w14:textId="392A8415" w:rsidR="009A2A61" w:rsidRPr="002F530F" w:rsidRDefault="00000000">
      <w:pPr>
        <w:pStyle w:val="1"/>
        <w:rPr>
          <w:bCs/>
        </w:rPr>
      </w:pPr>
      <w:r w:rsidRPr="002F530F">
        <w:rPr>
          <w:bCs/>
        </w:rPr>
        <w:t>Описание метода/модели</w:t>
      </w:r>
      <w:bookmarkEnd w:id="1"/>
    </w:p>
    <w:p w14:paraId="7AFCC228" w14:textId="77777777" w:rsidR="009A2A61" w:rsidRDefault="00000000">
      <w:r>
        <w:rPr>
          <w:b/>
        </w:rPr>
        <w:t>2.1 Бинарное дерево поиска (BST)</w:t>
      </w:r>
    </w:p>
    <w:p w14:paraId="4DB18266" w14:textId="77777777" w:rsidR="009A2A61" w:rsidRDefault="00000000">
      <w:r>
        <w:t>Бинарное дерево поиска хранит ключи по правилу: все значения в левом поддереве меньше значения текущего узла, а все значения в правом поддереве больше. В среднем операции вставки, поиска и удаления имеют сложность O(log n), однако в худшем случае, когда дерево вырождается в цепочку, сложность возрастает до O(n).</w:t>
      </w:r>
    </w:p>
    <w:p w14:paraId="2DE46549" w14:textId="77777777" w:rsidR="009A2A61" w:rsidRDefault="00000000">
      <w:r>
        <w:rPr>
          <w:b/>
        </w:rPr>
        <w:t>2.2 AVL-дерево</w:t>
      </w:r>
    </w:p>
    <w:p w14:paraId="2E0E8061" w14:textId="77777777" w:rsidR="009A2A61" w:rsidRDefault="00000000">
      <w:r>
        <w:t>AVL-дерево является самобалансирующимся вариантом BST. Для каждого узла поддерживается высота поддерева и контролируется баланс-фактор, равный разности высот левого и правого поддеревьев. Если модуль баланс-фактора становится больше 1, выполняются повороты LL, RR, LR или RL. Благодаря этому высота дерева остаётся логарифмической, а операции вставки, поиска и удаления гарантированно выполняются за O(log n).</w:t>
      </w:r>
    </w:p>
    <w:p w14:paraId="7D5FE16D" w14:textId="77777777" w:rsidR="009A2A61" w:rsidRDefault="00000000">
      <w:r>
        <w:rPr>
          <w:b/>
        </w:rPr>
        <w:t>2.3 Используемая модель эксперимента</w:t>
      </w:r>
    </w:p>
    <w:p w14:paraId="62580AC8" w14:textId="7F3DB8B6" w:rsidR="009A2A61" w:rsidRDefault="00000000">
      <w:r>
        <w:t xml:space="preserve">Для каждого размера входных данных формировались два набора: случайная перестановка целых чисел от 0 до N - 1 и уже отсортированная последовательность тех же значений. Случайный набор позволяет наблюдать средний случай работы BST, а отсортированный набор специально демонстрирует его деградацию. Поиск в массиве выполнялся линейным проходом, то есть массив в </w:t>
      </w:r>
      <w:r>
        <w:lastRenderedPageBreak/>
        <w:t>эксперименте выступал как обычный неиндексированный контейнер без дополнительной структуры данных.</w:t>
      </w:r>
    </w:p>
    <w:p w14:paraId="66A281FB" w14:textId="3E83AD85" w:rsidR="009A2A61" w:rsidRPr="008241A8" w:rsidRDefault="00000000">
      <w:pPr>
        <w:pStyle w:val="1"/>
        <w:rPr>
          <w:bCs/>
        </w:rPr>
      </w:pPr>
      <w:bookmarkStart w:id="2" w:name="_Toc226980081"/>
      <w:r w:rsidRPr="008241A8">
        <w:rPr>
          <w:bCs/>
        </w:rPr>
        <w:t>Выполнение задачи</w:t>
      </w:r>
      <w:bookmarkEnd w:id="2"/>
    </w:p>
    <w:p w14:paraId="03616689" w14:textId="52CB2B92" w:rsidR="009A2A61" w:rsidRDefault="00000000">
      <w:r>
        <w:t>Решение было реализовано на Java в отдельном проекте. Структура программы разделена на классы деревьев, классы для проведения эксперимента, накопления результатов, сохранения CSV-файлов и построения графиков через библиотеку JFreeChart.</w:t>
      </w:r>
    </w:p>
    <w:p w14:paraId="025220B4" w14:textId="77777777" w:rsidR="00622B63" w:rsidRDefault="00622B63">
      <w:pPr>
        <w:rPr>
          <w:b/>
        </w:rPr>
      </w:pPr>
    </w:p>
    <w:p w14:paraId="4AA73BE8" w14:textId="4F8D7F1B" w:rsidR="009A2A61" w:rsidRDefault="00000000">
      <w:r>
        <w:rPr>
          <w:b/>
        </w:rPr>
        <w:t>Этап 1. Реализация BinarySearchTree</w:t>
      </w:r>
    </w:p>
    <w:p w14:paraId="0CB21E95" w14:textId="77777777" w:rsidR="009A2A61" w:rsidRDefault="00000000">
      <w:r>
        <w:t>В классе BinarySearchTree реализованы три базовые операции: вставка, поиск и удаление. Вставка и поиск выполняются итеративно, переходя от корня к нужной позиции в зависимости от сравнений. Удаление поддерживает все три стандартных случая: удаление листа, удаление узла с одним потомком и удаление узла с двумя потомками через поиск преемника.</w:t>
      </w:r>
    </w:p>
    <w:p w14:paraId="219C4C52" w14:textId="77777777" w:rsidR="00CA6298" w:rsidRPr="00CA6298" w:rsidRDefault="00CA6298" w:rsidP="00CA629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16"/>
          <w:szCs w:val="16"/>
          <w:lang w:val="ru-US"/>
        </w:rPr>
      </w:pPr>
      <w:r w:rsidRPr="00CA6298">
        <w:rPr>
          <w:rFonts w:ascii="Courier New" w:hAnsi="Courier New" w:cs="Courier New"/>
          <w:i/>
          <w:iCs/>
          <w:color w:val="5F826B"/>
          <w:sz w:val="16"/>
          <w:szCs w:val="16"/>
          <w:lang w:val="ru-US"/>
        </w:rPr>
        <w:t>/**</w:t>
      </w:r>
      <w:r w:rsidRPr="00CA6298">
        <w:rPr>
          <w:rFonts w:ascii="Courier New" w:hAnsi="Courier New" w:cs="Courier New"/>
          <w:i/>
          <w:iCs/>
          <w:color w:val="5F826B"/>
          <w:sz w:val="16"/>
          <w:szCs w:val="16"/>
          <w:lang w:val="ru-US"/>
        </w:rPr>
        <w:br/>
        <w:t xml:space="preserve"> * Вставка нового ключа в обычное бинарное дерево поиска.</w:t>
      </w:r>
      <w:r w:rsidRPr="00CA6298">
        <w:rPr>
          <w:rFonts w:ascii="Courier New" w:hAnsi="Courier New" w:cs="Courier New"/>
          <w:i/>
          <w:iCs/>
          <w:color w:val="5F826B"/>
          <w:sz w:val="16"/>
          <w:szCs w:val="16"/>
          <w:lang w:val="ru-US"/>
        </w:rPr>
        <w:br/>
        <w:t xml:space="preserve"> *</w:t>
      </w:r>
      <w:r w:rsidRPr="00CA6298">
        <w:rPr>
          <w:rFonts w:ascii="Courier New" w:hAnsi="Courier New" w:cs="Courier New"/>
          <w:i/>
          <w:iCs/>
          <w:color w:val="5F826B"/>
          <w:sz w:val="16"/>
          <w:szCs w:val="16"/>
          <w:lang w:val="ru-US"/>
        </w:rPr>
        <w:br/>
        <w:t xml:space="preserve"> * </w:t>
      </w:r>
      <w:r w:rsidRPr="00CA6298">
        <w:rPr>
          <w:rFonts w:ascii="Courier New" w:hAnsi="Courier New" w:cs="Courier New"/>
          <w:i/>
          <w:iCs/>
          <w:color w:val="67A37C"/>
          <w:sz w:val="16"/>
          <w:szCs w:val="16"/>
          <w:lang w:val="ru-US"/>
        </w:rPr>
        <w:t xml:space="preserve">@param </w:t>
      </w:r>
      <w:r w:rsidRPr="00CA6298">
        <w:rPr>
          <w:rFonts w:ascii="Courier New" w:hAnsi="Courier New" w:cs="Courier New"/>
          <w:i/>
          <w:iCs/>
          <w:color w:val="5F826B"/>
          <w:sz w:val="16"/>
          <w:szCs w:val="16"/>
          <w:lang w:val="ru-US"/>
        </w:rPr>
        <w:t>value значение, которое нужно добавить в дерево</w:t>
      </w:r>
      <w:r w:rsidRPr="00CA6298">
        <w:rPr>
          <w:rFonts w:ascii="Courier New" w:hAnsi="Courier New" w:cs="Courier New"/>
          <w:i/>
          <w:iCs/>
          <w:color w:val="5F826B"/>
          <w:sz w:val="16"/>
          <w:szCs w:val="16"/>
          <w:lang w:val="ru-US"/>
        </w:rPr>
        <w:br/>
        <w:t xml:space="preserve"> * </w:t>
      </w:r>
      <w:r w:rsidRPr="00CA6298">
        <w:rPr>
          <w:rFonts w:ascii="Courier New" w:hAnsi="Courier New" w:cs="Courier New"/>
          <w:i/>
          <w:iCs/>
          <w:color w:val="67A37C"/>
          <w:sz w:val="16"/>
          <w:szCs w:val="16"/>
          <w:lang w:val="ru-US"/>
        </w:rPr>
        <w:t xml:space="preserve">@return </w:t>
      </w:r>
      <w:r w:rsidRPr="00CA6298">
        <w:rPr>
          <w:rFonts w:ascii="Courier New" w:hAnsi="Courier New" w:cs="Courier New"/>
          <w:i/>
          <w:iCs/>
          <w:color w:val="5F826B"/>
          <w:sz w:val="16"/>
          <w:szCs w:val="16"/>
          <w:lang w:val="ru-US"/>
        </w:rPr>
        <w:t>true, если значение успешно вставлено; false, если такой ключ уже существует</w:t>
      </w:r>
      <w:r w:rsidRPr="00CA6298">
        <w:rPr>
          <w:rFonts w:ascii="Courier New" w:hAnsi="Courier New" w:cs="Courier New"/>
          <w:i/>
          <w:iCs/>
          <w:color w:val="5F826B"/>
          <w:sz w:val="16"/>
          <w:szCs w:val="16"/>
          <w:lang w:val="ru-US"/>
        </w:rPr>
        <w:br/>
        <w:t xml:space="preserve"> */</w:t>
      </w:r>
      <w:r w:rsidRPr="00CA6298">
        <w:rPr>
          <w:rFonts w:ascii="Courier New" w:hAnsi="Courier New" w:cs="Courier New"/>
          <w:i/>
          <w:iCs/>
          <w:color w:val="5F826B"/>
          <w:sz w:val="16"/>
          <w:szCs w:val="16"/>
          <w:lang w:val="ru-US"/>
        </w:rPr>
        <w:br/>
      </w:r>
      <w:r w:rsidRPr="00CA6298">
        <w:rPr>
          <w:rFonts w:ascii="Courier New" w:hAnsi="Courier New" w:cs="Courier New"/>
          <w:color w:val="BCBEC4"/>
          <w:sz w:val="16"/>
          <w:szCs w:val="16"/>
          <w:lang w:val="ru-US"/>
        </w:rPr>
        <w:t>@Override</w:t>
      </w:r>
      <w:r w:rsidRPr="00CA6298">
        <w:rPr>
          <w:rFonts w:ascii="Courier New" w:hAnsi="Courier New" w:cs="Courier New"/>
          <w:color w:val="BCBEC4"/>
          <w:sz w:val="16"/>
          <w:szCs w:val="16"/>
          <w:lang w:val="ru-US"/>
        </w:rPr>
        <w:br/>
      </w:r>
      <w:r w:rsidRPr="00CA6298">
        <w:rPr>
          <w:rFonts w:ascii="Courier New" w:hAnsi="Courier New" w:cs="Courier New"/>
          <w:color w:val="CF8E6D"/>
          <w:sz w:val="16"/>
          <w:szCs w:val="16"/>
          <w:lang w:val="ru-US"/>
        </w:rPr>
        <w:t xml:space="preserve">public boolean </w:t>
      </w:r>
      <w:r w:rsidRPr="00CA6298">
        <w:rPr>
          <w:rFonts w:ascii="Courier New" w:hAnsi="Courier New" w:cs="Courier New"/>
          <w:color w:val="BCBEC4"/>
          <w:sz w:val="16"/>
          <w:szCs w:val="16"/>
          <w:lang w:val="ru-US"/>
        </w:rPr>
        <w:t>insert(</w:t>
      </w:r>
      <w:r w:rsidRPr="00CA6298">
        <w:rPr>
          <w:rFonts w:ascii="Courier New" w:hAnsi="Courier New" w:cs="Courier New"/>
          <w:color w:val="CF8E6D"/>
          <w:sz w:val="16"/>
          <w:szCs w:val="16"/>
          <w:lang w:val="ru-US"/>
        </w:rPr>
        <w:t xml:space="preserve">int </w:t>
      </w:r>
      <w:r w:rsidRPr="00CA6298">
        <w:rPr>
          <w:rFonts w:ascii="Courier New" w:hAnsi="Courier New" w:cs="Courier New"/>
          <w:color w:val="BCBEC4"/>
          <w:sz w:val="16"/>
          <w:szCs w:val="16"/>
          <w:lang w:val="ru-US"/>
        </w:rPr>
        <w:t>value)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Если дерево пустое, первый добавляемый элемент сразу становится корнем.</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 xml:space="preserve">if </w:t>
      </w:r>
      <w:r w:rsidRPr="00CA6298">
        <w:rPr>
          <w:rFonts w:ascii="Courier New" w:hAnsi="Courier New" w:cs="Courier New"/>
          <w:color w:val="BCBEC4"/>
          <w:sz w:val="16"/>
          <w:szCs w:val="16"/>
          <w:lang w:val="ru-US"/>
        </w:rPr>
        <w:t xml:space="preserve">(root == </w:t>
      </w:r>
      <w:r w:rsidRPr="00CA6298">
        <w:rPr>
          <w:rFonts w:ascii="Courier New" w:hAnsi="Courier New" w:cs="Courier New"/>
          <w:color w:val="CF8E6D"/>
          <w:sz w:val="16"/>
          <w:szCs w:val="16"/>
          <w:lang w:val="ru-US"/>
        </w:rPr>
        <w:t>null</w:t>
      </w:r>
      <w:r w:rsidRPr="00CA6298">
        <w:rPr>
          <w:rFonts w:ascii="Courier New" w:hAnsi="Courier New" w:cs="Courier New"/>
          <w:color w:val="BCBEC4"/>
          <w:sz w:val="16"/>
          <w:szCs w:val="16"/>
          <w:lang w:val="ru-US"/>
        </w:rPr>
        <w:t>)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Создаём новый узел:</w:t>
      </w:r>
      <w:r w:rsidRPr="00CA6298">
        <w:rPr>
          <w:rFonts w:ascii="Courier New" w:hAnsi="Courier New" w:cs="Courier New"/>
          <w:color w:val="7A7E85"/>
          <w:sz w:val="16"/>
          <w:szCs w:val="16"/>
          <w:lang w:val="ru-US"/>
        </w:rPr>
        <w:br/>
        <w:t xml:space="preserve">        // value - сам ключ,</w:t>
      </w:r>
      <w:r w:rsidRPr="00CA6298">
        <w:rPr>
          <w:rFonts w:ascii="Courier New" w:hAnsi="Courier New" w:cs="Courier New"/>
          <w:color w:val="7A7E85"/>
          <w:sz w:val="16"/>
          <w:szCs w:val="16"/>
          <w:lang w:val="ru-US"/>
        </w:rPr>
        <w:br/>
        <w:t xml:space="preserve">        // null - у корня пока нет родителя.</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 xml:space="preserve">root = </w:t>
      </w:r>
      <w:r w:rsidRPr="00CA6298">
        <w:rPr>
          <w:rFonts w:ascii="Courier New" w:hAnsi="Courier New" w:cs="Courier New"/>
          <w:color w:val="CF8E6D"/>
          <w:sz w:val="16"/>
          <w:szCs w:val="16"/>
          <w:lang w:val="ru-US"/>
        </w:rPr>
        <w:t xml:space="preserve">new </w:t>
      </w:r>
      <w:r w:rsidRPr="00CA6298">
        <w:rPr>
          <w:rFonts w:ascii="Courier New" w:hAnsi="Courier New" w:cs="Courier New"/>
          <w:color w:val="BCBEC4"/>
          <w:sz w:val="16"/>
          <w:szCs w:val="16"/>
          <w:lang w:val="ru-US"/>
        </w:rPr>
        <w:t xml:space="preserve">Node(value, </w:t>
      </w:r>
      <w:r w:rsidRPr="00CA6298">
        <w:rPr>
          <w:rFonts w:ascii="Courier New" w:hAnsi="Courier New" w:cs="Courier New"/>
          <w:color w:val="CF8E6D"/>
          <w:sz w:val="16"/>
          <w:szCs w:val="16"/>
          <w:lang w:val="ru-US"/>
        </w:rPr>
        <w:t>null</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Вставка завершена успешно.</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return true</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 xml:space="preserve">    }</w:t>
      </w:r>
      <w:r w:rsidRPr="00CA6298">
        <w:rPr>
          <w:rFonts w:ascii="Courier New" w:hAnsi="Courier New" w:cs="Courier New"/>
          <w:color w:val="BCBEC4"/>
          <w:sz w:val="16"/>
          <w:szCs w:val="16"/>
          <w:lang w:val="ru-US"/>
        </w:rPr>
        <w:br/>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current двигается по дереву, а parent хранит последний непустой узел,</w:t>
      </w:r>
      <w:r w:rsidRPr="00CA6298">
        <w:rPr>
          <w:rFonts w:ascii="Courier New" w:hAnsi="Courier New" w:cs="Courier New"/>
          <w:color w:val="7A7E85"/>
          <w:sz w:val="16"/>
          <w:szCs w:val="16"/>
          <w:lang w:val="ru-US"/>
        </w:rPr>
        <w:br/>
        <w:t xml:space="preserve">    // к которому в конце будет прикреплён новый элемент.</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Node current = root;</w:t>
      </w:r>
      <w:r w:rsidRPr="00CA6298">
        <w:rPr>
          <w:rFonts w:ascii="Courier New" w:hAnsi="Courier New" w:cs="Courier New"/>
          <w:color w:val="BCBEC4"/>
          <w:sz w:val="16"/>
          <w:szCs w:val="16"/>
          <w:lang w:val="ru-US"/>
        </w:rPr>
        <w:br/>
        <w:t xml:space="preserve">    Node parent = </w:t>
      </w:r>
      <w:r w:rsidRPr="00CA6298">
        <w:rPr>
          <w:rFonts w:ascii="Courier New" w:hAnsi="Courier New" w:cs="Courier New"/>
          <w:color w:val="CF8E6D"/>
          <w:sz w:val="16"/>
          <w:szCs w:val="16"/>
          <w:lang w:val="ru-US"/>
        </w:rPr>
        <w:t>null</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r>
      <w:r w:rsidRPr="00CA6298">
        <w:rPr>
          <w:rFonts w:ascii="Courier New" w:hAnsi="Courier New" w:cs="Courier New"/>
          <w:color w:val="BCBEC4"/>
          <w:sz w:val="16"/>
          <w:szCs w:val="16"/>
          <w:lang w:val="ru-US"/>
        </w:rPr>
        <w:br/>
        <w:t xml:space="preserve">    </w:t>
      </w:r>
      <w:r w:rsidRPr="00CA6298">
        <w:rPr>
          <w:rFonts w:ascii="Courier New" w:hAnsi="Courier New" w:cs="Courier New"/>
          <w:color w:val="CF8E6D"/>
          <w:sz w:val="16"/>
          <w:szCs w:val="16"/>
          <w:lang w:val="ru-US"/>
        </w:rPr>
        <w:t xml:space="preserve">while </w:t>
      </w:r>
      <w:r w:rsidRPr="00CA6298">
        <w:rPr>
          <w:rFonts w:ascii="Courier New" w:hAnsi="Courier New" w:cs="Courier New"/>
          <w:color w:val="BCBEC4"/>
          <w:sz w:val="16"/>
          <w:szCs w:val="16"/>
          <w:lang w:val="ru-US"/>
        </w:rPr>
        <w:t xml:space="preserve">(current != </w:t>
      </w:r>
      <w:r w:rsidRPr="00CA6298">
        <w:rPr>
          <w:rFonts w:ascii="Courier New" w:hAnsi="Courier New" w:cs="Courier New"/>
          <w:color w:val="CF8E6D"/>
          <w:sz w:val="16"/>
          <w:szCs w:val="16"/>
          <w:lang w:val="ru-US"/>
        </w:rPr>
        <w:t>null</w:t>
      </w:r>
      <w:r w:rsidRPr="00CA6298">
        <w:rPr>
          <w:rFonts w:ascii="Courier New" w:hAnsi="Courier New" w:cs="Courier New"/>
          <w:color w:val="BCBEC4"/>
          <w:sz w:val="16"/>
          <w:szCs w:val="16"/>
          <w:lang w:val="ru-US"/>
        </w:rPr>
        <w:t>)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Перед переходом ниже запоминаем текущий узел как потенциального родителя.</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parent = current;</w:t>
      </w:r>
      <w:r w:rsidRPr="00CA6298">
        <w:rPr>
          <w:rFonts w:ascii="Courier New" w:hAnsi="Courier New" w:cs="Courier New"/>
          <w:color w:val="BCBEC4"/>
          <w:sz w:val="16"/>
          <w:szCs w:val="16"/>
          <w:lang w:val="ru-US"/>
        </w:rPr>
        <w:br/>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Если новое значение меньше текущего узла, спускаемся влево.</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 xml:space="preserve">if </w:t>
      </w:r>
      <w:r w:rsidRPr="00CA6298">
        <w:rPr>
          <w:rFonts w:ascii="Courier New" w:hAnsi="Courier New" w:cs="Courier New"/>
          <w:color w:val="BCBEC4"/>
          <w:sz w:val="16"/>
          <w:szCs w:val="16"/>
          <w:lang w:val="ru-US"/>
        </w:rPr>
        <w:t>(value &lt; current.value)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Переходим к левому потомку текущего узла.</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current = current.left;</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Если новое значение больше текущего узла, спускаемся вправо.</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 xml:space="preserve">} </w:t>
      </w:r>
      <w:r w:rsidRPr="00CA6298">
        <w:rPr>
          <w:rFonts w:ascii="Courier New" w:hAnsi="Courier New" w:cs="Courier New"/>
          <w:color w:val="CF8E6D"/>
          <w:sz w:val="16"/>
          <w:szCs w:val="16"/>
          <w:lang w:val="ru-US"/>
        </w:rPr>
        <w:t xml:space="preserve">else if </w:t>
      </w:r>
      <w:r w:rsidRPr="00CA6298">
        <w:rPr>
          <w:rFonts w:ascii="Courier New" w:hAnsi="Courier New" w:cs="Courier New"/>
          <w:color w:val="BCBEC4"/>
          <w:sz w:val="16"/>
          <w:szCs w:val="16"/>
          <w:lang w:val="ru-US"/>
        </w:rPr>
        <w:t>(value &gt; current.value)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Переходим к правому потомку текущего узла.</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current = current.right;</w:t>
      </w:r>
      <w:r w:rsidRPr="00CA6298">
        <w:rPr>
          <w:rFonts w:ascii="Courier New" w:hAnsi="Courier New" w:cs="Courier New"/>
          <w:color w:val="BCBEC4"/>
          <w:sz w:val="16"/>
          <w:szCs w:val="16"/>
          <w:lang w:val="ru-US"/>
        </w:rPr>
        <w:br/>
        <w:t xml:space="preserve">        } </w:t>
      </w:r>
      <w:r w:rsidRPr="00CA6298">
        <w:rPr>
          <w:rFonts w:ascii="Courier New" w:hAnsi="Courier New" w:cs="Courier New"/>
          <w:color w:val="CF8E6D"/>
          <w:sz w:val="16"/>
          <w:szCs w:val="16"/>
          <w:lang w:val="ru-US"/>
        </w:rPr>
        <w:t xml:space="preserve">else </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Повторяющееся значение в данной реализации не вставляется.</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return false</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 xml:space="preserve">        }</w:t>
      </w:r>
      <w:r w:rsidRPr="00CA6298">
        <w:rPr>
          <w:rFonts w:ascii="Courier New" w:hAnsi="Courier New" w:cs="Courier New"/>
          <w:color w:val="BCBEC4"/>
          <w:sz w:val="16"/>
          <w:szCs w:val="16"/>
          <w:lang w:val="ru-US"/>
        </w:rPr>
        <w:br/>
        <w:t xml:space="preserve">    }</w:t>
      </w:r>
      <w:r w:rsidRPr="00CA6298">
        <w:rPr>
          <w:rFonts w:ascii="Courier New" w:hAnsi="Courier New" w:cs="Courier New"/>
          <w:color w:val="BCBEC4"/>
          <w:sz w:val="16"/>
          <w:szCs w:val="16"/>
          <w:lang w:val="ru-US"/>
        </w:rPr>
        <w:br/>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После выхода из цикла current == null, а parent указывает на узел,</w:t>
      </w:r>
      <w:r w:rsidRPr="00CA6298">
        <w:rPr>
          <w:rFonts w:ascii="Courier New" w:hAnsi="Courier New" w:cs="Courier New"/>
          <w:color w:val="7A7E85"/>
          <w:sz w:val="16"/>
          <w:szCs w:val="16"/>
          <w:lang w:val="ru-US"/>
        </w:rPr>
        <w:br/>
        <w:t xml:space="preserve">    // под который и нужно подвесить новый элемент.</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 xml:space="preserve">if </w:t>
      </w:r>
      <w:r w:rsidRPr="00CA6298">
        <w:rPr>
          <w:rFonts w:ascii="Courier New" w:hAnsi="Courier New" w:cs="Courier New"/>
          <w:color w:val="BCBEC4"/>
          <w:sz w:val="16"/>
          <w:szCs w:val="16"/>
          <w:lang w:val="ru-US"/>
        </w:rPr>
        <w:t>(value &lt; parent.value) {</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Если значение меньше ключа родителя, новый узел становится левым ребёнком.</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 xml:space="preserve">parent.left = </w:t>
      </w:r>
      <w:r w:rsidRPr="00CA6298">
        <w:rPr>
          <w:rFonts w:ascii="Courier New" w:hAnsi="Courier New" w:cs="Courier New"/>
          <w:color w:val="CF8E6D"/>
          <w:sz w:val="16"/>
          <w:szCs w:val="16"/>
          <w:lang w:val="ru-US"/>
        </w:rPr>
        <w:t xml:space="preserve">new </w:t>
      </w:r>
      <w:r w:rsidRPr="00CA6298">
        <w:rPr>
          <w:rFonts w:ascii="Courier New" w:hAnsi="Courier New" w:cs="Courier New"/>
          <w:color w:val="BCBEC4"/>
          <w:sz w:val="16"/>
          <w:szCs w:val="16"/>
          <w:lang w:val="ru-US"/>
        </w:rPr>
        <w:t>Node(value, parent);</w:t>
      </w:r>
      <w:r w:rsidRPr="00CA6298">
        <w:rPr>
          <w:rFonts w:ascii="Courier New" w:hAnsi="Courier New" w:cs="Courier New"/>
          <w:color w:val="BCBEC4"/>
          <w:sz w:val="16"/>
          <w:szCs w:val="16"/>
          <w:lang w:val="ru-US"/>
        </w:rPr>
        <w:br/>
        <w:t xml:space="preserve">    } </w:t>
      </w:r>
      <w:r w:rsidRPr="00CA6298">
        <w:rPr>
          <w:rFonts w:ascii="Courier New" w:hAnsi="Courier New" w:cs="Courier New"/>
          <w:color w:val="CF8E6D"/>
          <w:sz w:val="16"/>
          <w:szCs w:val="16"/>
          <w:lang w:val="ru-US"/>
        </w:rPr>
        <w:t xml:space="preserve">else </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Иначе новый узел становится правым ребёнком.</w:t>
      </w:r>
      <w:r w:rsidRPr="00CA6298">
        <w:rPr>
          <w:rFonts w:ascii="Courier New" w:hAnsi="Courier New" w:cs="Courier New"/>
          <w:color w:val="7A7E85"/>
          <w:sz w:val="16"/>
          <w:szCs w:val="16"/>
          <w:lang w:val="ru-US"/>
        </w:rPr>
        <w:br/>
        <w:t xml:space="preserve">        </w:t>
      </w:r>
      <w:r w:rsidRPr="00CA6298">
        <w:rPr>
          <w:rFonts w:ascii="Courier New" w:hAnsi="Courier New" w:cs="Courier New"/>
          <w:color w:val="BCBEC4"/>
          <w:sz w:val="16"/>
          <w:szCs w:val="16"/>
          <w:lang w:val="ru-US"/>
        </w:rPr>
        <w:t xml:space="preserve">parent.right = </w:t>
      </w:r>
      <w:r w:rsidRPr="00CA6298">
        <w:rPr>
          <w:rFonts w:ascii="Courier New" w:hAnsi="Courier New" w:cs="Courier New"/>
          <w:color w:val="CF8E6D"/>
          <w:sz w:val="16"/>
          <w:szCs w:val="16"/>
          <w:lang w:val="ru-US"/>
        </w:rPr>
        <w:t xml:space="preserve">new </w:t>
      </w:r>
      <w:r w:rsidRPr="00CA6298">
        <w:rPr>
          <w:rFonts w:ascii="Courier New" w:hAnsi="Courier New" w:cs="Courier New"/>
          <w:color w:val="BCBEC4"/>
          <w:sz w:val="16"/>
          <w:szCs w:val="16"/>
          <w:lang w:val="ru-US"/>
        </w:rPr>
        <w:t>Node(value, parent);</w:t>
      </w:r>
      <w:r w:rsidRPr="00CA6298">
        <w:rPr>
          <w:rFonts w:ascii="Courier New" w:hAnsi="Courier New" w:cs="Courier New"/>
          <w:color w:val="BCBEC4"/>
          <w:sz w:val="16"/>
          <w:szCs w:val="16"/>
          <w:lang w:val="ru-US"/>
        </w:rPr>
        <w:br/>
        <w:t xml:space="preserve">    }</w:t>
      </w:r>
      <w:r w:rsidRPr="00CA6298">
        <w:rPr>
          <w:rFonts w:ascii="Courier New" w:hAnsi="Courier New" w:cs="Courier New"/>
          <w:color w:val="BCBEC4"/>
          <w:sz w:val="16"/>
          <w:szCs w:val="16"/>
          <w:lang w:val="ru-US"/>
        </w:rPr>
        <w:br/>
      </w:r>
      <w:r w:rsidRPr="00CA6298">
        <w:rPr>
          <w:rFonts w:ascii="Courier New" w:hAnsi="Courier New" w:cs="Courier New"/>
          <w:color w:val="BCBEC4"/>
          <w:sz w:val="16"/>
          <w:szCs w:val="16"/>
          <w:lang w:val="ru-US"/>
        </w:rPr>
        <w:br/>
        <w:t xml:space="preserve">    </w:t>
      </w:r>
      <w:r w:rsidRPr="00CA6298">
        <w:rPr>
          <w:rFonts w:ascii="Courier New" w:hAnsi="Courier New" w:cs="Courier New"/>
          <w:color w:val="7A7E85"/>
          <w:sz w:val="16"/>
          <w:szCs w:val="16"/>
          <w:lang w:val="ru-US"/>
        </w:rPr>
        <w:t>// Новое значение корректно размещено в дереве.</w:t>
      </w:r>
      <w:r w:rsidRPr="00CA6298">
        <w:rPr>
          <w:rFonts w:ascii="Courier New" w:hAnsi="Courier New" w:cs="Courier New"/>
          <w:color w:val="7A7E85"/>
          <w:sz w:val="16"/>
          <w:szCs w:val="16"/>
          <w:lang w:val="ru-US"/>
        </w:rPr>
        <w:br/>
        <w:t xml:space="preserve">    </w:t>
      </w:r>
      <w:r w:rsidRPr="00CA6298">
        <w:rPr>
          <w:rFonts w:ascii="Courier New" w:hAnsi="Courier New" w:cs="Courier New"/>
          <w:color w:val="CF8E6D"/>
          <w:sz w:val="16"/>
          <w:szCs w:val="16"/>
          <w:lang w:val="ru-US"/>
        </w:rPr>
        <w:t>return true</w:t>
      </w:r>
      <w:r w:rsidRPr="00CA6298">
        <w:rPr>
          <w:rFonts w:ascii="Courier New" w:hAnsi="Courier New" w:cs="Courier New"/>
          <w:color w:val="BCBEC4"/>
          <w:sz w:val="16"/>
          <w:szCs w:val="16"/>
          <w:lang w:val="ru-US"/>
        </w:rPr>
        <w:t>;</w:t>
      </w:r>
      <w:r w:rsidRPr="00CA6298">
        <w:rPr>
          <w:rFonts w:ascii="Courier New" w:hAnsi="Courier New" w:cs="Courier New"/>
          <w:color w:val="BCBEC4"/>
          <w:sz w:val="16"/>
          <w:szCs w:val="16"/>
          <w:lang w:val="ru-US"/>
        </w:rPr>
        <w:br/>
        <w:t>}</w:t>
      </w:r>
    </w:p>
    <w:p w14:paraId="41105835" w14:textId="77777777" w:rsidR="00CA6298" w:rsidRDefault="00CA6298">
      <w:pPr>
        <w:rPr>
          <w:b/>
          <w:bCs/>
        </w:rPr>
      </w:pPr>
    </w:p>
    <w:p w14:paraId="0ECE8796" w14:textId="0C235101" w:rsidR="00CA6298" w:rsidRDefault="00CA6298">
      <w:r w:rsidRPr="00CA6298">
        <w:rPr>
          <w:b/>
          <w:bCs/>
        </w:rPr>
        <w:lastRenderedPageBreak/>
        <w:t>Пояснение</w:t>
      </w:r>
      <w:r w:rsidRPr="00CA6298">
        <w:t>:</w:t>
      </w:r>
      <w:r w:rsidRPr="00CA6298">
        <w:br/>
        <w:t>Этот метод реализует стандартную вставку в обычное бинарное дерево поиска. Алгоритм идет от корня вниз, сравнивает вставляемое значение с текущим узлом и выбирает левую или правую ветвь. Балансировка здесь не выполняется, поэтому при отсортированном вводе дерево может выродиться</w:t>
      </w:r>
      <w:r w:rsidR="00456527">
        <w:rPr>
          <w:rFonts w:ascii="Segoe UI" w:hAnsi="Segoe UI" w:cs="Segoe UI"/>
          <w:color w:val="FFFFFF"/>
          <w:sz w:val="20"/>
          <w:szCs w:val="20"/>
          <w:shd w:val="clear" w:color="auto" w:fill="181818"/>
        </w:rPr>
        <w:t xml:space="preserve"> </w:t>
      </w:r>
      <w:r>
        <w:t>(п</w:t>
      </w:r>
      <w:r w:rsidRPr="00CA6298">
        <w:t>отерять форму нормального дерева и превратиться почти в список</w:t>
      </w:r>
      <w:r>
        <w:t>)</w:t>
      </w:r>
      <w:r w:rsidRPr="00CA6298">
        <w:t>.</w:t>
      </w:r>
    </w:p>
    <w:p w14:paraId="55A46BDD" w14:textId="77777777" w:rsidR="00CA6298" w:rsidRDefault="00CA6298">
      <w:pPr>
        <w:rPr>
          <w:b/>
        </w:rPr>
      </w:pPr>
    </w:p>
    <w:p w14:paraId="284BF1CD" w14:textId="2B14BD06" w:rsidR="009A2A61" w:rsidRDefault="00000000">
      <w:r>
        <w:rPr>
          <w:b/>
        </w:rPr>
        <w:t>Этап 2. Реализация AvlTree</w:t>
      </w:r>
    </w:p>
    <w:p w14:paraId="04881DBE" w14:textId="77777777" w:rsidR="009A2A61" w:rsidRDefault="00000000">
      <w:r>
        <w:t>В классе AvlTree к базовой логике BST добавлены хранение высоты узла, вычисление баланс-фактора и повороты. После каждой вставки или удаления выполняется подъём к корню с проверкой, не нарушилось ли условие баланса. При необходимости выполняется одиночный или двойной поворот, что предотвращает вырождение дерева.</w:t>
      </w:r>
    </w:p>
    <w:p w14:paraId="4FCC8BFD" w14:textId="77777777" w:rsidR="00CA6298" w:rsidRPr="00CA6298" w:rsidRDefault="00CA6298" w:rsidP="00CA6298">
      <w:pPr>
        <w:pStyle w:val="HTML"/>
        <w:shd w:val="clear" w:color="auto" w:fill="1E1F22"/>
        <w:rPr>
          <w:color w:val="BCBEC4"/>
          <w:sz w:val="16"/>
          <w:szCs w:val="16"/>
        </w:rPr>
      </w:pPr>
      <w:r w:rsidRPr="00CA6298">
        <w:rPr>
          <w:i/>
          <w:iCs/>
          <w:color w:val="5F826B"/>
          <w:sz w:val="16"/>
          <w:szCs w:val="16"/>
        </w:rPr>
        <w:t>/**</w:t>
      </w:r>
      <w:r w:rsidRPr="00CA6298">
        <w:rPr>
          <w:i/>
          <w:iCs/>
          <w:color w:val="5F826B"/>
          <w:sz w:val="16"/>
          <w:szCs w:val="16"/>
        </w:rPr>
        <w:br/>
        <w:t xml:space="preserve"> * Подъём вверх по дереву с пересчётом высот и устранением дисбаланса.</w:t>
      </w:r>
      <w:r w:rsidRPr="00CA6298">
        <w:rPr>
          <w:i/>
          <w:iCs/>
          <w:color w:val="5F826B"/>
          <w:sz w:val="16"/>
          <w:szCs w:val="16"/>
        </w:rPr>
        <w:br/>
        <w:t xml:space="preserve"> *</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node первый узел, начиная с которого нужно восстановить AVL-свойство</w:t>
      </w:r>
      <w:r w:rsidRPr="00CA6298">
        <w:rPr>
          <w:i/>
          <w:iCs/>
          <w:color w:val="5F826B"/>
          <w:sz w:val="16"/>
          <w:szCs w:val="16"/>
        </w:rPr>
        <w:br/>
        <w:t xml:space="preserve"> */</w:t>
      </w:r>
      <w:r w:rsidRPr="00CA6298">
        <w:rPr>
          <w:i/>
          <w:iCs/>
          <w:color w:val="5F826B"/>
          <w:sz w:val="16"/>
          <w:szCs w:val="16"/>
        </w:rPr>
        <w:br/>
      </w:r>
      <w:r w:rsidRPr="00CA6298">
        <w:rPr>
          <w:color w:val="CF8E6D"/>
          <w:sz w:val="16"/>
          <w:szCs w:val="16"/>
        </w:rPr>
        <w:t xml:space="preserve">private void </w:t>
      </w:r>
      <w:r w:rsidRPr="00CA6298">
        <w:rPr>
          <w:color w:val="BCBEC4"/>
          <w:sz w:val="16"/>
          <w:szCs w:val="16"/>
        </w:rPr>
        <w:t>rebalanceFrom(Node node) {</w:t>
      </w:r>
      <w:r w:rsidRPr="00CA6298">
        <w:rPr>
          <w:color w:val="BCBEC4"/>
          <w:sz w:val="16"/>
          <w:szCs w:val="16"/>
        </w:rPr>
        <w:br/>
        <w:t xml:space="preserve">    </w:t>
      </w:r>
      <w:r w:rsidRPr="00CA6298">
        <w:rPr>
          <w:color w:val="7A7E85"/>
          <w:sz w:val="16"/>
          <w:szCs w:val="16"/>
        </w:rPr>
        <w:t>// Поднимаемся от точки изменения к корню,</w:t>
      </w:r>
      <w:r w:rsidRPr="00CA6298">
        <w:rPr>
          <w:color w:val="7A7E85"/>
          <w:sz w:val="16"/>
          <w:szCs w:val="16"/>
        </w:rPr>
        <w:br/>
        <w:t xml:space="preserve">    // потому что именно на этом пути могли измениться высоты поддеревьев.</w:t>
      </w:r>
      <w:r w:rsidRPr="00CA6298">
        <w:rPr>
          <w:color w:val="7A7E85"/>
          <w:sz w:val="16"/>
          <w:szCs w:val="16"/>
        </w:rPr>
        <w:br/>
        <w:t xml:space="preserve">    </w:t>
      </w:r>
      <w:r w:rsidRPr="00CA6298">
        <w:rPr>
          <w:color w:val="BCBEC4"/>
          <w:sz w:val="16"/>
          <w:szCs w:val="16"/>
        </w:rPr>
        <w:t>Node current = node;</w:t>
      </w:r>
      <w:r w:rsidRPr="00CA6298">
        <w:rPr>
          <w:color w:val="BCBEC4"/>
          <w:sz w:val="16"/>
          <w:szCs w:val="16"/>
        </w:rPr>
        <w:br/>
        <w:t xml:space="preserve">    </w:t>
      </w:r>
      <w:r w:rsidRPr="00CA6298">
        <w:rPr>
          <w:color w:val="CF8E6D"/>
          <w:sz w:val="16"/>
          <w:szCs w:val="16"/>
        </w:rPr>
        <w:t xml:space="preserve">while </w:t>
      </w:r>
      <w:r w:rsidRPr="00CA6298">
        <w:rPr>
          <w:color w:val="BCBEC4"/>
          <w:sz w:val="16"/>
          <w:szCs w:val="16"/>
        </w:rPr>
        <w:t xml:space="preserve">(current != </w:t>
      </w:r>
      <w:r w:rsidRPr="00CA6298">
        <w:rPr>
          <w:color w:val="CF8E6D"/>
          <w:sz w:val="16"/>
          <w:szCs w:val="16"/>
        </w:rPr>
        <w:t>null</w:t>
      </w:r>
      <w:r w:rsidRPr="00CA6298">
        <w:rPr>
          <w:color w:val="BCBEC4"/>
          <w:sz w:val="16"/>
          <w:szCs w:val="16"/>
        </w:rPr>
        <w:t>) {</w:t>
      </w:r>
      <w:r w:rsidRPr="00CA6298">
        <w:rPr>
          <w:color w:val="BCBEC4"/>
          <w:sz w:val="16"/>
          <w:szCs w:val="16"/>
        </w:rPr>
        <w:br/>
        <w:t xml:space="preserve">        </w:t>
      </w:r>
      <w:r w:rsidRPr="00CA6298">
        <w:rPr>
          <w:color w:val="7A7E85"/>
          <w:sz w:val="16"/>
          <w:szCs w:val="16"/>
        </w:rPr>
        <w:t>// Сначала пересчитываем актуальную высоту текущего узла.</w:t>
      </w:r>
      <w:r w:rsidRPr="00CA6298">
        <w:rPr>
          <w:color w:val="7A7E85"/>
          <w:sz w:val="16"/>
          <w:szCs w:val="16"/>
        </w:rPr>
        <w:br/>
        <w:t xml:space="preserve">        </w:t>
      </w:r>
      <w:r w:rsidRPr="00CA6298">
        <w:rPr>
          <w:color w:val="BCBEC4"/>
          <w:sz w:val="16"/>
          <w:szCs w:val="16"/>
        </w:rPr>
        <w:t>updateHeight(current);</w:t>
      </w:r>
      <w:r w:rsidRPr="00CA6298">
        <w:rPr>
          <w:color w:val="BCBEC4"/>
          <w:sz w:val="16"/>
          <w:szCs w:val="16"/>
        </w:rPr>
        <w:br/>
        <w:t xml:space="preserve">        </w:t>
      </w:r>
      <w:r w:rsidRPr="00CA6298">
        <w:rPr>
          <w:color w:val="7A7E85"/>
          <w:sz w:val="16"/>
          <w:szCs w:val="16"/>
        </w:rPr>
        <w:t>// Вычисляем баланс-фактор текущего узла:</w:t>
      </w:r>
      <w:r w:rsidRPr="00CA6298">
        <w:rPr>
          <w:color w:val="7A7E85"/>
          <w:sz w:val="16"/>
          <w:szCs w:val="16"/>
        </w:rPr>
        <w:br/>
        <w:t xml:space="preserve">        // положительный -&gt; перевес влево,</w:t>
      </w:r>
      <w:r w:rsidRPr="00CA6298">
        <w:rPr>
          <w:color w:val="7A7E85"/>
          <w:sz w:val="16"/>
          <w:szCs w:val="16"/>
        </w:rPr>
        <w:br/>
        <w:t xml:space="preserve">        // отрицательный -&gt; перевес вправо.</w:t>
      </w:r>
      <w:r w:rsidRPr="00CA6298">
        <w:rPr>
          <w:color w:val="7A7E85"/>
          <w:sz w:val="16"/>
          <w:szCs w:val="16"/>
        </w:rPr>
        <w:br/>
        <w:t xml:space="preserve">        </w:t>
      </w:r>
      <w:r w:rsidRPr="00CA6298">
        <w:rPr>
          <w:color w:val="CF8E6D"/>
          <w:sz w:val="16"/>
          <w:szCs w:val="16"/>
        </w:rPr>
        <w:t xml:space="preserve">int </w:t>
      </w:r>
      <w:r w:rsidRPr="00CA6298">
        <w:rPr>
          <w:color w:val="BCBEC4"/>
          <w:sz w:val="16"/>
          <w:szCs w:val="16"/>
        </w:rPr>
        <w:t>balance = balanceFactor(current);</w:t>
      </w:r>
      <w:r w:rsidRPr="00CA6298">
        <w:rPr>
          <w:color w:val="BCBEC4"/>
          <w:sz w:val="16"/>
          <w:szCs w:val="16"/>
        </w:rPr>
        <w:br/>
      </w:r>
      <w:r w:rsidRPr="00CA6298">
        <w:rPr>
          <w:color w:val="BCBEC4"/>
          <w:sz w:val="16"/>
          <w:szCs w:val="16"/>
        </w:rPr>
        <w:br/>
        <w:t xml:space="preserve">        </w:t>
      </w:r>
      <w:r w:rsidRPr="00CA6298">
        <w:rPr>
          <w:color w:val="7A7E85"/>
          <w:sz w:val="16"/>
          <w:szCs w:val="16"/>
        </w:rPr>
        <w:t>// balance &gt; 1 означает, что левое поддерево стало слишком высоким.</w:t>
      </w:r>
      <w:r w:rsidRPr="00CA6298">
        <w:rPr>
          <w:color w:val="7A7E85"/>
          <w:sz w:val="16"/>
          <w:szCs w:val="16"/>
        </w:rPr>
        <w:br/>
        <w:t xml:space="preserve">        </w:t>
      </w:r>
      <w:r w:rsidRPr="00CA6298">
        <w:rPr>
          <w:color w:val="CF8E6D"/>
          <w:sz w:val="16"/>
          <w:szCs w:val="16"/>
        </w:rPr>
        <w:t xml:space="preserve">if </w:t>
      </w:r>
      <w:r w:rsidRPr="00CA6298">
        <w:rPr>
          <w:color w:val="BCBEC4"/>
          <w:sz w:val="16"/>
          <w:szCs w:val="16"/>
        </w:rPr>
        <w:t xml:space="preserve">(balance &gt; </w:t>
      </w:r>
      <w:r w:rsidRPr="00CA6298">
        <w:rPr>
          <w:color w:val="2AACB8"/>
          <w:sz w:val="16"/>
          <w:szCs w:val="16"/>
        </w:rPr>
        <w:t>1</w:t>
      </w:r>
      <w:r w:rsidRPr="00CA6298">
        <w:rPr>
          <w:color w:val="BCBEC4"/>
          <w:sz w:val="16"/>
          <w:szCs w:val="16"/>
        </w:rPr>
        <w:t>) {</w:t>
      </w:r>
      <w:r w:rsidRPr="00CA6298">
        <w:rPr>
          <w:color w:val="BCBEC4"/>
          <w:sz w:val="16"/>
          <w:szCs w:val="16"/>
        </w:rPr>
        <w:br/>
        <w:t xml:space="preserve">            </w:t>
      </w:r>
      <w:r w:rsidRPr="00CA6298">
        <w:rPr>
          <w:color w:val="7A7E85"/>
          <w:sz w:val="16"/>
          <w:szCs w:val="16"/>
        </w:rPr>
        <w:t>// Если при этом левый ребёнок "наклонён" вправо,</w:t>
      </w:r>
      <w:r w:rsidRPr="00CA6298">
        <w:rPr>
          <w:color w:val="7A7E85"/>
          <w:sz w:val="16"/>
          <w:szCs w:val="16"/>
        </w:rPr>
        <w:br/>
        <w:t xml:space="preserve">            // выполняем двойной поворот: сначала влево у ребёнка, потом вправо у самого узла.</w:t>
      </w:r>
      <w:r w:rsidRPr="00CA6298">
        <w:rPr>
          <w:color w:val="7A7E85"/>
          <w:sz w:val="16"/>
          <w:szCs w:val="16"/>
        </w:rPr>
        <w:br/>
        <w:t xml:space="preserve">            </w:t>
      </w:r>
      <w:r w:rsidRPr="00CA6298">
        <w:rPr>
          <w:color w:val="CF8E6D"/>
          <w:sz w:val="16"/>
          <w:szCs w:val="16"/>
        </w:rPr>
        <w:t xml:space="preserve">if </w:t>
      </w:r>
      <w:r w:rsidRPr="00CA6298">
        <w:rPr>
          <w:color w:val="BCBEC4"/>
          <w:sz w:val="16"/>
          <w:szCs w:val="16"/>
        </w:rPr>
        <w:t xml:space="preserve">(balanceFactor(current.left) &lt; </w:t>
      </w:r>
      <w:r w:rsidRPr="00CA6298">
        <w:rPr>
          <w:color w:val="2AACB8"/>
          <w:sz w:val="16"/>
          <w:szCs w:val="16"/>
        </w:rPr>
        <w:t>0</w:t>
      </w:r>
      <w:r w:rsidRPr="00CA6298">
        <w:rPr>
          <w:color w:val="BCBEC4"/>
          <w:sz w:val="16"/>
          <w:szCs w:val="16"/>
        </w:rPr>
        <w:t>) {</w:t>
      </w:r>
      <w:r w:rsidRPr="00CA6298">
        <w:rPr>
          <w:color w:val="BCBEC4"/>
          <w:sz w:val="16"/>
          <w:szCs w:val="16"/>
        </w:rPr>
        <w:br/>
        <w:t xml:space="preserve">                </w:t>
      </w:r>
      <w:r w:rsidRPr="00CA6298">
        <w:rPr>
          <w:color w:val="7A7E85"/>
          <w:sz w:val="16"/>
          <w:szCs w:val="16"/>
        </w:rPr>
        <w:t>// Первый шаг двойного поворота LR.</w:t>
      </w:r>
      <w:r w:rsidRPr="00CA6298">
        <w:rPr>
          <w:color w:val="7A7E85"/>
          <w:sz w:val="16"/>
          <w:szCs w:val="16"/>
        </w:rPr>
        <w:br/>
        <w:t xml:space="preserve">                </w:t>
      </w:r>
      <w:r w:rsidRPr="00CA6298">
        <w:rPr>
          <w:color w:val="BCBEC4"/>
          <w:sz w:val="16"/>
          <w:szCs w:val="16"/>
        </w:rPr>
        <w:t>rotateLeft(current.left);</w:t>
      </w:r>
      <w:r w:rsidRPr="00CA6298">
        <w:rPr>
          <w:color w:val="BCBEC4"/>
          <w:sz w:val="16"/>
          <w:szCs w:val="16"/>
        </w:rPr>
        <w:br/>
        <w:t xml:space="preserve">            }</w:t>
      </w:r>
      <w:r w:rsidRPr="00CA6298">
        <w:rPr>
          <w:color w:val="BCBEC4"/>
          <w:sz w:val="16"/>
          <w:szCs w:val="16"/>
        </w:rPr>
        <w:br/>
        <w:t xml:space="preserve">            </w:t>
      </w:r>
      <w:r w:rsidRPr="00CA6298">
        <w:rPr>
          <w:color w:val="7A7E85"/>
          <w:sz w:val="16"/>
          <w:szCs w:val="16"/>
        </w:rPr>
        <w:t>// Второй шаг - правый поворот у текущего узла.</w:t>
      </w:r>
      <w:r w:rsidRPr="00CA6298">
        <w:rPr>
          <w:color w:val="7A7E85"/>
          <w:sz w:val="16"/>
          <w:szCs w:val="16"/>
        </w:rPr>
        <w:br/>
        <w:t xml:space="preserve">            </w:t>
      </w:r>
      <w:r w:rsidRPr="00CA6298">
        <w:rPr>
          <w:color w:val="BCBEC4"/>
          <w:sz w:val="16"/>
          <w:szCs w:val="16"/>
        </w:rPr>
        <w:t>current = rotateRight(current);</w:t>
      </w:r>
      <w:r w:rsidRPr="00CA6298">
        <w:rPr>
          <w:color w:val="BCBEC4"/>
          <w:sz w:val="16"/>
          <w:szCs w:val="16"/>
        </w:rPr>
        <w:br/>
        <w:t xml:space="preserve">        </w:t>
      </w:r>
      <w:r w:rsidRPr="00CA6298">
        <w:rPr>
          <w:color w:val="7A7E85"/>
          <w:sz w:val="16"/>
          <w:szCs w:val="16"/>
        </w:rPr>
        <w:t>// balance &lt; -1 означает, что слишком высоким стало правое поддерево.</w:t>
      </w:r>
      <w:r w:rsidRPr="00CA6298">
        <w:rPr>
          <w:color w:val="7A7E85"/>
          <w:sz w:val="16"/>
          <w:szCs w:val="16"/>
        </w:rPr>
        <w:br/>
        <w:t xml:space="preserve">        </w:t>
      </w:r>
      <w:r w:rsidRPr="00CA6298">
        <w:rPr>
          <w:color w:val="BCBEC4"/>
          <w:sz w:val="16"/>
          <w:szCs w:val="16"/>
        </w:rPr>
        <w:t xml:space="preserve">} </w:t>
      </w:r>
      <w:r w:rsidRPr="00CA6298">
        <w:rPr>
          <w:color w:val="CF8E6D"/>
          <w:sz w:val="16"/>
          <w:szCs w:val="16"/>
        </w:rPr>
        <w:t xml:space="preserve">else if </w:t>
      </w:r>
      <w:r w:rsidRPr="00CA6298">
        <w:rPr>
          <w:color w:val="BCBEC4"/>
          <w:sz w:val="16"/>
          <w:szCs w:val="16"/>
        </w:rPr>
        <w:t>(balance &lt; -</w:t>
      </w:r>
      <w:r w:rsidRPr="00CA6298">
        <w:rPr>
          <w:color w:val="2AACB8"/>
          <w:sz w:val="16"/>
          <w:szCs w:val="16"/>
        </w:rPr>
        <w:t>1</w:t>
      </w:r>
      <w:r w:rsidRPr="00CA6298">
        <w:rPr>
          <w:color w:val="BCBEC4"/>
          <w:sz w:val="16"/>
          <w:szCs w:val="16"/>
        </w:rPr>
        <w:t>) {</w:t>
      </w:r>
      <w:r w:rsidRPr="00CA6298">
        <w:rPr>
          <w:color w:val="BCBEC4"/>
          <w:sz w:val="16"/>
          <w:szCs w:val="16"/>
        </w:rPr>
        <w:br/>
        <w:t xml:space="preserve">            </w:t>
      </w:r>
      <w:r w:rsidRPr="00CA6298">
        <w:rPr>
          <w:color w:val="7A7E85"/>
          <w:sz w:val="16"/>
          <w:szCs w:val="16"/>
        </w:rPr>
        <w:t>// Аналогично предыдущему случаю:</w:t>
      </w:r>
      <w:r w:rsidRPr="00CA6298">
        <w:rPr>
          <w:color w:val="7A7E85"/>
          <w:sz w:val="16"/>
          <w:szCs w:val="16"/>
        </w:rPr>
        <w:br/>
        <w:t xml:space="preserve">            // при правом-левом перекосе сначала правый поворот у ребёнка, затем левый у узла.</w:t>
      </w:r>
      <w:r w:rsidRPr="00CA6298">
        <w:rPr>
          <w:color w:val="7A7E85"/>
          <w:sz w:val="16"/>
          <w:szCs w:val="16"/>
        </w:rPr>
        <w:br/>
        <w:t xml:space="preserve">            </w:t>
      </w:r>
      <w:r w:rsidRPr="00CA6298">
        <w:rPr>
          <w:color w:val="CF8E6D"/>
          <w:sz w:val="16"/>
          <w:szCs w:val="16"/>
        </w:rPr>
        <w:t xml:space="preserve">if </w:t>
      </w:r>
      <w:r w:rsidRPr="00CA6298">
        <w:rPr>
          <w:color w:val="BCBEC4"/>
          <w:sz w:val="16"/>
          <w:szCs w:val="16"/>
        </w:rPr>
        <w:t xml:space="preserve">(balanceFactor(current.right) &gt; </w:t>
      </w:r>
      <w:r w:rsidRPr="00CA6298">
        <w:rPr>
          <w:color w:val="2AACB8"/>
          <w:sz w:val="16"/>
          <w:szCs w:val="16"/>
        </w:rPr>
        <w:t>0</w:t>
      </w:r>
      <w:r w:rsidRPr="00CA6298">
        <w:rPr>
          <w:color w:val="BCBEC4"/>
          <w:sz w:val="16"/>
          <w:szCs w:val="16"/>
        </w:rPr>
        <w:t>) {</w:t>
      </w:r>
      <w:r w:rsidRPr="00CA6298">
        <w:rPr>
          <w:color w:val="BCBEC4"/>
          <w:sz w:val="16"/>
          <w:szCs w:val="16"/>
        </w:rPr>
        <w:br/>
        <w:t xml:space="preserve">                </w:t>
      </w:r>
      <w:r w:rsidRPr="00CA6298">
        <w:rPr>
          <w:color w:val="7A7E85"/>
          <w:sz w:val="16"/>
          <w:szCs w:val="16"/>
        </w:rPr>
        <w:t>// Первый шаг двойного поворота RL.</w:t>
      </w:r>
      <w:r w:rsidRPr="00CA6298">
        <w:rPr>
          <w:color w:val="7A7E85"/>
          <w:sz w:val="16"/>
          <w:szCs w:val="16"/>
        </w:rPr>
        <w:br/>
        <w:t xml:space="preserve">                </w:t>
      </w:r>
      <w:r w:rsidRPr="00CA6298">
        <w:rPr>
          <w:color w:val="BCBEC4"/>
          <w:sz w:val="16"/>
          <w:szCs w:val="16"/>
        </w:rPr>
        <w:t>rotateRight(current.right);</w:t>
      </w:r>
      <w:r w:rsidRPr="00CA6298">
        <w:rPr>
          <w:color w:val="BCBEC4"/>
          <w:sz w:val="16"/>
          <w:szCs w:val="16"/>
        </w:rPr>
        <w:br/>
        <w:t xml:space="preserve">            }</w:t>
      </w:r>
      <w:r w:rsidRPr="00CA6298">
        <w:rPr>
          <w:color w:val="BCBEC4"/>
          <w:sz w:val="16"/>
          <w:szCs w:val="16"/>
        </w:rPr>
        <w:br/>
        <w:t xml:space="preserve">            </w:t>
      </w:r>
      <w:r w:rsidRPr="00CA6298">
        <w:rPr>
          <w:color w:val="7A7E85"/>
          <w:sz w:val="16"/>
          <w:szCs w:val="16"/>
        </w:rPr>
        <w:t>// Второй шаг - левый поворот у текущего узла.</w:t>
      </w:r>
      <w:r w:rsidRPr="00CA6298">
        <w:rPr>
          <w:color w:val="7A7E85"/>
          <w:sz w:val="16"/>
          <w:szCs w:val="16"/>
        </w:rPr>
        <w:br/>
        <w:t xml:space="preserve">            </w:t>
      </w:r>
      <w:r w:rsidRPr="00CA6298">
        <w:rPr>
          <w:color w:val="BCBEC4"/>
          <w:sz w:val="16"/>
          <w:szCs w:val="16"/>
        </w:rPr>
        <w:t>current = rotateLeft(current);</w:t>
      </w:r>
      <w:r w:rsidRPr="00CA6298">
        <w:rPr>
          <w:color w:val="BCBEC4"/>
          <w:sz w:val="16"/>
          <w:szCs w:val="16"/>
        </w:rPr>
        <w:br/>
        <w:t xml:space="preserve">        }</w:t>
      </w:r>
      <w:r w:rsidRPr="00CA6298">
        <w:rPr>
          <w:color w:val="BCBEC4"/>
          <w:sz w:val="16"/>
          <w:szCs w:val="16"/>
        </w:rPr>
        <w:br/>
      </w:r>
      <w:r w:rsidRPr="00CA6298">
        <w:rPr>
          <w:color w:val="BCBEC4"/>
          <w:sz w:val="16"/>
          <w:szCs w:val="16"/>
        </w:rPr>
        <w:br/>
        <w:t xml:space="preserve">        </w:t>
      </w:r>
      <w:r w:rsidRPr="00CA6298">
        <w:rPr>
          <w:color w:val="7A7E85"/>
          <w:sz w:val="16"/>
          <w:szCs w:val="16"/>
        </w:rPr>
        <w:t>// После возможного поворота продолжаем движение выше.</w:t>
      </w:r>
      <w:r w:rsidRPr="00CA6298">
        <w:rPr>
          <w:color w:val="7A7E85"/>
          <w:sz w:val="16"/>
          <w:szCs w:val="16"/>
        </w:rPr>
        <w:br/>
        <w:t xml:space="preserve">        </w:t>
      </w:r>
      <w:r w:rsidRPr="00CA6298">
        <w:rPr>
          <w:color w:val="BCBEC4"/>
          <w:sz w:val="16"/>
          <w:szCs w:val="16"/>
        </w:rPr>
        <w:t>current = current.parent;</w:t>
      </w:r>
      <w:r w:rsidRPr="00CA6298">
        <w:rPr>
          <w:color w:val="BCBEC4"/>
          <w:sz w:val="16"/>
          <w:szCs w:val="16"/>
        </w:rPr>
        <w:br/>
        <w:t xml:space="preserve">    }</w:t>
      </w:r>
      <w:r w:rsidRPr="00CA6298">
        <w:rPr>
          <w:color w:val="BCBEC4"/>
          <w:sz w:val="16"/>
          <w:szCs w:val="16"/>
        </w:rPr>
        <w:br/>
        <w:t>}</w:t>
      </w:r>
    </w:p>
    <w:p w14:paraId="2C151438" w14:textId="77777777" w:rsidR="00CA6298" w:rsidRDefault="00CA6298">
      <w:pPr>
        <w:rPr>
          <w:lang w:val="ru-US"/>
        </w:rPr>
      </w:pPr>
    </w:p>
    <w:p w14:paraId="47A26AA5" w14:textId="2546E6E8" w:rsidR="00CA6298" w:rsidRDefault="00CA6298">
      <w:r w:rsidRPr="00CA6298">
        <w:rPr>
          <w:b/>
          <w:bCs/>
        </w:rPr>
        <w:t>Пояснение:</w:t>
      </w:r>
      <w:r w:rsidRPr="00CA6298">
        <w:br/>
        <w:t>Это ключевой метод AVL-дерева. После вставки или удаления он поднимается вверх к корню, пересчитывает высоты и проверяет баланс-фактор. Если дерево становится несбалансированным, выполняются повороты, которые восстанавливают логарифмическую высоту дерева.</w:t>
      </w:r>
    </w:p>
    <w:p w14:paraId="306A2118" w14:textId="77777777" w:rsidR="00CA6298" w:rsidRPr="00CA6298" w:rsidRDefault="00CA6298">
      <w:pPr>
        <w:rPr>
          <w:lang w:val="ru-US"/>
        </w:rPr>
      </w:pPr>
    </w:p>
    <w:p w14:paraId="74E9B473" w14:textId="77777777" w:rsidR="009A2A61" w:rsidRDefault="00000000">
      <w:r>
        <w:rPr>
          <w:b/>
        </w:rPr>
        <w:t>Этап 3. Генерация входных данных</w:t>
      </w:r>
    </w:p>
    <w:p w14:paraId="5B516E4C" w14:textId="2E19954A" w:rsidR="00CA6298" w:rsidRDefault="00000000" w:rsidP="00CA6298">
      <w:r>
        <w:lastRenderedPageBreak/>
        <w:t>Для каждого размера N создавался либо отсортированный массив 0, 1, 2, ..., N - 1, либо случайная перестановка этих же значений. Такой подход гарантирует одинаковый набор ключей в обеих сериях и позволяет корректно сравнивать влияние только порядка вставки.</w:t>
      </w:r>
    </w:p>
    <w:p w14:paraId="6636B7B4" w14:textId="77777777" w:rsidR="00CA6298" w:rsidRPr="00CA6298" w:rsidRDefault="00CA6298" w:rsidP="00CA6298">
      <w:pPr>
        <w:pStyle w:val="HTML"/>
        <w:shd w:val="clear" w:color="auto" w:fill="1E1F22"/>
        <w:rPr>
          <w:color w:val="BCBEC4"/>
          <w:sz w:val="16"/>
          <w:szCs w:val="16"/>
        </w:rPr>
      </w:pPr>
      <w:r w:rsidRPr="00CA6298">
        <w:rPr>
          <w:i/>
          <w:iCs/>
          <w:color w:val="5F826B"/>
          <w:sz w:val="16"/>
          <w:szCs w:val="16"/>
        </w:rPr>
        <w:t>/**</w:t>
      </w:r>
      <w:r w:rsidRPr="00CA6298">
        <w:rPr>
          <w:i/>
          <w:iCs/>
          <w:color w:val="5F826B"/>
          <w:sz w:val="16"/>
          <w:szCs w:val="16"/>
        </w:rPr>
        <w:br/>
        <w:t xml:space="preserve"> * Генерация отсортированного массива значений от 0 до size - 1.</w:t>
      </w:r>
      <w:r w:rsidRPr="00CA6298">
        <w:rPr>
          <w:i/>
          <w:iCs/>
          <w:color w:val="5F826B"/>
          <w:sz w:val="16"/>
          <w:szCs w:val="16"/>
        </w:rPr>
        <w:br/>
        <w:t xml:space="preserve"> *</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size размер формируемого массива</w:t>
      </w:r>
      <w:r w:rsidRPr="00CA6298">
        <w:rPr>
          <w:i/>
          <w:iCs/>
          <w:color w:val="5F826B"/>
          <w:sz w:val="16"/>
          <w:szCs w:val="16"/>
        </w:rPr>
        <w:br/>
        <w:t xml:space="preserve"> * </w:t>
      </w:r>
      <w:r w:rsidRPr="00CA6298">
        <w:rPr>
          <w:i/>
          <w:iCs/>
          <w:color w:val="67A37C"/>
          <w:sz w:val="16"/>
          <w:szCs w:val="16"/>
        </w:rPr>
        <w:t xml:space="preserve">@return </w:t>
      </w:r>
      <w:r w:rsidRPr="00CA6298">
        <w:rPr>
          <w:i/>
          <w:iCs/>
          <w:color w:val="5F826B"/>
          <w:sz w:val="16"/>
          <w:szCs w:val="16"/>
        </w:rPr>
        <w:t>отсортированный массив целых чисел</w:t>
      </w:r>
      <w:r w:rsidRPr="00CA6298">
        <w:rPr>
          <w:i/>
          <w:iCs/>
          <w:color w:val="5F826B"/>
          <w:sz w:val="16"/>
          <w:szCs w:val="16"/>
        </w:rPr>
        <w:br/>
        <w:t xml:space="preserve"> */</w:t>
      </w:r>
      <w:r w:rsidRPr="00CA6298">
        <w:rPr>
          <w:i/>
          <w:iCs/>
          <w:color w:val="5F826B"/>
          <w:sz w:val="16"/>
          <w:szCs w:val="16"/>
        </w:rPr>
        <w:br/>
      </w:r>
      <w:r w:rsidRPr="00CA6298">
        <w:rPr>
          <w:color w:val="CF8E6D"/>
          <w:sz w:val="16"/>
          <w:szCs w:val="16"/>
        </w:rPr>
        <w:t>private int</w:t>
      </w:r>
      <w:r w:rsidRPr="00CA6298">
        <w:rPr>
          <w:color w:val="BCBEC4"/>
          <w:sz w:val="16"/>
          <w:szCs w:val="16"/>
        </w:rPr>
        <w:t>[] generateSortedArray(</w:t>
      </w:r>
      <w:r w:rsidRPr="00CA6298">
        <w:rPr>
          <w:color w:val="CF8E6D"/>
          <w:sz w:val="16"/>
          <w:szCs w:val="16"/>
        </w:rPr>
        <w:t xml:space="preserve">int </w:t>
      </w:r>
      <w:r w:rsidRPr="00CA6298">
        <w:rPr>
          <w:color w:val="BCBEC4"/>
          <w:sz w:val="16"/>
          <w:szCs w:val="16"/>
        </w:rPr>
        <w:t>size) {</w:t>
      </w:r>
      <w:r w:rsidRPr="00CA6298">
        <w:rPr>
          <w:color w:val="BCBEC4"/>
          <w:sz w:val="16"/>
          <w:szCs w:val="16"/>
        </w:rPr>
        <w:br/>
        <w:t xml:space="preserve">    </w:t>
      </w:r>
      <w:r w:rsidRPr="00CA6298">
        <w:rPr>
          <w:color w:val="7A7E85"/>
          <w:sz w:val="16"/>
          <w:szCs w:val="16"/>
        </w:rPr>
        <w:t>// Отсортированный массив нужен специально для демонстрации худшего случая для обычного BST.</w:t>
      </w:r>
      <w:r w:rsidRPr="00CA6298">
        <w:rPr>
          <w:color w:val="7A7E85"/>
          <w:sz w:val="16"/>
          <w:szCs w:val="16"/>
        </w:rPr>
        <w:br/>
        <w:t xml:space="preserve">    </w:t>
      </w:r>
      <w:r w:rsidRPr="00CA6298">
        <w:rPr>
          <w:color w:val="CF8E6D"/>
          <w:sz w:val="16"/>
          <w:szCs w:val="16"/>
        </w:rPr>
        <w:t>int</w:t>
      </w:r>
      <w:r w:rsidRPr="00CA6298">
        <w:rPr>
          <w:color w:val="BCBEC4"/>
          <w:sz w:val="16"/>
          <w:szCs w:val="16"/>
        </w:rPr>
        <w:t xml:space="preserve">[] values = </w:t>
      </w:r>
      <w:r w:rsidRPr="00CA6298">
        <w:rPr>
          <w:color w:val="CF8E6D"/>
          <w:sz w:val="16"/>
          <w:szCs w:val="16"/>
        </w:rPr>
        <w:t>new int</w:t>
      </w:r>
      <w:r w:rsidRPr="00CA6298">
        <w:rPr>
          <w:color w:val="BCBEC4"/>
          <w:sz w:val="16"/>
          <w:szCs w:val="16"/>
        </w:rPr>
        <w:t>[size];</w:t>
      </w:r>
      <w:r w:rsidRPr="00CA6298">
        <w:rPr>
          <w:color w:val="BCBEC4"/>
          <w:sz w:val="16"/>
          <w:szCs w:val="16"/>
        </w:rPr>
        <w:br/>
        <w:t xml:space="preserve">    </w:t>
      </w:r>
      <w:r w:rsidRPr="00CA6298">
        <w:rPr>
          <w:color w:val="CF8E6D"/>
          <w:sz w:val="16"/>
          <w:szCs w:val="16"/>
        </w:rPr>
        <w:t xml:space="preserve">for </w:t>
      </w:r>
      <w:r w:rsidRPr="00CA6298">
        <w:rPr>
          <w:color w:val="BCBEC4"/>
          <w:sz w:val="16"/>
          <w:szCs w:val="16"/>
        </w:rPr>
        <w:t>(</w:t>
      </w:r>
      <w:r w:rsidRPr="00CA6298">
        <w:rPr>
          <w:color w:val="CF8E6D"/>
          <w:sz w:val="16"/>
          <w:szCs w:val="16"/>
        </w:rPr>
        <w:t xml:space="preserve">int </w:t>
      </w:r>
      <w:r w:rsidRPr="00CA6298">
        <w:rPr>
          <w:color w:val="BCBEC4"/>
          <w:sz w:val="16"/>
          <w:szCs w:val="16"/>
        </w:rPr>
        <w:t xml:space="preserve">index = </w:t>
      </w:r>
      <w:r w:rsidRPr="00CA6298">
        <w:rPr>
          <w:color w:val="2AACB8"/>
          <w:sz w:val="16"/>
          <w:szCs w:val="16"/>
        </w:rPr>
        <w:t>0</w:t>
      </w:r>
      <w:r w:rsidRPr="00CA6298">
        <w:rPr>
          <w:color w:val="BCBEC4"/>
          <w:sz w:val="16"/>
          <w:szCs w:val="16"/>
        </w:rPr>
        <w:t>; index &lt; size; index++) {</w:t>
      </w:r>
      <w:r w:rsidRPr="00CA6298">
        <w:rPr>
          <w:color w:val="BCBEC4"/>
          <w:sz w:val="16"/>
          <w:szCs w:val="16"/>
        </w:rPr>
        <w:br/>
        <w:t xml:space="preserve">        </w:t>
      </w:r>
      <w:r w:rsidRPr="00CA6298">
        <w:rPr>
          <w:color w:val="7A7E85"/>
          <w:sz w:val="16"/>
          <w:szCs w:val="16"/>
        </w:rPr>
        <w:t>// В каждую позицию записываем её индекс.</w:t>
      </w:r>
      <w:r w:rsidRPr="00CA6298">
        <w:rPr>
          <w:color w:val="7A7E85"/>
          <w:sz w:val="16"/>
          <w:szCs w:val="16"/>
        </w:rPr>
        <w:br/>
        <w:t xml:space="preserve">        </w:t>
      </w:r>
      <w:r w:rsidRPr="00CA6298">
        <w:rPr>
          <w:color w:val="BCBEC4"/>
          <w:sz w:val="16"/>
          <w:szCs w:val="16"/>
        </w:rPr>
        <w:t>values[index] = index;</w:t>
      </w:r>
      <w:r w:rsidRPr="00CA6298">
        <w:rPr>
          <w:color w:val="BCBEC4"/>
          <w:sz w:val="16"/>
          <w:szCs w:val="16"/>
        </w:rPr>
        <w:br/>
        <w:t xml:space="preserve">    }</w:t>
      </w:r>
      <w:r w:rsidRPr="00CA6298">
        <w:rPr>
          <w:color w:val="BCBEC4"/>
          <w:sz w:val="16"/>
          <w:szCs w:val="16"/>
        </w:rPr>
        <w:br/>
        <w:t xml:space="preserve">    </w:t>
      </w:r>
      <w:r w:rsidRPr="00CA6298">
        <w:rPr>
          <w:color w:val="CF8E6D"/>
          <w:sz w:val="16"/>
          <w:szCs w:val="16"/>
        </w:rPr>
        <w:t xml:space="preserve">return </w:t>
      </w:r>
      <w:r w:rsidRPr="00CA6298">
        <w:rPr>
          <w:color w:val="BCBEC4"/>
          <w:sz w:val="16"/>
          <w:szCs w:val="16"/>
        </w:rPr>
        <w:t>values;</w:t>
      </w:r>
      <w:r w:rsidRPr="00CA6298">
        <w:rPr>
          <w:color w:val="BCBEC4"/>
          <w:sz w:val="16"/>
          <w:szCs w:val="16"/>
        </w:rPr>
        <w:br/>
        <w:t>}</w:t>
      </w:r>
      <w:r w:rsidRPr="00CA6298">
        <w:rPr>
          <w:color w:val="BCBEC4"/>
          <w:sz w:val="16"/>
          <w:szCs w:val="16"/>
        </w:rPr>
        <w:br/>
      </w:r>
      <w:r w:rsidRPr="00CA6298">
        <w:rPr>
          <w:color w:val="BCBEC4"/>
          <w:sz w:val="16"/>
          <w:szCs w:val="16"/>
        </w:rPr>
        <w:br/>
      </w:r>
      <w:r w:rsidRPr="00CA6298">
        <w:rPr>
          <w:i/>
          <w:iCs/>
          <w:color w:val="5F826B"/>
          <w:sz w:val="16"/>
          <w:szCs w:val="16"/>
        </w:rPr>
        <w:t>/**</w:t>
      </w:r>
      <w:r w:rsidRPr="00CA6298">
        <w:rPr>
          <w:i/>
          <w:iCs/>
          <w:color w:val="5F826B"/>
          <w:sz w:val="16"/>
          <w:szCs w:val="16"/>
        </w:rPr>
        <w:br/>
        <w:t xml:space="preserve"> * Генерация случайной перестановки значений от 0 до size - 1.</w:t>
      </w:r>
      <w:r w:rsidRPr="00CA6298">
        <w:rPr>
          <w:i/>
          <w:iCs/>
          <w:color w:val="5F826B"/>
          <w:sz w:val="16"/>
          <w:szCs w:val="16"/>
        </w:rPr>
        <w:br/>
        <w:t xml:space="preserve"> *</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size размер формируемого массива</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localRandom генератор случайных чисел для перемешивания</w:t>
      </w:r>
      <w:r w:rsidRPr="00CA6298">
        <w:rPr>
          <w:i/>
          <w:iCs/>
          <w:color w:val="5F826B"/>
          <w:sz w:val="16"/>
          <w:szCs w:val="16"/>
        </w:rPr>
        <w:br/>
        <w:t xml:space="preserve"> * </w:t>
      </w:r>
      <w:r w:rsidRPr="00CA6298">
        <w:rPr>
          <w:i/>
          <w:iCs/>
          <w:color w:val="67A37C"/>
          <w:sz w:val="16"/>
          <w:szCs w:val="16"/>
        </w:rPr>
        <w:t xml:space="preserve">@return </w:t>
      </w:r>
      <w:r w:rsidRPr="00CA6298">
        <w:rPr>
          <w:i/>
          <w:iCs/>
          <w:color w:val="5F826B"/>
          <w:sz w:val="16"/>
          <w:szCs w:val="16"/>
        </w:rPr>
        <w:t>случайно перемешанный массив уникальных значений</w:t>
      </w:r>
      <w:r w:rsidRPr="00CA6298">
        <w:rPr>
          <w:i/>
          <w:iCs/>
          <w:color w:val="5F826B"/>
          <w:sz w:val="16"/>
          <w:szCs w:val="16"/>
        </w:rPr>
        <w:br/>
        <w:t xml:space="preserve"> */</w:t>
      </w:r>
      <w:r w:rsidRPr="00CA6298">
        <w:rPr>
          <w:i/>
          <w:iCs/>
          <w:color w:val="5F826B"/>
          <w:sz w:val="16"/>
          <w:szCs w:val="16"/>
        </w:rPr>
        <w:br/>
      </w:r>
      <w:r w:rsidRPr="00CA6298">
        <w:rPr>
          <w:color w:val="CF8E6D"/>
          <w:sz w:val="16"/>
          <w:szCs w:val="16"/>
        </w:rPr>
        <w:t>private int</w:t>
      </w:r>
      <w:r w:rsidRPr="00CA6298">
        <w:rPr>
          <w:color w:val="BCBEC4"/>
          <w:sz w:val="16"/>
          <w:szCs w:val="16"/>
        </w:rPr>
        <w:t>[] generateShuffledArray(</w:t>
      </w:r>
      <w:r w:rsidRPr="00CA6298">
        <w:rPr>
          <w:color w:val="CF8E6D"/>
          <w:sz w:val="16"/>
          <w:szCs w:val="16"/>
        </w:rPr>
        <w:t xml:space="preserve">int </w:t>
      </w:r>
      <w:r w:rsidRPr="00CA6298">
        <w:rPr>
          <w:color w:val="BCBEC4"/>
          <w:sz w:val="16"/>
          <w:szCs w:val="16"/>
        </w:rPr>
        <w:t>size, SplittableRandom localRandom) {</w:t>
      </w:r>
      <w:r w:rsidRPr="00CA6298">
        <w:rPr>
          <w:color w:val="BCBEC4"/>
          <w:sz w:val="16"/>
          <w:szCs w:val="16"/>
        </w:rPr>
        <w:br/>
        <w:t xml:space="preserve">    </w:t>
      </w:r>
      <w:r w:rsidRPr="00CA6298">
        <w:rPr>
          <w:color w:val="7A7E85"/>
          <w:sz w:val="16"/>
          <w:szCs w:val="16"/>
        </w:rPr>
        <w:t>// Сначала создаём отсортированную последовательность.</w:t>
      </w:r>
      <w:r w:rsidRPr="00CA6298">
        <w:rPr>
          <w:color w:val="7A7E85"/>
          <w:sz w:val="16"/>
          <w:szCs w:val="16"/>
        </w:rPr>
        <w:br/>
        <w:t xml:space="preserve">    </w:t>
      </w:r>
      <w:r w:rsidRPr="00CA6298">
        <w:rPr>
          <w:color w:val="CF8E6D"/>
          <w:sz w:val="16"/>
          <w:szCs w:val="16"/>
        </w:rPr>
        <w:t>int</w:t>
      </w:r>
      <w:r w:rsidRPr="00CA6298">
        <w:rPr>
          <w:color w:val="BCBEC4"/>
          <w:sz w:val="16"/>
          <w:szCs w:val="16"/>
        </w:rPr>
        <w:t>[] values = generateSortedArray(size);</w:t>
      </w:r>
      <w:r w:rsidRPr="00CA6298">
        <w:rPr>
          <w:color w:val="BCBEC4"/>
          <w:sz w:val="16"/>
          <w:szCs w:val="16"/>
        </w:rPr>
        <w:br/>
      </w:r>
      <w:r w:rsidRPr="00CA6298">
        <w:rPr>
          <w:color w:val="BCBEC4"/>
          <w:sz w:val="16"/>
          <w:szCs w:val="16"/>
        </w:rPr>
        <w:br/>
        <w:t xml:space="preserve">    </w:t>
      </w:r>
      <w:r w:rsidRPr="00CA6298">
        <w:rPr>
          <w:color w:val="7A7E85"/>
          <w:sz w:val="16"/>
          <w:szCs w:val="16"/>
        </w:rPr>
        <w:t>// Перемешивание Фишера-Йетса даёт случайный порядок, но сохраняет уникальность всех элементов.</w:t>
      </w:r>
      <w:r w:rsidRPr="00CA6298">
        <w:rPr>
          <w:color w:val="7A7E85"/>
          <w:sz w:val="16"/>
          <w:szCs w:val="16"/>
        </w:rPr>
        <w:br/>
        <w:t xml:space="preserve">    </w:t>
      </w:r>
      <w:r w:rsidRPr="00CA6298">
        <w:rPr>
          <w:color w:val="CF8E6D"/>
          <w:sz w:val="16"/>
          <w:szCs w:val="16"/>
        </w:rPr>
        <w:t xml:space="preserve">for </w:t>
      </w:r>
      <w:r w:rsidRPr="00CA6298">
        <w:rPr>
          <w:color w:val="BCBEC4"/>
          <w:sz w:val="16"/>
          <w:szCs w:val="16"/>
        </w:rPr>
        <w:t>(</w:t>
      </w:r>
      <w:r w:rsidRPr="00CA6298">
        <w:rPr>
          <w:color w:val="CF8E6D"/>
          <w:sz w:val="16"/>
          <w:szCs w:val="16"/>
        </w:rPr>
        <w:t xml:space="preserve">int </w:t>
      </w:r>
      <w:r w:rsidRPr="00CA6298">
        <w:rPr>
          <w:color w:val="BCBEC4"/>
          <w:sz w:val="16"/>
          <w:szCs w:val="16"/>
        </w:rPr>
        <w:t xml:space="preserve">index = values.length - </w:t>
      </w:r>
      <w:r w:rsidRPr="00CA6298">
        <w:rPr>
          <w:color w:val="2AACB8"/>
          <w:sz w:val="16"/>
          <w:szCs w:val="16"/>
        </w:rPr>
        <w:t>1</w:t>
      </w:r>
      <w:r w:rsidRPr="00CA6298">
        <w:rPr>
          <w:color w:val="BCBEC4"/>
          <w:sz w:val="16"/>
          <w:szCs w:val="16"/>
        </w:rPr>
        <w:t xml:space="preserve">; index &gt; </w:t>
      </w:r>
      <w:r w:rsidRPr="00CA6298">
        <w:rPr>
          <w:color w:val="2AACB8"/>
          <w:sz w:val="16"/>
          <w:szCs w:val="16"/>
        </w:rPr>
        <w:t>0</w:t>
      </w:r>
      <w:r w:rsidRPr="00CA6298">
        <w:rPr>
          <w:color w:val="BCBEC4"/>
          <w:sz w:val="16"/>
          <w:szCs w:val="16"/>
        </w:rPr>
        <w:t>; index--) {</w:t>
      </w:r>
      <w:r w:rsidRPr="00CA6298">
        <w:rPr>
          <w:color w:val="BCBEC4"/>
          <w:sz w:val="16"/>
          <w:szCs w:val="16"/>
        </w:rPr>
        <w:br/>
        <w:t xml:space="preserve">        </w:t>
      </w:r>
      <w:r w:rsidRPr="00CA6298">
        <w:rPr>
          <w:color w:val="7A7E85"/>
          <w:sz w:val="16"/>
          <w:szCs w:val="16"/>
        </w:rPr>
        <w:t>// Случайно выбираем позицию от 0 до index включительно.</w:t>
      </w:r>
      <w:r w:rsidRPr="00CA6298">
        <w:rPr>
          <w:color w:val="7A7E85"/>
          <w:sz w:val="16"/>
          <w:szCs w:val="16"/>
        </w:rPr>
        <w:br/>
        <w:t xml:space="preserve">        </w:t>
      </w:r>
      <w:r w:rsidRPr="00CA6298">
        <w:rPr>
          <w:color w:val="CF8E6D"/>
          <w:sz w:val="16"/>
          <w:szCs w:val="16"/>
        </w:rPr>
        <w:t xml:space="preserve">int </w:t>
      </w:r>
      <w:r w:rsidRPr="00CA6298">
        <w:rPr>
          <w:color w:val="BCBEC4"/>
          <w:sz w:val="16"/>
          <w:szCs w:val="16"/>
        </w:rPr>
        <w:t xml:space="preserve">swapIndex = localRandom.nextInt(index + </w:t>
      </w:r>
      <w:r w:rsidRPr="00CA6298">
        <w:rPr>
          <w:color w:val="2AACB8"/>
          <w:sz w:val="16"/>
          <w:szCs w:val="16"/>
        </w:rPr>
        <w:t>1</w:t>
      </w:r>
      <w:r w:rsidRPr="00CA6298">
        <w:rPr>
          <w:color w:val="BCBEC4"/>
          <w:sz w:val="16"/>
          <w:szCs w:val="16"/>
        </w:rPr>
        <w:t>);</w:t>
      </w:r>
      <w:r w:rsidRPr="00CA6298">
        <w:rPr>
          <w:color w:val="BCBEC4"/>
          <w:sz w:val="16"/>
          <w:szCs w:val="16"/>
        </w:rPr>
        <w:br/>
        <w:t xml:space="preserve">        </w:t>
      </w:r>
      <w:r w:rsidRPr="00CA6298">
        <w:rPr>
          <w:color w:val="7A7E85"/>
          <w:sz w:val="16"/>
          <w:szCs w:val="16"/>
        </w:rPr>
        <w:t>// Сохраняем временно текущее значение.</w:t>
      </w:r>
      <w:r w:rsidRPr="00CA6298">
        <w:rPr>
          <w:color w:val="7A7E85"/>
          <w:sz w:val="16"/>
          <w:szCs w:val="16"/>
        </w:rPr>
        <w:br/>
        <w:t xml:space="preserve">        </w:t>
      </w:r>
      <w:r w:rsidRPr="00CA6298">
        <w:rPr>
          <w:color w:val="CF8E6D"/>
          <w:sz w:val="16"/>
          <w:szCs w:val="16"/>
        </w:rPr>
        <w:t xml:space="preserve">int </w:t>
      </w:r>
      <w:r w:rsidRPr="00CA6298">
        <w:rPr>
          <w:color w:val="BCBEC4"/>
          <w:sz w:val="16"/>
          <w:szCs w:val="16"/>
        </w:rPr>
        <w:t>tmp = values[index];</w:t>
      </w:r>
      <w:r w:rsidRPr="00CA6298">
        <w:rPr>
          <w:color w:val="BCBEC4"/>
          <w:sz w:val="16"/>
          <w:szCs w:val="16"/>
        </w:rPr>
        <w:br/>
        <w:t xml:space="preserve">        </w:t>
      </w:r>
      <w:r w:rsidRPr="00CA6298">
        <w:rPr>
          <w:color w:val="7A7E85"/>
          <w:sz w:val="16"/>
          <w:szCs w:val="16"/>
        </w:rPr>
        <w:t>// Переносим значение из случайной позиции на текущую.</w:t>
      </w:r>
      <w:r w:rsidRPr="00CA6298">
        <w:rPr>
          <w:color w:val="7A7E85"/>
          <w:sz w:val="16"/>
          <w:szCs w:val="16"/>
        </w:rPr>
        <w:br/>
        <w:t xml:space="preserve">        </w:t>
      </w:r>
      <w:r w:rsidRPr="00CA6298">
        <w:rPr>
          <w:color w:val="BCBEC4"/>
          <w:sz w:val="16"/>
          <w:szCs w:val="16"/>
        </w:rPr>
        <w:t>values[index] = values[swapIndex];</w:t>
      </w:r>
      <w:r w:rsidRPr="00CA6298">
        <w:rPr>
          <w:color w:val="BCBEC4"/>
          <w:sz w:val="16"/>
          <w:szCs w:val="16"/>
        </w:rPr>
        <w:br/>
        <w:t xml:space="preserve">        </w:t>
      </w:r>
      <w:r w:rsidRPr="00CA6298">
        <w:rPr>
          <w:color w:val="7A7E85"/>
          <w:sz w:val="16"/>
          <w:szCs w:val="16"/>
        </w:rPr>
        <w:t>// Записываем временно сохранённое значение в освободившуюся позицию.</w:t>
      </w:r>
      <w:r w:rsidRPr="00CA6298">
        <w:rPr>
          <w:color w:val="7A7E85"/>
          <w:sz w:val="16"/>
          <w:szCs w:val="16"/>
        </w:rPr>
        <w:br/>
        <w:t xml:space="preserve">        </w:t>
      </w:r>
      <w:r w:rsidRPr="00CA6298">
        <w:rPr>
          <w:color w:val="BCBEC4"/>
          <w:sz w:val="16"/>
          <w:szCs w:val="16"/>
        </w:rPr>
        <w:t>values[swapIndex] = tmp;</w:t>
      </w:r>
      <w:r w:rsidRPr="00CA6298">
        <w:rPr>
          <w:color w:val="BCBEC4"/>
          <w:sz w:val="16"/>
          <w:szCs w:val="16"/>
        </w:rPr>
        <w:br/>
        <w:t xml:space="preserve">    }</w:t>
      </w:r>
      <w:r w:rsidRPr="00CA6298">
        <w:rPr>
          <w:color w:val="BCBEC4"/>
          <w:sz w:val="16"/>
          <w:szCs w:val="16"/>
        </w:rPr>
        <w:br/>
      </w:r>
      <w:r w:rsidRPr="00CA6298">
        <w:rPr>
          <w:color w:val="BCBEC4"/>
          <w:sz w:val="16"/>
          <w:szCs w:val="16"/>
        </w:rPr>
        <w:br/>
        <w:t xml:space="preserve">    </w:t>
      </w:r>
      <w:r w:rsidRPr="00CA6298">
        <w:rPr>
          <w:color w:val="7A7E85"/>
          <w:sz w:val="16"/>
          <w:szCs w:val="16"/>
        </w:rPr>
        <w:t>// Возвращаем готовую случайную перестановку.</w:t>
      </w:r>
      <w:r w:rsidRPr="00CA6298">
        <w:rPr>
          <w:color w:val="7A7E85"/>
          <w:sz w:val="16"/>
          <w:szCs w:val="16"/>
        </w:rPr>
        <w:br/>
        <w:t xml:space="preserve">    </w:t>
      </w:r>
      <w:r w:rsidRPr="00CA6298">
        <w:rPr>
          <w:color w:val="CF8E6D"/>
          <w:sz w:val="16"/>
          <w:szCs w:val="16"/>
        </w:rPr>
        <w:t xml:space="preserve">return </w:t>
      </w:r>
      <w:r w:rsidRPr="00CA6298">
        <w:rPr>
          <w:color w:val="BCBEC4"/>
          <w:sz w:val="16"/>
          <w:szCs w:val="16"/>
        </w:rPr>
        <w:t>values;</w:t>
      </w:r>
      <w:r w:rsidRPr="00CA6298">
        <w:rPr>
          <w:color w:val="BCBEC4"/>
          <w:sz w:val="16"/>
          <w:szCs w:val="16"/>
        </w:rPr>
        <w:br/>
        <w:t>}</w:t>
      </w:r>
    </w:p>
    <w:p w14:paraId="39A748E3" w14:textId="77777777" w:rsidR="00CA6298" w:rsidRDefault="00CA6298" w:rsidP="00CA6298"/>
    <w:p w14:paraId="762A8FF4" w14:textId="394C2800" w:rsidR="00CA6298" w:rsidRDefault="00CA6298" w:rsidP="00CA6298">
      <w:r w:rsidRPr="00CA6298">
        <w:rPr>
          <w:b/>
          <w:bCs/>
        </w:rPr>
        <w:t>Пояснение:</w:t>
      </w:r>
      <w:r w:rsidRPr="00CA6298">
        <w:rPr>
          <w:b/>
          <w:bCs/>
        </w:rPr>
        <w:br/>
      </w:r>
      <w:r w:rsidRPr="00CA6298">
        <w:t>Первый метод создает отсортированный массив 0, 1, 2, ..., который используется для демонстрации худшего случая работы обычного BST. Второй метод перемешивает тот же набор значений алгоритмом Фишера-Йетса и формирует случайный набор для исследования среднего случая.</w:t>
      </w:r>
    </w:p>
    <w:p w14:paraId="51656122" w14:textId="77777777" w:rsidR="00CA6298" w:rsidRDefault="00CA6298" w:rsidP="00CA6298"/>
    <w:p w14:paraId="0EF9C3E8" w14:textId="77777777" w:rsidR="009A2A61" w:rsidRDefault="00000000">
      <w:r>
        <w:rPr>
          <w:b/>
        </w:rPr>
        <w:t>Этап 4. Проведение замеров</w:t>
      </w:r>
    </w:p>
    <w:p w14:paraId="1EDD6444" w14:textId="77777777" w:rsidR="009A2A61" w:rsidRDefault="00000000">
      <w:r>
        <w:t>На каждом цикле создавались новые экземпляры BST и AVL-дерева. Сначала измерялось суммарное время вставки всего массива, затем время 1000 операций поиска по обоим деревьям и по массиву, после чего выполнялись 1000 операций удаления случайных существующих ключей. Итоговые значения в отчёте представляют собой средние величины по 10 циклам для случайных данных и по 10 циклам для отсортированных данных.</w:t>
      </w:r>
    </w:p>
    <w:p w14:paraId="4EEB0B53" w14:textId="77777777" w:rsidR="00CA6298" w:rsidRPr="00CA6298" w:rsidRDefault="00CA6298" w:rsidP="00CA6298">
      <w:pPr>
        <w:pStyle w:val="HTML"/>
        <w:shd w:val="clear" w:color="auto" w:fill="1E1F22"/>
        <w:rPr>
          <w:color w:val="BCBEC4"/>
          <w:sz w:val="16"/>
          <w:szCs w:val="16"/>
        </w:rPr>
      </w:pPr>
      <w:r w:rsidRPr="00CA6298">
        <w:rPr>
          <w:i/>
          <w:iCs/>
          <w:color w:val="5F826B"/>
          <w:sz w:val="16"/>
          <w:szCs w:val="16"/>
        </w:rPr>
        <w:t>/**</w:t>
      </w:r>
      <w:r w:rsidRPr="00CA6298">
        <w:rPr>
          <w:i/>
          <w:iCs/>
          <w:color w:val="5F826B"/>
          <w:sz w:val="16"/>
          <w:szCs w:val="16"/>
        </w:rPr>
        <w:br/>
        <w:t xml:space="preserve"> * Проведение полного цикла измерений для одного набора данных.</w:t>
      </w:r>
      <w:r w:rsidRPr="00CA6298">
        <w:rPr>
          <w:i/>
          <w:iCs/>
          <w:color w:val="5F826B"/>
          <w:sz w:val="16"/>
          <w:szCs w:val="16"/>
        </w:rPr>
        <w:br/>
        <w:t xml:space="preserve"> *</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sourceArray исходный массив, который вставляется в деревья</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searchTargets массив ключей, по которым выполняются операции поиска</w:t>
      </w:r>
      <w:r w:rsidRPr="00CA6298">
        <w:rPr>
          <w:i/>
          <w:iCs/>
          <w:color w:val="5F826B"/>
          <w:sz w:val="16"/>
          <w:szCs w:val="16"/>
        </w:rPr>
        <w:br/>
        <w:t xml:space="preserve"> * </w:t>
      </w:r>
      <w:r w:rsidRPr="00CA6298">
        <w:rPr>
          <w:i/>
          <w:iCs/>
          <w:color w:val="67A37C"/>
          <w:sz w:val="16"/>
          <w:szCs w:val="16"/>
        </w:rPr>
        <w:t xml:space="preserve">@param </w:t>
      </w:r>
      <w:r w:rsidRPr="00CA6298">
        <w:rPr>
          <w:i/>
          <w:iCs/>
          <w:color w:val="5F826B"/>
          <w:sz w:val="16"/>
          <w:szCs w:val="16"/>
        </w:rPr>
        <w:t>deleteTargets массив ключей, которые будут удаляться из деревьев</w:t>
      </w:r>
      <w:r w:rsidRPr="00CA6298">
        <w:rPr>
          <w:i/>
          <w:iCs/>
          <w:color w:val="5F826B"/>
          <w:sz w:val="16"/>
          <w:szCs w:val="16"/>
        </w:rPr>
        <w:br/>
        <w:t xml:space="preserve"> * </w:t>
      </w:r>
      <w:r w:rsidRPr="00CA6298">
        <w:rPr>
          <w:i/>
          <w:iCs/>
          <w:color w:val="67A37C"/>
          <w:sz w:val="16"/>
          <w:szCs w:val="16"/>
        </w:rPr>
        <w:t xml:space="preserve">@return </w:t>
      </w:r>
      <w:r w:rsidRPr="00CA6298">
        <w:rPr>
          <w:i/>
          <w:iCs/>
          <w:color w:val="5F826B"/>
          <w:sz w:val="16"/>
          <w:szCs w:val="16"/>
        </w:rPr>
        <w:t>объект с замерами вставки, поиска и удаления</w:t>
      </w:r>
      <w:r w:rsidRPr="00CA6298">
        <w:rPr>
          <w:i/>
          <w:iCs/>
          <w:color w:val="5F826B"/>
          <w:sz w:val="16"/>
          <w:szCs w:val="16"/>
        </w:rPr>
        <w:br/>
        <w:t xml:space="preserve"> */</w:t>
      </w:r>
      <w:r w:rsidRPr="00CA6298">
        <w:rPr>
          <w:i/>
          <w:iCs/>
          <w:color w:val="5F826B"/>
          <w:sz w:val="16"/>
          <w:szCs w:val="16"/>
        </w:rPr>
        <w:br/>
      </w:r>
      <w:r w:rsidRPr="00CA6298">
        <w:rPr>
          <w:color w:val="CF8E6D"/>
          <w:sz w:val="16"/>
          <w:szCs w:val="16"/>
        </w:rPr>
        <w:lastRenderedPageBreak/>
        <w:t xml:space="preserve">private </w:t>
      </w:r>
      <w:r w:rsidRPr="00CA6298">
        <w:rPr>
          <w:color w:val="BCBEC4"/>
          <w:sz w:val="16"/>
          <w:szCs w:val="16"/>
        </w:rPr>
        <w:t>CycleMeasurement measureCycle(</w:t>
      </w:r>
      <w:r w:rsidRPr="00CA6298">
        <w:rPr>
          <w:color w:val="CF8E6D"/>
          <w:sz w:val="16"/>
          <w:szCs w:val="16"/>
        </w:rPr>
        <w:t>int</w:t>
      </w:r>
      <w:r w:rsidRPr="00CA6298">
        <w:rPr>
          <w:color w:val="BCBEC4"/>
          <w:sz w:val="16"/>
          <w:szCs w:val="16"/>
        </w:rPr>
        <w:t xml:space="preserve">[] sourceArray, </w:t>
      </w:r>
      <w:r w:rsidRPr="00CA6298">
        <w:rPr>
          <w:color w:val="CF8E6D"/>
          <w:sz w:val="16"/>
          <w:szCs w:val="16"/>
        </w:rPr>
        <w:t>int</w:t>
      </w:r>
      <w:r w:rsidRPr="00CA6298">
        <w:rPr>
          <w:color w:val="BCBEC4"/>
          <w:sz w:val="16"/>
          <w:szCs w:val="16"/>
        </w:rPr>
        <w:t xml:space="preserve">[] searchTargets, </w:t>
      </w:r>
      <w:r w:rsidRPr="00CA6298">
        <w:rPr>
          <w:color w:val="CF8E6D"/>
          <w:sz w:val="16"/>
          <w:szCs w:val="16"/>
        </w:rPr>
        <w:t>int</w:t>
      </w:r>
      <w:r w:rsidRPr="00CA6298">
        <w:rPr>
          <w:color w:val="BCBEC4"/>
          <w:sz w:val="16"/>
          <w:szCs w:val="16"/>
        </w:rPr>
        <w:t>[] deleteTargets) {</w:t>
      </w:r>
      <w:r w:rsidRPr="00CA6298">
        <w:rPr>
          <w:color w:val="BCBEC4"/>
          <w:sz w:val="16"/>
          <w:szCs w:val="16"/>
        </w:rPr>
        <w:br/>
        <w:t xml:space="preserve">    </w:t>
      </w:r>
      <w:r w:rsidRPr="00CA6298">
        <w:rPr>
          <w:color w:val="7A7E85"/>
          <w:sz w:val="16"/>
          <w:szCs w:val="16"/>
        </w:rPr>
        <w:t>// На каждой итерации создаются свежие деревья, чтобы все структуры стартовали в одинаковом состоянии.</w:t>
      </w:r>
      <w:r w:rsidRPr="00CA6298">
        <w:rPr>
          <w:color w:val="7A7E85"/>
          <w:sz w:val="16"/>
          <w:szCs w:val="16"/>
        </w:rPr>
        <w:br/>
        <w:t xml:space="preserve">    </w:t>
      </w:r>
      <w:r w:rsidRPr="00CA6298">
        <w:rPr>
          <w:color w:val="BCBEC4"/>
          <w:sz w:val="16"/>
          <w:szCs w:val="16"/>
        </w:rPr>
        <w:t xml:space="preserve">SearchTree bst = </w:t>
      </w:r>
      <w:r w:rsidRPr="00CA6298">
        <w:rPr>
          <w:color w:val="CF8E6D"/>
          <w:sz w:val="16"/>
          <w:szCs w:val="16"/>
        </w:rPr>
        <w:t xml:space="preserve">new </w:t>
      </w:r>
      <w:r w:rsidRPr="00CA6298">
        <w:rPr>
          <w:color w:val="BCBEC4"/>
          <w:sz w:val="16"/>
          <w:szCs w:val="16"/>
        </w:rPr>
        <w:t>BinarySearchTree();</w:t>
      </w:r>
      <w:r w:rsidRPr="00CA6298">
        <w:rPr>
          <w:color w:val="BCBEC4"/>
          <w:sz w:val="16"/>
          <w:szCs w:val="16"/>
        </w:rPr>
        <w:br/>
        <w:t xml:space="preserve">    SearchTree avl = </w:t>
      </w:r>
      <w:r w:rsidRPr="00CA6298">
        <w:rPr>
          <w:color w:val="CF8E6D"/>
          <w:sz w:val="16"/>
          <w:szCs w:val="16"/>
        </w:rPr>
        <w:t xml:space="preserve">new </w:t>
      </w:r>
      <w:r w:rsidRPr="00CA6298">
        <w:rPr>
          <w:color w:val="BCBEC4"/>
          <w:sz w:val="16"/>
          <w:szCs w:val="16"/>
        </w:rPr>
        <w:t>AvlTree();</w:t>
      </w:r>
      <w:r w:rsidRPr="00CA6298">
        <w:rPr>
          <w:color w:val="BCBEC4"/>
          <w:sz w:val="16"/>
          <w:szCs w:val="16"/>
        </w:rPr>
        <w:br/>
      </w:r>
      <w:r w:rsidRPr="00CA6298">
        <w:rPr>
          <w:color w:val="BCBEC4"/>
          <w:sz w:val="16"/>
          <w:szCs w:val="16"/>
        </w:rPr>
        <w:br/>
        <w:t xml:space="preserve">    </w:t>
      </w:r>
      <w:r w:rsidRPr="00CA6298">
        <w:rPr>
          <w:color w:val="7A7E85"/>
          <w:sz w:val="16"/>
          <w:szCs w:val="16"/>
        </w:rPr>
        <w:t>// Сначала в обе структуры вставляется весь массив и замеряется полное время этой операции.</w:t>
      </w:r>
      <w:r w:rsidRPr="00CA6298">
        <w:rPr>
          <w:color w:val="7A7E85"/>
          <w:sz w:val="16"/>
          <w:szCs w:val="16"/>
        </w:rPr>
        <w:br/>
        <w:t xml:space="preserve">    </w:t>
      </w:r>
      <w:r w:rsidRPr="00CA6298">
        <w:rPr>
          <w:color w:val="CF8E6D"/>
          <w:sz w:val="16"/>
          <w:szCs w:val="16"/>
        </w:rPr>
        <w:t xml:space="preserve">long </w:t>
      </w:r>
      <w:r w:rsidRPr="00CA6298">
        <w:rPr>
          <w:color w:val="BCBEC4"/>
          <w:sz w:val="16"/>
          <w:szCs w:val="16"/>
        </w:rPr>
        <w:t>bstInsertNs = measureInsertion(bst, sourceArray);</w:t>
      </w:r>
      <w:r w:rsidRPr="00CA6298">
        <w:rPr>
          <w:color w:val="BCBEC4"/>
          <w:sz w:val="16"/>
          <w:szCs w:val="16"/>
        </w:rPr>
        <w:br/>
        <w:t xml:space="preserve">    </w:t>
      </w:r>
      <w:r w:rsidRPr="00CA6298">
        <w:rPr>
          <w:color w:val="CF8E6D"/>
          <w:sz w:val="16"/>
          <w:szCs w:val="16"/>
        </w:rPr>
        <w:t xml:space="preserve">long </w:t>
      </w:r>
      <w:r w:rsidRPr="00CA6298">
        <w:rPr>
          <w:color w:val="BCBEC4"/>
          <w:sz w:val="16"/>
          <w:szCs w:val="16"/>
        </w:rPr>
        <w:t>avlInsertNs = measureInsertion(avl, sourceArray);</w:t>
      </w:r>
      <w:r w:rsidRPr="00CA6298">
        <w:rPr>
          <w:color w:val="BCBEC4"/>
          <w:sz w:val="16"/>
          <w:szCs w:val="16"/>
        </w:rPr>
        <w:br/>
      </w:r>
      <w:r w:rsidRPr="00CA6298">
        <w:rPr>
          <w:color w:val="BCBEC4"/>
          <w:sz w:val="16"/>
          <w:szCs w:val="16"/>
        </w:rPr>
        <w:br/>
        <w:t xml:space="preserve">    </w:t>
      </w:r>
      <w:r w:rsidRPr="00CA6298">
        <w:rPr>
          <w:color w:val="7A7E85"/>
          <w:sz w:val="16"/>
          <w:szCs w:val="16"/>
        </w:rPr>
        <w:t>// Затем выполняются серии поисков уже по заполненным структурам.</w:t>
      </w:r>
      <w:r w:rsidRPr="00CA6298">
        <w:rPr>
          <w:color w:val="7A7E85"/>
          <w:sz w:val="16"/>
          <w:szCs w:val="16"/>
        </w:rPr>
        <w:br/>
        <w:t xml:space="preserve">    </w:t>
      </w:r>
      <w:r w:rsidRPr="00CA6298">
        <w:rPr>
          <w:color w:val="CF8E6D"/>
          <w:sz w:val="16"/>
          <w:szCs w:val="16"/>
        </w:rPr>
        <w:t xml:space="preserve">long </w:t>
      </w:r>
      <w:r w:rsidRPr="00CA6298">
        <w:rPr>
          <w:color w:val="BCBEC4"/>
          <w:sz w:val="16"/>
          <w:szCs w:val="16"/>
        </w:rPr>
        <w:t>bstSearchNs = measureSearch(bst, searchTargets);</w:t>
      </w:r>
      <w:r w:rsidRPr="00CA6298">
        <w:rPr>
          <w:color w:val="BCBEC4"/>
          <w:sz w:val="16"/>
          <w:szCs w:val="16"/>
        </w:rPr>
        <w:br/>
        <w:t xml:space="preserve">    </w:t>
      </w:r>
      <w:r w:rsidRPr="00CA6298">
        <w:rPr>
          <w:color w:val="CF8E6D"/>
          <w:sz w:val="16"/>
          <w:szCs w:val="16"/>
        </w:rPr>
        <w:t xml:space="preserve">long </w:t>
      </w:r>
      <w:r w:rsidRPr="00CA6298">
        <w:rPr>
          <w:color w:val="BCBEC4"/>
          <w:sz w:val="16"/>
          <w:szCs w:val="16"/>
        </w:rPr>
        <w:t>avlSearchNs = measureSearch(avl, searchTargets);</w:t>
      </w:r>
      <w:r w:rsidRPr="00CA6298">
        <w:rPr>
          <w:color w:val="BCBEC4"/>
          <w:sz w:val="16"/>
          <w:szCs w:val="16"/>
        </w:rPr>
        <w:br/>
        <w:t xml:space="preserve">    </w:t>
      </w:r>
      <w:r w:rsidRPr="00CA6298">
        <w:rPr>
          <w:color w:val="7A7E85"/>
          <w:sz w:val="16"/>
          <w:szCs w:val="16"/>
        </w:rPr>
        <w:t>// Для массива используется обычный линейный поиск, потому что это именно сравнение с массивом как контейнером.</w:t>
      </w:r>
      <w:r w:rsidRPr="00CA6298">
        <w:rPr>
          <w:color w:val="7A7E85"/>
          <w:sz w:val="16"/>
          <w:szCs w:val="16"/>
        </w:rPr>
        <w:br/>
        <w:t xml:space="preserve">    </w:t>
      </w:r>
      <w:r w:rsidRPr="00CA6298">
        <w:rPr>
          <w:color w:val="CF8E6D"/>
          <w:sz w:val="16"/>
          <w:szCs w:val="16"/>
        </w:rPr>
        <w:t xml:space="preserve">long </w:t>
      </w:r>
      <w:r w:rsidRPr="00CA6298">
        <w:rPr>
          <w:color w:val="BCBEC4"/>
          <w:sz w:val="16"/>
          <w:szCs w:val="16"/>
        </w:rPr>
        <w:t>arraySearchNs = measureArraySearch(sourceArray, searchTargets);</w:t>
      </w:r>
      <w:r w:rsidRPr="00CA6298">
        <w:rPr>
          <w:color w:val="BCBEC4"/>
          <w:sz w:val="16"/>
          <w:szCs w:val="16"/>
        </w:rPr>
        <w:br/>
      </w:r>
      <w:r w:rsidRPr="00CA6298">
        <w:rPr>
          <w:color w:val="BCBEC4"/>
          <w:sz w:val="16"/>
          <w:szCs w:val="16"/>
        </w:rPr>
        <w:br/>
        <w:t xml:space="preserve">    </w:t>
      </w:r>
      <w:r w:rsidRPr="00CA6298">
        <w:rPr>
          <w:color w:val="7A7E85"/>
          <w:sz w:val="16"/>
          <w:szCs w:val="16"/>
        </w:rPr>
        <w:t>// После измерения поиска выполняется серия удалений случайных существующих ключей.</w:t>
      </w:r>
      <w:r w:rsidRPr="00CA6298">
        <w:rPr>
          <w:color w:val="7A7E85"/>
          <w:sz w:val="16"/>
          <w:szCs w:val="16"/>
        </w:rPr>
        <w:br/>
        <w:t xml:space="preserve">    </w:t>
      </w:r>
      <w:r w:rsidRPr="00CA6298">
        <w:rPr>
          <w:color w:val="CF8E6D"/>
          <w:sz w:val="16"/>
          <w:szCs w:val="16"/>
        </w:rPr>
        <w:t xml:space="preserve">long </w:t>
      </w:r>
      <w:r w:rsidRPr="00CA6298">
        <w:rPr>
          <w:color w:val="BCBEC4"/>
          <w:sz w:val="16"/>
          <w:szCs w:val="16"/>
        </w:rPr>
        <w:t>bstDeleteNs = measureDeletion(bst, deleteTargets);</w:t>
      </w:r>
      <w:r w:rsidRPr="00CA6298">
        <w:rPr>
          <w:color w:val="BCBEC4"/>
          <w:sz w:val="16"/>
          <w:szCs w:val="16"/>
        </w:rPr>
        <w:br/>
        <w:t xml:space="preserve">    </w:t>
      </w:r>
      <w:r w:rsidRPr="00CA6298">
        <w:rPr>
          <w:color w:val="CF8E6D"/>
          <w:sz w:val="16"/>
          <w:szCs w:val="16"/>
        </w:rPr>
        <w:t xml:space="preserve">long </w:t>
      </w:r>
      <w:r w:rsidRPr="00CA6298">
        <w:rPr>
          <w:color w:val="BCBEC4"/>
          <w:sz w:val="16"/>
          <w:szCs w:val="16"/>
        </w:rPr>
        <w:t>avlDeleteNs = measureDeletion(avl, deleteTargets);</w:t>
      </w:r>
      <w:r w:rsidRPr="00CA6298">
        <w:rPr>
          <w:color w:val="BCBEC4"/>
          <w:sz w:val="16"/>
          <w:szCs w:val="16"/>
        </w:rPr>
        <w:br/>
      </w:r>
      <w:r w:rsidRPr="00CA6298">
        <w:rPr>
          <w:color w:val="BCBEC4"/>
          <w:sz w:val="16"/>
          <w:szCs w:val="16"/>
        </w:rPr>
        <w:br/>
        <w:t xml:space="preserve">    </w:t>
      </w:r>
      <w:r w:rsidRPr="00CA6298">
        <w:rPr>
          <w:color w:val="7A7E85"/>
          <w:sz w:val="16"/>
          <w:szCs w:val="16"/>
        </w:rPr>
        <w:t>// Вставка сохраняется как полное время на весь массив,</w:t>
      </w:r>
      <w:r w:rsidRPr="00CA6298">
        <w:rPr>
          <w:color w:val="7A7E85"/>
          <w:sz w:val="16"/>
          <w:szCs w:val="16"/>
        </w:rPr>
        <w:br/>
        <w:t xml:space="preserve">    // а поиск и удаление переводятся в среднее время одной операции.</w:t>
      </w:r>
      <w:r w:rsidRPr="00CA6298">
        <w:rPr>
          <w:color w:val="7A7E85"/>
          <w:sz w:val="16"/>
          <w:szCs w:val="16"/>
        </w:rPr>
        <w:br/>
        <w:t xml:space="preserve">    </w:t>
      </w:r>
      <w:r w:rsidRPr="00CA6298">
        <w:rPr>
          <w:color w:val="CF8E6D"/>
          <w:sz w:val="16"/>
          <w:szCs w:val="16"/>
        </w:rPr>
        <w:t xml:space="preserve">return new </w:t>
      </w:r>
      <w:r w:rsidRPr="00CA6298">
        <w:rPr>
          <w:color w:val="BCBEC4"/>
          <w:sz w:val="16"/>
          <w:szCs w:val="16"/>
        </w:rPr>
        <w:t>CycleMeasurement(</w:t>
      </w:r>
      <w:r w:rsidRPr="00CA6298">
        <w:rPr>
          <w:color w:val="BCBEC4"/>
          <w:sz w:val="16"/>
          <w:szCs w:val="16"/>
        </w:rPr>
        <w:br/>
        <w:t xml:space="preserve">            nanosToMillis(bstInsertNs),</w:t>
      </w:r>
      <w:r w:rsidRPr="00CA6298">
        <w:rPr>
          <w:color w:val="BCBEC4"/>
          <w:sz w:val="16"/>
          <w:szCs w:val="16"/>
        </w:rPr>
        <w:br/>
        <w:t xml:space="preserve">            nanosToMillis(avlInsertNs),</w:t>
      </w:r>
      <w:r w:rsidRPr="00CA6298">
        <w:rPr>
          <w:color w:val="BCBEC4"/>
          <w:sz w:val="16"/>
          <w:szCs w:val="16"/>
        </w:rPr>
        <w:br/>
        <w:t xml:space="preserve">            nanosToMicrosPerOperation(bstSearchNs, config.searchOperations()),</w:t>
      </w:r>
      <w:r w:rsidRPr="00CA6298">
        <w:rPr>
          <w:color w:val="BCBEC4"/>
          <w:sz w:val="16"/>
          <w:szCs w:val="16"/>
        </w:rPr>
        <w:br/>
        <w:t xml:space="preserve">            nanosToMicrosPerOperation(avlSearchNs, config.searchOperations()),</w:t>
      </w:r>
      <w:r w:rsidRPr="00CA6298">
        <w:rPr>
          <w:color w:val="BCBEC4"/>
          <w:sz w:val="16"/>
          <w:szCs w:val="16"/>
        </w:rPr>
        <w:br/>
        <w:t xml:space="preserve">            nanosToMicrosPerOperation(arraySearchNs, config.searchOperations()),</w:t>
      </w:r>
      <w:r w:rsidRPr="00CA6298">
        <w:rPr>
          <w:color w:val="BCBEC4"/>
          <w:sz w:val="16"/>
          <w:szCs w:val="16"/>
        </w:rPr>
        <w:br/>
        <w:t xml:space="preserve">            nanosToMicrosPerOperation(bstDeleteNs, deleteTargets.length),</w:t>
      </w:r>
      <w:r w:rsidRPr="00CA6298">
        <w:rPr>
          <w:color w:val="BCBEC4"/>
          <w:sz w:val="16"/>
          <w:szCs w:val="16"/>
        </w:rPr>
        <w:br/>
        <w:t xml:space="preserve">            nanosToMicrosPerOperation(avlDeleteNs, deleteTargets.length)</w:t>
      </w:r>
      <w:r w:rsidRPr="00CA6298">
        <w:rPr>
          <w:color w:val="BCBEC4"/>
          <w:sz w:val="16"/>
          <w:szCs w:val="16"/>
        </w:rPr>
        <w:br/>
        <w:t xml:space="preserve">    );</w:t>
      </w:r>
      <w:r w:rsidRPr="00CA6298">
        <w:rPr>
          <w:color w:val="BCBEC4"/>
          <w:sz w:val="16"/>
          <w:szCs w:val="16"/>
        </w:rPr>
        <w:br/>
        <w:t>}</w:t>
      </w:r>
    </w:p>
    <w:p w14:paraId="5A9071B9" w14:textId="77777777" w:rsidR="00CA6298" w:rsidRDefault="00CA6298">
      <w:pPr>
        <w:rPr>
          <w:lang w:val="ru-US"/>
        </w:rPr>
      </w:pPr>
    </w:p>
    <w:p w14:paraId="6E4D5C17" w14:textId="6B634665" w:rsidR="00CA6298" w:rsidRPr="00CA6298" w:rsidRDefault="00CA6298">
      <w:pPr>
        <w:rPr>
          <w:lang w:val="ru-US"/>
        </w:rPr>
      </w:pPr>
      <w:r w:rsidRPr="00CA6298">
        <w:rPr>
          <w:b/>
          <w:bCs/>
        </w:rPr>
        <w:t>Пояснение:</w:t>
      </w:r>
      <w:r w:rsidRPr="00CA6298">
        <w:br/>
        <w:t>Этот метод выполняет полный цикл одного теста: создает деревья, вставляет в них массив, затем выполняет поиск и удаление, а также сравнивает поиск в дереве с поиском в обычном массиве. В конце все времена переводятся в удобные единицы измерения для построения таблиц и графиков.</w:t>
      </w:r>
    </w:p>
    <w:p w14:paraId="3D49425D" w14:textId="77777777" w:rsidR="003C53BE" w:rsidRPr="00CA6298" w:rsidRDefault="003C53BE">
      <w:pPr>
        <w:pStyle w:val="1"/>
        <w:rPr>
          <w:b w:val="0"/>
        </w:rPr>
      </w:pPr>
    </w:p>
    <w:p w14:paraId="2E5C3509" w14:textId="5CA4A8F2" w:rsidR="009A2A61" w:rsidRPr="008864D0" w:rsidRDefault="00000000">
      <w:pPr>
        <w:pStyle w:val="1"/>
        <w:rPr>
          <w:bCs/>
        </w:rPr>
      </w:pPr>
      <w:bookmarkStart w:id="3" w:name="_Toc226980082"/>
      <w:r w:rsidRPr="008864D0">
        <w:rPr>
          <w:bCs/>
        </w:rPr>
        <w:t>Результаты</w:t>
      </w:r>
      <w:bookmarkEnd w:id="3"/>
    </w:p>
    <w:p w14:paraId="226B53D1" w14:textId="77777777" w:rsidR="009A2A61" w:rsidRDefault="00000000">
      <w:r>
        <w:t>Ниже приведены усреднённые результаты эксперимента по данным из итоговых CSV-файлов. Время вставки указано для загрузки всего массива, а время поиска и удаления — как среднее время одной операции.</w:t>
      </w:r>
    </w:p>
    <w:p w14:paraId="6321985B" w14:textId="77777777" w:rsidR="008864D0" w:rsidRDefault="008864D0">
      <w:pPr>
        <w:jc w:val="center"/>
      </w:pPr>
    </w:p>
    <w:p w14:paraId="0213C222" w14:textId="614246EC" w:rsidR="003C53BE" w:rsidRDefault="00000000" w:rsidP="00943347">
      <w:pPr>
        <w:jc w:val="center"/>
      </w:pPr>
      <w:r>
        <w:t>Таблица 1. Результаты для случайных данных.</w:t>
      </w:r>
    </w:p>
    <w:tbl>
      <w:tblPr>
        <w:tblStyle w:val="-53"/>
        <w:tblW w:w="0" w:type="auto"/>
        <w:tblLook w:val="04A0" w:firstRow="1" w:lastRow="0" w:firstColumn="1" w:lastColumn="0" w:noHBand="0" w:noVBand="1"/>
      </w:tblPr>
      <w:tblGrid>
        <w:gridCol w:w="1307"/>
        <w:gridCol w:w="1307"/>
        <w:gridCol w:w="1307"/>
        <w:gridCol w:w="1307"/>
        <w:gridCol w:w="1307"/>
        <w:gridCol w:w="1307"/>
        <w:gridCol w:w="1307"/>
        <w:gridCol w:w="1307"/>
      </w:tblGrid>
      <w:tr w:rsidR="009A2A61" w14:paraId="75BA8A6D" w14:textId="77777777" w:rsidTr="008864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35431BFC" w14:textId="77777777" w:rsidR="009A2A61" w:rsidRDefault="00000000">
            <w:pPr>
              <w:jc w:val="center"/>
            </w:pPr>
            <w:r>
              <w:rPr>
                <w:sz w:val="16"/>
              </w:rPr>
              <w:t>N</w:t>
            </w:r>
          </w:p>
        </w:tc>
        <w:tc>
          <w:tcPr>
            <w:tcW w:w="1308" w:type="dxa"/>
          </w:tcPr>
          <w:p w14:paraId="6A9558C1"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ins, ms</w:t>
            </w:r>
          </w:p>
        </w:tc>
        <w:tc>
          <w:tcPr>
            <w:tcW w:w="1308" w:type="dxa"/>
          </w:tcPr>
          <w:p w14:paraId="7E7AC584"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ins, ms</w:t>
            </w:r>
          </w:p>
        </w:tc>
        <w:tc>
          <w:tcPr>
            <w:tcW w:w="1308" w:type="dxa"/>
          </w:tcPr>
          <w:p w14:paraId="46F85E40"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srch, мкс</w:t>
            </w:r>
          </w:p>
        </w:tc>
        <w:tc>
          <w:tcPr>
            <w:tcW w:w="1308" w:type="dxa"/>
          </w:tcPr>
          <w:p w14:paraId="41449C7C"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srch, мкс</w:t>
            </w:r>
          </w:p>
        </w:tc>
        <w:tc>
          <w:tcPr>
            <w:tcW w:w="1308" w:type="dxa"/>
          </w:tcPr>
          <w:p w14:paraId="003415B8"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Array srch, мкс</w:t>
            </w:r>
          </w:p>
        </w:tc>
        <w:tc>
          <w:tcPr>
            <w:tcW w:w="1308" w:type="dxa"/>
          </w:tcPr>
          <w:p w14:paraId="6931F10F"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del, мкс</w:t>
            </w:r>
          </w:p>
        </w:tc>
        <w:tc>
          <w:tcPr>
            <w:tcW w:w="1308" w:type="dxa"/>
          </w:tcPr>
          <w:p w14:paraId="3BF9B5A7"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del, мкс</w:t>
            </w:r>
          </w:p>
        </w:tc>
      </w:tr>
      <w:tr w:rsidR="009A2A61" w14:paraId="59C85EBA"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105D71BC" w14:textId="77777777" w:rsidR="009A2A61" w:rsidRDefault="00000000">
            <w:pPr>
              <w:jc w:val="center"/>
            </w:pPr>
            <w:r>
              <w:rPr>
                <w:sz w:val="16"/>
              </w:rPr>
              <w:t>2048</w:t>
            </w:r>
          </w:p>
        </w:tc>
        <w:tc>
          <w:tcPr>
            <w:tcW w:w="1308" w:type="dxa"/>
          </w:tcPr>
          <w:p w14:paraId="6BE0EF9E"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0,216</w:t>
            </w:r>
          </w:p>
        </w:tc>
        <w:tc>
          <w:tcPr>
            <w:tcW w:w="1308" w:type="dxa"/>
          </w:tcPr>
          <w:p w14:paraId="2F5574B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0,438</w:t>
            </w:r>
          </w:p>
        </w:tc>
        <w:tc>
          <w:tcPr>
            <w:tcW w:w="1308" w:type="dxa"/>
          </w:tcPr>
          <w:p w14:paraId="7C6A5A2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0,119</w:t>
            </w:r>
          </w:p>
        </w:tc>
        <w:tc>
          <w:tcPr>
            <w:tcW w:w="1308" w:type="dxa"/>
          </w:tcPr>
          <w:p w14:paraId="1712732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0,091</w:t>
            </w:r>
          </w:p>
        </w:tc>
        <w:tc>
          <w:tcPr>
            <w:tcW w:w="1308" w:type="dxa"/>
          </w:tcPr>
          <w:p w14:paraId="39D93E5E"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0,559</w:t>
            </w:r>
          </w:p>
        </w:tc>
        <w:tc>
          <w:tcPr>
            <w:tcW w:w="1308" w:type="dxa"/>
          </w:tcPr>
          <w:p w14:paraId="5E3A7EC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0,130</w:t>
            </w:r>
          </w:p>
        </w:tc>
        <w:tc>
          <w:tcPr>
            <w:tcW w:w="1308" w:type="dxa"/>
          </w:tcPr>
          <w:p w14:paraId="051D8D74"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0,208</w:t>
            </w:r>
          </w:p>
        </w:tc>
      </w:tr>
      <w:tr w:rsidR="009A2A61" w14:paraId="167D420A"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76E6D943" w14:textId="77777777" w:rsidR="009A2A61" w:rsidRDefault="00000000">
            <w:pPr>
              <w:jc w:val="center"/>
            </w:pPr>
            <w:r>
              <w:rPr>
                <w:sz w:val="16"/>
              </w:rPr>
              <w:t>4096</w:t>
            </w:r>
          </w:p>
        </w:tc>
        <w:tc>
          <w:tcPr>
            <w:tcW w:w="1308" w:type="dxa"/>
          </w:tcPr>
          <w:p w14:paraId="1129DB6D"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0,278</w:t>
            </w:r>
          </w:p>
        </w:tc>
        <w:tc>
          <w:tcPr>
            <w:tcW w:w="1308" w:type="dxa"/>
          </w:tcPr>
          <w:p w14:paraId="0DD39049"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0,428</w:t>
            </w:r>
          </w:p>
        </w:tc>
        <w:tc>
          <w:tcPr>
            <w:tcW w:w="1308" w:type="dxa"/>
          </w:tcPr>
          <w:p w14:paraId="0852F00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0,091</w:t>
            </w:r>
          </w:p>
        </w:tc>
        <w:tc>
          <w:tcPr>
            <w:tcW w:w="1308" w:type="dxa"/>
          </w:tcPr>
          <w:p w14:paraId="70CEF629"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0,088</w:t>
            </w:r>
          </w:p>
        </w:tc>
        <w:tc>
          <w:tcPr>
            <w:tcW w:w="1308" w:type="dxa"/>
          </w:tcPr>
          <w:p w14:paraId="4EC676E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0,401</w:t>
            </w:r>
          </w:p>
        </w:tc>
        <w:tc>
          <w:tcPr>
            <w:tcW w:w="1308" w:type="dxa"/>
          </w:tcPr>
          <w:p w14:paraId="2ECB9CD6"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0,102</w:t>
            </w:r>
          </w:p>
        </w:tc>
        <w:tc>
          <w:tcPr>
            <w:tcW w:w="1308" w:type="dxa"/>
          </w:tcPr>
          <w:p w14:paraId="544C8453"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0,163</w:t>
            </w:r>
          </w:p>
        </w:tc>
      </w:tr>
      <w:tr w:rsidR="009A2A61" w14:paraId="4CDB8B5F"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5E5B43F6" w14:textId="77777777" w:rsidR="009A2A61" w:rsidRDefault="00000000">
            <w:pPr>
              <w:jc w:val="center"/>
            </w:pPr>
            <w:r>
              <w:rPr>
                <w:sz w:val="16"/>
              </w:rPr>
              <w:t>8192</w:t>
            </w:r>
          </w:p>
        </w:tc>
        <w:tc>
          <w:tcPr>
            <w:tcW w:w="1308" w:type="dxa"/>
          </w:tcPr>
          <w:p w14:paraId="6E4B1566"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0,617</w:t>
            </w:r>
          </w:p>
        </w:tc>
        <w:tc>
          <w:tcPr>
            <w:tcW w:w="1308" w:type="dxa"/>
          </w:tcPr>
          <w:p w14:paraId="5180CC8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0,935</w:t>
            </w:r>
          </w:p>
        </w:tc>
        <w:tc>
          <w:tcPr>
            <w:tcW w:w="1308" w:type="dxa"/>
          </w:tcPr>
          <w:p w14:paraId="55328AF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0,110</w:t>
            </w:r>
          </w:p>
        </w:tc>
        <w:tc>
          <w:tcPr>
            <w:tcW w:w="1308" w:type="dxa"/>
          </w:tcPr>
          <w:p w14:paraId="0F0AFE1B"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0,086</w:t>
            </w:r>
          </w:p>
        </w:tc>
        <w:tc>
          <w:tcPr>
            <w:tcW w:w="1308" w:type="dxa"/>
          </w:tcPr>
          <w:p w14:paraId="33C2FE64"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0,774</w:t>
            </w:r>
          </w:p>
        </w:tc>
        <w:tc>
          <w:tcPr>
            <w:tcW w:w="1308" w:type="dxa"/>
          </w:tcPr>
          <w:p w14:paraId="5AA61F17"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0,117</w:t>
            </w:r>
          </w:p>
        </w:tc>
        <w:tc>
          <w:tcPr>
            <w:tcW w:w="1308" w:type="dxa"/>
          </w:tcPr>
          <w:p w14:paraId="32038A4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0,150</w:t>
            </w:r>
          </w:p>
        </w:tc>
      </w:tr>
      <w:tr w:rsidR="009A2A61" w14:paraId="697889F0"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1D7E985A" w14:textId="77777777" w:rsidR="009A2A61" w:rsidRDefault="00000000">
            <w:pPr>
              <w:jc w:val="center"/>
            </w:pPr>
            <w:r>
              <w:rPr>
                <w:sz w:val="16"/>
              </w:rPr>
              <w:t>16384</w:t>
            </w:r>
          </w:p>
        </w:tc>
        <w:tc>
          <w:tcPr>
            <w:tcW w:w="1308" w:type="dxa"/>
          </w:tcPr>
          <w:p w14:paraId="1CA76A3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1,714</w:t>
            </w:r>
          </w:p>
        </w:tc>
        <w:tc>
          <w:tcPr>
            <w:tcW w:w="1308" w:type="dxa"/>
          </w:tcPr>
          <w:p w14:paraId="5DA1CE2A"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2,060</w:t>
            </w:r>
          </w:p>
        </w:tc>
        <w:tc>
          <w:tcPr>
            <w:tcW w:w="1308" w:type="dxa"/>
          </w:tcPr>
          <w:p w14:paraId="236EFE78"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0,194</w:t>
            </w:r>
          </w:p>
        </w:tc>
        <w:tc>
          <w:tcPr>
            <w:tcW w:w="1308" w:type="dxa"/>
          </w:tcPr>
          <w:p w14:paraId="742519E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0,102</w:t>
            </w:r>
          </w:p>
        </w:tc>
        <w:tc>
          <w:tcPr>
            <w:tcW w:w="1308" w:type="dxa"/>
          </w:tcPr>
          <w:p w14:paraId="4E60C595"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1,536</w:t>
            </w:r>
          </w:p>
        </w:tc>
        <w:tc>
          <w:tcPr>
            <w:tcW w:w="1308" w:type="dxa"/>
          </w:tcPr>
          <w:p w14:paraId="7188C436"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0,163</w:t>
            </w:r>
          </w:p>
        </w:tc>
        <w:tc>
          <w:tcPr>
            <w:tcW w:w="1308" w:type="dxa"/>
          </w:tcPr>
          <w:p w14:paraId="26DC38B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0,191</w:t>
            </w:r>
          </w:p>
        </w:tc>
      </w:tr>
      <w:tr w:rsidR="009A2A61" w14:paraId="0621E8C7"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5050A4A3" w14:textId="77777777" w:rsidR="009A2A61" w:rsidRDefault="00000000">
            <w:pPr>
              <w:jc w:val="center"/>
            </w:pPr>
            <w:r>
              <w:rPr>
                <w:sz w:val="16"/>
              </w:rPr>
              <w:t>32768</w:t>
            </w:r>
          </w:p>
        </w:tc>
        <w:tc>
          <w:tcPr>
            <w:tcW w:w="1308" w:type="dxa"/>
          </w:tcPr>
          <w:p w14:paraId="40C8E2F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3,316</w:t>
            </w:r>
          </w:p>
        </w:tc>
        <w:tc>
          <w:tcPr>
            <w:tcW w:w="1308" w:type="dxa"/>
          </w:tcPr>
          <w:p w14:paraId="75B92C0C"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4,701</w:t>
            </w:r>
          </w:p>
        </w:tc>
        <w:tc>
          <w:tcPr>
            <w:tcW w:w="1308" w:type="dxa"/>
          </w:tcPr>
          <w:p w14:paraId="5BDBB946"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0,284</w:t>
            </w:r>
          </w:p>
        </w:tc>
        <w:tc>
          <w:tcPr>
            <w:tcW w:w="1308" w:type="dxa"/>
          </w:tcPr>
          <w:p w14:paraId="175FA87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0,101</w:t>
            </w:r>
          </w:p>
        </w:tc>
        <w:tc>
          <w:tcPr>
            <w:tcW w:w="1308" w:type="dxa"/>
          </w:tcPr>
          <w:p w14:paraId="4BCDD41C"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2,848</w:t>
            </w:r>
          </w:p>
        </w:tc>
        <w:tc>
          <w:tcPr>
            <w:tcW w:w="1308" w:type="dxa"/>
          </w:tcPr>
          <w:p w14:paraId="324F26F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0,183</w:t>
            </w:r>
          </w:p>
        </w:tc>
        <w:tc>
          <w:tcPr>
            <w:tcW w:w="1308" w:type="dxa"/>
          </w:tcPr>
          <w:p w14:paraId="2195AD3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0,174</w:t>
            </w:r>
          </w:p>
        </w:tc>
      </w:tr>
      <w:tr w:rsidR="009A2A61" w14:paraId="0705DFDF"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5DEBC1B4" w14:textId="77777777" w:rsidR="009A2A61" w:rsidRDefault="00000000">
            <w:pPr>
              <w:jc w:val="center"/>
            </w:pPr>
            <w:r>
              <w:rPr>
                <w:sz w:val="16"/>
              </w:rPr>
              <w:t>65536</w:t>
            </w:r>
          </w:p>
        </w:tc>
        <w:tc>
          <w:tcPr>
            <w:tcW w:w="1308" w:type="dxa"/>
          </w:tcPr>
          <w:p w14:paraId="3873050F"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7,945</w:t>
            </w:r>
          </w:p>
        </w:tc>
        <w:tc>
          <w:tcPr>
            <w:tcW w:w="1308" w:type="dxa"/>
          </w:tcPr>
          <w:p w14:paraId="2F95F52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9,447</w:t>
            </w:r>
          </w:p>
        </w:tc>
        <w:tc>
          <w:tcPr>
            <w:tcW w:w="1308" w:type="dxa"/>
          </w:tcPr>
          <w:p w14:paraId="26EAB7C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0,176</w:t>
            </w:r>
          </w:p>
        </w:tc>
        <w:tc>
          <w:tcPr>
            <w:tcW w:w="1308" w:type="dxa"/>
          </w:tcPr>
          <w:p w14:paraId="159A1D20"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0,104</w:t>
            </w:r>
          </w:p>
        </w:tc>
        <w:tc>
          <w:tcPr>
            <w:tcW w:w="1308" w:type="dxa"/>
          </w:tcPr>
          <w:p w14:paraId="545C0C7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5,640</w:t>
            </w:r>
          </w:p>
        </w:tc>
        <w:tc>
          <w:tcPr>
            <w:tcW w:w="1308" w:type="dxa"/>
          </w:tcPr>
          <w:p w14:paraId="6A56579D"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0,182</w:t>
            </w:r>
          </w:p>
        </w:tc>
        <w:tc>
          <w:tcPr>
            <w:tcW w:w="1308" w:type="dxa"/>
          </w:tcPr>
          <w:p w14:paraId="0D6C18F3"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0,228</w:t>
            </w:r>
          </w:p>
        </w:tc>
      </w:tr>
      <w:tr w:rsidR="009A2A61" w14:paraId="74D62017"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076A2D54" w14:textId="77777777" w:rsidR="009A2A61" w:rsidRDefault="00000000">
            <w:pPr>
              <w:jc w:val="center"/>
            </w:pPr>
            <w:r>
              <w:rPr>
                <w:sz w:val="16"/>
              </w:rPr>
              <w:t>131072</w:t>
            </w:r>
          </w:p>
        </w:tc>
        <w:tc>
          <w:tcPr>
            <w:tcW w:w="1308" w:type="dxa"/>
          </w:tcPr>
          <w:p w14:paraId="0F59B5A7"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18,258</w:t>
            </w:r>
          </w:p>
        </w:tc>
        <w:tc>
          <w:tcPr>
            <w:tcW w:w="1308" w:type="dxa"/>
          </w:tcPr>
          <w:p w14:paraId="7F9A7BB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21,243</w:t>
            </w:r>
          </w:p>
        </w:tc>
        <w:tc>
          <w:tcPr>
            <w:tcW w:w="1308" w:type="dxa"/>
          </w:tcPr>
          <w:p w14:paraId="648A0B14"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0,244</w:t>
            </w:r>
          </w:p>
        </w:tc>
        <w:tc>
          <w:tcPr>
            <w:tcW w:w="1308" w:type="dxa"/>
          </w:tcPr>
          <w:p w14:paraId="1ED7DD0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0,115</w:t>
            </w:r>
          </w:p>
        </w:tc>
        <w:tc>
          <w:tcPr>
            <w:tcW w:w="1308" w:type="dxa"/>
          </w:tcPr>
          <w:p w14:paraId="5A480CF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11,018</w:t>
            </w:r>
          </w:p>
        </w:tc>
        <w:tc>
          <w:tcPr>
            <w:tcW w:w="1308" w:type="dxa"/>
          </w:tcPr>
          <w:p w14:paraId="192575DC"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0,261</w:t>
            </w:r>
          </w:p>
        </w:tc>
        <w:tc>
          <w:tcPr>
            <w:tcW w:w="1308" w:type="dxa"/>
          </w:tcPr>
          <w:p w14:paraId="4D27398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0,282</w:t>
            </w:r>
          </w:p>
        </w:tc>
      </w:tr>
      <w:tr w:rsidR="009A2A61" w14:paraId="43832AD3"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559A19D3" w14:textId="77777777" w:rsidR="009A2A61" w:rsidRDefault="00000000">
            <w:pPr>
              <w:jc w:val="center"/>
            </w:pPr>
            <w:r>
              <w:rPr>
                <w:sz w:val="16"/>
              </w:rPr>
              <w:t>262144</w:t>
            </w:r>
          </w:p>
        </w:tc>
        <w:tc>
          <w:tcPr>
            <w:tcW w:w="1308" w:type="dxa"/>
          </w:tcPr>
          <w:p w14:paraId="13DD9D14"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38,954</w:t>
            </w:r>
          </w:p>
        </w:tc>
        <w:tc>
          <w:tcPr>
            <w:tcW w:w="1308" w:type="dxa"/>
          </w:tcPr>
          <w:p w14:paraId="37DFD18C"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46,683</w:t>
            </w:r>
          </w:p>
        </w:tc>
        <w:tc>
          <w:tcPr>
            <w:tcW w:w="1308" w:type="dxa"/>
          </w:tcPr>
          <w:p w14:paraId="2076B410"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0,302</w:t>
            </w:r>
          </w:p>
        </w:tc>
        <w:tc>
          <w:tcPr>
            <w:tcW w:w="1308" w:type="dxa"/>
          </w:tcPr>
          <w:p w14:paraId="04E6993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0,128</w:t>
            </w:r>
          </w:p>
        </w:tc>
        <w:tc>
          <w:tcPr>
            <w:tcW w:w="1308" w:type="dxa"/>
          </w:tcPr>
          <w:p w14:paraId="1D91815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22,144</w:t>
            </w:r>
          </w:p>
        </w:tc>
        <w:tc>
          <w:tcPr>
            <w:tcW w:w="1308" w:type="dxa"/>
          </w:tcPr>
          <w:p w14:paraId="721AD731"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0,288</w:t>
            </w:r>
          </w:p>
        </w:tc>
        <w:tc>
          <w:tcPr>
            <w:tcW w:w="1308" w:type="dxa"/>
          </w:tcPr>
          <w:p w14:paraId="0ABE59A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0,219</w:t>
            </w:r>
          </w:p>
        </w:tc>
      </w:tr>
      <w:tr w:rsidR="009A2A61" w14:paraId="6D92B1A5"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1A0EA67D" w14:textId="77777777" w:rsidR="009A2A61" w:rsidRDefault="00000000">
            <w:pPr>
              <w:jc w:val="center"/>
            </w:pPr>
            <w:r>
              <w:rPr>
                <w:sz w:val="16"/>
              </w:rPr>
              <w:t>524288</w:t>
            </w:r>
          </w:p>
        </w:tc>
        <w:tc>
          <w:tcPr>
            <w:tcW w:w="1308" w:type="dxa"/>
          </w:tcPr>
          <w:p w14:paraId="3F15C7FA"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88,579</w:t>
            </w:r>
          </w:p>
        </w:tc>
        <w:tc>
          <w:tcPr>
            <w:tcW w:w="1308" w:type="dxa"/>
          </w:tcPr>
          <w:p w14:paraId="41A58EF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109,481</w:t>
            </w:r>
          </w:p>
        </w:tc>
        <w:tc>
          <w:tcPr>
            <w:tcW w:w="1308" w:type="dxa"/>
          </w:tcPr>
          <w:p w14:paraId="076BA9E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0,581</w:t>
            </w:r>
          </w:p>
        </w:tc>
        <w:tc>
          <w:tcPr>
            <w:tcW w:w="1308" w:type="dxa"/>
          </w:tcPr>
          <w:p w14:paraId="4862A20B"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0,149</w:t>
            </w:r>
          </w:p>
        </w:tc>
        <w:tc>
          <w:tcPr>
            <w:tcW w:w="1308" w:type="dxa"/>
          </w:tcPr>
          <w:p w14:paraId="0AEF5BA3"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43,741</w:t>
            </w:r>
          </w:p>
        </w:tc>
        <w:tc>
          <w:tcPr>
            <w:tcW w:w="1308" w:type="dxa"/>
          </w:tcPr>
          <w:p w14:paraId="1B9B355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0,490</w:t>
            </w:r>
          </w:p>
        </w:tc>
        <w:tc>
          <w:tcPr>
            <w:tcW w:w="1308" w:type="dxa"/>
          </w:tcPr>
          <w:p w14:paraId="2C590146"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0,360</w:t>
            </w:r>
          </w:p>
        </w:tc>
      </w:tr>
      <w:tr w:rsidR="009A2A61" w14:paraId="0423E206"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2FB5F144" w14:textId="77777777" w:rsidR="009A2A61" w:rsidRDefault="00000000">
            <w:pPr>
              <w:jc w:val="center"/>
            </w:pPr>
            <w:r>
              <w:rPr>
                <w:sz w:val="16"/>
              </w:rPr>
              <w:t>1048576</w:t>
            </w:r>
          </w:p>
        </w:tc>
        <w:tc>
          <w:tcPr>
            <w:tcW w:w="1308" w:type="dxa"/>
          </w:tcPr>
          <w:p w14:paraId="71F58DF3"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220,213</w:t>
            </w:r>
          </w:p>
        </w:tc>
        <w:tc>
          <w:tcPr>
            <w:tcW w:w="1308" w:type="dxa"/>
          </w:tcPr>
          <w:p w14:paraId="745391B8"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276,482</w:t>
            </w:r>
          </w:p>
        </w:tc>
        <w:tc>
          <w:tcPr>
            <w:tcW w:w="1308" w:type="dxa"/>
          </w:tcPr>
          <w:p w14:paraId="450A3601"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0,736</w:t>
            </w:r>
          </w:p>
        </w:tc>
        <w:tc>
          <w:tcPr>
            <w:tcW w:w="1308" w:type="dxa"/>
          </w:tcPr>
          <w:p w14:paraId="33C6AF70"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0,289</w:t>
            </w:r>
          </w:p>
        </w:tc>
        <w:tc>
          <w:tcPr>
            <w:tcW w:w="1308" w:type="dxa"/>
          </w:tcPr>
          <w:p w14:paraId="684524D1"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88,282</w:t>
            </w:r>
          </w:p>
        </w:tc>
        <w:tc>
          <w:tcPr>
            <w:tcW w:w="1308" w:type="dxa"/>
          </w:tcPr>
          <w:p w14:paraId="3FA24A8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0,621</w:t>
            </w:r>
          </w:p>
        </w:tc>
        <w:tc>
          <w:tcPr>
            <w:tcW w:w="1308" w:type="dxa"/>
          </w:tcPr>
          <w:p w14:paraId="50130140"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0,649</w:t>
            </w:r>
          </w:p>
        </w:tc>
      </w:tr>
    </w:tbl>
    <w:p w14:paraId="6FA2B7A0" w14:textId="77777777" w:rsidR="009A2A61" w:rsidRDefault="009A2A61"/>
    <w:p w14:paraId="5B211C3F" w14:textId="77777777" w:rsidR="008864D0" w:rsidRDefault="008864D0">
      <w:pPr>
        <w:jc w:val="center"/>
      </w:pPr>
    </w:p>
    <w:p w14:paraId="2533205F" w14:textId="77777777" w:rsidR="008864D0" w:rsidRDefault="008864D0" w:rsidP="00943347">
      <w:pPr>
        <w:ind w:firstLine="0"/>
      </w:pPr>
    </w:p>
    <w:p w14:paraId="618944AE" w14:textId="77777777" w:rsidR="0034338E" w:rsidRDefault="0034338E" w:rsidP="000637E9">
      <w:pPr>
        <w:jc w:val="center"/>
      </w:pPr>
    </w:p>
    <w:p w14:paraId="353B6C6F" w14:textId="1972BB54" w:rsidR="00B8239E" w:rsidRDefault="00000000" w:rsidP="000637E9">
      <w:pPr>
        <w:jc w:val="center"/>
      </w:pPr>
      <w:r>
        <w:t>Таблица 2. Результаты для отсортированных данных.</w:t>
      </w:r>
    </w:p>
    <w:tbl>
      <w:tblPr>
        <w:tblStyle w:val="-53"/>
        <w:tblW w:w="0" w:type="auto"/>
        <w:tblLook w:val="04A0" w:firstRow="1" w:lastRow="0" w:firstColumn="1" w:lastColumn="0" w:noHBand="0" w:noVBand="1"/>
      </w:tblPr>
      <w:tblGrid>
        <w:gridCol w:w="1308"/>
        <w:gridCol w:w="1308"/>
        <w:gridCol w:w="1307"/>
        <w:gridCol w:w="1307"/>
        <w:gridCol w:w="1306"/>
        <w:gridCol w:w="1307"/>
        <w:gridCol w:w="1307"/>
        <w:gridCol w:w="1306"/>
      </w:tblGrid>
      <w:tr w:rsidR="009A2A61" w14:paraId="02387FF7" w14:textId="77777777" w:rsidTr="008864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4222900F" w14:textId="77777777" w:rsidR="009A2A61" w:rsidRDefault="00000000">
            <w:pPr>
              <w:jc w:val="center"/>
            </w:pPr>
            <w:r>
              <w:rPr>
                <w:sz w:val="16"/>
              </w:rPr>
              <w:t>N</w:t>
            </w:r>
          </w:p>
        </w:tc>
        <w:tc>
          <w:tcPr>
            <w:tcW w:w="1308" w:type="dxa"/>
          </w:tcPr>
          <w:p w14:paraId="42FD7880"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ins, ms</w:t>
            </w:r>
          </w:p>
        </w:tc>
        <w:tc>
          <w:tcPr>
            <w:tcW w:w="1308" w:type="dxa"/>
          </w:tcPr>
          <w:p w14:paraId="1104934E"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ins, ms</w:t>
            </w:r>
          </w:p>
        </w:tc>
        <w:tc>
          <w:tcPr>
            <w:tcW w:w="1308" w:type="dxa"/>
          </w:tcPr>
          <w:p w14:paraId="7793D1C7"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srch, мкс</w:t>
            </w:r>
          </w:p>
        </w:tc>
        <w:tc>
          <w:tcPr>
            <w:tcW w:w="1308" w:type="dxa"/>
          </w:tcPr>
          <w:p w14:paraId="7CE3B334"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srch, мкс</w:t>
            </w:r>
          </w:p>
        </w:tc>
        <w:tc>
          <w:tcPr>
            <w:tcW w:w="1308" w:type="dxa"/>
          </w:tcPr>
          <w:p w14:paraId="465ED218"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Array srch, мкс</w:t>
            </w:r>
          </w:p>
        </w:tc>
        <w:tc>
          <w:tcPr>
            <w:tcW w:w="1308" w:type="dxa"/>
          </w:tcPr>
          <w:p w14:paraId="3EAEB477"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BST del, мкс</w:t>
            </w:r>
          </w:p>
        </w:tc>
        <w:tc>
          <w:tcPr>
            <w:tcW w:w="1308" w:type="dxa"/>
          </w:tcPr>
          <w:p w14:paraId="4F4E1996" w14:textId="77777777" w:rsidR="009A2A61"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AVL del, мкс</w:t>
            </w:r>
          </w:p>
        </w:tc>
      </w:tr>
      <w:tr w:rsidR="009A2A61" w14:paraId="1CC8E22D"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4C91CC7E" w14:textId="77777777" w:rsidR="009A2A61" w:rsidRDefault="00000000">
            <w:pPr>
              <w:jc w:val="center"/>
            </w:pPr>
            <w:r>
              <w:rPr>
                <w:sz w:val="16"/>
              </w:rPr>
              <w:t>2048</w:t>
            </w:r>
          </w:p>
        </w:tc>
        <w:tc>
          <w:tcPr>
            <w:tcW w:w="1308" w:type="dxa"/>
          </w:tcPr>
          <w:p w14:paraId="105EEC99"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4,488</w:t>
            </w:r>
          </w:p>
        </w:tc>
        <w:tc>
          <w:tcPr>
            <w:tcW w:w="1308" w:type="dxa"/>
          </w:tcPr>
          <w:p w14:paraId="24A7668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0,139</w:t>
            </w:r>
          </w:p>
        </w:tc>
        <w:tc>
          <w:tcPr>
            <w:tcW w:w="1308" w:type="dxa"/>
          </w:tcPr>
          <w:p w14:paraId="451409D3"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0,964</w:t>
            </w:r>
          </w:p>
        </w:tc>
        <w:tc>
          <w:tcPr>
            <w:tcW w:w="1308" w:type="dxa"/>
          </w:tcPr>
          <w:p w14:paraId="2CC9CEE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0,075</w:t>
            </w:r>
          </w:p>
        </w:tc>
        <w:tc>
          <w:tcPr>
            <w:tcW w:w="1308" w:type="dxa"/>
          </w:tcPr>
          <w:p w14:paraId="55123E7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0,206</w:t>
            </w:r>
          </w:p>
        </w:tc>
        <w:tc>
          <w:tcPr>
            <w:tcW w:w="1308" w:type="dxa"/>
          </w:tcPr>
          <w:p w14:paraId="37F2517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1,732</w:t>
            </w:r>
          </w:p>
        </w:tc>
        <w:tc>
          <w:tcPr>
            <w:tcW w:w="1308" w:type="dxa"/>
          </w:tcPr>
          <w:p w14:paraId="662B0E1A"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0,142</w:t>
            </w:r>
          </w:p>
        </w:tc>
      </w:tr>
      <w:tr w:rsidR="009A2A61" w14:paraId="7462332A"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61998CF2" w14:textId="77777777" w:rsidR="009A2A61" w:rsidRDefault="00000000">
            <w:pPr>
              <w:jc w:val="center"/>
            </w:pPr>
            <w:r>
              <w:rPr>
                <w:sz w:val="16"/>
              </w:rPr>
              <w:t>4096</w:t>
            </w:r>
          </w:p>
        </w:tc>
        <w:tc>
          <w:tcPr>
            <w:tcW w:w="1308" w:type="dxa"/>
          </w:tcPr>
          <w:p w14:paraId="5AC10D6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15,919</w:t>
            </w:r>
          </w:p>
        </w:tc>
        <w:tc>
          <w:tcPr>
            <w:tcW w:w="1308" w:type="dxa"/>
          </w:tcPr>
          <w:p w14:paraId="3B2B50E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0,210</w:t>
            </w:r>
          </w:p>
        </w:tc>
        <w:tc>
          <w:tcPr>
            <w:tcW w:w="1308" w:type="dxa"/>
          </w:tcPr>
          <w:p w14:paraId="07CB81C4"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2,161</w:t>
            </w:r>
          </w:p>
        </w:tc>
        <w:tc>
          <w:tcPr>
            <w:tcW w:w="1308" w:type="dxa"/>
          </w:tcPr>
          <w:p w14:paraId="253DF97F"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0,072</w:t>
            </w:r>
          </w:p>
        </w:tc>
        <w:tc>
          <w:tcPr>
            <w:tcW w:w="1308" w:type="dxa"/>
          </w:tcPr>
          <w:p w14:paraId="559946F1"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0,381</w:t>
            </w:r>
          </w:p>
        </w:tc>
        <w:tc>
          <w:tcPr>
            <w:tcW w:w="1308" w:type="dxa"/>
          </w:tcPr>
          <w:p w14:paraId="7443622A"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3,672</w:t>
            </w:r>
          </w:p>
        </w:tc>
        <w:tc>
          <w:tcPr>
            <w:tcW w:w="1308" w:type="dxa"/>
          </w:tcPr>
          <w:p w14:paraId="5819E48F"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0,104</w:t>
            </w:r>
          </w:p>
        </w:tc>
      </w:tr>
      <w:tr w:rsidR="009A2A61" w14:paraId="79AF571A"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7651BDB4" w14:textId="77777777" w:rsidR="009A2A61" w:rsidRDefault="00000000">
            <w:pPr>
              <w:jc w:val="center"/>
            </w:pPr>
            <w:r>
              <w:rPr>
                <w:sz w:val="16"/>
              </w:rPr>
              <w:t>8192</w:t>
            </w:r>
          </w:p>
        </w:tc>
        <w:tc>
          <w:tcPr>
            <w:tcW w:w="1308" w:type="dxa"/>
          </w:tcPr>
          <w:p w14:paraId="38E78E5D"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61,562</w:t>
            </w:r>
          </w:p>
        </w:tc>
        <w:tc>
          <w:tcPr>
            <w:tcW w:w="1308" w:type="dxa"/>
          </w:tcPr>
          <w:p w14:paraId="264D55E3"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0,413</w:t>
            </w:r>
          </w:p>
        </w:tc>
        <w:tc>
          <w:tcPr>
            <w:tcW w:w="1308" w:type="dxa"/>
          </w:tcPr>
          <w:p w14:paraId="7FE49F9B"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6,323</w:t>
            </w:r>
          </w:p>
        </w:tc>
        <w:tc>
          <w:tcPr>
            <w:tcW w:w="1308" w:type="dxa"/>
          </w:tcPr>
          <w:p w14:paraId="00CBFBB8"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0,118</w:t>
            </w:r>
          </w:p>
        </w:tc>
        <w:tc>
          <w:tcPr>
            <w:tcW w:w="1308" w:type="dxa"/>
          </w:tcPr>
          <w:p w14:paraId="2C845F7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0,715</w:t>
            </w:r>
          </w:p>
        </w:tc>
        <w:tc>
          <w:tcPr>
            <w:tcW w:w="1308" w:type="dxa"/>
          </w:tcPr>
          <w:p w14:paraId="6D4E4239"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7,817</w:t>
            </w:r>
          </w:p>
        </w:tc>
        <w:tc>
          <w:tcPr>
            <w:tcW w:w="1308" w:type="dxa"/>
          </w:tcPr>
          <w:p w14:paraId="6E4F77A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0,141</w:t>
            </w:r>
          </w:p>
        </w:tc>
      </w:tr>
      <w:tr w:rsidR="009A2A61" w14:paraId="1A59C84E"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56AD7B40" w14:textId="77777777" w:rsidR="009A2A61" w:rsidRDefault="00000000">
            <w:pPr>
              <w:jc w:val="center"/>
            </w:pPr>
            <w:r>
              <w:rPr>
                <w:sz w:val="16"/>
              </w:rPr>
              <w:t>16384</w:t>
            </w:r>
          </w:p>
        </w:tc>
        <w:tc>
          <w:tcPr>
            <w:tcW w:w="1308" w:type="dxa"/>
          </w:tcPr>
          <w:p w14:paraId="585E3B5D"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246,111</w:t>
            </w:r>
          </w:p>
        </w:tc>
        <w:tc>
          <w:tcPr>
            <w:tcW w:w="1308" w:type="dxa"/>
          </w:tcPr>
          <w:p w14:paraId="321834F4"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0,885</w:t>
            </w:r>
          </w:p>
        </w:tc>
        <w:tc>
          <w:tcPr>
            <w:tcW w:w="1308" w:type="dxa"/>
          </w:tcPr>
          <w:p w14:paraId="65B44A22"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13,997</w:t>
            </w:r>
          </w:p>
        </w:tc>
        <w:tc>
          <w:tcPr>
            <w:tcW w:w="1308" w:type="dxa"/>
          </w:tcPr>
          <w:p w14:paraId="508CDDDB"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0,123</w:t>
            </w:r>
          </w:p>
        </w:tc>
        <w:tc>
          <w:tcPr>
            <w:tcW w:w="1308" w:type="dxa"/>
          </w:tcPr>
          <w:p w14:paraId="4727FCCA"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1,373</w:t>
            </w:r>
          </w:p>
        </w:tc>
        <w:tc>
          <w:tcPr>
            <w:tcW w:w="1308" w:type="dxa"/>
          </w:tcPr>
          <w:p w14:paraId="6419B03D"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16,024</w:t>
            </w:r>
          </w:p>
        </w:tc>
        <w:tc>
          <w:tcPr>
            <w:tcW w:w="1308" w:type="dxa"/>
          </w:tcPr>
          <w:p w14:paraId="488B12B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0,153</w:t>
            </w:r>
          </w:p>
        </w:tc>
      </w:tr>
      <w:tr w:rsidR="009A2A61" w14:paraId="1AEF4289"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0166194E" w14:textId="77777777" w:rsidR="009A2A61" w:rsidRDefault="00000000">
            <w:pPr>
              <w:jc w:val="center"/>
            </w:pPr>
            <w:r>
              <w:rPr>
                <w:sz w:val="16"/>
              </w:rPr>
              <w:t>32768</w:t>
            </w:r>
          </w:p>
        </w:tc>
        <w:tc>
          <w:tcPr>
            <w:tcW w:w="1308" w:type="dxa"/>
          </w:tcPr>
          <w:p w14:paraId="44E564F5"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979,923</w:t>
            </w:r>
          </w:p>
        </w:tc>
        <w:tc>
          <w:tcPr>
            <w:tcW w:w="1308" w:type="dxa"/>
          </w:tcPr>
          <w:p w14:paraId="2F5ED78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1,931</w:t>
            </w:r>
          </w:p>
        </w:tc>
        <w:tc>
          <w:tcPr>
            <w:tcW w:w="1308" w:type="dxa"/>
          </w:tcPr>
          <w:p w14:paraId="647E669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29,179</w:t>
            </w:r>
          </w:p>
        </w:tc>
        <w:tc>
          <w:tcPr>
            <w:tcW w:w="1308" w:type="dxa"/>
          </w:tcPr>
          <w:p w14:paraId="6033DE24"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0,190</w:t>
            </w:r>
          </w:p>
        </w:tc>
        <w:tc>
          <w:tcPr>
            <w:tcW w:w="1308" w:type="dxa"/>
          </w:tcPr>
          <w:p w14:paraId="40DDF90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2,754</w:t>
            </w:r>
          </w:p>
        </w:tc>
        <w:tc>
          <w:tcPr>
            <w:tcW w:w="1308" w:type="dxa"/>
          </w:tcPr>
          <w:p w14:paraId="1EA63A63"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32,287</w:t>
            </w:r>
          </w:p>
        </w:tc>
        <w:tc>
          <w:tcPr>
            <w:tcW w:w="1308" w:type="dxa"/>
          </w:tcPr>
          <w:p w14:paraId="6A1AA315"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0,247</w:t>
            </w:r>
          </w:p>
        </w:tc>
      </w:tr>
      <w:tr w:rsidR="009A2A61" w14:paraId="0A56527B"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67D83671" w14:textId="77777777" w:rsidR="009A2A61" w:rsidRDefault="00000000">
            <w:pPr>
              <w:jc w:val="center"/>
            </w:pPr>
            <w:r>
              <w:rPr>
                <w:sz w:val="16"/>
              </w:rPr>
              <w:t>65536</w:t>
            </w:r>
          </w:p>
        </w:tc>
        <w:tc>
          <w:tcPr>
            <w:tcW w:w="1308" w:type="dxa"/>
          </w:tcPr>
          <w:p w14:paraId="6CAD817D"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3993,618</w:t>
            </w:r>
          </w:p>
        </w:tc>
        <w:tc>
          <w:tcPr>
            <w:tcW w:w="1308" w:type="dxa"/>
          </w:tcPr>
          <w:p w14:paraId="574D7C9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4,470</w:t>
            </w:r>
          </w:p>
        </w:tc>
        <w:tc>
          <w:tcPr>
            <w:tcW w:w="1308" w:type="dxa"/>
          </w:tcPr>
          <w:p w14:paraId="52B18126"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60,783</w:t>
            </w:r>
          </w:p>
        </w:tc>
        <w:tc>
          <w:tcPr>
            <w:tcW w:w="1308" w:type="dxa"/>
          </w:tcPr>
          <w:p w14:paraId="7EB475E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0,220</w:t>
            </w:r>
          </w:p>
        </w:tc>
        <w:tc>
          <w:tcPr>
            <w:tcW w:w="1308" w:type="dxa"/>
          </w:tcPr>
          <w:p w14:paraId="6C1C1CB8"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5,545</w:t>
            </w:r>
          </w:p>
        </w:tc>
        <w:tc>
          <w:tcPr>
            <w:tcW w:w="1308" w:type="dxa"/>
          </w:tcPr>
          <w:p w14:paraId="0D86BE26"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64,985</w:t>
            </w:r>
          </w:p>
        </w:tc>
        <w:tc>
          <w:tcPr>
            <w:tcW w:w="1308" w:type="dxa"/>
          </w:tcPr>
          <w:p w14:paraId="053982A9"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0,339</w:t>
            </w:r>
          </w:p>
        </w:tc>
      </w:tr>
      <w:tr w:rsidR="009A2A61" w14:paraId="735A1D48"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2CA6FE4B" w14:textId="77777777" w:rsidR="009A2A61" w:rsidRDefault="00000000">
            <w:pPr>
              <w:jc w:val="center"/>
            </w:pPr>
            <w:r>
              <w:rPr>
                <w:sz w:val="16"/>
              </w:rPr>
              <w:t>131072</w:t>
            </w:r>
          </w:p>
        </w:tc>
        <w:tc>
          <w:tcPr>
            <w:tcW w:w="1308" w:type="dxa"/>
          </w:tcPr>
          <w:p w14:paraId="1D765346"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14070,267</w:t>
            </w:r>
          </w:p>
        </w:tc>
        <w:tc>
          <w:tcPr>
            <w:tcW w:w="1308" w:type="dxa"/>
          </w:tcPr>
          <w:p w14:paraId="5F65579B"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11,069</w:t>
            </w:r>
          </w:p>
        </w:tc>
        <w:tc>
          <w:tcPr>
            <w:tcW w:w="1308" w:type="dxa"/>
          </w:tcPr>
          <w:p w14:paraId="4DDEB178"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108,103</w:t>
            </w:r>
          </w:p>
        </w:tc>
        <w:tc>
          <w:tcPr>
            <w:tcW w:w="1308" w:type="dxa"/>
          </w:tcPr>
          <w:p w14:paraId="734B3277"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0,364</w:t>
            </w:r>
          </w:p>
        </w:tc>
        <w:tc>
          <w:tcPr>
            <w:tcW w:w="1308" w:type="dxa"/>
          </w:tcPr>
          <w:p w14:paraId="26DBF252"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11,107</w:t>
            </w:r>
          </w:p>
        </w:tc>
        <w:tc>
          <w:tcPr>
            <w:tcW w:w="1308" w:type="dxa"/>
          </w:tcPr>
          <w:p w14:paraId="5EEC0DA0"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127,581</w:t>
            </w:r>
          </w:p>
        </w:tc>
        <w:tc>
          <w:tcPr>
            <w:tcW w:w="1308" w:type="dxa"/>
          </w:tcPr>
          <w:p w14:paraId="20D3AB2A"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0,435</w:t>
            </w:r>
          </w:p>
        </w:tc>
      </w:tr>
      <w:tr w:rsidR="009A2A61" w14:paraId="1BB3AE9F"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632247BE" w14:textId="77777777" w:rsidR="009A2A61" w:rsidRDefault="00000000">
            <w:pPr>
              <w:jc w:val="center"/>
            </w:pPr>
            <w:r>
              <w:rPr>
                <w:sz w:val="16"/>
              </w:rPr>
              <w:t>262144</w:t>
            </w:r>
          </w:p>
        </w:tc>
        <w:tc>
          <w:tcPr>
            <w:tcW w:w="1308" w:type="dxa"/>
          </w:tcPr>
          <w:p w14:paraId="35273624"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47097,776</w:t>
            </w:r>
          </w:p>
        </w:tc>
        <w:tc>
          <w:tcPr>
            <w:tcW w:w="1308" w:type="dxa"/>
          </w:tcPr>
          <w:p w14:paraId="3C54CF0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23,371</w:t>
            </w:r>
          </w:p>
        </w:tc>
        <w:tc>
          <w:tcPr>
            <w:tcW w:w="1308" w:type="dxa"/>
          </w:tcPr>
          <w:p w14:paraId="1C982CF9"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199,615</w:t>
            </w:r>
          </w:p>
        </w:tc>
        <w:tc>
          <w:tcPr>
            <w:tcW w:w="1308" w:type="dxa"/>
          </w:tcPr>
          <w:p w14:paraId="1501FA9E"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0,479</w:t>
            </w:r>
          </w:p>
        </w:tc>
        <w:tc>
          <w:tcPr>
            <w:tcW w:w="1308" w:type="dxa"/>
          </w:tcPr>
          <w:p w14:paraId="07F82EAF"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21,947</w:t>
            </w:r>
          </w:p>
        </w:tc>
        <w:tc>
          <w:tcPr>
            <w:tcW w:w="1308" w:type="dxa"/>
          </w:tcPr>
          <w:p w14:paraId="5723944A"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255,781</w:t>
            </w:r>
          </w:p>
        </w:tc>
        <w:tc>
          <w:tcPr>
            <w:tcW w:w="1308" w:type="dxa"/>
          </w:tcPr>
          <w:p w14:paraId="0AFCB4E0"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0,537</w:t>
            </w:r>
          </w:p>
        </w:tc>
      </w:tr>
      <w:tr w:rsidR="009A2A61" w14:paraId="1C600802" w14:textId="77777777" w:rsidTr="0088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14:paraId="573EDAE8" w14:textId="77777777" w:rsidR="009A2A61" w:rsidRDefault="00000000">
            <w:pPr>
              <w:jc w:val="center"/>
            </w:pPr>
            <w:r>
              <w:rPr>
                <w:sz w:val="16"/>
              </w:rPr>
              <w:t>524288</w:t>
            </w:r>
          </w:p>
        </w:tc>
        <w:tc>
          <w:tcPr>
            <w:tcW w:w="1308" w:type="dxa"/>
          </w:tcPr>
          <w:p w14:paraId="2160EB9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181381,740</w:t>
            </w:r>
          </w:p>
        </w:tc>
        <w:tc>
          <w:tcPr>
            <w:tcW w:w="1308" w:type="dxa"/>
          </w:tcPr>
          <w:p w14:paraId="1E3BF779"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55,712</w:t>
            </w:r>
          </w:p>
        </w:tc>
        <w:tc>
          <w:tcPr>
            <w:tcW w:w="1308" w:type="dxa"/>
          </w:tcPr>
          <w:p w14:paraId="7D91A615"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383,890</w:t>
            </w:r>
          </w:p>
        </w:tc>
        <w:tc>
          <w:tcPr>
            <w:tcW w:w="1308" w:type="dxa"/>
          </w:tcPr>
          <w:p w14:paraId="579D7E9F"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0,623</w:t>
            </w:r>
          </w:p>
        </w:tc>
        <w:tc>
          <w:tcPr>
            <w:tcW w:w="1308" w:type="dxa"/>
          </w:tcPr>
          <w:p w14:paraId="500F7181"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43,891</w:t>
            </w:r>
          </w:p>
        </w:tc>
        <w:tc>
          <w:tcPr>
            <w:tcW w:w="1308" w:type="dxa"/>
          </w:tcPr>
          <w:p w14:paraId="7B82303C"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511,240</w:t>
            </w:r>
          </w:p>
        </w:tc>
        <w:tc>
          <w:tcPr>
            <w:tcW w:w="1308" w:type="dxa"/>
          </w:tcPr>
          <w:p w14:paraId="4C816DD9" w14:textId="77777777" w:rsidR="009A2A61"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0,710</w:t>
            </w:r>
          </w:p>
        </w:tc>
      </w:tr>
      <w:tr w:rsidR="009A2A61" w14:paraId="3E98834D" w14:textId="77777777" w:rsidTr="008864D0">
        <w:tc>
          <w:tcPr>
            <w:cnfStyle w:val="001000000000" w:firstRow="0" w:lastRow="0" w:firstColumn="1" w:lastColumn="0" w:oddVBand="0" w:evenVBand="0" w:oddHBand="0" w:evenHBand="0" w:firstRowFirstColumn="0" w:firstRowLastColumn="0" w:lastRowFirstColumn="0" w:lastRowLastColumn="0"/>
            <w:tcW w:w="1308" w:type="dxa"/>
          </w:tcPr>
          <w:p w14:paraId="2B1FF6F7" w14:textId="77777777" w:rsidR="009A2A61" w:rsidRDefault="00000000">
            <w:pPr>
              <w:jc w:val="center"/>
            </w:pPr>
            <w:r>
              <w:rPr>
                <w:sz w:val="16"/>
              </w:rPr>
              <w:t>1048576</w:t>
            </w:r>
          </w:p>
        </w:tc>
        <w:tc>
          <w:tcPr>
            <w:tcW w:w="1308" w:type="dxa"/>
          </w:tcPr>
          <w:p w14:paraId="04522B17"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845234,084</w:t>
            </w:r>
          </w:p>
        </w:tc>
        <w:tc>
          <w:tcPr>
            <w:tcW w:w="1308" w:type="dxa"/>
          </w:tcPr>
          <w:p w14:paraId="5F4BBE29"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122,318</w:t>
            </w:r>
          </w:p>
        </w:tc>
        <w:tc>
          <w:tcPr>
            <w:tcW w:w="1308" w:type="dxa"/>
          </w:tcPr>
          <w:p w14:paraId="77CB1C8F"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865,323</w:t>
            </w:r>
          </w:p>
        </w:tc>
        <w:tc>
          <w:tcPr>
            <w:tcW w:w="1308" w:type="dxa"/>
          </w:tcPr>
          <w:p w14:paraId="461388D8"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0,636</w:t>
            </w:r>
          </w:p>
        </w:tc>
        <w:tc>
          <w:tcPr>
            <w:tcW w:w="1308" w:type="dxa"/>
          </w:tcPr>
          <w:p w14:paraId="767599B6"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87,629</w:t>
            </w:r>
          </w:p>
        </w:tc>
        <w:tc>
          <w:tcPr>
            <w:tcW w:w="1308" w:type="dxa"/>
          </w:tcPr>
          <w:p w14:paraId="1896D3C1"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1034,116</w:t>
            </w:r>
          </w:p>
        </w:tc>
        <w:tc>
          <w:tcPr>
            <w:tcW w:w="1308" w:type="dxa"/>
          </w:tcPr>
          <w:p w14:paraId="6D465785" w14:textId="77777777" w:rsidR="009A2A61" w:rsidRDefault="00000000">
            <w:pPr>
              <w:jc w:val="center"/>
              <w:cnfStyle w:val="000000000000" w:firstRow="0" w:lastRow="0" w:firstColumn="0" w:lastColumn="0" w:oddVBand="0" w:evenVBand="0" w:oddHBand="0" w:evenHBand="0" w:firstRowFirstColumn="0" w:firstRowLastColumn="0" w:lastRowFirstColumn="0" w:lastRowLastColumn="0"/>
            </w:pPr>
            <w:r>
              <w:rPr>
                <w:sz w:val="16"/>
              </w:rPr>
              <w:t>0,747</w:t>
            </w:r>
          </w:p>
        </w:tc>
      </w:tr>
    </w:tbl>
    <w:p w14:paraId="0B519E62" w14:textId="77777777" w:rsidR="003C53BE" w:rsidRDefault="003C53BE" w:rsidP="00CA6298">
      <w:pPr>
        <w:pStyle w:val="1"/>
        <w:jc w:val="both"/>
        <w:rPr>
          <w:b w:val="0"/>
        </w:rPr>
      </w:pPr>
    </w:p>
    <w:p w14:paraId="2016E556" w14:textId="77777777" w:rsidR="00CA6298" w:rsidRDefault="00CA6298" w:rsidP="00CA6298">
      <w:pPr>
        <w:rPr>
          <w:b/>
          <w:bCs/>
          <w:sz w:val="20"/>
          <w:szCs w:val="20"/>
          <w:lang w:val="ru-US"/>
        </w:rPr>
      </w:pPr>
      <w:r w:rsidRPr="00CA6298">
        <w:rPr>
          <w:b/>
          <w:bCs/>
          <w:sz w:val="20"/>
          <w:szCs w:val="20"/>
          <w:lang w:val="ru-US"/>
        </w:rPr>
        <w:t>Расшифровка обозначений в таблицах</w:t>
      </w:r>
    </w:p>
    <w:p w14:paraId="72757742" w14:textId="77777777" w:rsidR="00301771" w:rsidRPr="00CA6298" w:rsidRDefault="00301771" w:rsidP="00CA6298">
      <w:pPr>
        <w:rPr>
          <w:sz w:val="20"/>
          <w:szCs w:val="20"/>
          <w:lang w:val="ru-US"/>
        </w:rPr>
      </w:pPr>
    </w:p>
    <w:p w14:paraId="2968CE3D" w14:textId="77777777" w:rsidR="00CA6298" w:rsidRPr="00301771" w:rsidRDefault="00CA6298" w:rsidP="00301771">
      <w:pPr>
        <w:pStyle w:val="af"/>
        <w:numPr>
          <w:ilvl w:val="0"/>
          <w:numId w:val="14"/>
        </w:numPr>
        <w:rPr>
          <w:sz w:val="20"/>
          <w:szCs w:val="20"/>
          <w:lang w:val="ru-US"/>
        </w:rPr>
      </w:pPr>
      <w:r w:rsidRPr="00301771">
        <w:rPr>
          <w:sz w:val="20"/>
          <w:szCs w:val="20"/>
          <w:lang w:val="ru-US"/>
        </w:rPr>
        <w:t>N — количество элементов во входном массиве, а также количество элементов, вставляемых в деревья.</w:t>
      </w:r>
    </w:p>
    <w:p w14:paraId="34BCC444" w14:textId="77777777" w:rsidR="00CA6298" w:rsidRPr="00301771" w:rsidRDefault="00CA6298" w:rsidP="00301771">
      <w:pPr>
        <w:pStyle w:val="af"/>
        <w:numPr>
          <w:ilvl w:val="0"/>
          <w:numId w:val="14"/>
        </w:numPr>
        <w:rPr>
          <w:sz w:val="20"/>
          <w:szCs w:val="20"/>
          <w:lang w:val="ru-US"/>
        </w:rPr>
      </w:pPr>
      <w:r w:rsidRPr="00301771">
        <w:rPr>
          <w:sz w:val="20"/>
          <w:szCs w:val="20"/>
          <w:lang w:val="ru-US"/>
        </w:rPr>
        <w:t>BST ins, ms — время вставки всего массива в обычное бинарное дерево поиска BST, измеренное в миллисекундах.</w:t>
      </w:r>
    </w:p>
    <w:p w14:paraId="48C230D4" w14:textId="77777777" w:rsidR="00CA6298" w:rsidRPr="00301771" w:rsidRDefault="00CA6298" w:rsidP="00301771">
      <w:pPr>
        <w:pStyle w:val="af"/>
        <w:numPr>
          <w:ilvl w:val="0"/>
          <w:numId w:val="14"/>
        </w:numPr>
        <w:rPr>
          <w:sz w:val="20"/>
          <w:szCs w:val="20"/>
          <w:lang w:val="ru-US"/>
        </w:rPr>
      </w:pPr>
      <w:r w:rsidRPr="00301771">
        <w:rPr>
          <w:sz w:val="20"/>
          <w:szCs w:val="20"/>
          <w:lang w:val="ru-US"/>
        </w:rPr>
        <w:t>AVL ins, ms — время вставки всего массива в AVL-дерево, измеренное в миллисекундах.</w:t>
      </w:r>
    </w:p>
    <w:p w14:paraId="5CD823D5" w14:textId="77777777" w:rsidR="00CA6298" w:rsidRPr="00301771" w:rsidRDefault="00CA6298" w:rsidP="00301771">
      <w:pPr>
        <w:pStyle w:val="af"/>
        <w:numPr>
          <w:ilvl w:val="0"/>
          <w:numId w:val="14"/>
        </w:numPr>
        <w:rPr>
          <w:sz w:val="20"/>
          <w:szCs w:val="20"/>
          <w:lang w:val="ru-US"/>
        </w:rPr>
      </w:pPr>
      <w:r w:rsidRPr="00301771">
        <w:rPr>
          <w:sz w:val="20"/>
          <w:szCs w:val="20"/>
          <w:lang w:val="ru-US"/>
        </w:rPr>
        <w:t>BST srch, мкс — среднее время одной операции поиска в обычном бинарном дереве поиска BST, измеренное в микросекундах.</w:t>
      </w:r>
    </w:p>
    <w:p w14:paraId="6AE39504" w14:textId="77777777" w:rsidR="00CA6298" w:rsidRPr="00301771" w:rsidRDefault="00CA6298" w:rsidP="00301771">
      <w:pPr>
        <w:pStyle w:val="af"/>
        <w:numPr>
          <w:ilvl w:val="0"/>
          <w:numId w:val="14"/>
        </w:numPr>
        <w:rPr>
          <w:sz w:val="20"/>
          <w:szCs w:val="20"/>
          <w:lang w:val="ru-US"/>
        </w:rPr>
      </w:pPr>
      <w:r w:rsidRPr="00301771">
        <w:rPr>
          <w:sz w:val="20"/>
          <w:szCs w:val="20"/>
          <w:lang w:val="ru-US"/>
        </w:rPr>
        <w:t>AVL srch, мкс — среднее время одной операции поиска в AVL-дереве, измеренное в микросекундах.</w:t>
      </w:r>
    </w:p>
    <w:p w14:paraId="37D8B736" w14:textId="77777777" w:rsidR="00CA6298" w:rsidRPr="00301771" w:rsidRDefault="00CA6298" w:rsidP="00301771">
      <w:pPr>
        <w:pStyle w:val="af"/>
        <w:numPr>
          <w:ilvl w:val="0"/>
          <w:numId w:val="14"/>
        </w:numPr>
        <w:rPr>
          <w:sz w:val="20"/>
          <w:szCs w:val="20"/>
          <w:lang w:val="ru-US"/>
        </w:rPr>
      </w:pPr>
      <w:r w:rsidRPr="00301771">
        <w:rPr>
          <w:sz w:val="20"/>
          <w:szCs w:val="20"/>
          <w:lang w:val="ru-US"/>
        </w:rPr>
        <w:t>Array srch, мкс — среднее время одной операции поиска в обычном массиве, измеренное в микросекундах.</w:t>
      </w:r>
    </w:p>
    <w:p w14:paraId="0FF956BB" w14:textId="77777777" w:rsidR="00CA6298" w:rsidRPr="00301771" w:rsidRDefault="00CA6298" w:rsidP="00301771">
      <w:pPr>
        <w:pStyle w:val="af"/>
        <w:numPr>
          <w:ilvl w:val="0"/>
          <w:numId w:val="14"/>
        </w:numPr>
        <w:rPr>
          <w:sz w:val="20"/>
          <w:szCs w:val="20"/>
          <w:lang w:val="ru-US"/>
        </w:rPr>
      </w:pPr>
      <w:r w:rsidRPr="00301771">
        <w:rPr>
          <w:sz w:val="20"/>
          <w:szCs w:val="20"/>
          <w:lang w:val="ru-US"/>
        </w:rPr>
        <w:t>BST del, мкс — среднее время одной операции удаления в обычном бинарном дереве поиска BST, измеренное в микросекундах.</w:t>
      </w:r>
    </w:p>
    <w:p w14:paraId="6B80FBAE" w14:textId="77777777" w:rsidR="00CA6298" w:rsidRPr="00301771" w:rsidRDefault="00CA6298" w:rsidP="00301771">
      <w:pPr>
        <w:pStyle w:val="af"/>
        <w:numPr>
          <w:ilvl w:val="0"/>
          <w:numId w:val="14"/>
        </w:numPr>
        <w:rPr>
          <w:sz w:val="20"/>
          <w:szCs w:val="20"/>
          <w:lang w:val="ru-US"/>
        </w:rPr>
      </w:pPr>
      <w:r w:rsidRPr="00301771">
        <w:rPr>
          <w:sz w:val="20"/>
          <w:szCs w:val="20"/>
          <w:lang w:val="ru-US"/>
        </w:rPr>
        <w:t>AVL del, мкс — среднее время одной операции удаления в AVL-дереве, измеренное в микросекундах.</w:t>
      </w:r>
    </w:p>
    <w:p w14:paraId="4E442172" w14:textId="77777777" w:rsidR="00CA6298" w:rsidRPr="00301771" w:rsidRDefault="00CA6298" w:rsidP="00301771">
      <w:pPr>
        <w:pStyle w:val="af"/>
        <w:numPr>
          <w:ilvl w:val="0"/>
          <w:numId w:val="14"/>
        </w:numPr>
        <w:rPr>
          <w:sz w:val="20"/>
          <w:szCs w:val="20"/>
          <w:lang w:val="ru-US"/>
        </w:rPr>
      </w:pPr>
      <w:r w:rsidRPr="00301771">
        <w:rPr>
          <w:sz w:val="20"/>
          <w:szCs w:val="20"/>
          <w:lang w:val="ru-US"/>
        </w:rPr>
        <w:t>ms — миллисекунды.</w:t>
      </w:r>
    </w:p>
    <w:p w14:paraId="26C3E729" w14:textId="77777777" w:rsidR="00CA6298" w:rsidRPr="00301771" w:rsidRDefault="00CA6298" w:rsidP="00301771">
      <w:pPr>
        <w:pStyle w:val="af"/>
        <w:numPr>
          <w:ilvl w:val="0"/>
          <w:numId w:val="14"/>
        </w:numPr>
        <w:rPr>
          <w:sz w:val="20"/>
          <w:szCs w:val="20"/>
          <w:lang w:val="ru-US"/>
        </w:rPr>
      </w:pPr>
      <w:r w:rsidRPr="00301771">
        <w:rPr>
          <w:sz w:val="20"/>
          <w:szCs w:val="20"/>
          <w:lang w:val="ru-US"/>
        </w:rPr>
        <w:t>мкс — микросекунды.</w:t>
      </w:r>
    </w:p>
    <w:p w14:paraId="46396E5C" w14:textId="77777777" w:rsidR="00CA6298" w:rsidRPr="00CA6298" w:rsidRDefault="00CA6298" w:rsidP="00CA6298"/>
    <w:p w14:paraId="7BF1EFB8" w14:textId="2C9F1CB6" w:rsidR="009A2A61" w:rsidRPr="008864D0" w:rsidRDefault="00000000">
      <w:pPr>
        <w:pStyle w:val="1"/>
        <w:rPr>
          <w:bCs/>
        </w:rPr>
      </w:pPr>
      <w:bookmarkStart w:id="4" w:name="_Toc226980083"/>
      <w:r w:rsidRPr="008864D0">
        <w:rPr>
          <w:bCs/>
        </w:rPr>
        <w:t>Графики</w:t>
      </w:r>
      <w:bookmarkEnd w:id="4"/>
    </w:p>
    <w:p w14:paraId="0B866261" w14:textId="77777777" w:rsidR="009A2A61" w:rsidRDefault="00000000">
      <w:r>
        <w:t>На следующих рисунках приведены графики зависимости времени выполнения операций от количества элементов. Графики разделены по типу входных данных в соответствии с условием лабораторной работы.</w:t>
      </w:r>
    </w:p>
    <w:p w14:paraId="3D78D25E" w14:textId="77777777" w:rsidR="009A2A61" w:rsidRDefault="00000000">
      <w:pPr>
        <w:jc w:val="center"/>
      </w:pPr>
      <w:r>
        <w:rPr>
          <w:noProof/>
        </w:rPr>
        <w:lastRenderedPageBreak/>
        <w:drawing>
          <wp:inline distT="0" distB="0" distL="0" distR="0" wp14:anchorId="64ACCE45" wp14:editId="54722181">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insert.png"/>
                    <pic:cNvPicPr/>
                  </pic:nvPicPr>
                  <pic:blipFill>
                    <a:blip r:embed="rId9"/>
                    <a:stretch>
                      <a:fillRect/>
                    </a:stretch>
                  </pic:blipFill>
                  <pic:spPr>
                    <a:xfrm>
                      <a:off x="0" y="0"/>
                      <a:ext cx="5760720" cy="3240405"/>
                    </a:xfrm>
                    <a:prstGeom prst="rect">
                      <a:avLst/>
                    </a:prstGeom>
                  </pic:spPr>
                </pic:pic>
              </a:graphicData>
            </a:graphic>
          </wp:inline>
        </w:drawing>
      </w:r>
    </w:p>
    <w:p w14:paraId="5F2B43A7" w14:textId="2D225D39" w:rsidR="009A2A61" w:rsidRDefault="00000000">
      <w:pPr>
        <w:jc w:val="center"/>
      </w:pPr>
      <w:r>
        <w:t>Рисунок 1. Вставка элементов для случайных данных</w:t>
      </w:r>
    </w:p>
    <w:p w14:paraId="517FC12B" w14:textId="77777777" w:rsidR="00F71884" w:rsidRDefault="00F71884">
      <w:pPr>
        <w:jc w:val="center"/>
      </w:pPr>
    </w:p>
    <w:p w14:paraId="19CF3FE7" w14:textId="77777777" w:rsidR="009A2A61" w:rsidRDefault="00000000">
      <w:pPr>
        <w:jc w:val="center"/>
      </w:pPr>
      <w:r>
        <w:rPr>
          <w:noProof/>
        </w:rPr>
        <w:drawing>
          <wp:inline distT="0" distB="0" distL="0" distR="0" wp14:anchorId="397C360B" wp14:editId="6D321837">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search.png"/>
                    <pic:cNvPicPr/>
                  </pic:nvPicPr>
                  <pic:blipFill>
                    <a:blip r:embed="rId10"/>
                    <a:stretch>
                      <a:fillRect/>
                    </a:stretch>
                  </pic:blipFill>
                  <pic:spPr>
                    <a:xfrm>
                      <a:off x="0" y="0"/>
                      <a:ext cx="5760720" cy="3240405"/>
                    </a:xfrm>
                    <a:prstGeom prst="rect">
                      <a:avLst/>
                    </a:prstGeom>
                  </pic:spPr>
                </pic:pic>
              </a:graphicData>
            </a:graphic>
          </wp:inline>
        </w:drawing>
      </w:r>
    </w:p>
    <w:p w14:paraId="3ED3396A" w14:textId="5EB09EC2" w:rsidR="009A2A61" w:rsidRDefault="00000000">
      <w:pPr>
        <w:jc w:val="center"/>
      </w:pPr>
      <w:r>
        <w:t>Рисунок 2. Поиск элементов для случайных данных</w:t>
      </w:r>
    </w:p>
    <w:p w14:paraId="484E6FB3" w14:textId="77777777" w:rsidR="009A2A61" w:rsidRDefault="00000000">
      <w:pPr>
        <w:jc w:val="center"/>
      </w:pPr>
      <w:r>
        <w:rPr>
          <w:noProof/>
        </w:rPr>
        <w:lastRenderedPageBreak/>
        <w:drawing>
          <wp:inline distT="0" distB="0" distL="0" distR="0" wp14:anchorId="35D7D61D" wp14:editId="343DF22C">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delete.png"/>
                    <pic:cNvPicPr/>
                  </pic:nvPicPr>
                  <pic:blipFill>
                    <a:blip r:embed="rId11"/>
                    <a:stretch>
                      <a:fillRect/>
                    </a:stretch>
                  </pic:blipFill>
                  <pic:spPr>
                    <a:xfrm>
                      <a:off x="0" y="0"/>
                      <a:ext cx="5760720" cy="3240405"/>
                    </a:xfrm>
                    <a:prstGeom prst="rect">
                      <a:avLst/>
                    </a:prstGeom>
                  </pic:spPr>
                </pic:pic>
              </a:graphicData>
            </a:graphic>
          </wp:inline>
        </w:drawing>
      </w:r>
    </w:p>
    <w:p w14:paraId="041FF7DA" w14:textId="2681DAB8" w:rsidR="009A2A61" w:rsidRDefault="00000000">
      <w:pPr>
        <w:jc w:val="center"/>
      </w:pPr>
      <w:r>
        <w:t>Рисунок 3. Удаление элементов для случайных данных</w:t>
      </w:r>
    </w:p>
    <w:p w14:paraId="4D829B05" w14:textId="77777777" w:rsidR="00F71884" w:rsidRDefault="00F71884">
      <w:pPr>
        <w:jc w:val="center"/>
      </w:pPr>
    </w:p>
    <w:p w14:paraId="59742728" w14:textId="77777777" w:rsidR="009A2A61" w:rsidRDefault="00000000">
      <w:pPr>
        <w:jc w:val="center"/>
      </w:pPr>
      <w:r>
        <w:rPr>
          <w:noProof/>
        </w:rPr>
        <w:drawing>
          <wp:inline distT="0" distB="0" distL="0" distR="0" wp14:anchorId="47806171" wp14:editId="232715A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ed_insert.png"/>
                    <pic:cNvPicPr/>
                  </pic:nvPicPr>
                  <pic:blipFill>
                    <a:blip r:embed="rId12"/>
                    <a:stretch>
                      <a:fillRect/>
                    </a:stretch>
                  </pic:blipFill>
                  <pic:spPr>
                    <a:xfrm>
                      <a:off x="0" y="0"/>
                      <a:ext cx="5760720" cy="3240405"/>
                    </a:xfrm>
                    <a:prstGeom prst="rect">
                      <a:avLst/>
                    </a:prstGeom>
                  </pic:spPr>
                </pic:pic>
              </a:graphicData>
            </a:graphic>
          </wp:inline>
        </w:drawing>
      </w:r>
    </w:p>
    <w:p w14:paraId="580F15E0" w14:textId="1A5F1BF1" w:rsidR="009A2A61" w:rsidRDefault="00000000">
      <w:pPr>
        <w:jc w:val="center"/>
      </w:pPr>
      <w:r>
        <w:t>Рисунок 4. Вставка элементов для отсортированных данных</w:t>
      </w:r>
    </w:p>
    <w:p w14:paraId="55C7253D" w14:textId="77777777" w:rsidR="009A2A61" w:rsidRDefault="00000000">
      <w:pPr>
        <w:jc w:val="center"/>
      </w:pPr>
      <w:r>
        <w:rPr>
          <w:noProof/>
        </w:rPr>
        <w:lastRenderedPageBreak/>
        <w:drawing>
          <wp:inline distT="0" distB="0" distL="0" distR="0" wp14:anchorId="2D757258" wp14:editId="0DB05DEF">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ed_search.png"/>
                    <pic:cNvPicPr/>
                  </pic:nvPicPr>
                  <pic:blipFill>
                    <a:blip r:embed="rId13"/>
                    <a:stretch>
                      <a:fillRect/>
                    </a:stretch>
                  </pic:blipFill>
                  <pic:spPr>
                    <a:xfrm>
                      <a:off x="0" y="0"/>
                      <a:ext cx="5760720" cy="3240405"/>
                    </a:xfrm>
                    <a:prstGeom prst="rect">
                      <a:avLst/>
                    </a:prstGeom>
                  </pic:spPr>
                </pic:pic>
              </a:graphicData>
            </a:graphic>
          </wp:inline>
        </w:drawing>
      </w:r>
    </w:p>
    <w:p w14:paraId="53EC8075" w14:textId="48F4DFAF" w:rsidR="009A2A61" w:rsidRDefault="00000000">
      <w:pPr>
        <w:jc w:val="center"/>
      </w:pPr>
      <w:r>
        <w:t>Рисунок 5. Поиск элементов для отсортированных данных</w:t>
      </w:r>
    </w:p>
    <w:p w14:paraId="4C00777D" w14:textId="77777777" w:rsidR="00F71884" w:rsidRDefault="00F71884">
      <w:pPr>
        <w:jc w:val="center"/>
      </w:pPr>
    </w:p>
    <w:p w14:paraId="3308E68A" w14:textId="77777777" w:rsidR="009A2A61" w:rsidRDefault="00000000">
      <w:pPr>
        <w:jc w:val="center"/>
      </w:pPr>
      <w:r>
        <w:rPr>
          <w:noProof/>
        </w:rPr>
        <w:drawing>
          <wp:inline distT="0" distB="0" distL="0" distR="0" wp14:anchorId="421043A2" wp14:editId="04FF8555">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ed_delete.png"/>
                    <pic:cNvPicPr/>
                  </pic:nvPicPr>
                  <pic:blipFill>
                    <a:blip r:embed="rId14"/>
                    <a:stretch>
                      <a:fillRect/>
                    </a:stretch>
                  </pic:blipFill>
                  <pic:spPr>
                    <a:xfrm>
                      <a:off x="0" y="0"/>
                      <a:ext cx="5760720" cy="3240405"/>
                    </a:xfrm>
                    <a:prstGeom prst="rect">
                      <a:avLst/>
                    </a:prstGeom>
                  </pic:spPr>
                </pic:pic>
              </a:graphicData>
            </a:graphic>
          </wp:inline>
        </w:drawing>
      </w:r>
    </w:p>
    <w:p w14:paraId="77811465" w14:textId="75361E47" w:rsidR="009A2A61" w:rsidRDefault="00000000">
      <w:pPr>
        <w:jc w:val="center"/>
      </w:pPr>
      <w:r>
        <w:t>Рисунок 6. Удаление элементов для отсортированных данных</w:t>
      </w:r>
    </w:p>
    <w:p w14:paraId="0A983FA4" w14:textId="77777777" w:rsidR="003C53BE" w:rsidRDefault="003C53BE">
      <w:pPr>
        <w:pStyle w:val="1"/>
        <w:rPr>
          <w:b w:val="0"/>
        </w:rPr>
      </w:pPr>
    </w:p>
    <w:p w14:paraId="2DF865D9" w14:textId="40B9A76C" w:rsidR="009A2A61" w:rsidRPr="008864D0" w:rsidRDefault="003C53BE">
      <w:pPr>
        <w:pStyle w:val="1"/>
        <w:rPr>
          <w:bCs/>
        </w:rPr>
      </w:pPr>
      <w:bookmarkStart w:id="5" w:name="_Toc226980084"/>
      <w:r w:rsidRPr="008864D0">
        <w:rPr>
          <w:bCs/>
        </w:rPr>
        <w:t>Итог по графикам</w:t>
      </w:r>
      <w:bookmarkEnd w:id="5"/>
    </w:p>
    <w:p w14:paraId="2D67F2C0" w14:textId="77777777" w:rsidR="009A2A61" w:rsidRDefault="00000000">
      <w:r>
        <w:t>Эксперимент на случайных данных показал, что оба дерева работают эффективно. При максимальном размере N = 1 048 576 полная вставка заняла 220,213 мс для BST и 276,482 мс для AVL. Среднее время поиска составило 0,736 мкс для BST и 0,289 мкс для AVL, тогда как линейный поиск по массиву занял 88,282 мкс. Это означает, что на случайных данных BST и AVL имеют сопоставимую производительность, а массив значительно уступает деревьям по скорости поиска.</w:t>
      </w:r>
    </w:p>
    <w:p w14:paraId="07D87D14" w14:textId="77777777" w:rsidR="009A2A61" w:rsidRDefault="00000000">
      <w:r>
        <w:lastRenderedPageBreak/>
        <w:t>На отсортированных данных различие стало принципиальным. При N = 1 048 576 вставка в обычное BST заняла 845 234,084 мс, то есть более 14 минут, тогда как AVL выполнил ту же операцию за 122,318 мс. Среднее время поиска составило 865,323 мкс для BST против 0,636 мкс для AVL, а удаление — 1034,116 мкс против 0,747 мкс. Таким образом, обычное BST на отсортированных данных фактически вырождается в линейную структуру, тогда как AVL сохраняет логарифмическую высоту и стабильную производительность.</w:t>
      </w:r>
    </w:p>
    <w:p w14:paraId="17432D21" w14:textId="62042DE2" w:rsidR="009A2A61" w:rsidRDefault="00000000">
      <w:r>
        <w:t xml:space="preserve">Отдельно стоит отметить поведение массива: линейный поиск по нему растёт пропорционально размеру входа. На случайных данных он оказался в сотни раз медленнее поиска в деревьях, а на отсортированных данных был быстрее вырожденного BST, но всё равно </w:t>
      </w:r>
      <w:r w:rsidR="00F71884">
        <w:t xml:space="preserve">сильно </w:t>
      </w:r>
      <w:r>
        <w:t>уступал AVL-дереву.</w:t>
      </w:r>
    </w:p>
    <w:p w14:paraId="0BC1D1F6" w14:textId="77777777" w:rsidR="00F71884" w:rsidRDefault="00F71884">
      <w:pPr>
        <w:pStyle w:val="1"/>
        <w:rPr>
          <w:b w:val="0"/>
        </w:rPr>
      </w:pPr>
    </w:p>
    <w:p w14:paraId="0726FBB2" w14:textId="682CF13B" w:rsidR="009A2A61" w:rsidRPr="008864D0" w:rsidRDefault="00F71884">
      <w:pPr>
        <w:pStyle w:val="1"/>
        <w:rPr>
          <w:bCs/>
        </w:rPr>
      </w:pPr>
      <w:bookmarkStart w:id="6" w:name="_Toc226980085"/>
      <w:r w:rsidRPr="008864D0">
        <w:rPr>
          <w:bCs/>
        </w:rPr>
        <w:t>Вывод</w:t>
      </w:r>
      <w:bookmarkEnd w:id="6"/>
    </w:p>
    <w:p w14:paraId="7D9291AF" w14:textId="77777777" w:rsidR="009A2A61" w:rsidRDefault="00000000">
      <w:r>
        <w:t>В ходе лабораторной работы были реализованы бинарное дерево поиска и AVL-дерево, проведены 10 серий экспериментов на случайных и отсортированных данных, а также построены графики по операциям вставки, поиска и удаления. Полученные результаты полностью подтверждают теоретические свойства структур данных.</w:t>
      </w:r>
    </w:p>
    <w:p w14:paraId="7AEBE55A" w14:textId="0E921F47" w:rsidR="009A2A61" w:rsidRDefault="00000000">
      <w:r>
        <w:t xml:space="preserve">Обычное BST удобно и просто в реализации, однако его эффективность сильно зависит от порядка поступления ключей. При случайном распределении данных оно показывает хорошие результаты, но при отсортированном вводе быстро </w:t>
      </w:r>
      <w:r w:rsidR="00F71884">
        <w:t>ухудшается</w:t>
      </w:r>
      <w:r>
        <w:t>. AVL-дерево сложнее в реализации, зато обеспечивает устойчивое время работы операций и оказывается намного надёжнее для практического использования.</w:t>
      </w:r>
    </w:p>
    <w:p w14:paraId="46CA946C" w14:textId="21EC5F94" w:rsidR="009A2A61" w:rsidRDefault="00000000">
      <w:r>
        <w:t>Следовательно, если заранее неизвестен порядок поступления данных или требуется гарантированная производительность, предпочтительным выбором является AVL-дерево.</w:t>
      </w:r>
    </w:p>
    <w:sectPr w:rsidR="009A2A61" w:rsidSect="0094600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BD2F" w14:textId="77777777" w:rsidR="00B75AF1" w:rsidRDefault="00B75AF1" w:rsidP="004D2759">
      <w:pPr>
        <w:spacing w:line="240" w:lineRule="auto"/>
      </w:pPr>
      <w:r>
        <w:separator/>
      </w:r>
    </w:p>
  </w:endnote>
  <w:endnote w:type="continuationSeparator" w:id="0">
    <w:p w14:paraId="0EEE2E4E" w14:textId="77777777" w:rsidR="00B75AF1" w:rsidRDefault="00B75AF1" w:rsidP="004D2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25BD" w14:textId="77777777" w:rsidR="00B75AF1" w:rsidRDefault="00B75AF1" w:rsidP="004D2759">
      <w:pPr>
        <w:spacing w:line="240" w:lineRule="auto"/>
      </w:pPr>
      <w:r>
        <w:separator/>
      </w:r>
    </w:p>
  </w:footnote>
  <w:footnote w:type="continuationSeparator" w:id="0">
    <w:p w14:paraId="2A55BD6C" w14:textId="77777777" w:rsidR="00B75AF1" w:rsidRDefault="00B75AF1" w:rsidP="004D27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1FB3"/>
    <w:multiLevelType w:val="multilevel"/>
    <w:tmpl w:val="A1F0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7B95"/>
    <w:multiLevelType w:val="hybridMultilevel"/>
    <w:tmpl w:val="9FB21316"/>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FD354F5"/>
    <w:multiLevelType w:val="multilevel"/>
    <w:tmpl w:val="233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74026"/>
    <w:multiLevelType w:val="multilevel"/>
    <w:tmpl w:val="75B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774B4"/>
    <w:multiLevelType w:val="multilevel"/>
    <w:tmpl w:val="FEAE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A07235"/>
    <w:multiLevelType w:val="multilevel"/>
    <w:tmpl w:val="4F9CA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251C3"/>
    <w:multiLevelType w:val="hybridMultilevel"/>
    <w:tmpl w:val="CF1049A2"/>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344F76E1"/>
    <w:multiLevelType w:val="multilevel"/>
    <w:tmpl w:val="E9E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704F6"/>
    <w:multiLevelType w:val="multilevel"/>
    <w:tmpl w:val="FDD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018F1"/>
    <w:multiLevelType w:val="hybridMultilevel"/>
    <w:tmpl w:val="0584044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70E60A65"/>
    <w:multiLevelType w:val="hybridMultilevel"/>
    <w:tmpl w:val="CAF0F9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793F3416"/>
    <w:multiLevelType w:val="hybridMultilevel"/>
    <w:tmpl w:val="EADEDE6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7CCC7318"/>
    <w:multiLevelType w:val="multilevel"/>
    <w:tmpl w:val="4B6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707D4"/>
    <w:multiLevelType w:val="multilevel"/>
    <w:tmpl w:val="F70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078607">
    <w:abstractNumId w:val="5"/>
  </w:num>
  <w:num w:numId="2" w16cid:durableId="50737810">
    <w:abstractNumId w:val="12"/>
  </w:num>
  <w:num w:numId="3" w16cid:durableId="1167941821">
    <w:abstractNumId w:val="7"/>
  </w:num>
  <w:num w:numId="4" w16cid:durableId="988751138">
    <w:abstractNumId w:val="3"/>
  </w:num>
  <w:num w:numId="5" w16cid:durableId="1062799232">
    <w:abstractNumId w:val="2"/>
  </w:num>
  <w:num w:numId="6" w16cid:durableId="1424452422">
    <w:abstractNumId w:val="8"/>
  </w:num>
  <w:num w:numId="7" w16cid:durableId="1163619482">
    <w:abstractNumId w:val="0"/>
  </w:num>
  <w:num w:numId="8" w16cid:durableId="989285516">
    <w:abstractNumId w:val="13"/>
  </w:num>
  <w:num w:numId="9" w16cid:durableId="739137984">
    <w:abstractNumId w:val="4"/>
  </w:num>
  <w:num w:numId="10" w16cid:durableId="1295257715">
    <w:abstractNumId w:val="6"/>
  </w:num>
  <w:num w:numId="11" w16cid:durableId="1839806970">
    <w:abstractNumId w:val="10"/>
  </w:num>
  <w:num w:numId="12" w16cid:durableId="16546066">
    <w:abstractNumId w:val="11"/>
  </w:num>
  <w:num w:numId="13" w16cid:durableId="274019893">
    <w:abstractNumId w:val="9"/>
  </w:num>
  <w:num w:numId="14" w16cid:durableId="1806199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A9"/>
    <w:rsid w:val="000637E9"/>
    <w:rsid w:val="00063CE4"/>
    <w:rsid w:val="000814E6"/>
    <w:rsid w:val="000949F5"/>
    <w:rsid w:val="001C30C8"/>
    <w:rsid w:val="00215E3E"/>
    <w:rsid w:val="002C48F5"/>
    <w:rsid w:val="002F530F"/>
    <w:rsid w:val="00301771"/>
    <w:rsid w:val="0034338E"/>
    <w:rsid w:val="003C53BE"/>
    <w:rsid w:val="00456527"/>
    <w:rsid w:val="00481AAA"/>
    <w:rsid w:val="004D2759"/>
    <w:rsid w:val="005C7393"/>
    <w:rsid w:val="00621AAF"/>
    <w:rsid w:val="00622B63"/>
    <w:rsid w:val="006266D5"/>
    <w:rsid w:val="00632816"/>
    <w:rsid w:val="0066163D"/>
    <w:rsid w:val="00670B7F"/>
    <w:rsid w:val="006B7608"/>
    <w:rsid w:val="00721283"/>
    <w:rsid w:val="007938DF"/>
    <w:rsid w:val="008061CC"/>
    <w:rsid w:val="00815308"/>
    <w:rsid w:val="008241A8"/>
    <w:rsid w:val="008674B9"/>
    <w:rsid w:val="008864D0"/>
    <w:rsid w:val="008A6958"/>
    <w:rsid w:val="00943347"/>
    <w:rsid w:val="00943727"/>
    <w:rsid w:val="0094600F"/>
    <w:rsid w:val="009A2A61"/>
    <w:rsid w:val="009A77E4"/>
    <w:rsid w:val="009B40A9"/>
    <w:rsid w:val="009F2899"/>
    <w:rsid w:val="00A571E0"/>
    <w:rsid w:val="00A7272F"/>
    <w:rsid w:val="00AC5BA9"/>
    <w:rsid w:val="00B26F53"/>
    <w:rsid w:val="00B532AB"/>
    <w:rsid w:val="00B55D99"/>
    <w:rsid w:val="00B6042D"/>
    <w:rsid w:val="00B75AF1"/>
    <w:rsid w:val="00B8239E"/>
    <w:rsid w:val="00CA6298"/>
    <w:rsid w:val="00CD7E49"/>
    <w:rsid w:val="00D23C36"/>
    <w:rsid w:val="00DD3505"/>
    <w:rsid w:val="00DF360A"/>
    <w:rsid w:val="00E52819"/>
    <w:rsid w:val="00E5582D"/>
    <w:rsid w:val="00E779D0"/>
    <w:rsid w:val="00F718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FE71"/>
  <w15:chartTrackingRefBased/>
  <w15:docId w15:val="{8709E1A7-14FB-4E38-873C-9773E993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72F"/>
    <w:pPr>
      <w:spacing w:after="0" w:line="360" w:lineRule="auto"/>
      <w:ind w:firstLine="284"/>
      <w:jc w:val="both"/>
    </w:pPr>
    <w:rPr>
      <w:rFonts w:ascii="Times New Roman" w:eastAsia="Times New Roman" w:hAnsi="Times New Roman" w:cs="Times New Roman"/>
      <w:color w:val="000000"/>
      <w:sz w:val="24"/>
      <w:szCs w:val="24"/>
      <w:lang w:eastAsia="ru-RU"/>
    </w:rPr>
  </w:style>
  <w:style w:type="paragraph" w:styleId="1">
    <w:name w:val="heading 1"/>
    <w:basedOn w:val="a"/>
    <w:next w:val="a"/>
    <w:link w:val="10"/>
    <w:uiPriority w:val="9"/>
    <w:qFormat/>
    <w:rsid w:val="00943727"/>
    <w:pPr>
      <w:keepNext/>
      <w:keepLines/>
      <w:spacing w:after="240"/>
      <w:jc w:val="center"/>
      <w:outlineLvl w:val="0"/>
    </w:pPr>
    <w:rPr>
      <w:rFonts w:eastAsiaTheme="majorEastAsia"/>
      <w:b/>
      <w:color w:val="000000" w:themeColor="text1"/>
      <w:sz w:val="28"/>
      <w:szCs w:val="28"/>
    </w:rPr>
  </w:style>
  <w:style w:type="paragraph" w:styleId="3">
    <w:name w:val="heading 3"/>
    <w:basedOn w:val="a"/>
    <w:next w:val="a"/>
    <w:link w:val="30"/>
    <w:uiPriority w:val="9"/>
    <w:semiHidden/>
    <w:unhideWhenUsed/>
    <w:qFormat/>
    <w:rsid w:val="00DD3505"/>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600F"/>
    <w:pPr>
      <w:spacing w:before="100" w:beforeAutospacing="1" w:after="100" w:afterAutospacing="1" w:line="240" w:lineRule="auto"/>
    </w:pPr>
  </w:style>
  <w:style w:type="paragraph" w:customStyle="1" w:styleId="a4">
    <w:name w:val="Титл(Шапка)"/>
    <w:qFormat/>
    <w:rsid w:val="009A77E4"/>
    <w:pPr>
      <w:spacing w:after="0" w:line="276" w:lineRule="auto"/>
      <w:jc w:val="center"/>
    </w:pPr>
    <w:rPr>
      <w:rFonts w:ascii="Times New Roman" w:eastAsia="Times New Roman" w:hAnsi="Times New Roman" w:cs="Times New Roman"/>
      <w:b/>
      <w:color w:val="000000"/>
      <w:sz w:val="24"/>
      <w:szCs w:val="24"/>
      <w:lang w:eastAsia="ru-RU"/>
    </w:rPr>
  </w:style>
  <w:style w:type="paragraph" w:customStyle="1" w:styleId="a5">
    <w:name w:val="Титл(Заголовок)"/>
    <w:next w:val="a"/>
    <w:qFormat/>
    <w:rsid w:val="009A77E4"/>
    <w:pPr>
      <w:spacing w:after="0"/>
      <w:jc w:val="center"/>
    </w:pPr>
    <w:rPr>
      <w:rFonts w:ascii="Times New Roman" w:eastAsia="Times New Roman" w:hAnsi="Times New Roman" w:cs="Times New Roman"/>
      <w:b/>
      <w:color w:val="000000"/>
      <w:sz w:val="32"/>
      <w:szCs w:val="24"/>
      <w:lang w:eastAsia="ru-RU"/>
    </w:rPr>
  </w:style>
  <w:style w:type="paragraph" w:customStyle="1" w:styleId="a6">
    <w:name w:val="Титл(Подписи)"/>
    <w:qFormat/>
    <w:rsid w:val="009A77E4"/>
    <w:pPr>
      <w:tabs>
        <w:tab w:val="left" w:leader="dot" w:pos="3544"/>
        <w:tab w:val="right" w:leader="dot" w:pos="10466"/>
      </w:tabs>
      <w:spacing w:after="0"/>
    </w:pPr>
    <w:rPr>
      <w:rFonts w:ascii="Times New Roman" w:eastAsia="Times New Roman" w:hAnsi="Times New Roman" w:cs="Times New Roman"/>
      <w:color w:val="000000"/>
      <w:sz w:val="24"/>
      <w:szCs w:val="24"/>
      <w:lang w:eastAsia="ru-RU"/>
    </w:rPr>
  </w:style>
  <w:style w:type="character" w:customStyle="1" w:styleId="10">
    <w:name w:val="Заголовок 1 Знак"/>
    <w:basedOn w:val="a0"/>
    <w:link w:val="1"/>
    <w:uiPriority w:val="9"/>
    <w:rsid w:val="00943727"/>
    <w:rPr>
      <w:rFonts w:ascii="Times New Roman" w:eastAsiaTheme="majorEastAsia" w:hAnsi="Times New Roman" w:cs="Times New Roman"/>
      <w:b/>
      <w:color w:val="000000" w:themeColor="text1"/>
      <w:sz w:val="28"/>
      <w:szCs w:val="28"/>
      <w:lang w:eastAsia="ru-RU"/>
    </w:rPr>
  </w:style>
  <w:style w:type="paragraph" w:styleId="11">
    <w:name w:val="toc 1"/>
    <w:basedOn w:val="a"/>
    <w:next w:val="a"/>
    <w:autoRedefine/>
    <w:uiPriority w:val="39"/>
    <w:unhideWhenUsed/>
    <w:rsid w:val="009A77E4"/>
    <w:pPr>
      <w:tabs>
        <w:tab w:val="right" w:leader="dot" w:pos="10466"/>
      </w:tabs>
      <w:spacing w:after="100"/>
    </w:pPr>
  </w:style>
  <w:style w:type="paragraph" w:styleId="a7">
    <w:name w:val="TOC Heading"/>
    <w:basedOn w:val="1"/>
    <w:next w:val="a"/>
    <w:uiPriority w:val="39"/>
    <w:unhideWhenUsed/>
    <w:qFormat/>
    <w:rsid w:val="0094600F"/>
    <w:pPr>
      <w:spacing w:line="259" w:lineRule="auto"/>
      <w:outlineLvl w:val="9"/>
    </w:pPr>
  </w:style>
  <w:style w:type="character" w:styleId="a8">
    <w:name w:val="Hyperlink"/>
    <w:basedOn w:val="a0"/>
    <w:uiPriority w:val="99"/>
    <w:unhideWhenUsed/>
    <w:rsid w:val="00943727"/>
    <w:rPr>
      <w:color w:val="0563C1" w:themeColor="hyperlink"/>
      <w:u w:val="single"/>
    </w:rPr>
  </w:style>
  <w:style w:type="paragraph" w:customStyle="1" w:styleId="a9">
    <w:name w:val="Базовый для титла"/>
    <w:qFormat/>
    <w:rsid w:val="009A77E4"/>
    <w:pPr>
      <w:tabs>
        <w:tab w:val="left" w:pos="851"/>
      </w:tabs>
      <w:spacing w:after="0" w:line="360" w:lineRule="auto"/>
    </w:pPr>
    <w:rPr>
      <w:rFonts w:ascii="Times New Roman" w:eastAsia="Times New Roman" w:hAnsi="Times New Roman" w:cs="Times New Roman"/>
      <w:color w:val="000000"/>
      <w:sz w:val="24"/>
      <w:szCs w:val="24"/>
      <w:lang w:eastAsia="ru-RU"/>
    </w:rPr>
  </w:style>
  <w:style w:type="character" w:styleId="aa">
    <w:name w:val="Unresolved Mention"/>
    <w:basedOn w:val="a0"/>
    <w:uiPriority w:val="99"/>
    <w:semiHidden/>
    <w:unhideWhenUsed/>
    <w:rsid w:val="008674B9"/>
    <w:rPr>
      <w:color w:val="605E5C"/>
      <w:shd w:val="clear" w:color="auto" w:fill="E1DFDD"/>
    </w:rPr>
  </w:style>
  <w:style w:type="character" w:customStyle="1" w:styleId="30">
    <w:name w:val="Заголовок 3 Знак"/>
    <w:basedOn w:val="a0"/>
    <w:link w:val="3"/>
    <w:uiPriority w:val="9"/>
    <w:semiHidden/>
    <w:rsid w:val="00DD3505"/>
    <w:rPr>
      <w:rFonts w:asciiTheme="majorHAnsi" w:eastAsiaTheme="majorEastAsia" w:hAnsiTheme="majorHAnsi" w:cstheme="majorBidi"/>
      <w:color w:val="1F4D78" w:themeColor="accent1" w:themeShade="7F"/>
      <w:sz w:val="24"/>
      <w:szCs w:val="24"/>
      <w:lang w:eastAsia="ru-RU"/>
    </w:rPr>
  </w:style>
  <w:style w:type="paragraph" w:styleId="ab">
    <w:name w:val="header"/>
    <w:basedOn w:val="a"/>
    <w:link w:val="ac"/>
    <w:uiPriority w:val="99"/>
    <w:unhideWhenUsed/>
    <w:rsid w:val="004D2759"/>
    <w:pPr>
      <w:tabs>
        <w:tab w:val="center" w:pos="4677"/>
        <w:tab w:val="right" w:pos="9355"/>
      </w:tabs>
      <w:spacing w:line="240" w:lineRule="auto"/>
    </w:pPr>
  </w:style>
  <w:style w:type="character" w:customStyle="1" w:styleId="ac">
    <w:name w:val="Верхний колонтитул Знак"/>
    <w:basedOn w:val="a0"/>
    <w:link w:val="ab"/>
    <w:uiPriority w:val="99"/>
    <w:rsid w:val="004D2759"/>
    <w:rPr>
      <w:rFonts w:ascii="Times New Roman" w:eastAsia="Times New Roman" w:hAnsi="Times New Roman" w:cs="Times New Roman"/>
      <w:color w:val="000000"/>
      <w:sz w:val="24"/>
      <w:szCs w:val="24"/>
      <w:lang w:eastAsia="ru-RU"/>
    </w:rPr>
  </w:style>
  <w:style w:type="paragraph" w:styleId="ad">
    <w:name w:val="footer"/>
    <w:basedOn w:val="a"/>
    <w:link w:val="ae"/>
    <w:uiPriority w:val="99"/>
    <w:unhideWhenUsed/>
    <w:rsid w:val="004D2759"/>
    <w:pPr>
      <w:tabs>
        <w:tab w:val="center" w:pos="4677"/>
        <w:tab w:val="right" w:pos="9355"/>
      </w:tabs>
      <w:spacing w:line="240" w:lineRule="auto"/>
    </w:pPr>
  </w:style>
  <w:style w:type="character" w:customStyle="1" w:styleId="ae">
    <w:name w:val="Нижний колонтитул Знак"/>
    <w:basedOn w:val="a0"/>
    <w:link w:val="ad"/>
    <w:uiPriority w:val="99"/>
    <w:rsid w:val="004D2759"/>
    <w:rPr>
      <w:rFonts w:ascii="Times New Roman" w:eastAsia="Times New Roman" w:hAnsi="Times New Roman" w:cs="Times New Roman"/>
      <w:color w:val="000000"/>
      <w:sz w:val="24"/>
      <w:szCs w:val="24"/>
      <w:lang w:eastAsia="ru-RU"/>
    </w:rPr>
  </w:style>
  <w:style w:type="paragraph" w:styleId="HTML">
    <w:name w:val="HTML Preformatted"/>
    <w:basedOn w:val="a"/>
    <w:link w:val="HTML0"/>
    <w:uiPriority w:val="99"/>
    <w:semiHidden/>
    <w:unhideWhenUsed/>
    <w:rsid w:val="00CA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color w:val="auto"/>
      <w:sz w:val="20"/>
      <w:szCs w:val="20"/>
      <w:lang w:val="ru-US"/>
    </w:rPr>
  </w:style>
  <w:style w:type="character" w:customStyle="1" w:styleId="HTML0">
    <w:name w:val="Стандартный HTML Знак"/>
    <w:basedOn w:val="a0"/>
    <w:link w:val="HTML"/>
    <w:uiPriority w:val="99"/>
    <w:semiHidden/>
    <w:rsid w:val="00CA6298"/>
    <w:rPr>
      <w:rFonts w:ascii="Courier New" w:eastAsia="Times New Roman" w:hAnsi="Courier New" w:cs="Courier New"/>
      <w:sz w:val="20"/>
      <w:szCs w:val="20"/>
      <w:lang w:val="ru-US" w:eastAsia="ru-RU"/>
    </w:rPr>
  </w:style>
  <w:style w:type="paragraph" w:styleId="af">
    <w:name w:val="List Paragraph"/>
    <w:basedOn w:val="a"/>
    <w:uiPriority w:val="34"/>
    <w:qFormat/>
    <w:rsid w:val="00CA6298"/>
    <w:pPr>
      <w:ind w:left="720"/>
      <w:contextualSpacing/>
    </w:pPr>
  </w:style>
  <w:style w:type="table" w:styleId="af0">
    <w:name w:val="Table Grid"/>
    <w:basedOn w:val="a1"/>
    <w:uiPriority w:val="39"/>
    <w:rsid w:val="00886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864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
    <w:name w:val="Plain Table 2"/>
    <w:basedOn w:val="a1"/>
    <w:uiPriority w:val="42"/>
    <w:rsid w:val="008864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1"/>
    <w:uiPriority w:val="41"/>
    <w:rsid w:val="008864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1">
    <w:name w:val="Grid Table Light"/>
    <w:basedOn w:val="a1"/>
    <w:uiPriority w:val="40"/>
    <w:rsid w:val="008864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
    <w:name w:val="Plain Table 5"/>
    <w:basedOn w:val="a1"/>
    <w:uiPriority w:val="45"/>
    <w:rsid w:val="008864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8864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
    <w:name w:val="Grid Table 3"/>
    <w:basedOn w:val="a1"/>
    <w:uiPriority w:val="48"/>
    <w:rsid w:val="008864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
    <w:name w:val="Grid Table 5 Dark"/>
    <w:basedOn w:val="a1"/>
    <w:uiPriority w:val="50"/>
    <w:rsid w:val="008864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5">
    <w:name w:val="Grid Table 4 Accent 5"/>
    <w:basedOn w:val="a1"/>
    <w:uiPriority w:val="49"/>
    <w:rsid w:val="008864D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Grid Table 4 Accent 6"/>
    <w:basedOn w:val="a1"/>
    <w:uiPriority w:val="49"/>
    <w:rsid w:val="008864D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1">
    <w:name w:val="Grid Table 5 Dark Accent 1"/>
    <w:basedOn w:val="a1"/>
    <w:uiPriority w:val="50"/>
    <w:rsid w:val="008864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3">
    <w:name w:val="Grid Table 5 Dark Accent 3"/>
    <w:basedOn w:val="a1"/>
    <w:uiPriority w:val="50"/>
    <w:rsid w:val="008864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3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yova-Ovsepyan/Lab_algorithm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5D03E5E1-1DA7-44E0-ACD1-38B02263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2830</Words>
  <Characters>16134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Пысин Максим Дмитриевич</dc:creator>
  <cp:keywords/>
  <dc:description/>
  <cp:lastModifiedBy>Лев Никитин</cp:lastModifiedBy>
  <cp:revision>3</cp:revision>
  <dcterms:created xsi:type="dcterms:W3CDTF">2026-04-13T10:42:00Z</dcterms:created>
  <dcterms:modified xsi:type="dcterms:W3CDTF">2026-04-13T10:43:00Z</dcterms:modified>
</cp:coreProperties>
</file>