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:rsidR="0099218B" w:rsidRPr="00E9305E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:rsidR="00E9305E" w:rsidRPr="009C0D5A" w:rsidRDefault="00E9305E" w:rsidP="000A18EA">
      <w:pPr>
        <w:pStyle w:val="a3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:rsidR="00E9305E" w:rsidRDefault="00E9305E" w:rsidP="000A18EA">
      <w:pPr>
        <w:widowControl/>
        <w:suppressAutoHyphens w:val="0"/>
        <w:spacing w:line="259" w:lineRule="auto"/>
      </w:pPr>
      <w:r>
        <w:br w:type="page"/>
      </w:r>
    </w:p>
    <w:p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 колледже функционирует более 50 лабораторий и учебных кабинетов, 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:rsidR="00101BF0" w:rsidRDefault="00101BF0" w:rsidP="009B5DA5">
      <w:pPr>
        <w:widowControl/>
        <w:suppressAutoHyphens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03DEE" w:rsidRDefault="00101BF0" w:rsidP="00475074">
      <w:pPr>
        <w:pStyle w:val="1"/>
      </w:pPr>
      <w:r w:rsidRPr="00101BF0">
        <w:lastRenderedPageBreak/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:rsidR="001B3050" w:rsidRDefault="000261E6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Самым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ым</w:t>
      </w:r>
      <w:r w:rsidR="001B3050">
        <w:rPr>
          <w:sz w:val="28"/>
          <w:szCs w:val="28"/>
        </w:rPr>
        <w:t xml:space="preserve"> сервис</w:t>
      </w:r>
      <w:r>
        <w:rPr>
          <w:sz w:val="28"/>
          <w:szCs w:val="28"/>
        </w:rPr>
        <w:t>ом</w:t>
      </w:r>
      <w:r w:rsidR="001B3050">
        <w:rPr>
          <w:sz w:val="28"/>
          <w:szCs w:val="28"/>
        </w:rPr>
        <w:t xml:space="preserve"> для изучения языков программирования исходя из данных </w:t>
      </w:r>
      <w:r>
        <w:rPr>
          <w:sz w:val="28"/>
          <w:szCs w:val="28"/>
        </w:rPr>
        <w:t>веб аналитики и оценок пользователей является «</w:t>
      </w:r>
      <w:proofErr w:type="spellStart"/>
      <w:r>
        <w:rPr>
          <w:sz w:val="28"/>
          <w:szCs w:val="28"/>
          <w:lang w:val="en-US"/>
        </w:rPr>
        <w:t>Sololearn</w:t>
      </w:r>
      <w:proofErr w:type="spellEnd"/>
      <w:r>
        <w:rPr>
          <w:sz w:val="28"/>
          <w:szCs w:val="28"/>
        </w:rPr>
        <w:t>»</w:t>
      </w:r>
      <w:r w:rsidRPr="000261E6">
        <w:rPr>
          <w:sz w:val="28"/>
          <w:szCs w:val="28"/>
        </w:rPr>
        <w:t xml:space="preserve">. </w:t>
      </w:r>
      <w:r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63AE0" w:rsidRP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лекционных материалов и тестов к ним</w:t>
      </w:r>
      <w:r w:rsidRPr="00B63AE0">
        <w:rPr>
          <w:sz w:val="28"/>
          <w:szCs w:val="28"/>
        </w:rPr>
        <w:t>;</w:t>
      </w:r>
    </w:p>
    <w:p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:rsidR="00A34160" w:rsidRDefault="00A3416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:rsidR="00B26E33" w:rsidRDefault="00B26E33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причинами популярности данной платформы является её дружелюбный и понятный интерфейс и количество доступных для изучения языков и технологий.</w:t>
      </w:r>
    </w:p>
    <w:p w:rsidR="00B26E33" w:rsidRDefault="00B26E33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языков доступных для изучения</w:t>
      </w:r>
      <w:r w:rsidRPr="00B26E3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</w:t>
      </w:r>
      <w:r w:rsidRPr="00B26E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B26E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 w:rsidRPr="00B26E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B26E33">
        <w:rPr>
          <w:sz w:val="28"/>
          <w:szCs w:val="28"/>
        </w:rPr>
        <w:t>,</w:t>
      </w:r>
      <w:r w:rsidR="00A70771">
        <w:rPr>
          <w:sz w:val="28"/>
          <w:szCs w:val="28"/>
        </w:rPr>
        <w:t xml:space="preserve"> </w:t>
      </w:r>
      <w:proofErr w:type="spellStart"/>
      <w:r w:rsidR="00A70771">
        <w:rPr>
          <w:sz w:val="28"/>
          <w:szCs w:val="28"/>
        </w:rPr>
        <w:t>Swift</w:t>
      </w:r>
      <w:proofErr w:type="spellEnd"/>
      <w:r w:rsidR="00A70771">
        <w:rPr>
          <w:sz w:val="28"/>
          <w:szCs w:val="28"/>
        </w:rPr>
        <w:t xml:space="preserve"> 4, </w:t>
      </w:r>
      <w:r>
        <w:rPr>
          <w:sz w:val="28"/>
          <w:szCs w:val="28"/>
          <w:lang w:val="en-US"/>
        </w:rPr>
        <w:t>Ruby</w:t>
      </w:r>
      <w:r w:rsidR="00A70771">
        <w:rPr>
          <w:sz w:val="28"/>
          <w:szCs w:val="28"/>
        </w:rPr>
        <w:t xml:space="preserve"> и другие</w:t>
      </w:r>
      <w:r w:rsidRPr="00B26E33">
        <w:rPr>
          <w:sz w:val="28"/>
          <w:szCs w:val="28"/>
        </w:rPr>
        <w:t>.</w:t>
      </w:r>
    </w:p>
    <w:p w:rsidR="007F4917" w:rsidRDefault="007F4917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Платформа</w:t>
      </w:r>
      <w:r w:rsidR="007F3834">
        <w:rPr>
          <w:sz w:val="28"/>
          <w:szCs w:val="28"/>
        </w:rPr>
        <w:t xml:space="preserve"> «</w:t>
      </w:r>
      <w:proofErr w:type="spellStart"/>
      <w:r w:rsidR="007F3834">
        <w:rPr>
          <w:sz w:val="28"/>
          <w:szCs w:val="28"/>
          <w:lang w:val="en-US"/>
        </w:rPr>
        <w:t>Sololearn</w:t>
      </w:r>
      <w:proofErr w:type="spellEnd"/>
      <w:r w:rsidR="007F3834">
        <w:rPr>
          <w:sz w:val="28"/>
          <w:szCs w:val="28"/>
        </w:rPr>
        <w:t>»</w:t>
      </w:r>
      <w:r>
        <w:rPr>
          <w:sz w:val="28"/>
          <w:szCs w:val="28"/>
        </w:rPr>
        <w:t xml:space="preserve"> предоставляет бесплатный доступ к своим курсам с некоторыми</w:t>
      </w:r>
      <w:r w:rsidR="007F3834">
        <w:rPr>
          <w:sz w:val="28"/>
          <w:szCs w:val="28"/>
        </w:rPr>
        <w:t xml:space="preserve"> </w:t>
      </w:r>
      <w:r w:rsidR="00A70771">
        <w:rPr>
          <w:sz w:val="28"/>
          <w:szCs w:val="28"/>
        </w:rPr>
        <w:t>лимитами</w:t>
      </w:r>
      <w:r>
        <w:rPr>
          <w:sz w:val="28"/>
          <w:szCs w:val="28"/>
        </w:rPr>
        <w:t xml:space="preserve"> </w:t>
      </w:r>
      <w:r w:rsidR="004E58C0">
        <w:rPr>
          <w:sz w:val="28"/>
          <w:szCs w:val="28"/>
        </w:rPr>
        <w:t>в виде ограничений на доступ к модулю практических занятий и малому количеству возможных ошибок при выполнении тестов. При этом, платформа имеет платную подписку, которая убирает эти ограничения и к тому же</w:t>
      </w:r>
      <w:r w:rsidR="00573471">
        <w:rPr>
          <w:sz w:val="28"/>
          <w:szCs w:val="28"/>
        </w:rPr>
        <w:t>,</w:t>
      </w:r>
      <w:r w:rsidR="004E58C0">
        <w:rPr>
          <w:sz w:val="28"/>
          <w:szCs w:val="28"/>
        </w:rPr>
        <w:t xml:space="preserve"> добавляет бонусные упражнения, расширяет</w:t>
      </w:r>
      <w:r w:rsidR="007F3834">
        <w:rPr>
          <w:sz w:val="28"/>
          <w:szCs w:val="28"/>
        </w:rPr>
        <w:t xml:space="preserve"> видимые</w:t>
      </w:r>
      <w:r w:rsidR="004E58C0">
        <w:rPr>
          <w:sz w:val="28"/>
          <w:szCs w:val="28"/>
        </w:rPr>
        <w:t xml:space="preserve"> параметры статистики в личном кабинете и делает </w:t>
      </w:r>
      <w:r w:rsidR="007F3834">
        <w:rPr>
          <w:sz w:val="28"/>
          <w:szCs w:val="28"/>
        </w:rPr>
        <w:t xml:space="preserve">ваш вопрос в обсуждениях </w:t>
      </w:r>
      <w:r w:rsidR="004E58C0">
        <w:rPr>
          <w:sz w:val="28"/>
          <w:szCs w:val="28"/>
        </w:rPr>
        <w:t>приоритет</w:t>
      </w:r>
      <w:r w:rsidR="007F3834">
        <w:rPr>
          <w:sz w:val="28"/>
          <w:szCs w:val="28"/>
        </w:rPr>
        <w:t>ным среди других пользователей.</w:t>
      </w:r>
    </w:p>
    <w:p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 xml:space="preserve">. Он предлагает широкий выбор курсов, которые охватывают различные языки программирования, включая </w:t>
      </w:r>
      <w:proofErr w:type="spellStart"/>
      <w:r w:rsidRPr="00BC5429">
        <w:rPr>
          <w:sz w:val="28"/>
          <w:szCs w:val="28"/>
        </w:rPr>
        <w:t>Python</w:t>
      </w:r>
      <w:proofErr w:type="spellEnd"/>
      <w:r w:rsidRPr="00BC5429">
        <w:rPr>
          <w:sz w:val="28"/>
          <w:szCs w:val="28"/>
        </w:rPr>
        <w:t xml:space="preserve">, </w:t>
      </w:r>
      <w:proofErr w:type="spellStart"/>
      <w:r w:rsidRPr="00BC5429">
        <w:rPr>
          <w:sz w:val="28"/>
          <w:szCs w:val="28"/>
        </w:rPr>
        <w:t>JavaScript</w:t>
      </w:r>
      <w:proofErr w:type="spellEnd"/>
      <w:r w:rsidRPr="00BC5429">
        <w:rPr>
          <w:sz w:val="28"/>
          <w:szCs w:val="28"/>
        </w:rPr>
        <w:t xml:space="preserve">, </w:t>
      </w:r>
      <w:proofErr w:type="spellStart"/>
      <w:r w:rsidRPr="00BC5429">
        <w:rPr>
          <w:sz w:val="28"/>
          <w:szCs w:val="28"/>
        </w:rPr>
        <w:t>R</w:t>
      </w:r>
      <w:r>
        <w:rPr>
          <w:sz w:val="28"/>
          <w:szCs w:val="28"/>
        </w:rPr>
        <w:t>uby</w:t>
      </w:r>
      <w:proofErr w:type="spellEnd"/>
      <w:r>
        <w:rPr>
          <w:sz w:val="28"/>
          <w:szCs w:val="28"/>
        </w:rPr>
        <w:t xml:space="preserve">, HTML, CSS и многие другие. </w:t>
      </w:r>
    </w:p>
    <w:p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:rsidR="001269BB" w:rsidRPr="001D3F45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Платформа выделяется подходом к обучению. Если в «</w:t>
      </w:r>
      <w:proofErr w:type="spellStart"/>
      <w:r>
        <w:rPr>
          <w:sz w:val="28"/>
          <w:szCs w:val="28"/>
          <w:lang w:val="en-US"/>
        </w:rPr>
        <w:t>Sololearn</w:t>
      </w:r>
      <w:proofErr w:type="spellEnd"/>
      <w:r>
        <w:rPr>
          <w:sz w:val="28"/>
          <w:szCs w:val="28"/>
        </w:rPr>
        <w:t xml:space="preserve">» обучение почти всегда проходит </w:t>
      </w:r>
      <w:r w:rsidR="00C64887">
        <w:rPr>
          <w:sz w:val="28"/>
          <w:szCs w:val="28"/>
        </w:rPr>
        <w:t>в формате тестов, а изучение языков программирования по большей части представляет из себя изучение их синтаксиса, то на «</w:t>
      </w:r>
      <w:proofErr w:type="spellStart"/>
      <w:r w:rsidR="00C64887">
        <w:rPr>
          <w:sz w:val="28"/>
          <w:szCs w:val="28"/>
          <w:lang w:val="en-US"/>
        </w:rPr>
        <w:t>Codecademy</w:t>
      </w:r>
      <w:proofErr w:type="spellEnd"/>
      <w:r w:rsidR="00C64887">
        <w:rPr>
          <w:sz w:val="28"/>
          <w:szCs w:val="28"/>
        </w:rPr>
        <w:t>»</w:t>
      </w:r>
      <w:r w:rsidR="00C64887" w:rsidRPr="00C64887">
        <w:rPr>
          <w:sz w:val="28"/>
          <w:szCs w:val="28"/>
        </w:rPr>
        <w:t xml:space="preserve"> </w:t>
      </w:r>
      <w:r w:rsidR="00C64887">
        <w:rPr>
          <w:sz w:val="28"/>
          <w:szCs w:val="28"/>
        </w:rPr>
        <w:t xml:space="preserve">внимание уделяется особенности конкретных языков и работе с ними в реальных условиях. К примеру, при обучении </w:t>
      </w:r>
      <w:r w:rsidR="00C64887">
        <w:rPr>
          <w:sz w:val="28"/>
          <w:szCs w:val="28"/>
          <w:lang w:val="en-US"/>
        </w:rPr>
        <w:t>C</w:t>
      </w:r>
      <w:r w:rsidR="00C64887" w:rsidRPr="00C64887">
        <w:rPr>
          <w:sz w:val="28"/>
          <w:szCs w:val="28"/>
        </w:rPr>
        <w:t xml:space="preserve">++ </w:t>
      </w:r>
      <w:r w:rsidR="00C64887">
        <w:rPr>
          <w:sz w:val="28"/>
          <w:szCs w:val="28"/>
        </w:rPr>
        <w:t xml:space="preserve">внимание уделяется его </w:t>
      </w:r>
      <w:proofErr w:type="spellStart"/>
      <w:r w:rsidR="00C64887">
        <w:rPr>
          <w:sz w:val="28"/>
          <w:szCs w:val="28"/>
        </w:rPr>
        <w:t>низкоуровневости</w:t>
      </w:r>
      <w:proofErr w:type="spellEnd"/>
      <w:r w:rsidR="00C64887">
        <w:rPr>
          <w:sz w:val="28"/>
          <w:szCs w:val="28"/>
        </w:rPr>
        <w:t xml:space="preserve"> и в обучение входит процесс компиляции кода компилятором «</w:t>
      </w:r>
      <w:proofErr w:type="spellStart"/>
      <w:r w:rsidR="00C64887">
        <w:rPr>
          <w:sz w:val="28"/>
          <w:szCs w:val="28"/>
          <w:lang w:val="en-US"/>
        </w:rPr>
        <w:t>MinGW</w:t>
      </w:r>
      <w:proofErr w:type="spellEnd"/>
      <w:r w:rsidR="00C64887">
        <w:rPr>
          <w:sz w:val="28"/>
          <w:szCs w:val="28"/>
        </w:rPr>
        <w:t>»</w:t>
      </w:r>
      <w:r w:rsidR="007166DA">
        <w:rPr>
          <w:sz w:val="28"/>
          <w:szCs w:val="28"/>
        </w:rPr>
        <w:t xml:space="preserve">, а при изучении </w:t>
      </w:r>
      <w:r w:rsidR="007166DA">
        <w:rPr>
          <w:sz w:val="28"/>
          <w:szCs w:val="28"/>
          <w:lang w:val="en-US"/>
        </w:rPr>
        <w:t>SQL</w:t>
      </w:r>
      <w:r w:rsidR="007166DA" w:rsidRPr="007166DA">
        <w:rPr>
          <w:sz w:val="28"/>
          <w:szCs w:val="28"/>
        </w:rPr>
        <w:t xml:space="preserve"> </w:t>
      </w:r>
      <w:r w:rsidR="007166DA">
        <w:rPr>
          <w:sz w:val="28"/>
          <w:szCs w:val="28"/>
        </w:rPr>
        <w:t>акцент делается на разницу в типах баз данных и системах управления ими</w:t>
      </w:r>
      <w:r w:rsidR="00C64887" w:rsidRPr="00C64887">
        <w:rPr>
          <w:sz w:val="28"/>
          <w:szCs w:val="28"/>
        </w:rPr>
        <w:t>.</w:t>
      </w:r>
      <w:r w:rsidR="001D3F45">
        <w:rPr>
          <w:sz w:val="28"/>
          <w:szCs w:val="28"/>
        </w:rPr>
        <w:t xml:space="preserve"> Также, на платформе, помимо курсов по языкам программирования доступны курсы по всем технологиям определённой сферы программирования, например, курс «</w:t>
      </w:r>
      <w:r w:rsidR="001D3F45">
        <w:rPr>
          <w:sz w:val="28"/>
          <w:szCs w:val="28"/>
          <w:lang w:val="en-US"/>
        </w:rPr>
        <w:t>Full</w:t>
      </w:r>
      <w:r w:rsidR="001D3F45" w:rsidRPr="001D3F45">
        <w:rPr>
          <w:sz w:val="28"/>
          <w:szCs w:val="28"/>
        </w:rPr>
        <w:t>-</w:t>
      </w:r>
      <w:r w:rsidR="001D3F45">
        <w:rPr>
          <w:sz w:val="28"/>
          <w:szCs w:val="28"/>
          <w:lang w:val="en-US"/>
        </w:rPr>
        <w:t>stack</w:t>
      </w:r>
      <w:r w:rsidR="001D3F45" w:rsidRPr="001D3F45">
        <w:rPr>
          <w:sz w:val="28"/>
          <w:szCs w:val="28"/>
        </w:rPr>
        <w:t xml:space="preserve"> </w:t>
      </w:r>
      <w:r w:rsidR="001D3F45">
        <w:rPr>
          <w:sz w:val="28"/>
          <w:szCs w:val="28"/>
        </w:rPr>
        <w:t>разработчик» или курс «Машинное обучение».</w:t>
      </w:r>
    </w:p>
    <w:p w:rsidR="00FA21B4" w:rsidRDefault="007166DA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Большим минусом «</w:t>
      </w:r>
      <w:proofErr w:type="spellStart"/>
      <w:r>
        <w:rPr>
          <w:sz w:val="28"/>
          <w:szCs w:val="28"/>
          <w:lang w:val="en-US"/>
        </w:rPr>
        <w:t>Codecademy</w:t>
      </w:r>
      <w:proofErr w:type="spellEnd"/>
      <w:r>
        <w:rPr>
          <w:sz w:val="28"/>
          <w:szCs w:val="28"/>
        </w:rPr>
        <w:t>»</w:t>
      </w:r>
      <w:r w:rsidRPr="00716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сильное ограничение в функциях при отсутствии платной подписки. Многие курсы являются </w:t>
      </w:r>
      <w:r>
        <w:rPr>
          <w:sz w:val="28"/>
          <w:szCs w:val="28"/>
        </w:rPr>
        <w:lastRenderedPageBreak/>
        <w:t xml:space="preserve">эксклюзивными для её обладателей, а </w:t>
      </w:r>
      <w:r w:rsidR="001D3F45">
        <w:rPr>
          <w:sz w:val="28"/>
          <w:szCs w:val="28"/>
        </w:rPr>
        <w:t>количество тем в бесплатных курсах</w:t>
      </w:r>
      <w:r w:rsidR="00FA21B4">
        <w:rPr>
          <w:sz w:val="28"/>
          <w:szCs w:val="28"/>
        </w:rPr>
        <w:t xml:space="preserve"> </w:t>
      </w:r>
      <w:r w:rsidR="001D3F45">
        <w:rPr>
          <w:sz w:val="28"/>
          <w:szCs w:val="28"/>
        </w:rPr>
        <w:t>составляет лишь половину от содержания платных.</w:t>
      </w:r>
    </w:p>
    <w:p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структуру подобных приложений можно приступать к выбору средств разработки.</w:t>
      </w:r>
    </w:p>
    <w:p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и </w:t>
      </w:r>
      <w:proofErr w:type="spellStart"/>
      <w:r>
        <w:rPr>
          <w:sz w:val="28"/>
          <w:szCs w:val="28"/>
        </w:rPr>
        <w:t>фреймворк</w:t>
      </w:r>
      <w:proofErr w:type="spellEnd"/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:rsidR="00FA21B4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Electron</w:t>
      </w:r>
      <w:proofErr w:type="spellEnd"/>
      <w:r w:rsidRPr="006561E5">
        <w:rPr>
          <w:sz w:val="28"/>
          <w:szCs w:val="28"/>
        </w:rPr>
        <w:t xml:space="preserve"> JS — это </w:t>
      </w:r>
      <w:proofErr w:type="spellStart"/>
      <w:r w:rsidRPr="006561E5">
        <w:rPr>
          <w:sz w:val="28"/>
          <w:szCs w:val="28"/>
        </w:rPr>
        <w:t>JavaScript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фреймворк</w:t>
      </w:r>
      <w:proofErr w:type="spellEnd"/>
      <w:r w:rsidRPr="006561E5">
        <w:rPr>
          <w:sz w:val="28"/>
          <w:szCs w:val="28"/>
        </w:rPr>
        <w:t>, позволяющий написать полно</w:t>
      </w:r>
      <w:r>
        <w:rPr>
          <w:sz w:val="28"/>
          <w:szCs w:val="28"/>
        </w:rPr>
        <w:t xml:space="preserve">ценную программу используя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т</w:t>
      </w:r>
      <w:r w:rsidRPr="006561E5">
        <w:rPr>
          <w:sz w:val="28"/>
          <w:szCs w:val="28"/>
        </w:rPr>
        <w:t xml:space="preserve">ехнологии — HTML &amp; CSS, JS. </w:t>
      </w:r>
      <w:proofErr w:type="spellStart"/>
      <w:r w:rsidRPr="006561E5">
        <w:rPr>
          <w:sz w:val="28"/>
          <w:szCs w:val="28"/>
        </w:rPr>
        <w:t>Electron</w:t>
      </w:r>
      <w:proofErr w:type="spellEnd"/>
      <w:r w:rsidRPr="006561E5">
        <w:rPr>
          <w:sz w:val="28"/>
          <w:szCs w:val="28"/>
        </w:rPr>
        <w:t xml:space="preserve"> JS представляет со</w:t>
      </w:r>
      <w:r>
        <w:rPr>
          <w:sz w:val="28"/>
          <w:szCs w:val="28"/>
        </w:rPr>
        <w:t xml:space="preserve">бой движок </w:t>
      </w:r>
      <w:proofErr w:type="spellStart"/>
      <w:r>
        <w:rPr>
          <w:sz w:val="28"/>
          <w:szCs w:val="28"/>
        </w:rPr>
        <w:t>Chromium</w:t>
      </w:r>
      <w:proofErr w:type="spellEnd"/>
      <w:r>
        <w:rPr>
          <w:sz w:val="28"/>
          <w:szCs w:val="28"/>
        </w:rPr>
        <w:t xml:space="preserve"> в котором исполняется весь код. У </w:t>
      </w:r>
      <w:proofErr w:type="spellStart"/>
      <w:r>
        <w:rPr>
          <w:sz w:val="28"/>
          <w:szCs w:val="28"/>
        </w:rPr>
        <w:t>Electron'a</w:t>
      </w:r>
      <w:proofErr w:type="spellEnd"/>
      <w:r>
        <w:rPr>
          <w:sz w:val="28"/>
          <w:szCs w:val="28"/>
        </w:rPr>
        <w:t xml:space="preserve"> есть один </w:t>
      </w:r>
      <w:r w:rsidRPr="006561E5">
        <w:rPr>
          <w:sz w:val="28"/>
          <w:szCs w:val="28"/>
        </w:rPr>
        <w:t>достаточно серьезный недостаток — большое потребление памяти, как физической, так и оперативной</w:t>
      </w:r>
      <w:r>
        <w:rPr>
          <w:sz w:val="28"/>
          <w:szCs w:val="28"/>
        </w:rPr>
        <w:t>. С</w:t>
      </w:r>
      <w:r w:rsidRPr="006561E5">
        <w:rPr>
          <w:sz w:val="28"/>
          <w:szCs w:val="28"/>
        </w:rPr>
        <w:t xml:space="preserve">егодня многие популярные приложения написаны на </w:t>
      </w:r>
      <w:proofErr w:type="spellStart"/>
      <w:r w:rsidRPr="006561E5">
        <w:rPr>
          <w:sz w:val="28"/>
          <w:szCs w:val="28"/>
        </w:rPr>
        <w:t>Electron'e</w:t>
      </w:r>
      <w:proofErr w:type="spellEnd"/>
      <w:r w:rsidRPr="006561E5">
        <w:rPr>
          <w:sz w:val="28"/>
          <w:szCs w:val="28"/>
        </w:rPr>
        <w:t xml:space="preserve"> —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Slack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Skype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Insomnia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Pr="006561E5">
        <w:rPr>
          <w:sz w:val="28"/>
          <w:szCs w:val="28"/>
        </w:rPr>
        <w:t xml:space="preserve"> А с учетом непрекращающегося роста мощности компьютеров все реже</w:t>
      </w:r>
      <w:r>
        <w:rPr>
          <w:sz w:val="28"/>
          <w:szCs w:val="28"/>
        </w:rPr>
        <w:t xml:space="preserve"> возникает проблема с переполнением памяти</w:t>
      </w:r>
      <w:r w:rsidRPr="006561E5">
        <w:rPr>
          <w:sz w:val="28"/>
          <w:szCs w:val="28"/>
        </w:rPr>
        <w:t>. Высокое потребление памяти не будет играть большой роли если продукт будет хорош в своей сфере, будет грамотно написан код и распределены процессы</w:t>
      </w:r>
      <w:r>
        <w:rPr>
          <w:sz w:val="28"/>
          <w:szCs w:val="28"/>
        </w:rPr>
        <w:t>.</w:t>
      </w:r>
    </w:p>
    <w:p w:rsidR="006561E5" w:rsidRPr="009C0D5A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— очень мощный набор инструментов для создания кроссплатформенных приложений на языке С++ и </w:t>
      </w:r>
      <w:proofErr w:type="spellStart"/>
      <w:r w:rsidRPr="006561E5">
        <w:rPr>
          <w:sz w:val="28"/>
          <w:szCs w:val="28"/>
        </w:rPr>
        <w:t>Pyt</w:t>
      </w:r>
      <w:r>
        <w:rPr>
          <w:sz w:val="28"/>
          <w:szCs w:val="28"/>
        </w:rPr>
        <w:t>hon</w:t>
      </w:r>
      <w:proofErr w:type="spellEnd"/>
      <w:r>
        <w:rPr>
          <w:sz w:val="28"/>
          <w:szCs w:val="28"/>
        </w:rPr>
        <w:t xml:space="preserve"> (а также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>, PHP, C# и другие,</w:t>
      </w:r>
      <w:r w:rsidRPr="006561E5">
        <w:rPr>
          <w:sz w:val="28"/>
          <w:szCs w:val="28"/>
        </w:rPr>
        <w:t xml:space="preserve"> но они </w:t>
      </w:r>
      <w:r>
        <w:rPr>
          <w:sz w:val="28"/>
          <w:szCs w:val="28"/>
        </w:rPr>
        <w:t xml:space="preserve">не </w:t>
      </w:r>
      <w:r w:rsidRPr="006561E5">
        <w:rPr>
          <w:sz w:val="28"/>
          <w:szCs w:val="28"/>
        </w:rPr>
        <w:t xml:space="preserve">поддерживаются сообществом).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достаточно старый </w:t>
      </w:r>
      <w:proofErr w:type="spellStart"/>
      <w:r w:rsidRPr="006561E5">
        <w:rPr>
          <w:sz w:val="28"/>
          <w:szCs w:val="28"/>
        </w:rPr>
        <w:t>фреймворк</w:t>
      </w:r>
      <w:proofErr w:type="spellEnd"/>
      <w:r w:rsidRPr="006561E5">
        <w:rPr>
          <w:sz w:val="28"/>
          <w:szCs w:val="28"/>
        </w:rPr>
        <w:t xml:space="preserve">, но он продолжает активно развиваться и на нем написаны такие программы как: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2ГИС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для </w:t>
      </w:r>
      <w:proofErr w:type="spellStart"/>
      <w:r w:rsidRPr="006561E5">
        <w:rPr>
          <w:sz w:val="28"/>
          <w:szCs w:val="28"/>
        </w:rPr>
        <w:t>Android</w:t>
      </w:r>
      <w:proofErr w:type="spellEnd"/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Kaspersky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Internet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Security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Virtual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Box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 xml:space="preserve">VLC </w:t>
      </w:r>
      <w:proofErr w:type="spellStart"/>
      <w:r w:rsidRPr="006561E5">
        <w:rPr>
          <w:sz w:val="28"/>
          <w:szCs w:val="28"/>
        </w:rPr>
        <w:t>Media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Player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Opera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и </w:t>
      </w:r>
      <w:r w:rsidR="003535DA">
        <w:rPr>
          <w:sz w:val="28"/>
          <w:szCs w:val="28"/>
        </w:rPr>
        <w:t>другие. О</w:t>
      </w:r>
      <w:r w:rsidRPr="006561E5">
        <w:rPr>
          <w:sz w:val="28"/>
          <w:szCs w:val="28"/>
        </w:rPr>
        <w:t xml:space="preserve">кружение рабочего стола KDE тоже написано с использованием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среду разработки —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Creator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которая включает в себя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Designer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с помощью которого можно создавать графический интерфейс. Визуальное создание интерфейса </w:t>
      </w:r>
      <w:r w:rsidRPr="006561E5">
        <w:rPr>
          <w:sz w:val="28"/>
          <w:szCs w:val="28"/>
        </w:rPr>
        <w:lastRenderedPageBreak/>
        <w:t xml:space="preserve">позволяет легко и просто создавать интерфейс, перетаскивая различные </w:t>
      </w:r>
      <w:proofErr w:type="spellStart"/>
      <w:r w:rsidRPr="006561E5">
        <w:rPr>
          <w:sz w:val="28"/>
          <w:szCs w:val="28"/>
        </w:rPr>
        <w:t>виджеты</w:t>
      </w:r>
      <w:proofErr w:type="spellEnd"/>
      <w:r w:rsidRPr="006561E5">
        <w:rPr>
          <w:sz w:val="28"/>
          <w:szCs w:val="28"/>
        </w:rPr>
        <w:t xml:space="preserve"> (выпадающие списки, кнопки, переключатели) на форму.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обширную документацию, активную поддержку сообщества и множество других преимуществ.</w:t>
      </w:r>
    </w:p>
    <w:p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proofErr w:type="spellStart"/>
      <w:r w:rsidRPr="003535DA">
        <w:rPr>
          <w:sz w:val="28"/>
          <w:szCs w:val="28"/>
          <w:lang w:val="en-US"/>
        </w:rPr>
        <w:t>WinForms</w:t>
      </w:r>
      <w:proofErr w:type="spellEnd"/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:rsidR="001400E4" w:rsidRPr="00A70A09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модуля авторизации пользователей и модуля обучения понадобится реляционная база данных.</w:t>
      </w:r>
      <w:r w:rsidR="00A70A09">
        <w:rPr>
          <w:sz w:val="28"/>
          <w:szCs w:val="28"/>
        </w:rPr>
        <w:t xml:space="preserve"> Среди подобных выделяются </w:t>
      </w:r>
      <w:r w:rsidR="00A70A09">
        <w:rPr>
          <w:sz w:val="28"/>
          <w:szCs w:val="28"/>
          <w:lang w:val="en-US"/>
        </w:rPr>
        <w:t>SQLite</w:t>
      </w:r>
      <w:r w:rsidR="00A70A09">
        <w:rPr>
          <w:sz w:val="28"/>
          <w:szCs w:val="28"/>
        </w:rPr>
        <w:t xml:space="preserve">, </w:t>
      </w:r>
      <w:r w:rsidR="00A70A09">
        <w:rPr>
          <w:sz w:val="28"/>
          <w:szCs w:val="28"/>
          <w:lang w:val="en-US"/>
        </w:rPr>
        <w:t>PostgreSQL</w:t>
      </w:r>
      <w:r w:rsidR="00A70A09" w:rsidRPr="00A70A09">
        <w:rPr>
          <w:sz w:val="28"/>
          <w:szCs w:val="28"/>
        </w:rPr>
        <w:t xml:space="preserve"> </w:t>
      </w:r>
      <w:r w:rsidR="00A70A09">
        <w:rPr>
          <w:sz w:val="28"/>
          <w:szCs w:val="28"/>
        </w:rPr>
        <w:t xml:space="preserve">и </w:t>
      </w:r>
      <w:r w:rsidR="00A70A09">
        <w:rPr>
          <w:sz w:val="28"/>
          <w:szCs w:val="28"/>
          <w:lang w:val="en-US"/>
        </w:rPr>
        <w:t>MySQL</w:t>
      </w:r>
      <w:r w:rsidR="00A70A09" w:rsidRPr="00A70A09">
        <w:rPr>
          <w:sz w:val="28"/>
          <w:szCs w:val="28"/>
        </w:rPr>
        <w:t>.</w:t>
      </w:r>
    </w:p>
    <w:p w:rsidR="00A70A09" w:rsidRPr="00A70A09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 — это библиотека, встраиваемая в приложение, которое её использует. Будучи файловой </w:t>
      </w:r>
      <w:r>
        <w:rPr>
          <w:sz w:val="28"/>
          <w:szCs w:val="28"/>
        </w:rPr>
        <w:t>базой данных</w:t>
      </w:r>
      <w:r w:rsidRPr="00A70A09">
        <w:rPr>
          <w:sz w:val="28"/>
          <w:szCs w:val="28"/>
        </w:rPr>
        <w:t xml:space="preserve">, она предоставляет набор инструментов для более простой (в сравнении с серверными </w:t>
      </w:r>
      <w:r>
        <w:rPr>
          <w:sz w:val="28"/>
          <w:szCs w:val="28"/>
        </w:rPr>
        <w:t>базами</w:t>
      </w:r>
      <w:r w:rsidRPr="00A70A0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) обработки любых видов данных.</w:t>
      </w:r>
      <w:r w:rsidRPr="00A70A09">
        <w:rPr>
          <w:sz w:val="28"/>
          <w:szCs w:val="28"/>
        </w:rPr>
        <w:t xml:space="preserve"> Когда приложение использует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>), а не какого-то интерфейса, что повышает скорость и производительность операций.</w:t>
      </w:r>
    </w:p>
    <w:p w:rsidR="001400E4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— это самая продвинутая</w:t>
      </w:r>
      <w:r>
        <w:rPr>
          <w:sz w:val="28"/>
          <w:szCs w:val="28"/>
        </w:rPr>
        <w:t xml:space="preserve"> реляционная система управления базами данных</w:t>
      </w:r>
      <w:r w:rsidRPr="00A70A09">
        <w:rPr>
          <w:sz w:val="28"/>
          <w:szCs w:val="28"/>
        </w:rPr>
        <w:t xml:space="preserve">, ориентирующаяся в первую очередь на полное соответствие стандартам и расширяемость.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, или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>, пытается полностью соответст</w:t>
      </w:r>
      <w:r>
        <w:rPr>
          <w:sz w:val="28"/>
          <w:szCs w:val="28"/>
        </w:rPr>
        <w:t xml:space="preserve">вовать SQL-стандартам ANSI/ISO.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отличается от других РСУБД тем, что обладает объектно-ориентированным функционалом, в том числе полной поддержкой концепта ACID (</w:t>
      </w:r>
      <w:proofErr w:type="spellStart"/>
      <w:r w:rsidRPr="00A70A09">
        <w:rPr>
          <w:sz w:val="28"/>
          <w:szCs w:val="28"/>
        </w:rPr>
        <w:t>Atomicity</w:t>
      </w:r>
      <w:proofErr w:type="spellEnd"/>
      <w:r w:rsidRPr="00A70A09">
        <w:rPr>
          <w:sz w:val="28"/>
          <w:szCs w:val="28"/>
        </w:rPr>
        <w:t xml:space="preserve">, </w:t>
      </w:r>
      <w:proofErr w:type="spellStart"/>
      <w:r w:rsidRPr="00A70A09">
        <w:rPr>
          <w:sz w:val="28"/>
          <w:szCs w:val="28"/>
        </w:rPr>
        <w:t>Consi</w:t>
      </w:r>
      <w:r>
        <w:rPr>
          <w:sz w:val="28"/>
          <w:szCs w:val="28"/>
        </w:rPr>
        <w:t>stency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Isolation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lastRenderedPageBreak/>
        <w:t>Durability</w:t>
      </w:r>
      <w:proofErr w:type="spellEnd"/>
      <w:r>
        <w:rPr>
          <w:sz w:val="28"/>
          <w:szCs w:val="28"/>
        </w:rPr>
        <w:t>).</w:t>
      </w:r>
      <w:r w:rsidR="008C3E5D">
        <w:rPr>
          <w:sz w:val="28"/>
          <w:szCs w:val="28"/>
        </w:rPr>
        <w:t xml:space="preserve"> </w:t>
      </w:r>
      <w:r w:rsidRPr="00A70A09">
        <w:rPr>
          <w:sz w:val="28"/>
          <w:szCs w:val="28"/>
        </w:rPr>
        <w:t xml:space="preserve">Будучи основанным на мощной технологии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 xml:space="preserve"> отлично справляется с одновременной обработкой нескольких заданий. Поддержка </w:t>
      </w:r>
      <w:proofErr w:type="spellStart"/>
      <w:r w:rsidRPr="00A70A09">
        <w:rPr>
          <w:sz w:val="28"/>
          <w:szCs w:val="28"/>
        </w:rPr>
        <w:t>конкурентности</w:t>
      </w:r>
      <w:proofErr w:type="spellEnd"/>
      <w:r w:rsidRPr="00A70A09">
        <w:rPr>
          <w:sz w:val="28"/>
          <w:szCs w:val="28"/>
        </w:rPr>
        <w:t xml:space="preserve"> реализована с использованием MVCC (</w:t>
      </w:r>
      <w:proofErr w:type="spellStart"/>
      <w:r w:rsidRPr="00A70A09">
        <w:rPr>
          <w:sz w:val="28"/>
          <w:szCs w:val="28"/>
        </w:rPr>
        <w:t>Multiversion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Concurrency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Control</w:t>
      </w:r>
      <w:proofErr w:type="spellEnd"/>
      <w:r w:rsidRPr="00A70A09">
        <w:rPr>
          <w:sz w:val="28"/>
          <w:szCs w:val="28"/>
        </w:rPr>
        <w:t>), что также обеспечивает совместимость с ACID.</w:t>
      </w:r>
    </w:p>
    <w:p w:rsidR="008C3E5D" w:rsidRDefault="008C3E5D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3E5D">
        <w:rPr>
          <w:sz w:val="28"/>
          <w:szCs w:val="28"/>
        </w:rPr>
        <w:t>MySQL</w:t>
      </w:r>
      <w:proofErr w:type="spellEnd"/>
      <w:r w:rsidRPr="008C3E5D">
        <w:rPr>
          <w:sz w:val="28"/>
          <w:szCs w:val="28"/>
        </w:rPr>
        <w:t xml:space="preserve"> — это самая популярная из всех крупных серверных БД. Ра</w:t>
      </w:r>
      <w:r>
        <w:rPr>
          <w:sz w:val="28"/>
          <w:szCs w:val="28"/>
        </w:rPr>
        <w:t>зобраться в ней очень просто</w:t>
      </w:r>
      <w:r w:rsidRPr="008C3E5D">
        <w:rPr>
          <w:sz w:val="28"/>
          <w:szCs w:val="28"/>
        </w:rPr>
        <w:t xml:space="preserve"> и в сети о ней можно найти большое количество информации. Хотя </w:t>
      </w:r>
      <w:proofErr w:type="spellStart"/>
      <w:r w:rsidRPr="008C3E5D">
        <w:rPr>
          <w:sz w:val="28"/>
          <w:szCs w:val="28"/>
        </w:rPr>
        <w:t>MySQL</w:t>
      </w:r>
      <w:proofErr w:type="spellEnd"/>
      <w:r w:rsidRPr="008C3E5D">
        <w:rPr>
          <w:sz w:val="28"/>
          <w:szCs w:val="28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:rsidR="001D184E" w:rsidRPr="002807AD" w:rsidRDefault="00955C6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</w:t>
      </w:r>
      <w:r w:rsidR="008D6CF8">
        <w:rPr>
          <w:sz w:val="28"/>
          <w:szCs w:val="28"/>
        </w:rPr>
        <w:lastRenderedPageBreak/>
        <w:t xml:space="preserve">базе данных со всеми необходимыми настройками. </w:t>
      </w:r>
      <w:r w:rsidR="002807AD">
        <w:rPr>
          <w:sz w:val="28"/>
          <w:szCs w:val="28"/>
        </w:rPr>
        <w:t xml:space="preserve">Всё это будет происходить 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:rsidR="00440AFA" w:rsidRPr="001F5798" w:rsidRDefault="008D6CF8" w:rsidP="001F579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440AFA">
        <w:rPr>
          <w:sz w:val="28"/>
          <w:szCs w:val="28"/>
        </w:rPr>
        <w:t>» не нуждается в заполнении. Таблица «</w:t>
      </w:r>
      <w:r w:rsidR="00440AFA">
        <w:rPr>
          <w:sz w:val="28"/>
          <w:szCs w:val="28"/>
          <w:lang w:val="en-US"/>
        </w:rPr>
        <w:t>Users</w:t>
      </w:r>
      <w:r w:rsidR="00440AFA">
        <w:rPr>
          <w:sz w:val="28"/>
          <w:szCs w:val="28"/>
        </w:rPr>
        <w:t>»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не должна заполняться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 xml:space="preserve">вручную, при первом входе в приложение эта таблица будет содержать пользователя </w:t>
      </w:r>
      <w:r w:rsidR="001F5798">
        <w:rPr>
          <w:sz w:val="28"/>
          <w:szCs w:val="28"/>
        </w:rPr>
        <w:t>администратора с</w:t>
      </w:r>
      <w:r w:rsidR="00440AFA">
        <w:rPr>
          <w:sz w:val="28"/>
          <w:szCs w:val="28"/>
        </w:rPr>
        <w:t xml:space="preserve"> логином и паролем «</w:t>
      </w:r>
      <w:r w:rsidR="00440AFA">
        <w:rPr>
          <w:sz w:val="28"/>
          <w:szCs w:val="28"/>
          <w:lang w:val="en-US"/>
        </w:rPr>
        <w:t>admin</w:t>
      </w:r>
      <w:r w:rsidR="00440AFA">
        <w:rPr>
          <w:sz w:val="28"/>
          <w:szCs w:val="28"/>
        </w:rPr>
        <w:t>» и «</w:t>
      </w:r>
      <w:r w:rsidR="00440AFA">
        <w:rPr>
          <w:sz w:val="28"/>
          <w:szCs w:val="28"/>
          <w:lang w:val="en-US"/>
        </w:rPr>
        <w:t>Admin</w:t>
      </w:r>
      <w:r w:rsidR="00440AFA" w:rsidRPr="00440AFA">
        <w:rPr>
          <w:sz w:val="28"/>
          <w:szCs w:val="28"/>
        </w:rPr>
        <w:t>123</w:t>
      </w:r>
      <w:r w:rsidR="00440AFA">
        <w:rPr>
          <w:sz w:val="28"/>
          <w:szCs w:val="28"/>
        </w:rPr>
        <w:t>»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соответственно.</w:t>
      </w:r>
    </w:p>
    <w:p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  <w:r w:rsidR="00CE7BC1">
        <w:rPr>
          <w:sz w:val="28"/>
          <w:szCs w:val="28"/>
        </w:rPr>
        <w:t xml:space="preserve"> </w:t>
      </w:r>
    </w:p>
    <w:p w:rsidR="005E40E4" w:rsidRDefault="0074298F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  <w:r w:rsidR="00993167">
        <w:rPr>
          <w:sz w:val="28"/>
          <w:szCs w:val="28"/>
        </w:rPr>
        <w:t xml:space="preserve"> </w:t>
      </w:r>
    </w:p>
    <w:p w:rsidR="00993167" w:rsidRDefault="000D7405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:rsidR="000D7405" w:rsidRDefault="000D7405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Смысл использования </w:t>
      </w:r>
      <w:r w:rsidR="0074298F">
        <w:rPr>
          <w:sz w:val="28"/>
          <w:szCs w:val="28"/>
          <w:lang w:val="en-US"/>
        </w:rPr>
        <w:t>MVVM</w:t>
      </w:r>
      <w:r w:rsidR="0074298F" w:rsidRPr="0074298F">
        <w:rPr>
          <w:sz w:val="28"/>
          <w:szCs w:val="28"/>
        </w:rPr>
        <w:t xml:space="preserve"> </w:t>
      </w:r>
      <w:r w:rsidR="0074298F"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:rsidR="001F5798" w:rsidRDefault="001F5798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будет состоять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:rsidR="00F91436" w:rsidRDefault="00EE0821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1F5798">
        <w:rPr>
          <w:sz w:val="28"/>
          <w:szCs w:val="28"/>
        </w:rPr>
        <w:t>ится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>, где модератор сможет добавлять, изменять и удалять личные данные пользователей, а 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</w:p>
    <w:p w:rsidR="009751F8" w:rsidRDefault="009751F8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9751F8">
        <w:rPr>
          <w:sz w:val="28"/>
          <w:szCs w:val="28"/>
        </w:rPr>
        <w:t>После успешного прохождения авторизации</w:t>
      </w:r>
      <w:r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:rsidR="00A23366" w:rsidRPr="001F5798" w:rsidRDefault="00A23366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:rsidR="00711342" w:rsidRDefault="0095228D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:rsidR="00406A0E" w:rsidRDefault="00406A0E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:rsidR="008C3589" w:rsidRDefault="008C3589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6A0E" w:rsidRDefault="00406A0E" w:rsidP="00406A0E">
      <w:pPr>
        <w:pStyle w:val="a3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  <w:r>
        <w:rPr>
          <w:sz w:val="28"/>
          <w:szCs w:val="28"/>
        </w:rPr>
        <w:t xml:space="preserve"> 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8C3589">
        <w:rPr>
          <w:sz w:val="28"/>
          <w:szCs w:val="28"/>
        </w:rPr>
        <w:t>StarUML</w:t>
      </w:r>
      <w:proofErr w:type="spellEnd"/>
      <w:r w:rsidRPr="008C3589">
        <w:rPr>
          <w:sz w:val="28"/>
          <w:szCs w:val="28"/>
        </w:rPr>
        <w:t>».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Pr="008C3589" w:rsidRDefault="008C3589" w:rsidP="008C3589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AF13B6" wp14:editId="366226BC">
            <wp:extent cx="4702175" cy="207639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89" w:rsidRPr="008C3589" w:rsidRDefault="008C3589" w:rsidP="008C3589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C3589">
        <w:rPr>
          <w:sz w:val="28"/>
          <w:szCs w:val="28"/>
        </w:rPr>
        <w:t>Рисунок 1 – ER-диаграмма базы данных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Среди сущностей базы данных, на диаграмме представлены таблицы: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Roles</w:t>
      </w:r>
      <w:proofErr w:type="spellEnd"/>
      <w:r w:rsidRPr="008C3589">
        <w:rPr>
          <w:sz w:val="28"/>
          <w:szCs w:val="28"/>
        </w:rPr>
        <w:t xml:space="preserve"> – для хранения ролей пользователей;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Groups</w:t>
      </w:r>
      <w:proofErr w:type="spellEnd"/>
      <w:r w:rsidRPr="008C3589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</w:t>
      </w:r>
      <w:proofErr w:type="spellStart"/>
      <w:r w:rsidRPr="008C3589">
        <w:rPr>
          <w:sz w:val="28"/>
          <w:szCs w:val="28"/>
        </w:rPr>
        <w:t>модерации</w:t>
      </w:r>
      <w:proofErr w:type="spellEnd"/>
      <w:r w:rsidRPr="008C3589">
        <w:rPr>
          <w:sz w:val="28"/>
          <w:szCs w:val="28"/>
        </w:rPr>
        <w:t xml:space="preserve"> и администраторов);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Users</w:t>
      </w:r>
      <w:proofErr w:type="spellEnd"/>
      <w:r w:rsidRPr="008C3589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Sections</w:t>
      </w:r>
      <w:proofErr w:type="spellEnd"/>
      <w:r w:rsidRPr="008C3589">
        <w:rPr>
          <w:sz w:val="28"/>
          <w:szCs w:val="28"/>
        </w:rPr>
        <w:t xml:space="preserve"> – для хранения названий разделов лекционного материала;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5.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Lessons</w:t>
      </w:r>
      <w:proofErr w:type="spellEnd"/>
      <w:r w:rsidRPr="008C3589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:rsidR="00406A0E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6.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LessonUsers</w:t>
      </w:r>
      <w:proofErr w:type="spellEnd"/>
      <w:r w:rsidRPr="008C3589">
        <w:rPr>
          <w:sz w:val="28"/>
          <w:szCs w:val="28"/>
        </w:rPr>
        <w:t xml:space="preserve"> – для записи истории просмотренных пользователем лекций.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proofErr w:type="spellStart"/>
      <w:r w:rsidR="002807AD">
        <w:rPr>
          <w:sz w:val="28"/>
          <w:szCs w:val="28"/>
          <w:lang w:val="en-US"/>
        </w:rPr>
        <w:t>NuGet</w:t>
      </w:r>
      <w:proofErr w:type="spellEnd"/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Framework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Core</w:t>
      </w:r>
      <w:proofErr w:type="spellEnd"/>
      <w:r w:rsidRPr="008C3589">
        <w:rPr>
          <w:sz w:val="28"/>
          <w:szCs w:val="28"/>
        </w:rPr>
        <w:t xml:space="preserve">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</w:t>
      </w:r>
      <w:r w:rsidRPr="008C3589">
        <w:rPr>
          <w:sz w:val="28"/>
          <w:szCs w:val="28"/>
        </w:rPr>
        <w:lastRenderedPageBreak/>
        <w:t>базы данных;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:rsidR="009A4140" w:rsidRPr="009A4140" w:rsidRDefault="009A4140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</w:t>
      </w:r>
      <w:proofErr w:type="spellStart"/>
      <w:r w:rsidR="002807AD" w:rsidRPr="002807AD">
        <w:rPr>
          <w:sz w:val="28"/>
          <w:szCs w:val="28"/>
        </w:rPr>
        <w:t>Framework</w:t>
      </w:r>
      <w:proofErr w:type="spellEnd"/>
      <w:r w:rsidR="002807AD" w:rsidRPr="002807AD">
        <w:rPr>
          <w:sz w:val="28"/>
          <w:szCs w:val="28"/>
        </w:rPr>
        <w:t>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2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:rsidR="009A4140" w:rsidRDefault="009A4140" w:rsidP="002807A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9A4140">
        <w:rPr>
          <w:sz w:val="28"/>
          <w:szCs w:val="28"/>
        </w:rPr>
        <w:drawing>
          <wp:inline distT="0" distB="0" distL="0" distR="0" wp14:anchorId="49E06FA9" wp14:editId="50F48CA0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Контекст базы данных</w:t>
      </w: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9A4140" w:rsidRPr="00C01B84" w:rsidRDefault="009A4140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>а</w:t>
      </w:r>
      <w:r w:rsidR="00C01B84">
        <w:rPr>
          <w:sz w:val="28"/>
          <w:szCs w:val="28"/>
        </w:rPr>
        <w:t>, представленные на</w:t>
      </w:r>
      <w:r>
        <w:rPr>
          <w:sz w:val="28"/>
          <w:szCs w:val="28"/>
        </w:rPr>
        <w:t xml:space="preserve"> </w:t>
      </w:r>
      <w:r w:rsidR="00C01B84">
        <w:rPr>
          <w:sz w:val="28"/>
          <w:szCs w:val="28"/>
        </w:rPr>
        <w:t>рисунке 3</w:t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Команды для сборки базы данных</w:t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C01B84" w:rsidRDefault="00C01B84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заполняется через средства веб-приложения «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</w:rPr>
        <w:t>» (Рисунок 4)</w:t>
      </w:r>
      <w:r w:rsidR="00F05A30">
        <w:rPr>
          <w:sz w:val="28"/>
          <w:szCs w:val="28"/>
        </w:rPr>
        <w:t xml:space="preserve"> или через </w:t>
      </w:r>
      <w:proofErr w:type="spellStart"/>
      <w:r w:rsidR="00F05A30">
        <w:rPr>
          <w:sz w:val="28"/>
          <w:szCs w:val="28"/>
        </w:rPr>
        <w:t>десктопное</w:t>
      </w:r>
      <w:proofErr w:type="spellEnd"/>
      <w:r w:rsidR="00F05A30">
        <w:rPr>
          <w:sz w:val="28"/>
          <w:szCs w:val="28"/>
        </w:rPr>
        <w:t xml:space="preserve"> приложение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6465AC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6465AC">
        <w:rPr>
          <w:sz w:val="28"/>
          <w:szCs w:val="28"/>
        </w:rPr>
        <w:drawing>
          <wp:inline distT="0" distB="0" distL="0" distR="0" wp14:anchorId="3664D477" wp14:editId="5FC0EA7D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AC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:rsidR="00BC5F21" w:rsidRPr="00F05A30" w:rsidRDefault="00BC5F21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F05A30" w:rsidRDefault="00BC5F21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:rsidR="00357349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в базу данных импортируется информация об учебных материалах. </w:t>
      </w:r>
    </w:p>
    <w:p w:rsidR="008A25B6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:rsidR="008A25B6" w:rsidRPr="008A25B6" w:rsidRDefault="008A25B6" w:rsidP="008A25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lastRenderedPageBreak/>
        <w:t>Создаётся пустой шаблонный проект C# WPF, который сразу разбивается на каталоги в соответствии с архитектурой MVVM.</w:t>
      </w:r>
      <w:bookmarkStart w:id="0" w:name="_GoBack"/>
      <w:bookmarkEnd w:id="0"/>
    </w:p>
    <w:sectPr w:rsidR="008A25B6" w:rsidRPr="008A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7359A"/>
    <w:rsid w:val="000A18EA"/>
    <w:rsid w:val="000D1394"/>
    <w:rsid w:val="000D7405"/>
    <w:rsid w:val="000F7483"/>
    <w:rsid w:val="00101BF0"/>
    <w:rsid w:val="001269BB"/>
    <w:rsid w:val="001400E4"/>
    <w:rsid w:val="001B3050"/>
    <w:rsid w:val="001D184E"/>
    <w:rsid w:val="001D3F45"/>
    <w:rsid w:val="001F5798"/>
    <w:rsid w:val="002807AD"/>
    <w:rsid w:val="002D4CD2"/>
    <w:rsid w:val="002E4226"/>
    <w:rsid w:val="00301C30"/>
    <w:rsid w:val="00303DEE"/>
    <w:rsid w:val="003535DA"/>
    <w:rsid w:val="00357349"/>
    <w:rsid w:val="0036069D"/>
    <w:rsid w:val="003A4B8F"/>
    <w:rsid w:val="00406A0E"/>
    <w:rsid w:val="00440AFA"/>
    <w:rsid w:val="004440CB"/>
    <w:rsid w:val="00475074"/>
    <w:rsid w:val="00497530"/>
    <w:rsid w:val="004D1DE2"/>
    <w:rsid w:val="004E58C0"/>
    <w:rsid w:val="00547756"/>
    <w:rsid w:val="005572D8"/>
    <w:rsid w:val="00573471"/>
    <w:rsid w:val="005E40E4"/>
    <w:rsid w:val="006210D9"/>
    <w:rsid w:val="0064141B"/>
    <w:rsid w:val="00643A1A"/>
    <w:rsid w:val="006465AC"/>
    <w:rsid w:val="006561E5"/>
    <w:rsid w:val="006F413E"/>
    <w:rsid w:val="00711342"/>
    <w:rsid w:val="007166DA"/>
    <w:rsid w:val="00727DDB"/>
    <w:rsid w:val="0074298F"/>
    <w:rsid w:val="007A51D9"/>
    <w:rsid w:val="007F3834"/>
    <w:rsid w:val="007F4917"/>
    <w:rsid w:val="008A25B6"/>
    <w:rsid w:val="008C3589"/>
    <w:rsid w:val="008C3E5D"/>
    <w:rsid w:val="008D6CF8"/>
    <w:rsid w:val="00910BBF"/>
    <w:rsid w:val="009252FD"/>
    <w:rsid w:val="0095228D"/>
    <w:rsid w:val="00955C64"/>
    <w:rsid w:val="009751F8"/>
    <w:rsid w:val="0099218B"/>
    <w:rsid w:val="00993167"/>
    <w:rsid w:val="00996836"/>
    <w:rsid w:val="009A4140"/>
    <w:rsid w:val="009B5DA5"/>
    <w:rsid w:val="009C0D5A"/>
    <w:rsid w:val="009D555A"/>
    <w:rsid w:val="00A21F1C"/>
    <w:rsid w:val="00A23366"/>
    <w:rsid w:val="00A34160"/>
    <w:rsid w:val="00A40C1D"/>
    <w:rsid w:val="00A70771"/>
    <w:rsid w:val="00A70A09"/>
    <w:rsid w:val="00AB4D33"/>
    <w:rsid w:val="00AC2397"/>
    <w:rsid w:val="00B063B4"/>
    <w:rsid w:val="00B26E33"/>
    <w:rsid w:val="00B309C1"/>
    <w:rsid w:val="00B35A82"/>
    <w:rsid w:val="00B63AE0"/>
    <w:rsid w:val="00BC5429"/>
    <w:rsid w:val="00BC5F21"/>
    <w:rsid w:val="00C01B84"/>
    <w:rsid w:val="00C64887"/>
    <w:rsid w:val="00CB0D28"/>
    <w:rsid w:val="00CE7BC1"/>
    <w:rsid w:val="00D2786F"/>
    <w:rsid w:val="00D37BD9"/>
    <w:rsid w:val="00D66C56"/>
    <w:rsid w:val="00D7396A"/>
    <w:rsid w:val="00E9305E"/>
    <w:rsid w:val="00EB7C11"/>
    <w:rsid w:val="00EC5194"/>
    <w:rsid w:val="00EE0821"/>
    <w:rsid w:val="00EE44BD"/>
    <w:rsid w:val="00EE451A"/>
    <w:rsid w:val="00F05A30"/>
    <w:rsid w:val="00F23E51"/>
    <w:rsid w:val="00F91436"/>
    <w:rsid w:val="00FA21B4"/>
    <w:rsid w:val="00FB73C0"/>
    <w:rsid w:val="00FC5A71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DB83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75074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4">
    <w:name w:val="Hyperlink"/>
    <w:basedOn w:val="a0"/>
    <w:uiPriority w:val="99"/>
    <w:unhideWhenUsed/>
    <w:rsid w:val="00026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3F90-1C35-4768-A6E2-05A87084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2023-04-28T06:43:00Z</dcterms:created>
  <dcterms:modified xsi:type="dcterms:W3CDTF">2023-05-18T13:30:00Z</dcterms:modified>
</cp:coreProperties>
</file>