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A34BD" w14:textId="312947EC" w:rsidR="00783E59" w:rsidRDefault="00BA6778" w:rsidP="009D1116">
      <w:pPr>
        <w:pStyle w:val="1"/>
      </w:pPr>
      <w:bookmarkStart w:id="0" w:name="_Toc122781980"/>
      <w:bookmarkStart w:id="1" w:name="_Toc135389516"/>
      <w:bookmarkStart w:id="2" w:name="_Hlk122773602"/>
      <w:r>
        <w:t>Инструктаж по технике безопасности</w:t>
      </w:r>
      <w:r w:rsidR="00783E59">
        <w:t xml:space="preserve"> на рабочем месте</w:t>
      </w:r>
      <w:bookmarkEnd w:id="0"/>
      <w:bookmarkEnd w:id="1"/>
    </w:p>
    <w:p w14:paraId="295C423B" w14:textId="53659C83" w:rsidR="00783E59" w:rsidRDefault="00783E59" w:rsidP="00783E59"/>
    <w:p w14:paraId="7C322793" w14:textId="2B253860" w:rsidR="00783E59" w:rsidRDefault="00783E59" w:rsidP="00783E59"/>
    <w:p w14:paraId="292CFC7B" w14:textId="098C1B27" w:rsidR="00A42082" w:rsidRDefault="00A42082" w:rsidP="00603F00">
      <w:pPr>
        <w:pStyle w:val="3"/>
      </w:pPr>
      <w:r>
        <w:t>Общие требования безопасности</w:t>
      </w:r>
    </w:p>
    <w:p w14:paraId="36A11128" w14:textId="75A64603" w:rsidR="00A42082" w:rsidRDefault="00A42082" w:rsidP="00603F00">
      <w:pPr>
        <w:pStyle w:val="4"/>
      </w:pPr>
      <w:r>
        <w:t>К работе на персональном компьютере допускаются лица, выполняющие</w:t>
      </w:r>
      <w:r w:rsidR="00603F00">
        <w:t xml:space="preserve"> </w:t>
      </w:r>
      <w:r>
        <w:t>требования правил по эксплуатации конкретного персонального компьютера</w:t>
      </w:r>
      <w:r w:rsidR="00603F00">
        <w:t xml:space="preserve"> </w:t>
      </w:r>
      <w:r>
        <w:t>(далее ПК), ознакомленные с настоящей инструкцией.</w:t>
      </w:r>
    </w:p>
    <w:p w14:paraId="0BE16FA0" w14:textId="77BDC66E" w:rsidR="00A42082" w:rsidRDefault="00A42082" w:rsidP="00274CFC">
      <w:pPr>
        <w:pStyle w:val="4"/>
      </w:pPr>
      <w:r>
        <w:t>Работник, допустивший нарушение инструкции по охране труда, может</w:t>
      </w:r>
      <w:r w:rsidR="00603F00">
        <w:t xml:space="preserve"> </w:t>
      </w:r>
      <w:r>
        <w:t>быть привлечен к дисциплинарной ответственности. Если нарушение правил</w:t>
      </w:r>
      <w:r w:rsidR="00603F00">
        <w:t xml:space="preserve"> о</w:t>
      </w:r>
      <w:r>
        <w:t>храны труда связано с причинением имущественного ущерба организации,</w:t>
      </w:r>
      <w:r w:rsidR="00603F00">
        <w:t xml:space="preserve"> </w:t>
      </w:r>
      <w:r>
        <w:t>работник несет и материальную ответственность в установленном законом</w:t>
      </w:r>
      <w:r w:rsidR="00603F00">
        <w:t xml:space="preserve"> </w:t>
      </w:r>
      <w:r>
        <w:t>порядке.</w:t>
      </w:r>
    </w:p>
    <w:p w14:paraId="5173C4AB" w14:textId="58549240" w:rsidR="00A42082" w:rsidRDefault="00A42082" w:rsidP="00274CFC">
      <w:pPr>
        <w:pStyle w:val="4"/>
      </w:pPr>
      <w:r>
        <w:t>Монитор ПК должен находиться на расстоянии 50-70 см от глаз</w:t>
      </w:r>
      <w:r w:rsidR="00C832DB">
        <w:t xml:space="preserve"> </w:t>
      </w:r>
      <w:r>
        <w:t>оператора и иметь антибликовое покрытие. Покрытие должно также</w:t>
      </w:r>
      <w:r w:rsidR="00C832DB">
        <w:t xml:space="preserve"> </w:t>
      </w:r>
      <w:r>
        <w:t>обеспечивать снятие электростатического заряда с поверхности экрана,</w:t>
      </w:r>
      <w:r w:rsidR="00C832DB">
        <w:t xml:space="preserve"> </w:t>
      </w:r>
      <w:r>
        <w:t>исключать искрение и накопление пыли.</w:t>
      </w:r>
    </w:p>
    <w:p w14:paraId="5A3C2892" w14:textId="7729F328" w:rsidR="00A42082" w:rsidRDefault="00A42082" w:rsidP="00274CFC">
      <w:pPr>
        <w:pStyle w:val="4"/>
      </w:pPr>
      <w:r>
        <w:t>Нельзя загораживать заднюю стенку системного блока или ставить ПК</w:t>
      </w:r>
      <w:r w:rsidR="00E761FF">
        <w:t xml:space="preserve"> </w:t>
      </w:r>
      <w:r>
        <w:t>вплотную к стене, это приводит к нарушению охлаждения системного блока</w:t>
      </w:r>
      <w:r w:rsidR="00E761FF">
        <w:t xml:space="preserve"> </w:t>
      </w:r>
      <w:r>
        <w:t>и его перегреву.</w:t>
      </w:r>
    </w:p>
    <w:p w14:paraId="527E2718" w14:textId="68D934C7" w:rsidR="00A42082" w:rsidRDefault="00A42082" w:rsidP="008C0FFC">
      <w:pPr>
        <w:pStyle w:val="3"/>
      </w:pPr>
      <w:r>
        <w:t>Требования безопасности перед началом работы</w:t>
      </w:r>
    </w:p>
    <w:p w14:paraId="4CAEB65C" w14:textId="03872CA9" w:rsidR="00A42082" w:rsidRDefault="00A42082" w:rsidP="00A42082">
      <w:pPr>
        <w:pStyle w:val="4"/>
      </w:pPr>
      <w:r>
        <w:t>Работник при работе с персональным компьютером обязан:</w:t>
      </w:r>
    </w:p>
    <w:p w14:paraId="6596BDD0" w14:textId="73C8FC46" w:rsidR="00A42082" w:rsidRDefault="00A42082" w:rsidP="00AC1048">
      <w:pPr>
        <w:pStyle w:val="a6"/>
      </w:pPr>
      <w:r>
        <w:t>осмотреть и привести в порядок рабочее место;</w:t>
      </w:r>
    </w:p>
    <w:p w14:paraId="1536BA83" w14:textId="52EFAFDB" w:rsidR="00A42082" w:rsidRDefault="00A42082" w:rsidP="00AC1048">
      <w:pPr>
        <w:pStyle w:val="a6"/>
      </w:pPr>
      <w:r>
        <w:t>отрегулировать освещенность на рабочем месте, убедиться в</w:t>
      </w:r>
      <w:r w:rsidR="008C0FFC">
        <w:t xml:space="preserve"> </w:t>
      </w:r>
      <w:r>
        <w:t>достаточности освещенности, отсутствии отражений на экране;</w:t>
      </w:r>
    </w:p>
    <w:p w14:paraId="1923586D" w14:textId="24D96A71" w:rsidR="00A42082" w:rsidRDefault="00A42082" w:rsidP="00AC1048">
      <w:pPr>
        <w:pStyle w:val="a6"/>
      </w:pPr>
      <w:r>
        <w:t>проверить исправность подводящих проводов и отсутствие оголенных</w:t>
      </w:r>
      <w:r w:rsidR="008C0FFC">
        <w:t xml:space="preserve"> </w:t>
      </w:r>
      <w:r>
        <w:t>участков;</w:t>
      </w:r>
    </w:p>
    <w:p w14:paraId="7C040E68" w14:textId="43D53E4D" w:rsidR="00A42082" w:rsidRDefault="00A42082" w:rsidP="00AC1048">
      <w:pPr>
        <w:pStyle w:val="a6"/>
      </w:pPr>
      <w:r>
        <w:t>убедиться в наличии защитного заземления;</w:t>
      </w:r>
    </w:p>
    <w:p w14:paraId="42A9B08E" w14:textId="66C3F43A" w:rsidR="00A42082" w:rsidRDefault="00A42082" w:rsidP="00AC1048">
      <w:pPr>
        <w:pStyle w:val="a6"/>
      </w:pPr>
      <w:r>
        <w:t>протереть салфеткой поверхность экрана и защитного фильтра;</w:t>
      </w:r>
    </w:p>
    <w:p w14:paraId="02E70C55" w14:textId="067D3043" w:rsidR="00A42082" w:rsidRDefault="00A42082" w:rsidP="00AC1048">
      <w:pPr>
        <w:pStyle w:val="a6"/>
      </w:pPr>
      <w:r>
        <w:t>убедиться в отсутствии дисков в дисководах процессора;</w:t>
      </w:r>
    </w:p>
    <w:p w14:paraId="02DF83F3" w14:textId="6956651B" w:rsidR="00A42082" w:rsidRDefault="00A42082" w:rsidP="00AC1048">
      <w:pPr>
        <w:pStyle w:val="a6"/>
      </w:pPr>
      <w:r>
        <w:lastRenderedPageBreak/>
        <w:t>проверить правильность установки стола, стула, подставки для ног,</w:t>
      </w:r>
      <w:r w:rsidR="00AC1048">
        <w:t xml:space="preserve"> </w:t>
      </w:r>
      <w:r>
        <w:t>положения для оборудования, угла наклона экрана, положение</w:t>
      </w:r>
      <w:r w:rsidR="00AC1048">
        <w:t xml:space="preserve"> </w:t>
      </w:r>
      <w:r>
        <w:t>клавиатуры, положения «мыши».</w:t>
      </w:r>
    </w:p>
    <w:p w14:paraId="53D5A6E4" w14:textId="7D28A8FB" w:rsidR="00A42082" w:rsidRDefault="00A42082" w:rsidP="00A42082">
      <w:pPr>
        <w:pStyle w:val="4"/>
      </w:pPr>
      <w:r>
        <w:t>Работнику запрещается приступать к работе на ПК при:</w:t>
      </w:r>
    </w:p>
    <w:p w14:paraId="467059B6" w14:textId="1BE7B2F3" w:rsidR="00A42082" w:rsidRDefault="00A42082" w:rsidP="00AC1048">
      <w:pPr>
        <w:pStyle w:val="a6"/>
      </w:pPr>
      <w:r>
        <w:t>отсутствии защитного заземления;</w:t>
      </w:r>
    </w:p>
    <w:p w14:paraId="5F2E86A3" w14:textId="22C8E13B" w:rsidR="00A42082" w:rsidRDefault="00A42082" w:rsidP="00AC1048">
      <w:pPr>
        <w:pStyle w:val="a6"/>
      </w:pPr>
      <w:r>
        <w:t>отсутствии специальной вилки с подключением заземления;</w:t>
      </w:r>
    </w:p>
    <w:p w14:paraId="16F00E28" w14:textId="71ED7AF1" w:rsidR="00A42082" w:rsidRDefault="00A42082" w:rsidP="00AC1048">
      <w:pPr>
        <w:pStyle w:val="a6"/>
      </w:pPr>
      <w:r>
        <w:t>обнаружении неисправности оборудования;</w:t>
      </w:r>
    </w:p>
    <w:p w14:paraId="33B6E8CD" w14:textId="5A198C81" w:rsidR="00A42082" w:rsidRDefault="00A42082" w:rsidP="00AC1048">
      <w:pPr>
        <w:pStyle w:val="a6"/>
      </w:pPr>
      <w:r>
        <w:t>при размещении ПК в ряд на расстоянии менее 1,2 м, при</w:t>
      </w:r>
      <w:r w:rsidR="00AC1048">
        <w:t xml:space="preserve"> </w:t>
      </w:r>
      <w:r>
        <w:t>расположении рабочих мест с компьютерами в колонку на расстоянии</w:t>
      </w:r>
      <w:r w:rsidR="00AC1048">
        <w:t xml:space="preserve"> </w:t>
      </w:r>
      <w:r>
        <w:t>менее 2 м.</w:t>
      </w:r>
    </w:p>
    <w:p w14:paraId="2CCDA8A0" w14:textId="6737BB1C" w:rsidR="00A42082" w:rsidRDefault="00A42082" w:rsidP="00AC1048">
      <w:pPr>
        <w:pStyle w:val="4"/>
      </w:pPr>
      <w:r>
        <w:t xml:space="preserve">Не протирать влажной тряпкой (салфеткой) </w:t>
      </w:r>
      <w:r w:rsidR="0043777C">
        <w:t>электрооборудование, находиться</w:t>
      </w:r>
      <w:r>
        <w:t xml:space="preserve"> под напряжением.</w:t>
      </w:r>
    </w:p>
    <w:p w14:paraId="46C1E2CB" w14:textId="6CBABC37" w:rsidR="00A42082" w:rsidRDefault="00A42082" w:rsidP="00274CFC">
      <w:pPr>
        <w:pStyle w:val="4"/>
      </w:pPr>
      <w:r>
        <w:t>Работник должен убедиться, что включенное оборудование никого не</w:t>
      </w:r>
      <w:r w:rsidR="00AC1048">
        <w:t xml:space="preserve"> </w:t>
      </w:r>
      <w:r>
        <w:t>подвергает опасности.</w:t>
      </w:r>
    </w:p>
    <w:p w14:paraId="17266881" w14:textId="52D36B9C" w:rsidR="00A42082" w:rsidRDefault="00A42082" w:rsidP="00AC1048">
      <w:pPr>
        <w:pStyle w:val="3"/>
      </w:pPr>
      <w:r>
        <w:t>Требования безопасности во время работы</w:t>
      </w:r>
    </w:p>
    <w:p w14:paraId="592C90A3" w14:textId="5E29BE9F" w:rsidR="00A42082" w:rsidRDefault="00A42082" w:rsidP="00274CFC">
      <w:pPr>
        <w:pStyle w:val="4"/>
      </w:pPr>
      <w:r>
        <w:t>Во время работы быть внимательным, не отвлекаться посторонними</w:t>
      </w:r>
      <w:r w:rsidR="00AC1048">
        <w:t xml:space="preserve"> </w:t>
      </w:r>
      <w:r>
        <w:t>делами и разговорами.</w:t>
      </w:r>
    </w:p>
    <w:p w14:paraId="03CF9047" w14:textId="32605DE2" w:rsidR="00A42082" w:rsidRDefault="00A42082" w:rsidP="00274CFC">
      <w:pPr>
        <w:pStyle w:val="4"/>
      </w:pPr>
      <w:r>
        <w:t>Рабочее место должно быть оборудовано так, чтобы исключать</w:t>
      </w:r>
      <w:r w:rsidR="00AC1048">
        <w:t xml:space="preserve"> </w:t>
      </w:r>
      <w:r>
        <w:t>неудобные позы и длительные статические напряжения тела. Компоновать</w:t>
      </w:r>
      <w:r w:rsidR="00AC1048">
        <w:t xml:space="preserve"> </w:t>
      </w:r>
      <w:r>
        <w:t>рабочие места следует так, чтобы в чрезвычайной ситуации была</w:t>
      </w:r>
      <w:r w:rsidR="00AC1048">
        <w:t xml:space="preserve"> </w:t>
      </w:r>
      <w:r>
        <w:t>возможность быстро покинуть служебное помещение.</w:t>
      </w:r>
    </w:p>
    <w:p w14:paraId="2CCFCBFE" w14:textId="66BF808D" w:rsidR="00A42082" w:rsidRDefault="00A42082" w:rsidP="00274CFC">
      <w:pPr>
        <w:pStyle w:val="4"/>
      </w:pPr>
      <w:r>
        <w:t>При работе на ПК должна быть исключена возможность одновременного</w:t>
      </w:r>
      <w:r w:rsidR="00AE2B07">
        <w:t xml:space="preserve"> </w:t>
      </w:r>
      <w:r>
        <w:t>прикосновения к оборудованию и к частям помещения или оборудования,</w:t>
      </w:r>
      <w:r w:rsidR="00AE2B07">
        <w:t xml:space="preserve"> </w:t>
      </w:r>
      <w:r>
        <w:t>имеющим соединение с землей (радиаторы батарей, металлоконструкции).</w:t>
      </w:r>
    </w:p>
    <w:p w14:paraId="1657A5F9" w14:textId="48A293E9" w:rsidR="00A42082" w:rsidRDefault="00A42082" w:rsidP="00274CFC">
      <w:pPr>
        <w:pStyle w:val="4"/>
      </w:pPr>
      <w:r>
        <w:t>Во время работы нельзя класть на монитор бумаги, книги и другие</w:t>
      </w:r>
      <w:r w:rsidR="00AE2B07">
        <w:t xml:space="preserve"> </w:t>
      </w:r>
      <w:r>
        <w:t>предметы, которые могут закрыть его вентиляционные отверстия.</w:t>
      </w:r>
    </w:p>
    <w:p w14:paraId="3B86F0E3" w14:textId="201131EE" w:rsidR="00A42082" w:rsidRDefault="00A42082" w:rsidP="00A42082">
      <w:pPr>
        <w:pStyle w:val="4"/>
      </w:pPr>
      <w:r>
        <w:t>Запрещается:</w:t>
      </w:r>
    </w:p>
    <w:p w14:paraId="42D40D7B" w14:textId="4EB53A99" w:rsidR="00A42082" w:rsidRDefault="00A42082" w:rsidP="00AE2B07">
      <w:pPr>
        <w:pStyle w:val="a6"/>
      </w:pPr>
      <w:r>
        <w:t>оставлять без присмотра включенное оборудование;</w:t>
      </w:r>
    </w:p>
    <w:p w14:paraId="5C15F96E" w14:textId="1995CFD5" w:rsidR="00A42082" w:rsidRDefault="00A42082" w:rsidP="00AE2B07">
      <w:pPr>
        <w:pStyle w:val="a6"/>
      </w:pPr>
      <w:r>
        <w:t>вскрывать устройства ПК.</w:t>
      </w:r>
    </w:p>
    <w:p w14:paraId="790C1D51" w14:textId="490AEE42" w:rsidR="00A42082" w:rsidRDefault="00A42082" w:rsidP="00274CFC">
      <w:pPr>
        <w:pStyle w:val="4"/>
      </w:pPr>
      <w:r>
        <w:lastRenderedPageBreak/>
        <w:t>Оргтехника и другие электроприборы, а также электропровода, кабели</w:t>
      </w:r>
      <w:r w:rsidR="00AE2B07">
        <w:t xml:space="preserve"> </w:t>
      </w:r>
      <w:r>
        <w:t>при эксплуатации создают вредное для здоровья электромагнитное</w:t>
      </w:r>
      <w:r w:rsidR="00AE2B07">
        <w:t xml:space="preserve"> </w:t>
      </w:r>
      <w:r>
        <w:t>излучение.</w:t>
      </w:r>
    </w:p>
    <w:p w14:paraId="60CD9B3E" w14:textId="43633C5C" w:rsidR="00A42082" w:rsidRDefault="00A42082" w:rsidP="00A42082">
      <w:pPr>
        <w:pStyle w:val="4"/>
      </w:pPr>
      <w:r>
        <w:t>Необходимо:</w:t>
      </w:r>
    </w:p>
    <w:p w14:paraId="3115DD86" w14:textId="7A210836" w:rsidR="00A42082" w:rsidRDefault="00A42082" w:rsidP="00AE2B07">
      <w:pPr>
        <w:pStyle w:val="a6"/>
      </w:pPr>
      <w:r>
        <w:t xml:space="preserve">кабели размещать с тыльной стороны рабочего места, аппараты </w:t>
      </w:r>
      <w:r w:rsidR="00AE2B07">
        <w:t>–</w:t>
      </w:r>
      <w:r>
        <w:t xml:space="preserve"> по</w:t>
      </w:r>
      <w:r w:rsidR="00AE2B07">
        <w:t xml:space="preserve"> </w:t>
      </w:r>
      <w:r>
        <w:t>возможности на некотором расстоянии от рабочего места;</w:t>
      </w:r>
    </w:p>
    <w:p w14:paraId="66DC27BC" w14:textId="51686150" w:rsidR="00A42082" w:rsidRDefault="00A42082" w:rsidP="00AE2B07">
      <w:pPr>
        <w:pStyle w:val="a6"/>
      </w:pPr>
      <w:r>
        <w:t>ПК и прочие технические средства подключать к электросети только</w:t>
      </w:r>
      <w:r w:rsidR="00AE2B07">
        <w:t xml:space="preserve"> </w:t>
      </w:r>
      <w:r>
        <w:t>через заземленную розетку, расположенную в доступном месте.</w:t>
      </w:r>
    </w:p>
    <w:p w14:paraId="26ED3722" w14:textId="2C6A2955" w:rsidR="00A42082" w:rsidRDefault="00A42082" w:rsidP="00A42082">
      <w:pPr>
        <w:pStyle w:val="4"/>
      </w:pPr>
      <w:r>
        <w:t>Не допускается:</w:t>
      </w:r>
    </w:p>
    <w:p w14:paraId="12E49995" w14:textId="11D3F82A" w:rsidR="00A42082" w:rsidRDefault="00A42082" w:rsidP="003F0A91">
      <w:pPr>
        <w:pStyle w:val="a6"/>
      </w:pPr>
      <w:r>
        <w:t>пользоваться электронагревательными приборами без подставок из</w:t>
      </w:r>
      <w:r w:rsidR="003F0A91">
        <w:t xml:space="preserve"> </w:t>
      </w:r>
      <w:r>
        <w:t xml:space="preserve">негорючих материалов, а также поврежденными </w:t>
      </w:r>
      <w:proofErr w:type="spellStart"/>
      <w:r>
        <w:t>электророзетками</w:t>
      </w:r>
      <w:proofErr w:type="spellEnd"/>
      <w:r>
        <w:t xml:space="preserve"> и</w:t>
      </w:r>
      <w:r w:rsidR="003F0A91">
        <w:t xml:space="preserve"> </w:t>
      </w:r>
      <w:r>
        <w:t>вилками;</w:t>
      </w:r>
    </w:p>
    <w:p w14:paraId="66E4AEA9" w14:textId="0BE42E31" w:rsidR="00A42082" w:rsidRDefault="00A42082" w:rsidP="003F0A91">
      <w:pPr>
        <w:pStyle w:val="a6"/>
      </w:pPr>
      <w:r>
        <w:t xml:space="preserve">попадание влаги на поверхность и внутрь </w:t>
      </w:r>
      <w:proofErr w:type="spellStart"/>
      <w:r>
        <w:t>электроустройств</w:t>
      </w:r>
      <w:proofErr w:type="spellEnd"/>
      <w:r>
        <w:t>;</w:t>
      </w:r>
    </w:p>
    <w:p w14:paraId="6E0D78CF" w14:textId="4BCCB37D" w:rsidR="00A42082" w:rsidRDefault="00A42082" w:rsidP="003F0A91">
      <w:pPr>
        <w:pStyle w:val="a6"/>
      </w:pPr>
      <w:r>
        <w:t xml:space="preserve">передвигать и переносить работающие </w:t>
      </w:r>
      <w:proofErr w:type="spellStart"/>
      <w:r>
        <w:t>электроустройства</w:t>
      </w:r>
      <w:proofErr w:type="spellEnd"/>
      <w:r>
        <w:t>;</w:t>
      </w:r>
    </w:p>
    <w:p w14:paraId="6595E3A4" w14:textId="4874253C" w:rsidR="00A42082" w:rsidRDefault="00A42082" w:rsidP="003F0A91">
      <w:pPr>
        <w:pStyle w:val="a6"/>
      </w:pPr>
      <w:r>
        <w:t>включенные в сеть электронагревательные приборы и</w:t>
      </w:r>
      <w:r w:rsidR="003F0A91">
        <w:t xml:space="preserve"> </w:t>
      </w:r>
      <w:proofErr w:type="spellStart"/>
      <w:r>
        <w:t>элекромеханические</w:t>
      </w:r>
      <w:proofErr w:type="spellEnd"/>
      <w:r>
        <w:t xml:space="preserve"> устройства оставлять без присмотра;</w:t>
      </w:r>
    </w:p>
    <w:p w14:paraId="532E94BC" w14:textId="7931B021" w:rsidR="00A42082" w:rsidRDefault="00A42082" w:rsidP="003F0A91">
      <w:pPr>
        <w:pStyle w:val="a6"/>
      </w:pPr>
      <w:r>
        <w:t>прикрывать настольные и другие осветительные лампы тканью,</w:t>
      </w:r>
      <w:r w:rsidR="003F0A91">
        <w:t xml:space="preserve"> </w:t>
      </w:r>
      <w:r>
        <w:t>бумагой, иными горючими материалами;</w:t>
      </w:r>
    </w:p>
    <w:p w14:paraId="3D0CC903" w14:textId="023ED05D" w:rsidR="00A42082" w:rsidRDefault="00A42082" w:rsidP="003F0A91">
      <w:pPr>
        <w:pStyle w:val="a6"/>
      </w:pPr>
      <w:r>
        <w:t>курение на рабочем месте.</w:t>
      </w:r>
    </w:p>
    <w:p w14:paraId="12B8D33F" w14:textId="6F85E295" w:rsidR="00A42082" w:rsidRDefault="00A42082" w:rsidP="00274CFC">
      <w:pPr>
        <w:pStyle w:val="4"/>
      </w:pPr>
      <w:r>
        <w:t>Ежедневно проводить влажную уборку помещений (рабочих мест) с удаления пыли - накопившись на элементах аппаратуры, сильно</w:t>
      </w:r>
      <w:r w:rsidR="003F0A91">
        <w:t xml:space="preserve"> </w:t>
      </w:r>
      <w:r>
        <w:t>нагревающихся во время работы, пыль может воспламениться.</w:t>
      </w:r>
    </w:p>
    <w:p w14:paraId="3846F359" w14:textId="02CFB124" w:rsidR="00A42082" w:rsidRDefault="00A42082" w:rsidP="00274CFC">
      <w:pPr>
        <w:pStyle w:val="4"/>
      </w:pPr>
      <w:r>
        <w:t>Необходимо сообщать непосредственному руководителю об ухудшении</w:t>
      </w:r>
      <w:r w:rsidR="003F0A91">
        <w:t xml:space="preserve"> </w:t>
      </w:r>
      <w:r>
        <w:t>состояния здоровья, о ситуации, угрожающей здоровью и жизни людей, о</w:t>
      </w:r>
      <w:r w:rsidR="003F0A91">
        <w:t xml:space="preserve"> </w:t>
      </w:r>
      <w:r>
        <w:t>несчастном случае во время работы.</w:t>
      </w:r>
    </w:p>
    <w:p w14:paraId="14F26D6F" w14:textId="74CB6840" w:rsidR="00A42082" w:rsidRDefault="00A42082" w:rsidP="003F0A91">
      <w:pPr>
        <w:pStyle w:val="3"/>
      </w:pPr>
      <w:r>
        <w:t>Требования безопасности в аварийных ситуациях</w:t>
      </w:r>
    </w:p>
    <w:p w14:paraId="1041D4A3" w14:textId="7F309B71" w:rsidR="00A42082" w:rsidRDefault="00A42082" w:rsidP="00274CFC">
      <w:pPr>
        <w:pStyle w:val="4"/>
      </w:pPr>
      <w:r>
        <w:t>При возникновении неисправности в ПК необходимо отключить ПК от</w:t>
      </w:r>
      <w:r w:rsidR="003F0A91">
        <w:t xml:space="preserve"> </w:t>
      </w:r>
      <w:r>
        <w:t>сети.</w:t>
      </w:r>
    </w:p>
    <w:p w14:paraId="06C837E3" w14:textId="4A14C06D" w:rsidR="003A7D08" w:rsidRDefault="003A7D08" w:rsidP="003A7D08"/>
    <w:p w14:paraId="192701F2" w14:textId="08826D6B" w:rsidR="003A7D08" w:rsidRDefault="003A7D08" w:rsidP="003A7D08"/>
    <w:p w14:paraId="0EAC66CF" w14:textId="77777777" w:rsidR="003A7D08" w:rsidRPr="003A7D08" w:rsidRDefault="003A7D08" w:rsidP="003A7D08"/>
    <w:p w14:paraId="4887351A" w14:textId="60CC763C" w:rsidR="00A42082" w:rsidRDefault="00A42082" w:rsidP="00A42082">
      <w:pPr>
        <w:pStyle w:val="4"/>
      </w:pPr>
      <w:r>
        <w:lastRenderedPageBreak/>
        <w:t>Запрещается:</w:t>
      </w:r>
    </w:p>
    <w:p w14:paraId="31A6D777" w14:textId="13F290CA" w:rsidR="00A42082" w:rsidRDefault="00A42082" w:rsidP="003F0A91">
      <w:pPr>
        <w:pStyle w:val="a6"/>
      </w:pPr>
      <w:r>
        <w:t>пытаться самостоятельно устранить причину неисправности, об этом</w:t>
      </w:r>
      <w:r w:rsidR="003F0A91">
        <w:t xml:space="preserve"> </w:t>
      </w:r>
      <w:r>
        <w:t>необходимо сообщить в соответствующие службы технического</w:t>
      </w:r>
      <w:r w:rsidR="003F0A91">
        <w:t xml:space="preserve"> </w:t>
      </w:r>
      <w:r>
        <w:t>обслуживания;</w:t>
      </w:r>
    </w:p>
    <w:p w14:paraId="12342562" w14:textId="28D1BED1" w:rsidR="00A42082" w:rsidRDefault="00A42082" w:rsidP="003F0A91">
      <w:pPr>
        <w:pStyle w:val="a6"/>
      </w:pPr>
      <w:r>
        <w:t>самостоятельно не производить ремонт электрооборудования</w:t>
      </w:r>
      <w:r w:rsidR="003F0A91">
        <w:t xml:space="preserve"> </w:t>
      </w:r>
      <w:r>
        <w:t>(аппаратов, механизмов, выключателей, розеток и др.).</w:t>
      </w:r>
    </w:p>
    <w:p w14:paraId="0E5AD49F" w14:textId="5F816A64" w:rsidR="00A42082" w:rsidRDefault="00A42082" w:rsidP="003F0A91">
      <w:pPr>
        <w:pStyle w:val="4"/>
      </w:pPr>
      <w:r>
        <w:t>В случае загорания электропровода или ПК немедленно отключить его от</w:t>
      </w:r>
      <w:r w:rsidR="003F0A91">
        <w:t xml:space="preserve"> </w:t>
      </w:r>
      <w:r>
        <w:t>сети, сообщить об этом в пожарную часть по телефону 01 и приступить к</w:t>
      </w:r>
      <w:r w:rsidR="003F0A91">
        <w:t xml:space="preserve"> </w:t>
      </w:r>
      <w:r>
        <w:t>тушению пожара углекислотным или порошковым огнетушителем.</w:t>
      </w:r>
      <w:r w:rsidR="003F0A91">
        <w:t xml:space="preserve"> </w:t>
      </w:r>
      <w:r>
        <w:t>Запрещается применять пенные огнетушители для тушения электропроводок</w:t>
      </w:r>
      <w:r w:rsidR="003F0A91">
        <w:t xml:space="preserve"> </w:t>
      </w:r>
      <w:r>
        <w:t>и оборудования под напряжением, так как пена - хороший проводник</w:t>
      </w:r>
      <w:r w:rsidR="003F0A91">
        <w:t xml:space="preserve"> </w:t>
      </w:r>
      <w:r>
        <w:t>электрического тока</w:t>
      </w:r>
    </w:p>
    <w:p w14:paraId="635073CC" w14:textId="07E934E6" w:rsidR="00A42082" w:rsidRDefault="00A42082" w:rsidP="00274CFC">
      <w:pPr>
        <w:pStyle w:val="4"/>
      </w:pPr>
      <w:r>
        <w:t>В случае поражения работника электрическим током оказать первую</w:t>
      </w:r>
      <w:r w:rsidR="003F0A91">
        <w:t xml:space="preserve"> </w:t>
      </w:r>
      <w:r>
        <w:t>помощь пострадавшему, обратиться в медпункт или вызвать врача.</w:t>
      </w:r>
    </w:p>
    <w:p w14:paraId="207737E5" w14:textId="189F151A" w:rsidR="00A42082" w:rsidRDefault="00A42082" w:rsidP="003F0A91">
      <w:pPr>
        <w:pStyle w:val="3"/>
      </w:pPr>
      <w:r>
        <w:t>Требования безопасности по окончании работ</w:t>
      </w:r>
    </w:p>
    <w:p w14:paraId="73A7D3CB" w14:textId="448FF959" w:rsidR="00A42082" w:rsidRDefault="00A42082" w:rsidP="00274CFC">
      <w:pPr>
        <w:pStyle w:val="4"/>
      </w:pPr>
      <w:r>
        <w:t>Отключить ПК, приборы и другие технические устройства от</w:t>
      </w:r>
      <w:r w:rsidR="003F0A91">
        <w:t xml:space="preserve"> </w:t>
      </w:r>
      <w:r>
        <w:t>электросети, штепсельную вилку при этом держать за корпус. Запрещается</w:t>
      </w:r>
      <w:r w:rsidR="003F0A91">
        <w:t xml:space="preserve"> </w:t>
      </w:r>
      <w:r>
        <w:t>отключать ПК за электропровод. При отключении ПК со съемным шнуром</w:t>
      </w:r>
      <w:r w:rsidR="003F0A91">
        <w:t xml:space="preserve"> </w:t>
      </w:r>
      <w:r>
        <w:t>питания сначала необходимо отключить вилку от розетки, а затем отключить</w:t>
      </w:r>
      <w:r w:rsidR="003F0A91">
        <w:t xml:space="preserve"> </w:t>
      </w:r>
      <w:r>
        <w:t>питающий шнур от ПК.</w:t>
      </w:r>
    </w:p>
    <w:p w14:paraId="0874FC2D" w14:textId="625D93A3" w:rsidR="00A42082" w:rsidRDefault="00A42082" w:rsidP="00A42082">
      <w:pPr>
        <w:pStyle w:val="4"/>
      </w:pPr>
      <w:r>
        <w:t>Привести в порядок рабочее место.</w:t>
      </w:r>
    </w:p>
    <w:p w14:paraId="576FF5C6" w14:textId="6AC493AF" w:rsidR="00A42082" w:rsidRDefault="00A42082" w:rsidP="00274CFC">
      <w:pPr>
        <w:pStyle w:val="4"/>
      </w:pPr>
      <w:r>
        <w:t>Чистку ПК от пыли необходимо производить только после отключения</w:t>
      </w:r>
      <w:r w:rsidR="003F0A91">
        <w:t xml:space="preserve"> </w:t>
      </w:r>
      <w:r>
        <w:t>ПК от сети.</w:t>
      </w:r>
    </w:p>
    <w:p w14:paraId="5FC8B21C" w14:textId="23D46802" w:rsidR="00783E59" w:rsidRDefault="00A42082" w:rsidP="00274CFC">
      <w:pPr>
        <w:pStyle w:val="4"/>
      </w:pPr>
      <w:r>
        <w:t>Закрыть и запереть окна, форточки, шкафы, сейфы и сдать служебное</w:t>
      </w:r>
      <w:r w:rsidR="003F0A91">
        <w:t xml:space="preserve"> </w:t>
      </w:r>
      <w:r>
        <w:t>помещение под охрану.</w:t>
      </w:r>
      <w:r w:rsidR="00783E59">
        <w:br w:type="page"/>
      </w:r>
    </w:p>
    <w:p w14:paraId="29C45B48" w14:textId="44984EBB" w:rsidR="00A1096B" w:rsidRDefault="00274CFC" w:rsidP="009D1116">
      <w:pPr>
        <w:pStyle w:val="1"/>
      </w:pPr>
      <w:bookmarkStart w:id="3" w:name="_Toc135389517"/>
      <w:bookmarkStart w:id="4" w:name="_Toc120639617"/>
      <w:r>
        <w:rPr>
          <w:lang w:eastAsia="ru-RU"/>
        </w:rPr>
        <w:lastRenderedPageBreak/>
        <w:t>Ознакомление со структурой и характером деятельности предприятия</w:t>
      </w:r>
      <w:bookmarkEnd w:id="3"/>
    </w:p>
    <w:p w14:paraId="0F120373" w14:textId="77777777" w:rsidR="00776CE8" w:rsidRDefault="00776CE8" w:rsidP="00A1096B"/>
    <w:p w14:paraId="2EFABCAE" w14:textId="77777777" w:rsidR="00274CFC" w:rsidRPr="00A1096B" w:rsidRDefault="00274CFC" w:rsidP="00A1096B"/>
    <w:bookmarkEnd w:id="4"/>
    <w:p w14:paraId="00E83504" w14:textId="77777777" w:rsidR="00783E59" w:rsidRDefault="00783E59" w:rsidP="00783E59">
      <w:r>
        <w:t>Для изучения общей организационной структуры предприятия была взята информация с сайта Университетского экономико-технологического колледжа Сочинского государственного университета.</w:t>
      </w:r>
    </w:p>
    <w:p w14:paraId="6746786C" w14:textId="77777777" w:rsidR="00783E59" w:rsidRDefault="00783E59" w:rsidP="00783E59">
      <w:r>
        <w:t>Университетский экономико-технологический колледж (далее – УЭТК) является структурным подразделением Сочинского государственного университета. Педагогический штат колледжа насчитывает 110 профессионалов, в том числе кандидатов наук, преподавателей высшей и первой квалификационных категорий.</w:t>
      </w:r>
    </w:p>
    <w:p w14:paraId="1586BA41" w14:textId="77777777" w:rsidR="00783E59" w:rsidRDefault="00783E59" w:rsidP="00783E59">
      <w:r>
        <w:t>В настоящее время в колледже ведется подготовка по 15 специальностям среднего профессионального образования. Для качественного обеспечения процесса обучения УЭТК обладает развитой материально-технической базой.</w:t>
      </w:r>
    </w:p>
    <w:p w14:paraId="6CA40795" w14:textId="77777777" w:rsidR="00783E59" w:rsidRDefault="00783E59" w:rsidP="00783E59">
      <w:r>
        <w:t>При помощи сайта была изучена структура университета, в состав которого входит колледж УЭТК.</w:t>
      </w:r>
    </w:p>
    <w:p w14:paraId="6BC3D344" w14:textId="77777777" w:rsidR="00783E59" w:rsidRDefault="00783E59" w:rsidP="00783E59">
      <w:r>
        <w:t>На рисунке 1 представлена структура университета.</w:t>
      </w:r>
    </w:p>
    <w:p w14:paraId="528CC685" w14:textId="77777777" w:rsidR="00783E59" w:rsidRPr="002D77DF" w:rsidRDefault="00783E59" w:rsidP="00783E59">
      <w:pPr>
        <w:pStyle w:val="af3"/>
      </w:pPr>
      <w:r w:rsidRPr="002D77DF">
        <w:rPr>
          <w:noProof/>
          <w:lang w:eastAsia="ru-RU"/>
        </w:rPr>
        <w:drawing>
          <wp:inline distT="0" distB="0" distL="0" distR="0" wp14:anchorId="7572E9C9" wp14:editId="547FAB0C">
            <wp:extent cx="5479200" cy="3103200"/>
            <wp:effectExtent l="0" t="0" r="7620" b="2540"/>
            <wp:docPr id="1" name="Рисунок 1" descr="https://sutr.ru/upload/medialibrary/d50/Struktura-SGU-na-01.01.201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sutr.ru/upload/medialibrary/d50/Struktura-SGU-na-01.01.2019_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8" t="16027" r="5610" b="12524"/>
                    <a:stretch/>
                  </pic:blipFill>
                  <pic:spPr bwMode="auto">
                    <a:xfrm>
                      <a:off x="0" y="0"/>
                      <a:ext cx="5479200" cy="31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8CF07" w14:textId="77777777" w:rsidR="00783E59" w:rsidRDefault="00783E59">
      <w:pPr>
        <w:pStyle w:val="a1"/>
        <w:numPr>
          <w:ilvl w:val="0"/>
          <w:numId w:val="8"/>
        </w:numPr>
      </w:pPr>
      <w:r w:rsidRPr="002D77DF">
        <w:t>Структура и органы управления факультетов</w:t>
      </w:r>
    </w:p>
    <w:p w14:paraId="501B4344" w14:textId="77777777" w:rsidR="00783E59" w:rsidRPr="00665178" w:rsidRDefault="00783E59" w:rsidP="00783E59">
      <w:r w:rsidRPr="00665178">
        <w:lastRenderedPageBreak/>
        <w:t xml:space="preserve">Так </w:t>
      </w:r>
      <w:r>
        <w:t>как разработка программного обеспечения ведётся для колледжа, необходимо было изучить структуру, непосредственно, самого колледжа УЭТК (рисунок 2).</w:t>
      </w:r>
    </w:p>
    <w:p w14:paraId="40F06E21" w14:textId="77777777" w:rsidR="00783E59" w:rsidRPr="009E19D9" w:rsidRDefault="00783E59" w:rsidP="00783E59">
      <w:pPr>
        <w:pStyle w:val="af3"/>
        <w:rPr>
          <w:highlight w:val="yellow"/>
        </w:rPr>
      </w:pPr>
      <w:r w:rsidRPr="009E19D9">
        <w:rPr>
          <w:noProof/>
          <w:highlight w:val="yellow"/>
          <w:lang w:eastAsia="ru-RU"/>
        </w:rPr>
        <w:drawing>
          <wp:inline distT="0" distB="0" distL="0" distR="0" wp14:anchorId="40D1BBE8" wp14:editId="4922973C">
            <wp:extent cx="5908538" cy="3143250"/>
            <wp:effectExtent l="0" t="0" r="0" b="0"/>
            <wp:docPr id="2" name="Рисунок 2" descr="https://sutr.ru/upload/medialibrary/d1f/Struktura-SGU-na-01.01.2019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sutr.ru/upload/medialibrary/d1f/Struktura-SGU-na-01.01.2019_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3" t="20215" r="5494" b="19738"/>
                    <a:stretch/>
                  </pic:blipFill>
                  <pic:spPr bwMode="auto">
                    <a:xfrm>
                      <a:off x="0" y="0"/>
                      <a:ext cx="5916213" cy="314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DCD70" w14:textId="77777777" w:rsidR="00783E59" w:rsidRDefault="00783E59" w:rsidP="00783E59">
      <w:pPr>
        <w:pStyle w:val="a1"/>
      </w:pPr>
      <w:r w:rsidRPr="009536B4">
        <w:t>Структура и органы управления колледжа</w:t>
      </w:r>
    </w:p>
    <w:p w14:paraId="267F3FA5" w14:textId="77777777" w:rsidR="00783E59" w:rsidRDefault="00783E59" w:rsidP="00783E59">
      <w:pPr>
        <w:rPr>
          <w:lang w:val="en-US"/>
        </w:rPr>
      </w:pPr>
    </w:p>
    <w:p w14:paraId="7AB95D60" w14:textId="77777777" w:rsidR="00783E59" w:rsidRDefault="00783E59" w:rsidP="00783E59">
      <w:r>
        <w:t>Согласно данным, основным руководителем колледжа является директор. Ему подчиняются четыре заместителя:</w:t>
      </w:r>
    </w:p>
    <w:p w14:paraId="3440342C" w14:textId="77777777" w:rsidR="00783E59" w:rsidRDefault="00783E59" w:rsidP="00783E59">
      <w:pPr>
        <w:pStyle w:val="a6"/>
      </w:pPr>
      <w:r>
        <w:t>заместитель директора по методической и научной работе;</w:t>
      </w:r>
    </w:p>
    <w:p w14:paraId="1E1E3F0C" w14:textId="77777777" w:rsidR="00783E59" w:rsidRDefault="00783E59" w:rsidP="00783E59">
      <w:pPr>
        <w:pStyle w:val="a6"/>
      </w:pPr>
      <w:r>
        <w:t>заместитель директора по учебно-производственной работе;</w:t>
      </w:r>
    </w:p>
    <w:p w14:paraId="096578A5" w14:textId="77777777" w:rsidR="00783E59" w:rsidRDefault="00783E59" w:rsidP="00783E59">
      <w:pPr>
        <w:pStyle w:val="a6"/>
      </w:pPr>
      <w:r>
        <w:t>заместитель директора по учебно-воспитательной работе;</w:t>
      </w:r>
    </w:p>
    <w:p w14:paraId="14D1F7C8" w14:textId="77777777" w:rsidR="00783E59" w:rsidRDefault="00783E59" w:rsidP="00783E59">
      <w:pPr>
        <w:pStyle w:val="a6"/>
      </w:pPr>
      <w:r>
        <w:t>заместитель директора по реализации программ среднего общего образования.</w:t>
      </w:r>
    </w:p>
    <w:p w14:paraId="788084C8" w14:textId="1014DAE5" w:rsidR="00783E59" w:rsidRDefault="00783E59" w:rsidP="00ED71A8">
      <w:r>
        <w:t>Директор и заместители директора будут основными пользователями будущего приложения.</w:t>
      </w:r>
    </w:p>
    <w:p w14:paraId="16DBCD63" w14:textId="66312C16" w:rsidR="005B27F9" w:rsidRDefault="005B27F9">
      <w:pPr>
        <w:spacing w:after="160" w:line="259" w:lineRule="auto"/>
        <w:ind w:firstLine="0"/>
        <w:jc w:val="left"/>
      </w:pPr>
      <w:r>
        <w:br w:type="page"/>
      </w:r>
    </w:p>
    <w:p w14:paraId="7DFF52FA" w14:textId="382B83B1" w:rsidR="00C46F88" w:rsidRDefault="0073333F" w:rsidP="0073333F">
      <w:pPr>
        <w:pStyle w:val="1"/>
      </w:pPr>
      <w:bookmarkStart w:id="5" w:name="_Toc135389518"/>
      <w:r>
        <w:lastRenderedPageBreak/>
        <w:t>Анализ</w:t>
      </w:r>
      <w:r w:rsidR="0011561B">
        <w:t xml:space="preserve"> системы</w:t>
      </w:r>
      <w:bookmarkEnd w:id="5"/>
    </w:p>
    <w:p w14:paraId="2C4DF71B" w14:textId="77777777" w:rsidR="0073333F" w:rsidRDefault="0073333F" w:rsidP="0073333F"/>
    <w:p w14:paraId="13FB506D" w14:textId="77777777" w:rsidR="0073333F" w:rsidRDefault="0073333F" w:rsidP="0073333F"/>
    <w:p w14:paraId="14BF9224" w14:textId="78654252" w:rsidR="00AA2335" w:rsidRDefault="0073333F" w:rsidP="001E6001">
      <w:pPr>
        <w:pStyle w:val="2"/>
        <w:rPr>
          <w:rFonts w:eastAsia="Times New Roman"/>
          <w:lang w:eastAsia="ru-RU"/>
        </w:rPr>
      </w:pPr>
      <w:bookmarkStart w:id="6" w:name="_Toc135389519"/>
      <w:r w:rsidRPr="00B45A85">
        <w:t xml:space="preserve">Анализ деятельности </w:t>
      </w:r>
      <w:r w:rsidRPr="00632295">
        <w:t xml:space="preserve">организации </w:t>
      </w:r>
      <w:r w:rsidRPr="00664851">
        <w:rPr>
          <w:rFonts w:eastAsia="Times New Roman"/>
          <w:lang w:eastAsia="ru-RU"/>
        </w:rPr>
        <w:t>УЭТК СГУ</w:t>
      </w:r>
      <w:bookmarkEnd w:id="6"/>
    </w:p>
    <w:p w14:paraId="5FAE3C6C" w14:textId="77777777" w:rsidR="001E6001" w:rsidRPr="001E6001" w:rsidRDefault="001E6001" w:rsidP="001E6001">
      <w:pPr>
        <w:rPr>
          <w:lang w:eastAsia="ru-RU"/>
        </w:rPr>
      </w:pPr>
    </w:p>
    <w:p w14:paraId="2C4D69F7" w14:textId="3914801A" w:rsidR="00AA2335" w:rsidRPr="00AA2335" w:rsidRDefault="00AA2335" w:rsidP="00AA2335">
      <w:pPr>
        <w:rPr>
          <w:lang w:eastAsia="ru-RU"/>
        </w:rPr>
      </w:pPr>
      <w:r w:rsidRPr="00AA2335">
        <w:rPr>
          <w:lang w:eastAsia="ru-RU"/>
        </w:rPr>
        <w:t>Учет сотрудников в СГУ осуществляется через программу 1</w:t>
      </w:r>
      <w:r w:rsidR="0043777C">
        <w:rPr>
          <w:lang w:eastAsia="ru-RU"/>
        </w:rPr>
        <w:t>С:</w:t>
      </w:r>
      <w:r w:rsidR="0043777C" w:rsidRPr="00AA2335">
        <w:rPr>
          <w:lang w:eastAsia="ru-RU"/>
        </w:rPr>
        <w:t>Предприятие</w:t>
      </w:r>
      <w:r w:rsidRPr="00AA2335">
        <w:rPr>
          <w:lang w:eastAsia="ru-RU"/>
        </w:rPr>
        <w:t xml:space="preserve"> в отделе кадров. Эта программа позволяет эффективно вести учет информации о сотрудниках, включая их личные данные, трудовые договоры, заработную плату, отпуска, больничные листы и другую сопутствующую информацию.</w:t>
      </w:r>
    </w:p>
    <w:p w14:paraId="30E6FD40" w14:textId="77777777" w:rsidR="00AA2335" w:rsidRPr="00AA2335" w:rsidRDefault="00AA2335" w:rsidP="00AA2335">
      <w:pPr>
        <w:rPr>
          <w:lang w:eastAsia="ru-RU"/>
        </w:rPr>
      </w:pPr>
      <w:r w:rsidRPr="00AA2335">
        <w:rPr>
          <w:lang w:eastAsia="ru-RU"/>
        </w:rPr>
        <w:t xml:space="preserve">В то же время, в самом колледже учет сотрудников в основном ведется вручную на бумажном носителе. Для этого используются различные ведомости и документы, которые готовятся в программе </w:t>
      </w:r>
      <w:proofErr w:type="spellStart"/>
      <w:r w:rsidRPr="00AA2335">
        <w:rPr>
          <w:lang w:eastAsia="ru-RU"/>
        </w:rPr>
        <w:t>Microsoft</w:t>
      </w:r>
      <w:proofErr w:type="spellEnd"/>
      <w:r w:rsidRPr="00AA2335">
        <w:rPr>
          <w:lang w:eastAsia="ru-RU"/>
        </w:rPr>
        <w:t xml:space="preserve"> </w:t>
      </w:r>
      <w:proofErr w:type="spellStart"/>
      <w:r w:rsidRPr="00AA2335">
        <w:rPr>
          <w:lang w:eastAsia="ru-RU"/>
        </w:rPr>
        <w:t>Word</w:t>
      </w:r>
      <w:proofErr w:type="spellEnd"/>
      <w:r w:rsidRPr="00AA2335">
        <w:rPr>
          <w:lang w:eastAsia="ru-RU"/>
        </w:rPr>
        <w:t xml:space="preserve">. Информация о сотрудниках, такая как их ФИО, должность, стаж работы и другие данные, обычно учитывается и сохраняется в таблицах </w:t>
      </w:r>
      <w:proofErr w:type="spellStart"/>
      <w:r w:rsidRPr="00AA2335">
        <w:rPr>
          <w:lang w:eastAsia="ru-RU"/>
        </w:rPr>
        <w:t>Microsoft</w:t>
      </w:r>
      <w:proofErr w:type="spellEnd"/>
      <w:r w:rsidRPr="00AA2335">
        <w:rPr>
          <w:lang w:eastAsia="ru-RU"/>
        </w:rPr>
        <w:t xml:space="preserve"> </w:t>
      </w:r>
      <w:proofErr w:type="spellStart"/>
      <w:r w:rsidRPr="00AA2335">
        <w:rPr>
          <w:lang w:eastAsia="ru-RU"/>
        </w:rPr>
        <w:t>Excel</w:t>
      </w:r>
      <w:proofErr w:type="spellEnd"/>
      <w:r w:rsidRPr="00AA2335">
        <w:rPr>
          <w:lang w:eastAsia="ru-RU"/>
        </w:rPr>
        <w:t>.</w:t>
      </w:r>
    </w:p>
    <w:p w14:paraId="288E55E5" w14:textId="77777777" w:rsidR="00AA2335" w:rsidRPr="00AA2335" w:rsidRDefault="00AA2335" w:rsidP="00AA2335">
      <w:pPr>
        <w:rPr>
          <w:lang w:eastAsia="ru-RU"/>
        </w:rPr>
      </w:pPr>
      <w:r w:rsidRPr="00AA2335">
        <w:rPr>
          <w:lang w:eastAsia="ru-RU"/>
        </w:rPr>
        <w:t>За ведение информации о сотрудниках отвечает секретарь директора и сам директор колледжа. Они собирают необходимые данные о каждом сотруднике и передают их в отдел кадров для внесения в систему 1С:Предприятие. Это позволяет поддерживать актуальность информации и осуществлять контроль за работниками колледжа.</w:t>
      </w:r>
    </w:p>
    <w:p w14:paraId="7781FD44" w14:textId="492D5B03" w:rsidR="00AA2335" w:rsidRPr="00AA2335" w:rsidRDefault="00AA2335" w:rsidP="00AA2335">
      <w:pPr>
        <w:rPr>
          <w:lang w:eastAsia="ru-RU"/>
        </w:rPr>
      </w:pPr>
      <w:r w:rsidRPr="00AA2335">
        <w:rPr>
          <w:lang w:eastAsia="ru-RU"/>
        </w:rPr>
        <w:t>Что касается информации о студентах, то она собирается и обрабатывается сотрудниками отделения и воспитательного отдела колледжа. Они следят за регистрацией студентов, обновлением данных о них, их успеваемостью и другими аспектами, связанными с учебным процессом. Для хранения информации о студентах также могут использоваться э</w:t>
      </w:r>
      <w:r w:rsidR="001E6001">
        <w:rPr>
          <w:lang w:eastAsia="ru-RU"/>
        </w:rPr>
        <w:t>лектронные таблицы и</w:t>
      </w:r>
      <w:r w:rsidRPr="00AA2335">
        <w:rPr>
          <w:lang w:eastAsia="ru-RU"/>
        </w:rPr>
        <w:t xml:space="preserve"> текстовые документы</w:t>
      </w:r>
    </w:p>
    <w:p w14:paraId="5B7E2EDD" w14:textId="77777777" w:rsidR="001E6001" w:rsidRDefault="001E6001" w:rsidP="0073333F">
      <w:pPr>
        <w:rPr>
          <w:lang w:eastAsia="ru-RU"/>
        </w:rPr>
      </w:pPr>
    </w:p>
    <w:p w14:paraId="2CBFC67D" w14:textId="77777777" w:rsidR="00D93D9A" w:rsidRDefault="00D93D9A" w:rsidP="0073333F">
      <w:pPr>
        <w:rPr>
          <w:lang w:eastAsia="ru-RU"/>
        </w:rPr>
      </w:pPr>
    </w:p>
    <w:p w14:paraId="542E6979" w14:textId="77777777" w:rsidR="00D93D9A" w:rsidRDefault="00D93D9A" w:rsidP="0073333F">
      <w:pPr>
        <w:rPr>
          <w:lang w:eastAsia="ru-RU"/>
        </w:rPr>
      </w:pPr>
    </w:p>
    <w:p w14:paraId="13912C6A" w14:textId="77777777" w:rsidR="00D93D9A" w:rsidRDefault="00D93D9A" w:rsidP="0073333F">
      <w:pPr>
        <w:rPr>
          <w:lang w:eastAsia="ru-RU"/>
        </w:rPr>
      </w:pPr>
    </w:p>
    <w:p w14:paraId="705E5553" w14:textId="39F38A1A" w:rsidR="0073333F" w:rsidRDefault="0073333F" w:rsidP="0073333F">
      <w:pPr>
        <w:pStyle w:val="2"/>
      </w:pPr>
      <w:bookmarkStart w:id="7" w:name="_Toc135389520"/>
      <w:r w:rsidRPr="00B45A85">
        <w:lastRenderedPageBreak/>
        <w:t>Анализ программных средств</w:t>
      </w:r>
      <w:bookmarkEnd w:id="7"/>
    </w:p>
    <w:p w14:paraId="55CE325E" w14:textId="77777777" w:rsidR="00FA27A3" w:rsidRDefault="00FA27A3" w:rsidP="00FA27A3"/>
    <w:p w14:paraId="6961E636" w14:textId="6389A5C1" w:rsidR="00354D58" w:rsidRPr="00760FDD" w:rsidRDefault="00FA27A3" w:rsidP="00354D58">
      <w:r>
        <w:t xml:space="preserve">При разработке </w:t>
      </w:r>
      <w:r w:rsidRPr="0033591E">
        <w:t>модуля для учета информации о студентах и сотрудниках УЭТК СГУ</w:t>
      </w:r>
      <w:r>
        <w:t xml:space="preserve"> будут использованы следующие</w:t>
      </w:r>
      <w:r w:rsidR="00354D58" w:rsidRPr="00354D58">
        <w:t xml:space="preserve"> </w:t>
      </w:r>
      <w:r w:rsidR="00354D58">
        <w:t>технологии и языки программирования</w:t>
      </w:r>
      <w:r>
        <w:t>:</w:t>
      </w:r>
    </w:p>
    <w:p w14:paraId="6BC98885" w14:textId="5E4AF04D" w:rsidR="00354D58" w:rsidRDefault="00354D58" w:rsidP="00354D58">
      <w:pPr>
        <w:pStyle w:val="a6"/>
      </w:pPr>
      <w:proofErr w:type="spellStart"/>
      <w:r>
        <w:t>SQLite</w:t>
      </w:r>
      <w:proofErr w:type="spellEnd"/>
      <w:r>
        <w:t xml:space="preserve"> – СУБД;</w:t>
      </w:r>
    </w:p>
    <w:p w14:paraId="2D874D87" w14:textId="056DBF6C" w:rsidR="00354D58" w:rsidRDefault="00354D58" w:rsidP="00354D58">
      <w:pPr>
        <w:pStyle w:val="a6"/>
      </w:pPr>
      <w:r w:rsidRPr="00FD5717">
        <w:t>WPF</w:t>
      </w:r>
      <w:r w:rsidRPr="00354D58">
        <w:t xml:space="preserve"> </w:t>
      </w:r>
      <w:r>
        <w:t>–</w:t>
      </w:r>
      <w:r w:rsidRPr="00354D58">
        <w:t xml:space="preserve"> система для построения клиентских приложений</w:t>
      </w:r>
      <w:r>
        <w:t>;</w:t>
      </w:r>
    </w:p>
    <w:p w14:paraId="3AB60D95" w14:textId="734EE6AD" w:rsidR="00354D58" w:rsidRDefault="00354D58" w:rsidP="00354D58">
      <w:pPr>
        <w:pStyle w:val="a6"/>
      </w:pPr>
      <w:r w:rsidRPr="00FD5717">
        <w:t>XAML</w:t>
      </w:r>
      <w:r w:rsidRPr="00CC1A26">
        <w:t xml:space="preserve"> – </w:t>
      </w:r>
      <w:r>
        <w:t>язык разметки</w:t>
      </w:r>
      <w:r w:rsidR="00CC1A26" w:rsidRPr="00CC1A26">
        <w:t xml:space="preserve"> в WPF</w:t>
      </w:r>
      <w:r>
        <w:t>;</w:t>
      </w:r>
    </w:p>
    <w:p w14:paraId="507B4E5E" w14:textId="17F91A13" w:rsidR="00354D58" w:rsidRDefault="00354D58" w:rsidP="00CC1A26">
      <w:pPr>
        <w:pStyle w:val="a6"/>
      </w:pPr>
      <w:r>
        <w:t>C</w:t>
      </w:r>
      <w:r w:rsidRPr="00CC1A26">
        <w:t>#</w:t>
      </w:r>
      <w:r w:rsidR="00CC1A26">
        <w:t xml:space="preserve"> язык программирования отвечающий за логику приложения и управление</w:t>
      </w:r>
      <w:r w:rsidR="00CC1A26" w:rsidRPr="00CC1A26">
        <w:t xml:space="preserve"> элементами пользовательского интерфейса в WPF</w:t>
      </w:r>
      <w:r>
        <w:t>;</w:t>
      </w:r>
    </w:p>
    <w:p w14:paraId="311CDA48" w14:textId="56D08281" w:rsidR="00354D58" w:rsidRDefault="00354D58" w:rsidP="00354D58">
      <w:r>
        <w:t>А также следующие программы и сайты:</w:t>
      </w:r>
    </w:p>
    <w:p w14:paraId="304F3A19" w14:textId="59A44637" w:rsidR="00760FDD" w:rsidRPr="00760FDD" w:rsidRDefault="00760FDD" w:rsidP="00760FDD">
      <w:pPr>
        <w:pStyle w:val="a6"/>
      </w:pPr>
      <w:r>
        <w:t>Для проектирования базы данных:</w:t>
      </w:r>
      <w:r w:rsidRPr="00760FDD">
        <w:t xml:space="preserve"> </w:t>
      </w:r>
      <w:r>
        <w:rPr>
          <w:lang w:val="en-US"/>
        </w:rPr>
        <w:t>StarUML</w:t>
      </w:r>
      <w:r w:rsidRPr="00760FDD">
        <w:t xml:space="preserve">, </w:t>
      </w:r>
      <w:r>
        <w:rPr>
          <w:lang w:val="en-US"/>
        </w:rPr>
        <w:t>Excel</w:t>
      </w:r>
      <w:r w:rsidRPr="00760FDD">
        <w:t>;</w:t>
      </w:r>
    </w:p>
    <w:p w14:paraId="0C52A583" w14:textId="590313CB" w:rsidR="00760FDD" w:rsidRDefault="00760FDD" w:rsidP="00760FDD">
      <w:pPr>
        <w:pStyle w:val="a6"/>
      </w:pPr>
      <w:r>
        <w:t xml:space="preserve">Для проектирования приложения: </w:t>
      </w:r>
      <w:r>
        <w:rPr>
          <w:lang w:val="en-US"/>
        </w:rPr>
        <w:t>StarUML</w:t>
      </w:r>
      <w:r>
        <w:t xml:space="preserve">, </w:t>
      </w:r>
      <w:r w:rsidRPr="00760FDD">
        <w:t>diagrams.net</w:t>
      </w:r>
      <w:r>
        <w:t xml:space="preserve">, </w:t>
      </w:r>
      <w:r w:rsidRPr="00887B43">
        <w:t>figma.com</w:t>
      </w:r>
      <w:r>
        <w:t>;</w:t>
      </w:r>
    </w:p>
    <w:p w14:paraId="661B2B3C" w14:textId="49C0C5EA" w:rsidR="00760FDD" w:rsidRDefault="00760FDD" w:rsidP="00760FDD">
      <w:pPr>
        <w:pStyle w:val="a6"/>
      </w:pPr>
      <w:r>
        <w:t xml:space="preserve">Для разработки базы данных: </w:t>
      </w:r>
      <w:proofErr w:type="spellStart"/>
      <w:r w:rsidR="000D01A5">
        <w:t>SQLite</w:t>
      </w:r>
      <w:proofErr w:type="spellEnd"/>
      <w:r w:rsidR="000D01A5">
        <w:rPr>
          <w:lang w:val="en-US"/>
        </w:rPr>
        <w:t>Studio</w:t>
      </w:r>
      <w:r w:rsidR="000D01A5">
        <w:t>;</w:t>
      </w:r>
    </w:p>
    <w:p w14:paraId="7F3F5738" w14:textId="34F463AC" w:rsidR="00FD5717" w:rsidRDefault="000D01A5" w:rsidP="00354D58">
      <w:pPr>
        <w:pStyle w:val="a6"/>
      </w:pPr>
      <w:r>
        <w:t>Для разработки</w:t>
      </w:r>
      <w:r w:rsidRPr="000D01A5">
        <w:t xml:space="preserve"> </w:t>
      </w:r>
      <w:r>
        <w:t xml:space="preserve">приложения: </w:t>
      </w:r>
      <w:r>
        <w:rPr>
          <w:lang w:val="en-US"/>
        </w:rPr>
        <w:t>Visual</w:t>
      </w:r>
      <w:r w:rsidRPr="000D01A5">
        <w:t xml:space="preserve"> </w:t>
      </w:r>
      <w:r>
        <w:rPr>
          <w:lang w:val="en-US"/>
        </w:rPr>
        <w:t>Studio</w:t>
      </w:r>
      <w:r w:rsidRPr="000D01A5">
        <w:t xml:space="preserve"> 2022</w:t>
      </w:r>
      <w:r w:rsidR="00DF5529" w:rsidRPr="00DF5529">
        <w:t>.</w:t>
      </w:r>
    </w:p>
    <w:p w14:paraId="1EA09BD2" w14:textId="77777777" w:rsidR="00CC1A26" w:rsidRPr="00FA27A3" w:rsidRDefault="00CC1A26" w:rsidP="00CC1A26"/>
    <w:p w14:paraId="629B8B06" w14:textId="6C10699E" w:rsidR="00FA27A3" w:rsidRDefault="00FA27A3" w:rsidP="00FA27A3">
      <w:pPr>
        <w:pStyle w:val="2"/>
      </w:pPr>
      <w:bookmarkStart w:id="8" w:name="_Toc135389521"/>
      <w:r w:rsidRPr="00B45A85">
        <w:t xml:space="preserve">Описание этапов разработки </w:t>
      </w:r>
      <w:r w:rsidRPr="00632295">
        <w:t>подсистемы</w:t>
      </w:r>
      <w:bookmarkEnd w:id="8"/>
    </w:p>
    <w:p w14:paraId="4CB0C9C2" w14:textId="77777777" w:rsidR="00FA27A3" w:rsidRDefault="00FA27A3" w:rsidP="00FA27A3"/>
    <w:p w14:paraId="48306156" w14:textId="69DD6621" w:rsidR="006677D9" w:rsidRDefault="006677D9" w:rsidP="00FA27A3">
      <w:r>
        <w:t>Разработка подсистемы ДоСиП проходит по следующим этапам:</w:t>
      </w:r>
    </w:p>
    <w:p w14:paraId="4477CE34" w14:textId="52C676C7" w:rsidR="006677D9" w:rsidRDefault="006E4EB5" w:rsidP="006677D9">
      <w:pPr>
        <w:pStyle w:val="a"/>
      </w:pPr>
      <w:r>
        <w:t>Разработка</w:t>
      </w:r>
      <w:r w:rsidR="006677D9">
        <w:t xml:space="preserve"> т</w:t>
      </w:r>
      <w:r>
        <w:t>ехнического задания</w:t>
      </w:r>
      <w:r w:rsidR="006677D9">
        <w:t>;</w:t>
      </w:r>
    </w:p>
    <w:p w14:paraId="3538FEF4" w14:textId="33D57FB8" w:rsidR="00FA27A3" w:rsidRPr="00D67E94" w:rsidRDefault="00D82206" w:rsidP="00D82206">
      <w:pPr>
        <w:pStyle w:val="a"/>
      </w:pPr>
      <w:r>
        <w:t>П</w:t>
      </w:r>
      <w:r w:rsidR="00D67E94">
        <w:t>роектирование базы данных</w:t>
      </w:r>
      <w:r w:rsidR="00D67E94">
        <w:rPr>
          <w:lang w:val="en-US"/>
        </w:rPr>
        <w:t>:</w:t>
      </w:r>
    </w:p>
    <w:p w14:paraId="673200B1" w14:textId="3F1459A1" w:rsidR="00D67E94" w:rsidRDefault="00D67E94" w:rsidP="00D67E94">
      <w:pPr>
        <w:pStyle w:val="a"/>
        <w:numPr>
          <w:ilvl w:val="1"/>
          <w:numId w:val="11"/>
        </w:numPr>
      </w:pPr>
      <w:r w:rsidRPr="009B44D9">
        <w:rPr>
          <w:lang w:val="en-US"/>
        </w:rPr>
        <w:t>ER</w:t>
      </w:r>
      <w:r w:rsidRPr="006B72A9">
        <w:t>-диаграмм</w:t>
      </w:r>
      <w:r>
        <w:t>а;</w:t>
      </w:r>
    </w:p>
    <w:p w14:paraId="01932284" w14:textId="5E219B3C" w:rsidR="00D82206" w:rsidRDefault="00D67E94" w:rsidP="006677D9">
      <w:pPr>
        <w:pStyle w:val="a"/>
        <w:numPr>
          <w:ilvl w:val="1"/>
          <w:numId w:val="11"/>
        </w:numPr>
      </w:pPr>
      <w:r>
        <w:t>Словарь данных;</w:t>
      </w:r>
    </w:p>
    <w:p w14:paraId="15D8D043" w14:textId="11D1C451" w:rsidR="00D82206" w:rsidRDefault="00D82206" w:rsidP="00D82206">
      <w:pPr>
        <w:pStyle w:val="a"/>
      </w:pPr>
      <w:r>
        <w:t>Проектирование</w:t>
      </w:r>
      <w:r w:rsidR="000F69D9">
        <w:t xml:space="preserve"> </w:t>
      </w:r>
      <w:r w:rsidR="00D67E94">
        <w:t>приложения</w:t>
      </w:r>
      <w:r w:rsidR="00D67E94">
        <w:rPr>
          <w:lang w:val="en-US"/>
        </w:rPr>
        <w:t>:</w:t>
      </w:r>
    </w:p>
    <w:p w14:paraId="37651072" w14:textId="5C1C2804" w:rsidR="00D67E94" w:rsidRDefault="00D67E94" w:rsidP="00D67E94">
      <w:pPr>
        <w:pStyle w:val="a"/>
        <w:numPr>
          <w:ilvl w:val="1"/>
          <w:numId w:val="11"/>
        </w:numPr>
      </w:pPr>
      <w:r>
        <w:t>Д</w:t>
      </w:r>
      <w:r w:rsidRPr="006B72A9">
        <w:t>иаграмм</w:t>
      </w:r>
      <w:r>
        <w:t>а</w:t>
      </w:r>
      <w:r w:rsidRPr="006B72A9">
        <w:t xml:space="preserve"> вариантов использования (</w:t>
      </w:r>
      <w:r w:rsidRPr="009B44D9">
        <w:rPr>
          <w:lang w:val="en-US"/>
        </w:rPr>
        <w:t>use</w:t>
      </w:r>
      <w:r w:rsidRPr="006B72A9">
        <w:t xml:space="preserve"> </w:t>
      </w:r>
      <w:r w:rsidRPr="009B44D9">
        <w:rPr>
          <w:lang w:val="en-US"/>
        </w:rPr>
        <w:t>case</w:t>
      </w:r>
      <w:r w:rsidRPr="006B72A9">
        <w:t>)</w:t>
      </w:r>
      <w:r>
        <w:t>;</w:t>
      </w:r>
    </w:p>
    <w:p w14:paraId="3F37F812" w14:textId="3B3917BA" w:rsidR="00D67E94" w:rsidRDefault="00D67E94" w:rsidP="00D67E94">
      <w:pPr>
        <w:pStyle w:val="a"/>
        <w:numPr>
          <w:ilvl w:val="1"/>
          <w:numId w:val="11"/>
        </w:numPr>
      </w:pPr>
      <w:r>
        <w:t>Д</w:t>
      </w:r>
      <w:r w:rsidRPr="006B72A9">
        <w:t>иаграмм</w:t>
      </w:r>
      <w:r>
        <w:t>а</w:t>
      </w:r>
      <w:r w:rsidRPr="00D67E94">
        <w:t xml:space="preserve"> </w:t>
      </w:r>
      <w:r w:rsidRPr="006B72A9">
        <w:t>переходов состояний</w:t>
      </w:r>
      <w:r>
        <w:t>;</w:t>
      </w:r>
    </w:p>
    <w:p w14:paraId="1850043A" w14:textId="3221CC87" w:rsidR="00D67E94" w:rsidRDefault="00D67E94" w:rsidP="00D67E94">
      <w:pPr>
        <w:pStyle w:val="a"/>
        <w:numPr>
          <w:ilvl w:val="1"/>
          <w:numId w:val="11"/>
        </w:numPr>
      </w:pPr>
      <w:r>
        <w:t>Д</w:t>
      </w:r>
      <w:r w:rsidRPr="006B72A9">
        <w:t>иаграмм</w:t>
      </w:r>
      <w:r>
        <w:t>а</w:t>
      </w:r>
      <w:r w:rsidRPr="00D67E94">
        <w:t xml:space="preserve"> </w:t>
      </w:r>
      <w:r w:rsidRPr="006B72A9">
        <w:t>последовательностей состояний</w:t>
      </w:r>
      <w:r>
        <w:t>;</w:t>
      </w:r>
    </w:p>
    <w:p w14:paraId="55B02B7C" w14:textId="11536333" w:rsidR="00D67E94" w:rsidRPr="00D67E94" w:rsidRDefault="00D67E94" w:rsidP="00D67E94">
      <w:pPr>
        <w:pStyle w:val="a"/>
        <w:numPr>
          <w:ilvl w:val="1"/>
          <w:numId w:val="11"/>
        </w:numPr>
      </w:pPr>
      <w:r>
        <w:rPr>
          <w:lang w:val="en-US"/>
        </w:rPr>
        <w:t>Wireframe</w:t>
      </w:r>
      <w:r w:rsidRPr="006B72A9">
        <w:t xml:space="preserve"> будущего приложения</w:t>
      </w:r>
      <w:r>
        <w:rPr>
          <w:lang w:val="en-US"/>
        </w:rPr>
        <w:t>;</w:t>
      </w:r>
    </w:p>
    <w:p w14:paraId="51BD86EA" w14:textId="77777777" w:rsidR="00D93D9A" w:rsidRDefault="006677D9" w:rsidP="00D93D9A">
      <w:pPr>
        <w:pStyle w:val="a"/>
      </w:pPr>
      <w:r>
        <w:t>Написание</w:t>
      </w:r>
      <w:r w:rsidR="00D67E94" w:rsidRPr="00D67E94">
        <w:t xml:space="preserve"> тестовых сценариев</w:t>
      </w:r>
      <w:r w:rsidR="00D67E94">
        <w:t xml:space="preserve"> для приложения;</w:t>
      </w:r>
      <w:bookmarkEnd w:id="2"/>
    </w:p>
    <w:p w14:paraId="1142DC48" w14:textId="6EED9D7D" w:rsidR="001B42B1" w:rsidRDefault="001B42B1" w:rsidP="00D93D9A">
      <w:pPr>
        <w:pStyle w:val="a"/>
      </w:pPr>
      <w:r>
        <w:br w:type="page"/>
      </w:r>
    </w:p>
    <w:p w14:paraId="7BE9A862" w14:textId="4A61A54B" w:rsidR="006C2AAE" w:rsidRDefault="001B42B1" w:rsidP="001B42B1">
      <w:pPr>
        <w:pStyle w:val="1"/>
      </w:pPr>
      <w:bookmarkStart w:id="9" w:name="_Toc135389522"/>
      <w:r>
        <w:lastRenderedPageBreak/>
        <w:t xml:space="preserve">Разработка </w:t>
      </w:r>
      <w:r w:rsidR="00674838">
        <w:t>системы</w:t>
      </w:r>
      <w:bookmarkEnd w:id="9"/>
    </w:p>
    <w:p w14:paraId="1F0EFC06" w14:textId="77777777" w:rsidR="00674838" w:rsidRDefault="00674838" w:rsidP="00674838"/>
    <w:p w14:paraId="7A735052" w14:textId="77777777" w:rsidR="00674838" w:rsidRPr="00674838" w:rsidRDefault="00674838" w:rsidP="00674838"/>
    <w:p w14:paraId="36466470" w14:textId="6DBB8BBF" w:rsidR="00422774" w:rsidRDefault="00422774" w:rsidP="00674838">
      <w:pPr>
        <w:pStyle w:val="2"/>
      </w:pPr>
      <w:bookmarkStart w:id="10" w:name="_Toc135389523"/>
      <w:r w:rsidRPr="00990309">
        <w:t>Разработка технического задания</w:t>
      </w:r>
      <w:bookmarkEnd w:id="10"/>
    </w:p>
    <w:p w14:paraId="4EED2362" w14:textId="77777777" w:rsidR="00674838" w:rsidRPr="00674838" w:rsidRDefault="00674838" w:rsidP="00674838"/>
    <w:p w14:paraId="4D09710D" w14:textId="77777777" w:rsidR="006C2AAE" w:rsidRDefault="006C2AAE" w:rsidP="006C2AAE">
      <w:r w:rsidRPr="0059023C">
        <w:t>Перед проектированием приложения необходимо знать, какие требования предъявляются к программному обеспечению.</w:t>
      </w:r>
      <w:r w:rsidRPr="00742B52">
        <w:t xml:space="preserve"> </w:t>
      </w:r>
      <w:r>
        <w:t>Поэтому</w:t>
      </w:r>
      <w:r w:rsidRPr="0059023C">
        <w:t xml:space="preserve"> </w:t>
      </w:r>
      <w:r>
        <w:t>н</w:t>
      </w:r>
      <w:r w:rsidRPr="0059023C">
        <w:t>еобходимо разработать документ «Техническое задание».</w:t>
      </w:r>
    </w:p>
    <w:p w14:paraId="7E42D0B7" w14:textId="77777777" w:rsidR="006C2AAE" w:rsidRDefault="006C2AAE" w:rsidP="006C2AAE"/>
    <w:p w14:paraId="644E0A3E" w14:textId="77777777" w:rsidR="006C2AAE" w:rsidRDefault="006C2AAE" w:rsidP="00422774">
      <w:pPr>
        <w:pStyle w:val="af3"/>
      </w:pPr>
      <w:r>
        <w:t>Техническое задание</w:t>
      </w:r>
    </w:p>
    <w:p w14:paraId="20EBDFD7" w14:textId="77777777" w:rsidR="006C2AAE" w:rsidRPr="0059023C" w:rsidRDefault="006C2AAE" w:rsidP="00271719"/>
    <w:p w14:paraId="13F7037D" w14:textId="77777777" w:rsidR="006C2AAE" w:rsidRPr="0059023C" w:rsidRDefault="006C2AAE" w:rsidP="00990309">
      <w:pPr>
        <w:pStyle w:val="3"/>
        <w:numPr>
          <w:ilvl w:val="2"/>
          <w:numId w:val="40"/>
        </w:numPr>
      </w:pPr>
      <w:r w:rsidRPr="0059023C">
        <w:t>Общие сведения</w:t>
      </w:r>
    </w:p>
    <w:p w14:paraId="064D97B9" w14:textId="77777777" w:rsidR="006C2AAE" w:rsidRDefault="006C2AAE" w:rsidP="006C2AAE">
      <w:pPr>
        <w:pStyle w:val="4"/>
      </w:pPr>
      <w:bookmarkStart w:id="11" w:name="_Toc120344982"/>
      <w:r w:rsidRPr="00186ACA">
        <w:t>Наименование</w:t>
      </w:r>
      <w:r w:rsidRPr="00556342">
        <w:t xml:space="preserve"> системы</w:t>
      </w:r>
      <w:bookmarkEnd w:id="11"/>
    </w:p>
    <w:p w14:paraId="69C2485B" w14:textId="77777777" w:rsidR="006C2AAE" w:rsidRPr="00186ACA" w:rsidRDefault="006C2AAE" w:rsidP="006C2AAE">
      <w:pPr>
        <w:pStyle w:val="5"/>
      </w:pPr>
      <w:bookmarkStart w:id="12" w:name="_Toc105417743"/>
      <w:r w:rsidRPr="00A95914">
        <w:t>Полное</w:t>
      </w:r>
      <w:r w:rsidRPr="00B75A1B">
        <w:t xml:space="preserve"> </w:t>
      </w:r>
      <w:r w:rsidRPr="00B27D89">
        <w:t>наименование</w:t>
      </w:r>
      <w:r w:rsidRPr="00B75A1B">
        <w:t xml:space="preserve"> системы</w:t>
      </w:r>
      <w:bookmarkEnd w:id="12"/>
    </w:p>
    <w:p w14:paraId="5D5EB515" w14:textId="77777777" w:rsidR="006C2AAE" w:rsidRDefault="006C2AAE" w:rsidP="006C2AAE">
      <w:r w:rsidRPr="00AB62FF">
        <w:t xml:space="preserve">Полное наименование – </w:t>
      </w:r>
      <w:r w:rsidRPr="003A0886">
        <w:t>Система автоматизации хранения данных о студентах и преподавателях.</w:t>
      </w:r>
    </w:p>
    <w:p w14:paraId="1555C14C" w14:textId="77777777" w:rsidR="006C2AAE" w:rsidRPr="00186ACA" w:rsidRDefault="006C2AAE" w:rsidP="006C2AAE">
      <w:pPr>
        <w:pStyle w:val="5"/>
      </w:pPr>
      <w:bookmarkStart w:id="13" w:name="_Toc105417744"/>
      <w:r w:rsidRPr="00672E90">
        <w:t>Краткое наименование системы</w:t>
      </w:r>
      <w:bookmarkEnd w:id="13"/>
    </w:p>
    <w:p w14:paraId="15E52BD9" w14:textId="77777777" w:rsidR="006C2AAE" w:rsidRDefault="006C2AAE" w:rsidP="006C2AAE">
      <w:r w:rsidRPr="00AB62FF">
        <w:t>Краткое наименование</w:t>
      </w:r>
      <w:r>
        <w:t xml:space="preserve"> –</w:t>
      </w:r>
      <w:r w:rsidRPr="00AB62FF">
        <w:t xml:space="preserve"> </w:t>
      </w:r>
      <w:r>
        <w:t>ДоСиП, ДСП</w:t>
      </w:r>
      <w:r w:rsidRPr="00AB62FF">
        <w:t>,</w:t>
      </w:r>
      <w:r>
        <w:t xml:space="preserve"> или</w:t>
      </w:r>
      <w:r w:rsidRPr="00AB62FF">
        <w:t xml:space="preserve"> Сис</w:t>
      </w:r>
      <w:r>
        <w:t>тема.</w:t>
      </w:r>
    </w:p>
    <w:p w14:paraId="13CFCFE5" w14:textId="77777777" w:rsidR="006C2AAE" w:rsidRDefault="006C2AAE" w:rsidP="006C2AAE">
      <w:pPr>
        <w:pStyle w:val="4"/>
      </w:pPr>
      <w:bookmarkStart w:id="14" w:name="_Toc120344985"/>
      <w:r w:rsidRPr="00BA5A66">
        <w:t>Основания для проведения работ</w:t>
      </w:r>
      <w:bookmarkEnd w:id="14"/>
    </w:p>
    <w:p w14:paraId="2667302D" w14:textId="77777777" w:rsidR="006C2AAE" w:rsidRDefault="006C2AAE" w:rsidP="006C2AAE">
      <w:r w:rsidRPr="00B12707">
        <w:t xml:space="preserve">Работа выполняется </w:t>
      </w:r>
      <w:r>
        <w:t xml:space="preserve">в рамках производственной практики по </w:t>
      </w:r>
      <w:r w:rsidRPr="00C841F4">
        <w:t xml:space="preserve">ПМ.02 </w:t>
      </w:r>
      <w:r>
        <w:t>«</w:t>
      </w:r>
      <w:r w:rsidRPr="00C841F4">
        <w:t>Осуществление интеграции программных продуктов</w:t>
      </w:r>
      <w:r>
        <w:t>»</w:t>
      </w:r>
      <w:r w:rsidRPr="00C841F4">
        <w:t xml:space="preserve"> </w:t>
      </w:r>
      <w:r>
        <w:t>в «УЭТК СГУ»</w:t>
      </w:r>
    </w:p>
    <w:p w14:paraId="5FAFF9B9" w14:textId="77777777" w:rsidR="006C2AAE" w:rsidRDefault="006C2AAE" w:rsidP="006C2AAE">
      <w:pPr>
        <w:pStyle w:val="4"/>
      </w:pPr>
      <w:bookmarkStart w:id="15" w:name="_Toc120344986"/>
      <w:r w:rsidRPr="00AD770C">
        <w:t>Наименование</w:t>
      </w:r>
      <w:r w:rsidRPr="00487591">
        <w:t xml:space="preserve"> организаций</w:t>
      </w:r>
      <w:bookmarkEnd w:id="15"/>
    </w:p>
    <w:p w14:paraId="7D0C2411" w14:textId="77777777" w:rsidR="006C2AAE" w:rsidRPr="00696D2A" w:rsidRDefault="006C2AAE" w:rsidP="006C2AAE">
      <w:pPr>
        <w:pStyle w:val="5"/>
      </w:pPr>
      <w:r w:rsidRPr="00CD5646">
        <w:t>Заказчик</w:t>
      </w:r>
    </w:p>
    <w:p w14:paraId="55D095AA" w14:textId="77777777" w:rsidR="006C2AAE" w:rsidRDefault="006C2AAE" w:rsidP="006C2AAE">
      <w:r>
        <w:t>Заказчик: «УЭТК СГУ».</w:t>
      </w:r>
    </w:p>
    <w:p w14:paraId="3E0A6D67" w14:textId="77777777" w:rsidR="006C2AAE" w:rsidRDefault="006C2AAE" w:rsidP="006C2AAE">
      <w:r>
        <w:t xml:space="preserve">Адрес фактический: </w:t>
      </w:r>
      <w:r w:rsidRPr="00867319">
        <w:t>г. Сочи,</w:t>
      </w:r>
      <w:r>
        <w:t xml:space="preserve"> ул.</w:t>
      </w:r>
      <w:r w:rsidRPr="00867319">
        <w:t xml:space="preserve"> Чайковского, д. 45</w:t>
      </w:r>
      <w:r>
        <w:t>.</w:t>
      </w:r>
    </w:p>
    <w:p w14:paraId="3113EFAC" w14:textId="77777777" w:rsidR="006C2AAE" w:rsidRDefault="006C2AAE" w:rsidP="006C2AAE">
      <w:pPr>
        <w:pStyle w:val="5"/>
      </w:pPr>
      <w:r w:rsidRPr="00CD5646">
        <w:t>Разработчик</w:t>
      </w:r>
    </w:p>
    <w:p w14:paraId="64DE587F" w14:textId="77777777" w:rsidR="006C2AAE" w:rsidRDefault="006C2AAE" w:rsidP="006C2AAE">
      <w:r>
        <w:t>Разработчик: Богидаев Андрей Васильевич.</w:t>
      </w:r>
    </w:p>
    <w:p w14:paraId="40F5F720" w14:textId="77777777" w:rsidR="006C2AAE" w:rsidRDefault="006C2AAE" w:rsidP="006C2AAE">
      <w:r>
        <w:t>Адрес фактический: г. Сочи.</w:t>
      </w:r>
    </w:p>
    <w:p w14:paraId="37164B2F" w14:textId="77777777" w:rsidR="006C2AAE" w:rsidRDefault="006C2AAE" w:rsidP="006C2AAE">
      <w:pPr>
        <w:pStyle w:val="3"/>
      </w:pPr>
      <w:r>
        <w:t>Назначение и цели создания системы</w:t>
      </w:r>
      <w:bookmarkStart w:id="16" w:name="_Toc120344991"/>
    </w:p>
    <w:p w14:paraId="6D4F2BA1" w14:textId="77777777" w:rsidR="006C2AAE" w:rsidRDefault="006C2AAE" w:rsidP="006C2AAE">
      <w:pPr>
        <w:pStyle w:val="4"/>
      </w:pPr>
      <w:r w:rsidRPr="00FF0DAC">
        <w:t>Назначение системы</w:t>
      </w:r>
      <w:bookmarkEnd w:id="16"/>
    </w:p>
    <w:p w14:paraId="1149AC5D" w14:textId="77777777" w:rsidR="006C2AAE" w:rsidRDefault="006C2AAE" w:rsidP="006C2AAE">
      <w:r>
        <w:lastRenderedPageBreak/>
        <w:t>ДоСиП предназначена для повышения оперативности и качества работы сотрудников колледжа.</w:t>
      </w:r>
    </w:p>
    <w:p w14:paraId="52661C6A" w14:textId="77777777" w:rsidR="006C2AAE" w:rsidRDefault="006C2AAE" w:rsidP="006C2AAE">
      <w:r>
        <w:t xml:space="preserve">Основным назначением ДоСиП является автоматизация </w:t>
      </w:r>
      <w:r w:rsidRPr="003A0886">
        <w:t>хранения данных о студентах и преподавателях</w:t>
      </w:r>
      <w:r>
        <w:t>.</w:t>
      </w:r>
    </w:p>
    <w:p w14:paraId="325CE3ED" w14:textId="77777777" w:rsidR="006C2AAE" w:rsidRDefault="006C2AAE" w:rsidP="006C2AAE">
      <w:r>
        <w:t>В рамках проекта автоматизируется информационно-аналитическая деятельность в следующих бизнес-процессах:</w:t>
      </w:r>
    </w:p>
    <w:p w14:paraId="30A0D7A3" w14:textId="77777777" w:rsidR="006C2AAE" w:rsidRPr="006C2AAE" w:rsidRDefault="006C2AAE" w:rsidP="006C2AAE">
      <w:pPr>
        <w:pStyle w:val="a"/>
        <w:numPr>
          <w:ilvl w:val="0"/>
          <w:numId w:val="35"/>
        </w:numPr>
      </w:pPr>
      <w:r w:rsidRPr="006C2AAE">
        <w:t>авторизация в системе с использованием ролей;</w:t>
      </w:r>
    </w:p>
    <w:p w14:paraId="257D4835" w14:textId="77777777" w:rsidR="006C2AAE" w:rsidRPr="006C2AAE" w:rsidRDefault="006C2AAE" w:rsidP="006C2AAE">
      <w:pPr>
        <w:pStyle w:val="a"/>
        <w:numPr>
          <w:ilvl w:val="0"/>
          <w:numId w:val="35"/>
        </w:numPr>
      </w:pPr>
      <w:r w:rsidRPr="006C2AAE">
        <w:t>сохранение, изменение и удаление данных о студентах: фамилия, имя, отчество, номер телефон, адрес электронной почты, группа обучения, серия и номер паспорта, номер СНИЛС, номер страхового полиса, пол, дата рождения, адрес места рождения, кем выдан паспорт, дата выдачи, код подразделения, дата регистрации, адрес регистрации, адрес проживания;</w:t>
      </w:r>
    </w:p>
    <w:p w14:paraId="5247D160" w14:textId="77777777" w:rsidR="006C2AAE" w:rsidRPr="006C2AAE" w:rsidRDefault="006C2AAE" w:rsidP="006C2AAE">
      <w:pPr>
        <w:pStyle w:val="a"/>
        <w:numPr>
          <w:ilvl w:val="0"/>
          <w:numId w:val="35"/>
        </w:numPr>
      </w:pPr>
      <w:r w:rsidRPr="006C2AAE">
        <w:t>сортировка, фильтрация и поиск данных о студентах;</w:t>
      </w:r>
    </w:p>
    <w:p w14:paraId="28382B97" w14:textId="77777777" w:rsidR="006C2AAE" w:rsidRPr="006C2AAE" w:rsidRDefault="006C2AAE" w:rsidP="006C2AAE">
      <w:pPr>
        <w:pStyle w:val="a"/>
        <w:numPr>
          <w:ilvl w:val="0"/>
          <w:numId w:val="35"/>
        </w:numPr>
      </w:pPr>
      <w:r w:rsidRPr="006C2AAE">
        <w:t>сохранение, изменение и удаление данных о преподавателях: фамилия, имя, отчество, номер телефон, адрес электронной почты, должности, категории, степени, серия и номер паспорта, номер СНИЛС, номер страхового полиса, пол, дата рождения, адрес места рождения, кем выдан паспорт, дата выдачи, код подразделения, дата регистрации, адрес регистрации, адрес проживания;</w:t>
      </w:r>
    </w:p>
    <w:p w14:paraId="0DECFFEC" w14:textId="77777777" w:rsidR="006C2AAE" w:rsidRPr="006C2AAE" w:rsidRDefault="006C2AAE" w:rsidP="006C2AAE">
      <w:pPr>
        <w:pStyle w:val="a"/>
        <w:numPr>
          <w:ilvl w:val="0"/>
          <w:numId w:val="35"/>
        </w:numPr>
      </w:pPr>
      <w:r w:rsidRPr="006C2AAE">
        <w:t>сортировка, фильтрация и поиск данных о преподавателях;</w:t>
      </w:r>
    </w:p>
    <w:p w14:paraId="5822BFD3" w14:textId="77777777" w:rsidR="006C2AAE" w:rsidRDefault="006C2AAE" w:rsidP="006C2AAE">
      <w:pPr>
        <w:pStyle w:val="a"/>
        <w:numPr>
          <w:ilvl w:val="0"/>
          <w:numId w:val="35"/>
        </w:numPr>
      </w:pPr>
      <w:r w:rsidRPr="006C2AAE">
        <w:t>печать выбранных</w:t>
      </w:r>
      <w:r>
        <w:t xml:space="preserve"> данных в формате </w:t>
      </w:r>
      <w:r w:rsidRPr="006C2AAE">
        <w:rPr>
          <w:lang w:val="en-US"/>
        </w:rPr>
        <w:t>PDF</w:t>
      </w:r>
      <w:r>
        <w:t xml:space="preserve"> документа</w:t>
      </w:r>
      <w:r w:rsidRPr="003C7A32">
        <w:t>.</w:t>
      </w:r>
    </w:p>
    <w:p w14:paraId="4825D93E" w14:textId="77777777" w:rsidR="006C2AAE" w:rsidRDefault="006C2AAE" w:rsidP="006C2AAE">
      <w:pPr>
        <w:pStyle w:val="4"/>
      </w:pPr>
      <w:bookmarkStart w:id="17" w:name="_Toc120344992"/>
      <w:r w:rsidRPr="00F1179C">
        <w:t>Цели создания системы</w:t>
      </w:r>
      <w:bookmarkEnd w:id="17"/>
    </w:p>
    <w:p w14:paraId="6F0C0653" w14:textId="77777777" w:rsidR="006C2AAE" w:rsidRDefault="006C2AAE" w:rsidP="006C2AAE">
      <w:r>
        <w:t>Целью разработки и внедрения Системы является автоматизация процесса сохранения данных о студентах и преподавателях, за счёт разработки программного обеспечения.</w:t>
      </w:r>
    </w:p>
    <w:p w14:paraId="3B5B8016" w14:textId="77777777" w:rsidR="006C2AAE" w:rsidRDefault="006C2AAE" w:rsidP="006C2AAE">
      <w:r>
        <w:t>Система должна решать следующие задачи:</w:t>
      </w:r>
    </w:p>
    <w:p w14:paraId="404D8F0E" w14:textId="77777777" w:rsidR="006C2AAE" w:rsidRDefault="006C2AAE" w:rsidP="006C2AAE">
      <w:pPr>
        <w:pStyle w:val="a"/>
        <w:numPr>
          <w:ilvl w:val="0"/>
          <w:numId w:val="30"/>
        </w:numPr>
      </w:pPr>
      <w:r>
        <w:t>обеспечивать</w:t>
      </w:r>
      <w:r w:rsidRPr="00F84075">
        <w:t xml:space="preserve"> </w:t>
      </w:r>
      <w:r>
        <w:t>авторизацию в системе с использованием ролей;</w:t>
      </w:r>
    </w:p>
    <w:p w14:paraId="7A75D55D" w14:textId="77777777" w:rsidR="006C2AAE" w:rsidRPr="00572E98" w:rsidRDefault="006C2AAE" w:rsidP="006C2AAE">
      <w:pPr>
        <w:pStyle w:val="a"/>
        <w:numPr>
          <w:ilvl w:val="0"/>
          <w:numId w:val="30"/>
        </w:numPr>
      </w:pPr>
      <w:r>
        <w:t>х</w:t>
      </w:r>
      <w:r w:rsidRPr="00572E98">
        <w:t>ранить данные о студентах</w:t>
      </w:r>
      <w:r w:rsidRPr="001065E7">
        <w:rPr>
          <w:lang w:val="en-US"/>
        </w:rPr>
        <w:t>;</w:t>
      </w:r>
    </w:p>
    <w:p w14:paraId="1587435A" w14:textId="77777777" w:rsidR="006C2AAE" w:rsidRPr="00572E98" w:rsidRDefault="006C2AAE" w:rsidP="006C2AAE">
      <w:pPr>
        <w:pStyle w:val="a"/>
        <w:numPr>
          <w:ilvl w:val="0"/>
          <w:numId w:val="30"/>
        </w:numPr>
      </w:pPr>
      <w:r>
        <w:t>х</w:t>
      </w:r>
      <w:r w:rsidRPr="00572E98">
        <w:t>ранить данные о преподавателях</w:t>
      </w:r>
      <w:r w:rsidRPr="001065E7">
        <w:rPr>
          <w:lang w:val="en-US"/>
        </w:rPr>
        <w:t>;</w:t>
      </w:r>
    </w:p>
    <w:p w14:paraId="1B94844A" w14:textId="6C9DE296" w:rsidR="006C2AAE" w:rsidRDefault="006C2AAE" w:rsidP="006C2AAE">
      <w:pPr>
        <w:pStyle w:val="a"/>
        <w:numPr>
          <w:ilvl w:val="0"/>
          <w:numId w:val="30"/>
        </w:numPr>
      </w:pPr>
      <w:r>
        <w:lastRenderedPageBreak/>
        <w:t xml:space="preserve">предоставлять возможность печати выбранных данных в формате </w:t>
      </w:r>
      <w:r w:rsidRPr="001065E7">
        <w:rPr>
          <w:lang w:val="en-US"/>
        </w:rPr>
        <w:t>PDF</w:t>
      </w:r>
      <w:r w:rsidRPr="003C7A32">
        <w:t>.</w:t>
      </w:r>
    </w:p>
    <w:p w14:paraId="2BA3DD88" w14:textId="77777777" w:rsidR="006C2AAE" w:rsidRDefault="006C2AAE" w:rsidP="006C2AAE">
      <w:pPr>
        <w:pStyle w:val="3"/>
      </w:pPr>
      <w:r>
        <w:t>Требования к системе</w:t>
      </w:r>
    </w:p>
    <w:p w14:paraId="487676CC" w14:textId="77777777" w:rsidR="006C2AAE" w:rsidRDefault="006C2AAE" w:rsidP="006C2AAE">
      <w:pPr>
        <w:pStyle w:val="4"/>
      </w:pPr>
      <w:bookmarkStart w:id="18" w:name="_Toc120344994"/>
      <w:r w:rsidRPr="00A42231">
        <w:t>Требования к системе в целом</w:t>
      </w:r>
      <w:bookmarkEnd w:id="18"/>
    </w:p>
    <w:p w14:paraId="03B83DC7" w14:textId="77777777" w:rsidR="006C2AAE" w:rsidRPr="00186ACA" w:rsidRDefault="006C2AAE" w:rsidP="006C2AAE">
      <w:pPr>
        <w:pStyle w:val="5"/>
      </w:pPr>
      <w:bookmarkStart w:id="19" w:name="_Toc105417755"/>
      <w:r w:rsidRPr="00A42231">
        <w:t>Требования к структуре и функционированию системы</w:t>
      </w:r>
      <w:bookmarkEnd w:id="19"/>
    </w:p>
    <w:p w14:paraId="4E26A600" w14:textId="77777777" w:rsidR="006C2AAE" w:rsidRDefault="006C2AAE" w:rsidP="006C2AAE">
      <w:r>
        <w:t>Система ДоСиП должна быть централизованной, то есть все данные должны располагаться в центральном хранилище.</w:t>
      </w:r>
    </w:p>
    <w:p w14:paraId="3BBB3C5F" w14:textId="77777777" w:rsidR="006C2AAE" w:rsidRDefault="006C2AAE" w:rsidP="006C2AAE">
      <w:r>
        <w:t>В Системе предлагается выделить следующие функциональные подсистемы:</w:t>
      </w:r>
    </w:p>
    <w:p w14:paraId="1907D158" w14:textId="77777777" w:rsidR="006C2AAE" w:rsidRDefault="006C2AAE" w:rsidP="006C2AAE">
      <w:pPr>
        <w:pStyle w:val="a6"/>
      </w:pPr>
      <w:r>
        <w:t>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5BF6E5B9" w14:textId="77777777" w:rsidR="006C2AAE" w:rsidRDefault="006C2AAE" w:rsidP="006C2AAE">
      <w:pPr>
        <w:pStyle w:val="a6"/>
      </w:pPr>
      <w:r>
        <w:t>подсистема хранения данных, которая предназначена для хранения данных в структурах, нацеленных на принятие решений;</w:t>
      </w:r>
    </w:p>
    <w:p w14:paraId="29D7D25C" w14:textId="77777777" w:rsidR="006C2AAE" w:rsidRDefault="006C2AAE" w:rsidP="006C2AAE">
      <w:pPr>
        <w:pStyle w:val="5"/>
      </w:pPr>
      <w:bookmarkStart w:id="20" w:name="_Toc105329780"/>
      <w:r w:rsidRPr="00F8436D">
        <w:t>Требования к численности и квалификации персонала системы и режиму его работы</w:t>
      </w:r>
      <w:bookmarkEnd w:id="20"/>
    </w:p>
    <w:p w14:paraId="57ADD954" w14:textId="77777777" w:rsidR="006C2AAE" w:rsidRDefault="006C2AAE" w:rsidP="006C2AAE">
      <w:pPr>
        <w:pStyle w:val="6"/>
      </w:pPr>
      <w:r w:rsidRPr="008A68FC">
        <w:t>Требования к</w:t>
      </w:r>
      <w:r>
        <w:t xml:space="preserve"> квалификации персонала системы</w:t>
      </w:r>
    </w:p>
    <w:p w14:paraId="4377576A" w14:textId="77777777" w:rsidR="006C2AAE" w:rsidRDefault="006C2AAE" w:rsidP="006C2AAE">
      <w:r>
        <w:t>К квалификации персонала, эксплуатирующего Систему ДоСиП, предъявляются следующие требования:</w:t>
      </w:r>
    </w:p>
    <w:p w14:paraId="32DCDFF9" w14:textId="562D88EA" w:rsidR="006C2AAE" w:rsidRDefault="006C2AAE" w:rsidP="00C3167D">
      <w:pPr>
        <w:pStyle w:val="a6"/>
      </w:pPr>
      <w:r>
        <w:t>конечный пользователь – знание соответствующей предметной области;</w:t>
      </w:r>
    </w:p>
    <w:p w14:paraId="5E892F3E" w14:textId="77777777" w:rsidR="006C2AAE" w:rsidRDefault="006C2AAE" w:rsidP="006C2AAE">
      <w:pPr>
        <w:pStyle w:val="6"/>
      </w:pPr>
      <w:r w:rsidRPr="00BE0900">
        <w:t>Требования к режимам работы персонала</w:t>
      </w:r>
    </w:p>
    <w:p w14:paraId="4FE64AEB" w14:textId="77777777" w:rsidR="006C2AAE" w:rsidRDefault="006C2AAE" w:rsidP="006C2AAE">
      <w:r>
        <w:t>Персонал, работающий с Системой и выполняющий функции её сопровождения и обслуживания, должен работать в следующих режимах:</w:t>
      </w:r>
    </w:p>
    <w:p w14:paraId="15A2A35C" w14:textId="2BEA5758" w:rsidR="006C2AAE" w:rsidRDefault="006C2AAE" w:rsidP="00C3167D">
      <w:pPr>
        <w:pStyle w:val="a6"/>
      </w:pPr>
      <w:r>
        <w:t>конечный пользователь - в соответствии с основным рабочим графиком подразделений Заказчика</w:t>
      </w:r>
      <w:r w:rsidRPr="00CB1965">
        <w:t>;</w:t>
      </w:r>
    </w:p>
    <w:p w14:paraId="1B61BD57" w14:textId="77777777" w:rsidR="006C2AAE" w:rsidRDefault="006C2AAE" w:rsidP="006C2AAE">
      <w:pPr>
        <w:pStyle w:val="5"/>
      </w:pPr>
      <w:r w:rsidRPr="00702CCB">
        <w:t>Требования к эргономике и технической эстетике</w:t>
      </w:r>
    </w:p>
    <w:p w14:paraId="0FA97FEF" w14:textId="77777777" w:rsidR="006C2AAE" w:rsidRDefault="006C2AAE" w:rsidP="006C2AAE">
      <w: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</w:p>
    <w:p w14:paraId="749DB8AE" w14:textId="77777777" w:rsidR="006C2AAE" w:rsidRDefault="006C2AAE" w:rsidP="006C2AAE">
      <w:r>
        <w:t>В части внешнего оформления:</w:t>
      </w:r>
    </w:p>
    <w:p w14:paraId="61C2E8A4" w14:textId="77777777" w:rsidR="006C2AAE" w:rsidRDefault="006C2AAE" w:rsidP="006C2AAE">
      <w:pPr>
        <w:pStyle w:val="a6"/>
      </w:pPr>
      <w:r>
        <w:t>интерфейсы подсистем должен быть типизированы;</w:t>
      </w:r>
    </w:p>
    <w:p w14:paraId="0D63B81E" w14:textId="77777777" w:rsidR="006C2AAE" w:rsidRDefault="006C2AAE" w:rsidP="006C2AAE">
      <w:pPr>
        <w:pStyle w:val="a6"/>
      </w:pPr>
      <w:r>
        <w:t>должно быть обеспечено наличие локализованного (русскоязычного) интерфейса пользователя;</w:t>
      </w:r>
    </w:p>
    <w:p w14:paraId="459B16E3" w14:textId="77777777" w:rsidR="006C2AAE" w:rsidRPr="001065E7" w:rsidRDefault="006C2AAE" w:rsidP="006C2AAE">
      <w:pPr>
        <w:pStyle w:val="a6"/>
      </w:pPr>
      <w:r w:rsidRPr="001065E7">
        <w:t>должен использоваться шрифт:</w:t>
      </w:r>
      <w:r w:rsidRPr="002D191F">
        <w:t xml:space="preserve"> </w:t>
      </w:r>
      <w:r w:rsidRPr="001065E7">
        <w:rPr>
          <w:rFonts w:ascii="Verdana" w:hAnsi="Verdana" w:cs="Arial"/>
          <w:lang w:val="en-US"/>
        </w:rPr>
        <w:t>Verdana</w:t>
      </w:r>
      <w:r w:rsidRPr="001065E7">
        <w:t>;</w:t>
      </w:r>
    </w:p>
    <w:p w14:paraId="69C9E0F2" w14:textId="77777777" w:rsidR="006C2AAE" w:rsidRPr="001065E7" w:rsidRDefault="006C2AAE" w:rsidP="006C2AAE">
      <w:pPr>
        <w:pStyle w:val="a6"/>
      </w:pPr>
      <w:r w:rsidRPr="001065E7">
        <w:t xml:space="preserve">размер шрифта должен быть: </w:t>
      </w:r>
      <w:r w:rsidRPr="001065E7">
        <w:rPr>
          <w:lang w:val="en-US"/>
        </w:rPr>
        <w:t>16.</w:t>
      </w:r>
    </w:p>
    <w:p w14:paraId="00C7A5FE" w14:textId="77777777" w:rsidR="006C2AAE" w:rsidRDefault="006C2AAE" w:rsidP="006C2AAE">
      <w:r>
        <w:t>В части диалога с пользователем:</w:t>
      </w:r>
    </w:p>
    <w:p w14:paraId="0637C157" w14:textId="77777777" w:rsidR="006C2AAE" w:rsidRDefault="006C2AAE" w:rsidP="006C2AAE">
      <w:pPr>
        <w:pStyle w:val="a6"/>
      </w:pPr>
      <w:r>
        <w:t>для наиболее частых операций должны быть предусмотрены «горячие» клавиши;</w:t>
      </w:r>
    </w:p>
    <w:p w14:paraId="2400E5B3" w14:textId="77777777" w:rsidR="006C2AAE" w:rsidRDefault="006C2AAE" w:rsidP="006C2AAE">
      <w:pPr>
        <w:pStyle w:val="a6"/>
      </w:pPr>
      <w: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5178C0C0" w14:textId="77777777" w:rsidR="006C2AAE" w:rsidRDefault="006C2AAE" w:rsidP="006C2AAE">
      <w:r>
        <w:t>К другим подсистемам предъявляются следующие требования к эргономике и технической эстетике.</w:t>
      </w:r>
    </w:p>
    <w:p w14:paraId="2087738F" w14:textId="77777777" w:rsidR="006C2AAE" w:rsidRDefault="006C2AAE" w:rsidP="006C2AAE">
      <w:r>
        <w:t>В части внешнего оформления:</w:t>
      </w:r>
    </w:p>
    <w:p w14:paraId="07690307" w14:textId="77777777" w:rsidR="006C2AAE" w:rsidRDefault="006C2AAE" w:rsidP="006C2AAE">
      <w:pPr>
        <w:pStyle w:val="a6"/>
      </w:pPr>
      <w:r>
        <w:t>интерфейсы по подсистемам должен быть типизированы.</w:t>
      </w:r>
    </w:p>
    <w:p w14:paraId="62A5E15B" w14:textId="77777777" w:rsidR="006C2AAE" w:rsidRDefault="006C2AAE" w:rsidP="006C2AAE">
      <w:pPr>
        <w:pStyle w:val="a6"/>
        <w:numPr>
          <w:ilvl w:val="0"/>
          <w:numId w:val="0"/>
        </w:numPr>
        <w:ind w:left="709"/>
      </w:pPr>
      <w:r>
        <w:t>В части диалога с пользователем:</w:t>
      </w:r>
    </w:p>
    <w:p w14:paraId="10C35AA5" w14:textId="77777777" w:rsidR="006C2AAE" w:rsidRDefault="006C2AAE" w:rsidP="006C2AAE">
      <w:pPr>
        <w:pStyle w:val="a6"/>
      </w:pPr>
      <w:r>
        <w:t>для наиболее частых операций должны быть предусмотрены «горячие» клавиши;</w:t>
      </w:r>
    </w:p>
    <w:p w14:paraId="317925B6" w14:textId="77777777" w:rsidR="006C2AAE" w:rsidRDefault="006C2AAE" w:rsidP="006C2AAE">
      <w:pPr>
        <w:pStyle w:val="a6"/>
      </w:pPr>
      <w: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0FA892AF" w14:textId="77777777" w:rsidR="006C2AAE" w:rsidRDefault="006C2AAE" w:rsidP="006C2AAE">
      <w:pPr>
        <w:pStyle w:val="5"/>
      </w:pPr>
      <w:r w:rsidRPr="00577D16">
        <w:t>Требования к защите информации от несанкционированного доступа</w:t>
      </w:r>
    </w:p>
    <w:p w14:paraId="510FF5B3" w14:textId="77777777" w:rsidR="006C2AAE" w:rsidRPr="00FE54C3" w:rsidRDefault="006C2AAE" w:rsidP="006C2AAE">
      <w:pPr>
        <w:pStyle w:val="6"/>
      </w:pPr>
      <w:r w:rsidRPr="000F49B1">
        <w:t>Требования к информационной безопасности</w:t>
      </w:r>
    </w:p>
    <w:p w14:paraId="6C51C1B8" w14:textId="77777777" w:rsidR="006C2AAE" w:rsidRDefault="006C2AAE" w:rsidP="006C2AAE">
      <w:r>
        <w:t>Обеспечение информационное безопасности Системы должно удовлетворять следующим требованиям:</w:t>
      </w:r>
    </w:p>
    <w:p w14:paraId="1781AD0D" w14:textId="77777777" w:rsidR="006C2AAE" w:rsidRDefault="006C2AAE" w:rsidP="006C2AAE">
      <w:pPr>
        <w:pStyle w:val="a6"/>
      </w:pPr>
      <w:r>
        <w:lastRenderedPageBreak/>
        <w:t>защита Системы должна обеспечиваться комплексом программно-технических средств и поддерживающих их организационных мер;</w:t>
      </w:r>
    </w:p>
    <w:p w14:paraId="64D89347" w14:textId="77777777" w:rsidR="006C2AAE" w:rsidRDefault="006C2AAE" w:rsidP="006C2AAE">
      <w:pPr>
        <w:pStyle w:val="a6"/>
      </w:pPr>
      <w:r>
        <w:t>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работ;</w:t>
      </w:r>
    </w:p>
    <w:p w14:paraId="6396F68A" w14:textId="77777777" w:rsidR="006C2AAE" w:rsidRDefault="006C2AAE" w:rsidP="006C2AAE">
      <w:pPr>
        <w:pStyle w:val="a6"/>
      </w:pPr>
      <w:r>
        <w:t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конфигурации);</w:t>
      </w:r>
    </w:p>
    <w:p w14:paraId="317CED9E" w14:textId="0AD04A07" w:rsidR="006C2AAE" w:rsidRDefault="006C2AAE" w:rsidP="006C2AAE">
      <w:pPr>
        <w:pStyle w:val="a6"/>
      </w:pPr>
      <w:r>
        <w:t>разграничение прав доступа пользоват</w:t>
      </w:r>
      <w:r w:rsidR="00180B4E">
        <w:t xml:space="preserve">елей </w:t>
      </w:r>
      <w:r>
        <w:t>Системы должно строиться по принципу «что не разрешено, то запрещено».</w:t>
      </w:r>
    </w:p>
    <w:p w14:paraId="20B485F1" w14:textId="77777777" w:rsidR="006C2AAE" w:rsidRDefault="006C2AAE" w:rsidP="006C2AAE">
      <w:pPr>
        <w:pStyle w:val="6"/>
      </w:pPr>
      <w:r w:rsidRPr="001F631E">
        <w:t>Требования к антивирусной защите</w:t>
      </w:r>
    </w:p>
    <w:p w14:paraId="4883233A" w14:textId="73B4A144" w:rsidR="006C2AAE" w:rsidRDefault="006C2AAE" w:rsidP="006C2AAE">
      <w:r>
        <w:t>Средства антивирусной защиты должны быть установлены на всех рабочих местах пользователей и администраторов Системы ДоСиП. Средства антивирусной защиты рабочих местах пользователей должны обеспечивать:</w:t>
      </w:r>
    </w:p>
    <w:p w14:paraId="69EB3625" w14:textId="77777777" w:rsidR="006C2AAE" w:rsidRDefault="006C2AAE" w:rsidP="006C2AAE">
      <w:pPr>
        <w:pStyle w:val="a6"/>
      </w:pPr>
      <w:r>
        <w:t>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7F890D9E" w14:textId="739BACC7" w:rsidR="006C2AAE" w:rsidRDefault="006C2AAE" w:rsidP="006C2AAE">
      <w:pPr>
        <w:pStyle w:val="a6"/>
      </w:pPr>
      <w:r>
        <w:t>централизованную автоматическую инсталляцию клиентского программного обеспечения на рабочих местах пользователей;</w:t>
      </w:r>
    </w:p>
    <w:p w14:paraId="47DC60FB" w14:textId="364050E5" w:rsidR="006C2AAE" w:rsidRDefault="006C2AAE" w:rsidP="006C2AAE">
      <w:pPr>
        <w:pStyle w:val="a6"/>
      </w:pPr>
      <w:r>
        <w:t>централизованное автоматическое обновление вирусных сигнатур на рабочих местах пользователей;</w:t>
      </w:r>
    </w:p>
    <w:p w14:paraId="6C815D50" w14:textId="77777777" w:rsidR="006C2AAE" w:rsidRDefault="006C2AAE" w:rsidP="006C2AAE">
      <w:pPr>
        <w:pStyle w:val="a6"/>
      </w:pPr>
      <w:r>
        <w:t>ведение журналов вирусной активности;</w:t>
      </w:r>
    </w:p>
    <w:p w14:paraId="3F360D8D" w14:textId="1288578F" w:rsidR="006C2AAE" w:rsidRDefault="006C2AAE" w:rsidP="006C2AAE">
      <w:pPr>
        <w:pStyle w:val="a6"/>
      </w:pPr>
      <w:r>
        <w:t>администрирование всех антивирусных продуктов.</w:t>
      </w:r>
    </w:p>
    <w:p w14:paraId="17B2AF7E" w14:textId="77777777" w:rsidR="006C2AAE" w:rsidRDefault="006C2AAE" w:rsidP="006C2AAE">
      <w:pPr>
        <w:pStyle w:val="4"/>
      </w:pPr>
      <w:bookmarkStart w:id="21" w:name="_Toc120345009"/>
      <w:r w:rsidRPr="00C10DC8">
        <w:t>Требования к видам обеспечения</w:t>
      </w:r>
      <w:bookmarkEnd w:id="21"/>
    </w:p>
    <w:p w14:paraId="3D034360" w14:textId="77777777" w:rsidR="006C2AAE" w:rsidRDefault="006C2AAE" w:rsidP="006C2AAE">
      <w:pPr>
        <w:pStyle w:val="5"/>
      </w:pPr>
      <w:r w:rsidRPr="00053620">
        <w:t>Требования к информационному обеспечению</w:t>
      </w:r>
    </w:p>
    <w:p w14:paraId="413C821B" w14:textId="77777777" w:rsidR="006C2AAE" w:rsidRDefault="006C2AAE" w:rsidP="006C2AAE">
      <w:pPr>
        <w:pStyle w:val="6"/>
      </w:pPr>
      <w:r w:rsidRPr="002417DC">
        <w:t>Требования по применению систем управления базами данных</w:t>
      </w:r>
    </w:p>
    <w:p w14:paraId="4958238B" w14:textId="77777777" w:rsidR="006C2AAE" w:rsidRDefault="006C2AAE" w:rsidP="006C2AAE">
      <w:r w:rsidRPr="007427E0">
        <w:t xml:space="preserve">Для реализации подсистемы хранения данных должна использоваться промышленная СУБД </w:t>
      </w:r>
      <w:proofErr w:type="spellStart"/>
      <w:r w:rsidRPr="003138B1">
        <w:t>Microsoft</w:t>
      </w:r>
      <w:proofErr w:type="spellEnd"/>
      <w:r w:rsidRPr="003138B1">
        <w:t xml:space="preserve"> SQL </w:t>
      </w:r>
      <w:proofErr w:type="spellStart"/>
      <w:r w:rsidRPr="003138B1">
        <w:t>Server</w:t>
      </w:r>
      <w:proofErr w:type="spellEnd"/>
      <w:r w:rsidRPr="00932439">
        <w:t>.</w:t>
      </w:r>
    </w:p>
    <w:p w14:paraId="55586E40" w14:textId="77777777" w:rsidR="006C2AAE" w:rsidRDefault="006C2AAE" w:rsidP="006C2AAE">
      <w:pPr>
        <w:pStyle w:val="6"/>
      </w:pPr>
      <w:r w:rsidRPr="00A56C89">
        <w:t>Требования к защите данных от разрушений при авариях и сбоях в электропитании</w:t>
      </w:r>
    </w:p>
    <w:p w14:paraId="3C8A7686" w14:textId="77777777" w:rsidR="006C2AAE" w:rsidRDefault="006C2AAE" w:rsidP="006C2AAE">
      <w:r>
        <w:lastRenderedPageBreak/>
        <w:t>Информация в базе данных системы должна сохраняться при возникновении аварийных ситуаций, связанных со сбоями электропитания.</w:t>
      </w:r>
    </w:p>
    <w:p w14:paraId="26F1D463" w14:textId="77777777" w:rsidR="006C2AAE" w:rsidRDefault="006C2AAE" w:rsidP="006C2AAE">
      <w: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</w:p>
    <w:p w14:paraId="266DAE69" w14:textId="77777777" w:rsidR="006C2AAE" w:rsidRDefault="006C2AAE" w:rsidP="006C2AAE">
      <w: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58C8C0D1" w14:textId="77777777" w:rsidR="006C2AAE" w:rsidRDefault="006C2AAE" w:rsidP="006C2AAE">
      <w:pPr>
        <w:pStyle w:val="5"/>
      </w:pPr>
      <w:r w:rsidRPr="005B2E69">
        <w:t>Требования к лингвистическому обеспечению</w:t>
      </w:r>
    </w:p>
    <w:p w14:paraId="289A077D" w14:textId="77777777" w:rsidR="006C2AAE" w:rsidRDefault="006C2AAE" w:rsidP="006C2AAE">
      <w:r>
        <w:t xml:space="preserve">При реализации системы должны применяться язык программирования – </w:t>
      </w:r>
      <w:r>
        <w:rPr>
          <w:lang w:val="en-US"/>
        </w:rPr>
        <w:t>C</w:t>
      </w:r>
      <w:r w:rsidRPr="001C06CE">
        <w:t>#</w:t>
      </w:r>
      <w:r>
        <w:t xml:space="preserve">, язык разметки – </w:t>
      </w:r>
      <w:r>
        <w:rPr>
          <w:lang w:val="en-US"/>
        </w:rPr>
        <w:t>XAML</w:t>
      </w:r>
      <w:r>
        <w:t xml:space="preserve"> и</w:t>
      </w:r>
      <w:r w:rsidRPr="0051577B">
        <w:t xml:space="preserve"> </w:t>
      </w:r>
      <w:r>
        <w:t>язык запросов – SQL.</w:t>
      </w:r>
    </w:p>
    <w:p w14:paraId="381E2006" w14:textId="77777777" w:rsidR="006C2AAE" w:rsidRDefault="006C2AAE" w:rsidP="006C2AAE">
      <w:r>
        <w:t>Для реализации алгоритмов манипулирования данными в ДоСиП необходимо использовать стандартный язык запроса к данным SQL.</w:t>
      </w:r>
    </w:p>
    <w:p w14:paraId="76BF694F" w14:textId="77777777" w:rsidR="006C2AAE" w:rsidRDefault="006C2AAE" w:rsidP="006C2AAE">
      <w:r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2837E174" w14:textId="77777777" w:rsidR="006C2AAE" w:rsidRDefault="006C2AAE" w:rsidP="006C2AAE">
      <w:pPr>
        <w:pStyle w:val="5"/>
      </w:pPr>
      <w:r w:rsidRPr="0018080A">
        <w:t>Требования к организационному обеспечению</w:t>
      </w:r>
    </w:p>
    <w:p w14:paraId="02D0EC65" w14:textId="77777777" w:rsidR="006C2AAE" w:rsidRDefault="006C2AAE" w:rsidP="006C2AAE">
      <w:r>
        <w:t>Основными пользователями системы ДоСиП являются сотрудники Заказчика (например, секретари).</w:t>
      </w:r>
    </w:p>
    <w:p w14:paraId="24099C96" w14:textId="77777777" w:rsidR="006C2AAE" w:rsidRDefault="006C2AAE" w:rsidP="006C2AAE">
      <w:r>
        <w:t>Обеспечивает эксплуатацию Системы подразделение информационных технологий Заказчика.</w:t>
      </w:r>
    </w:p>
    <w:p w14:paraId="1FC8DB52" w14:textId="77777777" w:rsidR="006C2AAE" w:rsidRDefault="006C2AAE" w:rsidP="006C2AAE">
      <w:r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</w:p>
    <w:p w14:paraId="7792A570" w14:textId="77777777" w:rsidR="006C2AAE" w:rsidRDefault="006C2AAE" w:rsidP="006C2AAE">
      <w:r>
        <w:t>К организации функционирования Системы ДоСиП и порядку взаимодействия персонала, обеспечивающего эксплуатацию, и пользователей предъявляются следующие требования:</w:t>
      </w:r>
    </w:p>
    <w:p w14:paraId="4FE1B2EC" w14:textId="77777777" w:rsidR="006C2AAE" w:rsidRDefault="006C2AAE" w:rsidP="006C2AAE">
      <w:pPr>
        <w:pStyle w:val="a6"/>
      </w:pPr>
      <w:r>
        <w:t>в случае возникновения со стороны функционального подразделения необходимости изменения функциональности системы ДоСиП, пользователи должны обратиться к администратору;</w:t>
      </w:r>
    </w:p>
    <w:p w14:paraId="2099DDAE" w14:textId="77777777" w:rsidR="006C2AAE" w:rsidRDefault="006C2AAE" w:rsidP="006C2AAE">
      <w:pPr>
        <w:pStyle w:val="a6"/>
      </w:pPr>
      <w:r>
        <w:lastRenderedPageBreak/>
        <w:t>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</w:p>
    <w:p w14:paraId="49DA1CCD" w14:textId="77777777" w:rsidR="006C2AAE" w:rsidRDefault="006C2AAE" w:rsidP="006C2AAE">
      <w:r>
        <w:t>К защите от ошибочных действий персонала предъявляются следующие требования:</w:t>
      </w:r>
    </w:p>
    <w:p w14:paraId="4F8FADFA" w14:textId="77777777" w:rsidR="006C2AAE" w:rsidRDefault="006C2AAE" w:rsidP="006C2AAE">
      <w:pPr>
        <w:pStyle w:val="a6"/>
      </w:pPr>
      <w:r>
        <w:t>должна быть предусмотрена система подтверждения легитимности пользователя при просмотре данных;</w:t>
      </w:r>
    </w:p>
    <w:p w14:paraId="561230ED" w14:textId="77777777" w:rsidR="006C2AAE" w:rsidRDefault="006C2AAE" w:rsidP="006C2AAE">
      <w:pPr>
        <w:pStyle w:val="a6"/>
      </w:pPr>
      <w:r>
        <w:t>для всех пользователей должна быть запрещена возможность удаления пред настроенных объектов и отчетности;</w:t>
      </w:r>
    </w:p>
    <w:p w14:paraId="12EBDD86" w14:textId="77777777" w:rsidR="006C2AAE" w:rsidRDefault="006C2AAE" w:rsidP="006C2AAE">
      <w:pPr>
        <w:pStyle w:val="a6"/>
      </w:pPr>
      <w:r>
        <w:t>для снижения ошибочных действий пользователей должно быть разработано полное и доступное руководство пользователя.</w:t>
      </w:r>
    </w:p>
    <w:p w14:paraId="7D9E26F5" w14:textId="77777777" w:rsidR="006C2AAE" w:rsidRDefault="006C2AAE" w:rsidP="006C2AAE">
      <w:pPr>
        <w:pStyle w:val="5"/>
      </w:pPr>
      <w:r w:rsidRPr="00BA0C87">
        <w:t>Требования к патентной чистоте</w:t>
      </w:r>
    </w:p>
    <w:p w14:paraId="37497792" w14:textId="77777777" w:rsidR="006C2AAE" w:rsidRDefault="006C2AAE" w:rsidP="006C2AAE">
      <w: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</w:p>
    <w:p w14:paraId="6F8216CE" w14:textId="35619FB2" w:rsidR="00C10C75" w:rsidRDefault="006C2AAE" w:rsidP="00C3167D">
      <w:r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нарушения, действующих на ее территории патентов исключительного права, принадлежащего третьим лицам (пра</w:t>
      </w:r>
      <w:r w:rsidR="00C3167D">
        <w:t>ва промышленной собственности).</w:t>
      </w:r>
    </w:p>
    <w:p w14:paraId="7103A52A" w14:textId="77777777" w:rsidR="006C2AAE" w:rsidRDefault="006C2AAE" w:rsidP="006C2AAE">
      <w:pPr>
        <w:pStyle w:val="3"/>
      </w:pPr>
      <w:bookmarkStart w:id="22" w:name="_Toc105417774"/>
      <w:r w:rsidRPr="00A35738">
        <w:t>Состав и содержание работ по созданию системы</w:t>
      </w:r>
      <w:bookmarkEnd w:id="22"/>
    </w:p>
    <w:p w14:paraId="33E43737" w14:textId="77777777" w:rsidR="006C2AAE" w:rsidRDefault="006C2AAE" w:rsidP="006C2AAE">
      <w:r>
        <w:t>Работы по созданию системы выполняются в три этапа:</w:t>
      </w:r>
    </w:p>
    <w:p w14:paraId="552715AA" w14:textId="77777777" w:rsidR="006C2AAE" w:rsidRDefault="006C2AAE" w:rsidP="006C2AAE">
      <w:pPr>
        <w:pStyle w:val="a6"/>
      </w:pPr>
      <w:r>
        <w:t>Проектирование. Разработка эскизного проекта. Разработка технического проекта (продолжительность — 1 месяц).</w:t>
      </w:r>
    </w:p>
    <w:p w14:paraId="57770F0C" w14:textId="77777777" w:rsidR="006C2AAE" w:rsidRDefault="006C2AAE" w:rsidP="006C2AAE">
      <w:pPr>
        <w:pStyle w:val="a6"/>
      </w:pPr>
      <w:r>
        <w:t>Разработка рабочей документации. Адаптация программ (продолжительность — 2 месяца).</w:t>
      </w:r>
    </w:p>
    <w:p w14:paraId="0D89159B" w14:textId="77777777" w:rsidR="006C2AAE" w:rsidRDefault="006C2AAE" w:rsidP="006C2AAE">
      <w:pPr>
        <w:pStyle w:val="a6"/>
      </w:pPr>
      <w:r>
        <w:t>Ввод в действие (продолжительность — 1 месяц).</w:t>
      </w:r>
    </w:p>
    <w:p w14:paraId="22608779" w14:textId="77777777" w:rsidR="006D6985" w:rsidRDefault="006D6985" w:rsidP="006D6985"/>
    <w:p w14:paraId="5C6C2BBE" w14:textId="77777777" w:rsidR="00180B4E" w:rsidRDefault="00180B4E" w:rsidP="006D6985"/>
    <w:p w14:paraId="6CB1C296" w14:textId="305F4D2B" w:rsidR="00C10C75" w:rsidRDefault="00271719" w:rsidP="006D6985">
      <w:pPr>
        <w:pStyle w:val="2"/>
      </w:pPr>
      <w:bookmarkStart w:id="23" w:name="_Toc135389524"/>
      <w:r>
        <w:lastRenderedPageBreak/>
        <w:t>Проектирование базы</w:t>
      </w:r>
      <w:r w:rsidR="006424C2">
        <w:t xml:space="preserve"> данных</w:t>
      </w:r>
      <w:bookmarkEnd w:id="23"/>
    </w:p>
    <w:p w14:paraId="5798F7A0" w14:textId="77777777" w:rsidR="006D6985" w:rsidRPr="006D6985" w:rsidRDefault="006D6985" w:rsidP="006D6985"/>
    <w:p w14:paraId="4E185153" w14:textId="27CE1A41" w:rsidR="008925E3" w:rsidRDefault="008925E3" w:rsidP="00D93D9A">
      <w:r>
        <w:t>После того, как техническое задание было написано можно приступать к проектированию системы. Первое что было спроектировано – это база данных.</w:t>
      </w:r>
    </w:p>
    <w:p w14:paraId="15F4B8CB" w14:textId="77777777" w:rsidR="008925E3" w:rsidRDefault="008925E3" w:rsidP="008925E3">
      <w:r>
        <w:t>Так как главная задача приложения – это хранение данных, то необходимо разработать базу данных.</w:t>
      </w:r>
    </w:p>
    <w:p w14:paraId="6861FCD7" w14:textId="77777777" w:rsidR="008925E3" w:rsidRPr="00274DC7" w:rsidRDefault="008925E3" w:rsidP="008925E3">
      <w:r>
        <w:rPr>
          <w:lang w:val="en-US"/>
        </w:rPr>
        <w:t>ER</w:t>
      </w:r>
      <w:r w:rsidRPr="00D6108E">
        <w:t>-</w:t>
      </w:r>
      <w:r>
        <w:t xml:space="preserve">диаграмма </w:t>
      </w:r>
      <w:r w:rsidRPr="00CE209C">
        <w:t>была разработана</w:t>
      </w:r>
      <w:r w:rsidRPr="0045324E">
        <w:t xml:space="preserve"> </w:t>
      </w:r>
      <w:r>
        <w:t>на основании технического задания</w:t>
      </w:r>
      <w:r w:rsidRPr="00CE209C">
        <w:t xml:space="preserve"> в программе «StarUML» с помощью модели «</w:t>
      </w:r>
      <w:r>
        <w:rPr>
          <w:lang w:val="en-US"/>
        </w:rPr>
        <w:t>ER</w:t>
      </w:r>
      <w:r w:rsidRPr="00947F2F">
        <w:t xml:space="preserve"> </w:t>
      </w:r>
      <w:r>
        <w:rPr>
          <w:lang w:val="en-US"/>
        </w:rPr>
        <w:t>D</w:t>
      </w:r>
      <w:r w:rsidRPr="00CE209C">
        <w:t>iagram».</w:t>
      </w:r>
    </w:p>
    <w:p w14:paraId="122DADAF" w14:textId="44D78C86" w:rsidR="008925E3" w:rsidRPr="007B490E" w:rsidRDefault="008925E3" w:rsidP="008925E3">
      <w:r w:rsidRPr="007B490E">
        <w:t xml:space="preserve">На рисунке </w:t>
      </w:r>
      <w:r w:rsidR="00D93D9A">
        <w:t>3</w:t>
      </w:r>
      <w:r w:rsidRPr="007B490E">
        <w:t xml:space="preserve"> представлена </w:t>
      </w:r>
      <w:r w:rsidRPr="007B490E">
        <w:rPr>
          <w:lang w:val="en-US"/>
        </w:rPr>
        <w:t>ER</w:t>
      </w:r>
      <w:r w:rsidRPr="007B490E">
        <w:t>-диаграмма для ДоСиП.</w:t>
      </w:r>
    </w:p>
    <w:p w14:paraId="7D6CC36D" w14:textId="03D8E0DC" w:rsidR="008925E3" w:rsidRPr="008925E3" w:rsidRDefault="00DF20C4" w:rsidP="008925E3">
      <w:pPr>
        <w:pStyle w:val="af3"/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3237198F" wp14:editId="5959A7B6">
            <wp:extent cx="5940425" cy="31362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16EC" w14:textId="77777777" w:rsidR="008925E3" w:rsidRPr="00DF20C4" w:rsidRDefault="008925E3" w:rsidP="008925E3">
      <w:pPr>
        <w:pStyle w:val="a1"/>
      </w:pPr>
      <w:r w:rsidRPr="00DF20C4">
        <w:t>ER-диаграмма</w:t>
      </w:r>
    </w:p>
    <w:p w14:paraId="0F862BFC" w14:textId="77777777" w:rsidR="008925E3" w:rsidRPr="00DF20C4" w:rsidRDefault="008925E3" w:rsidP="008925E3"/>
    <w:p w14:paraId="510A010C" w14:textId="04BB272B" w:rsidR="00F40932" w:rsidRDefault="007F19FC" w:rsidP="008925E3">
      <w:r>
        <w:rPr>
          <w:rFonts w:eastAsia="Times New Roman"/>
          <w:lang w:eastAsia="ru-RU"/>
        </w:rPr>
        <w:t>АПУСМ</w:t>
      </w:r>
      <w:r w:rsidRPr="00F40932">
        <w:t xml:space="preserve"> </w:t>
      </w:r>
      <w:r w:rsidR="008925E3" w:rsidRPr="00F40932">
        <w:t>Для будущей базы данных был создан словарь дынных, приведённый в таблице 1.</w:t>
      </w:r>
      <w:r w:rsidR="00180B4E">
        <w:t xml:space="preserve"> </w:t>
      </w:r>
    </w:p>
    <w:p w14:paraId="3B20889A" w14:textId="77777777" w:rsidR="008925E3" w:rsidRPr="00D93D9A" w:rsidRDefault="008925E3" w:rsidP="008925E3">
      <w:pPr>
        <w:pStyle w:val="a2"/>
        <w:rPr>
          <w:highlight w:val="yellow"/>
        </w:rPr>
      </w:pPr>
      <w:r w:rsidRPr="00D93D9A">
        <w:rPr>
          <w:highlight w:val="yellow"/>
        </w:rPr>
        <w:t>Словарь данных</w:t>
      </w:r>
    </w:p>
    <w:tbl>
      <w:tblPr>
        <w:tblW w:w="9396" w:type="dxa"/>
        <w:tblInd w:w="-50" w:type="dxa"/>
        <w:tblLook w:val="04A0" w:firstRow="1" w:lastRow="0" w:firstColumn="1" w:lastColumn="0" w:noHBand="0" w:noVBand="1"/>
      </w:tblPr>
      <w:tblGrid>
        <w:gridCol w:w="25"/>
        <w:gridCol w:w="10"/>
        <w:gridCol w:w="766"/>
        <w:gridCol w:w="20"/>
        <w:gridCol w:w="10"/>
        <w:gridCol w:w="15"/>
        <w:gridCol w:w="70"/>
        <w:gridCol w:w="3183"/>
        <w:gridCol w:w="18"/>
        <w:gridCol w:w="10"/>
        <w:gridCol w:w="15"/>
        <w:gridCol w:w="190"/>
        <w:gridCol w:w="410"/>
        <w:gridCol w:w="18"/>
        <w:gridCol w:w="10"/>
        <w:gridCol w:w="15"/>
        <w:gridCol w:w="310"/>
        <w:gridCol w:w="3449"/>
        <w:gridCol w:w="836"/>
        <w:gridCol w:w="16"/>
      </w:tblGrid>
      <w:tr w:rsidR="007A627E" w:rsidRPr="00D93D9A" w14:paraId="746D744A" w14:textId="77777777" w:rsidTr="00D93D9A">
        <w:trPr>
          <w:gridAfter w:val="2"/>
          <w:wAfter w:w="852" w:type="dxa"/>
          <w:trHeight w:val="330"/>
        </w:trPr>
        <w:tc>
          <w:tcPr>
            <w:tcW w:w="8544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6A6A6"/>
            <w:noWrap/>
            <w:vAlign w:val="bottom"/>
            <w:hideMark/>
          </w:tcPr>
          <w:p w14:paraId="0B8E7D66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Словарь данных</w:t>
            </w:r>
          </w:p>
        </w:tc>
      </w:tr>
      <w:tr w:rsidR="007A627E" w:rsidRPr="00D93D9A" w14:paraId="48562931" w14:textId="77777777" w:rsidTr="00D93D9A">
        <w:trPr>
          <w:gridAfter w:val="2"/>
          <w:wAfter w:w="852" w:type="dxa"/>
          <w:trHeight w:val="330"/>
        </w:trPr>
        <w:tc>
          <w:tcPr>
            <w:tcW w:w="8544" w:type="dxa"/>
            <w:gridSpan w:val="1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132A9A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</w:tr>
      <w:tr w:rsidR="007A627E" w:rsidRPr="00D93D9A" w14:paraId="40B4CE52" w14:textId="77777777" w:rsidTr="00D93D9A">
        <w:trPr>
          <w:gridAfter w:val="2"/>
          <w:wAfter w:w="852" w:type="dxa"/>
          <w:trHeight w:val="330"/>
        </w:trPr>
        <w:tc>
          <w:tcPr>
            <w:tcW w:w="91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70F13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Ключ</w:t>
            </w:r>
          </w:p>
        </w:tc>
        <w:tc>
          <w:tcPr>
            <w:tcW w:w="3416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104F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Поле</w:t>
            </w:r>
          </w:p>
        </w:tc>
        <w:tc>
          <w:tcPr>
            <w:tcW w:w="763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0A0AF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Null</w:t>
            </w:r>
            <w:proofErr w:type="spellEnd"/>
          </w:p>
        </w:tc>
        <w:tc>
          <w:tcPr>
            <w:tcW w:w="34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12853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Примечание</w:t>
            </w:r>
          </w:p>
        </w:tc>
      </w:tr>
      <w:tr w:rsidR="00180B4E" w:rsidRPr="00D93D9A" w14:paraId="0AD50DBF" w14:textId="77777777" w:rsidTr="00D93D9A">
        <w:trPr>
          <w:gridAfter w:val="2"/>
          <w:wAfter w:w="852" w:type="dxa"/>
          <w:trHeight w:val="330"/>
        </w:trPr>
        <w:tc>
          <w:tcPr>
            <w:tcW w:w="91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8915D" w14:textId="2A7D06FE" w:rsidR="00180B4E" w:rsidRPr="00D93D9A" w:rsidRDefault="00180B4E" w:rsidP="00180B4E">
            <w:pPr>
              <w:pStyle w:val="af4"/>
              <w:jc w:val="center"/>
              <w:rPr>
                <w:highlight w:val="yellow"/>
              </w:rPr>
            </w:pPr>
            <w:r w:rsidRPr="00D93D9A">
              <w:rPr>
                <w:highlight w:val="yellow"/>
              </w:rPr>
              <w:t>1</w:t>
            </w:r>
          </w:p>
        </w:tc>
        <w:tc>
          <w:tcPr>
            <w:tcW w:w="3416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D88AF" w14:textId="1982175E" w:rsidR="00180B4E" w:rsidRPr="00D93D9A" w:rsidRDefault="00180B4E" w:rsidP="00180B4E">
            <w:pPr>
              <w:pStyle w:val="af4"/>
              <w:jc w:val="center"/>
              <w:rPr>
                <w:highlight w:val="yellow"/>
              </w:rPr>
            </w:pPr>
            <w:r w:rsidRPr="00D93D9A">
              <w:rPr>
                <w:highlight w:val="yellow"/>
              </w:rPr>
              <w:t>2</w:t>
            </w:r>
          </w:p>
        </w:tc>
        <w:tc>
          <w:tcPr>
            <w:tcW w:w="763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16AA0" w14:textId="2EC72380" w:rsidR="00180B4E" w:rsidRPr="00D93D9A" w:rsidRDefault="00180B4E" w:rsidP="00180B4E">
            <w:pPr>
              <w:pStyle w:val="af4"/>
              <w:jc w:val="center"/>
              <w:rPr>
                <w:highlight w:val="yellow"/>
              </w:rPr>
            </w:pPr>
            <w:r w:rsidRPr="00D93D9A">
              <w:rPr>
                <w:highlight w:val="yellow"/>
              </w:rPr>
              <w:t>3</w:t>
            </w:r>
          </w:p>
        </w:tc>
        <w:tc>
          <w:tcPr>
            <w:tcW w:w="34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DA48026" w14:textId="28A9C1BD" w:rsidR="00180B4E" w:rsidRPr="00D93D9A" w:rsidRDefault="00180B4E" w:rsidP="00180B4E">
            <w:pPr>
              <w:pStyle w:val="af4"/>
              <w:jc w:val="center"/>
              <w:rPr>
                <w:highlight w:val="yellow"/>
              </w:rPr>
            </w:pPr>
            <w:r w:rsidRPr="00D93D9A">
              <w:rPr>
                <w:highlight w:val="yellow"/>
              </w:rPr>
              <w:t>4</w:t>
            </w:r>
          </w:p>
        </w:tc>
      </w:tr>
      <w:tr w:rsidR="007A627E" w:rsidRPr="00D93D9A" w14:paraId="29DDAEAA" w14:textId="77777777" w:rsidTr="00D93D9A">
        <w:trPr>
          <w:gridAfter w:val="2"/>
          <w:wAfter w:w="852" w:type="dxa"/>
          <w:trHeight w:val="330"/>
        </w:trPr>
        <w:tc>
          <w:tcPr>
            <w:tcW w:w="8544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735BF548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Пользователи</w:t>
            </w:r>
          </w:p>
        </w:tc>
      </w:tr>
      <w:tr w:rsidR="007A627E" w:rsidRPr="00D93D9A" w14:paraId="44958FF5" w14:textId="77777777" w:rsidTr="00D93D9A">
        <w:trPr>
          <w:gridAfter w:val="2"/>
          <w:wAfter w:w="852" w:type="dxa"/>
          <w:trHeight w:val="315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26BA0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PK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B7FB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ИдПользователя</w:t>
            </w:r>
            <w:proofErr w:type="spellEnd"/>
          </w:p>
        </w:tc>
        <w:tc>
          <w:tcPr>
            <w:tcW w:w="76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A16BC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7228E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пользователя</w:t>
            </w:r>
          </w:p>
        </w:tc>
      </w:tr>
      <w:tr w:rsidR="007A627E" w:rsidRPr="00D93D9A" w14:paraId="30ECE148" w14:textId="77777777" w:rsidTr="00D93D9A">
        <w:trPr>
          <w:gridAfter w:val="2"/>
          <w:wAfter w:w="852" w:type="dxa"/>
          <w:trHeight w:val="315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72D6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lastRenderedPageBreak/>
              <w:t> 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2447F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Логин</w:t>
            </w:r>
          </w:p>
        </w:tc>
        <w:tc>
          <w:tcPr>
            <w:tcW w:w="76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A449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4D70CB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Логин</w:t>
            </w:r>
          </w:p>
        </w:tc>
      </w:tr>
      <w:tr w:rsidR="007A627E" w:rsidRPr="00D93D9A" w14:paraId="0AC8A53B" w14:textId="77777777" w:rsidTr="00D93D9A">
        <w:trPr>
          <w:gridAfter w:val="2"/>
          <w:wAfter w:w="852" w:type="dxa"/>
          <w:trHeight w:val="315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5037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0548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Пароль</w:t>
            </w:r>
          </w:p>
        </w:tc>
        <w:tc>
          <w:tcPr>
            <w:tcW w:w="76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5094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42B28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Пароль</w:t>
            </w:r>
          </w:p>
        </w:tc>
      </w:tr>
      <w:tr w:rsidR="007A627E" w:rsidRPr="00D93D9A" w14:paraId="6D470610" w14:textId="77777777" w:rsidTr="00D93D9A">
        <w:trPr>
          <w:gridAfter w:val="2"/>
          <w:wAfter w:w="852" w:type="dxa"/>
          <w:trHeight w:val="330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77A1C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FK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6E6B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ИдРоли</w:t>
            </w:r>
            <w:proofErr w:type="spellEnd"/>
          </w:p>
        </w:tc>
        <w:tc>
          <w:tcPr>
            <w:tcW w:w="76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CEE70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342A48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роли</w:t>
            </w:r>
          </w:p>
        </w:tc>
      </w:tr>
      <w:tr w:rsidR="007A627E" w:rsidRPr="00D93D9A" w14:paraId="6C494E3C" w14:textId="77777777" w:rsidTr="00D93D9A">
        <w:trPr>
          <w:gridAfter w:val="2"/>
          <w:wAfter w:w="852" w:type="dxa"/>
          <w:trHeight w:val="330"/>
        </w:trPr>
        <w:tc>
          <w:tcPr>
            <w:tcW w:w="8544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58C08208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Роли</w:t>
            </w:r>
          </w:p>
        </w:tc>
      </w:tr>
      <w:tr w:rsidR="007A627E" w:rsidRPr="00D93D9A" w14:paraId="50837AE1" w14:textId="77777777" w:rsidTr="00D93D9A">
        <w:trPr>
          <w:gridAfter w:val="2"/>
          <w:wAfter w:w="852" w:type="dxa"/>
          <w:trHeight w:val="315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5220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PK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A790F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ИдРоли</w:t>
            </w:r>
            <w:proofErr w:type="spellEnd"/>
          </w:p>
        </w:tc>
        <w:tc>
          <w:tcPr>
            <w:tcW w:w="76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E959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5EDE51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роли</w:t>
            </w:r>
          </w:p>
        </w:tc>
      </w:tr>
      <w:tr w:rsidR="007A627E" w:rsidRPr="00D93D9A" w14:paraId="60092C62" w14:textId="77777777" w:rsidTr="00D93D9A">
        <w:trPr>
          <w:gridAfter w:val="2"/>
          <w:wAfter w:w="852" w:type="dxa"/>
          <w:trHeight w:val="330"/>
        </w:trPr>
        <w:tc>
          <w:tcPr>
            <w:tcW w:w="9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DF14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4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3FE33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Наименование</w:t>
            </w:r>
          </w:p>
        </w:tc>
        <w:tc>
          <w:tcPr>
            <w:tcW w:w="7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BAEA4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8153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Наименование</w:t>
            </w:r>
          </w:p>
        </w:tc>
      </w:tr>
      <w:tr w:rsidR="007A627E" w:rsidRPr="00D93D9A" w14:paraId="101D786F" w14:textId="77777777" w:rsidTr="00D93D9A">
        <w:trPr>
          <w:gridAfter w:val="2"/>
          <w:wAfter w:w="852" w:type="dxa"/>
          <w:trHeight w:val="330"/>
        </w:trPr>
        <w:tc>
          <w:tcPr>
            <w:tcW w:w="8544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5AF8A6A2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ДокументыСтудентов</w:t>
            </w:r>
            <w:proofErr w:type="spellEnd"/>
          </w:p>
        </w:tc>
      </w:tr>
      <w:tr w:rsidR="007A627E" w:rsidRPr="00D93D9A" w14:paraId="572164B4" w14:textId="77777777" w:rsidTr="00D93D9A">
        <w:trPr>
          <w:gridAfter w:val="2"/>
          <w:wAfter w:w="852" w:type="dxa"/>
          <w:trHeight w:val="315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FD29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PK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E8A2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ИдДокументовСтудента</w:t>
            </w:r>
            <w:proofErr w:type="spellEnd"/>
          </w:p>
        </w:tc>
        <w:tc>
          <w:tcPr>
            <w:tcW w:w="76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676A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32422C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документов студента</w:t>
            </w:r>
          </w:p>
        </w:tc>
      </w:tr>
      <w:tr w:rsidR="007A627E" w:rsidRPr="00D93D9A" w14:paraId="10F2E73C" w14:textId="77777777" w:rsidTr="00D93D9A">
        <w:trPr>
          <w:gridAfter w:val="2"/>
          <w:wAfter w:w="852" w:type="dxa"/>
          <w:trHeight w:val="315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13B9C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FK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B0EF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ИдСтудента</w:t>
            </w:r>
            <w:proofErr w:type="spellEnd"/>
          </w:p>
        </w:tc>
        <w:tc>
          <w:tcPr>
            <w:tcW w:w="76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6B76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2F4EE7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студента</w:t>
            </w:r>
          </w:p>
        </w:tc>
      </w:tr>
      <w:tr w:rsidR="007A627E" w:rsidRPr="00D93D9A" w14:paraId="278C9D2B" w14:textId="77777777" w:rsidTr="00D93D9A">
        <w:trPr>
          <w:gridAfter w:val="2"/>
          <w:wAfter w:w="852" w:type="dxa"/>
          <w:trHeight w:val="315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DB140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FK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5D6E4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ИдПаспорта</w:t>
            </w:r>
            <w:proofErr w:type="spellEnd"/>
          </w:p>
        </w:tc>
        <w:tc>
          <w:tcPr>
            <w:tcW w:w="76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BF38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81B1BE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паспорта</w:t>
            </w:r>
          </w:p>
        </w:tc>
      </w:tr>
      <w:tr w:rsidR="007A627E" w:rsidRPr="00D93D9A" w14:paraId="56C6D7F8" w14:textId="77777777" w:rsidTr="00D93D9A">
        <w:trPr>
          <w:gridAfter w:val="2"/>
          <w:wAfter w:w="852" w:type="dxa"/>
          <w:trHeight w:val="315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6379D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FK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05654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ИдСтраховогоПолиса</w:t>
            </w:r>
            <w:proofErr w:type="spellEnd"/>
          </w:p>
        </w:tc>
        <w:tc>
          <w:tcPr>
            <w:tcW w:w="76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BB9F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F673D7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страхового полиса</w:t>
            </w:r>
          </w:p>
        </w:tc>
      </w:tr>
      <w:tr w:rsidR="007A627E" w:rsidRPr="00D93D9A" w14:paraId="740F1F42" w14:textId="77777777" w:rsidTr="00D93D9A">
        <w:trPr>
          <w:gridAfter w:val="2"/>
          <w:wAfter w:w="852" w:type="dxa"/>
          <w:trHeight w:val="315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82F45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FK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2C4E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ИдМестаРегистрации</w:t>
            </w:r>
            <w:proofErr w:type="spellEnd"/>
          </w:p>
        </w:tc>
        <w:tc>
          <w:tcPr>
            <w:tcW w:w="7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275B0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Да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09DA78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места регистрации</w:t>
            </w:r>
          </w:p>
        </w:tc>
      </w:tr>
      <w:tr w:rsidR="007A627E" w:rsidRPr="00D93D9A" w14:paraId="119416E3" w14:textId="77777777" w:rsidTr="00D93D9A">
        <w:trPr>
          <w:gridAfter w:val="2"/>
          <w:wAfter w:w="852" w:type="dxa"/>
          <w:trHeight w:val="330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F15F3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FK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BF34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ИдМестаЖительства</w:t>
            </w:r>
            <w:proofErr w:type="spellEnd"/>
          </w:p>
        </w:tc>
        <w:tc>
          <w:tcPr>
            <w:tcW w:w="76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0303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Да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5561C2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места жительства</w:t>
            </w:r>
          </w:p>
        </w:tc>
      </w:tr>
      <w:tr w:rsidR="007A627E" w:rsidRPr="00D93D9A" w14:paraId="766F095E" w14:textId="77777777" w:rsidTr="00D93D9A">
        <w:trPr>
          <w:gridAfter w:val="2"/>
          <w:wAfter w:w="852" w:type="dxa"/>
          <w:trHeight w:val="330"/>
        </w:trPr>
        <w:tc>
          <w:tcPr>
            <w:tcW w:w="8544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793EB9E9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ДокументыПреподавателей</w:t>
            </w:r>
            <w:proofErr w:type="spellEnd"/>
          </w:p>
        </w:tc>
      </w:tr>
      <w:tr w:rsidR="007A627E" w:rsidRPr="00D93D9A" w14:paraId="0E348C9E" w14:textId="77777777" w:rsidTr="00D93D9A">
        <w:trPr>
          <w:gridAfter w:val="2"/>
          <w:wAfter w:w="852" w:type="dxa"/>
          <w:trHeight w:val="315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74061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PK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8C00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ИдДокументовПреподавателя</w:t>
            </w:r>
            <w:proofErr w:type="spellEnd"/>
          </w:p>
        </w:tc>
        <w:tc>
          <w:tcPr>
            <w:tcW w:w="76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0AFC4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93F540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документов преподавателя</w:t>
            </w:r>
          </w:p>
        </w:tc>
      </w:tr>
      <w:tr w:rsidR="007A627E" w:rsidRPr="00D93D9A" w14:paraId="0E5DD48D" w14:textId="77777777" w:rsidTr="00D93D9A">
        <w:trPr>
          <w:gridAfter w:val="2"/>
          <w:wAfter w:w="852" w:type="dxa"/>
          <w:trHeight w:val="315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34053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FK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76919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ИдПреподавателя</w:t>
            </w:r>
            <w:proofErr w:type="spellEnd"/>
          </w:p>
        </w:tc>
        <w:tc>
          <w:tcPr>
            <w:tcW w:w="76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7BFB8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22D54D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преподавателя</w:t>
            </w:r>
          </w:p>
        </w:tc>
      </w:tr>
      <w:tr w:rsidR="007A627E" w:rsidRPr="00D93D9A" w14:paraId="0697A371" w14:textId="77777777" w:rsidTr="00D93D9A">
        <w:trPr>
          <w:gridAfter w:val="2"/>
          <w:wAfter w:w="852" w:type="dxa"/>
          <w:trHeight w:val="315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D627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FK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76119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ИдПаспорта</w:t>
            </w:r>
            <w:proofErr w:type="spellEnd"/>
          </w:p>
        </w:tc>
        <w:tc>
          <w:tcPr>
            <w:tcW w:w="76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C822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4EA835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паспорта</w:t>
            </w:r>
          </w:p>
        </w:tc>
      </w:tr>
      <w:tr w:rsidR="007A627E" w:rsidRPr="00D93D9A" w14:paraId="2EA4422D" w14:textId="77777777" w:rsidTr="00D93D9A">
        <w:trPr>
          <w:gridAfter w:val="2"/>
          <w:wAfter w:w="852" w:type="dxa"/>
          <w:trHeight w:val="315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E3A5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FK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F042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ИдСтраховогоПолиса</w:t>
            </w:r>
            <w:proofErr w:type="spellEnd"/>
          </w:p>
        </w:tc>
        <w:tc>
          <w:tcPr>
            <w:tcW w:w="76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DA1C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9F559D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страхового полиса</w:t>
            </w:r>
          </w:p>
        </w:tc>
      </w:tr>
      <w:tr w:rsidR="007A627E" w:rsidRPr="00D93D9A" w14:paraId="61EFC6D7" w14:textId="77777777" w:rsidTr="00D93D9A">
        <w:trPr>
          <w:gridAfter w:val="2"/>
          <w:wAfter w:w="852" w:type="dxa"/>
          <w:trHeight w:val="315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7F87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FK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4D4F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ИдМестаРегистрации</w:t>
            </w:r>
            <w:proofErr w:type="spellEnd"/>
          </w:p>
        </w:tc>
        <w:tc>
          <w:tcPr>
            <w:tcW w:w="76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AC5DC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Да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7573FF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места регистрации</w:t>
            </w:r>
          </w:p>
        </w:tc>
      </w:tr>
      <w:tr w:rsidR="007A627E" w:rsidRPr="00D93D9A" w14:paraId="50E203B8" w14:textId="77777777" w:rsidTr="00D93D9A">
        <w:trPr>
          <w:gridAfter w:val="2"/>
          <w:wAfter w:w="852" w:type="dxa"/>
          <w:trHeight w:val="330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C11B4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FK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F9EF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ИдМестаЖительства</w:t>
            </w:r>
            <w:proofErr w:type="spellEnd"/>
          </w:p>
        </w:tc>
        <w:tc>
          <w:tcPr>
            <w:tcW w:w="76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33F9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Да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9A8B61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места жительства</w:t>
            </w:r>
          </w:p>
        </w:tc>
      </w:tr>
      <w:tr w:rsidR="007A627E" w:rsidRPr="00D93D9A" w14:paraId="15838B7D" w14:textId="77777777" w:rsidTr="00D93D9A">
        <w:trPr>
          <w:gridAfter w:val="2"/>
          <w:wAfter w:w="852" w:type="dxa"/>
          <w:trHeight w:val="330"/>
        </w:trPr>
        <w:tc>
          <w:tcPr>
            <w:tcW w:w="8544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09B590E0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Паспорта</w:t>
            </w:r>
          </w:p>
        </w:tc>
      </w:tr>
      <w:tr w:rsidR="007A627E" w:rsidRPr="00D93D9A" w14:paraId="15BA2F86" w14:textId="77777777" w:rsidTr="00D93D9A">
        <w:trPr>
          <w:gridAfter w:val="2"/>
          <w:wAfter w:w="852" w:type="dxa"/>
          <w:trHeight w:val="315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AF108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PK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A9B4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ИдПаспорта</w:t>
            </w:r>
            <w:proofErr w:type="spellEnd"/>
          </w:p>
        </w:tc>
        <w:tc>
          <w:tcPr>
            <w:tcW w:w="76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4A83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5B618C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паспорта</w:t>
            </w:r>
          </w:p>
        </w:tc>
      </w:tr>
      <w:tr w:rsidR="007A627E" w:rsidRPr="00D93D9A" w14:paraId="2943D07C" w14:textId="77777777" w:rsidTr="00D93D9A">
        <w:trPr>
          <w:gridAfter w:val="2"/>
          <w:wAfter w:w="852" w:type="dxa"/>
          <w:trHeight w:val="315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DDE3B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39E6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СерияПаспорта</w:t>
            </w:r>
            <w:proofErr w:type="spellEnd"/>
          </w:p>
        </w:tc>
        <w:tc>
          <w:tcPr>
            <w:tcW w:w="76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11CCC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4A9BB1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Серия паспорта</w:t>
            </w:r>
          </w:p>
        </w:tc>
      </w:tr>
      <w:tr w:rsidR="007A627E" w:rsidRPr="00D93D9A" w14:paraId="4DDDD6B3" w14:textId="77777777" w:rsidTr="00D93D9A">
        <w:trPr>
          <w:gridAfter w:val="2"/>
          <w:wAfter w:w="852" w:type="dxa"/>
          <w:trHeight w:val="315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F034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8B57C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НомерПаспорта</w:t>
            </w:r>
            <w:proofErr w:type="spellEnd"/>
          </w:p>
        </w:tc>
        <w:tc>
          <w:tcPr>
            <w:tcW w:w="76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3189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24264A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Номер паспорта</w:t>
            </w:r>
          </w:p>
        </w:tc>
      </w:tr>
      <w:tr w:rsidR="007A627E" w:rsidRPr="00D93D9A" w14:paraId="66470455" w14:textId="77777777" w:rsidTr="00D93D9A">
        <w:trPr>
          <w:gridAfter w:val="2"/>
          <w:wAfter w:w="852" w:type="dxa"/>
          <w:trHeight w:val="315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2677E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93E23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ДатаРождения</w:t>
            </w:r>
            <w:proofErr w:type="spellEnd"/>
          </w:p>
        </w:tc>
        <w:tc>
          <w:tcPr>
            <w:tcW w:w="76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BE1A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C6A8D0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Дата рождения</w:t>
            </w:r>
          </w:p>
        </w:tc>
      </w:tr>
      <w:tr w:rsidR="007A627E" w:rsidRPr="00D93D9A" w14:paraId="45AA418D" w14:textId="77777777" w:rsidTr="00D93D9A">
        <w:trPr>
          <w:gridAfter w:val="2"/>
          <w:wAfter w:w="852" w:type="dxa"/>
          <w:trHeight w:val="315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29BD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410F9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МестоРождения</w:t>
            </w:r>
            <w:proofErr w:type="spellEnd"/>
          </w:p>
        </w:tc>
        <w:tc>
          <w:tcPr>
            <w:tcW w:w="76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0E14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4E537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Место рождения</w:t>
            </w:r>
          </w:p>
        </w:tc>
      </w:tr>
      <w:tr w:rsidR="007A627E" w:rsidRPr="00D93D9A" w14:paraId="4B783D7E" w14:textId="77777777" w:rsidTr="00D93D9A">
        <w:trPr>
          <w:gridAfter w:val="2"/>
          <w:wAfter w:w="852" w:type="dxa"/>
          <w:trHeight w:val="315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19E82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A45C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ПаспортВыдан</w:t>
            </w:r>
            <w:proofErr w:type="spellEnd"/>
          </w:p>
        </w:tc>
        <w:tc>
          <w:tcPr>
            <w:tcW w:w="76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05408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F4A55A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Паспорт выдан</w:t>
            </w:r>
          </w:p>
        </w:tc>
      </w:tr>
      <w:tr w:rsidR="007A627E" w:rsidRPr="00D93D9A" w14:paraId="12D5C574" w14:textId="77777777" w:rsidTr="00D93D9A">
        <w:trPr>
          <w:gridAfter w:val="2"/>
          <w:wAfter w:w="852" w:type="dxa"/>
          <w:trHeight w:val="315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F5C5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6F18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ДатаВыдачи</w:t>
            </w:r>
            <w:proofErr w:type="spellEnd"/>
          </w:p>
        </w:tc>
        <w:tc>
          <w:tcPr>
            <w:tcW w:w="76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AE1A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BE191A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Дата выдачи</w:t>
            </w:r>
          </w:p>
        </w:tc>
      </w:tr>
      <w:tr w:rsidR="007A627E" w:rsidRPr="00D93D9A" w14:paraId="28BD701E" w14:textId="77777777" w:rsidTr="00D93D9A">
        <w:trPr>
          <w:gridAfter w:val="2"/>
          <w:wAfter w:w="852" w:type="dxa"/>
          <w:trHeight w:val="330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9FCD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38D8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КодПодразделения</w:t>
            </w:r>
            <w:proofErr w:type="spellEnd"/>
          </w:p>
        </w:tc>
        <w:tc>
          <w:tcPr>
            <w:tcW w:w="76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60E1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896A3C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Код подразделения</w:t>
            </w:r>
          </w:p>
        </w:tc>
      </w:tr>
      <w:tr w:rsidR="007A627E" w:rsidRPr="00D93D9A" w14:paraId="67D13BEC" w14:textId="77777777" w:rsidTr="00D93D9A">
        <w:trPr>
          <w:gridAfter w:val="2"/>
          <w:wAfter w:w="852" w:type="dxa"/>
          <w:trHeight w:val="330"/>
        </w:trPr>
        <w:tc>
          <w:tcPr>
            <w:tcW w:w="8544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0682ED2B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СтраховыеПолисы</w:t>
            </w:r>
            <w:proofErr w:type="spellEnd"/>
          </w:p>
        </w:tc>
      </w:tr>
      <w:tr w:rsidR="007A627E" w:rsidRPr="00D93D9A" w14:paraId="7E1539DC" w14:textId="77777777" w:rsidTr="00D93D9A">
        <w:trPr>
          <w:gridAfter w:val="2"/>
          <w:wAfter w:w="852" w:type="dxa"/>
          <w:trHeight w:val="315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BA81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PK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C4AD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ИдСтраховогоПолиса</w:t>
            </w:r>
            <w:proofErr w:type="spellEnd"/>
          </w:p>
        </w:tc>
        <w:tc>
          <w:tcPr>
            <w:tcW w:w="7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E435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BAA67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страхового полиса</w:t>
            </w:r>
          </w:p>
        </w:tc>
      </w:tr>
      <w:tr w:rsidR="007A627E" w:rsidRPr="00D93D9A" w14:paraId="665B907B" w14:textId="77777777" w:rsidTr="00D93D9A">
        <w:trPr>
          <w:gridAfter w:val="2"/>
          <w:wAfter w:w="852" w:type="dxa"/>
          <w:trHeight w:val="315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9A449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45A1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НомерСтраховогоПолиса</w:t>
            </w:r>
            <w:proofErr w:type="spellEnd"/>
          </w:p>
        </w:tc>
        <w:tc>
          <w:tcPr>
            <w:tcW w:w="76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C2BC6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A80F30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Номер страхового полиса</w:t>
            </w:r>
          </w:p>
        </w:tc>
      </w:tr>
      <w:tr w:rsidR="007A627E" w:rsidRPr="00D93D9A" w14:paraId="651F8300" w14:textId="77777777" w:rsidTr="00D93D9A">
        <w:trPr>
          <w:gridAfter w:val="2"/>
          <w:wAfter w:w="852" w:type="dxa"/>
          <w:trHeight w:val="315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2BC09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FK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A10E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ИдКомпании</w:t>
            </w:r>
            <w:proofErr w:type="spellEnd"/>
          </w:p>
        </w:tc>
        <w:tc>
          <w:tcPr>
            <w:tcW w:w="76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34C42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E16654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компании</w:t>
            </w:r>
          </w:p>
        </w:tc>
      </w:tr>
      <w:tr w:rsidR="007A627E" w:rsidRPr="00D93D9A" w14:paraId="21ECF774" w14:textId="77777777" w:rsidTr="00D93D9A">
        <w:trPr>
          <w:gridAfter w:val="2"/>
          <w:wAfter w:w="852" w:type="dxa"/>
          <w:trHeight w:val="315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172B7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A968B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ДатаВыдачи</w:t>
            </w:r>
            <w:proofErr w:type="spellEnd"/>
          </w:p>
        </w:tc>
        <w:tc>
          <w:tcPr>
            <w:tcW w:w="76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37F4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B53CDE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Дата выдачи</w:t>
            </w:r>
          </w:p>
        </w:tc>
      </w:tr>
      <w:tr w:rsidR="007A627E" w:rsidRPr="00D93D9A" w14:paraId="4CF60D8B" w14:textId="77777777" w:rsidTr="00D93D9A">
        <w:trPr>
          <w:gridAfter w:val="2"/>
          <w:wAfter w:w="852" w:type="dxa"/>
          <w:trHeight w:val="330"/>
        </w:trPr>
        <w:tc>
          <w:tcPr>
            <w:tcW w:w="9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D8B6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4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811A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СрокДействия</w:t>
            </w:r>
            <w:proofErr w:type="spellEnd"/>
          </w:p>
        </w:tc>
        <w:tc>
          <w:tcPr>
            <w:tcW w:w="7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8AB1E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Да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99495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Срок действия</w:t>
            </w:r>
          </w:p>
        </w:tc>
      </w:tr>
      <w:tr w:rsidR="007A627E" w:rsidRPr="00D93D9A" w14:paraId="3BD3D85B" w14:textId="77777777" w:rsidTr="00D93D9A">
        <w:trPr>
          <w:gridAfter w:val="2"/>
          <w:wAfter w:w="852" w:type="dxa"/>
          <w:trHeight w:val="330"/>
        </w:trPr>
        <w:tc>
          <w:tcPr>
            <w:tcW w:w="8544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1672592D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СтраховыеКомпании</w:t>
            </w:r>
            <w:proofErr w:type="spellEnd"/>
          </w:p>
        </w:tc>
      </w:tr>
      <w:tr w:rsidR="007A627E" w:rsidRPr="00D93D9A" w14:paraId="2A56E232" w14:textId="77777777" w:rsidTr="00D93D9A">
        <w:trPr>
          <w:gridAfter w:val="2"/>
          <w:wAfter w:w="852" w:type="dxa"/>
          <w:trHeight w:val="315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0010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PK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39F4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ИдСтраховойКомпании</w:t>
            </w:r>
            <w:proofErr w:type="spellEnd"/>
          </w:p>
        </w:tc>
        <w:tc>
          <w:tcPr>
            <w:tcW w:w="76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452B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1D6274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страховой компании</w:t>
            </w:r>
          </w:p>
        </w:tc>
      </w:tr>
      <w:tr w:rsidR="007A627E" w:rsidRPr="00D93D9A" w14:paraId="199DDC00" w14:textId="77777777" w:rsidTr="00D93D9A">
        <w:trPr>
          <w:gridAfter w:val="2"/>
          <w:wAfter w:w="852" w:type="dxa"/>
          <w:trHeight w:val="315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05AC6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4A20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Наименование</w:t>
            </w:r>
          </w:p>
        </w:tc>
        <w:tc>
          <w:tcPr>
            <w:tcW w:w="76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3928E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A1ED7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Наименование</w:t>
            </w:r>
          </w:p>
        </w:tc>
      </w:tr>
      <w:tr w:rsidR="007A627E" w:rsidRPr="00D93D9A" w14:paraId="122CBBF2" w14:textId="77777777" w:rsidTr="00D93D9A">
        <w:trPr>
          <w:gridAfter w:val="2"/>
          <w:wAfter w:w="852" w:type="dxa"/>
          <w:trHeight w:val="330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DA0D3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9AAB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Описание</w:t>
            </w:r>
          </w:p>
        </w:tc>
        <w:tc>
          <w:tcPr>
            <w:tcW w:w="76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D47B2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Да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F44CA3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Описание</w:t>
            </w:r>
          </w:p>
        </w:tc>
      </w:tr>
      <w:tr w:rsidR="007A627E" w:rsidRPr="00D93D9A" w14:paraId="10923DF1" w14:textId="77777777" w:rsidTr="00D93D9A">
        <w:trPr>
          <w:gridAfter w:val="2"/>
          <w:wAfter w:w="852" w:type="dxa"/>
          <w:trHeight w:val="330"/>
        </w:trPr>
        <w:tc>
          <w:tcPr>
            <w:tcW w:w="8544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5932E544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МестаРегистрации</w:t>
            </w:r>
            <w:proofErr w:type="spellEnd"/>
          </w:p>
        </w:tc>
      </w:tr>
      <w:tr w:rsidR="007A627E" w:rsidRPr="00D93D9A" w14:paraId="68B985B1" w14:textId="77777777" w:rsidTr="00D93D9A">
        <w:trPr>
          <w:gridAfter w:val="2"/>
          <w:wAfter w:w="852" w:type="dxa"/>
          <w:trHeight w:val="315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1107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PK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2883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ИдМестаРегистрации</w:t>
            </w:r>
            <w:proofErr w:type="spellEnd"/>
          </w:p>
        </w:tc>
        <w:tc>
          <w:tcPr>
            <w:tcW w:w="76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03CD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A6C3FD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места регистрации</w:t>
            </w:r>
          </w:p>
        </w:tc>
      </w:tr>
      <w:tr w:rsidR="007A627E" w:rsidRPr="00D93D9A" w14:paraId="1515C80C" w14:textId="77777777" w:rsidTr="00D93D9A">
        <w:trPr>
          <w:gridAfter w:val="2"/>
          <w:wAfter w:w="852" w:type="dxa"/>
          <w:trHeight w:val="315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ACDC4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49259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ДатаРегистрации</w:t>
            </w:r>
            <w:proofErr w:type="spellEnd"/>
          </w:p>
        </w:tc>
        <w:tc>
          <w:tcPr>
            <w:tcW w:w="76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F385F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927EC3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Дата регистрации</w:t>
            </w:r>
          </w:p>
        </w:tc>
      </w:tr>
      <w:tr w:rsidR="007A627E" w:rsidRPr="00D93D9A" w14:paraId="07949AA0" w14:textId="77777777" w:rsidTr="00D93D9A">
        <w:trPr>
          <w:gridAfter w:val="2"/>
          <w:wAfter w:w="852" w:type="dxa"/>
          <w:trHeight w:val="315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83997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FK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4FC3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ИдРегиона</w:t>
            </w:r>
            <w:proofErr w:type="spellEnd"/>
          </w:p>
        </w:tc>
        <w:tc>
          <w:tcPr>
            <w:tcW w:w="76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DA0F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A052C9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региона регистрации</w:t>
            </w:r>
          </w:p>
        </w:tc>
      </w:tr>
      <w:tr w:rsidR="007A627E" w:rsidRPr="00D93D9A" w14:paraId="103671CB" w14:textId="77777777" w:rsidTr="00D93D9A">
        <w:trPr>
          <w:gridAfter w:val="2"/>
          <w:wAfter w:w="852" w:type="dxa"/>
          <w:trHeight w:val="315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CA90A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lastRenderedPageBreak/>
              <w:t> 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D852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Пункт</w:t>
            </w:r>
          </w:p>
        </w:tc>
        <w:tc>
          <w:tcPr>
            <w:tcW w:w="76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AD03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4A233C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Пункт регистрации</w:t>
            </w:r>
          </w:p>
        </w:tc>
      </w:tr>
      <w:tr w:rsidR="007A627E" w:rsidRPr="00D93D9A" w14:paraId="649D16ED" w14:textId="77777777" w:rsidTr="00D93D9A">
        <w:trPr>
          <w:gridAfter w:val="2"/>
          <w:wAfter w:w="852" w:type="dxa"/>
          <w:trHeight w:val="315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26AE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A1F4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Район</w:t>
            </w:r>
          </w:p>
        </w:tc>
        <w:tc>
          <w:tcPr>
            <w:tcW w:w="76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BEB9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3E71B5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Район регистрации</w:t>
            </w:r>
          </w:p>
        </w:tc>
      </w:tr>
      <w:tr w:rsidR="007A627E" w:rsidRPr="00D93D9A" w14:paraId="7C3E1337" w14:textId="77777777" w:rsidTr="00D93D9A">
        <w:trPr>
          <w:gridAfter w:val="2"/>
          <w:wAfter w:w="852" w:type="dxa"/>
          <w:trHeight w:val="315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56AB2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B1E63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Улица</w:t>
            </w:r>
          </w:p>
        </w:tc>
        <w:tc>
          <w:tcPr>
            <w:tcW w:w="76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68D9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281F1A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Улица регистрации</w:t>
            </w:r>
          </w:p>
        </w:tc>
      </w:tr>
      <w:tr w:rsidR="007A627E" w:rsidRPr="00D93D9A" w14:paraId="658A50E7" w14:textId="77777777" w:rsidTr="00D93D9A">
        <w:trPr>
          <w:gridAfter w:val="2"/>
          <w:wAfter w:w="852" w:type="dxa"/>
          <w:trHeight w:val="315"/>
        </w:trPr>
        <w:tc>
          <w:tcPr>
            <w:tcW w:w="916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41F09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41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7986D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Дом</w:t>
            </w:r>
          </w:p>
        </w:tc>
        <w:tc>
          <w:tcPr>
            <w:tcW w:w="76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66B0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1346A8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Дом регистрации</w:t>
            </w:r>
          </w:p>
        </w:tc>
      </w:tr>
      <w:tr w:rsidR="007A627E" w:rsidRPr="00D93D9A" w14:paraId="5B32785C" w14:textId="77777777" w:rsidTr="00D93D9A">
        <w:trPr>
          <w:gridAfter w:val="2"/>
          <w:wAfter w:w="852" w:type="dxa"/>
          <w:trHeight w:val="330"/>
        </w:trPr>
        <w:tc>
          <w:tcPr>
            <w:tcW w:w="9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9EC4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4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6773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Квартира</w:t>
            </w:r>
          </w:p>
        </w:tc>
        <w:tc>
          <w:tcPr>
            <w:tcW w:w="7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5AA1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A0A4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Квартира регистрации</w:t>
            </w:r>
          </w:p>
        </w:tc>
      </w:tr>
      <w:tr w:rsidR="007A627E" w:rsidRPr="00D93D9A" w14:paraId="5178599C" w14:textId="77777777" w:rsidTr="00D93D9A">
        <w:trPr>
          <w:gridBefore w:val="1"/>
          <w:gridAfter w:val="1"/>
          <w:wBefore w:w="25" w:type="dxa"/>
          <w:wAfter w:w="16" w:type="dxa"/>
          <w:trHeight w:val="330"/>
        </w:trPr>
        <w:tc>
          <w:tcPr>
            <w:tcW w:w="9355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3A4057E2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МестаПроживания</w:t>
            </w:r>
            <w:proofErr w:type="spellEnd"/>
          </w:p>
        </w:tc>
      </w:tr>
      <w:tr w:rsidR="007A627E" w:rsidRPr="00D93D9A" w14:paraId="6304FCCA" w14:textId="77777777" w:rsidTr="00D93D9A">
        <w:trPr>
          <w:gridBefore w:val="1"/>
          <w:gridAfter w:val="1"/>
          <w:wBefore w:w="25" w:type="dxa"/>
          <w:wAfter w:w="16" w:type="dxa"/>
          <w:trHeight w:val="315"/>
        </w:trPr>
        <w:tc>
          <w:tcPr>
            <w:tcW w:w="7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28DB7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PK</w:t>
            </w:r>
          </w:p>
        </w:tc>
        <w:tc>
          <w:tcPr>
            <w:tcW w:w="329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3695E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ИдМестаПроживания</w:t>
            </w:r>
            <w:proofErr w:type="spellEnd"/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E045B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38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9DC4B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места проживания</w:t>
            </w:r>
          </w:p>
        </w:tc>
      </w:tr>
      <w:tr w:rsidR="007A627E" w:rsidRPr="00D93D9A" w14:paraId="24AA043C" w14:textId="77777777" w:rsidTr="00D93D9A">
        <w:trPr>
          <w:gridBefore w:val="1"/>
          <w:gridAfter w:val="1"/>
          <w:wBefore w:w="25" w:type="dxa"/>
          <w:wAfter w:w="16" w:type="dxa"/>
          <w:trHeight w:val="315"/>
        </w:trPr>
        <w:tc>
          <w:tcPr>
            <w:tcW w:w="7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BF87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FK</w:t>
            </w:r>
          </w:p>
        </w:tc>
        <w:tc>
          <w:tcPr>
            <w:tcW w:w="329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A7855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ИдРегиона</w:t>
            </w:r>
            <w:proofErr w:type="spellEnd"/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72A00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38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A302AA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региона регистрации</w:t>
            </w:r>
          </w:p>
        </w:tc>
      </w:tr>
      <w:tr w:rsidR="007A627E" w:rsidRPr="00D93D9A" w14:paraId="6DD91C36" w14:textId="77777777" w:rsidTr="00D93D9A">
        <w:trPr>
          <w:gridBefore w:val="1"/>
          <w:gridAfter w:val="1"/>
          <w:wBefore w:w="25" w:type="dxa"/>
          <w:wAfter w:w="16" w:type="dxa"/>
          <w:trHeight w:val="315"/>
        </w:trPr>
        <w:tc>
          <w:tcPr>
            <w:tcW w:w="7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286C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29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7AAB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Пункт</w:t>
            </w:r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DE3E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38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B8CE90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Пункт регистрации</w:t>
            </w:r>
          </w:p>
        </w:tc>
      </w:tr>
      <w:tr w:rsidR="007A627E" w:rsidRPr="00D93D9A" w14:paraId="1D71C292" w14:textId="77777777" w:rsidTr="00D93D9A">
        <w:trPr>
          <w:gridBefore w:val="1"/>
          <w:gridAfter w:val="1"/>
          <w:wBefore w:w="25" w:type="dxa"/>
          <w:wAfter w:w="16" w:type="dxa"/>
          <w:trHeight w:val="315"/>
        </w:trPr>
        <w:tc>
          <w:tcPr>
            <w:tcW w:w="7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C42C5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29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A62DA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Район</w:t>
            </w:r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EC28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38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6A5C2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Район регистрации</w:t>
            </w:r>
          </w:p>
        </w:tc>
      </w:tr>
      <w:tr w:rsidR="007A627E" w:rsidRPr="00D93D9A" w14:paraId="45C2E757" w14:textId="77777777" w:rsidTr="00D93D9A">
        <w:trPr>
          <w:gridBefore w:val="1"/>
          <w:gridAfter w:val="1"/>
          <w:wBefore w:w="25" w:type="dxa"/>
          <w:wAfter w:w="16" w:type="dxa"/>
          <w:trHeight w:val="315"/>
        </w:trPr>
        <w:tc>
          <w:tcPr>
            <w:tcW w:w="7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0C45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29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7381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Улица</w:t>
            </w:r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FDCB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38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A93E2C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Улица регистрации</w:t>
            </w:r>
          </w:p>
        </w:tc>
      </w:tr>
      <w:tr w:rsidR="007A627E" w:rsidRPr="00D93D9A" w14:paraId="6D62D7ED" w14:textId="77777777" w:rsidTr="00D93D9A">
        <w:trPr>
          <w:gridBefore w:val="1"/>
          <w:gridAfter w:val="1"/>
          <w:wBefore w:w="25" w:type="dxa"/>
          <w:wAfter w:w="16" w:type="dxa"/>
          <w:trHeight w:val="315"/>
        </w:trPr>
        <w:tc>
          <w:tcPr>
            <w:tcW w:w="7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1C7C6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29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E898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Дом</w:t>
            </w:r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FE1D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38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D71C7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Дом регистрации</w:t>
            </w:r>
          </w:p>
        </w:tc>
      </w:tr>
      <w:tr w:rsidR="007A627E" w:rsidRPr="00D93D9A" w14:paraId="65937AC9" w14:textId="77777777" w:rsidTr="00D93D9A">
        <w:trPr>
          <w:gridBefore w:val="1"/>
          <w:gridAfter w:val="1"/>
          <w:wBefore w:w="25" w:type="dxa"/>
          <w:wAfter w:w="16" w:type="dxa"/>
          <w:trHeight w:val="330"/>
        </w:trPr>
        <w:tc>
          <w:tcPr>
            <w:tcW w:w="776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8A06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29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5C372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Квартира</w:t>
            </w:r>
          </w:p>
        </w:tc>
        <w:tc>
          <w:tcPr>
            <w:tcW w:w="64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7E040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38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C2F090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Квартира регистрации</w:t>
            </w:r>
          </w:p>
        </w:tc>
      </w:tr>
      <w:tr w:rsidR="007A627E" w:rsidRPr="00D93D9A" w14:paraId="02C4481B" w14:textId="77777777" w:rsidTr="00D93D9A">
        <w:trPr>
          <w:gridBefore w:val="1"/>
          <w:gridAfter w:val="1"/>
          <w:wBefore w:w="25" w:type="dxa"/>
          <w:wAfter w:w="16" w:type="dxa"/>
          <w:trHeight w:val="330"/>
        </w:trPr>
        <w:tc>
          <w:tcPr>
            <w:tcW w:w="9355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65DA4CE1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Регионы</w:t>
            </w:r>
          </w:p>
        </w:tc>
      </w:tr>
      <w:tr w:rsidR="007A627E" w:rsidRPr="00D93D9A" w14:paraId="68E45855" w14:textId="77777777" w:rsidTr="00D93D9A">
        <w:trPr>
          <w:gridBefore w:val="1"/>
          <w:gridAfter w:val="1"/>
          <w:wBefore w:w="25" w:type="dxa"/>
          <w:wAfter w:w="16" w:type="dxa"/>
          <w:trHeight w:val="315"/>
        </w:trPr>
        <w:tc>
          <w:tcPr>
            <w:tcW w:w="7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EAA8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PK</w:t>
            </w:r>
          </w:p>
        </w:tc>
        <w:tc>
          <w:tcPr>
            <w:tcW w:w="329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0760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ИдРегиона</w:t>
            </w:r>
            <w:proofErr w:type="spellEnd"/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BE46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38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305972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региона</w:t>
            </w:r>
          </w:p>
        </w:tc>
      </w:tr>
      <w:tr w:rsidR="007A627E" w:rsidRPr="00D93D9A" w14:paraId="4B0AEC2E" w14:textId="77777777" w:rsidTr="00D93D9A">
        <w:trPr>
          <w:gridBefore w:val="1"/>
          <w:gridAfter w:val="1"/>
          <w:wBefore w:w="25" w:type="dxa"/>
          <w:wAfter w:w="16" w:type="dxa"/>
          <w:trHeight w:val="330"/>
        </w:trPr>
        <w:tc>
          <w:tcPr>
            <w:tcW w:w="776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DA0A1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29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7FB9B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Наименование</w:t>
            </w:r>
          </w:p>
        </w:tc>
        <w:tc>
          <w:tcPr>
            <w:tcW w:w="64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C4F35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38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27A5A8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Наименование</w:t>
            </w:r>
          </w:p>
        </w:tc>
      </w:tr>
      <w:tr w:rsidR="007A627E" w:rsidRPr="00D93D9A" w14:paraId="71E94704" w14:textId="77777777" w:rsidTr="00D93D9A">
        <w:trPr>
          <w:gridBefore w:val="1"/>
          <w:gridAfter w:val="1"/>
          <w:wBefore w:w="25" w:type="dxa"/>
          <w:wAfter w:w="16" w:type="dxa"/>
          <w:trHeight w:val="330"/>
        </w:trPr>
        <w:tc>
          <w:tcPr>
            <w:tcW w:w="9355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7D138BDB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Гендеры</w:t>
            </w:r>
            <w:proofErr w:type="spellEnd"/>
          </w:p>
        </w:tc>
      </w:tr>
      <w:tr w:rsidR="007A627E" w:rsidRPr="00D93D9A" w14:paraId="57341B44" w14:textId="77777777" w:rsidTr="00D93D9A">
        <w:trPr>
          <w:gridBefore w:val="1"/>
          <w:gridAfter w:val="1"/>
          <w:wBefore w:w="25" w:type="dxa"/>
          <w:wAfter w:w="16" w:type="dxa"/>
          <w:trHeight w:val="315"/>
        </w:trPr>
        <w:tc>
          <w:tcPr>
            <w:tcW w:w="7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66B67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PK</w:t>
            </w:r>
          </w:p>
        </w:tc>
        <w:tc>
          <w:tcPr>
            <w:tcW w:w="329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30724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ИдГендера</w:t>
            </w:r>
            <w:proofErr w:type="spellEnd"/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5B6CF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38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130F05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 xml:space="preserve">Ид </w:t>
            </w:r>
            <w:proofErr w:type="spellStart"/>
            <w:r w:rsidRPr="00D93D9A">
              <w:rPr>
                <w:highlight w:val="yellow"/>
              </w:rPr>
              <w:t>гендера</w:t>
            </w:r>
            <w:proofErr w:type="spellEnd"/>
          </w:p>
        </w:tc>
      </w:tr>
      <w:tr w:rsidR="007A627E" w:rsidRPr="00D93D9A" w14:paraId="39EEE32A" w14:textId="77777777" w:rsidTr="00D93D9A">
        <w:trPr>
          <w:gridBefore w:val="1"/>
          <w:gridAfter w:val="1"/>
          <w:wBefore w:w="25" w:type="dxa"/>
          <w:wAfter w:w="16" w:type="dxa"/>
          <w:trHeight w:val="330"/>
        </w:trPr>
        <w:tc>
          <w:tcPr>
            <w:tcW w:w="776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E17D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29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2D75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Наименование</w:t>
            </w:r>
          </w:p>
        </w:tc>
        <w:tc>
          <w:tcPr>
            <w:tcW w:w="64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DD26D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38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E48E1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Наименование</w:t>
            </w:r>
          </w:p>
        </w:tc>
      </w:tr>
      <w:tr w:rsidR="007A627E" w:rsidRPr="00D93D9A" w14:paraId="7D5FD722" w14:textId="77777777" w:rsidTr="00D93D9A">
        <w:trPr>
          <w:gridBefore w:val="1"/>
          <w:gridAfter w:val="1"/>
          <w:wBefore w:w="25" w:type="dxa"/>
          <w:wAfter w:w="16" w:type="dxa"/>
          <w:trHeight w:val="330"/>
        </w:trPr>
        <w:tc>
          <w:tcPr>
            <w:tcW w:w="9355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1C8D8CD0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Студенты</w:t>
            </w:r>
          </w:p>
        </w:tc>
      </w:tr>
      <w:tr w:rsidR="007A627E" w:rsidRPr="00D93D9A" w14:paraId="783BC761" w14:textId="77777777" w:rsidTr="00D93D9A">
        <w:trPr>
          <w:gridBefore w:val="1"/>
          <w:gridAfter w:val="1"/>
          <w:wBefore w:w="25" w:type="dxa"/>
          <w:wAfter w:w="16" w:type="dxa"/>
          <w:trHeight w:val="315"/>
        </w:trPr>
        <w:tc>
          <w:tcPr>
            <w:tcW w:w="7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2FCE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PK</w:t>
            </w:r>
          </w:p>
        </w:tc>
        <w:tc>
          <w:tcPr>
            <w:tcW w:w="329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E6CD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ИдСтудента</w:t>
            </w:r>
            <w:proofErr w:type="spellEnd"/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60EB5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38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DEED1F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паспорта</w:t>
            </w:r>
          </w:p>
        </w:tc>
      </w:tr>
      <w:tr w:rsidR="007A627E" w:rsidRPr="00D93D9A" w14:paraId="7083C5FA" w14:textId="77777777" w:rsidTr="00D93D9A">
        <w:trPr>
          <w:gridBefore w:val="1"/>
          <w:gridAfter w:val="1"/>
          <w:wBefore w:w="25" w:type="dxa"/>
          <w:wAfter w:w="16" w:type="dxa"/>
          <w:trHeight w:val="315"/>
        </w:trPr>
        <w:tc>
          <w:tcPr>
            <w:tcW w:w="7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CBDAA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29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EC1E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Фамилия</w:t>
            </w:r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2E7B4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38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BFD60F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Фамилия</w:t>
            </w:r>
          </w:p>
        </w:tc>
      </w:tr>
      <w:tr w:rsidR="007A627E" w:rsidRPr="00D93D9A" w14:paraId="26D68D67" w14:textId="77777777" w:rsidTr="00D93D9A">
        <w:trPr>
          <w:gridBefore w:val="1"/>
          <w:gridAfter w:val="1"/>
          <w:wBefore w:w="25" w:type="dxa"/>
          <w:wAfter w:w="16" w:type="dxa"/>
          <w:trHeight w:val="315"/>
        </w:trPr>
        <w:tc>
          <w:tcPr>
            <w:tcW w:w="7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F016F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29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AB4F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Имя</w:t>
            </w:r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C113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38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F9EBC3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Имя</w:t>
            </w:r>
          </w:p>
        </w:tc>
      </w:tr>
      <w:tr w:rsidR="007A627E" w:rsidRPr="00D93D9A" w14:paraId="6A1085D7" w14:textId="77777777" w:rsidTr="00D93D9A">
        <w:trPr>
          <w:gridBefore w:val="1"/>
          <w:gridAfter w:val="1"/>
          <w:wBefore w:w="25" w:type="dxa"/>
          <w:wAfter w:w="16" w:type="dxa"/>
          <w:trHeight w:val="315"/>
        </w:trPr>
        <w:tc>
          <w:tcPr>
            <w:tcW w:w="7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B821C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29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2FE8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Отчество</w:t>
            </w:r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9B8EA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Да</w:t>
            </w:r>
          </w:p>
        </w:tc>
        <w:tc>
          <w:tcPr>
            <w:tcW w:w="4638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A7B67D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Отчество</w:t>
            </w:r>
          </w:p>
        </w:tc>
      </w:tr>
      <w:tr w:rsidR="007A627E" w:rsidRPr="00D93D9A" w14:paraId="05E285F5" w14:textId="77777777" w:rsidTr="00D93D9A">
        <w:trPr>
          <w:gridBefore w:val="1"/>
          <w:gridAfter w:val="1"/>
          <w:wBefore w:w="25" w:type="dxa"/>
          <w:wAfter w:w="16" w:type="dxa"/>
          <w:trHeight w:val="315"/>
        </w:trPr>
        <w:tc>
          <w:tcPr>
            <w:tcW w:w="7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7E4C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FK</w:t>
            </w:r>
          </w:p>
        </w:tc>
        <w:tc>
          <w:tcPr>
            <w:tcW w:w="329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E061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ИдГендера</w:t>
            </w:r>
            <w:proofErr w:type="spellEnd"/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4E0F9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38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579456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 xml:space="preserve">Ид </w:t>
            </w:r>
            <w:proofErr w:type="spellStart"/>
            <w:r w:rsidRPr="00D93D9A">
              <w:rPr>
                <w:highlight w:val="yellow"/>
              </w:rPr>
              <w:t>гендера</w:t>
            </w:r>
            <w:proofErr w:type="spellEnd"/>
          </w:p>
        </w:tc>
      </w:tr>
      <w:tr w:rsidR="007A627E" w:rsidRPr="00D93D9A" w14:paraId="1A15DE5E" w14:textId="77777777" w:rsidTr="00D93D9A">
        <w:trPr>
          <w:gridBefore w:val="1"/>
          <w:gridAfter w:val="1"/>
          <w:wBefore w:w="25" w:type="dxa"/>
          <w:wAfter w:w="16" w:type="dxa"/>
          <w:trHeight w:val="315"/>
        </w:trPr>
        <w:tc>
          <w:tcPr>
            <w:tcW w:w="7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9ABE5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29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44A41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НомерСНИЛС</w:t>
            </w:r>
            <w:proofErr w:type="spellEnd"/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8631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38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25D2D3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Номер СНИЛС</w:t>
            </w:r>
          </w:p>
        </w:tc>
      </w:tr>
      <w:tr w:rsidR="007A627E" w:rsidRPr="00D93D9A" w14:paraId="6292C4D9" w14:textId="77777777" w:rsidTr="00D93D9A">
        <w:trPr>
          <w:gridBefore w:val="1"/>
          <w:gridAfter w:val="1"/>
          <w:wBefore w:w="25" w:type="dxa"/>
          <w:wAfter w:w="16" w:type="dxa"/>
          <w:trHeight w:val="315"/>
        </w:trPr>
        <w:tc>
          <w:tcPr>
            <w:tcW w:w="7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7D56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29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2722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НомерТелефона</w:t>
            </w:r>
            <w:proofErr w:type="spellEnd"/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B037D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Да</w:t>
            </w:r>
          </w:p>
        </w:tc>
        <w:tc>
          <w:tcPr>
            <w:tcW w:w="4638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D1BED5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Номер телефона</w:t>
            </w:r>
          </w:p>
        </w:tc>
      </w:tr>
      <w:tr w:rsidR="007A627E" w:rsidRPr="00D93D9A" w14:paraId="3A9B00F4" w14:textId="77777777" w:rsidTr="00D93D9A">
        <w:trPr>
          <w:gridBefore w:val="1"/>
          <w:gridAfter w:val="1"/>
          <w:wBefore w:w="25" w:type="dxa"/>
          <w:wAfter w:w="16" w:type="dxa"/>
          <w:trHeight w:val="330"/>
        </w:trPr>
        <w:tc>
          <w:tcPr>
            <w:tcW w:w="776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6A002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29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4B23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АдресЭлПочты</w:t>
            </w:r>
            <w:proofErr w:type="spellEnd"/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5275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Да</w:t>
            </w:r>
          </w:p>
        </w:tc>
        <w:tc>
          <w:tcPr>
            <w:tcW w:w="4638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883D0D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Адрес электронной почты</w:t>
            </w:r>
          </w:p>
        </w:tc>
      </w:tr>
      <w:tr w:rsidR="007A627E" w:rsidRPr="00D93D9A" w14:paraId="41098A51" w14:textId="77777777" w:rsidTr="00D93D9A">
        <w:trPr>
          <w:gridBefore w:val="1"/>
          <w:gridAfter w:val="1"/>
          <w:wBefore w:w="25" w:type="dxa"/>
          <w:wAfter w:w="16" w:type="dxa"/>
          <w:trHeight w:val="330"/>
        </w:trPr>
        <w:tc>
          <w:tcPr>
            <w:tcW w:w="9355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67805353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ГруппыСтудентов</w:t>
            </w:r>
            <w:proofErr w:type="spellEnd"/>
          </w:p>
        </w:tc>
      </w:tr>
      <w:tr w:rsidR="007A627E" w:rsidRPr="00D93D9A" w14:paraId="63BC6E87" w14:textId="77777777" w:rsidTr="00D93D9A">
        <w:trPr>
          <w:gridBefore w:val="1"/>
          <w:gridAfter w:val="1"/>
          <w:wBefore w:w="25" w:type="dxa"/>
          <w:wAfter w:w="16" w:type="dxa"/>
          <w:trHeight w:val="315"/>
        </w:trPr>
        <w:tc>
          <w:tcPr>
            <w:tcW w:w="7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263C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PK</w:t>
            </w:r>
          </w:p>
        </w:tc>
        <w:tc>
          <w:tcPr>
            <w:tcW w:w="329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39959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ИдГруппыСтудента</w:t>
            </w:r>
            <w:proofErr w:type="spellEnd"/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EC518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38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9C1AC9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группы студента</w:t>
            </w:r>
          </w:p>
        </w:tc>
      </w:tr>
      <w:tr w:rsidR="007A627E" w:rsidRPr="00D93D9A" w14:paraId="6A5F4117" w14:textId="77777777" w:rsidTr="00D93D9A">
        <w:trPr>
          <w:gridBefore w:val="1"/>
          <w:gridAfter w:val="1"/>
          <w:wBefore w:w="25" w:type="dxa"/>
          <w:wAfter w:w="16" w:type="dxa"/>
          <w:trHeight w:val="315"/>
        </w:trPr>
        <w:tc>
          <w:tcPr>
            <w:tcW w:w="7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2542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FK</w:t>
            </w:r>
          </w:p>
        </w:tc>
        <w:tc>
          <w:tcPr>
            <w:tcW w:w="329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2440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ИдГруппы</w:t>
            </w:r>
            <w:proofErr w:type="spellEnd"/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68BD6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38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6F4964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группы</w:t>
            </w:r>
          </w:p>
        </w:tc>
      </w:tr>
      <w:tr w:rsidR="007A627E" w:rsidRPr="00D93D9A" w14:paraId="0D98F76A" w14:textId="77777777" w:rsidTr="00D93D9A">
        <w:trPr>
          <w:gridBefore w:val="1"/>
          <w:gridAfter w:val="1"/>
          <w:wBefore w:w="25" w:type="dxa"/>
          <w:wAfter w:w="16" w:type="dxa"/>
          <w:trHeight w:val="330"/>
        </w:trPr>
        <w:tc>
          <w:tcPr>
            <w:tcW w:w="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0ACC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FK</w:t>
            </w:r>
          </w:p>
        </w:tc>
        <w:tc>
          <w:tcPr>
            <w:tcW w:w="32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82ACC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ИдСтудента</w:t>
            </w:r>
            <w:proofErr w:type="spellEnd"/>
          </w:p>
        </w:tc>
        <w:tc>
          <w:tcPr>
            <w:tcW w:w="6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EA329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2792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студента</w:t>
            </w:r>
          </w:p>
        </w:tc>
      </w:tr>
      <w:tr w:rsidR="007A627E" w:rsidRPr="00D93D9A" w14:paraId="18D3F1F4" w14:textId="77777777" w:rsidTr="00D93D9A">
        <w:trPr>
          <w:gridBefore w:val="1"/>
          <w:gridAfter w:val="1"/>
          <w:wBefore w:w="25" w:type="dxa"/>
          <w:wAfter w:w="16" w:type="dxa"/>
          <w:trHeight w:val="330"/>
        </w:trPr>
        <w:tc>
          <w:tcPr>
            <w:tcW w:w="9355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40585C26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Группы</w:t>
            </w:r>
          </w:p>
        </w:tc>
      </w:tr>
      <w:tr w:rsidR="007A627E" w:rsidRPr="00D93D9A" w14:paraId="3C3F87DF" w14:textId="77777777" w:rsidTr="00D93D9A">
        <w:trPr>
          <w:gridBefore w:val="1"/>
          <w:gridAfter w:val="1"/>
          <w:wBefore w:w="25" w:type="dxa"/>
          <w:wAfter w:w="16" w:type="dxa"/>
          <w:trHeight w:val="315"/>
        </w:trPr>
        <w:tc>
          <w:tcPr>
            <w:tcW w:w="796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5D072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PK</w:t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5EBD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ИдГруппы</w:t>
            </w:r>
            <w:proofErr w:type="spellEnd"/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2A6A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20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4EF5C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группы</w:t>
            </w:r>
          </w:p>
        </w:tc>
      </w:tr>
      <w:tr w:rsidR="007A627E" w:rsidRPr="00D93D9A" w14:paraId="032D9292" w14:textId="77777777" w:rsidTr="00D93D9A">
        <w:trPr>
          <w:gridBefore w:val="1"/>
          <w:gridAfter w:val="1"/>
          <w:wBefore w:w="25" w:type="dxa"/>
          <w:wAfter w:w="16" w:type="dxa"/>
          <w:trHeight w:val="315"/>
        </w:trPr>
        <w:tc>
          <w:tcPr>
            <w:tcW w:w="796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C3BC5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FK</w:t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D287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ИдСпециальности</w:t>
            </w:r>
            <w:proofErr w:type="spellEnd"/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2567E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20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DCE442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специальности</w:t>
            </w:r>
          </w:p>
        </w:tc>
      </w:tr>
      <w:tr w:rsidR="007A627E" w:rsidRPr="00D93D9A" w14:paraId="775697BC" w14:textId="77777777" w:rsidTr="00D93D9A">
        <w:trPr>
          <w:gridBefore w:val="1"/>
          <w:gridAfter w:val="1"/>
          <w:wBefore w:w="25" w:type="dxa"/>
          <w:wAfter w:w="16" w:type="dxa"/>
          <w:trHeight w:val="315"/>
        </w:trPr>
        <w:tc>
          <w:tcPr>
            <w:tcW w:w="796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8F4F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279E2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Наименование</w:t>
            </w:r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95B5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20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8DF758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Наименование</w:t>
            </w:r>
          </w:p>
        </w:tc>
      </w:tr>
      <w:tr w:rsidR="007A627E" w:rsidRPr="00D93D9A" w14:paraId="0D9670BA" w14:textId="77777777" w:rsidTr="00D93D9A">
        <w:trPr>
          <w:gridBefore w:val="1"/>
          <w:gridAfter w:val="1"/>
          <w:wBefore w:w="25" w:type="dxa"/>
          <w:wAfter w:w="16" w:type="dxa"/>
          <w:trHeight w:val="330"/>
        </w:trPr>
        <w:tc>
          <w:tcPr>
            <w:tcW w:w="79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808A9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1947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Год</w:t>
            </w:r>
          </w:p>
        </w:tc>
        <w:tc>
          <w:tcPr>
            <w:tcW w:w="64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3A97C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39DB14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Год</w:t>
            </w:r>
          </w:p>
        </w:tc>
      </w:tr>
      <w:tr w:rsidR="007A627E" w:rsidRPr="00D93D9A" w14:paraId="48948A3E" w14:textId="77777777" w:rsidTr="00D93D9A">
        <w:trPr>
          <w:gridBefore w:val="1"/>
          <w:gridAfter w:val="1"/>
          <w:wBefore w:w="25" w:type="dxa"/>
          <w:wAfter w:w="16" w:type="dxa"/>
          <w:trHeight w:val="330"/>
        </w:trPr>
        <w:tc>
          <w:tcPr>
            <w:tcW w:w="9355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5F6F36C2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Специальности</w:t>
            </w:r>
          </w:p>
        </w:tc>
      </w:tr>
      <w:tr w:rsidR="007A627E" w:rsidRPr="00D93D9A" w14:paraId="701B3B15" w14:textId="77777777" w:rsidTr="00D93D9A">
        <w:trPr>
          <w:gridBefore w:val="1"/>
          <w:gridAfter w:val="1"/>
          <w:wBefore w:w="25" w:type="dxa"/>
          <w:wAfter w:w="16" w:type="dxa"/>
          <w:trHeight w:val="315"/>
        </w:trPr>
        <w:tc>
          <w:tcPr>
            <w:tcW w:w="796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8373B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PK</w:t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B8994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ИдСпециальности</w:t>
            </w:r>
            <w:proofErr w:type="spellEnd"/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9E6FB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20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3EFA76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специальности</w:t>
            </w:r>
          </w:p>
        </w:tc>
      </w:tr>
      <w:tr w:rsidR="007A627E" w:rsidRPr="00D93D9A" w14:paraId="00C54FCC" w14:textId="77777777" w:rsidTr="00D93D9A">
        <w:trPr>
          <w:gridBefore w:val="1"/>
          <w:gridAfter w:val="1"/>
          <w:wBefore w:w="25" w:type="dxa"/>
          <w:wAfter w:w="16" w:type="dxa"/>
          <w:trHeight w:val="315"/>
        </w:trPr>
        <w:tc>
          <w:tcPr>
            <w:tcW w:w="796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69A00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FK</w:t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D820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ИдНаправления</w:t>
            </w:r>
            <w:proofErr w:type="spellEnd"/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63392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20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2529E6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направления</w:t>
            </w:r>
          </w:p>
        </w:tc>
      </w:tr>
      <w:tr w:rsidR="007A627E" w:rsidRPr="00D93D9A" w14:paraId="042A93FA" w14:textId="77777777" w:rsidTr="00D93D9A">
        <w:trPr>
          <w:gridBefore w:val="1"/>
          <w:gridAfter w:val="1"/>
          <w:wBefore w:w="25" w:type="dxa"/>
          <w:wAfter w:w="16" w:type="dxa"/>
          <w:trHeight w:val="315"/>
        </w:trPr>
        <w:tc>
          <w:tcPr>
            <w:tcW w:w="796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0686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E0C1D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Шифр</w:t>
            </w:r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373D0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20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0EC864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Шифр</w:t>
            </w:r>
          </w:p>
        </w:tc>
      </w:tr>
      <w:tr w:rsidR="007A627E" w:rsidRPr="00D93D9A" w14:paraId="65D26496" w14:textId="77777777" w:rsidTr="00D93D9A">
        <w:trPr>
          <w:gridBefore w:val="1"/>
          <w:gridAfter w:val="1"/>
          <w:wBefore w:w="25" w:type="dxa"/>
          <w:wAfter w:w="16" w:type="dxa"/>
          <w:trHeight w:val="330"/>
        </w:trPr>
        <w:tc>
          <w:tcPr>
            <w:tcW w:w="79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83A8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B9D1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Наименование</w:t>
            </w:r>
          </w:p>
        </w:tc>
        <w:tc>
          <w:tcPr>
            <w:tcW w:w="64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37572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7D6D2F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Наименование</w:t>
            </w:r>
          </w:p>
        </w:tc>
      </w:tr>
      <w:tr w:rsidR="007A627E" w:rsidRPr="00D93D9A" w14:paraId="19AD5C8F" w14:textId="77777777" w:rsidTr="00D93D9A">
        <w:trPr>
          <w:gridBefore w:val="1"/>
          <w:gridAfter w:val="1"/>
          <w:wBefore w:w="25" w:type="dxa"/>
          <w:wAfter w:w="16" w:type="dxa"/>
          <w:trHeight w:val="330"/>
        </w:trPr>
        <w:tc>
          <w:tcPr>
            <w:tcW w:w="9355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5369B764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Направления</w:t>
            </w:r>
          </w:p>
        </w:tc>
      </w:tr>
      <w:tr w:rsidR="007A627E" w:rsidRPr="00D93D9A" w14:paraId="7D5D6797" w14:textId="77777777" w:rsidTr="00D93D9A">
        <w:trPr>
          <w:gridBefore w:val="1"/>
          <w:gridAfter w:val="1"/>
          <w:wBefore w:w="25" w:type="dxa"/>
          <w:wAfter w:w="16" w:type="dxa"/>
          <w:trHeight w:val="315"/>
        </w:trPr>
        <w:tc>
          <w:tcPr>
            <w:tcW w:w="796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49CA3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lastRenderedPageBreak/>
              <w:t>PK</w:t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E604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ИдНаправления</w:t>
            </w:r>
            <w:proofErr w:type="spellEnd"/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0843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20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DBBFE5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направления</w:t>
            </w:r>
          </w:p>
        </w:tc>
      </w:tr>
      <w:tr w:rsidR="007A627E" w:rsidRPr="00D93D9A" w14:paraId="21168F9D" w14:textId="77777777" w:rsidTr="00D93D9A">
        <w:trPr>
          <w:gridBefore w:val="1"/>
          <w:gridAfter w:val="1"/>
          <w:wBefore w:w="25" w:type="dxa"/>
          <w:wAfter w:w="16" w:type="dxa"/>
          <w:trHeight w:val="315"/>
        </w:trPr>
        <w:tc>
          <w:tcPr>
            <w:tcW w:w="796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BFCED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C751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Наименование</w:t>
            </w:r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5699C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20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D150D3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Наименование</w:t>
            </w:r>
          </w:p>
        </w:tc>
      </w:tr>
      <w:tr w:rsidR="007A627E" w:rsidRPr="00D93D9A" w14:paraId="2D0BADC4" w14:textId="77777777" w:rsidTr="00D93D9A">
        <w:trPr>
          <w:gridBefore w:val="1"/>
          <w:gridAfter w:val="1"/>
          <w:wBefore w:w="25" w:type="dxa"/>
          <w:wAfter w:w="16" w:type="dxa"/>
          <w:trHeight w:val="330"/>
        </w:trPr>
        <w:tc>
          <w:tcPr>
            <w:tcW w:w="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2F28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2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E096B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Описание</w:t>
            </w:r>
          </w:p>
        </w:tc>
        <w:tc>
          <w:tcPr>
            <w:tcW w:w="6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C1953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Да</w:t>
            </w:r>
          </w:p>
        </w:tc>
        <w:tc>
          <w:tcPr>
            <w:tcW w:w="46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5B9F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Описание</w:t>
            </w:r>
          </w:p>
        </w:tc>
      </w:tr>
      <w:tr w:rsidR="007A627E" w:rsidRPr="00D93D9A" w14:paraId="4CB96D70" w14:textId="77777777" w:rsidTr="00D93D9A">
        <w:trPr>
          <w:gridBefore w:val="2"/>
          <w:wBefore w:w="35" w:type="dxa"/>
          <w:trHeight w:val="330"/>
        </w:trPr>
        <w:tc>
          <w:tcPr>
            <w:tcW w:w="9361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34160B3A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Преподаватели</w:t>
            </w:r>
          </w:p>
        </w:tc>
      </w:tr>
      <w:tr w:rsidR="007A627E" w:rsidRPr="00D93D9A" w14:paraId="15B2397B" w14:textId="77777777" w:rsidTr="00D93D9A">
        <w:trPr>
          <w:gridBefore w:val="2"/>
          <w:wBefore w:w="35" w:type="dxa"/>
          <w:trHeight w:val="315"/>
        </w:trPr>
        <w:tc>
          <w:tcPr>
            <w:tcW w:w="796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83277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PK</w:t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AB5D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ИдПреподавателя</w:t>
            </w:r>
            <w:proofErr w:type="spellEnd"/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E819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26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2B002B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паспорта</w:t>
            </w:r>
          </w:p>
        </w:tc>
      </w:tr>
      <w:tr w:rsidR="007A627E" w:rsidRPr="00D93D9A" w14:paraId="31722998" w14:textId="77777777" w:rsidTr="00D93D9A">
        <w:trPr>
          <w:gridBefore w:val="2"/>
          <w:wBefore w:w="35" w:type="dxa"/>
          <w:trHeight w:val="315"/>
        </w:trPr>
        <w:tc>
          <w:tcPr>
            <w:tcW w:w="796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DE93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EA4C4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Фамилия</w:t>
            </w:r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B451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26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395B59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Фамилия</w:t>
            </w:r>
          </w:p>
        </w:tc>
      </w:tr>
      <w:tr w:rsidR="007A627E" w:rsidRPr="00D93D9A" w14:paraId="33617BC3" w14:textId="77777777" w:rsidTr="00D93D9A">
        <w:trPr>
          <w:gridBefore w:val="2"/>
          <w:wBefore w:w="35" w:type="dxa"/>
          <w:trHeight w:val="315"/>
        </w:trPr>
        <w:tc>
          <w:tcPr>
            <w:tcW w:w="796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71E8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81E8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Имя</w:t>
            </w:r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9D0F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26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924B5A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Имя</w:t>
            </w:r>
          </w:p>
        </w:tc>
      </w:tr>
      <w:tr w:rsidR="007A627E" w:rsidRPr="00D93D9A" w14:paraId="3B381906" w14:textId="77777777" w:rsidTr="00D93D9A">
        <w:trPr>
          <w:gridBefore w:val="2"/>
          <w:wBefore w:w="35" w:type="dxa"/>
          <w:trHeight w:val="315"/>
        </w:trPr>
        <w:tc>
          <w:tcPr>
            <w:tcW w:w="796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A6EE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D00D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Отчество</w:t>
            </w:r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76986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Да</w:t>
            </w:r>
          </w:p>
        </w:tc>
        <w:tc>
          <w:tcPr>
            <w:tcW w:w="4626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A81B9D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Отчество</w:t>
            </w:r>
          </w:p>
        </w:tc>
      </w:tr>
      <w:tr w:rsidR="007A627E" w:rsidRPr="00D93D9A" w14:paraId="1BF31111" w14:textId="77777777" w:rsidTr="00D93D9A">
        <w:trPr>
          <w:gridBefore w:val="2"/>
          <w:wBefore w:w="35" w:type="dxa"/>
          <w:trHeight w:val="315"/>
        </w:trPr>
        <w:tc>
          <w:tcPr>
            <w:tcW w:w="796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BD7D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FK</w:t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65B1A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ИдГендера</w:t>
            </w:r>
            <w:proofErr w:type="spellEnd"/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19D21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26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D5ED08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 xml:space="preserve">Ид </w:t>
            </w:r>
            <w:proofErr w:type="spellStart"/>
            <w:r w:rsidRPr="00D93D9A">
              <w:rPr>
                <w:highlight w:val="yellow"/>
              </w:rPr>
              <w:t>гендера</w:t>
            </w:r>
            <w:proofErr w:type="spellEnd"/>
          </w:p>
        </w:tc>
      </w:tr>
      <w:tr w:rsidR="007A627E" w:rsidRPr="00D93D9A" w14:paraId="65C008A6" w14:textId="77777777" w:rsidTr="00D93D9A">
        <w:trPr>
          <w:gridBefore w:val="2"/>
          <w:wBefore w:w="35" w:type="dxa"/>
          <w:trHeight w:val="315"/>
        </w:trPr>
        <w:tc>
          <w:tcPr>
            <w:tcW w:w="796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85C0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20904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НомерСНИЛС</w:t>
            </w:r>
            <w:proofErr w:type="spellEnd"/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B85E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26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FDC6CA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Номер СНИЛС</w:t>
            </w:r>
          </w:p>
        </w:tc>
      </w:tr>
      <w:tr w:rsidR="007A627E" w:rsidRPr="00D93D9A" w14:paraId="4F3E1D7B" w14:textId="77777777" w:rsidTr="00D93D9A">
        <w:trPr>
          <w:gridBefore w:val="2"/>
          <w:wBefore w:w="35" w:type="dxa"/>
          <w:trHeight w:val="315"/>
        </w:trPr>
        <w:tc>
          <w:tcPr>
            <w:tcW w:w="796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BD45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1C84C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НомерТелефона</w:t>
            </w:r>
            <w:proofErr w:type="spellEnd"/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E959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Да</w:t>
            </w:r>
          </w:p>
        </w:tc>
        <w:tc>
          <w:tcPr>
            <w:tcW w:w="4626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BDB7B9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Номер телефона</w:t>
            </w:r>
          </w:p>
        </w:tc>
      </w:tr>
      <w:tr w:rsidR="007A627E" w:rsidRPr="00D93D9A" w14:paraId="2D327436" w14:textId="77777777" w:rsidTr="00D93D9A">
        <w:trPr>
          <w:gridBefore w:val="2"/>
          <w:wBefore w:w="35" w:type="dxa"/>
          <w:trHeight w:val="330"/>
        </w:trPr>
        <w:tc>
          <w:tcPr>
            <w:tcW w:w="79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D978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C85A4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АдресЭлПочты</w:t>
            </w:r>
            <w:proofErr w:type="spellEnd"/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FD57F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Да</w:t>
            </w:r>
          </w:p>
        </w:tc>
        <w:tc>
          <w:tcPr>
            <w:tcW w:w="4626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DE38B7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Адрес электронной почты</w:t>
            </w:r>
          </w:p>
        </w:tc>
      </w:tr>
      <w:tr w:rsidR="007A627E" w:rsidRPr="00D93D9A" w14:paraId="540EEEB4" w14:textId="77777777" w:rsidTr="00D93D9A">
        <w:trPr>
          <w:gridBefore w:val="2"/>
          <w:wBefore w:w="35" w:type="dxa"/>
          <w:trHeight w:val="330"/>
        </w:trPr>
        <w:tc>
          <w:tcPr>
            <w:tcW w:w="9361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03A10A25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ДолжностиПреподавателей</w:t>
            </w:r>
            <w:proofErr w:type="spellEnd"/>
          </w:p>
        </w:tc>
      </w:tr>
      <w:tr w:rsidR="007A627E" w:rsidRPr="00D93D9A" w14:paraId="3088D959" w14:textId="77777777" w:rsidTr="00D93D9A">
        <w:trPr>
          <w:gridBefore w:val="2"/>
          <w:wBefore w:w="35" w:type="dxa"/>
          <w:trHeight w:val="315"/>
        </w:trPr>
        <w:tc>
          <w:tcPr>
            <w:tcW w:w="796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513F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PK</w:t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1C044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ИдДолжностиПреподавателя</w:t>
            </w:r>
            <w:proofErr w:type="spellEnd"/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9DD7F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26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734773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должности преподавателя</w:t>
            </w:r>
          </w:p>
        </w:tc>
      </w:tr>
      <w:tr w:rsidR="007A627E" w:rsidRPr="00D93D9A" w14:paraId="2BAC955B" w14:textId="77777777" w:rsidTr="00D93D9A">
        <w:trPr>
          <w:gridBefore w:val="2"/>
          <w:wBefore w:w="35" w:type="dxa"/>
          <w:trHeight w:val="315"/>
        </w:trPr>
        <w:tc>
          <w:tcPr>
            <w:tcW w:w="796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70B9E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FK</w:t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56F88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ИдПаспорта</w:t>
            </w:r>
            <w:proofErr w:type="spellEnd"/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AB06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26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41A6E7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паспорта</w:t>
            </w:r>
          </w:p>
        </w:tc>
      </w:tr>
      <w:tr w:rsidR="007A627E" w:rsidRPr="00D93D9A" w14:paraId="313295D4" w14:textId="77777777" w:rsidTr="00D93D9A">
        <w:trPr>
          <w:gridBefore w:val="2"/>
          <w:wBefore w:w="35" w:type="dxa"/>
          <w:trHeight w:val="330"/>
        </w:trPr>
        <w:tc>
          <w:tcPr>
            <w:tcW w:w="79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9FB2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FK</w:t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D211E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ИдДолжности</w:t>
            </w:r>
            <w:proofErr w:type="spellEnd"/>
          </w:p>
        </w:tc>
        <w:tc>
          <w:tcPr>
            <w:tcW w:w="64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513E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26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F58D17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должности</w:t>
            </w:r>
          </w:p>
        </w:tc>
      </w:tr>
      <w:tr w:rsidR="007A627E" w:rsidRPr="00D93D9A" w14:paraId="3E32DEDC" w14:textId="77777777" w:rsidTr="00D93D9A">
        <w:trPr>
          <w:gridBefore w:val="2"/>
          <w:wBefore w:w="35" w:type="dxa"/>
          <w:trHeight w:val="330"/>
        </w:trPr>
        <w:tc>
          <w:tcPr>
            <w:tcW w:w="9361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7CAAC41F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Должности</w:t>
            </w:r>
          </w:p>
        </w:tc>
      </w:tr>
      <w:tr w:rsidR="007A627E" w:rsidRPr="00D93D9A" w14:paraId="336854CE" w14:textId="77777777" w:rsidTr="00D93D9A">
        <w:trPr>
          <w:gridBefore w:val="2"/>
          <w:wBefore w:w="35" w:type="dxa"/>
          <w:trHeight w:val="315"/>
        </w:trPr>
        <w:tc>
          <w:tcPr>
            <w:tcW w:w="796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C72AB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PK</w:t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7CE4E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ИдДолжности</w:t>
            </w:r>
            <w:proofErr w:type="spellEnd"/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6B69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26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3F9C9F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должности</w:t>
            </w:r>
          </w:p>
        </w:tc>
      </w:tr>
      <w:tr w:rsidR="007A627E" w:rsidRPr="00D93D9A" w14:paraId="7DDF468F" w14:textId="77777777" w:rsidTr="00D93D9A">
        <w:trPr>
          <w:gridBefore w:val="2"/>
          <w:wBefore w:w="35" w:type="dxa"/>
          <w:trHeight w:val="315"/>
        </w:trPr>
        <w:tc>
          <w:tcPr>
            <w:tcW w:w="79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A42E5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51FCA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Наименование</w:t>
            </w:r>
          </w:p>
        </w:tc>
        <w:tc>
          <w:tcPr>
            <w:tcW w:w="64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13EA2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26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9C93CF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Наименование</w:t>
            </w:r>
          </w:p>
        </w:tc>
      </w:tr>
      <w:tr w:rsidR="007A627E" w:rsidRPr="00D93D9A" w14:paraId="6DAC9292" w14:textId="77777777" w:rsidTr="00D93D9A">
        <w:trPr>
          <w:gridBefore w:val="2"/>
          <w:wBefore w:w="35" w:type="dxa"/>
          <w:trHeight w:val="330"/>
        </w:trPr>
        <w:tc>
          <w:tcPr>
            <w:tcW w:w="796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2DE65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296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AD208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Описание</w:t>
            </w:r>
          </w:p>
        </w:tc>
        <w:tc>
          <w:tcPr>
            <w:tcW w:w="6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87B2A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Да</w:t>
            </w:r>
          </w:p>
        </w:tc>
        <w:tc>
          <w:tcPr>
            <w:tcW w:w="4626" w:type="dxa"/>
            <w:gridSpan w:val="5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B9B049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Описание</w:t>
            </w:r>
          </w:p>
        </w:tc>
      </w:tr>
      <w:tr w:rsidR="007A627E" w:rsidRPr="00D93D9A" w14:paraId="129F273E" w14:textId="77777777" w:rsidTr="00D93D9A">
        <w:trPr>
          <w:gridBefore w:val="2"/>
          <w:wBefore w:w="35" w:type="dxa"/>
          <w:trHeight w:val="330"/>
        </w:trPr>
        <w:tc>
          <w:tcPr>
            <w:tcW w:w="9361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107FD1C5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КатегорииПреподавателей</w:t>
            </w:r>
            <w:proofErr w:type="spellEnd"/>
          </w:p>
        </w:tc>
      </w:tr>
      <w:tr w:rsidR="007A627E" w:rsidRPr="00D93D9A" w14:paraId="15C9B975" w14:textId="77777777" w:rsidTr="00D93D9A">
        <w:trPr>
          <w:gridBefore w:val="2"/>
          <w:wBefore w:w="35" w:type="dxa"/>
          <w:trHeight w:val="315"/>
        </w:trPr>
        <w:tc>
          <w:tcPr>
            <w:tcW w:w="796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14398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PK</w:t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28C2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ИдКатегорииПреподавателя</w:t>
            </w:r>
            <w:proofErr w:type="spellEnd"/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79523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26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812088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категории преподавателя</w:t>
            </w:r>
          </w:p>
        </w:tc>
      </w:tr>
      <w:tr w:rsidR="007A627E" w:rsidRPr="00D93D9A" w14:paraId="1A7532C6" w14:textId="77777777" w:rsidTr="00D93D9A">
        <w:trPr>
          <w:gridBefore w:val="2"/>
          <w:wBefore w:w="35" w:type="dxa"/>
          <w:trHeight w:val="315"/>
        </w:trPr>
        <w:tc>
          <w:tcPr>
            <w:tcW w:w="796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C6BE2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FK</w:t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A7A7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ИдПаспорта</w:t>
            </w:r>
            <w:proofErr w:type="spellEnd"/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7088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26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60FA74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паспорта</w:t>
            </w:r>
          </w:p>
        </w:tc>
      </w:tr>
      <w:tr w:rsidR="007A627E" w:rsidRPr="00D93D9A" w14:paraId="69BA8D70" w14:textId="77777777" w:rsidTr="00D93D9A">
        <w:trPr>
          <w:gridBefore w:val="2"/>
          <w:wBefore w:w="35" w:type="dxa"/>
          <w:trHeight w:val="330"/>
        </w:trPr>
        <w:tc>
          <w:tcPr>
            <w:tcW w:w="796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9885C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FK</w:t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0EE43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ИдКатегории</w:t>
            </w:r>
            <w:proofErr w:type="spellEnd"/>
          </w:p>
        </w:tc>
        <w:tc>
          <w:tcPr>
            <w:tcW w:w="64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6D0F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26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E1C7CB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категории</w:t>
            </w:r>
          </w:p>
        </w:tc>
      </w:tr>
      <w:tr w:rsidR="007A627E" w:rsidRPr="00D93D9A" w14:paraId="4C6B713D" w14:textId="77777777" w:rsidTr="00D93D9A">
        <w:trPr>
          <w:gridBefore w:val="2"/>
          <w:wBefore w:w="35" w:type="dxa"/>
          <w:trHeight w:val="330"/>
        </w:trPr>
        <w:tc>
          <w:tcPr>
            <w:tcW w:w="9361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34D0E199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Категории</w:t>
            </w:r>
          </w:p>
        </w:tc>
      </w:tr>
      <w:tr w:rsidR="007A627E" w:rsidRPr="00D93D9A" w14:paraId="1949F4F1" w14:textId="77777777" w:rsidTr="00D93D9A">
        <w:trPr>
          <w:gridBefore w:val="2"/>
          <w:wBefore w:w="35" w:type="dxa"/>
          <w:trHeight w:val="315"/>
        </w:trPr>
        <w:tc>
          <w:tcPr>
            <w:tcW w:w="796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41603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PK</w:t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5DA9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ИдКатегории</w:t>
            </w:r>
            <w:proofErr w:type="spellEnd"/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FDCD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26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0B8069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категории</w:t>
            </w:r>
          </w:p>
        </w:tc>
      </w:tr>
      <w:tr w:rsidR="007A627E" w:rsidRPr="00D93D9A" w14:paraId="64361DB6" w14:textId="77777777" w:rsidTr="00D93D9A">
        <w:trPr>
          <w:gridBefore w:val="2"/>
          <w:wBefore w:w="35" w:type="dxa"/>
          <w:trHeight w:val="315"/>
        </w:trPr>
        <w:tc>
          <w:tcPr>
            <w:tcW w:w="796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68F40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71F3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Наименование</w:t>
            </w:r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6019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26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15A3B5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Наименование</w:t>
            </w:r>
          </w:p>
        </w:tc>
      </w:tr>
      <w:tr w:rsidR="007A627E" w:rsidRPr="00D93D9A" w14:paraId="49DCB54D" w14:textId="77777777" w:rsidTr="00D93D9A">
        <w:trPr>
          <w:gridBefore w:val="2"/>
          <w:wBefore w:w="35" w:type="dxa"/>
          <w:trHeight w:val="330"/>
        </w:trPr>
        <w:tc>
          <w:tcPr>
            <w:tcW w:w="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A97C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2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AFC6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Описание</w:t>
            </w:r>
          </w:p>
        </w:tc>
        <w:tc>
          <w:tcPr>
            <w:tcW w:w="6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FB7A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Да</w:t>
            </w:r>
          </w:p>
        </w:tc>
        <w:tc>
          <w:tcPr>
            <w:tcW w:w="46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21CE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Описание</w:t>
            </w:r>
          </w:p>
        </w:tc>
      </w:tr>
      <w:tr w:rsidR="007A627E" w:rsidRPr="00D93D9A" w14:paraId="0BF2D942" w14:textId="77777777" w:rsidTr="00D93D9A">
        <w:trPr>
          <w:gridBefore w:val="2"/>
          <w:wBefore w:w="35" w:type="dxa"/>
          <w:trHeight w:val="330"/>
        </w:trPr>
        <w:tc>
          <w:tcPr>
            <w:tcW w:w="9361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3324202B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СтепениПреподавателей</w:t>
            </w:r>
            <w:proofErr w:type="spellEnd"/>
          </w:p>
        </w:tc>
      </w:tr>
      <w:tr w:rsidR="007A627E" w:rsidRPr="00D93D9A" w14:paraId="75D9EAC3" w14:textId="77777777" w:rsidTr="00D93D9A">
        <w:trPr>
          <w:gridBefore w:val="2"/>
          <w:wBefore w:w="35" w:type="dxa"/>
          <w:trHeight w:val="315"/>
        </w:trPr>
        <w:tc>
          <w:tcPr>
            <w:tcW w:w="811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55EF6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PK</w:t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90717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ИдСтепениПреподавателя</w:t>
            </w:r>
            <w:proofErr w:type="spellEnd"/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E3C8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1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7C551D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степени преподавателя</w:t>
            </w:r>
          </w:p>
        </w:tc>
      </w:tr>
      <w:tr w:rsidR="007A627E" w:rsidRPr="00D93D9A" w14:paraId="6138BDA9" w14:textId="77777777" w:rsidTr="00D93D9A">
        <w:trPr>
          <w:gridBefore w:val="2"/>
          <w:wBefore w:w="35" w:type="dxa"/>
          <w:trHeight w:val="315"/>
        </w:trPr>
        <w:tc>
          <w:tcPr>
            <w:tcW w:w="811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021A4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FK</w:t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77283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ИдПаспорта</w:t>
            </w:r>
            <w:proofErr w:type="spellEnd"/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0CE92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1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A1C614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паспорта</w:t>
            </w:r>
          </w:p>
        </w:tc>
      </w:tr>
      <w:tr w:rsidR="007A627E" w:rsidRPr="00D93D9A" w14:paraId="1E292ECB" w14:textId="77777777" w:rsidTr="00D93D9A">
        <w:trPr>
          <w:gridBefore w:val="2"/>
          <w:wBefore w:w="35" w:type="dxa"/>
          <w:trHeight w:val="330"/>
        </w:trPr>
        <w:tc>
          <w:tcPr>
            <w:tcW w:w="811" w:type="dxa"/>
            <w:gridSpan w:val="4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0F8C6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FK</w:t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B1D9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ИдСтепени</w:t>
            </w:r>
            <w:proofErr w:type="spellEnd"/>
          </w:p>
        </w:tc>
        <w:tc>
          <w:tcPr>
            <w:tcW w:w="64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BD94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11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80B840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степени</w:t>
            </w:r>
          </w:p>
        </w:tc>
      </w:tr>
      <w:tr w:rsidR="007A627E" w:rsidRPr="00D93D9A" w14:paraId="47D2BB4F" w14:textId="77777777" w:rsidTr="00D93D9A">
        <w:trPr>
          <w:gridBefore w:val="2"/>
          <w:wBefore w:w="35" w:type="dxa"/>
          <w:trHeight w:val="330"/>
        </w:trPr>
        <w:tc>
          <w:tcPr>
            <w:tcW w:w="9361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2CF4D66C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Степени</w:t>
            </w:r>
          </w:p>
        </w:tc>
      </w:tr>
      <w:tr w:rsidR="007A627E" w:rsidRPr="00D93D9A" w14:paraId="60E32D48" w14:textId="77777777" w:rsidTr="00D93D9A">
        <w:trPr>
          <w:gridBefore w:val="2"/>
          <w:wBefore w:w="35" w:type="dxa"/>
          <w:trHeight w:val="315"/>
        </w:trPr>
        <w:tc>
          <w:tcPr>
            <w:tcW w:w="811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8A9E0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PK</w:t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F0F6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proofErr w:type="spellStart"/>
            <w:r w:rsidRPr="00D93D9A">
              <w:rPr>
                <w:highlight w:val="yellow"/>
              </w:rPr>
              <w:t>ИдСтепени</w:t>
            </w:r>
            <w:proofErr w:type="spellEnd"/>
          </w:p>
        </w:tc>
        <w:tc>
          <w:tcPr>
            <w:tcW w:w="6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DC723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1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BD6547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Ид степени</w:t>
            </w:r>
          </w:p>
        </w:tc>
      </w:tr>
      <w:tr w:rsidR="007A627E" w:rsidRPr="00D93D9A" w14:paraId="22D864AB" w14:textId="77777777" w:rsidTr="00D93D9A">
        <w:trPr>
          <w:gridBefore w:val="2"/>
          <w:wBefore w:w="35" w:type="dxa"/>
          <w:trHeight w:val="315"/>
        </w:trPr>
        <w:tc>
          <w:tcPr>
            <w:tcW w:w="811" w:type="dxa"/>
            <w:gridSpan w:val="4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D10DB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C5209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Наименование</w:t>
            </w:r>
          </w:p>
        </w:tc>
        <w:tc>
          <w:tcPr>
            <w:tcW w:w="64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4111E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Нет</w:t>
            </w:r>
          </w:p>
        </w:tc>
        <w:tc>
          <w:tcPr>
            <w:tcW w:w="4611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816A4F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Наименование</w:t>
            </w:r>
          </w:p>
        </w:tc>
      </w:tr>
      <w:tr w:rsidR="007A627E" w:rsidRPr="007A627E" w14:paraId="752C0CD2" w14:textId="77777777" w:rsidTr="00D93D9A">
        <w:trPr>
          <w:gridBefore w:val="2"/>
          <w:wBefore w:w="35" w:type="dxa"/>
          <w:trHeight w:val="330"/>
        </w:trPr>
        <w:tc>
          <w:tcPr>
            <w:tcW w:w="811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ACA5D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 </w:t>
            </w:r>
          </w:p>
        </w:tc>
        <w:tc>
          <w:tcPr>
            <w:tcW w:w="3296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2E3F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Описание</w:t>
            </w:r>
          </w:p>
        </w:tc>
        <w:tc>
          <w:tcPr>
            <w:tcW w:w="643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50645" w14:textId="77777777" w:rsidR="007A627E" w:rsidRPr="00D93D9A" w:rsidRDefault="007A627E" w:rsidP="00F40932">
            <w:pPr>
              <w:pStyle w:val="af4"/>
              <w:rPr>
                <w:highlight w:val="yellow"/>
              </w:rPr>
            </w:pPr>
            <w:r w:rsidRPr="00D93D9A">
              <w:rPr>
                <w:highlight w:val="yellow"/>
              </w:rPr>
              <w:t>Да</w:t>
            </w:r>
          </w:p>
        </w:tc>
        <w:tc>
          <w:tcPr>
            <w:tcW w:w="461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8E67AC" w14:textId="77777777" w:rsidR="007A627E" w:rsidRPr="007A627E" w:rsidRDefault="007A627E" w:rsidP="00F40932">
            <w:pPr>
              <w:pStyle w:val="af4"/>
            </w:pPr>
            <w:r w:rsidRPr="00D93D9A">
              <w:rPr>
                <w:highlight w:val="yellow"/>
              </w:rPr>
              <w:t>Описание</w:t>
            </w:r>
          </w:p>
        </w:tc>
      </w:tr>
    </w:tbl>
    <w:p w14:paraId="25E86441" w14:textId="77777777" w:rsidR="00F40932" w:rsidRDefault="00F40932" w:rsidP="00F40932"/>
    <w:p w14:paraId="0422FB45" w14:textId="392EF31C" w:rsidR="008925E3" w:rsidRDefault="000A151A" w:rsidP="006D6985">
      <w:pPr>
        <w:pStyle w:val="2"/>
      </w:pPr>
      <w:bookmarkStart w:id="24" w:name="_Toc135389525"/>
      <w:r>
        <w:t>Проектирование приложения</w:t>
      </w:r>
      <w:bookmarkEnd w:id="24"/>
    </w:p>
    <w:p w14:paraId="3C095F58" w14:textId="77777777" w:rsidR="006D6985" w:rsidRPr="006D6985" w:rsidRDefault="006D6985" w:rsidP="006D6985"/>
    <w:p w14:paraId="2467203A" w14:textId="16C92348" w:rsidR="00FD2AFD" w:rsidRPr="00FD2AFD" w:rsidRDefault="00FD2AFD" w:rsidP="00AA2335">
      <w:pPr>
        <w:pStyle w:val="3"/>
        <w:numPr>
          <w:ilvl w:val="2"/>
          <w:numId w:val="46"/>
        </w:numPr>
      </w:pPr>
      <w:bookmarkStart w:id="25" w:name="_Toc122897544"/>
      <w:r>
        <w:t>Д</w:t>
      </w:r>
      <w:r w:rsidRPr="006B72A9">
        <w:t>иаграмм</w:t>
      </w:r>
      <w:r>
        <w:t>а</w:t>
      </w:r>
      <w:r w:rsidRPr="006B72A9">
        <w:t xml:space="preserve"> вариантов использования (</w:t>
      </w:r>
      <w:r w:rsidRPr="00AA2335">
        <w:rPr>
          <w:lang w:val="en-US"/>
        </w:rPr>
        <w:t>use</w:t>
      </w:r>
      <w:r w:rsidRPr="006B72A9">
        <w:t xml:space="preserve"> </w:t>
      </w:r>
      <w:r w:rsidRPr="00AA2335">
        <w:rPr>
          <w:lang w:val="en-US"/>
        </w:rPr>
        <w:t>case</w:t>
      </w:r>
      <w:r w:rsidRPr="006B72A9">
        <w:t>)</w:t>
      </w:r>
      <w:bookmarkEnd w:id="25"/>
    </w:p>
    <w:p w14:paraId="0705F52E" w14:textId="17417AAA" w:rsidR="00FD2AFD" w:rsidRDefault="000A151A" w:rsidP="00E13725">
      <w:r>
        <w:lastRenderedPageBreak/>
        <w:t>После проектирования базы данных можно начать проектирование приложения.</w:t>
      </w:r>
      <w:bookmarkStart w:id="26" w:name="_GoBack"/>
      <w:bookmarkEnd w:id="26"/>
    </w:p>
    <w:p w14:paraId="0A9B9C7D" w14:textId="77777777" w:rsidR="00FD2AFD" w:rsidRPr="00A85DC1" w:rsidRDefault="00FD2AFD" w:rsidP="00FD2AFD">
      <w:r>
        <w:t>Д</w:t>
      </w:r>
      <w:r w:rsidRPr="003C5559">
        <w:t>иаграмма вариантов использования</w:t>
      </w:r>
      <w:r>
        <w:t xml:space="preserve"> для разрабатываемого приложения была спроектирована</w:t>
      </w:r>
      <w:r w:rsidRPr="00F458F9">
        <w:t xml:space="preserve"> </w:t>
      </w:r>
      <w:r>
        <w:t xml:space="preserve">на основании технического задания в программе </w:t>
      </w:r>
      <w:r w:rsidRPr="00A85DC1">
        <w:t>«</w:t>
      </w:r>
      <w:r w:rsidRPr="00A85DC1">
        <w:rPr>
          <w:lang w:val="en-US"/>
        </w:rPr>
        <w:t>StarUML</w:t>
      </w:r>
      <w:r w:rsidRPr="00A85DC1">
        <w:t>» с помощью модели «</w:t>
      </w:r>
      <w:r w:rsidRPr="00A85DC1">
        <w:rPr>
          <w:lang w:val="en-US"/>
        </w:rPr>
        <w:t>Use</w:t>
      </w:r>
      <w:r w:rsidRPr="00A85DC1">
        <w:t xml:space="preserve"> </w:t>
      </w:r>
      <w:r w:rsidRPr="00A85DC1">
        <w:rPr>
          <w:lang w:val="en-US"/>
        </w:rPr>
        <w:t>Case</w:t>
      </w:r>
      <w:r w:rsidRPr="00A85DC1">
        <w:t xml:space="preserve"> </w:t>
      </w:r>
      <w:r w:rsidRPr="00A85DC1">
        <w:rPr>
          <w:lang w:val="en-US"/>
        </w:rPr>
        <w:t>Diagram</w:t>
      </w:r>
      <w:r w:rsidRPr="00A85DC1">
        <w:t>».</w:t>
      </w:r>
    </w:p>
    <w:p w14:paraId="0E88ED1A" w14:textId="1792A048" w:rsidR="002477AB" w:rsidRPr="002477AB" w:rsidRDefault="00FD2AFD" w:rsidP="0043777C">
      <w:r w:rsidRPr="00A85DC1">
        <w:t xml:space="preserve">На рисунке </w:t>
      </w:r>
      <w:r w:rsidR="0043777C">
        <w:t xml:space="preserve">4 </w:t>
      </w:r>
      <w:r w:rsidRPr="00A85DC1">
        <w:t>представлена диаграмма вариантов использования для ДоСиП.</w:t>
      </w:r>
    </w:p>
    <w:p w14:paraId="390276C0" w14:textId="77777777" w:rsidR="00FD2AFD" w:rsidRPr="00A85DC1" w:rsidRDefault="00FD2AFD" w:rsidP="00FD2AFD">
      <w:pPr>
        <w:pStyle w:val="af3"/>
      </w:pPr>
      <w:r w:rsidRPr="00A85DC1">
        <w:rPr>
          <w:noProof/>
          <w:lang w:eastAsia="ru-RU"/>
        </w:rPr>
        <w:drawing>
          <wp:inline distT="0" distB="0" distL="0" distR="0" wp14:anchorId="2069D955" wp14:editId="17C348F4">
            <wp:extent cx="5601600" cy="228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600" cy="22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28276" w14:textId="77777777" w:rsidR="00FD2AFD" w:rsidRDefault="00FD2AFD" w:rsidP="00FD2AFD">
      <w:pPr>
        <w:pStyle w:val="a1"/>
      </w:pPr>
      <w:r w:rsidRPr="00A85DC1">
        <w:t>Диаграмма вариантов использования</w:t>
      </w:r>
    </w:p>
    <w:p w14:paraId="45A3B31F" w14:textId="77777777" w:rsidR="00FD2AFD" w:rsidRPr="005D2454" w:rsidRDefault="00FD2AFD" w:rsidP="00FD2AFD">
      <w:pPr>
        <w:rPr>
          <w:lang w:val="en-US"/>
        </w:rPr>
      </w:pPr>
    </w:p>
    <w:p w14:paraId="341B8654" w14:textId="77777777" w:rsidR="00FD2AFD" w:rsidRDefault="00FD2AFD" w:rsidP="00FD2AFD">
      <w:r>
        <w:t>Данная диаграмма состоит из двух акторов и соответствующих им прецедентов.</w:t>
      </w:r>
    </w:p>
    <w:p w14:paraId="1EFD04BB" w14:textId="77777777" w:rsidR="00FD2AFD" w:rsidRDefault="00FD2AFD" w:rsidP="00FD2AFD">
      <w:r>
        <w:t xml:space="preserve">В системе выделены два </w:t>
      </w:r>
      <w:proofErr w:type="spellStart"/>
      <w:r>
        <w:t>актора</w:t>
      </w:r>
      <w:proofErr w:type="spellEnd"/>
      <w:r>
        <w:t>:</w:t>
      </w:r>
    </w:p>
    <w:p w14:paraId="6BAB46F5" w14:textId="77777777" w:rsidR="00FD2AFD" w:rsidRDefault="00FD2AFD" w:rsidP="00FD2AFD">
      <w:pPr>
        <w:pStyle w:val="a6"/>
      </w:pPr>
      <w:r>
        <w:t>секретарь,</w:t>
      </w:r>
    </w:p>
    <w:p w14:paraId="24CE1AB8" w14:textId="77777777" w:rsidR="00FD2AFD" w:rsidRDefault="00FD2AFD" w:rsidP="00FD2AFD">
      <w:pPr>
        <w:pStyle w:val="a6"/>
      </w:pPr>
      <w:r>
        <w:t>директор.</w:t>
      </w:r>
    </w:p>
    <w:p w14:paraId="11E3C61C" w14:textId="77777777" w:rsidR="00FD2AFD" w:rsidRDefault="00FD2AFD" w:rsidP="00FD2AFD">
      <w:pPr>
        <w:tabs>
          <w:tab w:val="left" w:pos="1134"/>
        </w:tabs>
      </w:pPr>
      <w:r>
        <w:t>А также следующих прецедентов:</w:t>
      </w:r>
    </w:p>
    <w:p w14:paraId="6A33DBAA" w14:textId="77777777" w:rsidR="00FD2AFD" w:rsidRDefault="00FD2AFD" w:rsidP="00FD2AFD">
      <w:pPr>
        <w:pStyle w:val="a6"/>
      </w:pPr>
      <w:r>
        <w:t>«Авторизация в системе» - доступ имеют секретарь и директор;</w:t>
      </w:r>
    </w:p>
    <w:p w14:paraId="627EEB23" w14:textId="77777777" w:rsidR="00FD2AFD" w:rsidRDefault="00FD2AFD" w:rsidP="00FD2AFD">
      <w:pPr>
        <w:pStyle w:val="a6"/>
      </w:pPr>
      <w:r>
        <w:t>«Сортировка студентов» - доступ имеют секретарь и директор;</w:t>
      </w:r>
    </w:p>
    <w:p w14:paraId="3A0F8A83" w14:textId="77777777" w:rsidR="00FD2AFD" w:rsidRDefault="00FD2AFD" w:rsidP="00FD2AFD">
      <w:pPr>
        <w:pStyle w:val="a6"/>
      </w:pPr>
      <w:r>
        <w:t>«</w:t>
      </w:r>
      <w:r w:rsidRPr="0087321C">
        <w:t>Фильт</w:t>
      </w:r>
      <w:r>
        <w:t>р</w:t>
      </w:r>
      <w:r w:rsidRPr="0087321C">
        <w:t>ация студентов</w:t>
      </w:r>
      <w:r>
        <w:t>» - доступ имеют секретарь и директор;</w:t>
      </w:r>
    </w:p>
    <w:p w14:paraId="0141938B" w14:textId="77777777" w:rsidR="00FD2AFD" w:rsidRDefault="00FD2AFD" w:rsidP="00FD2AFD">
      <w:pPr>
        <w:pStyle w:val="a6"/>
      </w:pPr>
      <w:r>
        <w:t>«</w:t>
      </w:r>
      <w:r w:rsidRPr="0087321C">
        <w:t>Поиск студентов</w:t>
      </w:r>
      <w:r>
        <w:t>» - доступ имеют секретарь и директор;</w:t>
      </w:r>
    </w:p>
    <w:p w14:paraId="4BC5E7B4" w14:textId="77777777" w:rsidR="00FD2AFD" w:rsidRDefault="00FD2AFD" w:rsidP="00FD2AFD">
      <w:pPr>
        <w:pStyle w:val="a6"/>
      </w:pPr>
      <w:r>
        <w:t>«</w:t>
      </w:r>
      <w:r w:rsidRPr="0013010A">
        <w:t>Добавление студентов</w:t>
      </w:r>
      <w:r>
        <w:t>» - доступ имеет только секретарь;</w:t>
      </w:r>
    </w:p>
    <w:p w14:paraId="0256C4AE" w14:textId="77777777" w:rsidR="00FD2AFD" w:rsidRDefault="00FD2AFD" w:rsidP="00FD2AFD">
      <w:pPr>
        <w:pStyle w:val="a6"/>
      </w:pPr>
      <w:r>
        <w:t>«</w:t>
      </w:r>
      <w:r w:rsidRPr="0013010A">
        <w:t>Изменение студентов</w:t>
      </w:r>
      <w:r>
        <w:t>» - доступ имеет только секретарь;</w:t>
      </w:r>
    </w:p>
    <w:p w14:paraId="55C3EF72" w14:textId="77777777" w:rsidR="00FD2AFD" w:rsidRDefault="00FD2AFD" w:rsidP="00FD2AFD">
      <w:pPr>
        <w:pStyle w:val="a6"/>
      </w:pPr>
      <w:r>
        <w:t>«</w:t>
      </w:r>
      <w:r w:rsidRPr="0013010A">
        <w:t>Удаление студентов</w:t>
      </w:r>
      <w:r>
        <w:t>» - доступ имеет только секретарь;</w:t>
      </w:r>
    </w:p>
    <w:p w14:paraId="58C5D702" w14:textId="77777777" w:rsidR="00FD2AFD" w:rsidRDefault="00FD2AFD" w:rsidP="00FD2AFD">
      <w:pPr>
        <w:pStyle w:val="a6"/>
      </w:pPr>
      <w:r>
        <w:lastRenderedPageBreak/>
        <w:t>«</w:t>
      </w:r>
      <w:r w:rsidRPr="008D7B79">
        <w:t>Просмотр студентов</w:t>
      </w:r>
      <w:r>
        <w:t>» - доступ имеют секретарь и директор;</w:t>
      </w:r>
    </w:p>
    <w:p w14:paraId="38D65C77" w14:textId="77777777" w:rsidR="00FD2AFD" w:rsidRDefault="00FD2AFD" w:rsidP="00FD2AFD">
      <w:pPr>
        <w:pStyle w:val="a6"/>
      </w:pPr>
      <w:r>
        <w:t>«</w:t>
      </w:r>
      <w:r w:rsidRPr="00F94025">
        <w:t>Сортировка студентов</w:t>
      </w:r>
      <w:r>
        <w:t>» - доступ имеют секретарь и директор;</w:t>
      </w:r>
    </w:p>
    <w:p w14:paraId="12A61AEC" w14:textId="77777777" w:rsidR="00FD2AFD" w:rsidRDefault="00FD2AFD" w:rsidP="00FD2AFD">
      <w:pPr>
        <w:pStyle w:val="a6"/>
      </w:pPr>
      <w:r>
        <w:t>«</w:t>
      </w:r>
      <w:r w:rsidRPr="00F94025">
        <w:t>Фильт</w:t>
      </w:r>
      <w:r>
        <w:t>р</w:t>
      </w:r>
      <w:r w:rsidRPr="00F94025">
        <w:t>ация студентов</w:t>
      </w:r>
      <w:r>
        <w:t>» - доступ имеют секретарь и директор;</w:t>
      </w:r>
    </w:p>
    <w:p w14:paraId="09639379" w14:textId="77777777" w:rsidR="00FD2AFD" w:rsidRDefault="00FD2AFD" w:rsidP="00FD2AFD">
      <w:pPr>
        <w:pStyle w:val="a6"/>
      </w:pPr>
      <w:r>
        <w:t>«</w:t>
      </w:r>
      <w:r w:rsidRPr="000D4844">
        <w:t>Добавление преподавателей</w:t>
      </w:r>
      <w:r>
        <w:t>» - доступ имеет только секретарь</w:t>
      </w:r>
    </w:p>
    <w:p w14:paraId="4C1D443A" w14:textId="77777777" w:rsidR="00FD2AFD" w:rsidRDefault="00FD2AFD" w:rsidP="00FD2AFD">
      <w:pPr>
        <w:pStyle w:val="a6"/>
      </w:pPr>
      <w:r>
        <w:t>«</w:t>
      </w:r>
      <w:r w:rsidRPr="000D4844">
        <w:t>Изменение преподавателей</w:t>
      </w:r>
      <w:r>
        <w:t>» - доступ имеет только секретарь;</w:t>
      </w:r>
    </w:p>
    <w:p w14:paraId="19CF328C" w14:textId="77777777" w:rsidR="00FD2AFD" w:rsidRDefault="00FD2AFD" w:rsidP="00FD2AFD">
      <w:pPr>
        <w:pStyle w:val="a6"/>
      </w:pPr>
      <w:r>
        <w:t>«</w:t>
      </w:r>
      <w:r w:rsidRPr="000D4844">
        <w:t>Удаление преподавателей</w:t>
      </w:r>
      <w:r>
        <w:t>» - доступ имеет только секретарь;</w:t>
      </w:r>
    </w:p>
    <w:p w14:paraId="3CD2F7A8" w14:textId="77777777" w:rsidR="00FD2AFD" w:rsidRDefault="00FD2AFD" w:rsidP="00FD2AFD">
      <w:pPr>
        <w:pStyle w:val="a6"/>
      </w:pPr>
      <w:r>
        <w:t>«</w:t>
      </w:r>
      <w:r w:rsidRPr="000D4844">
        <w:t>Просмотр преподавателей</w:t>
      </w:r>
      <w:r>
        <w:t>» - доступ имеют секретарь и директор</w:t>
      </w:r>
      <w:r w:rsidRPr="004606FC">
        <w:t>.</w:t>
      </w:r>
    </w:p>
    <w:p w14:paraId="78CB9A08" w14:textId="43618FBC" w:rsidR="00FD2AFD" w:rsidRDefault="00FD2AFD" w:rsidP="00D93D9A">
      <w:pPr>
        <w:pStyle w:val="3"/>
      </w:pPr>
      <w:bookmarkStart w:id="27" w:name="_Toc122897545"/>
      <w:r>
        <w:t xml:space="preserve">Диаграмма </w:t>
      </w:r>
      <w:r w:rsidRPr="006B72A9">
        <w:t>переходов состояний</w:t>
      </w:r>
      <w:bookmarkEnd w:id="27"/>
    </w:p>
    <w:p w14:paraId="35E12F26" w14:textId="77777777" w:rsidR="00FD2AFD" w:rsidRDefault="00FD2AFD" w:rsidP="00FD2AFD">
      <w:r>
        <w:t xml:space="preserve">Диаграмма </w:t>
      </w:r>
      <w:r w:rsidRPr="006B72A9">
        <w:t>переходов состояний</w:t>
      </w:r>
      <w:r>
        <w:t xml:space="preserve"> была разработана</w:t>
      </w:r>
      <w:r w:rsidRPr="0045324E">
        <w:t xml:space="preserve"> </w:t>
      </w:r>
      <w:r>
        <w:t>на основании технического задания и диаграммы вариантов использования с помощью сайта «</w:t>
      </w:r>
      <w:proofErr w:type="spellStart"/>
      <w:r w:rsidRPr="00501F5E">
        <w:rPr>
          <w:lang w:val="en-US"/>
        </w:rPr>
        <w:t>diagrameditor</w:t>
      </w:r>
      <w:proofErr w:type="spellEnd"/>
      <w:r w:rsidRPr="00501F5E">
        <w:t>.</w:t>
      </w:r>
      <w:r w:rsidRPr="00501F5E">
        <w:rPr>
          <w:lang w:val="en-US"/>
        </w:rPr>
        <w:t>com</w:t>
      </w:r>
      <w:r>
        <w:t>».</w:t>
      </w:r>
    </w:p>
    <w:p w14:paraId="1ADAA397" w14:textId="7D34FFC9" w:rsidR="00FD2AFD" w:rsidRPr="004A670F" w:rsidRDefault="00D93D9A" w:rsidP="00FD2AFD">
      <w:r>
        <w:t>На рисунке 5</w:t>
      </w:r>
      <w:r w:rsidR="00FD2AFD">
        <w:t xml:space="preserve"> представлена д</w:t>
      </w:r>
      <w:r w:rsidR="00FD2AFD" w:rsidRPr="004A670F">
        <w:t>иаграмма переходов состояний</w:t>
      </w:r>
      <w:r w:rsidR="00FD2AFD" w:rsidRPr="001554DB">
        <w:t xml:space="preserve"> </w:t>
      </w:r>
      <w:r w:rsidR="00FD2AFD">
        <w:t>для ДоСиП.</w:t>
      </w:r>
    </w:p>
    <w:p w14:paraId="50C2A914" w14:textId="77777777" w:rsidR="00FD2AFD" w:rsidRDefault="00FD2AFD" w:rsidP="00FD2AFD">
      <w:pPr>
        <w:pStyle w:val="af3"/>
      </w:pPr>
      <w:r>
        <w:rPr>
          <w:noProof/>
          <w:lang w:eastAsia="ru-RU"/>
        </w:rPr>
        <w:lastRenderedPageBreak/>
        <w:drawing>
          <wp:inline distT="0" distB="0" distL="0" distR="0" wp14:anchorId="39D27F86" wp14:editId="5B730B13">
            <wp:extent cx="5788800" cy="2584800"/>
            <wp:effectExtent l="1905" t="0" r="444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788800" cy="25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D3A35" w14:textId="77777777" w:rsidR="00FD2AFD" w:rsidRDefault="00FD2AFD" w:rsidP="00FD2AFD">
      <w:pPr>
        <w:pStyle w:val="a1"/>
      </w:pPr>
      <w:r>
        <w:t>Д</w:t>
      </w:r>
      <w:r w:rsidRPr="006B72A9">
        <w:t>иаграмм</w:t>
      </w:r>
      <w:r>
        <w:t>а</w:t>
      </w:r>
      <w:r w:rsidRPr="006B72A9">
        <w:t xml:space="preserve"> переходов состояний</w:t>
      </w:r>
    </w:p>
    <w:p w14:paraId="15DFCFB1" w14:textId="77777777" w:rsidR="00FD2AFD" w:rsidRPr="00FD2AFD" w:rsidRDefault="00FD2AFD" w:rsidP="00FD2AFD">
      <w:pPr>
        <w:rPr>
          <w:lang w:val="en-US"/>
        </w:rPr>
      </w:pPr>
    </w:p>
    <w:p w14:paraId="000EEA36" w14:textId="77777777" w:rsidR="00FD2AFD" w:rsidRDefault="00FD2AFD" w:rsidP="00FD2AFD">
      <w:r>
        <w:t>После запуска приложения, появляется главное окно, содержащее страницу «Авторизация». На этой странице пользователю необходимо ввести логин и пароль, после чего нажать на кнопку «Войти». Далее введённые логин и пароль отправляются на сервер для проверки верности данных. Если были введены неверные данные, то выводится ошибка и пользователь остаётся на странице «Авторизация». Если же введённые данные верно, то отобразится главная страница приложения.</w:t>
      </w:r>
    </w:p>
    <w:p w14:paraId="573BBCC2" w14:textId="77777777" w:rsidR="00FD2AFD" w:rsidRPr="003C0FC2" w:rsidRDefault="00FD2AFD" w:rsidP="00FD2AFD">
      <w:r>
        <w:t xml:space="preserve">На главной странице пользователь может нажать на кнопку «Выход», после чего будет отображена страница «Авторизация», или нажать кнопку </w:t>
      </w:r>
      <w:r>
        <w:lastRenderedPageBreak/>
        <w:t>«Студенты» или «Преподаватели». При нажатии на данные кнопки отобразится страница, соответствующая нажатой кнопке.</w:t>
      </w:r>
      <w:r w:rsidRPr="00C40604">
        <w:t xml:space="preserve"> </w:t>
      </w:r>
      <w:r>
        <w:t>Так как функциональность данных страниц идентична, далее будет описана только страница «Студенты».</w:t>
      </w:r>
    </w:p>
    <w:p w14:paraId="29C53F96" w14:textId="77777777" w:rsidR="00FD2AFD" w:rsidRDefault="00FD2AFD" w:rsidP="00FD2AFD">
      <w:r>
        <w:t>На странице «Студенты» пользователь может использовать сортировку, при помощи нажатия на столбцы таблицы, фильтрацию, выбирая пункты в выпадающем списке, найти студента с определёнными данными, введя эти данные в поле «Поиск», добавить в таблицу нового студента, а также изменить или удалить данные уже имеющегося в таблице. При добавлении и изменении данных, будет отображена страница «Добавление/изменение студентов».</w:t>
      </w:r>
    </w:p>
    <w:p w14:paraId="0F252E31" w14:textId="77777777" w:rsidR="00FD2AFD" w:rsidRDefault="00FD2AFD" w:rsidP="00FD2AFD">
      <w:r>
        <w:t>На странице «Добавление/изменение студентов» пользователь может вернуться назад без сохранения изменений, нажав на кнопку «Отмена», или ввести данные и нажать на кнопку «Сохранить», чтобы введённые данные внеслись в базу данных.</w:t>
      </w:r>
    </w:p>
    <w:p w14:paraId="7EA61347" w14:textId="1E82056F" w:rsidR="00FD2AFD" w:rsidRPr="000E6C1F" w:rsidRDefault="00FD2AFD" w:rsidP="00AA2335">
      <w:pPr>
        <w:pStyle w:val="3"/>
      </w:pPr>
      <w:bookmarkStart w:id="28" w:name="_Toc122897547"/>
      <w:r>
        <w:t>Д</w:t>
      </w:r>
      <w:r w:rsidRPr="006B72A9">
        <w:t>иаграмм</w:t>
      </w:r>
      <w:r>
        <w:t>а</w:t>
      </w:r>
      <w:r w:rsidRPr="006B72A9">
        <w:t xml:space="preserve"> последовательностей состояний</w:t>
      </w:r>
      <w:bookmarkEnd w:id="28"/>
    </w:p>
    <w:p w14:paraId="2F55BFBA" w14:textId="77777777" w:rsidR="00FD2AFD" w:rsidRDefault="00FD2AFD" w:rsidP="00FD2AFD">
      <w:r w:rsidRPr="008C2F99">
        <w:t>Диаграмм</w:t>
      </w:r>
      <w:r>
        <w:t>ы</w:t>
      </w:r>
      <w:r w:rsidRPr="008C2F99">
        <w:t xml:space="preserve"> последовательностей состояний</w:t>
      </w:r>
      <w:r w:rsidRPr="0047671D">
        <w:t xml:space="preserve"> был</w:t>
      </w:r>
      <w:r>
        <w:t>и</w:t>
      </w:r>
      <w:r w:rsidRPr="0047671D">
        <w:t xml:space="preserve"> разработан</w:t>
      </w:r>
      <w:r>
        <w:t>ы</w:t>
      </w:r>
      <w:r w:rsidRPr="0045324E">
        <w:t xml:space="preserve"> </w:t>
      </w:r>
      <w:r>
        <w:t>на основании технического задания</w:t>
      </w:r>
      <w:r w:rsidRPr="0047671D">
        <w:t xml:space="preserve"> в программе «StarUML» с помощью модели «</w:t>
      </w:r>
      <w:r>
        <w:rPr>
          <w:lang w:val="en-US"/>
        </w:rPr>
        <w:t>Sequence</w:t>
      </w:r>
      <w:r w:rsidRPr="0047671D">
        <w:t xml:space="preserve"> </w:t>
      </w:r>
      <w:proofErr w:type="spellStart"/>
      <w:r w:rsidRPr="0047671D">
        <w:t>Diagram</w:t>
      </w:r>
      <w:proofErr w:type="spellEnd"/>
      <w:r w:rsidRPr="0047671D">
        <w:t>».</w:t>
      </w:r>
    </w:p>
    <w:p w14:paraId="07A906C2" w14:textId="77777777" w:rsidR="00FD2AFD" w:rsidRDefault="00FD2AFD" w:rsidP="00FD2AFD">
      <w:r>
        <w:t>На рисунке 6 представлена д</w:t>
      </w:r>
      <w:r w:rsidRPr="004E407A">
        <w:t>иаграмма последовательностей состояний</w:t>
      </w:r>
      <w:r>
        <w:t xml:space="preserve"> для подсистемы «Авторизация»</w:t>
      </w:r>
      <w:r w:rsidRPr="00CC1AB8">
        <w:t>.</w:t>
      </w:r>
    </w:p>
    <w:p w14:paraId="7A74FF30" w14:textId="77777777" w:rsidR="00FD2AFD" w:rsidRDefault="00FD2AFD" w:rsidP="00FD2AFD">
      <w:pPr>
        <w:pStyle w:val="af3"/>
      </w:pPr>
      <w:r>
        <w:rPr>
          <w:noProof/>
          <w:lang w:eastAsia="ru-RU"/>
        </w:rPr>
        <w:drawing>
          <wp:inline distT="0" distB="0" distL="0" distR="0" wp14:anchorId="3EDD9E25" wp14:editId="5708C5E2">
            <wp:extent cx="5940425" cy="19596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D5E9" w14:textId="77777777" w:rsidR="00FD2AFD" w:rsidRPr="008C2F99" w:rsidRDefault="00FD2AFD" w:rsidP="00FD2AFD">
      <w:pPr>
        <w:pStyle w:val="a1"/>
        <w:rPr>
          <w:lang w:val="ru-RU"/>
        </w:rPr>
      </w:pPr>
      <w:r w:rsidRPr="008C2F99">
        <w:rPr>
          <w:lang w:val="ru-RU"/>
        </w:rPr>
        <w:t>Диаграмма последовательностей состояний</w:t>
      </w:r>
      <w:r>
        <w:rPr>
          <w:lang w:val="ru-RU"/>
        </w:rPr>
        <w:t xml:space="preserve"> </w:t>
      </w:r>
      <w:r w:rsidRPr="008C2F99">
        <w:rPr>
          <w:lang w:val="ru-RU"/>
        </w:rPr>
        <w:t>для подсистемы «Авторизация»</w:t>
      </w:r>
    </w:p>
    <w:p w14:paraId="3811470D" w14:textId="77777777" w:rsidR="00FD2AFD" w:rsidRDefault="00FD2AFD" w:rsidP="00FD2AFD"/>
    <w:p w14:paraId="09DF9DDC" w14:textId="77777777" w:rsidR="00FD2AFD" w:rsidRDefault="00FD2AFD" w:rsidP="00FD2AFD">
      <w:r>
        <w:lastRenderedPageBreak/>
        <w:t>При запуске приложения открывается страница «Авторизация», в которой можно войти в систему под своим логином и паролем. После ввода логина, пароля и нажатия на кнопку «Вход», данные отправляются на сервер, для проверки наличия в базе данных. Если таких логина и пароля в базе данных нет, то выводится ошибка. Если же такие данные существуют, то открывается главная страница.</w:t>
      </w:r>
    </w:p>
    <w:p w14:paraId="62B7B61F" w14:textId="77777777" w:rsidR="00FD2AFD" w:rsidRDefault="00FD2AFD" w:rsidP="00FD2AFD">
      <w:r>
        <w:t>На рисунке 7 представлена д</w:t>
      </w:r>
      <w:r w:rsidRPr="004E407A">
        <w:t>иаграмма последовательностей состояний</w:t>
      </w:r>
      <w:r>
        <w:t xml:space="preserve"> для подсистемы «Поиск»</w:t>
      </w:r>
      <w:r w:rsidRPr="00CC1AB8">
        <w:t>.</w:t>
      </w:r>
    </w:p>
    <w:p w14:paraId="3CD29BC1" w14:textId="77777777" w:rsidR="00FD2AFD" w:rsidRDefault="00FD2AFD" w:rsidP="00FD2AFD">
      <w:pPr>
        <w:pStyle w:val="af3"/>
      </w:pPr>
      <w:r>
        <w:rPr>
          <w:noProof/>
          <w:lang w:eastAsia="ru-RU"/>
        </w:rPr>
        <w:drawing>
          <wp:inline distT="0" distB="0" distL="0" distR="0" wp14:anchorId="069C6425" wp14:editId="38BA8847">
            <wp:extent cx="5940425" cy="17672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0271" w14:textId="77777777" w:rsidR="00FD2AFD" w:rsidRDefault="00FD2AFD" w:rsidP="00FD2AFD">
      <w:pPr>
        <w:pStyle w:val="a1"/>
        <w:rPr>
          <w:lang w:val="ru-RU"/>
        </w:rPr>
      </w:pPr>
      <w:r>
        <w:rPr>
          <w:lang w:val="ru-RU"/>
        </w:rPr>
        <w:t>Д</w:t>
      </w:r>
      <w:r w:rsidRPr="00B60D82">
        <w:rPr>
          <w:lang w:val="ru-RU"/>
        </w:rPr>
        <w:t>иаграмма последовательностей состояний для подсистемы «Поиск»</w:t>
      </w:r>
    </w:p>
    <w:p w14:paraId="0CA0A642" w14:textId="77777777" w:rsidR="00FD2AFD" w:rsidRDefault="00FD2AFD" w:rsidP="00FD2AFD"/>
    <w:p w14:paraId="0A16F989" w14:textId="77777777" w:rsidR="00FD2AFD" w:rsidRDefault="00FD2AFD" w:rsidP="00FD2AFD">
      <w:r>
        <w:t>С главной страницы пользователь может перейти на страницу «Студенты» или «Преподаватели», нажав на соответствующие кнопки. Функционал данных страниц схож, поэтому будет описана только одна из них – «Студенты». На данной странице доступен активный поиск по хранящейся в базе данных информации о студенте. При вводе символов в поле «Поиск», система отправляет запрос на сервер, с введёнными символами, и возвращает изменённую таблицу, которая отображается на странице.</w:t>
      </w:r>
    </w:p>
    <w:p w14:paraId="2E6FC228" w14:textId="77777777" w:rsidR="00FD2AFD" w:rsidRDefault="00FD2AFD" w:rsidP="00FD2AFD">
      <w:r>
        <w:t>На рисунке 8 представлена д</w:t>
      </w:r>
      <w:r w:rsidRPr="004E407A">
        <w:t>иаграмма последовательностей состояний</w:t>
      </w:r>
      <w:r>
        <w:t xml:space="preserve"> для подсистемы «Добавление/изменение данных студента»</w:t>
      </w:r>
      <w:r w:rsidRPr="00CC1AB8">
        <w:t>.</w:t>
      </w:r>
    </w:p>
    <w:p w14:paraId="107833A7" w14:textId="77777777" w:rsidR="00FD2AFD" w:rsidRDefault="00FD2AFD" w:rsidP="00FD2AFD">
      <w:pPr>
        <w:pStyle w:val="af3"/>
      </w:pPr>
      <w:r>
        <w:rPr>
          <w:noProof/>
          <w:lang w:eastAsia="ru-RU"/>
        </w:rPr>
        <w:lastRenderedPageBreak/>
        <w:drawing>
          <wp:inline distT="0" distB="0" distL="0" distR="0" wp14:anchorId="670AE568" wp14:editId="280FA9EA">
            <wp:extent cx="5940425" cy="21526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4D34" w14:textId="77777777" w:rsidR="00FD2AFD" w:rsidRDefault="00FD2AFD" w:rsidP="00FD2AFD">
      <w:pPr>
        <w:pStyle w:val="a1"/>
        <w:rPr>
          <w:lang w:val="ru-RU"/>
        </w:rPr>
      </w:pPr>
      <w:r>
        <w:rPr>
          <w:lang w:val="ru-RU"/>
        </w:rPr>
        <w:t>Д</w:t>
      </w:r>
      <w:r w:rsidRPr="00B60D82">
        <w:rPr>
          <w:lang w:val="ru-RU"/>
        </w:rPr>
        <w:t>иаграмма последовательностей состояний для подсистемы «</w:t>
      </w:r>
      <w:r w:rsidRPr="002471C5">
        <w:rPr>
          <w:lang w:val="ru-RU"/>
        </w:rPr>
        <w:t>Добавление/изменение данных студента</w:t>
      </w:r>
      <w:r w:rsidRPr="00B60D82">
        <w:rPr>
          <w:lang w:val="ru-RU"/>
        </w:rPr>
        <w:t>»</w:t>
      </w:r>
    </w:p>
    <w:p w14:paraId="4C38C54B" w14:textId="77777777" w:rsidR="00FD2AFD" w:rsidRDefault="00FD2AFD" w:rsidP="00FD2AFD"/>
    <w:p w14:paraId="417DB9D7" w14:textId="7D1741FF" w:rsidR="00FD2AFD" w:rsidRPr="00A87661" w:rsidRDefault="00FD2AFD" w:rsidP="00FD2AFD">
      <w:r w:rsidRPr="00776B7B">
        <w:t xml:space="preserve">На странице «Добавление/изменение данных студента» пользователь может добавить новые данные о студенте, если до этого была нажата кнопка «Добавить», или изменить уже существующие данные, </w:t>
      </w:r>
      <w:r>
        <w:t xml:space="preserve">выбрав </w:t>
      </w:r>
      <w:r w:rsidRPr="00776B7B">
        <w:t>строк</w:t>
      </w:r>
      <w:r>
        <w:t>у</w:t>
      </w:r>
      <w:r w:rsidRPr="00776B7B">
        <w:t xml:space="preserve"> в таблице.</w:t>
      </w:r>
    </w:p>
    <w:p w14:paraId="6DEBD465" w14:textId="004BC934" w:rsidR="00FD2AFD" w:rsidRDefault="00FD2AFD" w:rsidP="00AA2335">
      <w:pPr>
        <w:pStyle w:val="3"/>
      </w:pPr>
      <w:bookmarkStart w:id="29" w:name="_Toc122897548"/>
      <w:r>
        <w:rPr>
          <w:lang w:val="en-US"/>
        </w:rPr>
        <w:t>Wireframe</w:t>
      </w:r>
      <w:r w:rsidRPr="006B72A9">
        <w:t xml:space="preserve"> </w:t>
      </w:r>
      <w:r w:rsidRPr="00E25C4B">
        <w:t>будущего</w:t>
      </w:r>
      <w:r w:rsidRPr="006B72A9">
        <w:t xml:space="preserve"> приложения</w:t>
      </w:r>
      <w:bookmarkEnd w:id="29"/>
    </w:p>
    <w:p w14:paraId="36DBF40B" w14:textId="77777777" w:rsidR="00FD2AFD" w:rsidRPr="0045324E" w:rsidRDefault="00FD2AFD" w:rsidP="00FD2AFD">
      <w:r>
        <w:rPr>
          <w:lang w:val="en-US"/>
        </w:rPr>
        <w:t>Wire</w:t>
      </w:r>
      <w:proofErr w:type="spellStart"/>
      <w:r>
        <w:t>frame</w:t>
      </w:r>
      <w:proofErr w:type="spellEnd"/>
      <w:r>
        <w:t xml:space="preserve"> </w:t>
      </w:r>
      <w:r w:rsidRPr="0047671D">
        <w:t>был разработан</w:t>
      </w:r>
      <w:r w:rsidRPr="0045324E">
        <w:t xml:space="preserve"> </w:t>
      </w:r>
      <w:r>
        <w:t xml:space="preserve">на основании технического задания </w:t>
      </w:r>
      <w:r w:rsidRPr="0047671D">
        <w:t xml:space="preserve">с </w:t>
      </w:r>
      <w:r>
        <w:t>помощью сайта</w:t>
      </w:r>
      <w:r w:rsidRPr="0047671D">
        <w:t xml:space="preserve"> </w:t>
      </w:r>
      <w:proofErr w:type="spellStart"/>
      <w:r>
        <w:rPr>
          <w:lang w:val="en-US"/>
        </w:rPr>
        <w:t>figma</w:t>
      </w:r>
      <w:proofErr w:type="spellEnd"/>
      <w:r w:rsidRPr="0045324E">
        <w:t>.</w:t>
      </w:r>
      <w:r>
        <w:rPr>
          <w:lang w:val="en-US"/>
        </w:rPr>
        <w:t>com</w:t>
      </w:r>
      <w:r w:rsidRPr="0047671D">
        <w:t>.</w:t>
      </w:r>
    </w:p>
    <w:p w14:paraId="2F2E1A2C" w14:textId="77777777" w:rsidR="00FD2AFD" w:rsidRPr="00CC1AB8" w:rsidRDefault="00FD2AFD" w:rsidP="00FD2AFD">
      <w:r>
        <w:t xml:space="preserve">На рисунке 9 представлен </w:t>
      </w:r>
      <w:r>
        <w:rPr>
          <w:lang w:val="en-US"/>
        </w:rPr>
        <w:t>wireframe</w:t>
      </w:r>
      <w:r w:rsidRPr="00A3129C">
        <w:t xml:space="preserve"> </w:t>
      </w:r>
      <w:r>
        <w:t>будущего приложения</w:t>
      </w:r>
      <w:r w:rsidRPr="00CC1AB8">
        <w:t>.</w:t>
      </w:r>
    </w:p>
    <w:p w14:paraId="16AECB1A" w14:textId="77777777" w:rsidR="00FD2AFD" w:rsidRDefault="00FD2AFD" w:rsidP="00FD2AFD">
      <w:pPr>
        <w:pStyle w:val="af3"/>
      </w:pPr>
      <w:r>
        <w:rPr>
          <w:noProof/>
          <w:lang w:eastAsia="ru-RU"/>
        </w:rPr>
        <w:lastRenderedPageBreak/>
        <w:drawing>
          <wp:inline distT="0" distB="0" distL="0" distR="0" wp14:anchorId="7BF63565" wp14:editId="2F6B5728">
            <wp:extent cx="5014644" cy="43338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4054" cy="435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5200" w14:textId="77777777" w:rsidR="00FD2AFD" w:rsidRDefault="00FD2AFD" w:rsidP="00FD2AFD">
      <w:pPr>
        <w:pStyle w:val="a1"/>
      </w:pPr>
      <w:r>
        <w:t>Wireframe будущего приложения</w:t>
      </w:r>
    </w:p>
    <w:p w14:paraId="76728337" w14:textId="77777777" w:rsidR="00FD2AFD" w:rsidRPr="00FD2AFD" w:rsidRDefault="00FD2AFD" w:rsidP="00FD2AFD">
      <w:pPr>
        <w:rPr>
          <w:lang w:val="en-US"/>
        </w:rPr>
      </w:pPr>
    </w:p>
    <w:p w14:paraId="3600B4A0" w14:textId="77777777" w:rsidR="00FD2AFD" w:rsidRDefault="00FD2AFD" w:rsidP="00FD2AFD">
      <w:r>
        <w:t>Приложение содержит одно главное окно и шесть связанных с ним страниц.</w:t>
      </w:r>
    </w:p>
    <w:p w14:paraId="541E23CF" w14:textId="77777777" w:rsidR="00FD2AFD" w:rsidRDefault="00FD2AFD" w:rsidP="00FD2AFD">
      <w:r>
        <w:t>Для приложения были спроектированы следующие страницы:</w:t>
      </w:r>
    </w:p>
    <w:p w14:paraId="23509331" w14:textId="77777777" w:rsidR="00FD2AFD" w:rsidRDefault="00FD2AFD" w:rsidP="00FD2AFD">
      <w:pPr>
        <w:pStyle w:val="a6"/>
      </w:pPr>
      <w:r>
        <w:t>Главная страница,</w:t>
      </w:r>
    </w:p>
    <w:p w14:paraId="652B9438" w14:textId="77777777" w:rsidR="00FD2AFD" w:rsidRDefault="00FD2AFD" w:rsidP="00FD2AFD">
      <w:pPr>
        <w:pStyle w:val="a6"/>
      </w:pPr>
      <w:r>
        <w:t>«Авторизация»,</w:t>
      </w:r>
    </w:p>
    <w:p w14:paraId="53E204E1" w14:textId="77777777" w:rsidR="00FD2AFD" w:rsidRDefault="00FD2AFD" w:rsidP="00FD2AFD">
      <w:pPr>
        <w:pStyle w:val="a6"/>
      </w:pPr>
      <w:r>
        <w:t>«Студенты»,</w:t>
      </w:r>
    </w:p>
    <w:p w14:paraId="20E21218" w14:textId="77777777" w:rsidR="00FD2AFD" w:rsidRDefault="00FD2AFD" w:rsidP="00FD2AFD">
      <w:pPr>
        <w:pStyle w:val="a6"/>
      </w:pPr>
      <w:r>
        <w:t>«Добавление/изменение студентов»,</w:t>
      </w:r>
    </w:p>
    <w:p w14:paraId="1BDCDAD8" w14:textId="77777777" w:rsidR="00FD2AFD" w:rsidRDefault="00FD2AFD" w:rsidP="00FD2AFD">
      <w:pPr>
        <w:pStyle w:val="a6"/>
      </w:pPr>
      <w:r>
        <w:t>«Преподаватели»,</w:t>
      </w:r>
    </w:p>
    <w:p w14:paraId="02C445D2" w14:textId="77777777" w:rsidR="00FD2AFD" w:rsidRDefault="00FD2AFD" w:rsidP="00FD2AFD">
      <w:pPr>
        <w:pStyle w:val="a6"/>
      </w:pPr>
      <w:r>
        <w:t>«Добавление/изменение преподавателей».</w:t>
      </w:r>
    </w:p>
    <w:p w14:paraId="3EB7495A" w14:textId="77777777" w:rsidR="00FD2AFD" w:rsidRDefault="00FD2AFD" w:rsidP="00FD2AFD">
      <w:r>
        <w:t xml:space="preserve">Главное окно содержит </w:t>
      </w:r>
      <w:r>
        <w:rPr>
          <w:lang w:val="en-US"/>
        </w:rPr>
        <w:t>frame</w:t>
      </w:r>
      <w:r>
        <w:t>, размером во всё окно, в котором будут отображаться разработанные страницы.</w:t>
      </w:r>
    </w:p>
    <w:p w14:paraId="1885E727" w14:textId="77777777" w:rsidR="00FD2AFD" w:rsidRDefault="00FD2AFD" w:rsidP="00FD2AFD">
      <w:r>
        <w:t>На странице «Авторизация» пользователь может авторизоваться в системе, после чего отобразится главная страница приложения.</w:t>
      </w:r>
    </w:p>
    <w:p w14:paraId="64018B66" w14:textId="77777777" w:rsidR="00FD2AFD" w:rsidRDefault="00FD2AFD" w:rsidP="00FD2AFD">
      <w:r>
        <w:lastRenderedPageBreak/>
        <w:t>На главной странице пользователь может:</w:t>
      </w:r>
    </w:p>
    <w:p w14:paraId="2A4DA5CB" w14:textId="77777777" w:rsidR="00FD2AFD" w:rsidRDefault="00FD2AFD" w:rsidP="00FD2AFD">
      <w:pPr>
        <w:pStyle w:val="a6"/>
      </w:pPr>
      <w:r>
        <w:t>нажать на кнопку «Выход», чтобы выйти из своего аккаунта, после нажатия отобразится страница «Авторизация»;</w:t>
      </w:r>
    </w:p>
    <w:p w14:paraId="7FDE1922" w14:textId="77777777" w:rsidR="00FD2AFD" w:rsidRDefault="00FD2AFD" w:rsidP="00FD2AFD">
      <w:pPr>
        <w:pStyle w:val="a6"/>
      </w:pPr>
      <w:r>
        <w:t>нажать на кнопку «Студенты», чтобы посмотреть данные о студентах, после нажатия отобразится страница «Студенты»;</w:t>
      </w:r>
    </w:p>
    <w:p w14:paraId="06773CFE" w14:textId="77777777" w:rsidR="00FD2AFD" w:rsidRDefault="00FD2AFD" w:rsidP="00FD2AFD">
      <w:pPr>
        <w:pStyle w:val="a6"/>
      </w:pPr>
      <w:r>
        <w:t>нажать на кнопку «Преподаватели», чтобы посмотреть данные о преподавателях, после нажатия отобразится страница «Преподаватели».</w:t>
      </w:r>
    </w:p>
    <w:p w14:paraId="276B97B2" w14:textId="77777777" w:rsidR="00FD2AFD" w:rsidRDefault="00FD2AFD" w:rsidP="00FD2AFD">
      <w:r>
        <w:t>На странице «Студенты», как и на странице «Преподаватели», пользователь может:</w:t>
      </w:r>
    </w:p>
    <w:p w14:paraId="65A73CB6" w14:textId="77777777" w:rsidR="00FD2AFD" w:rsidRDefault="00FD2AFD" w:rsidP="00FD2AFD">
      <w:pPr>
        <w:pStyle w:val="a6"/>
      </w:pPr>
      <w:r>
        <w:t>сортировать данные, с помощью нажатия на столбцы в таблице;</w:t>
      </w:r>
    </w:p>
    <w:p w14:paraId="5BD10308" w14:textId="77777777" w:rsidR="00FD2AFD" w:rsidRDefault="00FD2AFD" w:rsidP="00FD2AFD">
      <w:pPr>
        <w:pStyle w:val="a6"/>
      </w:pPr>
      <w:r>
        <w:t>фильтровать данные, с помощью выпадающих списков;</w:t>
      </w:r>
    </w:p>
    <w:p w14:paraId="7C6E3FD7" w14:textId="77777777" w:rsidR="00FD2AFD" w:rsidRDefault="00FD2AFD" w:rsidP="00FD2AFD">
      <w:pPr>
        <w:pStyle w:val="a6"/>
      </w:pPr>
      <w:r>
        <w:t>осуществлять поиск студентов или преподавателей с определёнными данными, введёнными в поле «Поиск»;</w:t>
      </w:r>
    </w:p>
    <w:p w14:paraId="2C941790" w14:textId="77777777" w:rsidR="00FD2AFD" w:rsidRDefault="00FD2AFD" w:rsidP="00FD2AFD">
      <w:pPr>
        <w:pStyle w:val="a6"/>
      </w:pPr>
      <w:r>
        <w:t>нажать на кнопку «Добавить» или выбрать строку со студентом или преподавателем, чтобы перейти на страницу «Добавление/изменение студентов» или «Добавление/изменение преподавателей» соответственно;</w:t>
      </w:r>
    </w:p>
    <w:p w14:paraId="4858BDE9" w14:textId="77777777" w:rsidR="00FD2AFD" w:rsidRDefault="00FD2AFD" w:rsidP="00FD2AFD">
      <w:pPr>
        <w:pStyle w:val="a6"/>
      </w:pPr>
      <w:r>
        <w:t>нажать на кнопку «Удалить» для удаления выбранного студента или преподавателя из базы данных;</w:t>
      </w:r>
    </w:p>
    <w:p w14:paraId="0F7A823E" w14:textId="77777777" w:rsidR="00FD2AFD" w:rsidRDefault="00FD2AFD" w:rsidP="00FD2AFD">
      <w:pPr>
        <w:pStyle w:val="a6"/>
      </w:pPr>
      <w:r>
        <w:t xml:space="preserve">нажать на кнопку «Печать в </w:t>
      </w:r>
      <w:r>
        <w:rPr>
          <w:lang w:val="en-US"/>
        </w:rPr>
        <w:t>PDF</w:t>
      </w:r>
      <w:r>
        <w:t>», чтобы</w:t>
      </w:r>
      <w:r w:rsidRPr="00F079F9">
        <w:t xml:space="preserve"> </w:t>
      </w:r>
      <w:r>
        <w:t xml:space="preserve">сформировался </w:t>
      </w:r>
      <w:r>
        <w:rPr>
          <w:lang w:val="en-US"/>
        </w:rPr>
        <w:t>PDF</w:t>
      </w:r>
      <w:r w:rsidRPr="00F079F9">
        <w:t xml:space="preserve"> </w:t>
      </w:r>
      <w:r>
        <w:t>документ, который можно распечатать.</w:t>
      </w:r>
    </w:p>
    <w:p w14:paraId="69E33BE5" w14:textId="77777777" w:rsidR="00FD2AFD" w:rsidRDefault="00FD2AFD" w:rsidP="00FD2AFD">
      <w:r>
        <w:t>На странице «Добавление/изменение студентов» и на странице «Добавление/изменение преподавателей», пользователь может:</w:t>
      </w:r>
    </w:p>
    <w:p w14:paraId="4D7DA2F2" w14:textId="77777777" w:rsidR="00FD2AFD" w:rsidRDefault="00FD2AFD" w:rsidP="00FD2AFD">
      <w:pPr>
        <w:pStyle w:val="a6"/>
      </w:pPr>
      <w:r>
        <w:t>ввести данные о студенте или преподавателе и нажать на кнопку «Сохранить», после чего данные будут внесены в базу данных и отобразится предыдущая страница с таблицей.</w:t>
      </w:r>
    </w:p>
    <w:p w14:paraId="67E10730" w14:textId="77777777" w:rsidR="00FD2AFD" w:rsidRDefault="00FD2AFD" w:rsidP="00FD2AFD">
      <w:pPr>
        <w:pStyle w:val="a6"/>
      </w:pPr>
      <w:r>
        <w:t>вернуться на предыдущую страницу, нажав на кнопку «Отмена».</w:t>
      </w:r>
    </w:p>
    <w:p w14:paraId="3D22D927" w14:textId="77777777" w:rsidR="006D6985" w:rsidRDefault="006D6985" w:rsidP="006D6985"/>
    <w:p w14:paraId="1F31541C" w14:textId="77777777" w:rsidR="00D93D9A" w:rsidRDefault="00D93D9A" w:rsidP="006D6985"/>
    <w:p w14:paraId="42748539" w14:textId="77777777" w:rsidR="00D93D9A" w:rsidRDefault="00D93D9A" w:rsidP="006D6985"/>
    <w:p w14:paraId="0B27A763" w14:textId="77777777" w:rsidR="00D93D9A" w:rsidRDefault="00D93D9A" w:rsidP="006D6985"/>
    <w:p w14:paraId="1096F1B3" w14:textId="77777777" w:rsidR="002477AB" w:rsidRDefault="002477AB" w:rsidP="006D6985">
      <w:pPr>
        <w:pStyle w:val="2"/>
      </w:pPr>
      <w:bookmarkStart w:id="30" w:name="_Toc135389526"/>
      <w:r>
        <w:lastRenderedPageBreak/>
        <w:t>Текстовые сценарии</w:t>
      </w:r>
      <w:bookmarkEnd w:id="30"/>
    </w:p>
    <w:p w14:paraId="7CF17EC3" w14:textId="77777777" w:rsidR="006D6985" w:rsidRDefault="006D6985" w:rsidP="002477AB"/>
    <w:p w14:paraId="09C31515" w14:textId="4F8F4332" w:rsidR="002477AB" w:rsidRPr="002477AB" w:rsidRDefault="002477AB" w:rsidP="002477AB">
      <w:r w:rsidRPr="002477AB">
        <w:t>Для того, чтобы в будущем проверить приложение на корректное функционирование, были написаны пять тестов для подсистемы «Изменение информации о сту</w:t>
      </w:r>
      <w:r w:rsidR="00D93D9A">
        <w:t>денте», приведённые в таблицах 2-6</w:t>
      </w:r>
      <w:r w:rsidRPr="002477AB">
        <w:t>.</w:t>
      </w:r>
    </w:p>
    <w:p w14:paraId="1C0C6AD2" w14:textId="77777777" w:rsidR="002477AB" w:rsidRPr="002477AB" w:rsidRDefault="002477AB" w:rsidP="002477AB">
      <w:pPr>
        <w:pStyle w:val="a2"/>
      </w:pPr>
      <w:r w:rsidRPr="002477AB">
        <w:t>Тестовый пример №1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2477AB" w:rsidRPr="002477AB" w14:paraId="6941CCC3" w14:textId="77777777" w:rsidTr="00D91B52">
        <w:trPr>
          <w:trHeight w:val="340"/>
        </w:trPr>
        <w:tc>
          <w:tcPr>
            <w:tcW w:w="2972" w:type="dxa"/>
          </w:tcPr>
          <w:p w14:paraId="236AC9DD" w14:textId="77777777" w:rsidR="002477AB" w:rsidRPr="002477AB" w:rsidRDefault="002477AB" w:rsidP="00D91B52">
            <w:pPr>
              <w:pStyle w:val="af4"/>
            </w:pPr>
            <w:r w:rsidRPr="002477AB">
              <w:t>Тестовый пример #</w:t>
            </w:r>
          </w:p>
        </w:tc>
        <w:tc>
          <w:tcPr>
            <w:tcW w:w="6373" w:type="dxa"/>
          </w:tcPr>
          <w:p w14:paraId="52CEF960" w14:textId="77777777" w:rsidR="002477AB" w:rsidRPr="002477AB" w:rsidRDefault="002477AB" w:rsidP="00D91B52">
            <w:pPr>
              <w:pStyle w:val="af4"/>
            </w:pPr>
            <w:r w:rsidRPr="002477AB">
              <w:t>1</w:t>
            </w:r>
          </w:p>
        </w:tc>
      </w:tr>
      <w:tr w:rsidR="002477AB" w:rsidRPr="002477AB" w14:paraId="6BBEC55F" w14:textId="77777777" w:rsidTr="00D91B52">
        <w:trPr>
          <w:trHeight w:val="340"/>
        </w:trPr>
        <w:tc>
          <w:tcPr>
            <w:tcW w:w="2972" w:type="dxa"/>
          </w:tcPr>
          <w:p w14:paraId="1C593C78" w14:textId="77777777" w:rsidR="002477AB" w:rsidRPr="002477AB" w:rsidRDefault="002477AB" w:rsidP="00D91B52">
            <w:pPr>
              <w:pStyle w:val="af4"/>
            </w:pPr>
            <w:r w:rsidRPr="002477AB">
              <w:t>Приоритет тестирования</w:t>
            </w:r>
          </w:p>
        </w:tc>
        <w:tc>
          <w:tcPr>
            <w:tcW w:w="6373" w:type="dxa"/>
          </w:tcPr>
          <w:p w14:paraId="26718317" w14:textId="77777777" w:rsidR="002477AB" w:rsidRPr="002477AB" w:rsidRDefault="002477AB" w:rsidP="00D91B52">
            <w:pPr>
              <w:pStyle w:val="af4"/>
            </w:pPr>
            <w:r w:rsidRPr="002477AB">
              <w:t>Высокий</w:t>
            </w:r>
          </w:p>
        </w:tc>
      </w:tr>
      <w:tr w:rsidR="002477AB" w:rsidRPr="002477AB" w14:paraId="0BF80AE1" w14:textId="77777777" w:rsidTr="00D91B52">
        <w:trPr>
          <w:trHeight w:val="340"/>
        </w:trPr>
        <w:tc>
          <w:tcPr>
            <w:tcW w:w="2972" w:type="dxa"/>
          </w:tcPr>
          <w:p w14:paraId="10A6BA50" w14:textId="77777777" w:rsidR="002477AB" w:rsidRPr="002477AB" w:rsidRDefault="002477AB" w:rsidP="00D91B52">
            <w:pPr>
              <w:pStyle w:val="af4"/>
            </w:pPr>
            <w:r w:rsidRPr="002477AB">
              <w:t>Заголовок/название теста</w:t>
            </w:r>
          </w:p>
        </w:tc>
        <w:tc>
          <w:tcPr>
            <w:tcW w:w="6373" w:type="dxa"/>
          </w:tcPr>
          <w:p w14:paraId="674638A5" w14:textId="77777777" w:rsidR="002477AB" w:rsidRPr="002477AB" w:rsidRDefault="002477AB" w:rsidP="00D91B52">
            <w:pPr>
              <w:pStyle w:val="af4"/>
              <w:rPr>
                <w:lang w:val="en-US"/>
              </w:rPr>
            </w:pPr>
            <w:r w:rsidRPr="002477AB">
              <w:t>Проверка изменения серии паспорта</w:t>
            </w:r>
          </w:p>
        </w:tc>
      </w:tr>
      <w:tr w:rsidR="002477AB" w:rsidRPr="002477AB" w14:paraId="50C71AA7" w14:textId="77777777" w:rsidTr="00D91B52">
        <w:trPr>
          <w:trHeight w:val="340"/>
        </w:trPr>
        <w:tc>
          <w:tcPr>
            <w:tcW w:w="2972" w:type="dxa"/>
          </w:tcPr>
          <w:p w14:paraId="45C613A8" w14:textId="77777777" w:rsidR="002477AB" w:rsidRPr="002477AB" w:rsidRDefault="002477AB" w:rsidP="00D91B52">
            <w:pPr>
              <w:pStyle w:val="af4"/>
            </w:pPr>
            <w:r w:rsidRPr="002477AB">
              <w:t>Краткое изложение теста</w:t>
            </w:r>
          </w:p>
        </w:tc>
        <w:tc>
          <w:tcPr>
            <w:tcW w:w="6373" w:type="dxa"/>
          </w:tcPr>
          <w:p w14:paraId="5AECFD87" w14:textId="77777777" w:rsidR="002477AB" w:rsidRPr="002477AB" w:rsidRDefault="002477AB" w:rsidP="00D91B52">
            <w:pPr>
              <w:pStyle w:val="af4"/>
            </w:pPr>
            <w:r w:rsidRPr="002477AB">
              <w:t>При проверке серии паспорта, необходимым условием для выполнения теста является ввод только цифр с ограничением по количеству 6 цифр.</w:t>
            </w:r>
          </w:p>
        </w:tc>
      </w:tr>
      <w:tr w:rsidR="002477AB" w:rsidRPr="002477AB" w14:paraId="54BF1F84" w14:textId="77777777" w:rsidTr="00D91B52">
        <w:trPr>
          <w:trHeight w:val="340"/>
        </w:trPr>
        <w:tc>
          <w:tcPr>
            <w:tcW w:w="2972" w:type="dxa"/>
          </w:tcPr>
          <w:p w14:paraId="0156671E" w14:textId="77777777" w:rsidR="002477AB" w:rsidRPr="002477AB" w:rsidRDefault="002477AB" w:rsidP="00D91B52">
            <w:pPr>
              <w:pStyle w:val="af4"/>
            </w:pPr>
            <w:r w:rsidRPr="002477AB">
              <w:t>Этапы теста</w:t>
            </w:r>
          </w:p>
        </w:tc>
        <w:tc>
          <w:tcPr>
            <w:tcW w:w="6373" w:type="dxa"/>
          </w:tcPr>
          <w:p w14:paraId="6ABE9355" w14:textId="77777777" w:rsidR="002477AB" w:rsidRPr="002477AB" w:rsidRDefault="002477AB" w:rsidP="00D91B52">
            <w:pPr>
              <w:pStyle w:val="af4"/>
            </w:pPr>
            <w:r w:rsidRPr="002477AB">
              <w:t>Ввод серии паспорта в соответствующее поле для ввода.</w:t>
            </w:r>
          </w:p>
          <w:p w14:paraId="2C270EE1" w14:textId="77777777" w:rsidR="002477AB" w:rsidRPr="002477AB" w:rsidRDefault="002477AB" w:rsidP="00D91B52">
            <w:pPr>
              <w:pStyle w:val="af4"/>
            </w:pPr>
            <w:r w:rsidRPr="002477AB">
              <w:t>Нажатие на кнопку «Сохранить».</w:t>
            </w:r>
          </w:p>
          <w:p w14:paraId="71729B5C" w14:textId="77777777" w:rsidR="002477AB" w:rsidRPr="002477AB" w:rsidRDefault="002477AB" w:rsidP="00D91B52">
            <w:pPr>
              <w:pStyle w:val="af4"/>
            </w:pPr>
            <w:r w:rsidRPr="002477AB">
              <w:t>Получение ответа о сохранении.</w:t>
            </w:r>
          </w:p>
        </w:tc>
      </w:tr>
      <w:tr w:rsidR="002477AB" w:rsidRPr="002477AB" w14:paraId="32B8F345" w14:textId="77777777" w:rsidTr="00D91B52">
        <w:trPr>
          <w:trHeight w:val="340"/>
        </w:trPr>
        <w:tc>
          <w:tcPr>
            <w:tcW w:w="2972" w:type="dxa"/>
          </w:tcPr>
          <w:p w14:paraId="4328F7F9" w14:textId="77777777" w:rsidR="002477AB" w:rsidRPr="002477AB" w:rsidRDefault="002477AB" w:rsidP="00D91B52">
            <w:pPr>
              <w:pStyle w:val="af4"/>
            </w:pPr>
            <w:r w:rsidRPr="002477AB">
              <w:t>Тестовые данные</w:t>
            </w:r>
          </w:p>
        </w:tc>
        <w:tc>
          <w:tcPr>
            <w:tcW w:w="6373" w:type="dxa"/>
          </w:tcPr>
          <w:p w14:paraId="15BDF050" w14:textId="77777777" w:rsidR="002477AB" w:rsidRPr="002477AB" w:rsidRDefault="002477AB" w:rsidP="00D91B52">
            <w:pPr>
              <w:pStyle w:val="af4"/>
            </w:pPr>
            <w:r w:rsidRPr="002477AB">
              <w:t>Серия паспорта = «123456»</w:t>
            </w:r>
          </w:p>
        </w:tc>
      </w:tr>
      <w:tr w:rsidR="002477AB" w:rsidRPr="002477AB" w14:paraId="0579C111" w14:textId="77777777" w:rsidTr="00D91B52">
        <w:trPr>
          <w:trHeight w:val="340"/>
        </w:trPr>
        <w:tc>
          <w:tcPr>
            <w:tcW w:w="2972" w:type="dxa"/>
          </w:tcPr>
          <w:p w14:paraId="7C597F78" w14:textId="77777777" w:rsidR="002477AB" w:rsidRPr="002477AB" w:rsidRDefault="002477AB" w:rsidP="00D91B52">
            <w:pPr>
              <w:pStyle w:val="af4"/>
            </w:pPr>
            <w:r w:rsidRPr="002477AB">
              <w:t>Ожидаемый результат</w:t>
            </w:r>
          </w:p>
        </w:tc>
        <w:tc>
          <w:tcPr>
            <w:tcW w:w="6373" w:type="dxa"/>
          </w:tcPr>
          <w:p w14:paraId="107C23E5" w14:textId="77777777" w:rsidR="002477AB" w:rsidRPr="002477AB" w:rsidRDefault="002477AB" w:rsidP="00D91B52">
            <w:pPr>
              <w:pStyle w:val="af4"/>
            </w:pPr>
            <w:r w:rsidRPr="002477AB">
              <w:t>Ожидаемым результатом при вводе тестовых данных является сообщение об успешном сохранении информации.</w:t>
            </w:r>
          </w:p>
        </w:tc>
      </w:tr>
      <w:tr w:rsidR="002477AB" w:rsidRPr="002477AB" w14:paraId="2B930C8A" w14:textId="77777777" w:rsidTr="00D91B52">
        <w:trPr>
          <w:trHeight w:val="340"/>
        </w:trPr>
        <w:tc>
          <w:tcPr>
            <w:tcW w:w="2972" w:type="dxa"/>
          </w:tcPr>
          <w:p w14:paraId="2AF0577C" w14:textId="77777777" w:rsidR="002477AB" w:rsidRPr="002477AB" w:rsidRDefault="002477AB" w:rsidP="00D91B52">
            <w:pPr>
              <w:pStyle w:val="af4"/>
            </w:pPr>
            <w:r w:rsidRPr="002477AB">
              <w:t>Фактический результат</w:t>
            </w:r>
          </w:p>
        </w:tc>
        <w:tc>
          <w:tcPr>
            <w:tcW w:w="6373" w:type="dxa"/>
          </w:tcPr>
          <w:p w14:paraId="6158ED43" w14:textId="77777777" w:rsidR="002477AB" w:rsidRPr="002477AB" w:rsidRDefault="002477AB" w:rsidP="00D91B52">
            <w:pPr>
              <w:pStyle w:val="af4"/>
            </w:pPr>
          </w:p>
        </w:tc>
      </w:tr>
      <w:tr w:rsidR="002477AB" w:rsidRPr="002477AB" w14:paraId="7EDE5710" w14:textId="77777777" w:rsidTr="00D91B52">
        <w:trPr>
          <w:trHeight w:val="340"/>
        </w:trPr>
        <w:tc>
          <w:tcPr>
            <w:tcW w:w="2972" w:type="dxa"/>
          </w:tcPr>
          <w:p w14:paraId="4354E4DF" w14:textId="77777777" w:rsidR="002477AB" w:rsidRPr="002477AB" w:rsidRDefault="002477AB" w:rsidP="00D91B52">
            <w:pPr>
              <w:pStyle w:val="af4"/>
            </w:pPr>
            <w:r w:rsidRPr="002477AB">
              <w:t>Статус</w:t>
            </w:r>
          </w:p>
        </w:tc>
        <w:tc>
          <w:tcPr>
            <w:tcW w:w="6373" w:type="dxa"/>
          </w:tcPr>
          <w:p w14:paraId="2ADD1794" w14:textId="77777777" w:rsidR="002477AB" w:rsidRPr="002477AB" w:rsidRDefault="002477AB" w:rsidP="00D91B52">
            <w:pPr>
              <w:pStyle w:val="af4"/>
            </w:pPr>
          </w:p>
        </w:tc>
      </w:tr>
      <w:tr w:rsidR="002477AB" w:rsidRPr="002477AB" w14:paraId="1B670167" w14:textId="77777777" w:rsidTr="00D91B52">
        <w:trPr>
          <w:trHeight w:val="340"/>
        </w:trPr>
        <w:tc>
          <w:tcPr>
            <w:tcW w:w="2972" w:type="dxa"/>
          </w:tcPr>
          <w:p w14:paraId="32BEF9E6" w14:textId="77777777" w:rsidR="002477AB" w:rsidRPr="002477AB" w:rsidRDefault="002477AB" w:rsidP="00D91B52">
            <w:pPr>
              <w:pStyle w:val="af4"/>
            </w:pPr>
            <w:r w:rsidRPr="002477AB">
              <w:t>Предварительное условие</w:t>
            </w:r>
          </w:p>
        </w:tc>
        <w:tc>
          <w:tcPr>
            <w:tcW w:w="6373" w:type="dxa"/>
          </w:tcPr>
          <w:p w14:paraId="6385B469" w14:textId="77777777" w:rsidR="002477AB" w:rsidRPr="002477AB" w:rsidRDefault="002477AB" w:rsidP="00D91B52">
            <w:pPr>
              <w:pStyle w:val="af4"/>
            </w:pPr>
            <w:r w:rsidRPr="002477AB">
              <w:t>Предварительным условием для выполнения тестового примера №1 является стопроцентная вероятность выполнения ожидаемого результата.</w:t>
            </w:r>
          </w:p>
        </w:tc>
      </w:tr>
      <w:tr w:rsidR="002477AB" w:rsidRPr="002477AB" w14:paraId="73B40198" w14:textId="77777777" w:rsidTr="00D91B52">
        <w:trPr>
          <w:trHeight w:val="340"/>
        </w:trPr>
        <w:tc>
          <w:tcPr>
            <w:tcW w:w="2972" w:type="dxa"/>
          </w:tcPr>
          <w:p w14:paraId="59AD9D6A" w14:textId="77777777" w:rsidR="002477AB" w:rsidRPr="002477AB" w:rsidRDefault="002477AB" w:rsidP="00D91B52">
            <w:pPr>
              <w:pStyle w:val="af4"/>
            </w:pPr>
            <w:r w:rsidRPr="002477AB">
              <w:t>Постусловие</w:t>
            </w:r>
          </w:p>
        </w:tc>
        <w:tc>
          <w:tcPr>
            <w:tcW w:w="6373" w:type="dxa"/>
          </w:tcPr>
          <w:p w14:paraId="747CD2E8" w14:textId="77777777" w:rsidR="002477AB" w:rsidRPr="002477AB" w:rsidRDefault="002477AB" w:rsidP="00D91B52">
            <w:pPr>
              <w:pStyle w:val="af4"/>
            </w:pPr>
            <w:r w:rsidRPr="002477AB">
              <w:t>База данных связанная непосредственно с приложением должна содержать информации о хотя бы 1 студенте.</w:t>
            </w:r>
          </w:p>
        </w:tc>
      </w:tr>
    </w:tbl>
    <w:p w14:paraId="401D32FC" w14:textId="77777777" w:rsidR="002477AB" w:rsidRPr="002477AB" w:rsidRDefault="002477AB" w:rsidP="002477AB">
      <w:pPr>
        <w:pStyle w:val="a2"/>
      </w:pPr>
      <w:r w:rsidRPr="002477AB">
        <w:t>Тестовый пример №2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2477AB" w:rsidRPr="002477AB" w14:paraId="6F30A177" w14:textId="77777777" w:rsidTr="00D91B52">
        <w:trPr>
          <w:trHeight w:val="340"/>
        </w:trPr>
        <w:tc>
          <w:tcPr>
            <w:tcW w:w="2972" w:type="dxa"/>
          </w:tcPr>
          <w:p w14:paraId="3B39CAE8" w14:textId="77777777" w:rsidR="002477AB" w:rsidRPr="002477AB" w:rsidRDefault="002477AB" w:rsidP="00D91B52">
            <w:pPr>
              <w:pStyle w:val="af4"/>
            </w:pPr>
            <w:r w:rsidRPr="002477AB">
              <w:t>Тестовый пример #</w:t>
            </w:r>
          </w:p>
        </w:tc>
        <w:tc>
          <w:tcPr>
            <w:tcW w:w="6373" w:type="dxa"/>
          </w:tcPr>
          <w:p w14:paraId="332A0C8F" w14:textId="77777777" w:rsidR="002477AB" w:rsidRPr="002477AB" w:rsidRDefault="002477AB" w:rsidP="00D91B52">
            <w:pPr>
              <w:pStyle w:val="af4"/>
            </w:pPr>
            <w:r w:rsidRPr="002477AB">
              <w:t>2</w:t>
            </w:r>
          </w:p>
        </w:tc>
      </w:tr>
      <w:tr w:rsidR="002477AB" w:rsidRPr="002477AB" w14:paraId="13596822" w14:textId="77777777" w:rsidTr="00D91B52">
        <w:trPr>
          <w:trHeight w:val="340"/>
        </w:trPr>
        <w:tc>
          <w:tcPr>
            <w:tcW w:w="2972" w:type="dxa"/>
          </w:tcPr>
          <w:p w14:paraId="37AF3211" w14:textId="77777777" w:rsidR="002477AB" w:rsidRPr="002477AB" w:rsidRDefault="002477AB" w:rsidP="00D91B52">
            <w:pPr>
              <w:pStyle w:val="af4"/>
            </w:pPr>
            <w:r w:rsidRPr="002477AB">
              <w:t>Приоритет тестирования</w:t>
            </w:r>
          </w:p>
        </w:tc>
        <w:tc>
          <w:tcPr>
            <w:tcW w:w="6373" w:type="dxa"/>
          </w:tcPr>
          <w:p w14:paraId="572075F0" w14:textId="77777777" w:rsidR="002477AB" w:rsidRPr="002477AB" w:rsidRDefault="002477AB" w:rsidP="00D91B52">
            <w:pPr>
              <w:pStyle w:val="af4"/>
            </w:pPr>
            <w:r w:rsidRPr="002477AB">
              <w:t>Высокий</w:t>
            </w:r>
          </w:p>
        </w:tc>
      </w:tr>
      <w:tr w:rsidR="002477AB" w:rsidRPr="002477AB" w14:paraId="3BB6B98E" w14:textId="77777777" w:rsidTr="00D91B52">
        <w:trPr>
          <w:trHeight w:val="340"/>
        </w:trPr>
        <w:tc>
          <w:tcPr>
            <w:tcW w:w="2972" w:type="dxa"/>
          </w:tcPr>
          <w:p w14:paraId="67FCA210" w14:textId="77777777" w:rsidR="002477AB" w:rsidRPr="002477AB" w:rsidRDefault="002477AB" w:rsidP="00D91B52">
            <w:pPr>
              <w:pStyle w:val="af4"/>
            </w:pPr>
            <w:r w:rsidRPr="002477AB">
              <w:t>Заголовок/название теста</w:t>
            </w:r>
          </w:p>
        </w:tc>
        <w:tc>
          <w:tcPr>
            <w:tcW w:w="6373" w:type="dxa"/>
          </w:tcPr>
          <w:p w14:paraId="61E2251D" w14:textId="77777777" w:rsidR="002477AB" w:rsidRPr="002477AB" w:rsidRDefault="002477AB" w:rsidP="00D91B52">
            <w:pPr>
              <w:pStyle w:val="af4"/>
            </w:pPr>
            <w:r w:rsidRPr="002477AB">
              <w:t>Проверка изменения серии паспорта студента</w:t>
            </w:r>
          </w:p>
        </w:tc>
      </w:tr>
      <w:tr w:rsidR="002477AB" w:rsidRPr="002477AB" w14:paraId="28BE2892" w14:textId="77777777" w:rsidTr="00D91B52">
        <w:trPr>
          <w:trHeight w:val="340"/>
        </w:trPr>
        <w:tc>
          <w:tcPr>
            <w:tcW w:w="2972" w:type="dxa"/>
          </w:tcPr>
          <w:p w14:paraId="6BF94544" w14:textId="77777777" w:rsidR="002477AB" w:rsidRPr="002477AB" w:rsidRDefault="002477AB" w:rsidP="00D91B52">
            <w:pPr>
              <w:pStyle w:val="af4"/>
            </w:pPr>
            <w:r w:rsidRPr="002477AB">
              <w:t>Краткое изложение теста</w:t>
            </w:r>
          </w:p>
        </w:tc>
        <w:tc>
          <w:tcPr>
            <w:tcW w:w="6373" w:type="dxa"/>
          </w:tcPr>
          <w:p w14:paraId="54E322E2" w14:textId="77777777" w:rsidR="002477AB" w:rsidRPr="002477AB" w:rsidRDefault="002477AB" w:rsidP="00D91B52">
            <w:pPr>
              <w:pStyle w:val="af4"/>
            </w:pPr>
            <w:r w:rsidRPr="002477AB">
              <w:t>При проверке серии паспорта, необходимым условием для выполнения теста является ввод только цифр с ограничением по количеству 6 штук.</w:t>
            </w:r>
          </w:p>
        </w:tc>
      </w:tr>
      <w:tr w:rsidR="002477AB" w:rsidRPr="002477AB" w14:paraId="75F07ADC" w14:textId="77777777" w:rsidTr="00D91B52">
        <w:trPr>
          <w:trHeight w:val="340"/>
        </w:trPr>
        <w:tc>
          <w:tcPr>
            <w:tcW w:w="2972" w:type="dxa"/>
          </w:tcPr>
          <w:p w14:paraId="2227352B" w14:textId="77777777" w:rsidR="002477AB" w:rsidRPr="002477AB" w:rsidRDefault="002477AB" w:rsidP="00D91B52">
            <w:pPr>
              <w:pStyle w:val="af4"/>
            </w:pPr>
            <w:r w:rsidRPr="002477AB">
              <w:t>Этапы теста</w:t>
            </w:r>
          </w:p>
        </w:tc>
        <w:tc>
          <w:tcPr>
            <w:tcW w:w="6373" w:type="dxa"/>
          </w:tcPr>
          <w:p w14:paraId="552F7B13" w14:textId="77777777" w:rsidR="002477AB" w:rsidRPr="002477AB" w:rsidRDefault="002477AB" w:rsidP="00D91B52">
            <w:pPr>
              <w:pStyle w:val="af4"/>
            </w:pPr>
            <w:r w:rsidRPr="002477AB">
              <w:t>Ввод серии паспорта в соответствующее поле для ввода.</w:t>
            </w:r>
          </w:p>
          <w:p w14:paraId="19917A8C" w14:textId="77777777" w:rsidR="002477AB" w:rsidRPr="002477AB" w:rsidRDefault="002477AB" w:rsidP="00D91B52">
            <w:pPr>
              <w:pStyle w:val="af4"/>
            </w:pPr>
            <w:r w:rsidRPr="002477AB">
              <w:t>Нажатие на кнопку «Сохранить».</w:t>
            </w:r>
          </w:p>
          <w:p w14:paraId="7D16FCE3" w14:textId="77777777" w:rsidR="002477AB" w:rsidRPr="002477AB" w:rsidRDefault="002477AB" w:rsidP="00D91B52">
            <w:pPr>
              <w:pStyle w:val="af4"/>
            </w:pPr>
            <w:r w:rsidRPr="002477AB">
              <w:t>Получение ответа о сохранении.</w:t>
            </w:r>
          </w:p>
        </w:tc>
      </w:tr>
      <w:tr w:rsidR="002477AB" w:rsidRPr="002477AB" w14:paraId="161A5BCF" w14:textId="77777777" w:rsidTr="00D91B52">
        <w:trPr>
          <w:trHeight w:val="340"/>
        </w:trPr>
        <w:tc>
          <w:tcPr>
            <w:tcW w:w="2972" w:type="dxa"/>
          </w:tcPr>
          <w:p w14:paraId="25A6476E" w14:textId="77777777" w:rsidR="002477AB" w:rsidRPr="002477AB" w:rsidRDefault="002477AB" w:rsidP="00D91B52">
            <w:pPr>
              <w:pStyle w:val="af4"/>
            </w:pPr>
            <w:r w:rsidRPr="002477AB">
              <w:t>Тестовые данные</w:t>
            </w:r>
          </w:p>
        </w:tc>
        <w:tc>
          <w:tcPr>
            <w:tcW w:w="6373" w:type="dxa"/>
          </w:tcPr>
          <w:p w14:paraId="770F0406" w14:textId="77777777" w:rsidR="002477AB" w:rsidRPr="002477AB" w:rsidRDefault="002477AB" w:rsidP="00D91B52">
            <w:pPr>
              <w:pStyle w:val="af4"/>
              <w:rPr>
                <w:lang w:val="en-US"/>
              </w:rPr>
            </w:pPr>
            <w:r w:rsidRPr="002477AB">
              <w:t>Серия паспорта = «1234567»</w:t>
            </w:r>
          </w:p>
        </w:tc>
      </w:tr>
      <w:tr w:rsidR="002477AB" w:rsidRPr="002477AB" w14:paraId="0D4A5727" w14:textId="77777777" w:rsidTr="00D91B52">
        <w:trPr>
          <w:trHeight w:val="340"/>
        </w:trPr>
        <w:tc>
          <w:tcPr>
            <w:tcW w:w="2972" w:type="dxa"/>
          </w:tcPr>
          <w:p w14:paraId="0C40D0F8" w14:textId="77777777" w:rsidR="002477AB" w:rsidRPr="002477AB" w:rsidRDefault="002477AB" w:rsidP="00D91B52">
            <w:pPr>
              <w:pStyle w:val="af4"/>
            </w:pPr>
            <w:r w:rsidRPr="002477AB">
              <w:t>Ожидаемый результат</w:t>
            </w:r>
          </w:p>
        </w:tc>
        <w:tc>
          <w:tcPr>
            <w:tcW w:w="6373" w:type="dxa"/>
          </w:tcPr>
          <w:p w14:paraId="2D9D797C" w14:textId="77777777" w:rsidR="002477AB" w:rsidRPr="002477AB" w:rsidRDefault="002477AB" w:rsidP="00D91B52">
            <w:pPr>
              <w:pStyle w:val="af4"/>
            </w:pPr>
            <w:r w:rsidRPr="002477AB">
              <w:t>Ожидаемым результатом при вводе тестовых данных является сообщение с ошибкой количества символов.</w:t>
            </w:r>
          </w:p>
        </w:tc>
      </w:tr>
      <w:tr w:rsidR="002477AB" w:rsidRPr="002477AB" w14:paraId="7E1644A3" w14:textId="77777777" w:rsidTr="00D91B52">
        <w:trPr>
          <w:trHeight w:val="340"/>
        </w:trPr>
        <w:tc>
          <w:tcPr>
            <w:tcW w:w="2972" w:type="dxa"/>
          </w:tcPr>
          <w:p w14:paraId="77FE231E" w14:textId="77777777" w:rsidR="002477AB" w:rsidRPr="002477AB" w:rsidRDefault="002477AB" w:rsidP="00D91B52">
            <w:pPr>
              <w:pStyle w:val="af4"/>
            </w:pPr>
            <w:r w:rsidRPr="002477AB">
              <w:t>Фактический результат</w:t>
            </w:r>
          </w:p>
        </w:tc>
        <w:tc>
          <w:tcPr>
            <w:tcW w:w="6373" w:type="dxa"/>
          </w:tcPr>
          <w:p w14:paraId="6B963FB0" w14:textId="77777777" w:rsidR="002477AB" w:rsidRPr="002477AB" w:rsidRDefault="002477AB" w:rsidP="00D91B52">
            <w:pPr>
              <w:pStyle w:val="af4"/>
            </w:pPr>
          </w:p>
        </w:tc>
      </w:tr>
      <w:tr w:rsidR="002477AB" w:rsidRPr="002477AB" w14:paraId="67FC391E" w14:textId="77777777" w:rsidTr="00D91B52">
        <w:trPr>
          <w:trHeight w:val="340"/>
        </w:trPr>
        <w:tc>
          <w:tcPr>
            <w:tcW w:w="2972" w:type="dxa"/>
          </w:tcPr>
          <w:p w14:paraId="37540B3D" w14:textId="77777777" w:rsidR="002477AB" w:rsidRPr="002477AB" w:rsidRDefault="002477AB" w:rsidP="00D91B52">
            <w:pPr>
              <w:pStyle w:val="af4"/>
            </w:pPr>
            <w:r w:rsidRPr="002477AB">
              <w:t>Статус</w:t>
            </w:r>
          </w:p>
        </w:tc>
        <w:tc>
          <w:tcPr>
            <w:tcW w:w="6373" w:type="dxa"/>
          </w:tcPr>
          <w:p w14:paraId="2E3FFDE6" w14:textId="77777777" w:rsidR="002477AB" w:rsidRPr="002477AB" w:rsidRDefault="002477AB" w:rsidP="00D91B52">
            <w:pPr>
              <w:pStyle w:val="af4"/>
            </w:pPr>
          </w:p>
        </w:tc>
      </w:tr>
      <w:tr w:rsidR="002477AB" w:rsidRPr="002477AB" w14:paraId="10E6F421" w14:textId="77777777" w:rsidTr="00D91B52">
        <w:trPr>
          <w:trHeight w:val="340"/>
        </w:trPr>
        <w:tc>
          <w:tcPr>
            <w:tcW w:w="2972" w:type="dxa"/>
            <w:tcBorders>
              <w:bottom w:val="single" w:sz="4" w:space="0" w:color="auto"/>
            </w:tcBorders>
          </w:tcPr>
          <w:p w14:paraId="52282890" w14:textId="77777777" w:rsidR="002477AB" w:rsidRPr="002477AB" w:rsidRDefault="002477AB" w:rsidP="00D91B52">
            <w:pPr>
              <w:pStyle w:val="af4"/>
            </w:pPr>
            <w:r w:rsidRPr="002477AB">
              <w:t>Предварительное условие</w:t>
            </w:r>
          </w:p>
        </w:tc>
        <w:tc>
          <w:tcPr>
            <w:tcW w:w="6373" w:type="dxa"/>
            <w:tcBorders>
              <w:bottom w:val="single" w:sz="4" w:space="0" w:color="auto"/>
            </w:tcBorders>
          </w:tcPr>
          <w:p w14:paraId="69A8EF08" w14:textId="77777777" w:rsidR="002477AB" w:rsidRPr="002477AB" w:rsidRDefault="002477AB" w:rsidP="00D91B52">
            <w:pPr>
              <w:pStyle w:val="af4"/>
            </w:pPr>
            <w:r w:rsidRPr="002477AB">
              <w:t>Предварительным условием для выполнения тестового примера №2 является стопроцентная вероятность выполнения ожидаемого результата.</w:t>
            </w:r>
          </w:p>
        </w:tc>
      </w:tr>
      <w:tr w:rsidR="002477AB" w:rsidRPr="002477AB" w14:paraId="68FF097B" w14:textId="77777777" w:rsidTr="00D91B52">
        <w:trPr>
          <w:trHeight w:val="340"/>
        </w:trPr>
        <w:tc>
          <w:tcPr>
            <w:tcW w:w="2972" w:type="dxa"/>
            <w:tcBorders>
              <w:bottom w:val="single" w:sz="4" w:space="0" w:color="auto"/>
            </w:tcBorders>
          </w:tcPr>
          <w:p w14:paraId="073050E3" w14:textId="77777777" w:rsidR="002477AB" w:rsidRPr="002477AB" w:rsidRDefault="002477AB" w:rsidP="00D91B52">
            <w:pPr>
              <w:pStyle w:val="af4"/>
            </w:pPr>
            <w:r w:rsidRPr="002477AB">
              <w:lastRenderedPageBreak/>
              <w:t>Постусловие</w:t>
            </w:r>
          </w:p>
        </w:tc>
        <w:tc>
          <w:tcPr>
            <w:tcW w:w="6373" w:type="dxa"/>
            <w:tcBorders>
              <w:bottom w:val="single" w:sz="4" w:space="0" w:color="auto"/>
            </w:tcBorders>
          </w:tcPr>
          <w:p w14:paraId="639BBF19" w14:textId="77777777" w:rsidR="002477AB" w:rsidRPr="002477AB" w:rsidRDefault="002477AB" w:rsidP="00D91B52">
            <w:pPr>
              <w:pStyle w:val="af4"/>
            </w:pPr>
            <w:r w:rsidRPr="002477AB">
              <w:t>База данных связанная непосредственно с приложением должна содержать информации о хотя бы 1 студенте.</w:t>
            </w:r>
          </w:p>
        </w:tc>
      </w:tr>
    </w:tbl>
    <w:p w14:paraId="1B1BA700" w14:textId="77777777" w:rsidR="002477AB" w:rsidRPr="002477AB" w:rsidRDefault="002477AB" w:rsidP="002477AB">
      <w:pPr>
        <w:pStyle w:val="a2"/>
      </w:pPr>
      <w:r w:rsidRPr="002477AB">
        <w:t>Тестовый пример №3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2477AB" w:rsidRPr="002477AB" w14:paraId="33143429" w14:textId="77777777" w:rsidTr="00D91B52">
        <w:trPr>
          <w:trHeight w:val="340"/>
        </w:trPr>
        <w:tc>
          <w:tcPr>
            <w:tcW w:w="2972" w:type="dxa"/>
          </w:tcPr>
          <w:p w14:paraId="0EE27362" w14:textId="77777777" w:rsidR="002477AB" w:rsidRPr="002477AB" w:rsidRDefault="002477AB" w:rsidP="00D91B52">
            <w:pPr>
              <w:pStyle w:val="af4"/>
            </w:pPr>
            <w:r w:rsidRPr="002477AB">
              <w:t>Тестовый пример #</w:t>
            </w:r>
          </w:p>
        </w:tc>
        <w:tc>
          <w:tcPr>
            <w:tcW w:w="6373" w:type="dxa"/>
          </w:tcPr>
          <w:p w14:paraId="20713BEA" w14:textId="77777777" w:rsidR="002477AB" w:rsidRPr="002477AB" w:rsidRDefault="002477AB" w:rsidP="00D91B52">
            <w:pPr>
              <w:pStyle w:val="af4"/>
            </w:pPr>
            <w:r w:rsidRPr="002477AB">
              <w:t>3</w:t>
            </w:r>
          </w:p>
        </w:tc>
      </w:tr>
      <w:tr w:rsidR="002477AB" w:rsidRPr="002477AB" w14:paraId="7AADEED8" w14:textId="77777777" w:rsidTr="00D91B52">
        <w:trPr>
          <w:trHeight w:val="340"/>
        </w:trPr>
        <w:tc>
          <w:tcPr>
            <w:tcW w:w="2972" w:type="dxa"/>
          </w:tcPr>
          <w:p w14:paraId="2921CC8E" w14:textId="77777777" w:rsidR="002477AB" w:rsidRPr="002477AB" w:rsidRDefault="002477AB" w:rsidP="00D91B52">
            <w:pPr>
              <w:pStyle w:val="af4"/>
            </w:pPr>
            <w:r w:rsidRPr="002477AB">
              <w:t>Приоритет тестирования</w:t>
            </w:r>
          </w:p>
        </w:tc>
        <w:tc>
          <w:tcPr>
            <w:tcW w:w="6373" w:type="dxa"/>
          </w:tcPr>
          <w:p w14:paraId="10B13E41" w14:textId="77777777" w:rsidR="002477AB" w:rsidRPr="002477AB" w:rsidRDefault="002477AB" w:rsidP="00D91B52">
            <w:pPr>
              <w:pStyle w:val="af4"/>
            </w:pPr>
            <w:r w:rsidRPr="002477AB">
              <w:t>Высокий</w:t>
            </w:r>
          </w:p>
        </w:tc>
      </w:tr>
      <w:tr w:rsidR="002477AB" w:rsidRPr="002477AB" w14:paraId="75C790D1" w14:textId="77777777" w:rsidTr="00D91B52">
        <w:trPr>
          <w:trHeight w:val="340"/>
        </w:trPr>
        <w:tc>
          <w:tcPr>
            <w:tcW w:w="2972" w:type="dxa"/>
          </w:tcPr>
          <w:p w14:paraId="7DB0CD40" w14:textId="77777777" w:rsidR="002477AB" w:rsidRPr="002477AB" w:rsidRDefault="002477AB" w:rsidP="00D91B52">
            <w:pPr>
              <w:pStyle w:val="af4"/>
            </w:pPr>
            <w:r w:rsidRPr="002477AB">
              <w:t>Заголовок/название теста</w:t>
            </w:r>
          </w:p>
        </w:tc>
        <w:tc>
          <w:tcPr>
            <w:tcW w:w="6373" w:type="dxa"/>
          </w:tcPr>
          <w:p w14:paraId="02BF08F7" w14:textId="77777777" w:rsidR="002477AB" w:rsidRPr="002477AB" w:rsidRDefault="002477AB" w:rsidP="00D91B52">
            <w:pPr>
              <w:pStyle w:val="af4"/>
            </w:pPr>
            <w:r w:rsidRPr="002477AB">
              <w:t>Проверка изменения имени студента</w:t>
            </w:r>
          </w:p>
        </w:tc>
      </w:tr>
      <w:tr w:rsidR="002477AB" w:rsidRPr="002477AB" w14:paraId="565CF0DF" w14:textId="77777777" w:rsidTr="00D91B52">
        <w:trPr>
          <w:trHeight w:val="340"/>
        </w:trPr>
        <w:tc>
          <w:tcPr>
            <w:tcW w:w="2972" w:type="dxa"/>
          </w:tcPr>
          <w:p w14:paraId="040B9EC3" w14:textId="77777777" w:rsidR="002477AB" w:rsidRPr="002477AB" w:rsidRDefault="002477AB" w:rsidP="00D91B52">
            <w:pPr>
              <w:pStyle w:val="af4"/>
            </w:pPr>
            <w:r w:rsidRPr="002477AB">
              <w:t>Краткое изложение теста</w:t>
            </w:r>
          </w:p>
        </w:tc>
        <w:tc>
          <w:tcPr>
            <w:tcW w:w="6373" w:type="dxa"/>
          </w:tcPr>
          <w:p w14:paraId="4CD65A8F" w14:textId="12CCF4D6" w:rsidR="002477AB" w:rsidRPr="002477AB" w:rsidRDefault="002477AB" w:rsidP="00C3167D">
            <w:pPr>
              <w:pStyle w:val="af4"/>
            </w:pPr>
            <w:r w:rsidRPr="002477AB">
              <w:t>При проверке имени, необходимым условием для выполнения теста являе</w:t>
            </w:r>
            <w:r w:rsidR="00C3167D">
              <w:t>тся ввод хотя бы двух символов.</w:t>
            </w:r>
          </w:p>
        </w:tc>
      </w:tr>
      <w:tr w:rsidR="002477AB" w:rsidRPr="002477AB" w14:paraId="02A27326" w14:textId="77777777" w:rsidTr="00D91B52">
        <w:trPr>
          <w:trHeight w:val="340"/>
        </w:trPr>
        <w:tc>
          <w:tcPr>
            <w:tcW w:w="2972" w:type="dxa"/>
          </w:tcPr>
          <w:p w14:paraId="46917B72" w14:textId="77777777" w:rsidR="002477AB" w:rsidRPr="002477AB" w:rsidRDefault="002477AB" w:rsidP="00D91B52">
            <w:pPr>
              <w:pStyle w:val="af4"/>
            </w:pPr>
            <w:r w:rsidRPr="002477AB">
              <w:t>Этапы теста</w:t>
            </w:r>
          </w:p>
        </w:tc>
        <w:tc>
          <w:tcPr>
            <w:tcW w:w="6373" w:type="dxa"/>
          </w:tcPr>
          <w:p w14:paraId="5639957C" w14:textId="77777777" w:rsidR="002477AB" w:rsidRPr="002477AB" w:rsidRDefault="002477AB" w:rsidP="00D91B52">
            <w:pPr>
              <w:pStyle w:val="af4"/>
            </w:pPr>
            <w:r w:rsidRPr="002477AB">
              <w:t>Ввод имени в соответствующее поле для ввода.</w:t>
            </w:r>
          </w:p>
          <w:p w14:paraId="7A28A46A" w14:textId="77777777" w:rsidR="002477AB" w:rsidRPr="002477AB" w:rsidRDefault="002477AB" w:rsidP="00D91B52">
            <w:pPr>
              <w:pStyle w:val="af4"/>
            </w:pPr>
            <w:r w:rsidRPr="002477AB">
              <w:t>Нажатие на кнопку «Сохранить».</w:t>
            </w:r>
          </w:p>
          <w:p w14:paraId="043865B5" w14:textId="77777777" w:rsidR="002477AB" w:rsidRPr="002477AB" w:rsidRDefault="002477AB" w:rsidP="00D91B52">
            <w:pPr>
              <w:pStyle w:val="af4"/>
            </w:pPr>
            <w:r w:rsidRPr="002477AB">
              <w:t>Получение ответа о сохранении.</w:t>
            </w:r>
          </w:p>
        </w:tc>
      </w:tr>
      <w:tr w:rsidR="002477AB" w:rsidRPr="002477AB" w14:paraId="2B519187" w14:textId="77777777" w:rsidTr="00D91B52">
        <w:trPr>
          <w:trHeight w:val="340"/>
        </w:trPr>
        <w:tc>
          <w:tcPr>
            <w:tcW w:w="2972" w:type="dxa"/>
          </w:tcPr>
          <w:p w14:paraId="2D283A98" w14:textId="77777777" w:rsidR="002477AB" w:rsidRPr="002477AB" w:rsidRDefault="002477AB" w:rsidP="00D91B52">
            <w:pPr>
              <w:pStyle w:val="af4"/>
            </w:pPr>
            <w:r w:rsidRPr="002477AB">
              <w:t>Тестовые данные</w:t>
            </w:r>
          </w:p>
        </w:tc>
        <w:tc>
          <w:tcPr>
            <w:tcW w:w="6373" w:type="dxa"/>
          </w:tcPr>
          <w:p w14:paraId="7B5C9F20" w14:textId="77777777" w:rsidR="002477AB" w:rsidRPr="002477AB" w:rsidRDefault="002477AB" w:rsidP="00D91B52">
            <w:pPr>
              <w:pStyle w:val="af4"/>
              <w:rPr>
                <w:lang w:val="en-US"/>
              </w:rPr>
            </w:pPr>
            <w:r w:rsidRPr="002477AB">
              <w:t>Имя = «»</w:t>
            </w:r>
          </w:p>
        </w:tc>
      </w:tr>
      <w:tr w:rsidR="002477AB" w:rsidRPr="002477AB" w14:paraId="74185714" w14:textId="77777777" w:rsidTr="00D91B52">
        <w:trPr>
          <w:trHeight w:val="340"/>
        </w:trPr>
        <w:tc>
          <w:tcPr>
            <w:tcW w:w="2972" w:type="dxa"/>
          </w:tcPr>
          <w:p w14:paraId="7348A81B" w14:textId="77777777" w:rsidR="002477AB" w:rsidRPr="002477AB" w:rsidRDefault="002477AB" w:rsidP="00D91B52">
            <w:pPr>
              <w:pStyle w:val="af4"/>
            </w:pPr>
            <w:r w:rsidRPr="002477AB">
              <w:t>Ожидаемый результат</w:t>
            </w:r>
          </w:p>
        </w:tc>
        <w:tc>
          <w:tcPr>
            <w:tcW w:w="6373" w:type="dxa"/>
          </w:tcPr>
          <w:p w14:paraId="4565F943" w14:textId="77777777" w:rsidR="002477AB" w:rsidRPr="002477AB" w:rsidRDefault="002477AB" w:rsidP="00D91B52">
            <w:pPr>
              <w:pStyle w:val="af4"/>
            </w:pPr>
            <w:r w:rsidRPr="002477AB">
              <w:t>Ожидаемым результатом при вводе тестовых данных является сообщение с ошибкой пустой строки имени.</w:t>
            </w:r>
          </w:p>
        </w:tc>
      </w:tr>
      <w:tr w:rsidR="002477AB" w:rsidRPr="002477AB" w14:paraId="6CE9E38F" w14:textId="77777777" w:rsidTr="00D91B52">
        <w:trPr>
          <w:trHeight w:val="340"/>
        </w:trPr>
        <w:tc>
          <w:tcPr>
            <w:tcW w:w="2972" w:type="dxa"/>
          </w:tcPr>
          <w:p w14:paraId="64D18F01" w14:textId="77777777" w:rsidR="002477AB" w:rsidRPr="002477AB" w:rsidRDefault="002477AB" w:rsidP="00D91B52">
            <w:pPr>
              <w:pStyle w:val="af4"/>
            </w:pPr>
            <w:r w:rsidRPr="002477AB">
              <w:t>Фактический результат</w:t>
            </w:r>
          </w:p>
        </w:tc>
        <w:tc>
          <w:tcPr>
            <w:tcW w:w="6373" w:type="dxa"/>
          </w:tcPr>
          <w:p w14:paraId="5667F334" w14:textId="77777777" w:rsidR="002477AB" w:rsidRPr="002477AB" w:rsidRDefault="002477AB" w:rsidP="00D91B52">
            <w:pPr>
              <w:pStyle w:val="af4"/>
            </w:pPr>
          </w:p>
        </w:tc>
      </w:tr>
      <w:tr w:rsidR="002477AB" w:rsidRPr="002477AB" w14:paraId="5E8EA805" w14:textId="77777777" w:rsidTr="00D91B52">
        <w:trPr>
          <w:trHeight w:val="340"/>
        </w:trPr>
        <w:tc>
          <w:tcPr>
            <w:tcW w:w="2972" w:type="dxa"/>
          </w:tcPr>
          <w:p w14:paraId="63CBE4B3" w14:textId="77777777" w:rsidR="002477AB" w:rsidRPr="002477AB" w:rsidRDefault="002477AB" w:rsidP="00D91B52">
            <w:pPr>
              <w:pStyle w:val="af4"/>
            </w:pPr>
            <w:r w:rsidRPr="002477AB">
              <w:t>Статус</w:t>
            </w:r>
          </w:p>
        </w:tc>
        <w:tc>
          <w:tcPr>
            <w:tcW w:w="6373" w:type="dxa"/>
          </w:tcPr>
          <w:p w14:paraId="20119BB1" w14:textId="77777777" w:rsidR="002477AB" w:rsidRPr="002477AB" w:rsidRDefault="002477AB" w:rsidP="00D91B52">
            <w:pPr>
              <w:pStyle w:val="af4"/>
            </w:pPr>
          </w:p>
        </w:tc>
      </w:tr>
      <w:tr w:rsidR="002477AB" w:rsidRPr="002477AB" w14:paraId="7925040A" w14:textId="77777777" w:rsidTr="00D91B52">
        <w:trPr>
          <w:trHeight w:val="340"/>
        </w:trPr>
        <w:tc>
          <w:tcPr>
            <w:tcW w:w="2972" w:type="dxa"/>
          </w:tcPr>
          <w:p w14:paraId="21D0B60A" w14:textId="77777777" w:rsidR="002477AB" w:rsidRPr="002477AB" w:rsidRDefault="002477AB" w:rsidP="00D91B52">
            <w:pPr>
              <w:pStyle w:val="af4"/>
            </w:pPr>
            <w:r w:rsidRPr="002477AB">
              <w:t>Предварительное условие</w:t>
            </w:r>
          </w:p>
        </w:tc>
        <w:tc>
          <w:tcPr>
            <w:tcW w:w="6373" w:type="dxa"/>
          </w:tcPr>
          <w:p w14:paraId="5EE45886" w14:textId="77777777" w:rsidR="002477AB" w:rsidRPr="002477AB" w:rsidRDefault="002477AB" w:rsidP="00D91B52">
            <w:pPr>
              <w:pStyle w:val="af4"/>
            </w:pPr>
            <w:r w:rsidRPr="002477AB">
              <w:t>Предварительным условием для выполнения тестового примера №3 является стопроцентная вероятность выполнения ожидаемого результата.</w:t>
            </w:r>
          </w:p>
        </w:tc>
      </w:tr>
      <w:tr w:rsidR="002477AB" w:rsidRPr="002477AB" w14:paraId="57101416" w14:textId="77777777" w:rsidTr="00D91B52">
        <w:trPr>
          <w:trHeight w:val="340"/>
        </w:trPr>
        <w:tc>
          <w:tcPr>
            <w:tcW w:w="2972" w:type="dxa"/>
          </w:tcPr>
          <w:p w14:paraId="1C18DB09" w14:textId="77777777" w:rsidR="002477AB" w:rsidRPr="002477AB" w:rsidRDefault="002477AB" w:rsidP="00D91B52">
            <w:pPr>
              <w:pStyle w:val="af4"/>
            </w:pPr>
            <w:r w:rsidRPr="002477AB">
              <w:t>Постусловие</w:t>
            </w:r>
          </w:p>
        </w:tc>
        <w:tc>
          <w:tcPr>
            <w:tcW w:w="6373" w:type="dxa"/>
          </w:tcPr>
          <w:p w14:paraId="0097B53A" w14:textId="77777777" w:rsidR="002477AB" w:rsidRPr="002477AB" w:rsidRDefault="002477AB" w:rsidP="00D91B52">
            <w:pPr>
              <w:pStyle w:val="af4"/>
            </w:pPr>
            <w:r w:rsidRPr="002477AB">
              <w:t>База данных связанная непосредственно с приложением должна содержать информации о хотя бы 1 студенте.</w:t>
            </w:r>
          </w:p>
        </w:tc>
      </w:tr>
    </w:tbl>
    <w:p w14:paraId="7E980EBB" w14:textId="77777777" w:rsidR="002477AB" w:rsidRPr="002477AB" w:rsidRDefault="002477AB" w:rsidP="002477AB">
      <w:pPr>
        <w:pStyle w:val="a2"/>
      </w:pPr>
      <w:r w:rsidRPr="002477AB">
        <w:t>Тестовый пример №4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2477AB" w:rsidRPr="002477AB" w14:paraId="7792916F" w14:textId="77777777" w:rsidTr="00D91B52">
        <w:trPr>
          <w:trHeight w:val="340"/>
        </w:trPr>
        <w:tc>
          <w:tcPr>
            <w:tcW w:w="2972" w:type="dxa"/>
          </w:tcPr>
          <w:p w14:paraId="2A7A244E" w14:textId="77777777" w:rsidR="002477AB" w:rsidRPr="002477AB" w:rsidRDefault="002477AB" w:rsidP="00D91B52">
            <w:pPr>
              <w:pStyle w:val="af4"/>
            </w:pPr>
            <w:r w:rsidRPr="002477AB">
              <w:t>Тестовый пример #</w:t>
            </w:r>
          </w:p>
        </w:tc>
        <w:tc>
          <w:tcPr>
            <w:tcW w:w="6373" w:type="dxa"/>
          </w:tcPr>
          <w:p w14:paraId="2ACF8E4B" w14:textId="77777777" w:rsidR="002477AB" w:rsidRPr="002477AB" w:rsidRDefault="002477AB" w:rsidP="00D91B52">
            <w:pPr>
              <w:pStyle w:val="af4"/>
            </w:pPr>
            <w:r w:rsidRPr="002477AB">
              <w:t>4</w:t>
            </w:r>
          </w:p>
        </w:tc>
      </w:tr>
      <w:tr w:rsidR="002477AB" w:rsidRPr="002477AB" w14:paraId="33691215" w14:textId="77777777" w:rsidTr="00D91B52">
        <w:trPr>
          <w:trHeight w:val="340"/>
        </w:trPr>
        <w:tc>
          <w:tcPr>
            <w:tcW w:w="2972" w:type="dxa"/>
          </w:tcPr>
          <w:p w14:paraId="4CE24663" w14:textId="77777777" w:rsidR="002477AB" w:rsidRPr="002477AB" w:rsidRDefault="002477AB" w:rsidP="00D91B52">
            <w:pPr>
              <w:pStyle w:val="af4"/>
            </w:pPr>
            <w:r w:rsidRPr="002477AB">
              <w:t>Приоритет тестирования</w:t>
            </w:r>
          </w:p>
        </w:tc>
        <w:tc>
          <w:tcPr>
            <w:tcW w:w="6373" w:type="dxa"/>
          </w:tcPr>
          <w:p w14:paraId="1FB30F92" w14:textId="77777777" w:rsidR="002477AB" w:rsidRPr="002477AB" w:rsidRDefault="002477AB" w:rsidP="00D91B52">
            <w:pPr>
              <w:pStyle w:val="af4"/>
            </w:pPr>
            <w:r w:rsidRPr="002477AB">
              <w:t>Высокий</w:t>
            </w:r>
          </w:p>
        </w:tc>
      </w:tr>
      <w:tr w:rsidR="002477AB" w:rsidRPr="002477AB" w14:paraId="17EDADC5" w14:textId="77777777" w:rsidTr="00D91B52">
        <w:trPr>
          <w:trHeight w:val="340"/>
        </w:trPr>
        <w:tc>
          <w:tcPr>
            <w:tcW w:w="2972" w:type="dxa"/>
          </w:tcPr>
          <w:p w14:paraId="60E77263" w14:textId="77777777" w:rsidR="002477AB" w:rsidRPr="002477AB" w:rsidRDefault="002477AB" w:rsidP="00D91B52">
            <w:pPr>
              <w:pStyle w:val="af4"/>
            </w:pPr>
            <w:r w:rsidRPr="002477AB">
              <w:t>Заголовок/название теста</w:t>
            </w:r>
          </w:p>
        </w:tc>
        <w:tc>
          <w:tcPr>
            <w:tcW w:w="6373" w:type="dxa"/>
          </w:tcPr>
          <w:p w14:paraId="2A1C3A1A" w14:textId="77777777" w:rsidR="002477AB" w:rsidRPr="002477AB" w:rsidRDefault="002477AB" w:rsidP="00D91B52">
            <w:pPr>
              <w:pStyle w:val="af4"/>
            </w:pPr>
            <w:r w:rsidRPr="002477AB">
              <w:t>Проверка изменения имени студента</w:t>
            </w:r>
          </w:p>
        </w:tc>
      </w:tr>
      <w:tr w:rsidR="002477AB" w:rsidRPr="002477AB" w14:paraId="6931D9EA" w14:textId="77777777" w:rsidTr="00D91B52">
        <w:trPr>
          <w:trHeight w:val="340"/>
        </w:trPr>
        <w:tc>
          <w:tcPr>
            <w:tcW w:w="2972" w:type="dxa"/>
          </w:tcPr>
          <w:p w14:paraId="14302C7F" w14:textId="77777777" w:rsidR="002477AB" w:rsidRPr="002477AB" w:rsidRDefault="002477AB" w:rsidP="00D91B52">
            <w:pPr>
              <w:pStyle w:val="af4"/>
            </w:pPr>
            <w:r w:rsidRPr="002477AB">
              <w:t>Краткое изложение теста</w:t>
            </w:r>
          </w:p>
        </w:tc>
        <w:tc>
          <w:tcPr>
            <w:tcW w:w="6373" w:type="dxa"/>
          </w:tcPr>
          <w:p w14:paraId="1727B405" w14:textId="3E899C4F" w:rsidR="002477AB" w:rsidRPr="002477AB" w:rsidRDefault="002477AB" w:rsidP="00C3167D">
            <w:pPr>
              <w:pStyle w:val="af4"/>
            </w:pPr>
            <w:r w:rsidRPr="002477AB">
              <w:t>При проверке имени, необходимым условием для выполнения теста являе</w:t>
            </w:r>
            <w:r w:rsidR="00C3167D">
              <w:t>тся ввод хотя бы двух символов.</w:t>
            </w:r>
          </w:p>
        </w:tc>
      </w:tr>
      <w:tr w:rsidR="002477AB" w:rsidRPr="002477AB" w14:paraId="20907F2A" w14:textId="77777777" w:rsidTr="00D91B52">
        <w:trPr>
          <w:trHeight w:val="340"/>
        </w:trPr>
        <w:tc>
          <w:tcPr>
            <w:tcW w:w="2972" w:type="dxa"/>
          </w:tcPr>
          <w:p w14:paraId="3881C564" w14:textId="77777777" w:rsidR="002477AB" w:rsidRPr="002477AB" w:rsidRDefault="002477AB" w:rsidP="00D91B52">
            <w:pPr>
              <w:pStyle w:val="af4"/>
            </w:pPr>
            <w:r w:rsidRPr="002477AB">
              <w:t>Этапы теста</w:t>
            </w:r>
          </w:p>
        </w:tc>
        <w:tc>
          <w:tcPr>
            <w:tcW w:w="6373" w:type="dxa"/>
          </w:tcPr>
          <w:p w14:paraId="657E6FEF" w14:textId="77777777" w:rsidR="002477AB" w:rsidRPr="002477AB" w:rsidRDefault="002477AB" w:rsidP="00D91B52">
            <w:pPr>
              <w:pStyle w:val="af4"/>
            </w:pPr>
            <w:r w:rsidRPr="002477AB">
              <w:t>Ввод имени в соответствующее поле для ввода.</w:t>
            </w:r>
          </w:p>
          <w:p w14:paraId="3E98FF2A" w14:textId="77777777" w:rsidR="002477AB" w:rsidRPr="002477AB" w:rsidRDefault="002477AB" w:rsidP="00D91B52">
            <w:pPr>
              <w:pStyle w:val="af4"/>
            </w:pPr>
            <w:r w:rsidRPr="002477AB">
              <w:t>Нажатие на кнопку «Сохранить».</w:t>
            </w:r>
          </w:p>
          <w:p w14:paraId="0E81B1D9" w14:textId="77777777" w:rsidR="002477AB" w:rsidRPr="002477AB" w:rsidRDefault="002477AB" w:rsidP="00D91B52">
            <w:pPr>
              <w:pStyle w:val="af4"/>
            </w:pPr>
            <w:r w:rsidRPr="002477AB">
              <w:t>Получение ответа о сохранении.</w:t>
            </w:r>
          </w:p>
        </w:tc>
      </w:tr>
      <w:tr w:rsidR="002477AB" w:rsidRPr="002477AB" w14:paraId="66D0DD84" w14:textId="77777777" w:rsidTr="00D91B52">
        <w:trPr>
          <w:trHeight w:val="340"/>
        </w:trPr>
        <w:tc>
          <w:tcPr>
            <w:tcW w:w="2972" w:type="dxa"/>
          </w:tcPr>
          <w:p w14:paraId="626B43F9" w14:textId="77777777" w:rsidR="002477AB" w:rsidRPr="002477AB" w:rsidRDefault="002477AB" w:rsidP="00D91B52">
            <w:pPr>
              <w:pStyle w:val="af4"/>
            </w:pPr>
            <w:r w:rsidRPr="002477AB">
              <w:t>Тестовые данные</w:t>
            </w:r>
          </w:p>
        </w:tc>
        <w:tc>
          <w:tcPr>
            <w:tcW w:w="6373" w:type="dxa"/>
          </w:tcPr>
          <w:p w14:paraId="481B9FDE" w14:textId="77777777" w:rsidR="002477AB" w:rsidRPr="002477AB" w:rsidRDefault="002477AB" w:rsidP="00D91B52">
            <w:pPr>
              <w:pStyle w:val="af4"/>
              <w:rPr>
                <w:lang w:val="en-US"/>
              </w:rPr>
            </w:pPr>
            <w:r w:rsidRPr="002477AB">
              <w:t>Имя = «Андрей»</w:t>
            </w:r>
          </w:p>
        </w:tc>
      </w:tr>
      <w:tr w:rsidR="002477AB" w:rsidRPr="002477AB" w14:paraId="0FA5B04C" w14:textId="77777777" w:rsidTr="00D91B52">
        <w:trPr>
          <w:trHeight w:val="340"/>
        </w:trPr>
        <w:tc>
          <w:tcPr>
            <w:tcW w:w="2972" w:type="dxa"/>
          </w:tcPr>
          <w:p w14:paraId="75CEF0EF" w14:textId="77777777" w:rsidR="002477AB" w:rsidRPr="002477AB" w:rsidRDefault="002477AB" w:rsidP="00D91B52">
            <w:pPr>
              <w:pStyle w:val="af4"/>
            </w:pPr>
            <w:r w:rsidRPr="002477AB">
              <w:t>Ожидаемый результат</w:t>
            </w:r>
          </w:p>
        </w:tc>
        <w:tc>
          <w:tcPr>
            <w:tcW w:w="6373" w:type="dxa"/>
          </w:tcPr>
          <w:p w14:paraId="1EFDF4D1" w14:textId="77777777" w:rsidR="002477AB" w:rsidRPr="002477AB" w:rsidRDefault="002477AB" w:rsidP="00D91B52">
            <w:pPr>
              <w:pStyle w:val="af4"/>
            </w:pPr>
            <w:r w:rsidRPr="002477AB">
              <w:t>Ожидаемым результатом при вводе тестовых данных является сообщение об успешном сохранении информации.</w:t>
            </w:r>
          </w:p>
        </w:tc>
      </w:tr>
      <w:tr w:rsidR="002477AB" w:rsidRPr="002477AB" w14:paraId="3413D544" w14:textId="77777777" w:rsidTr="00D91B52">
        <w:trPr>
          <w:trHeight w:val="340"/>
        </w:trPr>
        <w:tc>
          <w:tcPr>
            <w:tcW w:w="2972" w:type="dxa"/>
          </w:tcPr>
          <w:p w14:paraId="62691A31" w14:textId="77777777" w:rsidR="002477AB" w:rsidRPr="002477AB" w:rsidRDefault="002477AB" w:rsidP="00D91B52">
            <w:pPr>
              <w:pStyle w:val="af4"/>
            </w:pPr>
            <w:r w:rsidRPr="002477AB">
              <w:t>Фактический результат</w:t>
            </w:r>
          </w:p>
        </w:tc>
        <w:tc>
          <w:tcPr>
            <w:tcW w:w="6373" w:type="dxa"/>
          </w:tcPr>
          <w:p w14:paraId="751EA7AF" w14:textId="77777777" w:rsidR="002477AB" w:rsidRPr="002477AB" w:rsidRDefault="002477AB" w:rsidP="00D91B52">
            <w:pPr>
              <w:pStyle w:val="af4"/>
            </w:pPr>
          </w:p>
        </w:tc>
      </w:tr>
      <w:tr w:rsidR="002477AB" w:rsidRPr="002477AB" w14:paraId="1E9C51AB" w14:textId="77777777" w:rsidTr="00D91B52">
        <w:trPr>
          <w:trHeight w:val="340"/>
        </w:trPr>
        <w:tc>
          <w:tcPr>
            <w:tcW w:w="2972" w:type="dxa"/>
          </w:tcPr>
          <w:p w14:paraId="77E972BB" w14:textId="77777777" w:rsidR="002477AB" w:rsidRPr="002477AB" w:rsidRDefault="002477AB" w:rsidP="00D91B52">
            <w:pPr>
              <w:pStyle w:val="af4"/>
            </w:pPr>
            <w:r w:rsidRPr="002477AB">
              <w:t>Статус</w:t>
            </w:r>
          </w:p>
        </w:tc>
        <w:tc>
          <w:tcPr>
            <w:tcW w:w="6373" w:type="dxa"/>
          </w:tcPr>
          <w:p w14:paraId="51E378C0" w14:textId="77777777" w:rsidR="002477AB" w:rsidRPr="002477AB" w:rsidRDefault="002477AB" w:rsidP="00D91B52">
            <w:pPr>
              <w:pStyle w:val="af4"/>
            </w:pPr>
          </w:p>
        </w:tc>
      </w:tr>
      <w:tr w:rsidR="002477AB" w:rsidRPr="002477AB" w14:paraId="5BDA5030" w14:textId="77777777" w:rsidTr="00D91B52">
        <w:trPr>
          <w:trHeight w:val="340"/>
        </w:trPr>
        <w:tc>
          <w:tcPr>
            <w:tcW w:w="2972" w:type="dxa"/>
          </w:tcPr>
          <w:p w14:paraId="6DF5C085" w14:textId="77777777" w:rsidR="002477AB" w:rsidRPr="002477AB" w:rsidRDefault="002477AB" w:rsidP="00D91B52">
            <w:pPr>
              <w:pStyle w:val="af4"/>
            </w:pPr>
            <w:r w:rsidRPr="002477AB">
              <w:t>Предварительное условие</w:t>
            </w:r>
          </w:p>
        </w:tc>
        <w:tc>
          <w:tcPr>
            <w:tcW w:w="6373" w:type="dxa"/>
          </w:tcPr>
          <w:p w14:paraId="07E79F63" w14:textId="77777777" w:rsidR="002477AB" w:rsidRPr="002477AB" w:rsidRDefault="002477AB" w:rsidP="00D91B52">
            <w:pPr>
              <w:pStyle w:val="af4"/>
            </w:pPr>
            <w:r w:rsidRPr="002477AB">
              <w:t>Предварительным условием для выполнения тестового примера №4 является стопроцентная вероятность выполнения ожидаемого результата.</w:t>
            </w:r>
          </w:p>
        </w:tc>
      </w:tr>
      <w:tr w:rsidR="002477AB" w:rsidRPr="002477AB" w14:paraId="1F33ABF3" w14:textId="77777777" w:rsidTr="00D91B52">
        <w:trPr>
          <w:trHeight w:val="340"/>
        </w:trPr>
        <w:tc>
          <w:tcPr>
            <w:tcW w:w="2972" w:type="dxa"/>
          </w:tcPr>
          <w:p w14:paraId="61431641" w14:textId="77777777" w:rsidR="002477AB" w:rsidRPr="002477AB" w:rsidRDefault="002477AB" w:rsidP="00D91B52">
            <w:pPr>
              <w:pStyle w:val="af4"/>
            </w:pPr>
            <w:r w:rsidRPr="002477AB">
              <w:t>Постусловие</w:t>
            </w:r>
          </w:p>
        </w:tc>
        <w:tc>
          <w:tcPr>
            <w:tcW w:w="6373" w:type="dxa"/>
          </w:tcPr>
          <w:p w14:paraId="65B9AD21" w14:textId="77777777" w:rsidR="002477AB" w:rsidRPr="002477AB" w:rsidRDefault="002477AB" w:rsidP="00D91B52">
            <w:pPr>
              <w:pStyle w:val="af4"/>
            </w:pPr>
            <w:r w:rsidRPr="002477AB">
              <w:t>База данных связанная непосредственно с приложением должна содержать информации о хотя бы 1 студенте.</w:t>
            </w:r>
          </w:p>
        </w:tc>
      </w:tr>
    </w:tbl>
    <w:p w14:paraId="1C583E67" w14:textId="77777777" w:rsidR="002477AB" w:rsidRPr="002477AB" w:rsidRDefault="002477AB" w:rsidP="002477AB">
      <w:pPr>
        <w:pStyle w:val="a2"/>
      </w:pPr>
      <w:r w:rsidRPr="002477AB">
        <w:t>Тестовый пример №5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2477AB" w:rsidRPr="002477AB" w14:paraId="3AFF17D5" w14:textId="77777777" w:rsidTr="00D91B52">
        <w:trPr>
          <w:trHeight w:val="340"/>
        </w:trPr>
        <w:tc>
          <w:tcPr>
            <w:tcW w:w="2972" w:type="dxa"/>
          </w:tcPr>
          <w:p w14:paraId="005EC6F2" w14:textId="77777777" w:rsidR="002477AB" w:rsidRPr="002477AB" w:rsidRDefault="002477AB" w:rsidP="00D91B52">
            <w:pPr>
              <w:pStyle w:val="af4"/>
            </w:pPr>
            <w:r w:rsidRPr="002477AB">
              <w:t>Тестовый пример #</w:t>
            </w:r>
          </w:p>
        </w:tc>
        <w:tc>
          <w:tcPr>
            <w:tcW w:w="6373" w:type="dxa"/>
          </w:tcPr>
          <w:p w14:paraId="4F02D701" w14:textId="77777777" w:rsidR="002477AB" w:rsidRPr="002477AB" w:rsidRDefault="002477AB" w:rsidP="00D91B52">
            <w:pPr>
              <w:pStyle w:val="af4"/>
            </w:pPr>
            <w:r w:rsidRPr="002477AB">
              <w:t>5</w:t>
            </w:r>
          </w:p>
        </w:tc>
      </w:tr>
      <w:tr w:rsidR="002477AB" w:rsidRPr="002477AB" w14:paraId="46AAB580" w14:textId="77777777" w:rsidTr="00D91B52">
        <w:trPr>
          <w:trHeight w:val="340"/>
        </w:trPr>
        <w:tc>
          <w:tcPr>
            <w:tcW w:w="2972" w:type="dxa"/>
          </w:tcPr>
          <w:p w14:paraId="67421FC4" w14:textId="77777777" w:rsidR="002477AB" w:rsidRPr="002477AB" w:rsidRDefault="002477AB" w:rsidP="00D91B52">
            <w:pPr>
              <w:pStyle w:val="af4"/>
            </w:pPr>
            <w:r w:rsidRPr="002477AB">
              <w:t>Приоритет тестирования</w:t>
            </w:r>
          </w:p>
        </w:tc>
        <w:tc>
          <w:tcPr>
            <w:tcW w:w="6373" w:type="dxa"/>
          </w:tcPr>
          <w:p w14:paraId="6EC996CA" w14:textId="77777777" w:rsidR="002477AB" w:rsidRPr="002477AB" w:rsidRDefault="002477AB" w:rsidP="00D91B52">
            <w:pPr>
              <w:pStyle w:val="af4"/>
            </w:pPr>
            <w:r w:rsidRPr="002477AB">
              <w:t>Высокий</w:t>
            </w:r>
          </w:p>
        </w:tc>
      </w:tr>
      <w:tr w:rsidR="002477AB" w:rsidRPr="002477AB" w14:paraId="5F2DC14C" w14:textId="77777777" w:rsidTr="00D91B52">
        <w:trPr>
          <w:trHeight w:val="340"/>
        </w:trPr>
        <w:tc>
          <w:tcPr>
            <w:tcW w:w="2972" w:type="dxa"/>
          </w:tcPr>
          <w:p w14:paraId="1E01BB8E" w14:textId="77777777" w:rsidR="002477AB" w:rsidRPr="002477AB" w:rsidRDefault="002477AB" w:rsidP="00D91B52">
            <w:pPr>
              <w:pStyle w:val="af4"/>
            </w:pPr>
            <w:r w:rsidRPr="002477AB">
              <w:t>Заголовок/название теста</w:t>
            </w:r>
          </w:p>
        </w:tc>
        <w:tc>
          <w:tcPr>
            <w:tcW w:w="6373" w:type="dxa"/>
          </w:tcPr>
          <w:p w14:paraId="4384F813" w14:textId="77777777" w:rsidR="002477AB" w:rsidRPr="002477AB" w:rsidRDefault="002477AB" w:rsidP="00D91B52">
            <w:pPr>
              <w:pStyle w:val="af4"/>
            </w:pPr>
            <w:r w:rsidRPr="002477AB">
              <w:t>Проверка изменения отчества студента</w:t>
            </w:r>
          </w:p>
        </w:tc>
      </w:tr>
      <w:tr w:rsidR="002477AB" w:rsidRPr="002477AB" w14:paraId="5B8127D6" w14:textId="77777777" w:rsidTr="00D91B52">
        <w:trPr>
          <w:trHeight w:val="340"/>
        </w:trPr>
        <w:tc>
          <w:tcPr>
            <w:tcW w:w="2972" w:type="dxa"/>
          </w:tcPr>
          <w:p w14:paraId="795D7CFD" w14:textId="77777777" w:rsidR="002477AB" w:rsidRPr="002477AB" w:rsidRDefault="002477AB" w:rsidP="00D91B52">
            <w:pPr>
              <w:pStyle w:val="af4"/>
            </w:pPr>
            <w:r w:rsidRPr="002477AB">
              <w:lastRenderedPageBreak/>
              <w:t>Краткое изложение теста</w:t>
            </w:r>
          </w:p>
        </w:tc>
        <w:tc>
          <w:tcPr>
            <w:tcW w:w="6373" w:type="dxa"/>
          </w:tcPr>
          <w:p w14:paraId="1290E3D5" w14:textId="33CCE7AB" w:rsidR="002477AB" w:rsidRPr="002477AB" w:rsidRDefault="002477AB" w:rsidP="00C3167D">
            <w:pPr>
              <w:pStyle w:val="af4"/>
            </w:pPr>
            <w:r w:rsidRPr="002477AB">
              <w:t>При проверке отчества, необходимым условием для выполнения теста является ввод хотя бы д</w:t>
            </w:r>
            <w:r w:rsidR="00C3167D">
              <w:t>вух символов или пустая строка.</w:t>
            </w:r>
          </w:p>
        </w:tc>
      </w:tr>
      <w:tr w:rsidR="002477AB" w:rsidRPr="002477AB" w14:paraId="35A2BE4C" w14:textId="77777777" w:rsidTr="00D91B52">
        <w:trPr>
          <w:trHeight w:val="340"/>
        </w:trPr>
        <w:tc>
          <w:tcPr>
            <w:tcW w:w="2972" w:type="dxa"/>
          </w:tcPr>
          <w:p w14:paraId="04E22532" w14:textId="77777777" w:rsidR="002477AB" w:rsidRPr="002477AB" w:rsidRDefault="002477AB" w:rsidP="00D91B52">
            <w:pPr>
              <w:pStyle w:val="af4"/>
            </w:pPr>
            <w:r w:rsidRPr="002477AB">
              <w:t>Этапы теста</w:t>
            </w:r>
          </w:p>
        </w:tc>
        <w:tc>
          <w:tcPr>
            <w:tcW w:w="6373" w:type="dxa"/>
          </w:tcPr>
          <w:p w14:paraId="72B9AA94" w14:textId="77777777" w:rsidR="002477AB" w:rsidRPr="002477AB" w:rsidRDefault="002477AB" w:rsidP="00D91B52">
            <w:pPr>
              <w:pStyle w:val="af4"/>
            </w:pPr>
            <w:r w:rsidRPr="002477AB">
              <w:t>Ввод отчества в соответствующее поле для ввода.</w:t>
            </w:r>
          </w:p>
          <w:p w14:paraId="57D1F18A" w14:textId="77777777" w:rsidR="002477AB" w:rsidRPr="002477AB" w:rsidRDefault="002477AB" w:rsidP="00D91B52">
            <w:pPr>
              <w:pStyle w:val="af4"/>
            </w:pPr>
            <w:r w:rsidRPr="002477AB">
              <w:t>Нажатие на кнопку «Сохранить».</w:t>
            </w:r>
          </w:p>
          <w:p w14:paraId="2C2C2C0D" w14:textId="77777777" w:rsidR="002477AB" w:rsidRPr="002477AB" w:rsidRDefault="002477AB" w:rsidP="00D91B52">
            <w:pPr>
              <w:pStyle w:val="af4"/>
            </w:pPr>
            <w:r w:rsidRPr="002477AB">
              <w:t>Получение ответа о сохранении.</w:t>
            </w:r>
          </w:p>
        </w:tc>
      </w:tr>
      <w:tr w:rsidR="002477AB" w:rsidRPr="002477AB" w14:paraId="59E4BAA2" w14:textId="77777777" w:rsidTr="00D91B52">
        <w:trPr>
          <w:trHeight w:val="340"/>
        </w:trPr>
        <w:tc>
          <w:tcPr>
            <w:tcW w:w="2972" w:type="dxa"/>
          </w:tcPr>
          <w:p w14:paraId="3F6B3FB4" w14:textId="77777777" w:rsidR="002477AB" w:rsidRPr="002477AB" w:rsidRDefault="002477AB" w:rsidP="00D91B52">
            <w:pPr>
              <w:pStyle w:val="af4"/>
            </w:pPr>
            <w:r w:rsidRPr="002477AB">
              <w:t>Тестовые данные</w:t>
            </w:r>
          </w:p>
        </w:tc>
        <w:tc>
          <w:tcPr>
            <w:tcW w:w="6373" w:type="dxa"/>
          </w:tcPr>
          <w:p w14:paraId="1077AAEB" w14:textId="77777777" w:rsidR="002477AB" w:rsidRPr="002477AB" w:rsidRDefault="002477AB" w:rsidP="00D91B52">
            <w:pPr>
              <w:pStyle w:val="af4"/>
              <w:rPr>
                <w:lang w:val="en-US"/>
              </w:rPr>
            </w:pPr>
            <w:r w:rsidRPr="002477AB">
              <w:t>Отчество = «»</w:t>
            </w:r>
          </w:p>
        </w:tc>
      </w:tr>
      <w:tr w:rsidR="002477AB" w:rsidRPr="002477AB" w14:paraId="4062C926" w14:textId="77777777" w:rsidTr="00D91B52">
        <w:trPr>
          <w:trHeight w:val="340"/>
        </w:trPr>
        <w:tc>
          <w:tcPr>
            <w:tcW w:w="2972" w:type="dxa"/>
          </w:tcPr>
          <w:p w14:paraId="36D8BAB5" w14:textId="77777777" w:rsidR="002477AB" w:rsidRPr="002477AB" w:rsidRDefault="002477AB" w:rsidP="00D91B52">
            <w:pPr>
              <w:pStyle w:val="af4"/>
            </w:pPr>
            <w:r w:rsidRPr="002477AB">
              <w:t>Ожидаемый результат</w:t>
            </w:r>
          </w:p>
        </w:tc>
        <w:tc>
          <w:tcPr>
            <w:tcW w:w="6373" w:type="dxa"/>
          </w:tcPr>
          <w:p w14:paraId="337F9423" w14:textId="77777777" w:rsidR="002477AB" w:rsidRPr="002477AB" w:rsidRDefault="002477AB" w:rsidP="00D91B52">
            <w:pPr>
              <w:pStyle w:val="af4"/>
            </w:pPr>
            <w:r w:rsidRPr="002477AB">
              <w:t>Ожидаемым результатом при вводе тестовых данных является сообщение об успешном сохранении информации.</w:t>
            </w:r>
          </w:p>
        </w:tc>
      </w:tr>
      <w:tr w:rsidR="002477AB" w:rsidRPr="002477AB" w14:paraId="6F3F55DB" w14:textId="77777777" w:rsidTr="00D91B52">
        <w:trPr>
          <w:trHeight w:val="340"/>
        </w:trPr>
        <w:tc>
          <w:tcPr>
            <w:tcW w:w="2972" w:type="dxa"/>
          </w:tcPr>
          <w:p w14:paraId="28CB86C1" w14:textId="77777777" w:rsidR="002477AB" w:rsidRPr="002477AB" w:rsidRDefault="002477AB" w:rsidP="00D91B52">
            <w:pPr>
              <w:pStyle w:val="af4"/>
            </w:pPr>
            <w:r w:rsidRPr="002477AB">
              <w:t>Фактический результат</w:t>
            </w:r>
          </w:p>
        </w:tc>
        <w:tc>
          <w:tcPr>
            <w:tcW w:w="6373" w:type="dxa"/>
          </w:tcPr>
          <w:p w14:paraId="22FD6CB0" w14:textId="77777777" w:rsidR="002477AB" w:rsidRPr="002477AB" w:rsidRDefault="002477AB" w:rsidP="00D91B52">
            <w:pPr>
              <w:pStyle w:val="af4"/>
            </w:pPr>
          </w:p>
        </w:tc>
      </w:tr>
      <w:tr w:rsidR="002477AB" w:rsidRPr="002477AB" w14:paraId="00758A30" w14:textId="77777777" w:rsidTr="00D91B52">
        <w:trPr>
          <w:trHeight w:val="340"/>
        </w:trPr>
        <w:tc>
          <w:tcPr>
            <w:tcW w:w="2972" w:type="dxa"/>
          </w:tcPr>
          <w:p w14:paraId="6BCD9C0E" w14:textId="77777777" w:rsidR="002477AB" w:rsidRPr="002477AB" w:rsidRDefault="002477AB" w:rsidP="00D91B52">
            <w:pPr>
              <w:pStyle w:val="af4"/>
            </w:pPr>
            <w:r w:rsidRPr="002477AB">
              <w:t>Статус</w:t>
            </w:r>
          </w:p>
        </w:tc>
        <w:tc>
          <w:tcPr>
            <w:tcW w:w="6373" w:type="dxa"/>
          </w:tcPr>
          <w:p w14:paraId="49E8BBB2" w14:textId="77777777" w:rsidR="002477AB" w:rsidRPr="002477AB" w:rsidRDefault="002477AB" w:rsidP="00D91B52">
            <w:pPr>
              <w:pStyle w:val="af4"/>
            </w:pPr>
          </w:p>
        </w:tc>
      </w:tr>
      <w:tr w:rsidR="002477AB" w:rsidRPr="002477AB" w14:paraId="0FDED28D" w14:textId="77777777" w:rsidTr="00D91B52">
        <w:trPr>
          <w:trHeight w:val="340"/>
        </w:trPr>
        <w:tc>
          <w:tcPr>
            <w:tcW w:w="2972" w:type="dxa"/>
          </w:tcPr>
          <w:p w14:paraId="384303D8" w14:textId="77777777" w:rsidR="002477AB" w:rsidRPr="002477AB" w:rsidRDefault="002477AB" w:rsidP="00D91B52">
            <w:pPr>
              <w:pStyle w:val="af4"/>
            </w:pPr>
            <w:r w:rsidRPr="002477AB">
              <w:t>Предварительное условие</w:t>
            </w:r>
          </w:p>
        </w:tc>
        <w:tc>
          <w:tcPr>
            <w:tcW w:w="6373" w:type="dxa"/>
          </w:tcPr>
          <w:p w14:paraId="7DF735FB" w14:textId="77777777" w:rsidR="002477AB" w:rsidRPr="002477AB" w:rsidRDefault="002477AB" w:rsidP="00D91B52">
            <w:pPr>
              <w:pStyle w:val="af4"/>
            </w:pPr>
            <w:r w:rsidRPr="002477AB">
              <w:t>Предварительным условием для выполнения тестового примера №5 является стопроцентная вероятность выполнения ожидаемого результата.</w:t>
            </w:r>
          </w:p>
        </w:tc>
      </w:tr>
      <w:tr w:rsidR="002477AB" w:rsidRPr="002477AB" w14:paraId="180AD564" w14:textId="77777777" w:rsidTr="00D91B52">
        <w:trPr>
          <w:trHeight w:val="340"/>
        </w:trPr>
        <w:tc>
          <w:tcPr>
            <w:tcW w:w="2972" w:type="dxa"/>
          </w:tcPr>
          <w:p w14:paraId="72402224" w14:textId="77777777" w:rsidR="002477AB" w:rsidRPr="002477AB" w:rsidRDefault="002477AB" w:rsidP="00D91B52">
            <w:pPr>
              <w:pStyle w:val="af4"/>
            </w:pPr>
            <w:r w:rsidRPr="002477AB">
              <w:t>Постусловие</w:t>
            </w:r>
          </w:p>
        </w:tc>
        <w:tc>
          <w:tcPr>
            <w:tcW w:w="6373" w:type="dxa"/>
          </w:tcPr>
          <w:p w14:paraId="216AC4C1" w14:textId="77777777" w:rsidR="002477AB" w:rsidRPr="002477AB" w:rsidRDefault="002477AB" w:rsidP="00D91B52">
            <w:pPr>
              <w:pStyle w:val="af4"/>
            </w:pPr>
            <w:r w:rsidRPr="002477AB">
              <w:t>База данных связанная непосредственно с приложением должна содержать информации о хотя бы 1 студенте.</w:t>
            </w:r>
          </w:p>
        </w:tc>
      </w:tr>
    </w:tbl>
    <w:p w14:paraId="71D28EC5" w14:textId="488A6267" w:rsidR="006677D9" w:rsidRDefault="006E4EB5" w:rsidP="006E4EB5">
      <w:pPr>
        <w:spacing w:after="160" w:line="259" w:lineRule="auto"/>
        <w:ind w:firstLine="0"/>
        <w:jc w:val="left"/>
      </w:pPr>
      <w:r>
        <w:br w:type="page"/>
      </w:r>
    </w:p>
    <w:p w14:paraId="22C7894F" w14:textId="3D5D1220" w:rsidR="006E4EB5" w:rsidRDefault="006E4EB5" w:rsidP="006E4EB5">
      <w:pPr>
        <w:pStyle w:val="1"/>
      </w:pPr>
      <w:bookmarkStart w:id="31" w:name="_Toc135389527"/>
      <w:r w:rsidRPr="006E4EB5">
        <w:rPr>
          <w:rFonts w:eastAsia="Calibri"/>
          <w:lang w:eastAsia="en-US"/>
        </w:rPr>
        <w:lastRenderedPageBreak/>
        <w:t>Эксплуатационная документация</w:t>
      </w:r>
      <w:bookmarkEnd w:id="31"/>
    </w:p>
    <w:p w14:paraId="2F0A5682" w14:textId="77777777" w:rsidR="006E4EB5" w:rsidRDefault="006E4EB5" w:rsidP="006E4EB5"/>
    <w:p w14:paraId="368D1E62" w14:textId="77777777" w:rsidR="006E4EB5" w:rsidRDefault="006E4EB5" w:rsidP="006E4EB5"/>
    <w:p w14:paraId="6BD8CDA8" w14:textId="43FB3297" w:rsidR="006E4EB5" w:rsidRDefault="006E4EB5" w:rsidP="006E4EB5">
      <w:pPr>
        <w:pStyle w:val="2"/>
      </w:pPr>
      <w:bookmarkStart w:id="32" w:name="_Toc135389528"/>
      <w:r w:rsidRPr="006E4EB5">
        <w:t>Описание основных элементов подсистемы</w:t>
      </w:r>
      <w:bookmarkEnd w:id="32"/>
    </w:p>
    <w:p w14:paraId="084869AF" w14:textId="77777777" w:rsidR="00D93D9A" w:rsidRDefault="00D93D9A" w:rsidP="00D93D9A">
      <w:pPr>
        <w:rPr>
          <w:lang w:eastAsia="en-US"/>
        </w:rPr>
      </w:pPr>
    </w:p>
    <w:p w14:paraId="3219691E" w14:textId="0E9896BD" w:rsidR="00D93D9A" w:rsidRPr="00D93D9A" w:rsidRDefault="00D93D9A" w:rsidP="00D93D9A">
      <w:pPr>
        <w:rPr>
          <w:lang w:eastAsia="en-US"/>
        </w:rPr>
      </w:pPr>
      <w:r w:rsidRPr="00D93D9A">
        <w:rPr>
          <w:lang w:eastAsia="en-US"/>
        </w:rPr>
        <w:t xml:space="preserve">Подсистема «ДоСиП» состоит из </w:t>
      </w:r>
      <w:r w:rsidR="001E13B8">
        <w:rPr>
          <w:lang w:eastAsia="en-US"/>
        </w:rPr>
        <w:t>четырёх</w:t>
      </w:r>
      <w:r w:rsidRPr="00D93D9A">
        <w:rPr>
          <w:lang w:eastAsia="en-US"/>
        </w:rPr>
        <w:t xml:space="preserve"> основных элементов, которые обеспечивают ее функциональность:</w:t>
      </w:r>
    </w:p>
    <w:p w14:paraId="13E266AA" w14:textId="77777777" w:rsidR="00D93D9A" w:rsidRPr="00D93D9A" w:rsidRDefault="00D93D9A" w:rsidP="00D93D9A">
      <w:pPr>
        <w:pStyle w:val="a"/>
        <w:numPr>
          <w:ilvl w:val="0"/>
          <w:numId w:val="49"/>
        </w:numPr>
        <w:rPr>
          <w:lang w:eastAsia="en-US"/>
        </w:rPr>
      </w:pPr>
      <w:r w:rsidRPr="00D93D9A">
        <w:rPr>
          <w:lang w:eastAsia="en-US"/>
        </w:rPr>
        <w:t>Авторизация: Этот элемент подсистемы отвечает за идентификацию и аутентификацию пользователей, позволяя им получить доступ к функциональности «ДоСиП». Авторизация обычно выполняется посредством ввода уникальных учетных данных, таких как логин и пароль, которые связаны с конкретным пользователем. После успешной авторизации пользователь получает доступ к хранимым данным о студентах и преподавателях, а также к возможностям изменения этой информации.</w:t>
      </w:r>
    </w:p>
    <w:p w14:paraId="6F893529" w14:textId="2C5B3FCB" w:rsidR="00D93D9A" w:rsidRPr="00D93D9A" w:rsidRDefault="00D93D9A" w:rsidP="00D93D9A">
      <w:pPr>
        <w:pStyle w:val="a"/>
        <w:rPr>
          <w:lang w:eastAsia="en-US"/>
        </w:rPr>
      </w:pPr>
      <w:r w:rsidRPr="00D93D9A">
        <w:rPr>
          <w:lang w:eastAsia="en-US"/>
        </w:rPr>
        <w:t>Хранение данных о студентах и преподавателях: Этот элемент подсистемы отвечает за хранение и организацию информации о студентах и преподавателях. Данные могут включать личные сведения, контактную информацию, академическую информацию, информацию о занятиях, а также другую относящуюся к студен</w:t>
      </w:r>
      <w:r w:rsidR="001E13B8">
        <w:rPr>
          <w:lang w:eastAsia="en-US"/>
        </w:rPr>
        <w:t>там и преподавателям информацию</w:t>
      </w:r>
      <w:r w:rsidRPr="00D93D9A">
        <w:rPr>
          <w:lang w:eastAsia="en-US"/>
        </w:rPr>
        <w:t>.</w:t>
      </w:r>
    </w:p>
    <w:p w14:paraId="3D4E2729" w14:textId="43AB066B" w:rsidR="00D93D9A" w:rsidRDefault="00D93D9A" w:rsidP="00D93D9A">
      <w:pPr>
        <w:pStyle w:val="a"/>
        <w:rPr>
          <w:lang w:eastAsia="en-US"/>
        </w:rPr>
      </w:pPr>
      <w:r w:rsidRPr="00D93D9A">
        <w:rPr>
          <w:lang w:eastAsia="en-US"/>
        </w:rPr>
        <w:t>Изменение данных о студентах и преподавателях: Этот элемент подсистемы позволяет пользователям вносить изменения в данные о студентах и преподавателях. Пользователи с соответствующими правами могут обновлять информацию о студентах и преподавателях.</w:t>
      </w:r>
    </w:p>
    <w:p w14:paraId="3EE2EC2B" w14:textId="38CE3E2F" w:rsidR="00D93D9A" w:rsidRPr="00D93D9A" w:rsidRDefault="00D93D9A" w:rsidP="00D93D9A">
      <w:pPr>
        <w:pStyle w:val="a"/>
        <w:rPr>
          <w:lang w:eastAsia="en-US"/>
        </w:rPr>
      </w:pPr>
      <w:r w:rsidRPr="00D93D9A">
        <w:rPr>
          <w:lang w:eastAsia="en-US"/>
        </w:rPr>
        <w:t>Экспорт в PDF: Дополнительным элементом подсистемы «ДоСиП» является возможность экспорта данных о студентах и преподавателях в формат PDF. Этот элемент позволяет пользователю сохранять выбранную информацию в виде PDF-документов, которые могут быть легко распространены и просмотрены на различных устр</w:t>
      </w:r>
      <w:r w:rsidR="001E13B8">
        <w:rPr>
          <w:lang w:eastAsia="en-US"/>
        </w:rPr>
        <w:t>ойствах и операционных системах</w:t>
      </w:r>
      <w:r w:rsidRPr="00D93D9A">
        <w:rPr>
          <w:lang w:eastAsia="en-US"/>
        </w:rPr>
        <w:t>.</w:t>
      </w:r>
    </w:p>
    <w:p w14:paraId="40DA92D0" w14:textId="77777777" w:rsidR="00505F98" w:rsidRPr="006E4EB5" w:rsidRDefault="00505F98" w:rsidP="006E4EB5">
      <w:pPr>
        <w:rPr>
          <w:lang w:eastAsia="en-US"/>
        </w:rPr>
      </w:pPr>
    </w:p>
    <w:p w14:paraId="24DA4CFE" w14:textId="0F57422E" w:rsidR="005F1FB6" w:rsidRDefault="006E4EB5" w:rsidP="005F1FB6">
      <w:pPr>
        <w:pStyle w:val="2"/>
      </w:pPr>
      <w:bookmarkStart w:id="33" w:name="_Toc135389529"/>
      <w:r w:rsidRPr="005F1FB6">
        <w:lastRenderedPageBreak/>
        <w:t>Руководство пользователя</w:t>
      </w:r>
      <w:bookmarkEnd w:id="33"/>
    </w:p>
    <w:p w14:paraId="21928BF8" w14:textId="77777777" w:rsidR="005F1FB6" w:rsidRPr="005F1FB6" w:rsidRDefault="005F1FB6" w:rsidP="005F1FB6"/>
    <w:p w14:paraId="65C86178" w14:textId="77777777" w:rsidR="005F1FB6" w:rsidRDefault="005F1FB6" w:rsidP="005F1FB6">
      <w:r>
        <w:t>Для того, чтобы пользователи быстрее разобрались в интерфейсе приложения, а также знать, что делать при возникновении ошибок, было разработано «Руководство пользователя»</w:t>
      </w:r>
    </w:p>
    <w:p w14:paraId="53503772" w14:textId="77777777" w:rsidR="005F1FB6" w:rsidRDefault="005F1FB6" w:rsidP="005F1FB6"/>
    <w:p w14:paraId="476BFE1C" w14:textId="77777777" w:rsidR="005F1FB6" w:rsidRDefault="005F1FB6" w:rsidP="005F1FB6">
      <w:pPr>
        <w:pStyle w:val="af3"/>
      </w:pPr>
      <w:r>
        <w:t>Руководство пользователя</w:t>
      </w:r>
    </w:p>
    <w:p w14:paraId="15004F04" w14:textId="77777777" w:rsidR="005F1FB6" w:rsidRDefault="005F1FB6" w:rsidP="005F1FB6"/>
    <w:p w14:paraId="47E413EF" w14:textId="77777777" w:rsidR="005F1FB6" w:rsidRDefault="005F1FB6" w:rsidP="005F1FB6">
      <w:pPr>
        <w:pStyle w:val="3"/>
        <w:numPr>
          <w:ilvl w:val="2"/>
          <w:numId w:val="9"/>
        </w:numPr>
        <w:rPr>
          <w:lang w:eastAsia="ru-RU"/>
        </w:rPr>
      </w:pPr>
      <w:r>
        <w:rPr>
          <w:lang w:eastAsia="ru-RU"/>
        </w:rPr>
        <w:t>Введение</w:t>
      </w:r>
    </w:p>
    <w:p w14:paraId="13DD9C9B" w14:textId="77777777" w:rsidR="005F1FB6" w:rsidRDefault="005F1FB6" w:rsidP="005F1FB6">
      <w:pPr>
        <w:pStyle w:val="4"/>
        <w:numPr>
          <w:ilvl w:val="3"/>
          <w:numId w:val="9"/>
        </w:numPr>
        <w:rPr>
          <w:lang w:eastAsia="ru-RU"/>
        </w:rPr>
      </w:pPr>
      <w:r>
        <w:rPr>
          <w:lang w:eastAsia="ru-RU"/>
        </w:rPr>
        <w:t>Область применения</w:t>
      </w:r>
    </w:p>
    <w:p w14:paraId="37CDA58D" w14:textId="77777777" w:rsidR="005F1FB6" w:rsidRDefault="005F1FB6" w:rsidP="005F1FB6">
      <w:pPr>
        <w:rPr>
          <w:lang w:eastAsia="ru-RU"/>
        </w:rPr>
      </w:pPr>
      <w:r>
        <w:rPr>
          <w:lang w:eastAsia="ru-RU"/>
        </w:rPr>
        <w:t>Требования настоящего документа применяются при:</w:t>
      </w:r>
    </w:p>
    <w:p w14:paraId="6754D163" w14:textId="77777777" w:rsidR="005F1FB6" w:rsidRDefault="005F1FB6" w:rsidP="005F1FB6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предварительных комплексных испытаниях;</w:t>
      </w:r>
    </w:p>
    <w:p w14:paraId="3BF1A186" w14:textId="77777777" w:rsidR="005F1FB6" w:rsidRDefault="005F1FB6" w:rsidP="005F1FB6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опытной эксплуатации;</w:t>
      </w:r>
    </w:p>
    <w:p w14:paraId="3FCE745C" w14:textId="77777777" w:rsidR="005F1FB6" w:rsidRDefault="005F1FB6" w:rsidP="005F1FB6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приемочных испытаниях;</w:t>
      </w:r>
    </w:p>
    <w:p w14:paraId="6E52CFBA" w14:textId="77777777" w:rsidR="005F1FB6" w:rsidRDefault="005F1FB6" w:rsidP="005F1FB6">
      <w:pPr>
        <w:pStyle w:val="a6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промышленной эксплуатации.</w:t>
      </w:r>
    </w:p>
    <w:p w14:paraId="79F7F865" w14:textId="77777777" w:rsidR="005F1FB6" w:rsidRDefault="005F1FB6" w:rsidP="005F1FB6">
      <w:pPr>
        <w:pStyle w:val="4"/>
        <w:numPr>
          <w:ilvl w:val="3"/>
          <w:numId w:val="9"/>
        </w:numPr>
        <w:rPr>
          <w:lang w:eastAsia="ru-RU"/>
        </w:rPr>
      </w:pPr>
      <w:r>
        <w:rPr>
          <w:lang w:eastAsia="ru-RU"/>
        </w:rPr>
        <w:t>Краткое описание возможностей</w:t>
      </w:r>
    </w:p>
    <w:p w14:paraId="39013533" w14:textId="77777777" w:rsidR="005F1FB6" w:rsidRDefault="005F1FB6" w:rsidP="005F1FB6">
      <w:pPr>
        <w:rPr>
          <w:rFonts w:ascii="Roboto" w:eastAsia="Times New Roman" w:hAnsi="Roboto"/>
          <w:color w:val="212121"/>
          <w:sz w:val="24"/>
          <w:szCs w:val="24"/>
          <w:lang w:eastAsia="ru-RU"/>
        </w:rPr>
      </w:pPr>
      <w:r>
        <w:t>Система автоматизации хранения данных о студентах и преподавателях (ДоСиП)</w:t>
      </w:r>
      <w:r>
        <w:rPr>
          <w:lang w:eastAsia="ru-RU"/>
        </w:rPr>
        <w:t xml:space="preserve"> </w:t>
      </w:r>
      <w:r>
        <w:t>предназначена для автоматизации хранения данных о студентах и преподавателях.</w:t>
      </w:r>
    </w:p>
    <w:p w14:paraId="7E62BEC3" w14:textId="77777777" w:rsidR="005F1FB6" w:rsidRDefault="005F1FB6" w:rsidP="005F1FB6">
      <w:pPr>
        <w:pStyle w:val="4"/>
        <w:numPr>
          <w:ilvl w:val="3"/>
          <w:numId w:val="9"/>
        </w:numPr>
        <w:rPr>
          <w:lang w:eastAsia="ru-RU"/>
        </w:rPr>
      </w:pPr>
      <w:r>
        <w:rPr>
          <w:lang w:eastAsia="ru-RU"/>
        </w:rPr>
        <w:t>Уровень подготовки пользователя</w:t>
      </w:r>
    </w:p>
    <w:p w14:paraId="2D3D4BDB" w14:textId="77777777" w:rsidR="005F1FB6" w:rsidRDefault="005F1FB6" w:rsidP="005F1FB6">
      <w:pPr>
        <w:rPr>
          <w:lang w:eastAsia="ru-RU"/>
        </w:rPr>
      </w:pPr>
      <w:r>
        <w:rPr>
          <w:lang w:eastAsia="ru-RU"/>
        </w:rPr>
        <w:t xml:space="preserve">Пользователь </w:t>
      </w:r>
      <w:r>
        <w:t>ДоСиП</w:t>
      </w:r>
      <w:r>
        <w:rPr>
          <w:lang w:eastAsia="ru-RU"/>
        </w:rPr>
        <w:t xml:space="preserve"> должен иметь опыт работы с ОС MS </w:t>
      </w:r>
      <w:proofErr w:type="spellStart"/>
      <w:r>
        <w:rPr>
          <w:lang w:eastAsia="ru-RU"/>
        </w:rPr>
        <w:t>Windows</w:t>
      </w:r>
      <w:proofErr w:type="spellEnd"/>
      <w:r>
        <w:rPr>
          <w:lang w:eastAsia="ru-RU"/>
        </w:rPr>
        <w:t xml:space="preserve"> 10 и знать соответствующую предметную область;</w:t>
      </w:r>
    </w:p>
    <w:p w14:paraId="2393E4B5" w14:textId="77777777" w:rsidR="005F1FB6" w:rsidRDefault="005F1FB6" w:rsidP="005F1FB6">
      <w:pPr>
        <w:pStyle w:val="3"/>
        <w:numPr>
          <w:ilvl w:val="2"/>
          <w:numId w:val="9"/>
        </w:numPr>
        <w:rPr>
          <w:lang w:eastAsia="ru-RU"/>
        </w:rPr>
      </w:pPr>
      <w:r>
        <w:rPr>
          <w:lang w:eastAsia="ru-RU"/>
        </w:rPr>
        <w:t>Описание операций</w:t>
      </w:r>
    </w:p>
    <w:p w14:paraId="7BB9A68D" w14:textId="77777777" w:rsidR="005F1FB6" w:rsidRDefault="005F1FB6" w:rsidP="005F1FB6">
      <w:pPr>
        <w:pStyle w:val="4"/>
        <w:numPr>
          <w:ilvl w:val="3"/>
          <w:numId w:val="9"/>
        </w:numPr>
        <w:rPr>
          <w:lang w:eastAsia="ru-RU"/>
        </w:rPr>
      </w:pPr>
      <w:r>
        <w:rPr>
          <w:lang w:eastAsia="ru-RU"/>
        </w:rPr>
        <w:t>Выполняемые функции и задачи</w:t>
      </w:r>
    </w:p>
    <w:p w14:paraId="316162FD" w14:textId="7BF0BCE2" w:rsidR="005F1FB6" w:rsidRDefault="005F1FB6" w:rsidP="005F1FB6">
      <w:r>
        <w:t>ДоСиП выполняет функции и</w:t>
      </w:r>
      <w:r w:rsidR="001E13B8">
        <w:t xml:space="preserve"> задачи, приведенные в таблице 7</w:t>
      </w:r>
      <w:r>
        <w:t>:</w:t>
      </w:r>
    </w:p>
    <w:p w14:paraId="001F48D9" w14:textId="77777777" w:rsidR="005F1FB6" w:rsidRDefault="005F1FB6" w:rsidP="001E13B8">
      <w:pPr>
        <w:pStyle w:val="a2"/>
      </w:pPr>
      <w:r>
        <w:t>Функции и задачи ДоСиП</w:t>
      </w: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3114"/>
        <w:gridCol w:w="6237"/>
      </w:tblGrid>
      <w:tr w:rsidR="001E13B8" w:rsidRPr="00022CC5" w14:paraId="68C006F8" w14:textId="77777777" w:rsidTr="007F19FC">
        <w:trPr>
          <w:trHeight w:val="283"/>
        </w:trPr>
        <w:tc>
          <w:tcPr>
            <w:tcW w:w="3114" w:type="dxa"/>
            <w:hideMark/>
          </w:tcPr>
          <w:p w14:paraId="56572551" w14:textId="77777777" w:rsidR="001E13B8" w:rsidRPr="00022CC5" w:rsidRDefault="001E13B8" w:rsidP="007F19FC">
            <w:pPr>
              <w:pStyle w:val="afe"/>
            </w:pPr>
            <w:r w:rsidRPr="00022CC5">
              <w:t>Функции</w:t>
            </w:r>
          </w:p>
        </w:tc>
        <w:tc>
          <w:tcPr>
            <w:tcW w:w="6237" w:type="dxa"/>
            <w:hideMark/>
          </w:tcPr>
          <w:p w14:paraId="683F8AE3" w14:textId="77777777" w:rsidR="001E13B8" w:rsidRPr="00022CC5" w:rsidRDefault="001E13B8" w:rsidP="007F19FC">
            <w:pPr>
              <w:pStyle w:val="af4"/>
              <w:jc w:val="center"/>
            </w:pPr>
            <w:r w:rsidRPr="00022CC5">
              <w:t>Задачи</w:t>
            </w:r>
          </w:p>
        </w:tc>
      </w:tr>
      <w:tr w:rsidR="001E13B8" w:rsidRPr="00022CC5" w14:paraId="6FFC0F2B" w14:textId="77777777" w:rsidTr="007F19FC">
        <w:trPr>
          <w:trHeight w:val="283"/>
        </w:trPr>
        <w:tc>
          <w:tcPr>
            <w:tcW w:w="3114" w:type="dxa"/>
          </w:tcPr>
          <w:p w14:paraId="29D85680" w14:textId="77777777" w:rsidR="001E13B8" w:rsidRPr="00022CC5" w:rsidRDefault="001E13B8" w:rsidP="007F19FC">
            <w:pPr>
              <w:pStyle w:val="af4"/>
            </w:pPr>
            <w:r>
              <w:t>Обеспечивает авторизацию пользователей</w:t>
            </w:r>
          </w:p>
        </w:tc>
        <w:tc>
          <w:tcPr>
            <w:tcW w:w="6237" w:type="dxa"/>
          </w:tcPr>
          <w:p w14:paraId="6B7B3062" w14:textId="77777777" w:rsidR="001E13B8" w:rsidRPr="00022CC5" w:rsidRDefault="001E13B8" w:rsidP="007F19FC">
            <w:pPr>
              <w:pStyle w:val="af4"/>
            </w:pPr>
            <w:r>
              <w:t>Авторизация пользователей в приложении</w:t>
            </w:r>
          </w:p>
        </w:tc>
      </w:tr>
      <w:tr w:rsidR="001E13B8" w:rsidRPr="00022CC5" w14:paraId="6FD8875E" w14:textId="77777777" w:rsidTr="007F19FC">
        <w:trPr>
          <w:trHeight w:val="283"/>
        </w:trPr>
        <w:tc>
          <w:tcPr>
            <w:tcW w:w="3114" w:type="dxa"/>
            <w:vMerge w:val="restart"/>
          </w:tcPr>
          <w:p w14:paraId="33DED04B" w14:textId="77777777" w:rsidR="001E13B8" w:rsidRPr="007720DD" w:rsidRDefault="001E13B8" w:rsidP="007F19FC">
            <w:pPr>
              <w:pStyle w:val="af4"/>
            </w:pPr>
            <w:r>
              <w:t>Обеспечивает хранение и изменение данных о студентах</w:t>
            </w:r>
          </w:p>
        </w:tc>
        <w:tc>
          <w:tcPr>
            <w:tcW w:w="6237" w:type="dxa"/>
          </w:tcPr>
          <w:p w14:paraId="05E9A7D7" w14:textId="77777777" w:rsidR="001E13B8" w:rsidRPr="00022CC5" w:rsidRDefault="001E13B8" w:rsidP="007F19FC">
            <w:pPr>
              <w:pStyle w:val="af4"/>
            </w:pPr>
            <w:r>
              <w:t>Добавление информации о студентах в базу данных</w:t>
            </w:r>
          </w:p>
        </w:tc>
      </w:tr>
      <w:tr w:rsidR="001E13B8" w:rsidRPr="00022CC5" w14:paraId="365ADB38" w14:textId="77777777" w:rsidTr="007F19FC">
        <w:trPr>
          <w:trHeight w:val="283"/>
        </w:trPr>
        <w:tc>
          <w:tcPr>
            <w:tcW w:w="3114" w:type="dxa"/>
            <w:vMerge/>
          </w:tcPr>
          <w:p w14:paraId="60CE1E0D" w14:textId="77777777" w:rsidR="001E13B8" w:rsidRDefault="001E13B8" w:rsidP="007F19FC">
            <w:pPr>
              <w:pStyle w:val="af4"/>
            </w:pPr>
          </w:p>
        </w:tc>
        <w:tc>
          <w:tcPr>
            <w:tcW w:w="6237" w:type="dxa"/>
          </w:tcPr>
          <w:p w14:paraId="5E63D122" w14:textId="77777777" w:rsidR="001E13B8" w:rsidRDefault="001E13B8" w:rsidP="007F19FC">
            <w:pPr>
              <w:pStyle w:val="af4"/>
            </w:pPr>
            <w:r>
              <w:t>Изменение информации о студентах в базе данных</w:t>
            </w:r>
          </w:p>
        </w:tc>
      </w:tr>
      <w:tr w:rsidR="001E13B8" w:rsidRPr="00022CC5" w14:paraId="76E844CF" w14:textId="77777777" w:rsidTr="007F19FC">
        <w:trPr>
          <w:trHeight w:val="283"/>
        </w:trPr>
        <w:tc>
          <w:tcPr>
            <w:tcW w:w="3114" w:type="dxa"/>
            <w:vMerge/>
          </w:tcPr>
          <w:p w14:paraId="5698D353" w14:textId="77777777" w:rsidR="001E13B8" w:rsidRDefault="001E13B8" w:rsidP="007F19FC">
            <w:pPr>
              <w:pStyle w:val="af4"/>
            </w:pPr>
          </w:p>
        </w:tc>
        <w:tc>
          <w:tcPr>
            <w:tcW w:w="6237" w:type="dxa"/>
          </w:tcPr>
          <w:p w14:paraId="3FF00B24" w14:textId="77777777" w:rsidR="001E13B8" w:rsidRDefault="001E13B8" w:rsidP="007F19FC">
            <w:pPr>
              <w:pStyle w:val="af4"/>
            </w:pPr>
            <w:r>
              <w:t>Удаление информации о студентах из базы данных</w:t>
            </w:r>
          </w:p>
        </w:tc>
      </w:tr>
      <w:tr w:rsidR="001E13B8" w:rsidRPr="00022CC5" w14:paraId="55399B96" w14:textId="77777777" w:rsidTr="007F19FC">
        <w:trPr>
          <w:trHeight w:val="340"/>
        </w:trPr>
        <w:tc>
          <w:tcPr>
            <w:tcW w:w="3114" w:type="dxa"/>
            <w:vMerge w:val="restart"/>
          </w:tcPr>
          <w:p w14:paraId="47A4A625" w14:textId="77777777" w:rsidR="001E13B8" w:rsidRPr="00022CC5" w:rsidRDefault="001E13B8" w:rsidP="007F19FC">
            <w:pPr>
              <w:pStyle w:val="af4"/>
            </w:pPr>
            <w:r>
              <w:lastRenderedPageBreak/>
              <w:t>Обеспечивает хранение и изменение данных о преподавателях</w:t>
            </w:r>
          </w:p>
        </w:tc>
        <w:tc>
          <w:tcPr>
            <w:tcW w:w="6237" w:type="dxa"/>
          </w:tcPr>
          <w:p w14:paraId="1286B77B" w14:textId="77777777" w:rsidR="001E13B8" w:rsidRPr="00022CC5" w:rsidRDefault="001E13B8" w:rsidP="007F19FC">
            <w:pPr>
              <w:pStyle w:val="af4"/>
            </w:pPr>
            <w:r>
              <w:t>Добавление информации о преподавателях в базу данных</w:t>
            </w:r>
          </w:p>
        </w:tc>
      </w:tr>
      <w:tr w:rsidR="001E13B8" w:rsidRPr="00022CC5" w14:paraId="329DC125" w14:textId="77777777" w:rsidTr="007F19FC">
        <w:trPr>
          <w:trHeight w:val="340"/>
        </w:trPr>
        <w:tc>
          <w:tcPr>
            <w:tcW w:w="3114" w:type="dxa"/>
            <w:vMerge/>
          </w:tcPr>
          <w:p w14:paraId="1E12A249" w14:textId="77777777" w:rsidR="001E13B8" w:rsidRDefault="001E13B8" w:rsidP="007F19FC">
            <w:pPr>
              <w:pStyle w:val="af4"/>
            </w:pPr>
          </w:p>
        </w:tc>
        <w:tc>
          <w:tcPr>
            <w:tcW w:w="6237" w:type="dxa"/>
          </w:tcPr>
          <w:p w14:paraId="4BE8875C" w14:textId="77777777" w:rsidR="001E13B8" w:rsidRPr="00022CC5" w:rsidRDefault="001E13B8" w:rsidP="007F19FC">
            <w:pPr>
              <w:pStyle w:val="af4"/>
            </w:pPr>
            <w:r>
              <w:t>Изменение информации о преподавателях в базе данных</w:t>
            </w:r>
          </w:p>
        </w:tc>
      </w:tr>
      <w:tr w:rsidR="001E13B8" w:rsidRPr="00022CC5" w14:paraId="07BDEE02" w14:textId="77777777" w:rsidTr="007F19FC">
        <w:trPr>
          <w:trHeight w:val="340"/>
        </w:trPr>
        <w:tc>
          <w:tcPr>
            <w:tcW w:w="3114" w:type="dxa"/>
            <w:vMerge/>
            <w:tcBorders>
              <w:bottom w:val="single" w:sz="4" w:space="0" w:color="auto"/>
            </w:tcBorders>
          </w:tcPr>
          <w:p w14:paraId="6907716B" w14:textId="77777777" w:rsidR="001E13B8" w:rsidRDefault="001E13B8" w:rsidP="007F19FC">
            <w:pPr>
              <w:pStyle w:val="af4"/>
            </w:pP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5D9712ED" w14:textId="77777777" w:rsidR="001E13B8" w:rsidRDefault="001E13B8" w:rsidP="007F19FC">
            <w:pPr>
              <w:pStyle w:val="af4"/>
            </w:pPr>
            <w:r>
              <w:t>Удаление информации о преподавателях из базы данных</w:t>
            </w:r>
          </w:p>
        </w:tc>
      </w:tr>
      <w:tr w:rsidR="001E13B8" w:rsidRPr="00022CC5" w14:paraId="500BA3B6" w14:textId="77777777" w:rsidTr="007F19FC">
        <w:trPr>
          <w:trHeight w:val="340"/>
        </w:trPr>
        <w:tc>
          <w:tcPr>
            <w:tcW w:w="3114" w:type="dxa"/>
            <w:vMerge w:val="restart"/>
          </w:tcPr>
          <w:p w14:paraId="1C608963" w14:textId="77777777" w:rsidR="001E13B8" w:rsidRPr="0022674A" w:rsidRDefault="001E13B8" w:rsidP="007F19FC">
            <w:pPr>
              <w:pStyle w:val="af4"/>
            </w:pPr>
            <w:r>
              <w:t xml:space="preserve">Обеспечивает печать в формате </w:t>
            </w:r>
            <w:r>
              <w:rPr>
                <w:lang w:val="en-US"/>
              </w:rPr>
              <w:t>PDF</w:t>
            </w:r>
            <w:r w:rsidRPr="0022674A">
              <w:t xml:space="preserve"> </w:t>
            </w:r>
            <w:r>
              <w:t>документа</w:t>
            </w:r>
          </w:p>
        </w:tc>
        <w:tc>
          <w:tcPr>
            <w:tcW w:w="6237" w:type="dxa"/>
          </w:tcPr>
          <w:p w14:paraId="3E835975" w14:textId="77777777" w:rsidR="001E13B8" w:rsidRDefault="001E13B8" w:rsidP="007F19FC">
            <w:pPr>
              <w:pStyle w:val="af4"/>
            </w:pPr>
            <w:r>
              <w:t xml:space="preserve">Печать информации о студентах в формате </w:t>
            </w:r>
            <w:r>
              <w:rPr>
                <w:lang w:val="en-US"/>
              </w:rPr>
              <w:t>PDF</w:t>
            </w:r>
            <w:r w:rsidRPr="0022674A">
              <w:t xml:space="preserve"> </w:t>
            </w:r>
            <w:r>
              <w:t>документа</w:t>
            </w:r>
          </w:p>
        </w:tc>
      </w:tr>
      <w:tr w:rsidR="001E13B8" w:rsidRPr="00022CC5" w14:paraId="6B127B31" w14:textId="77777777" w:rsidTr="007F19FC">
        <w:trPr>
          <w:trHeight w:val="340"/>
        </w:trPr>
        <w:tc>
          <w:tcPr>
            <w:tcW w:w="3114" w:type="dxa"/>
            <w:vMerge/>
            <w:tcBorders>
              <w:bottom w:val="single" w:sz="4" w:space="0" w:color="auto"/>
            </w:tcBorders>
          </w:tcPr>
          <w:p w14:paraId="69945E86" w14:textId="77777777" w:rsidR="001E13B8" w:rsidRDefault="001E13B8" w:rsidP="007F19FC">
            <w:pPr>
              <w:pStyle w:val="af4"/>
            </w:pP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BFB199C" w14:textId="77777777" w:rsidR="001E13B8" w:rsidRDefault="001E13B8" w:rsidP="007F19FC">
            <w:pPr>
              <w:pStyle w:val="af4"/>
            </w:pPr>
            <w:r>
              <w:t xml:space="preserve">Печать информации о преподавателях в формате </w:t>
            </w:r>
            <w:r>
              <w:rPr>
                <w:lang w:val="en-US"/>
              </w:rPr>
              <w:t>PDF</w:t>
            </w:r>
            <w:r w:rsidRPr="0022674A">
              <w:t xml:space="preserve"> </w:t>
            </w:r>
            <w:r>
              <w:t>документа</w:t>
            </w:r>
          </w:p>
        </w:tc>
      </w:tr>
    </w:tbl>
    <w:p w14:paraId="1B4E6398" w14:textId="77777777" w:rsidR="005F1FB6" w:rsidRDefault="005F1FB6" w:rsidP="005F1FB6">
      <w:pPr>
        <w:pStyle w:val="4"/>
        <w:numPr>
          <w:ilvl w:val="3"/>
          <w:numId w:val="9"/>
        </w:numPr>
        <w:rPr>
          <w:lang w:eastAsia="ru-RU"/>
        </w:rPr>
      </w:pPr>
      <w:r>
        <w:rPr>
          <w:lang w:eastAsia="ru-RU"/>
        </w:rPr>
        <w:t>Описание операций технологического процесса обработки данных, необходимых для выполнения задач</w:t>
      </w:r>
    </w:p>
    <w:p w14:paraId="294F784A" w14:textId="0081D3EE" w:rsidR="005F1FB6" w:rsidRDefault="00FC014C" w:rsidP="005F1FB6">
      <w:pPr>
        <w:rPr>
          <w:lang w:eastAsia="ru-RU"/>
        </w:rPr>
      </w:pPr>
      <w:r>
        <w:rPr>
          <w:lang w:eastAsia="ru-RU"/>
        </w:rPr>
        <w:t xml:space="preserve">В </w:t>
      </w:r>
      <w:r w:rsidR="001E13B8">
        <w:rPr>
          <w:lang w:eastAsia="ru-RU"/>
        </w:rPr>
        <w:t>таблицах 8-12</w:t>
      </w:r>
      <w:r w:rsidR="005F1FB6">
        <w:rPr>
          <w:lang w:eastAsia="ru-RU"/>
        </w:rPr>
        <w:t xml:space="preserve"> приведено описание пользовательских операций для выполнения каждой из задач.</w:t>
      </w:r>
    </w:p>
    <w:p w14:paraId="68C67FF4" w14:textId="77777777" w:rsidR="005F1FB6" w:rsidRDefault="005F1FB6" w:rsidP="001E13B8">
      <w:pPr>
        <w:pStyle w:val="a2"/>
      </w:pPr>
      <w:r>
        <w:rPr>
          <w:bdr w:val="none" w:sz="0" w:space="0" w:color="auto" w:frame="1"/>
        </w:rPr>
        <w:t>Задача: «</w:t>
      </w:r>
      <w:r>
        <w:t>Авторизация пользователей в приложении</w:t>
      </w:r>
      <w:r>
        <w:rPr>
          <w:bdr w:val="none" w:sz="0" w:space="0" w:color="auto" w:frame="1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5F1FB6" w14:paraId="4F89EE8F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7A203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F15EB" w14:textId="77777777" w:rsidR="005F1FB6" w:rsidRDefault="005F1FB6" w:rsidP="005F1FB6">
            <w:pPr>
              <w:pStyle w:val="a5"/>
              <w:numPr>
                <w:ilvl w:val="0"/>
                <w:numId w:val="24"/>
              </w:numPr>
            </w:pPr>
            <w:r>
              <w:t>компьютер пользователя подключен к серверу колледжа;</w:t>
            </w:r>
          </w:p>
          <w:p w14:paraId="5778C77D" w14:textId="77777777" w:rsidR="005F1FB6" w:rsidRDefault="005F1FB6" w:rsidP="005F1FB6">
            <w:pPr>
              <w:pStyle w:val="a5"/>
              <w:numPr>
                <w:ilvl w:val="0"/>
                <w:numId w:val="24"/>
              </w:numPr>
            </w:pPr>
            <w:r>
              <w:t>сервер колледжа функционирует в штатном режиме.</w:t>
            </w:r>
          </w:p>
        </w:tc>
      </w:tr>
      <w:tr w:rsidR="005F1FB6" w14:paraId="65C07394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1D038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E03D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5F1FB6" w14:paraId="2C864010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D26E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B7B62" w14:textId="77777777" w:rsidR="005F1FB6" w:rsidRDefault="005F1FB6" w:rsidP="005F1FB6">
            <w:pPr>
              <w:pStyle w:val="a4"/>
              <w:numPr>
                <w:ilvl w:val="0"/>
                <w:numId w:val="13"/>
              </w:numPr>
            </w:pPr>
            <w:r>
              <w:t>на иконке «ДоСиП» рабочего стола произвести двойной щелчок левой кнопкой мышки.</w:t>
            </w:r>
          </w:p>
          <w:p w14:paraId="4C394BFF" w14:textId="77777777" w:rsidR="005F1FB6" w:rsidRDefault="005F1FB6" w:rsidP="005F1FB6">
            <w:pPr>
              <w:pStyle w:val="a4"/>
              <w:numPr>
                <w:ilvl w:val="0"/>
                <w:numId w:val="13"/>
              </w:numPr>
            </w:pPr>
            <w:r>
              <w:t>в открывшемся окне в поле «Логин» ввести имя пользователя, в поле «Пароль» ввести пароль пользователя.</w:t>
            </w:r>
          </w:p>
          <w:p w14:paraId="4D2556F8" w14:textId="77777777" w:rsidR="005F1FB6" w:rsidRDefault="005F1FB6" w:rsidP="005F1FB6">
            <w:pPr>
              <w:pStyle w:val="a4"/>
              <w:numPr>
                <w:ilvl w:val="0"/>
                <w:numId w:val="13"/>
              </w:numPr>
            </w:pPr>
            <w:r>
              <w:t>нажать кнопку «Войти».</w:t>
            </w:r>
          </w:p>
        </w:tc>
      </w:tr>
      <w:tr w:rsidR="005F1FB6" w14:paraId="51D86833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462BB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C6D44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5F1FB6" w14:paraId="4C5DB116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24398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0612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15-30 секунд</w:t>
            </w:r>
          </w:p>
        </w:tc>
      </w:tr>
    </w:tbl>
    <w:p w14:paraId="415F7CF2" w14:textId="77777777" w:rsidR="005F1FB6" w:rsidRDefault="005F1FB6" w:rsidP="001E13B8">
      <w:pPr>
        <w:pStyle w:val="a2"/>
        <w:rPr>
          <w:bdr w:val="none" w:sz="0" w:space="0" w:color="auto" w:frame="1"/>
        </w:rPr>
      </w:pPr>
      <w:r>
        <w:rPr>
          <w:bdr w:val="none" w:sz="0" w:space="0" w:color="auto" w:frame="1"/>
        </w:rPr>
        <w:t>Задача: «</w:t>
      </w:r>
      <w:r>
        <w:t>Добавление информации о студентах в базу данных</w:t>
      </w:r>
      <w:r>
        <w:rPr>
          <w:bdr w:val="none" w:sz="0" w:space="0" w:color="auto" w:frame="1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5F1FB6" w14:paraId="22665469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93598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9CE5B" w14:textId="77777777" w:rsidR="005F1FB6" w:rsidRDefault="005F1FB6" w:rsidP="005F1FB6">
            <w:pPr>
              <w:pStyle w:val="a5"/>
              <w:numPr>
                <w:ilvl w:val="0"/>
                <w:numId w:val="24"/>
              </w:numPr>
            </w:pPr>
            <w:r>
              <w:t>компьютер пользователя подключен к серверу колледжа;</w:t>
            </w:r>
          </w:p>
          <w:p w14:paraId="0D8E2D23" w14:textId="77777777" w:rsidR="005F1FB6" w:rsidRDefault="005F1FB6" w:rsidP="005F1FB6">
            <w:pPr>
              <w:pStyle w:val="a5"/>
              <w:numPr>
                <w:ilvl w:val="0"/>
                <w:numId w:val="24"/>
              </w:numPr>
            </w:pPr>
            <w:r>
              <w:t>сервер колледжа функционирует в штатном режиме.</w:t>
            </w:r>
          </w:p>
        </w:tc>
      </w:tr>
      <w:tr w:rsidR="005F1FB6" w14:paraId="47F8847F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0F891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CA3E5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Авторизация в ДоСиП.</w:t>
            </w:r>
          </w:p>
        </w:tc>
      </w:tr>
      <w:tr w:rsidR="005F1FB6" w14:paraId="7A2C6213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E317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7B2DD" w14:textId="77777777" w:rsidR="005F1FB6" w:rsidRDefault="005F1FB6" w:rsidP="005F1FB6">
            <w:pPr>
              <w:pStyle w:val="a4"/>
              <w:numPr>
                <w:ilvl w:val="0"/>
                <w:numId w:val="25"/>
              </w:numPr>
            </w:pPr>
            <w:r>
              <w:t>нажать на кнопку «Студенты» в меню слева;</w:t>
            </w:r>
          </w:p>
          <w:p w14:paraId="64558307" w14:textId="77777777" w:rsidR="005F1FB6" w:rsidRDefault="005F1FB6" w:rsidP="005F1FB6">
            <w:pPr>
              <w:pStyle w:val="a4"/>
              <w:numPr>
                <w:ilvl w:val="0"/>
                <w:numId w:val="13"/>
              </w:numPr>
            </w:pPr>
            <w:r>
              <w:t>нажать на кнопку «Добавить» в нижней части окна;</w:t>
            </w:r>
          </w:p>
          <w:p w14:paraId="3F908CF8" w14:textId="77777777" w:rsidR="005F1FB6" w:rsidRDefault="005F1FB6" w:rsidP="005F1FB6">
            <w:pPr>
              <w:pStyle w:val="a4"/>
              <w:numPr>
                <w:ilvl w:val="0"/>
                <w:numId w:val="13"/>
              </w:numPr>
            </w:pPr>
            <w:r>
              <w:t>заполнить необходимые данные;</w:t>
            </w:r>
          </w:p>
          <w:p w14:paraId="277CCF60" w14:textId="77777777" w:rsidR="005F1FB6" w:rsidRDefault="005F1FB6" w:rsidP="005F1FB6">
            <w:pPr>
              <w:pStyle w:val="a4"/>
              <w:numPr>
                <w:ilvl w:val="0"/>
                <w:numId w:val="13"/>
              </w:numPr>
            </w:pPr>
            <w:r>
              <w:t>нажать на кнопку «Сохранить».</w:t>
            </w:r>
          </w:p>
        </w:tc>
      </w:tr>
      <w:tr w:rsidR="005F1FB6" w14:paraId="3FE65D45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B68B1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C1676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5F1FB6" w14:paraId="12410502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506F2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83474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5-10 минут</w:t>
            </w:r>
          </w:p>
        </w:tc>
      </w:tr>
    </w:tbl>
    <w:p w14:paraId="6FD30F4F" w14:textId="77777777" w:rsidR="005F1FB6" w:rsidRDefault="005F1FB6" w:rsidP="001E13B8">
      <w:pPr>
        <w:pStyle w:val="a2"/>
      </w:pPr>
      <w:r>
        <w:rPr>
          <w:bdr w:val="none" w:sz="0" w:space="0" w:color="auto" w:frame="1"/>
        </w:rPr>
        <w:t>Задача: «</w:t>
      </w:r>
      <w:r>
        <w:t>Изменение информации о студентах в базе данных</w:t>
      </w:r>
      <w:r>
        <w:rPr>
          <w:bdr w:val="none" w:sz="0" w:space="0" w:color="auto" w:frame="1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5F1FB6" w14:paraId="14A0D56C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F2A83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8AC6" w14:textId="77777777" w:rsidR="005F1FB6" w:rsidRDefault="005F1FB6" w:rsidP="005F1FB6">
            <w:pPr>
              <w:pStyle w:val="a5"/>
              <w:numPr>
                <w:ilvl w:val="0"/>
                <w:numId w:val="24"/>
              </w:numPr>
            </w:pPr>
            <w:r>
              <w:t>компьютер пользователя подключен к серверу колледжа;</w:t>
            </w:r>
          </w:p>
          <w:p w14:paraId="3EEECE0F" w14:textId="77777777" w:rsidR="005F1FB6" w:rsidRDefault="005F1FB6" w:rsidP="005F1FB6">
            <w:pPr>
              <w:pStyle w:val="a5"/>
              <w:numPr>
                <w:ilvl w:val="0"/>
                <w:numId w:val="24"/>
              </w:numPr>
            </w:pPr>
            <w:r>
              <w:t>сервер колледжа функционирует в штатном режим;</w:t>
            </w:r>
          </w:p>
          <w:p w14:paraId="6A63E04D" w14:textId="77777777" w:rsidR="005F1FB6" w:rsidRDefault="005F1FB6" w:rsidP="005F1FB6">
            <w:pPr>
              <w:pStyle w:val="a5"/>
              <w:numPr>
                <w:ilvl w:val="0"/>
                <w:numId w:val="24"/>
              </w:numPr>
            </w:pPr>
            <w:r>
              <w:t>наличие информации о студенте в базе данных.</w:t>
            </w:r>
          </w:p>
        </w:tc>
      </w:tr>
      <w:tr w:rsidR="005F1FB6" w14:paraId="01C92E51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855D7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20F7F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Авторизация в ДоСиП.</w:t>
            </w:r>
          </w:p>
        </w:tc>
      </w:tr>
      <w:tr w:rsidR="005F1FB6" w14:paraId="4EF705E0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28F3A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D6795" w14:textId="77777777" w:rsidR="005F1FB6" w:rsidRDefault="005F1FB6" w:rsidP="005F1FB6">
            <w:pPr>
              <w:pStyle w:val="a4"/>
              <w:numPr>
                <w:ilvl w:val="0"/>
                <w:numId w:val="27"/>
              </w:numPr>
            </w:pPr>
            <w:r>
              <w:t>нажать на кнопку «Студенты» в меню слева;</w:t>
            </w:r>
          </w:p>
          <w:p w14:paraId="45BBA2DC" w14:textId="77777777" w:rsidR="005F1FB6" w:rsidRDefault="005F1FB6" w:rsidP="005F1FB6">
            <w:pPr>
              <w:pStyle w:val="a4"/>
              <w:numPr>
                <w:ilvl w:val="0"/>
                <w:numId w:val="13"/>
              </w:numPr>
            </w:pPr>
            <w:r>
              <w:t>выбрать студента в таблице;</w:t>
            </w:r>
          </w:p>
          <w:p w14:paraId="4A63A2B2" w14:textId="77777777" w:rsidR="005F1FB6" w:rsidRDefault="005F1FB6" w:rsidP="005F1FB6">
            <w:pPr>
              <w:pStyle w:val="a4"/>
              <w:numPr>
                <w:ilvl w:val="0"/>
                <w:numId w:val="13"/>
              </w:numPr>
            </w:pPr>
            <w:r>
              <w:t>нажать на кнопку «Изменить» в нижней части окна;</w:t>
            </w:r>
          </w:p>
          <w:p w14:paraId="6B655928" w14:textId="77777777" w:rsidR="005F1FB6" w:rsidRDefault="005F1FB6" w:rsidP="005F1FB6">
            <w:pPr>
              <w:pStyle w:val="a4"/>
              <w:numPr>
                <w:ilvl w:val="0"/>
                <w:numId w:val="13"/>
              </w:numPr>
            </w:pPr>
            <w:r>
              <w:t>изменить необходимые данные;</w:t>
            </w:r>
          </w:p>
          <w:p w14:paraId="2A1A5336" w14:textId="77777777" w:rsidR="005F1FB6" w:rsidRDefault="005F1FB6" w:rsidP="005F1FB6">
            <w:pPr>
              <w:pStyle w:val="a4"/>
              <w:numPr>
                <w:ilvl w:val="0"/>
                <w:numId w:val="13"/>
              </w:numPr>
            </w:pPr>
            <w:r>
              <w:t>нажать на кнопку «Сохранить».</w:t>
            </w:r>
          </w:p>
        </w:tc>
      </w:tr>
      <w:tr w:rsidR="005F1FB6" w14:paraId="5E9D6BAC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9323F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98CDA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5F1FB6" w14:paraId="4C150F76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95A7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1FE4A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1-10 минут</w:t>
            </w:r>
          </w:p>
        </w:tc>
      </w:tr>
    </w:tbl>
    <w:p w14:paraId="5EFEECA5" w14:textId="77777777" w:rsidR="005F1FB6" w:rsidRDefault="005F1FB6" w:rsidP="001E13B8">
      <w:pPr>
        <w:pStyle w:val="a2"/>
      </w:pPr>
      <w:r>
        <w:rPr>
          <w:bdr w:val="none" w:sz="0" w:space="0" w:color="auto" w:frame="1"/>
        </w:rPr>
        <w:t>Задача: «</w:t>
      </w:r>
      <w:r>
        <w:t>Удаление информации о студентах из базы данных</w:t>
      </w:r>
      <w:r>
        <w:rPr>
          <w:bdr w:val="none" w:sz="0" w:space="0" w:color="auto" w:frame="1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5F1FB6" w14:paraId="42023F3F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95A6B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EAAF6" w14:textId="77777777" w:rsidR="005F1FB6" w:rsidRDefault="005F1FB6" w:rsidP="005F1FB6">
            <w:pPr>
              <w:pStyle w:val="a5"/>
              <w:numPr>
                <w:ilvl w:val="0"/>
                <w:numId w:val="24"/>
              </w:numPr>
            </w:pPr>
            <w:r>
              <w:t>компьютер пользователя подключен к серверу колледжа;</w:t>
            </w:r>
          </w:p>
          <w:p w14:paraId="41119561" w14:textId="77777777" w:rsidR="005F1FB6" w:rsidRDefault="005F1FB6" w:rsidP="005F1FB6">
            <w:pPr>
              <w:pStyle w:val="a5"/>
              <w:numPr>
                <w:ilvl w:val="0"/>
                <w:numId w:val="24"/>
              </w:numPr>
            </w:pPr>
            <w:r>
              <w:t>сервер колледжа функционирует в штатном режиме;</w:t>
            </w:r>
          </w:p>
          <w:p w14:paraId="5A9C875F" w14:textId="77777777" w:rsidR="005F1FB6" w:rsidRDefault="005F1FB6" w:rsidP="005F1FB6">
            <w:pPr>
              <w:pStyle w:val="a5"/>
              <w:numPr>
                <w:ilvl w:val="0"/>
                <w:numId w:val="24"/>
              </w:numPr>
            </w:pPr>
            <w:r>
              <w:t>наличие информации о студенте в базе данных.</w:t>
            </w:r>
          </w:p>
        </w:tc>
      </w:tr>
      <w:tr w:rsidR="005F1FB6" w14:paraId="23653344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137C4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538EA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Авторизация в ДоСиП.</w:t>
            </w:r>
          </w:p>
        </w:tc>
      </w:tr>
      <w:tr w:rsidR="005F1FB6" w14:paraId="10340F84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6B66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134FE" w14:textId="77777777" w:rsidR="005F1FB6" w:rsidRDefault="005F1FB6" w:rsidP="005F1FB6">
            <w:pPr>
              <w:pStyle w:val="a4"/>
              <w:numPr>
                <w:ilvl w:val="0"/>
                <w:numId w:val="28"/>
              </w:numPr>
            </w:pPr>
            <w:r>
              <w:t>нажать на кнопку «Студенты» в меню слева;</w:t>
            </w:r>
          </w:p>
          <w:p w14:paraId="3A3AE7BD" w14:textId="77777777" w:rsidR="005F1FB6" w:rsidRDefault="005F1FB6" w:rsidP="005F1FB6">
            <w:pPr>
              <w:pStyle w:val="a4"/>
              <w:numPr>
                <w:ilvl w:val="0"/>
                <w:numId w:val="13"/>
              </w:numPr>
            </w:pPr>
            <w:r>
              <w:t>выбрать студента в таблице;</w:t>
            </w:r>
          </w:p>
          <w:p w14:paraId="00D913FB" w14:textId="77777777" w:rsidR="005F1FB6" w:rsidRDefault="005F1FB6" w:rsidP="005F1FB6">
            <w:pPr>
              <w:pStyle w:val="a4"/>
              <w:numPr>
                <w:ilvl w:val="0"/>
                <w:numId w:val="13"/>
              </w:numPr>
            </w:pPr>
            <w:r>
              <w:t>нажать на кнопку «Удалить» в нижней части окна;</w:t>
            </w:r>
          </w:p>
          <w:p w14:paraId="22E04141" w14:textId="77777777" w:rsidR="005F1FB6" w:rsidRDefault="005F1FB6" w:rsidP="005F1FB6">
            <w:pPr>
              <w:pStyle w:val="a4"/>
              <w:numPr>
                <w:ilvl w:val="0"/>
                <w:numId w:val="13"/>
              </w:numPr>
            </w:pPr>
            <w:r>
              <w:t>нажать на кнопку «Ок» во всплывающем окне.</w:t>
            </w:r>
          </w:p>
        </w:tc>
      </w:tr>
      <w:tr w:rsidR="005F1FB6" w14:paraId="610AEC14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0313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6B001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5F1FB6" w14:paraId="7C83519C" w14:textId="77777777" w:rsidTr="005F1FB6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FB3AC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CC9B8" w14:textId="77777777" w:rsidR="005F1FB6" w:rsidRDefault="005F1FB6">
            <w:pPr>
              <w:pStyle w:val="af4"/>
              <w:rPr>
                <w:lang w:eastAsia="en-US"/>
              </w:rPr>
            </w:pPr>
            <w:r>
              <w:rPr>
                <w:lang w:eastAsia="en-US"/>
              </w:rPr>
              <w:t>5-10 секунд</w:t>
            </w:r>
          </w:p>
        </w:tc>
      </w:tr>
    </w:tbl>
    <w:p w14:paraId="38BA0B68" w14:textId="77777777" w:rsidR="001E13B8" w:rsidRPr="00F702EA" w:rsidRDefault="001E13B8" w:rsidP="001E13B8">
      <w:pPr>
        <w:pStyle w:val="a2"/>
      </w:pPr>
      <w:r w:rsidRPr="00022CC5">
        <w:rPr>
          <w:bdr w:val="none" w:sz="0" w:space="0" w:color="auto" w:frame="1"/>
        </w:rPr>
        <w:t>Задача: «</w:t>
      </w:r>
      <w:r w:rsidRPr="00733844">
        <w:t>Печать информации о студентах в формате PDF документа</w:t>
      </w:r>
      <w:r w:rsidRPr="00022CC5">
        <w:rPr>
          <w:bdr w:val="none" w:sz="0" w:space="0" w:color="auto" w:frame="1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1E13B8" w14:paraId="12358ACD" w14:textId="77777777" w:rsidTr="007F19FC">
        <w:trPr>
          <w:trHeight w:val="340"/>
        </w:trPr>
        <w:tc>
          <w:tcPr>
            <w:tcW w:w="3256" w:type="dxa"/>
          </w:tcPr>
          <w:p w14:paraId="545464BB" w14:textId="77777777" w:rsidR="001E13B8" w:rsidRDefault="001E13B8" w:rsidP="007F19FC">
            <w:pPr>
              <w:pStyle w:val="af4"/>
            </w:pPr>
            <w: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</w:tcPr>
          <w:p w14:paraId="44A92C81" w14:textId="77777777" w:rsidR="001E13B8" w:rsidRPr="00F11680" w:rsidRDefault="001E13B8" w:rsidP="001E13B8">
            <w:pPr>
              <w:pStyle w:val="a5"/>
            </w:pPr>
            <w:r w:rsidRPr="00F11680">
              <w:t>компьютер пользователя подключен к серверу колледжа</w:t>
            </w:r>
            <w:r>
              <w:t>;</w:t>
            </w:r>
          </w:p>
          <w:p w14:paraId="291D3126" w14:textId="77777777" w:rsidR="001E13B8" w:rsidRDefault="001E13B8" w:rsidP="001E13B8">
            <w:pPr>
              <w:pStyle w:val="a5"/>
            </w:pPr>
            <w:r w:rsidRPr="00F11680">
              <w:t>сервер колледжа функционирует в штатном режиме</w:t>
            </w:r>
            <w:r>
              <w:t>;</w:t>
            </w:r>
          </w:p>
          <w:p w14:paraId="5FF341F0" w14:textId="77777777" w:rsidR="001E13B8" w:rsidRDefault="001E13B8" w:rsidP="001E13B8">
            <w:pPr>
              <w:pStyle w:val="a5"/>
            </w:pPr>
            <w:r>
              <w:t>наличие информации о студентах в базе данных.</w:t>
            </w:r>
          </w:p>
        </w:tc>
      </w:tr>
      <w:tr w:rsidR="001E13B8" w14:paraId="656B2799" w14:textId="77777777" w:rsidTr="007F19FC">
        <w:trPr>
          <w:trHeight w:val="340"/>
        </w:trPr>
        <w:tc>
          <w:tcPr>
            <w:tcW w:w="3256" w:type="dxa"/>
          </w:tcPr>
          <w:p w14:paraId="2B1AA28E" w14:textId="77777777" w:rsidR="001E13B8" w:rsidRDefault="001E13B8" w:rsidP="007F19FC">
            <w:pPr>
              <w:pStyle w:val="af4"/>
            </w:pPr>
            <w:r w:rsidRPr="006823D2">
              <w:t>Подготовительные действия</w:t>
            </w:r>
          </w:p>
        </w:tc>
        <w:tc>
          <w:tcPr>
            <w:tcW w:w="6089" w:type="dxa"/>
          </w:tcPr>
          <w:p w14:paraId="37DAF163" w14:textId="77777777" w:rsidR="001E13B8" w:rsidRDefault="001E13B8" w:rsidP="007F19FC">
            <w:pPr>
              <w:pStyle w:val="af4"/>
            </w:pPr>
            <w:r>
              <w:t>Авторизация в ДоСиП.</w:t>
            </w:r>
          </w:p>
        </w:tc>
      </w:tr>
      <w:tr w:rsidR="001E13B8" w14:paraId="1B429132" w14:textId="77777777" w:rsidTr="007F19FC">
        <w:trPr>
          <w:trHeight w:val="340"/>
        </w:trPr>
        <w:tc>
          <w:tcPr>
            <w:tcW w:w="3256" w:type="dxa"/>
          </w:tcPr>
          <w:p w14:paraId="5ADB011B" w14:textId="77777777" w:rsidR="001E13B8" w:rsidRPr="00D3795C" w:rsidRDefault="001E13B8" w:rsidP="007F19FC">
            <w:pPr>
              <w:pStyle w:val="af4"/>
            </w:pPr>
            <w:r w:rsidRPr="00723A48">
              <w:t>Основные действия в требуемой последовательности</w:t>
            </w:r>
          </w:p>
        </w:tc>
        <w:tc>
          <w:tcPr>
            <w:tcW w:w="6089" w:type="dxa"/>
          </w:tcPr>
          <w:p w14:paraId="1EC65190" w14:textId="77777777" w:rsidR="001E13B8" w:rsidRDefault="001E13B8" w:rsidP="001E13B8">
            <w:pPr>
              <w:pStyle w:val="a4"/>
              <w:numPr>
                <w:ilvl w:val="0"/>
                <w:numId w:val="50"/>
              </w:numPr>
            </w:pPr>
            <w:r>
              <w:t>нажать на кнопку «Студенты» в меню слева;</w:t>
            </w:r>
          </w:p>
          <w:p w14:paraId="3933B23E" w14:textId="77777777" w:rsidR="001E13B8" w:rsidRDefault="001E13B8" w:rsidP="001E13B8">
            <w:pPr>
              <w:pStyle w:val="a4"/>
              <w:numPr>
                <w:ilvl w:val="0"/>
                <w:numId w:val="13"/>
              </w:numPr>
            </w:pPr>
            <w:r>
              <w:t>с помощью фильтров и поиска выбрать необходимую информацию;</w:t>
            </w:r>
          </w:p>
          <w:p w14:paraId="0F49BF74" w14:textId="77777777" w:rsidR="001E13B8" w:rsidRPr="009F4DD0" w:rsidRDefault="001E13B8" w:rsidP="001E13B8">
            <w:pPr>
              <w:pStyle w:val="a4"/>
              <w:numPr>
                <w:ilvl w:val="0"/>
                <w:numId w:val="13"/>
              </w:numPr>
            </w:pPr>
            <w:r>
              <w:t xml:space="preserve">нажать на кнопку «Печать в </w:t>
            </w:r>
            <w:r>
              <w:rPr>
                <w:lang w:val="en-US"/>
              </w:rPr>
              <w:t>PDF</w:t>
            </w:r>
            <w:r>
              <w:t>» в нижней части окна;</w:t>
            </w:r>
          </w:p>
        </w:tc>
      </w:tr>
      <w:tr w:rsidR="001E13B8" w14:paraId="58B5C931" w14:textId="77777777" w:rsidTr="007F19FC">
        <w:trPr>
          <w:trHeight w:val="340"/>
        </w:trPr>
        <w:tc>
          <w:tcPr>
            <w:tcW w:w="3256" w:type="dxa"/>
          </w:tcPr>
          <w:p w14:paraId="63C8ECA6" w14:textId="77777777" w:rsidR="001E13B8" w:rsidRDefault="001E13B8" w:rsidP="007F19FC">
            <w:pPr>
              <w:pStyle w:val="af4"/>
            </w:pPr>
            <w:r>
              <w:t>Заключительные действия</w:t>
            </w:r>
          </w:p>
        </w:tc>
        <w:tc>
          <w:tcPr>
            <w:tcW w:w="6089" w:type="dxa"/>
          </w:tcPr>
          <w:p w14:paraId="2E2B9311" w14:textId="77777777" w:rsidR="001E13B8" w:rsidRDefault="001E13B8" w:rsidP="007F19FC">
            <w:pPr>
              <w:pStyle w:val="af4"/>
            </w:pPr>
            <w:r>
              <w:t>Не требуются</w:t>
            </w:r>
          </w:p>
        </w:tc>
      </w:tr>
      <w:tr w:rsidR="001E13B8" w14:paraId="1BFD6257" w14:textId="77777777" w:rsidTr="007F19FC">
        <w:trPr>
          <w:trHeight w:val="340"/>
        </w:trPr>
        <w:tc>
          <w:tcPr>
            <w:tcW w:w="3256" w:type="dxa"/>
          </w:tcPr>
          <w:p w14:paraId="50F44AB8" w14:textId="77777777" w:rsidR="001E13B8" w:rsidRDefault="001E13B8" w:rsidP="007F19FC">
            <w:pPr>
              <w:pStyle w:val="af4"/>
            </w:pPr>
            <w:r>
              <w:t>Ресурсы, расходуемые на операцию</w:t>
            </w:r>
          </w:p>
        </w:tc>
        <w:tc>
          <w:tcPr>
            <w:tcW w:w="6089" w:type="dxa"/>
          </w:tcPr>
          <w:p w14:paraId="46E36097" w14:textId="77777777" w:rsidR="001E13B8" w:rsidRPr="005D555B" w:rsidRDefault="001E13B8" w:rsidP="007F19FC">
            <w:pPr>
              <w:pStyle w:val="af4"/>
            </w:pPr>
            <w:r>
              <w:rPr>
                <w:lang w:val="en-US"/>
              </w:rPr>
              <w:t xml:space="preserve">1 </w:t>
            </w:r>
            <w:r>
              <w:t>минута</w:t>
            </w:r>
          </w:p>
        </w:tc>
      </w:tr>
    </w:tbl>
    <w:p w14:paraId="565D1051" w14:textId="77777777" w:rsidR="001E13B8" w:rsidRPr="00091729" w:rsidRDefault="001E13B8" w:rsidP="001E13B8">
      <w:pPr>
        <w:rPr>
          <w:bdr w:val="none" w:sz="0" w:space="0" w:color="auto" w:frame="1"/>
          <w:lang w:eastAsia="ru-RU"/>
        </w:rPr>
      </w:pPr>
      <w:r>
        <w:rPr>
          <w:bdr w:val="none" w:sz="0" w:space="0" w:color="auto" w:frame="1"/>
          <w:lang w:eastAsia="ru-RU"/>
        </w:rPr>
        <w:t>Задачи «</w:t>
      </w:r>
      <w:r>
        <w:t>Добавление информации о преподавателях в базу данных</w:t>
      </w:r>
      <w:r>
        <w:rPr>
          <w:bdr w:val="none" w:sz="0" w:space="0" w:color="auto" w:frame="1"/>
          <w:lang w:eastAsia="ru-RU"/>
        </w:rPr>
        <w:t>», «</w:t>
      </w:r>
      <w:r>
        <w:t>Изменение информации о преподавателях в базе данных</w:t>
      </w:r>
      <w:r>
        <w:rPr>
          <w:bdr w:val="none" w:sz="0" w:space="0" w:color="auto" w:frame="1"/>
          <w:lang w:eastAsia="ru-RU"/>
        </w:rPr>
        <w:t>», «</w:t>
      </w:r>
      <w:r w:rsidRPr="00021A9E">
        <w:rPr>
          <w:bdr w:val="none" w:sz="0" w:space="0" w:color="auto" w:frame="1"/>
          <w:lang w:eastAsia="ru-RU"/>
        </w:rPr>
        <w:t>Удаление информации о преподавателях из базы данных</w:t>
      </w:r>
      <w:r>
        <w:rPr>
          <w:bdr w:val="none" w:sz="0" w:space="0" w:color="auto" w:frame="1"/>
          <w:lang w:eastAsia="ru-RU"/>
        </w:rPr>
        <w:t>» и «</w:t>
      </w:r>
      <w:r>
        <w:t xml:space="preserve">Печать информации о преподавателях в формате </w:t>
      </w:r>
      <w:r>
        <w:rPr>
          <w:lang w:val="en-US"/>
        </w:rPr>
        <w:t>PDF</w:t>
      </w:r>
      <w:r w:rsidRPr="0022674A">
        <w:t xml:space="preserve"> </w:t>
      </w:r>
      <w:r>
        <w:t>документа»</w:t>
      </w:r>
      <w:r>
        <w:rPr>
          <w:bdr w:val="none" w:sz="0" w:space="0" w:color="auto" w:frame="1"/>
          <w:lang w:eastAsia="ru-RU"/>
        </w:rPr>
        <w:t xml:space="preserve"> выполняются по аналогии с предыдущими задачами.</w:t>
      </w:r>
    </w:p>
    <w:p w14:paraId="50759340" w14:textId="77777777" w:rsidR="0011561B" w:rsidRPr="00022CC5" w:rsidRDefault="0011561B" w:rsidP="0011561B">
      <w:pPr>
        <w:pStyle w:val="3"/>
        <w:rPr>
          <w:lang w:eastAsia="ru-RU"/>
        </w:rPr>
      </w:pPr>
      <w:r w:rsidRPr="00022CC5">
        <w:rPr>
          <w:lang w:eastAsia="ru-RU"/>
        </w:rPr>
        <w:t>Аварийные ситуации</w:t>
      </w:r>
    </w:p>
    <w:p w14:paraId="499EDFE2" w14:textId="22FA4DB5" w:rsidR="0011561B" w:rsidRDefault="0011561B" w:rsidP="0011561B">
      <w:pPr>
        <w:rPr>
          <w:lang w:eastAsia="ru-RU"/>
        </w:rPr>
      </w:pPr>
      <w:r w:rsidRPr="00022CC5">
        <w:rPr>
          <w:lang w:eastAsia="ru-RU"/>
        </w:rPr>
        <w:lastRenderedPageBreak/>
        <w:t xml:space="preserve">В случае возникновения ошибок при работе </w:t>
      </w:r>
      <w:r>
        <w:rPr>
          <w:lang w:eastAsia="ru-RU"/>
        </w:rPr>
        <w:t>ДоСиП</w:t>
      </w:r>
      <w:r w:rsidRPr="00022CC5">
        <w:rPr>
          <w:lang w:eastAsia="ru-RU"/>
        </w:rPr>
        <w:t xml:space="preserve">, не описанных в </w:t>
      </w:r>
      <w:r w:rsidR="001E13B8">
        <w:rPr>
          <w:lang w:eastAsia="ru-RU"/>
        </w:rPr>
        <w:t>таблице 13</w:t>
      </w:r>
      <w:r w:rsidRPr="00022CC5">
        <w:rPr>
          <w:lang w:eastAsia="ru-RU"/>
        </w:rPr>
        <w:t xml:space="preserve">, необходимо обращаться к </w:t>
      </w:r>
      <w:r>
        <w:rPr>
          <w:lang w:eastAsia="ru-RU"/>
        </w:rPr>
        <w:t>а</w:t>
      </w:r>
      <w:r w:rsidRPr="00022CC5">
        <w:rPr>
          <w:lang w:eastAsia="ru-RU"/>
        </w:rPr>
        <w:t>дминистратор</w:t>
      </w:r>
      <w:r>
        <w:rPr>
          <w:lang w:eastAsia="ru-RU"/>
        </w:rPr>
        <w:t>у ДоСиП</w:t>
      </w:r>
      <w:r w:rsidRPr="00022CC5">
        <w:rPr>
          <w:lang w:eastAsia="ru-RU"/>
        </w:rPr>
        <w:t>.</w:t>
      </w:r>
    </w:p>
    <w:p w14:paraId="6EFFAE93" w14:textId="77777777" w:rsidR="0011561B" w:rsidRPr="00022CC5" w:rsidRDefault="0011561B" w:rsidP="0011561B">
      <w:pPr>
        <w:pStyle w:val="a2"/>
      </w:pPr>
      <w:r>
        <w:t>Аварийные ситуации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11561B" w:rsidRPr="00022CC5" w14:paraId="0BAE58BA" w14:textId="77777777" w:rsidTr="00DF20C4">
        <w:trPr>
          <w:trHeight w:val="340"/>
        </w:trPr>
        <w:tc>
          <w:tcPr>
            <w:tcW w:w="3397" w:type="dxa"/>
            <w:hideMark/>
          </w:tcPr>
          <w:p w14:paraId="61D9368F" w14:textId="77777777" w:rsidR="0011561B" w:rsidRPr="00022CC5" w:rsidRDefault="0011561B" w:rsidP="00DF20C4">
            <w:pPr>
              <w:pStyle w:val="afe"/>
            </w:pPr>
            <w:r w:rsidRPr="00022CC5">
              <w:t>Ошибка</w:t>
            </w:r>
          </w:p>
        </w:tc>
        <w:tc>
          <w:tcPr>
            <w:tcW w:w="5948" w:type="dxa"/>
            <w:hideMark/>
          </w:tcPr>
          <w:p w14:paraId="650F0136" w14:textId="77777777" w:rsidR="0011561B" w:rsidRPr="00022CC5" w:rsidRDefault="0011561B" w:rsidP="00DF20C4">
            <w:pPr>
              <w:pStyle w:val="afe"/>
            </w:pPr>
            <w:r w:rsidRPr="00022CC5">
              <w:t>Требуемые действия пользователя при возникновении ошибки</w:t>
            </w:r>
          </w:p>
        </w:tc>
      </w:tr>
      <w:tr w:rsidR="0011561B" w:rsidRPr="00022CC5" w14:paraId="282617AB" w14:textId="77777777" w:rsidTr="00DF20C4">
        <w:trPr>
          <w:trHeight w:val="340"/>
        </w:trPr>
        <w:tc>
          <w:tcPr>
            <w:tcW w:w="3397" w:type="dxa"/>
            <w:hideMark/>
          </w:tcPr>
          <w:p w14:paraId="3A8E7E75" w14:textId="77777777" w:rsidR="0011561B" w:rsidRPr="00022CC5" w:rsidRDefault="0011561B" w:rsidP="00DF20C4">
            <w:pPr>
              <w:pStyle w:val="af4"/>
            </w:pPr>
            <w:r>
              <w:t>Нет подключения к серверу</w:t>
            </w:r>
          </w:p>
        </w:tc>
        <w:tc>
          <w:tcPr>
            <w:tcW w:w="5948" w:type="dxa"/>
            <w:hideMark/>
          </w:tcPr>
          <w:p w14:paraId="079632C3" w14:textId="77777777" w:rsidR="0011561B" w:rsidRPr="00022CC5" w:rsidRDefault="0011561B" w:rsidP="00DF20C4">
            <w:pPr>
              <w:pStyle w:val="af4"/>
            </w:pPr>
            <w:r>
              <w:t>О</w:t>
            </w:r>
            <w:r w:rsidRPr="00022CC5">
              <w:t xml:space="preserve">братиться к администратору </w:t>
            </w:r>
            <w:r>
              <w:t>ДоСиП</w:t>
            </w:r>
            <w:r w:rsidRPr="00022CC5">
              <w:t>.</w:t>
            </w:r>
          </w:p>
        </w:tc>
      </w:tr>
      <w:tr w:rsidR="0011561B" w:rsidRPr="00022CC5" w14:paraId="4C7B96D5" w14:textId="77777777" w:rsidTr="00DF20C4">
        <w:trPr>
          <w:trHeight w:val="340"/>
        </w:trPr>
        <w:tc>
          <w:tcPr>
            <w:tcW w:w="3397" w:type="dxa"/>
          </w:tcPr>
          <w:p w14:paraId="5866B0C5" w14:textId="77777777" w:rsidR="0011561B" w:rsidRDefault="0011561B" w:rsidP="00DF20C4">
            <w:pPr>
              <w:pStyle w:val="af4"/>
            </w:pPr>
            <w:r>
              <w:t>Неверный логин или пароль</w:t>
            </w:r>
          </w:p>
        </w:tc>
        <w:tc>
          <w:tcPr>
            <w:tcW w:w="5948" w:type="dxa"/>
          </w:tcPr>
          <w:p w14:paraId="76985180" w14:textId="77777777" w:rsidR="0011561B" w:rsidRPr="00022CC5" w:rsidRDefault="0011561B" w:rsidP="00DF20C4">
            <w:pPr>
              <w:pStyle w:val="af4"/>
            </w:pPr>
            <w:r>
              <w:t>Произвести 3 попытки входа. Если ошибка осталась, о</w:t>
            </w:r>
            <w:r w:rsidRPr="00022CC5">
              <w:t xml:space="preserve">братиться к администратору </w:t>
            </w:r>
            <w:r>
              <w:t>ДоСиП</w:t>
            </w:r>
            <w:r w:rsidRPr="00022CC5">
              <w:t>.</w:t>
            </w:r>
          </w:p>
        </w:tc>
      </w:tr>
      <w:tr w:rsidR="0011561B" w:rsidRPr="00022CC5" w14:paraId="31C45CB8" w14:textId="77777777" w:rsidTr="00DF20C4">
        <w:trPr>
          <w:trHeight w:val="340"/>
        </w:trPr>
        <w:tc>
          <w:tcPr>
            <w:tcW w:w="3397" w:type="dxa"/>
          </w:tcPr>
          <w:p w14:paraId="3C56429E" w14:textId="77777777" w:rsidR="0011561B" w:rsidRDefault="0011561B" w:rsidP="00DF20C4">
            <w:pPr>
              <w:pStyle w:val="af4"/>
            </w:pPr>
            <w:r>
              <w:t>Введены некорректные данные в поле «П»</w:t>
            </w:r>
          </w:p>
        </w:tc>
        <w:tc>
          <w:tcPr>
            <w:tcW w:w="5948" w:type="dxa"/>
          </w:tcPr>
          <w:p w14:paraId="54468E0D" w14:textId="77777777" w:rsidR="0011561B" w:rsidRPr="00022CC5" w:rsidRDefault="0011561B" w:rsidP="00DF20C4">
            <w:pPr>
              <w:pStyle w:val="af4"/>
            </w:pPr>
            <w:r>
              <w:t>Отредактировать данные в поле «П», следуя инструкции в ошибке.</w:t>
            </w:r>
          </w:p>
        </w:tc>
      </w:tr>
      <w:tr w:rsidR="0011561B" w:rsidRPr="00022CC5" w14:paraId="37733899" w14:textId="77777777" w:rsidTr="00DF20C4">
        <w:trPr>
          <w:trHeight w:val="340"/>
        </w:trPr>
        <w:tc>
          <w:tcPr>
            <w:tcW w:w="3397" w:type="dxa"/>
          </w:tcPr>
          <w:p w14:paraId="5525CA12" w14:textId="77777777" w:rsidR="0011561B" w:rsidRDefault="0011561B" w:rsidP="00DF20C4">
            <w:pPr>
              <w:pStyle w:val="af4"/>
            </w:pPr>
            <w:r>
              <w:t>Выберите строку для «Д»</w:t>
            </w:r>
          </w:p>
        </w:tc>
        <w:tc>
          <w:tcPr>
            <w:tcW w:w="5948" w:type="dxa"/>
          </w:tcPr>
          <w:p w14:paraId="25C5FC77" w14:textId="77777777" w:rsidR="0011561B" w:rsidRDefault="0011561B" w:rsidP="00DF20C4">
            <w:pPr>
              <w:pStyle w:val="af4"/>
            </w:pPr>
            <w:r>
              <w:t>Выбрать строку в таблице для совершения действия «Д».</w:t>
            </w:r>
          </w:p>
        </w:tc>
      </w:tr>
    </w:tbl>
    <w:p w14:paraId="5A4F177A" w14:textId="77777777" w:rsidR="0011561B" w:rsidRDefault="0011561B" w:rsidP="0011561B">
      <w:pPr>
        <w:ind w:firstLine="0"/>
      </w:pPr>
      <w:r>
        <w:br w:type="page"/>
      </w:r>
    </w:p>
    <w:p w14:paraId="597C752E" w14:textId="6700E3D3" w:rsidR="006E4EB5" w:rsidRDefault="006E4EB5" w:rsidP="006E4EB5">
      <w:pPr>
        <w:pStyle w:val="12"/>
      </w:pPr>
      <w:bookmarkStart w:id="34" w:name="_Toc135389531"/>
      <w:r>
        <w:lastRenderedPageBreak/>
        <w:t>СПИСОК ИСПОЛЬЗОВАННЫХ ИСТОЧНИКОВ</w:t>
      </w:r>
      <w:bookmarkEnd w:id="34"/>
    </w:p>
    <w:p w14:paraId="17A111AB" w14:textId="77777777" w:rsidR="00D91B52" w:rsidRDefault="00D91B52" w:rsidP="00D91B52"/>
    <w:p w14:paraId="795C4299" w14:textId="77777777" w:rsidR="00D91B52" w:rsidRPr="00D91B52" w:rsidRDefault="00D91B52" w:rsidP="00D91B52">
      <w:pPr>
        <w:pStyle w:val="a0"/>
      </w:pPr>
      <w:r w:rsidRPr="00D91B52">
        <w:t xml:space="preserve">Приказ </w:t>
      </w:r>
      <w:proofErr w:type="spellStart"/>
      <w:r w:rsidRPr="00D91B52">
        <w:t>Минобрнауки</w:t>
      </w:r>
      <w:proofErr w:type="spellEnd"/>
      <w:r w:rsidRPr="00D91B52">
        <w:t xml:space="preserve"> России от 09.12.2016 №1547 «Об утверждении федерального государственного образовательного стандарта среднего профессионального образования по специальности 09.02.07 Информационные системы и программирование» (Зарегистрировано в Минюсте России 27.12.2016 №44936)</w:t>
      </w:r>
    </w:p>
    <w:p w14:paraId="6373CD8F" w14:textId="77777777" w:rsidR="00D91B52" w:rsidRPr="00D91B52" w:rsidRDefault="00D91B52" w:rsidP="00D91B52">
      <w:pPr>
        <w:pStyle w:val="a0"/>
      </w:pPr>
      <w:r w:rsidRPr="00D91B52">
        <w:t xml:space="preserve">ГОСТ 7.32 ― 2017 Система стандартов по информации, библиотечному и издательскому делу. Отчет о научно-исследовательской работе. Структура и правила оформления. – М., </w:t>
      </w:r>
      <w:proofErr w:type="spellStart"/>
      <w:r w:rsidRPr="00D91B52">
        <w:t>Стандартинформ</w:t>
      </w:r>
      <w:proofErr w:type="spellEnd"/>
      <w:r w:rsidRPr="00D91B52">
        <w:t>, - 2017, 32 с. (дата обращения: 27.11.2022)</w:t>
      </w:r>
    </w:p>
    <w:p w14:paraId="6CA1D491" w14:textId="77777777" w:rsidR="00D91B52" w:rsidRPr="00D91B52" w:rsidRDefault="00D91B52" w:rsidP="00D91B52">
      <w:pPr>
        <w:pStyle w:val="a0"/>
      </w:pPr>
      <w:r w:rsidRPr="00D91B52">
        <w:t xml:space="preserve">ГОСТ Р 7.0.100 ― 2018 Библиографическая запись. Библиографическое описание: общие требования и правила составления. – </w:t>
      </w:r>
      <w:r w:rsidRPr="00D91B52">
        <w:rPr>
          <w:lang w:val="en-US"/>
        </w:rPr>
        <w:t>URL</w:t>
      </w:r>
      <w:r w:rsidRPr="00D91B52">
        <w:t xml:space="preserve">: </w:t>
      </w:r>
      <w:hyperlink r:id="rId17" w:history="1">
        <w:r w:rsidRPr="00D91B52">
          <w:rPr>
            <w:lang w:val="en-US"/>
          </w:rPr>
          <w:t>http</w:t>
        </w:r>
        <w:r w:rsidRPr="00D91B52">
          <w:t>://</w:t>
        </w:r>
        <w:r w:rsidRPr="00D91B52">
          <w:rPr>
            <w:lang w:val="en-US"/>
          </w:rPr>
          <w:t>it</w:t>
        </w:r>
        <w:r w:rsidRPr="00D91B52">
          <w:t>-</w:t>
        </w:r>
        <w:proofErr w:type="spellStart"/>
        <w:r w:rsidRPr="00D91B52">
          <w:rPr>
            <w:lang w:val="en-US"/>
          </w:rPr>
          <w:t>mda</w:t>
        </w:r>
        <w:proofErr w:type="spellEnd"/>
        <w:r w:rsidRPr="00D91B52">
          <w:t>.</w:t>
        </w:r>
        <w:proofErr w:type="spellStart"/>
        <w:r w:rsidRPr="00D91B52">
          <w:rPr>
            <w:lang w:val="en-US"/>
          </w:rPr>
          <w:t>ru</w:t>
        </w:r>
        <w:proofErr w:type="spellEnd"/>
        <w:r w:rsidRPr="00D91B52">
          <w:t>/</w:t>
        </w:r>
        <w:r w:rsidRPr="00D91B52">
          <w:rPr>
            <w:lang w:val="en-US"/>
          </w:rPr>
          <w:t>standards</w:t>
        </w:r>
        <w:r w:rsidRPr="00D91B52">
          <w:t>/</w:t>
        </w:r>
        <w:r w:rsidRPr="00D91B52">
          <w:rPr>
            <w:lang w:val="en-US"/>
          </w:rPr>
          <w:t>docs</w:t>
        </w:r>
        <w:r w:rsidRPr="00D91B52">
          <w:t>/</w:t>
        </w:r>
        <w:r w:rsidRPr="00D91B52">
          <w:rPr>
            <w:lang w:val="en-US"/>
          </w:rPr>
          <w:t>GOST</w:t>
        </w:r>
        <w:r w:rsidRPr="00D91B52">
          <w:t>_</w:t>
        </w:r>
        <w:r w:rsidRPr="00D91B52">
          <w:rPr>
            <w:lang w:val="en-US"/>
          </w:rPr>
          <w:t>R</w:t>
        </w:r>
        <w:r w:rsidRPr="00D91B52">
          <w:t>/</w:t>
        </w:r>
        <w:r w:rsidRPr="00D91B52">
          <w:rPr>
            <w:lang w:val="en-US"/>
          </w:rPr>
          <w:t>GOST</w:t>
        </w:r>
        <w:r w:rsidRPr="00D91B52">
          <w:t>_</w:t>
        </w:r>
        <w:r w:rsidRPr="00D91B52">
          <w:rPr>
            <w:lang w:val="en-US"/>
          </w:rPr>
          <w:t>R</w:t>
        </w:r>
        <w:r w:rsidRPr="00D91B52">
          <w:t>_7.0.100-2018.</w:t>
        </w:r>
        <w:r w:rsidRPr="00D91B52">
          <w:rPr>
            <w:lang w:val="en-US"/>
          </w:rPr>
          <w:t>pdf</w:t>
        </w:r>
        <w:r w:rsidRPr="00D91B52">
          <w:t>?</w:t>
        </w:r>
        <w:proofErr w:type="spellStart"/>
        <w:r w:rsidRPr="00D91B52">
          <w:rPr>
            <w:lang w:val="en-US"/>
          </w:rPr>
          <w:t>ysclid</w:t>
        </w:r>
        <w:proofErr w:type="spellEnd"/>
      </w:hyperlink>
      <w:r w:rsidRPr="00D91B52">
        <w:t xml:space="preserve"> =l0u192vnjk (дата обращения: 27.11.2022). – Текст: электронный.</w:t>
      </w:r>
    </w:p>
    <w:p w14:paraId="1764B4EA" w14:textId="77777777" w:rsidR="00D91B52" w:rsidRPr="00D91B52" w:rsidRDefault="00D91B52" w:rsidP="00D91B52">
      <w:pPr>
        <w:pStyle w:val="a0"/>
      </w:pPr>
      <w:r w:rsidRPr="00D91B52">
        <w:t xml:space="preserve">ГОСТ 34.602-89 Техническое задание на создание автоматизированной системы. – </w:t>
      </w:r>
      <w:r w:rsidRPr="00D91B52">
        <w:rPr>
          <w:lang w:val="en-US"/>
        </w:rPr>
        <w:t>URL</w:t>
      </w:r>
      <w:r w:rsidRPr="00D91B52">
        <w:t>: http://www.rugost.com/index.php?option=com_content&amp;view=article&amp;id=96:gost-34602-89&amp;catid=22&amp;Itemid=53 (дата обращения: 25.11.2022). – Текст: электронный.</w:t>
      </w:r>
    </w:p>
    <w:p w14:paraId="79803EAA" w14:textId="04394AE0" w:rsidR="00D91B52" w:rsidRDefault="00D91B52" w:rsidP="00D91B52">
      <w:pPr>
        <w:pStyle w:val="a0"/>
      </w:pPr>
      <w:r w:rsidRPr="00D91B52">
        <w:t xml:space="preserve">Зуб, А. Т. Управление проектами: учебник и практикум для среднего профессионального образования / А. Т. Зуб. — Москва: Издательство </w:t>
      </w:r>
      <w:proofErr w:type="spellStart"/>
      <w:r w:rsidRPr="00D91B52">
        <w:t>Юрайт</w:t>
      </w:r>
      <w:proofErr w:type="spellEnd"/>
      <w:r w:rsidRPr="00D91B52">
        <w:t xml:space="preserve">, 2022. — 422 с. — (Профессиональное образование). — ISBN 978-5- 534-01505-8. — Текст: электронный // Образовательная платформа </w:t>
      </w:r>
      <w:proofErr w:type="spellStart"/>
      <w:r w:rsidRPr="00D91B52">
        <w:t>Юрайт</w:t>
      </w:r>
      <w:proofErr w:type="spellEnd"/>
      <w:r w:rsidRPr="00D91B52">
        <w:t xml:space="preserve"> [сайт]. — URL: https://urait.ru/bcode/491468 (дата обращения: 27.11.2022). </w:t>
      </w:r>
    </w:p>
    <w:p w14:paraId="47F10428" w14:textId="77777777" w:rsidR="00D91B52" w:rsidRPr="00887B43" w:rsidRDefault="00D91B52" w:rsidP="00D91B52">
      <w:pPr>
        <w:pStyle w:val="a0"/>
      </w:pPr>
      <w:r>
        <w:t>Инструкция №1 по охране труда работников при работе на персональном компьютере.</w:t>
      </w:r>
      <w:r w:rsidRPr="00BD4E30">
        <w:t xml:space="preserve"> </w:t>
      </w:r>
      <w:r w:rsidRPr="00887B43">
        <w:t xml:space="preserve">– </w:t>
      </w:r>
      <w:r w:rsidRPr="00887B43">
        <w:rPr>
          <w:lang w:val="en-US"/>
        </w:rPr>
        <w:t>URL</w:t>
      </w:r>
      <w:r w:rsidRPr="00887B43">
        <w:t xml:space="preserve">: </w:t>
      </w:r>
      <w:hyperlink r:id="rId18" w:history="1">
        <w:r w:rsidRPr="002D2C4F">
          <w:rPr>
            <w:rStyle w:val="ae"/>
          </w:rPr>
          <w:t>https://www.syktsu.ru/about/ot/instukcii_ot/%D0%B8%D0%BD%D1%81%D1%82%D1%80%D1%83%D0%BA%D1%86%D0%B8%D1%8F%20%E2%84%961.pdf</w:t>
        </w:r>
      </w:hyperlink>
      <w:r>
        <w:t xml:space="preserve"> </w:t>
      </w:r>
      <w:r w:rsidRPr="00887B43">
        <w:t xml:space="preserve">(дата обращения: </w:t>
      </w:r>
      <w:r>
        <w:t>05</w:t>
      </w:r>
      <w:r w:rsidRPr="00887B43">
        <w:t>.1</w:t>
      </w:r>
      <w:r>
        <w:t>2</w:t>
      </w:r>
      <w:r w:rsidRPr="00887B43">
        <w:t>.2022).</w:t>
      </w:r>
    </w:p>
    <w:p w14:paraId="192A44D2" w14:textId="77777777" w:rsidR="00D91B52" w:rsidRDefault="00D91B52" w:rsidP="00D91B52">
      <w:pPr>
        <w:pStyle w:val="a0"/>
      </w:pPr>
      <w:r w:rsidRPr="00D91B52">
        <w:lastRenderedPageBreak/>
        <w:t xml:space="preserve">Сведения об образовательной организации. – </w:t>
      </w:r>
      <w:r w:rsidRPr="00D91B52">
        <w:rPr>
          <w:lang w:val="en-US"/>
        </w:rPr>
        <w:t>URL</w:t>
      </w:r>
      <w:r w:rsidRPr="00D91B52">
        <w:t xml:space="preserve">: </w:t>
      </w:r>
      <w:hyperlink r:id="rId19" w:history="1">
        <w:r w:rsidRPr="00D91B52">
          <w:t>https://sutr.ru/sveden/</w:t>
        </w:r>
      </w:hyperlink>
      <w:r w:rsidRPr="00D91B52">
        <w:t xml:space="preserve"> (дата обращения: 26.11.2022).</w:t>
      </w:r>
    </w:p>
    <w:p w14:paraId="6538762F" w14:textId="77777777" w:rsidR="00D91B52" w:rsidRPr="00887B43" w:rsidRDefault="00D91B52" w:rsidP="00D91B52">
      <w:pPr>
        <w:pStyle w:val="a0"/>
      </w:pPr>
      <w:r w:rsidRPr="009A1FD3">
        <w:t xml:space="preserve">Стандарты и шаблоны для ТЗ на разработку ПО / </w:t>
      </w:r>
      <w:proofErr w:type="spellStart"/>
      <w:r w:rsidRPr="009A1FD3">
        <w:t>Хабр</w:t>
      </w:r>
      <w:proofErr w:type="spellEnd"/>
      <w:r w:rsidRPr="00887B43">
        <w:t xml:space="preserve">. – </w:t>
      </w:r>
      <w:r w:rsidRPr="00887B43">
        <w:rPr>
          <w:lang w:val="en-US"/>
        </w:rPr>
        <w:t>URL</w:t>
      </w:r>
      <w:r w:rsidRPr="00887B43">
        <w:t xml:space="preserve">: </w:t>
      </w:r>
      <w:r w:rsidRPr="00A60028">
        <w:t>https://habr.com/ru/post/328822/</w:t>
      </w:r>
      <w:r w:rsidRPr="00887B43">
        <w:t xml:space="preserve"> (дата обращения: </w:t>
      </w:r>
      <w:r>
        <w:t>07</w:t>
      </w:r>
      <w:r w:rsidRPr="00887B43">
        <w:t>.1</w:t>
      </w:r>
      <w:r>
        <w:t>2</w:t>
      </w:r>
      <w:r w:rsidRPr="00887B43">
        <w:t>.2022).</w:t>
      </w:r>
    </w:p>
    <w:p w14:paraId="3FA50DE0" w14:textId="6734AA6F" w:rsidR="00D91B52" w:rsidRPr="00D91B52" w:rsidRDefault="00D91B52" w:rsidP="00D91B52">
      <w:pPr>
        <w:pStyle w:val="a0"/>
      </w:pPr>
      <w:r w:rsidRPr="000C398F">
        <w:t xml:space="preserve">Техническое задание на создание автоматизированной системы ГОСТ 34.602-89. Пример технического задания. Пример </w:t>
      </w:r>
      <w:proofErr w:type="spellStart"/>
      <w:r w:rsidRPr="000C398F">
        <w:t>техзадание</w:t>
      </w:r>
      <w:proofErr w:type="spellEnd"/>
      <w:r w:rsidRPr="000C398F">
        <w:t>. Проектирование хранилища данных. Проектная документация</w:t>
      </w:r>
      <w:r w:rsidRPr="00887B43">
        <w:t xml:space="preserve">. – </w:t>
      </w:r>
      <w:r w:rsidRPr="00887B43">
        <w:rPr>
          <w:lang w:val="en-US"/>
        </w:rPr>
        <w:t>URL</w:t>
      </w:r>
      <w:r w:rsidRPr="00887B43">
        <w:t xml:space="preserve">: </w:t>
      </w:r>
      <w:r w:rsidRPr="000C398F">
        <w:t xml:space="preserve">https://www.prj-exp.ru/patterns/pattern_tech_task.php#tech_task9 </w:t>
      </w:r>
      <w:r w:rsidRPr="00887B43">
        <w:t xml:space="preserve">(дата обращения: </w:t>
      </w:r>
      <w:r>
        <w:t>07</w:t>
      </w:r>
      <w:r w:rsidRPr="00887B43">
        <w:t>.1</w:t>
      </w:r>
      <w:r>
        <w:t>2</w:t>
      </w:r>
      <w:r w:rsidRPr="00887B43">
        <w:t>.2022).</w:t>
      </w:r>
      <w:r w:rsidRPr="00D91B52">
        <w:t xml:space="preserve"> </w:t>
      </w:r>
    </w:p>
    <w:p w14:paraId="3A1232D3" w14:textId="77777777" w:rsidR="00D91B52" w:rsidRPr="00D91B52" w:rsidRDefault="00D91B52" w:rsidP="00D91B52">
      <w:pPr>
        <w:pStyle w:val="a0"/>
      </w:pPr>
      <w:r w:rsidRPr="00D91B52">
        <w:t xml:space="preserve">ER-диаграмма (ERD): определение и обзор | </w:t>
      </w:r>
      <w:proofErr w:type="spellStart"/>
      <w:r w:rsidRPr="00D91B52">
        <w:t>Lucidchart</w:t>
      </w:r>
      <w:proofErr w:type="spellEnd"/>
      <w:r w:rsidRPr="00D91B52">
        <w:t xml:space="preserve">. – </w:t>
      </w:r>
      <w:r w:rsidRPr="00D91B52">
        <w:rPr>
          <w:lang w:val="en-US"/>
        </w:rPr>
        <w:t>URL</w:t>
      </w:r>
      <w:r w:rsidRPr="00D91B52">
        <w:t xml:space="preserve">: </w:t>
      </w:r>
      <w:r w:rsidRPr="00D91B52">
        <w:rPr>
          <w:lang w:val="en-US"/>
        </w:rPr>
        <w:t>https</w:t>
      </w:r>
      <w:r w:rsidRPr="00D91B52">
        <w:t>://</w:t>
      </w:r>
      <w:r w:rsidRPr="00D91B52">
        <w:rPr>
          <w:lang w:val="en-US"/>
        </w:rPr>
        <w:t>www</w:t>
      </w:r>
      <w:r w:rsidRPr="00D91B52">
        <w:t>.</w:t>
      </w:r>
      <w:proofErr w:type="spellStart"/>
      <w:r w:rsidRPr="00D91B52">
        <w:rPr>
          <w:lang w:val="en-US"/>
        </w:rPr>
        <w:t>lucidchart</w:t>
      </w:r>
      <w:proofErr w:type="spellEnd"/>
      <w:r w:rsidRPr="00D91B52">
        <w:t>.</w:t>
      </w:r>
      <w:r w:rsidRPr="00D91B52">
        <w:rPr>
          <w:lang w:val="en-US"/>
        </w:rPr>
        <w:t>com</w:t>
      </w:r>
      <w:r w:rsidRPr="00D91B52">
        <w:t>/</w:t>
      </w:r>
      <w:r w:rsidRPr="00D91B52">
        <w:rPr>
          <w:lang w:val="en-US"/>
        </w:rPr>
        <w:t>pages</w:t>
      </w:r>
      <w:r w:rsidRPr="00D91B52">
        <w:t>/</w:t>
      </w:r>
      <w:proofErr w:type="spellStart"/>
      <w:r w:rsidRPr="00D91B52">
        <w:rPr>
          <w:lang w:val="en-US"/>
        </w:rPr>
        <w:t>ru</w:t>
      </w:r>
      <w:proofErr w:type="spellEnd"/>
      <w:r w:rsidRPr="00D91B52">
        <w:t>/</w:t>
      </w:r>
      <w:proofErr w:type="spellStart"/>
      <w:r w:rsidRPr="00D91B52">
        <w:rPr>
          <w:lang w:val="en-US"/>
        </w:rPr>
        <w:t>erd</w:t>
      </w:r>
      <w:proofErr w:type="spellEnd"/>
      <w:r w:rsidRPr="00D91B52">
        <w:t>-%</w:t>
      </w:r>
      <w:r w:rsidRPr="00D91B52">
        <w:rPr>
          <w:lang w:val="en-US"/>
        </w:rPr>
        <w:t>D</w:t>
      </w:r>
      <w:r w:rsidRPr="00D91B52">
        <w:t>0%</w:t>
      </w:r>
      <w:r w:rsidRPr="00D91B52">
        <w:rPr>
          <w:lang w:val="en-US"/>
        </w:rPr>
        <w:t>B</w:t>
      </w:r>
      <w:r w:rsidRPr="00D91B52">
        <w:t>4%</w:t>
      </w:r>
      <w:r w:rsidRPr="00D91B52">
        <w:rPr>
          <w:lang w:val="en-US"/>
        </w:rPr>
        <w:t>D</w:t>
      </w:r>
      <w:r w:rsidRPr="00D91B52">
        <w:t>0%</w:t>
      </w:r>
      <w:r w:rsidRPr="00D91B52">
        <w:rPr>
          <w:lang w:val="en-US"/>
        </w:rPr>
        <w:t>B</w:t>
      </w:r>
      <w:r w:rsidRPr="00D91B52">
        <w:t>8%</w:t>
      </w:r>
      <w:r w:rsidRPr="00D91B52">
        <w:rPr>
          <w:lang w:val="en-US"/>
        </w:rPr>
        <w:t>D</w:t>
      </w:r>
      <w:r w:rsidRPr="00D91B52">
        <w:t>0%</w:t>
      </w:r>
      <w:r w:rsidRPr="00D91B52">
        <w:rPr>
          <w:lang w:val="en-US"/>
        </w:rPr>
        <w:t>B</w:t>
      </w:r>
      <w:r w:rsidRPr="00D91B52">
        <w:t>0%</w:t>
      </w:r>
      <w:r w:rsidRPr="00D91B52">
        <w:rPr>
          <w:lang w:val="en-US"/>
        </w:rPr>
        <w:t>D</w:t>
      </w:r>
      <w:r w:rsidRPr="00D91B52">
        <w:t>0%</w:t>
      </w:r>
      <w:r w:rsidRPr="00D91B52">
        <w:rPr>
          <w:lang w:val="en-US"/>
        </w:rPr>
        <w:t>B</w:t>
      </w:r>
      <w:r w:rsidRPr="00D91B52">
        <w:t>3%</w:t>
      </w:r>
      <w:r w:rsidRPr="00D91B52">
        <w:rPr>
          <w:lang w:val="en-US"/>
        </w:rPr>
        <w:t>D</w:t>
      </w:r>
      <w:r w:rsidRPr="00D91B52">
        <w:t>1%80%</w:t>
      </w:r>
      <w:r w:rsidRPr="00D91B52">
        <w:rPr>
          <w:lang w:val="en-US"/>
        </w:rPr>
        <w:t>D</w:t>
      </w:r>
      <w:r w:rsidRPr="00D91B52">
        <w:t>0%</w:t>
      </w:r>
      <w:r w:rsidRPr="00D91B52">
        <w:rPr>
          <w:lang w:val="en-US"/>
        </w:rPr>
        <w:t>B</w:t>
      </w:r>
      <w:r w:rsidRPr="00D91B52">
        <w:t>0%</w:t>
      </w:r>
      <w:r w:rsidRPr="00D91B52">
        <w:rPr>
          <w:lang w:val="en-US"/>
        </w:rPr>
        <w:t>D</w:t>
      </w:r>
      <w:r w:rsidRPr="00D91B52">
        <w:t>0%</w:t>
      </w:r>
      <w:r w:rsidRPr="00D91B52">
        <w:rPr>
          <w:lang w:val="en-US"/>
        </w:rPr>
        <w:t>BC</w:t>
      </w:r>
      <w:r w:rsidRPr="00D91B52">
        <w:t>%</w:t>
      </w:r>
      <w:r w:rsidRPr="00D91B52">
        <w:rPr>
          <w:lang w:val="en-US"/>
        </w:rPr>
        <w:t>D</w:t>
      </w:r>
      <w:r w:rsidRPr="00D91B52">
        <w:t>0%</w:t>
      </w:r>
      <w:r w:rsidRPr="00D91B52">
        <w:rPr>
          <w:lang w:val="en-US"/>
        </w:rPr>
        <w:t>BC</w:t>
      </w:r>
      <w:r w:rsidRPr="00D91B52">
        <w:t>%</w:t>
      </w:r>
      <w:r w:rsidRPr="00D91B52">
        <w:rPr>
          <w:lang w:val="en-US"/>
        </w:rPr>
        <w:t>D</w:t>
      </w:r>
      <w:r w:rsidRPr="00D91B52">
        <w:t>0%</w:t>
      </w:r>
      <w:r w:rsidRPr="00D91B52">
        <w:rPr>
          <w:lang w:val="en-US"/>
        </w:rPr>
        <w:t>B</w:t>
      </w:r>
      <w:r w:rsidRPr="00D91B52">
        <w:t>0 (дата обращения: 26.11.2022).</w:t>
      </w:r>
    </w:p>
    <w:p w14:paraId="059EE6D0" w14:textId="77777777" w:rsidR="00D91B52" w:rsidRPr="00D91B52" w:rsidRDefault="00D91B52" w:rsidP="00D91B52">
      <w:pPr>
        <w:pStyle w:val="a0"/>
      </w:pPr>
      <w:r w:rsidRPr="00D91B52">
        <w:t xml:space="preserve">Использование диаграммы вариантов использования </w:t>
      </w:r>
      <w:r w:rsidRPr="00D91B52">
        <w:rPr>
          <w:lang w:val="en-US"/>
        </w:rPr>
        <w:t>UML</w:t>
      </w:r>
      <w:r w:rsidRPr="00D91B52">
        <w:t xml:space="preserve"> при проектировании программного обеспечения. – </w:t>
      </w:r>
      <w:r w:rsidRPr="00D91B52">
        <w:rPr>
          <w:lang w:val="en-US"/>
        </w:rPr>
        <w:t>URL</w:t>
      </w:r>
      <w:r w:rsidRPr="00D91B52">
        <w:t xml:space="preserve">: </w:t>
      </w:r>
      <w:r w:rsidRPr="00D91B52">
        <w:rPr>
          <w:lang w:val="en-US"/>
        </w:rPr>
        <w:t>https</w:t>
      </w:r>
      <w:r w:rsidRPr="00D91B52">
        <w:t>://</w:t>
      </w:r>
      <w:proofErr w:type="spellStart"/>
      <w:r w:rsidRPr="00D91B52">
        <w:rPr>
          <w:lang w:val="en-US"/>
        </w:rPr>
        <w:t>habr</w:t>
      </w:r>
      <w:proofErr w:type="spellEnd"/>
      <w:r w:rsidRPr="00D91B52">
        <w:t>.</w:t>
      </w:r>
      <w:r w:rsidRPr="00D91B52">
        <w:rPr>
          <w:lang w:val="en-US"/>
        </w:rPr>
        <w:t>com</w:t>
      </w:r>
      <w:r w:rsidRPr="00D91B52">
        <w:t>/</w:t>
      </w:r>
      <w:proofErr w:type="spellStart"/>
      <w:r w:rsidRPr="00D91B52">
        <w:rPr>
          <w:lang w:val="en-US"/>
        </w:rPr>
        <w:t>ru</w:t>
      </w:r>
      <w:proofErr w:type="spellEnd"/>
      <w:r w:rsidRPr="00D91B52">
        <w:t>/</w:t>
      </w:r>
      <w:r w:rsidRPr="00D91B52">
        <w:rPr>
          <w:lang w:val="en-US"/>
        </w:rPr>
        <w:t>post</w:t>
      </w:r>
      <w:r w:rsidRPr="00D91B52">
        <w:t>/566218/ (дата обращения: 26.11.2022).</w:t>
      </w:r>
    </w:p>
    <w:p w14:paraId="3C0967B8" w14:textId="77777777" w:rsidR="00D91B52" w:rsidRPr="00D91B52" w:rsidRDefault="00D91B52" w:rsidP="00D91B52">
      <w:pPr>
        <w:pStyle w:val="a0"/>
      </w:pPr>
      <w:r w:rsidRPr="00D91B52">
        <w:t xml:space="preserve">Проектирование </w:t>
      </w:r>
      <w:proofErr w:type="spellStart"/>
      <w:r w:rsidRPr="00D91B52">
        <w:t>Use</w:t>
      </w:r>
      <w:proofErr w:type="spellEnd"/>
      <w:r w:rsidRPr="00D91B52">
        <w:t xml:space="preserve"> </w:t>
      </w:r>
      <w:proofErr w:type="spellStart"/>
      <w:r w:rsidRPr="00D91B52">
        <w:t>Case</w:t>
      </w:r>
      <w:proofErr w:type="spellEnd"/>
      <w:r w:rsidRPr="00D91B52">
        <w:t xml:space="preserve"> диаграммы. Определение функциональных возможностей системы — Национальная сборная </w:t>
      </w:r>
      <w:proofErr w:type="spellStart"/>
      <w:r w:rsidRPr="00D91B52">
        <w:t>Worldskills</w:t>
      </w:r>
      <w:proofErr w:type="spellEnd"/>
      <w:r w:rsidRPr="00D91B52">
        <w:t xml:space="preserve"> Россия. – </w:t>
      </w:r>
      <w:r w:rsidRPr="00D91B52">
        <w:rPr>
          <w:lang w:val="en-US"/>
        </w:rPr>
        <w:t>URL</w:t>
      </w:r>
      <w:r w:rsidRPr="00D91B52">
        <w:t xml:space="preserve">: </w:t>
      </w:r>
      <w:r w:rsidRPr="00D91B52">
        <w:rPr>
          <w:lang w:val="en-US"/>
        </w:rPr>
        <w:t>https</w:t>
      </w:r>
      <w:r w:rsidRPr="00D91B52">
        <w:t>://</w:t>
      </w:r>
      <w:proofErr w:type="spellStart"/>
      <w:r w:rsidRPr="00D91B52">
        <w:rPr>
          <w:lang w:val="en-US"/>
        </w:rPr>
        <w:t>nationalteam</w:t>
      </w:r>
      <w:proofErr w:type="spellEnd"/>
      <w:r w:rsidRPr="00D91B52">
        <w:t>.</w:t>
      </w:r>
      <w:proofErr w:type="spellStart"/>
      <w:r w:rsidRPr="00D91B52">
        <w:rPr>
          <w:lang w:val="en-US"/>
        </w:rPr>
        <w:t>worldskills</w:t>
      </w:r>
      <w:proofErr w:type="spellEnd"/>
      <w:r w:rsidRPr="00D91B52">
        <w:t>.</w:t>
      </w:r>
      <w:proofErr w:type="spellStart"/>
      <w:r w:rsidRPr="00D91B52">
        <w:rPr>
          <w:lang w:val="en-US"/>
        </w:rPr>
        <w:t>ru</w:t>
      </w:r>
      <w:proofErr w:type="spellEnd"/>
      <w:r w:rsidRPr="00D91B52">
        <w:t>/</w:t>
      </w:r>
      <w:r w:rsidRPr="00D91B52">
        <w:rPr>
          <w:lang w:val="en-US"/>
        </w:rPr>
        <w:t>skills</w:t>
      </w:r>
      <w:r w:rsidRPr="00D91B52">
        <w:t>/</w:t>
      </w:r>
      <w:proofErr w:type="spellStart"/>
      <w:r w:rsidRPr="00D91B52">
        <w:rPr>
          <w:lang w:val="en-US"/>
        </w:rPr>
        <w:t>proektirovanie</w:t>
      </w:r>
      <w:proofErr w:type="spellEnd"/>
      <w:r w:rsidRPr="00D91B52">
        <w:t>-</w:t>
      </w:r>
      <w:r w:rsidRPr="00D91B52">
        <w:rPr>
          <w:lang w:val="en-US"/>
        </w:rPr>
        <w:t>use</w:t>
      </w:r>
      <w:r w:rsidRPr="00D91B52">
        <w:t>-</w:t>
      </w:r>
      <w:r w:rsidRPr="00D91B52">
        <w:rPr>
          <w:lang w:val="en-US"/>
        </w:rPr>
        <w:t>case</w:t>
      </w:r>
      <w:r w:rsidRPr="00D91B52">
        <w:t>-</w:t>
      </w:r>
      <w:proofErr w:type="spellStart"/>
      <w:r w:rsidRPr="00D91B52">
        <w:rPr>
          <w:lang w:val="en-US"/>
        </w:rPr>
        <w:t>diagrammy</w:t>
      </w:r>
      <w:proofErr w:type="spellEnd"/>
      <w:r w:rsidRPr="00D91B52">
        <w:t>-</w:t>
      </w:r>
      <w:proofErr w:type="spellStart"/>
      <w:r w:rsidRPr="00D91B52">
        <w:rPr>
          <w:lang w:val="en-US"/>
        </w:rPr>
        <w:t>opredelenie</w:t>
      </w:r>
      <w:proofErr w:type="spellEnd"/>
      <w:r w:rsidRPr="00D91B52">
        <w:t>-</w:t>
      </w:r>
      <w:proofErr w:type="spellStart"/>
      <w:r w:rsidRPr="00D91B52">
        <w:rPr>
          <w:lang w:val="en-US"/>
        </w:rPr>
        <w:t>funktsionalnykh</w:t>
      </w:r>
      <w:proofErr w:type="spellEnd"/>
      <w:r w:rsidRPr="00D91B52">
        <w:t>-</w:t>
      </w:r>
      <w:proofErr w:type="spellStart"/>
      <w:r w:rsidRPr="00D91B52">
        <w:rPr>
          <w:lang w:val="en-US"/>
        </w:rPr>
        <w:t>vozmozhnostey</w:t>
      </w:r>
      <w:proofErr w:type="spellEnd"/>
      <w:r w:rsidRPr="00D91B52">
        <w:t>-</w:t>
      </w:r>
      <w:proofErr w:type="spellStart"/>
      <w:r w:rsidRPr="00D91B52">
        <w:rPr>
          <w:lang w:val="en-US"/>
        </w:rPr>
        <w:t>sistemy</w:t>
      </w:r>
      <w:proofErr w:type="spellEnd"/>
      <w:r w:rsidRPr="00D91B52">
        <w:t>/ (дата обращения: 26.11.2022).</w:t>
      </w:r>
    </w:p>
    <w:p w14:paraId="4FDCD37C" w14:textId="77777777" w:rsidR="00D91B52" w:rsidRPr="00D91B52" w:rsidRDefault="00D91B52" w:rsidP="00D91B52">
      <w:pPr>
        <w:pStyle w:val="a0"/>
      </w:pPr>
      <w:r w:rsidRPr="00D91B52">
        <w:t xml:space="preserve">Схема состояний и переходов: ее понятие и особенности — </w:t>
      </w:r>
      <w:proofErr w:type="spellStart"/>
      <w:r w:rsidRPr="00D91B52">
        <w:t>TestMatick</w:t>
      </w:r>
      <w:proofErr w:type="spellEnd"/>
      <w:r w:rsidRPr="00D91B52">
        <w:t xml:space="preserve">. – </w:t>
      </w:r>
      <w:r w:rsidRPr="00D91B52">
        <w:rPr>
          <w:lang w:val="en-US"/>
        </w:rPr>
        <w:t>URL</w:t>
      </w:r>
      <w:r w:rsidRPr="00D91B52">
        <w:t>: https://testmatick.com/ru/chema-sostoyanij-i-perehodov-ee-ponyatie-i-osobennosti/ (дата обращения: 26.11.2022).</w:t>
      </w:r>
    </w:p>
    <w:p w14:paraId="65AA2D7D" w14:textId="77777777" w:rsidR="00D91B52" w:rsidRPr="00D91B52" w:rsidRDefault="00D91B52" w:rsidP="00D91B52">
      <w:pPr>
        <w:pStyle w:val="a0"/>
      </w:pPr>
      <w:proofErr w:type="spellStart"/>
      <w:r w:rsidRPr="00D91B52">
        <w:t>State</w:t>
      </w:r>
      <w:proofErr w:type="spellEnd"/>
      <w:r w:rsidRPr="00D91B52">
        <w:t xml:space="preserve"> &amp; </w:t>
      </w:r>
      <w:proofErr w:type="spellStart"/>
      <w:r w:rsidRPr="00D91B52">
        <w:t>Transition</w:t>
      </w:r>
      <w:proofErr w:type="spellEnd"/>
      <w:r w:rsidRPr="00D91B52">
        <w:t xml:space="preserve"> </w:t>
      </w:r>
      <w:proofErr w:type="spellStart"/>
      <w:r w:rsidRPr="00D91B52">
        <w:t>Diagram</w:t>
      </w:r>
      <w:proofErr w:type="spellEnd"/>
      <w:r w:rsidRPr="00D91B52">
        <w:t xml:space="preserve"> — что это и как применять / </w:t>
      </w:r>
      <w:proofErr w:type="spellStart"/>
      <w:r w:rsidRPr="00D91B52">
        <w:t>Хабр</w:t>
      </w:r>
      <w:proofErr w:type="spellEnd"/>
      <w:r w:rsidRPr="00D91B52">
        <w:t xml:space="preserve">. – </w:t>
      </w:r>
      <w:r w:rsidRPr="00D91B52">
        <w:rPr>
          <w:lang w:val="en-US"/>
        </w:rPr>
        <w:t>URL</w:t>
      </w:r>
      <w:r w:rsidRPr="00D91B52">
        <w:t>: https://habr.com/ru/post/548192/ (дата обращения: 26.11.2022).</w:t>
      </w:r>
    </w:p>
    <w:p w14:paraId="2E899EAA" w14:textId="534CAD66" w:rsidR="00D91B52" w:rsidRPr="00D91B52" w:rsidRDefault="00D91B52" w:rsidP="00D91B52">
      <w:pPr>
        <w:pStyle w:val="a0"/>
      </w:pPr>
      <w:r w:rsidRPr="00D91B52">
        <w:t xml:space="preserve">Краткий путеводитель по методологиям и нотациям описания и моделирования бизнес-процессов. Часть 4. – </w:t>
      </w:r>
      <w:r w:rsidRPr="00D91B52">
        <w:rPr>
          <w:lang w:val="en-US"/>
        </w:rPr>
        <w:t>URL</w:t>
      </w:r>
      <w:r w:rsidRPr="00D91B52">
        <w:t xml:space="preserve">: </w:t>
      </w:r>
      <w:r w:rsidRPr="00D91B52">
        <w:rPr>
          <w:lang w:val="en-US"/>
        </w:rPr>
        <w:t>https://infostart.ru/1c/articles/1451560/</w:t>
      </w:r>
      <w:r w:rsidRPr="00D91B52">
        <w:t xml:space="preserve"> (дата обращения: 26.11.2022).</w:t>
      </w:r>
    </w:p>
    <w:p w14:paraId="7098B0E7" w14:textId="77777777" w:rsidR="00D91B52" w:rsidRPr="00D91B52" w:rsidRDefault="00D91B52" w:rsidP="00D91B52">
      <w:pPr>
        <w:pStyle w:val="a0"/>
      </w:pPr>
      <w:r w:rsidRPr="00D91B52">
        <w:t xml:space="preserve">Учебное пособие по диаграммам последовательностей: полное руководство с примерами - </w:t>
      </w:r>
      <w:proofErr w:type="spellStart"/>
      <w:r w:rsidRPr="00D91B52">
        <w:t>Крейтли</w:t>
      </w:r>
      <w:proofErr w:type="spellEnd"/>
      <w:r w:rsidRPr="00D91B52">
        <w:t xml:space="preserve"> Блог. – </w:t>
      </w:r>
      <w:r w:rsidRPr="00D91B52">
        <w:rPr>
          <w:lang w:val="en-US"/>
        </w:rPr>
        <w:t>URL</w:t>
      </w:r>
      <w:r w:rsidRPr="00D91B52">
        <w:t xml:space="preserve">: </w:t>
      </w:r>
      <w:r w:rsidRPr="00D91B52">
        <w:lastRenderedPageBreak/>
        <w:t>https://creately.com/blog/ru/%D0%B4%D0%B8%D0%B0%D0%B3%D1%80%D0%B0%D0%BC%D0%BC%D0%B0/%D1%83%D1%87%D0%B5%D0%B1%D0%BD%D0%BE%D0%B5-%D0%BF%D0%BE%D1%81%D0%BE%D0%B1%D0%B8%D0%B5-%D0%BF%D0%BE-%D0%BF%D0%BE%D1%81%D0%BB%D0%B5%D0%B4%D0%BE%D0%B2%D0%B0%D1%82%D0%B5%D0%BB%D1%8C%D0%BD%D0%BE%D0%B9/ (дата обращения: 26.11.2022).</w:t>
      </w:r>
    </w:p>
    <w:p w14:paraId="32FBA0BD" w14:textId="15490037" w:rsidR="00D91B52" w:rsidRPr="00D91B52" w:rsidRDefault="00D91B52" w:rsidP="00D91B52">
      <w:pPr>
        <w:pStyle w:val="a0"/>
      </w:pPr>
      <w:r w:rsidRPr="00D91B52">
        <w:t xml:space="preserve">Проектирование программного обеспечения / </w:t>
      </w:r>
      <w:proofErr w:type="spellStart"/>
      <w:r w:rsidRPr="00D91B52">
        <w:t>Хабр</w:t>
      </w:r>
      <w:proofErr w:type="spellEnd"/>
      <w:r w:rsidRPr="00D91B52">
        <w:t xml:space="preserve">. – </w:t>
      </w:r>
      <w:r w:rsidRPr="00D91B52">
        <w:rPr>
          <w:lang w:val="en-US"/>
        </w:rPr>
        <w:t>URL</w:t>
      </w:r>
      <w:r w:rsidRPr="00D91B52">
        <w:t xml:space="preserve">: https://habr.com/ru/post/74330/ (дата обращения: 26.11.2022). </w:t>
      </w:r>
    </w:p>
    <w:p w14:paraId="7A5232A6" w14:textId="77777777" w:rsidR="00D91B52" w:rsidRPr="00D91B52" w:rsidRDefault="00D91B52" w:rsidP="00D91B52">
      <w:pPr>
        <w:pStyle w:val="a0"/>
      </w:pPr>
      <w:r w:rsidRPr="00D91B52">
        <w:t xml:space="preserve">Wireframes, </w:t>
      </w:r>
      <w:proofErr w:type="spellStart"/>
      <w:r w:rsidRPr="00D91B52">
        <w:t>Mockups</w:t>
      </w:r>
      <w:proofErr w:type="spellEnd"/>
      <w:r w:rsidRPr="00D91B52">
        <w:t xml:space="preserve">, </w:t>
      </w:r>
      <w:proofErr w:type="spellStart"/>
      <w:r w:rsidRPr="00D91B52">
        <w:t>Prototype</w:t>
      </w:r>
      <w:proofErr w:type="spellEnd"/>
      <w:r w:rsidRPr="00D91B52">
        <w:t xml:space="preserve"> — что, куда, зачем | </w:t>
      </w:r>
      <w:proofErr w:type="spellStart"/>
      <w:r w:rsidRPr="00D91B52">
        <w:t>by</w:t>
      </w:r>
      <w:proofErr w:type="spellEnd"/>
      <w:r w:rsidRPr="00D91B52">
        <w:t xml:space="preserve"> </w:t>
      </w:r>
      <w:proofErr w:type="spellStart"/>
      <w:r w:rsidRPr="00D91B52">
        <w:t>Elena</w:t>
      </w:r>
      <w:proofErr w:type="spellEnd"/>
      <w:r w:rsidRPr="00D91B52">
        <w:t xml:space="preserve"> </w:t>
      </w:r>
      <w:proofErr w:type="spellStart"/>
      <w:r w:rsidRPr="00D91B52">
        <w:t>Saharova</w:t>
      </w:r>
      <w:proofErr w:type="spellEnd"/>
      <w:r w:rsidRPr="00D91B52">
        <w:t xml:space="preserve"> | </w:t>
      </w:r>
      <w:proofErr w:type="spellStart"/>
      <w:r w:rsidRPr="00D91B52">
        <w:t>Medium</w:t>
      </w:r>
      <w:proofErr w:type="spellEnd"/>
      <w:r w:rsidRPr="00D91B52">
        <w:t xml:space="preserve">. – </w:t>
      </w:r>
      <w:r w:rsidRPr="00D91B52">
        <w:rPr>
          <w:lang w:val="en-US"/>
        </w:rPr>
        <w:t>URL</w:t>
      </w:r>
      <w:r w:rsidRPr="00D91B52">
        <w:t>: https://medium.com/@elenasaharova/wireframe-mockups-prototype-%D1%87%D1%82%D0%BE-%D0%BA%D1%83%D0%B4%D0%B0-%D0%B7%D0%B0%D1%87%D0%B5%D0%BC-1769b53faa1a (дата обращения: 27.11.2022).</w:t>
      </w:r>
    </w:p>
    <w:p w14:paraId="3E6DF44B" w14:textId="77777777" w:rsidR="00D91B52" w:rsidRPr="00D91B52" w:rsidRDefault="00D91B52" w:rsidP="00D91B52">
      <w:pPr>
        <w:pStyle w:val="a0"/>
      </w:pPr>
      <w:r w:rsidRPr="00D91B52">
        <w:t xml:space="preserve">Wireframes в разработке: особенности и преимущества / </w:t>
      </w:r>
      <w:proofErr w:type="spellStart"/>
      <w:r w:rsidRPr="00D91B52">
        <w:t>Хабр</w:t>
      </w:r>
      <w:proofErr w:type="spellEnd"/>
      <w:r w:rsidRPr="00D91B52">
        <w:t xml:space="preserve">. – </w:t>
      </w:r>
      <w:r w:rsidRPr="00D91B52">
        <w:rPr>
          <w:lang w:val="en-US"/>
        </w:rPr>
        <w:t>URL</w:t>
      </w:r>
      <w:r w:rsidRPr="00D91B52">
        <w:t>: https://habr.com/ru/post/690598/ (дата обращения: 27.11.2022).</w:t>
      </w:r>
    </w:p>
    <w:p w14:paraId="1B41A55C" w14:textId="77777777" w:rsidR="00D91B52" w:rsidRDefault="00D91B52" w:rsidP="00D91B52">
      <w:pPr>
        <w:pStyle w:val="a0"/>
        <w:rPr>
          <w:lang w:val="en-US"/>
        </w:rPr>
      </w:pPr>
      <w:r w:rsidRPr="00D91B52">
        <w:rPr>
          <w:lang w:val="en-US"/>
        </w:rPr>
        <w:t>Free Online Diagram Editor. – URL: https://www.diagrameditor.com/ (</w:t>
      </w:r>
      <w:r w:rsidRPr="00D91B52">
        <w:t>дата</w:t>
      </w:r>
      <w:r w:rsidRPr="00D91B52">
        <w:rPr>
          <w:lang w:val="en-US"/>
        </w:rPr>
        <w:t xml:space="preserve"> </w:t>
      </w:r>
      <w:r w:rsidRPr="00D91B52">
        <w:t>обращения</w:t>
      </w:r>
      <w:r w:rsidRPr="00D91B52">
        <w:rPr>
          <w:lang w:val="en-US"/>
        </w:rPr>
        <w:t>: 26.11.2022).</w:t>
      </w:r>
    </w:p>
    <w:p w14:paraId="2C9A0D8E" w14:textId="222BE3A6" w:rsidR="00D91B52" w:rsidRDefault="00D91B52" w:rsidP="00D91B52">
      <w:pPr>
        <w:pStyle w:val="a0"/>
      </w:pPr>
      <w:r w:rsidRPr="00D91B52">
        <w:t xml:space="preserve">Краткое руководство по работе с </w:t>
      </w:r>
      <w:proofErr w:type="spellStart"/>
      <w:r w:rsidRPr="00D91B52">
        <w:t>SQLite</w:t>
      </w:r>
      <w:proofErr w:type="spellEnd"/>
      <w:r w:rsidRPr="00D91B52">
        <w:t xml:space="preserve"> | </w:t>
      </w:r>
      <w:proofErr w:type="spellStart"/>
      <w:r w:rsidRPr="00D91B52">
        <w:t>Timeweb</w:t>
      </w:r>
      <w:proofErr w:type="spellEnd"/>
      <w:r w:rsidRPr="00D91B52">
        <w:t xml:space="preserve"> </w:t>
      </w:r>
      <w:proofErr w:type="spellStart"/>
      <w:r w:rsidRPr="00D91B52">
        <w:t>Cloud</w:t>
      </w:r>
      <w:proofErr w:type="spellEnd"/>
      <w:r>
        <w:t xml:space="preserve"> – </w:t>
      </w:r>
      <w:r w:rsidRPr="00D91B52">
        <w:rPr>
          <w:lang w:val="en-US"/>
        </w:rPr>
        <w:t>URL</w:t>
      </w:r>
      <w:r w:rsidRPr="00D91B52">
        <w:t>:</w:t>
      </w:r>
      <w:r>
        <w:t xml:space="preserve"> </w:t>
      </w:r>
      <w:hyperlink r:id="rId20" w:history="1">
        <w:r w:rsidRPr="00293DBD">
          <w:rPr>
            <w:rStyle w:val="ae"/>
          </w:rPr>
          <w:t>https://timeweb.cloud/tutorials/sqlite/rukovodstvo-po-nastrojke-sqlite</w:t>
        </w:r>
      </w:hyperlink>
      <w:r>
        <w:t xml:space="preserve"> (дата обращения: </w:t>
      </w:r>
      <w:r w:rsidR="001977AE" w:rsidRPr="001977AE">
        <w:t>26.04.2023</w:t>
      </w:r>
      <w:r>
        <w:t>)</w:t>
      </w:r>
    </w:p>
    <w:p w14:paraId="1E707DC4" w14:textId="47F962CA" w:rsidR="00D91B52" w:rsidRPr="00D91B52" w:rsidRDefault="00D91B52" w:rsidP="00D91B52">
      <w:pPr>
        <w:pStyle w:val="a0"/>
      </w:pPr>
      <w:r w:rsidRPr="00D91B52">
        <w:t>C# и WPF | Компоновка</w:t>
      </w:r>
      <w:r w:rsidR="0030713E">
        <w:t xml:space="preserve"> – </w:t>
      </w:r>
      <w:r w:rsidR="0030713E" w:rsidRPr="00D91B52">
        <w:rPr>
          <w:lang w:val="en-US"/>
        </w:rPr>
        <w:t>URL</w:t>
      </w:r>
      <w:r w:rsidR="0030713E" w:rsidRPr="00D91B52">
        <w:t>:</w:t>
      </w:r>
      <w:r w:rsidRPr="00D91B52">
        <w:t xml:space="preserve"> </w:t>
      </w:r>
      <w:hyperlink r:id="rId21" w:history="1">
        <w:r w:rsidRPr="00293DBD">
          <w:rPr>
            <w:rStyle w:val="ae"/>
            <w:lang w:val="en-US"/>
          </w:rPr>
          <w:t>https</w:t>
        </w:r>
        <w:r w:rsidRPr="00293DBD">
          <w:rPr>
            <w:rStyle w:val="ae"/>
          </w:rPr>
          <w:t>://</w:t>
        </w:r>
        <w:proofErr w:type="spellStart"/>
        <w:r w:rsidRPr="00293DBD">
          <w:rPr>
            <w:rStyle w:val="ae"/>
            <w:lang w:val="en-US"/>
          </w:rPr>
          <w:t>metanit</w:t>
        </w:r>
        <w:proofErr w:type="spellEnd"/>
        <w:r w:rsidRPr="00293DBD">
          <w:rPr>
            <w:rStyle w:val="ae"/>
          </w:rPr>
          <w:t>.</w:t>
        </w:r>
        <w:r w:rsidRPr="00293DBD">
          <w:rPr>
            <w:rStyle w:val="ae"/>
            <w:lang w:val="en-US"/>
          </w:rPr>
          <w:t>com</w:t>
        </w:r>
        <w:r w:rsidRPr="00293DBD">
          <w:rPr>
            <w:rStyle w:val="ae"/>
          </w:rPr>
          <w:t>/</w:t>
        </w:r>
        <w:r w:rsidRPr="00293DBD">
          <w:rPr>
            <w:rStyle w:val="ae"/>
            <w:lang w:val="en-US"/>
          </w:rPr>
          <w:t>sharp</w:t>
        </w:r>
        <w:r w:rsidRPr="00293DBD">
          <w:rPr>
            <w:rStyle w:val="ae"/>
          </w:rPr>
          <w:t>/</w:t>
        </w:r>
        <w:proofErr w:type="spellStart"/>
        <w:r w:rsidRPr="00293DBD">
          <w:rPr>
            <w:rStyle w:val="ae"/>
            <w:lang w:val="en-US"/>
          </w:rPr>
          <w:t>wpf</w:t>
        </w:r>
        <w:proofErr w:type="spellEnd"/>
        <w:r w:rsidRPr="00293DBD">
          <w:rPr>
            <w:rStyle w:val="ae"/>
          </w:rPr>
          <w:t>/4.</w:t>
        </w:r>
        <w:proofErr w:type="spellStart"/>
        <w:r w:rsidRPr="00293DBD">
          <w:rPr>
            <w:rStyle w:val="ae"/>
            <w:lang w:val="en-US"/>
          </w:rPr>
          <w:t>php</w:t>
        </w:r>
        <w:proofErr w:type="spellEnd"/>
      </w:hyperlink>
      <w:r w:rsidR="000D3E9F">
        <w:t xml:space="preserve"> </w:t>
      </w:r>
      <w:r w:rsidR="000D3E9F" w:rsidRPr="000D3E9F">
        <w:t>(дата обращения: 24.04.2023).</w:t>
      </w:r>
    </w:p>
    <w:p w14:paraId="591EAE9D" w14:textId="4436744D" w:rsidR="00D91B52" w:rsidRPr="000D3E9F" w:rsidRDefault="0030713E" w:rsidP="00D91B52">
      <w:pPr>
        <w:pStyle w:val="a0"/>
      </w:pPr>
      <w:r w:rsidRPr="0030713E">
        <w:rPr>
          <w:lang w:val="en-US"/>
        </w:rPr>
        <w:t>C</w:t>
      </w:r>
      <w:r w:rsidRPr="000D3E9F">
        <w:t xml:space="preserve"># </w:t>
      </w:r>
      <w:r>
        <w:t>и</w:t>
      </w:r>
      <w:r w:rsidRPr="000D3E9F">
        <w:t xml:space="preserve"> </w:t>
      </w:r>
      <w:r w:rsidRPr="0030713E">
        <w:rPr>
          <w:lang w:val="en-US"/>
        </w:rPr>
        <w:t>WPF</w:t>
      </w:r>
      <w:r w:rsidRPr="000D3E9F">
        <w:t xml:space="preserve"> | </w:t>
      </w:r>
      <w:r w:rsidRPr="0030713E">
        <w:rPr>
          <w:lang w:val="en-US"/>
        </w:rPr>
        <w:t>Grid</w:t>
      </w:r>
      <w:r w:rsidRPr="000D3E9F">
        <w:t xml:space="preserve"> – </w:t>
      </w:r>
      <w:r w:rsidRPr="00D91B52">
        <w:rPr>
          <w:lang w:val="en-US"/>
        </w:rPr>
        <w:t>URL</w:t>
      </w:r>
      <w:r w:rsidRPr="000D3E9F">
        <w:t xml:space="preserve">: </w:t>
      </w:r>
      <w:hyperlink r:id="rId22" w:history="1">
        <w:r w:rsidR="00D91B52" w:rsidRPr="00293DBD">
          <w:rPr>
            <w:rStyle w:val="ae"/>
            <w:lang w:val="en-US"/>
          </w:rPr>
          <w:t>https</w:t>
        </w:r>
        <w:r w:rsidR="00D91B52" w:rsidRPr="000D3E9F">
          <w:rPr>
            <w:rStyle w:val="ae"/>
          </w:rPr>
          <w:t>://</w:t>
        </w:r>
        <w:proofErr w:type="spellStart"/>
        <w:r w:rsidR="00D91B52" w:rsidRPr="00293DBD">
          <w:rPr>
            <w:rStyle w:val="ae"/>
            <w:lang w:val="en-US"/>
          </w:rPr>
          <w:t>metanit</w:t>
        </w:r>
        <w:proofErr w:type="spellEnd"/>
        <w:r w:rsidR="00D91B52" w:rsidRPr="000D3E9F">
          <w:rPr>
            <w:rStyle w:val="ae"/>
          </w:rPr>
          <w:t>.</w:t>
        </w:r>
        <w:r w:rsidR="00D91B52" w:rsidRPr="00293DBD">
          <w:rPr>
            <w:rStyle w:val="ae"/>
            <w:lang w:val="en-US"/>
          </w:rPr>
          <w:t>com</w:t>
        </w:r>
        <w:r w:rsidR="00D91B52" w:rsidRPr="000D3E9F">
          <w:rPr>
            <w:rStyle w:val="ae"/>
          </w:rPr>
          <w:t>/</w:t>
        </w:r>
        <w:r w:rsidR="00D91B52" w:rsidRPr="00293DBD">
          <w:rPr>
            <w:rStyle w:val="ae"/>
            <w:lang w:val="en-US"/>
          </w:rPr>
          <w:t>sharp</w:t>
        </w:r>
        <w:r w:rsidR="00D91B52" w:rsidRPr="000D3E9F">
          <w:rPr>
            <w:rStyle w:val="ae"/>
          </w:rPr>
          <w:t>/</w:t>
        </w:r>
        <w:proofErr w:type="spellStart"/>
        <w:r w:rsidR="00D91B52" w:rsidRPr="00293DBD">
          <w:rPr>
            <w:rStyle w:val="ae"/>
            <w:lang w:val="en-US"/>
          </w:rPr>
          <w:t>wpf</w:t>
        </w:r>
        <w:proofErr w:type="spellEnd"/>
        <w:r w:rsidR="00D91B52" w:rsidRPr="000D3E9F">
          <w:rPr>
            <w:rStyle w:val="ae"/>
          </w:rPr>
          <w:t>/4.2.</w:t>
        </w:r>
        <w:proofErr w:type="spellStart"/>
        <w:r w:rsidR="00D91B52" w:rsidRPr="00293DBD">
          <w:rPr>
            <w:rStyle w:val="ae"/>
            <w:lang w:val="en-US"/>
          </w:rPr>
          <w:t>php</w:t>
        </w:r>
        <w:proofErr w:type="spellEnd"/>
      </w:hyperlink>
      <w:r w:rsidR="000D3E9F" w:rsidRPr="000D3E9F">
        <w:t xml:space="preserve"> (дата обращения: 24.04.2023).</w:t>
      </w:r>
    </w:p>
    <w:p w14:paraId="62215DA6" w14:textId="2EE7B13D" w:rsidR="00D91B52" w:rsidRPr="000D3E9F" w:rsidRDefault="00D91B52" w:rsidP="00D91B52">
      <w:pPr>
        <w:pStyle w:val="a0"/>
      </w:pPr>
      <w:r w:rsidRPr="00D91B52">
        <w:rPr>
          <w:lang w:val="en-US"/>
        </w:rPr>
        <w:t>C</w:t>
      </w:r>
      <w:r w:rsidRPr="000D3E9F">
        <w:t xml:space="preserve"># </w:t>
      </w:r>
      <w:r w:rsidRPr="00D91B52">
        <w:t>и</w:t>
      </w:r>
      <w:r w:rsidRPr="000D3E9F">
        <w:t xml:space="preserve"> </w:t>
      </w:r>
      <w:r w:rsidRPr="00D91B52">
        <w:rPr>
          <w:lang w:val="en-US"/>
        </w:rPr>
        <w:t>WPF</w:t>
      </w:r>
      <w:r w:rsidRPr="000D3E9F">
        <w:t xml:space="preserve"> | </w:t>
      </w:r>
      <w:proofErr w:type="spellStart"/>
      <w:r w:rsidRPr="00D91B52">
        <w:rPr>
          <w:lang w:val="en-US"/>
        </w:rPr>
        <w:t>StackPanel</w:t>
      </w:r>
      <w:proofErr w:type="spellEnd"/>
      <w:r w:rsidRPr="000D3E9F">
        <w:t xml:space="preserve"> </w:t>
      </w:r>
      <w:r w:rsidR="0030713E" w:rsidRPr="000D3E9F">
        <w:t xml:space="preserve">– </w:t>
      </w:r>
      <w:r w:rsidR="0030713E" w:rsidRPr="00D91B52">
        <w:rPr>
          <w:lang w:val="en-US"/>
        </w:rPr>
        <w:t>URL</w:t>
      </w:r>
      <w:r w:rsidR="0030713E" w:rsidRPr="000D3E9F">
        <w:t xml:space="preserve">: </w:t>
      </w:r>
      <w:hyperlink r:id="rId23" w:history="1">
        <w:r w:rsidRPr="00293DBD">
          <w:rPr>
            <w:rStyle w:val="ae"/>
            <w:lang w:val="en-US"/>
          </w:rPr>
          <w:t>https</w:t>
        </w:r>
        <w:r w:rsidRPr="000D3E9F">
          <w:rPr>
            <w:rStyle w:val="ae"/>
          </w:rPr>
          <w:t>://</w:t>
        </w:r>
        <w:proofErr w:type="spellStart"/>
        <w:r w:rsidRPr="00293DBD">
          <w:rPr>
            <w:rStyle w:val="ae"/>
            <w:lang w:val="en-US"/>
          </w:rPr>
          <w:t>metanit</w:t>
        </w:r>
        <w:proofErr w:type="spellEnd"/>
        <w:r w:rsidRPr="000D3E9F">
          <w:rPr>
            <w:rStyle w:val="ae"/>
          </w:rPr>
          <w:t>.</w:t>
        </w:r>
        <w:r w:rsidRPr="00293DBD">
          <w:rPr>
            <w:rStyle w:val="ae"/>
            <w:lang w:val="en-US"/>
          </w:rPr>
          <w:t>com</w:t>
        </w:r>
        <w:r w:rsidRPr="000D3E9F">
          <w:rPr>
            <w:rStyle w:val="ae"/>
          </w:rPr>
          <w:t>/</w:t>
        </w:r>
        <w:r w:rsidRPr="00293DBD">
          <w:rPr>
            <w:rStyle w:val="ae"/>
            <w:lang w:val="en-US"/>
          </w:rPr>
          <w:t>sharp</w:t>
        </w:r>
        <w:r w:rsidRPr="000D3E9F">
          <w:rPr>
            <w:rStyle w:val="ae"/>
          </w:rPr>
          <w:t>/</w:t>
        </w:r>
        <w:proofErr w:type="spellStart"/>
        <w:r w:rsidRPr="00293DBD">
          <w:rPr>
            <w:rStyle w:val="ae"/>
            <w:lang w:val="en-US"/>
          </w:rPr>
          <w:t>wpf</w:t>
        </w:r>
        <w:proofErr w:type="spellEnd"/>
        <w:r w:rsidRPr="000D3E9F">
          <w:rPr>
            <w:rStyle w:val="ae"/>
          </w:rPr>
          <w:t>/4.4.</w:t>
        </w:r>
        <w:proofErr w:type="spellStart"/>
        <w:r w:rsidRPr="00293DBD">
          <w:rPr>
            <w:rStyle w:val="ae"/>
            <w:lang w:val="en-US"/>
          </w:rPr>
          <w:t>php</w:t>
        </w:r>
        <w:proofErr w:type="spellEnd"/>
      </w:hyperlink>
      <w:r w:rsidR="000D3E9F" w:rsidRPr="000D3E9F">
        <w:t xml:space="preserve"> (дата обращения: 24.04.2023).</w:t>
      </w:r>
    </w:p>
    <w:p w14:paraId="07D70D2E" w14:textId="7D150AD0" w:rsidR="00D91B52" w:rsidRPr="000D3E9F" w:rsidRDefault="00D91B52" w:rsidP="00D91B52">
      <w:pPr>
        <w:pStyle w:val="a0"/>
      </w:pPr>
      <w:r w:rsidRPr="00D91B52">
        <w:rPr>
          <w:lang w:val="en-US"/>
        </w:rPr>
        <w:t>C</w:t>
      </w:r>
      <w:r w:rsidRPr="000D3E9F">
        <w:t xml:space="preserve"># </w:t>
      </w:r>
      <w:r w:rsidRPr="00D91B52">
        <w:t>и</w:t>
      </w:r>
      <w:r w:rsidRPr="000D3E9F">
        <w:t xml:space="preserve"> </w:t>
      </w:r>
      <w:r w:rsidRPr="00D91B52">
        <w:rPr>
          <w:lang w:val="en-US"/>
        </w:rPr>
        <w:t>WPF</w:t>
      </w:r>
      <w:r w:rsidRPr="000D3E9F">
        <w:t xml:space="preserve"> | </w:t>
      </w:r>
      <w:proofErr w:type="spellStart"/>
      <w:r w:rsidRPr="00D91B52">
        <w:rPr>
          <w:lang w:val="en-US"/>
        </w:rPr>
        <w:t>WrapPanel</w:t>
      </w:r>
      <w:proofErr w:type="spellEnd"/>
      <w:r w:rsidRPr="000D3E9F">
        <w:t xml:space="preserve"> </w:t>
      </w:r>
      <w:r w:rsidR="0030713E" w:rsidRPr="000D3E9F">
        <w:t xml:space="preserve">– </w:t>
      </w:r>
      <w:r w:rsidR="0030713E" w:rsidRPr="00D91B52">
        <w:rPr>
          <w:lang w:val="en-US"/>
        </w:rPr>
        <w:t>URL</w:t>
      </w:r>
      <w:r w:rsidR="0030713E" w:rsidRPr="000D3E9F">
        <w:t xml:space="preserve">: </w:t>
      </w:r>
      <w:hyperlink r:id="rId24" w:history="1">
        <w:r w:rsidRPr="00293DBD">
          <w:rPr>
            <w:rStyle w:val="ae"/>
            <w:lang w:val="en-US"/>
          </w:rPr>
          <w:t>https</w:t>
        </w:r>
        <w:r w:rsidRPr="000D3E9F">
          <w:rPr>
            <w:rStyle w:val="ae"/>
          </w:rPr>
          <w:t>://</w:t>
        </w:r>
        <w:proofErr w:type="spellStart"/>
        <w:r w:rsidRPr="00293DBD">
          <w:rPr>
            <w:rStyle w:val="ae"/>
            <w:lang w:val="en-US"/>
          </w:rPr>
          <w:t>metanit</w:t>
        </w:r>
        <w:proofErr w:type="spellEnd"/>
        <w:r w:rsidRPr="000D3E9F">
          <w:rPr>
            <w:rStyle w:val="ae"/>
          </w:rPr>
          <w:t>.</w:t>
        </w:r>
        <w:r w:rsidRPr="00293DBD">
          <w:rPr>
            <w:rStyle w:val="ae"/>
            <w:lang w:val="en-US"/>
          </w:rPr>
          <w:t>com</w:t>
        </w:r>
        <w:r w:rsidRPr="000D3E9F">
          <w:rPr>
            <w:rStyle w:val="ae"/>
          </w:rPr>
          <w:t>/</w:t>
        </w:r>
        <w:r w:rsidRPr="00293DBD">
          <w:rPr>
            <w:rStyle w:val="ae"/>
            <w:lang w:val="en-US"/>
          </w:rPr>
          <w:t>sharp</w:t>
        </w:r>
        <w:r w:rsidRPr="000D3E9F">
          <w:rPr>
            <w:rStyle w:val="ae"/>
          </w:rPr>
          <w:t>/</w:t>
        </w:r>
        <w:proofErr w:type="spellStart"/>
        <w:r w:rsidRPr="00293DBD">
          <w:rPr>
            <w:rStyle w:val="ae"/>
            <w:lang w:val="en-US"/>
          </w:rPr>
          <w:t>wpf</w:t>
        </w:r>
        <w:proofErr w:type="spellEnd"/>
        <w:r w:rsidRPr="000D3E9F">
          <w:rPr>
            <w:rStyle w:val="ae"/>
          </w:rPr>
          <w:t>/4.6.</w:t>
        </w:r>
        <w:proofErr w:type="spellStart"/>
        <w:r w:rsidRPr="00293DBD">
          <w:rPr>
            <w:rStyle w:val="ae"/>
            <w:lang w:val="en-US"/>
          </w:rPr>
          <w:t>php</w:t>
        </w:r>
        <w:proofErr w:type="spellEnd"/>
      </w:hyperlink>
      <w:r w:rsidR="000D3E9F" w:rsidRPr="000D3E9F">
        <w:t xml:space="preserve"> (дата обращения: 24.04.2023).</w:t>
      </w:r>
    </w:p>
    <w:p w14:paraId="6582FD8E" w14:textId="0A460079" w:rsidR="00D91B52" w:rsidRPr="000D3E9F" w:rsidRDefault="00D91B52" w:rsidP="00D91B52">
      <w:pPr>
        <w:pStyle w:val="a0"/>
      </w:pPr>
      <w:r w:rsidRPr="00D91B52">
        <w:rPr>
          <w:lang w:val="en-US"/>
        </w:rPr>
        <w:t>C</w:t>
      </w:r>
      <w:r w:rsidRPr="000D3E9F">
        <w:t xml:space="preserve"># </w:t>
      </w:r>
      <w:r w:rsidRPr="00D91B52">
        <w:t>и</w:t>
      </w:r>
      <w:r w:rsidRPr="000D3E9F">
        <w:t xml:space="preserve"> </w:t>
      </w:r>
      <w:r w:rsidRPr="00D91B52">
        <w:rPr>
          <w:lang w:val="en-US"/>
        </w:rPr>
        <w:t>WPF</w:t>
      </w:r>
      <w:r w:rsidRPr="000D3E9F">
        <w:t xml:space="preserve"> | </w:t>
      </w:r>
      <w:r w:rsidRPr="00D91B52">
        <w:rPr>
          <w:lang w:val="en-US"/>
        </w:rPr>
        <w:t>Canvas</w:t>
      </w:r>
      <w:r w:rsidRPr="000D3E9F">
        <w:t xml:space="preserve"> </w:t>
      </w:r>
      <w:r w:rsidR="0030713E" w:rsidRPr="000D3E9F">
        <w:t xml:space="preserve">– </w:t>
      </w:r>
      <w:r w:rsidR="0030713E" w:rsidRPr="00D91B52">
        <w:rPr>
          <w:lang w:val="en-US"/>
        </w:rPr>
        <w:t>URL</w:t>
      </w:r>
      <w:r w:rsidR="0030713E" w:rsidRPr="000D3E9F">
        <w:t xml:space="preserve">: </w:t>
      </w:r>
      <w:hyperlink r:id="rId25" w:history="1">
        <w:r w:rsidRPr="00293DBD">
          <w:rPr>
            <w:rStyle w:val="ae"/>
            <w:lang w:val="en-US"/>
          </w:rPr>
          <w:t>https</w:t>
        </w:r>
        <w:r w:rsidRPr="000D3E9F">
          <w:rPr>
            <w:rStyle w:val="ae"/>
          </w:rPr>
          <w:t>://</w:t>
        </w:r>
        <w:proofErr w:type="spellStart"/>
        <w:r w:rsidRPr="00293DBD">
          <w:rPr>
            <w:rStyle w:val="ae"/>
            <w:lang w:val="en-US"/>
          </w:rPr>
          <w:t>metanit</w:t>
        </w:r>
        <w:proofErr w:type="spellEnd"/>
        <w:r w:rsidRPr="000D3E9F">
          <w:rPr>
            <w:rStyle w:val="ae"/>
          </w:rPr>
          <w:t>.</w:t>
        </w:r>
        <w:r w:rsidRPr="00293DBD">
          <w:rPr>
            <w:rStyle w:val="ae"/>
            <w:lang w:val="en-US"/>
          </w:rPr>
          <w:t>com</w:t>
        </w:r>
        <w:r w:rsidRPr="000D3E9F">
          <w:rPr>
            <w:rStyle w:val="ae"/>
          </w:rPr>
          <w:t>/</w:t>
        </w:r>
        <w:r w:rsidRPr="00293DBD">
          <w:rPr>
            <w:rStyle w:val="ae"/>
            <w:lang w:val="en-US"/>
          </w:rPr>
          <w:t>sharp</w:t>
        </w:r>
        <w:r w:rsidRPr="000D3E9F">
          <w:rPr>
            <w:rStyle w:val="ae"/>
          </w:rPr>
          <w:t>/</w:t>
        </w:r>
        <w:proofErr w:type="spellStart"/>
        <w:r w:rsidRPr="00293DBD">
          <w:rPr>
            <w:rStyle w:val="ae"/>
            <w:lang w:val="en-US"/>
          </w:rPr>
          <w:t>wpf</w:t>
        </w:r>
        <w:proofErr w:type="spellEnd"/>
        <w:r w:rsidRPr="000D3E9F">
          <w:rPr>
            <w:rStyle w:val="ae"/>
          </w:rPr>
          <w:t>/4.7.</w:t>
        </w:r>
        <w:proofErr w:type="spellStart"/>
        <w:r w:rsidRPr="00293DBD">
          <w:rPr>
            <w:rStyle w:val="ae"/>
            <w:lang w:val="en-US"/>
          </w:rPr>
          <w:t>php</w:t>
        </w:r>
        <w:proofErr w:type="spellEnd"/>
      </w:hyperlink>
      <w:r w:rsidR="000D3E9F" w:rsidRPr="000D3E9F">
        <w:t xml:space="preserve"> (дата обращения: 24.04.2023).</w:t>
      </w:r>
    </w:p>
    <w:p w14:paraId="5CF2C620" w14:textId="0CBAB590" w:rsidR="00D91B52" w:rsidRPr="00D91B52" w:rsidRDefault="00D91B52" w:rsidP="0030713E">
      <w:pPr>
        <w:pStyle w:val="a0"/>
      </w:pPr>
      <w:r w:rsidRPr="00D91B52">
        <w:lastRenderedPageBreak/>
        <w:t>C# и WPF | Свойства компоновки элементов</w:t>
      </w:r>
      <w:r w:rsidR="0030713E" w:rsidRPr="0030713E">
        <w:t xml:space="preserve"> </w:t>
      </w:r>
      <w:r w:rsidR="0030713E">
        <w:t xml:space="preserve">– </w:t>
      </w:r>
      <w:r w:rsidR="0030713E" w:rsidRPr="00D91B52">
        <w:rPr>
          <w:lang w:val="en-US"/>
        </w:rPr>
        <w:t>URL</w:t>
      </w:r>
      <w:r w:rsidR="0030713E" w:rsidRPr="00D91B52">
        <w:t>:</w:t>
      </w:r>
      <w:r w:rsidR="0030713E">
        <w:t xml:space="preserve"> </w:t>
      </w:r>
      <w:hyperlink r:id="rId26" w:history="1">
        <w:r w:rsidR="000D3E9F" w:rsidRPr="00293DBD">
          <w:rPr>
            <w:rStyle w:val="ae"/>
          </w:rPr>
          <w:t>https://metanit.com/sharp/wpf/4.8.php</w:t>
        </w:r>
      </w:hyperlink>
      <w:r w:rsidR="000D3E9F">
        <w:t xml:space="preserve"> </w:t>
      </w:r>
      <w:r w:rsidR="000D3E9F" w:rsidRPr="000D3E9F">
        <w:t>(дата обращения: 24.04.2023).</w:t>
      </w:r>
    </w:p>
    <w:p w14:paraId="5B35BADB" w14:textId="77777777" w:rsidR="00D91B52" w:rsidRPr="00D91B52" w:rsidRDefault="00D91B52" w:rsidP="00D91B52">
      <w:pPr>
        <w:pStyle w:val="a0"/>
      </w:pPr>
      <w:r w:rsidRPr="00D91B52">
        <w:t xml:space="preserve">Связи между таблицами базы данных / </w:t>
      </w:r>
      <w:proofErr w:type="spellStart"/>
      <w:r w:rsidRPr="00D91B52">
        <w:t>Хабр</w:t>
      </w:r>
      <w:proofErr w:type="spellEnd"/>
      <w:r w:rsidRPr="00D91B52">
        <w:t xml:space="preserve">. – </w:t>
      </w:r>
      <w:r w:rsidRPr="00D91B52">
        <w:rPr>
          <w:lang w:val="en-US"/>
        </w:rPr>
        <w:t>URL</w:t>
      </w:r>
      <w:r w:rsidRPr="00D91B52">
        <w:t>: https://habr.com/ru/post/488054/ (дата обращения: 26.11.2022).</w:t>
      </w:r>
    </w:p>
    <w:p w14:paraId="6DB4D0D1" w14:textId="14721757" w:rsidR="00D91B52" w:rsidRPr="00887B43" w:rsidRDefault="00D91B52" w:rsidP="00D91B52">
      <w:pPr>
        <w:pStyle w:val="a0"/>
      </w:pPr>
      <w:proofErr w:type="spellStart"/>
      <w:r w:rsidRPr="00D91B52">
        <w:rPr>
          <w:lang w:val="en-US"/>
        </w:rPr>
        <w:t>Figma</w:t>
      </w:r>
      <w:proofErr w:type="spellEnd"/>
      <w:r w:rsidRPr="00D91B52">
        <w:t xml:space="preserve">. – </w:t>
      </w:r>
      <w:r w:rsidRPr="00D91B52">
        <w:rPr>
          <w:lang w:val="en-US"/>
        </w:rPr>
        <w:t>URL</w:t>
      </w:r>
      <w:r w:rsidRPr="00D91B52">
        <w:t>: https://www.figma.com/ (дата обращения: 27.11.2022).</w:t>
      </w:r>
    </w:p>
    <w:p w14:paraId="4CBBCD86" w14:textId="77777777" w:rsidR="00D91B52" w:rsidRPr="00887B43" w:rsidRDefault="00D91B52" w:rsidP="00D91B52">
      <w:pPr>
        <w:pStyle w:val="a0"/>
      </w:pPr>
      <w:r w:rsidRPr="00456D9F">
        <w:t xml:space="preserve">Документ "Руководство пользователя" - </w:t>
      </w:r>
      <w:proofErr w:type="spellStart"/>
      <w:r w:rsidRPr="00456D9F">
        <w:t>RuGost</w:t>
      </w:r>
      <w:proofErr w:type="spellEnd"/>
      <w:r w:rsidRPr="00887B43">
        <w:t xml:space="preserve">. – </w:t>
      </w:r>
      <w:r w:rsidRPr="00887B43">
        <w:rPr>
          <w:lang w:val="en-US"/>
        </w:rPr>
        <w:t>URL</w:t>
      </w:r>
      <w:r w:rsidRPr="00887B43">
        <w:t xml:space="preserve">: </w:t>
      </w:r>
      <w:r w:rsidRPr="00456D9F">
        <w:t>http://www.rugost.com/index.php?option=com_content&amp;view=article&amp;id=181&amp;catid=27&amp;Itemid=64</w:t>
      </w:r>
      <w:r w:rsidRPr="00887B43">
        <w:t xml:space="preserve"> (дата обращения: </w:t>
      </w:r>
      <w:r>
        <w:t>07</w:t>
      </w:r>
      <w:r w:rsidRPr="00887B43">
        <w:t>.1</w:t>
      </w:r>
      <w:r>
        <w:t>2</w:t>
      </w:r>
      <w:r w:rsidRPr="00887B43">
        <w:t>.2022).</w:t>
      </w:r>
    </w:p>
    <w:p w14:paraId="05C37A4C" w14:textId="1C5C18C5" w:rsidR="00D91B52" w:rsidRPr="00D91B52" w:rsidRDefault="00D91B52" w:rsidP="00D91B52">
      <w:pPr>
        <w:pStyle w:val="a0"/>
      </w:pPr>
      <w:r w:rsidRPr="009D569B">
        <w:t xml:space="preserve">Пример оформления ГОСТ РД 50-34.698-90 Руководство пользователя. </w:t>
      </w:r>
      <w:proofErr w:type="spellStart"/>
      <w:r w:rsidRPr="009D569B">
        <w:t>Oracle</w:t>
      </w:r>
      <w:proofErr w:type="spellEnd"/>
      <w:r w:rsidRPr="009D569B">
        <w:t xml:space="preserve"> </w:t>
      </w:r>
      <w:proofErr w:type="spellStart"/>
      <w:r w:rsidRPr="009D569B">
        <w:t>Discoverer</w:t>
      </w:r>
      <w:proofErr w:type="spellEnd"/>
      <w:r w:rsidRPr="009D569B">
        <w:t>, описание действий пользователя, рабочая документация</w:t>
      </w:r>
      <w:r w:rsidRPr="00887B43">
        <w:t xml:space="preserve">. – </w:t>
      </w:r>
      <w:r w:rsidRPr="00887B43">
        <w:rPr>
          <w:lang w:val="en-US"/>
        </w:rPr>
        <w:t>URL</w:t>
      </w:r>
      <w:r w:rsidRPr="00887B43">
        <w:t xml:space="preserve">: </w:t>
      </w:r>
      <w:hyperlink r:id="rId27" w:history="1">
        <w:r w:rsidRPr="00B539F2">
          <w:rPr>
            <w:rStyle w:val="ae"/>
          </w:rPr>
          <w:t>https://www.prj-exp.ru/patterns/pattern_user_guide.php</w:t>
        </w:r>
      </w:hyperlink>
      <w:r w:rsidRPr="009D569B">
        <w:t xml:space="preserve"> </w:t>
      </w:r>
      <w:r w:rsidRPr="00887B43">
        <w:t xml:space="preserve">(дата обращения: </w:t>
      </w:r>
      <w:r>
        <w:t>07</w:t>
      </w:r>
      <w:r w:rsidRPr="00887B43">
        <w:t>.1</w:t>
      </w:r>
      <w:r>
        <w:t>2</w:t>
      </w:r>
      <w:r w:rsidRPr="00887B43">
        <w:t>.2022).</w:t>
      </w:r>
    </w:p>
    <w:sectPr w:rsidR="00D91B52" w:rsidRPr="00D91B52" w:rsidSect="00050FDB">
      <w:footerReference w:type="default" r:id="rId28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BA342C" w14:textId="77777777" w:rsidR="00A96873" w:rsidRDefault="00A96873" w:rsidP="00E74EB3">
      <w:pPr>
        <w:spacing w:line="240" w:lineRule="auto"/>
      </w:pPr>
      <w:r>
        <w:separator/>
      </w:r>
    </w:p>
    <w:p w14:paraId="5A703CF2" w14:textId="77777777" w:rsidR="00A96873" w:rsidRDefault="00A96873"/>
    <w:p w14:paraId="1EDEFC43" w14:textId="77777777" w:rsidR="00A96873" w:rsidRDefault="00A96873"/>
  </w:endnote>
  <w:endnote w:type="continuationSeparator" w:id="0">
    <w:p w14:paraId="375CBD67" w14:textId="77777777" w:rsidR="00A96873" w:rsidRDefault="00A96873" w:rsidP="00E74EB3">
      <w:pPr>
        <w:spacing w:line="240" w:lineRule="auto"/>
      </w:pPr>
      <w:r>
        <w:continuationSeparator/>
      </w:r>
    </w:p>
    <w:p w14:paraId="7BDAF673" w14:textId="77777777" w:rsidR="00A96873" w:rsidRDefault="00A96873"/>
    <w:p w14:paraId="1A2D9869" w14:textId="77777777" w:rsidR="00A96873" w:rsidRDefault="00A968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1014315"/>
      <w:docPartObj>
        <w:docPartGallery w:val="Page Numbers (Bottom of Page)"/>
        <w:docPartUnique/>
      </w:docPartObj>
    </w:sdtPr>
    <w:sdtEndPr/>
    <w:sdtContent>
      <w:p w14:paraId="20465B36" w14:textId="15611546" w:rsidR="007F19FC" w:rsidRDefault="007F19FC" w:rsidP="00D46091">
        <w:pPr>
          <w:pStyle w:val="ac"/>
        </w:pPr>
        <w:r w:rsidRPr="00E74EB3">
          <w:fldChar w:fldCharType="begin"/>
        </w:r>
        <w:r w:rsidRPr="00E74EB3">
          <w:instrText>PAGE   \* MERGEFORMAT</w:instrText>
        </w:r>
        <w:r w:rsidRPr="00E74EB3">
          <w:fldChar w:fldCharType="separate"/>
        </w:r>
        <w:r w:rsidR="00E13725">
          <w:rPr>
            <w:noProof/>
          </w:rPr>
          <w:t>20</w:t>
        </w:r>
        <w:r w:rsidRPr="00E74EB3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CE45E" w14:textId="77777777" w:rsidR="00A96873" w:rsidRDefault="00A96873" w:rsidP="00E74EB3">
      <w:pPr>
        <w:spacing w:line="240" w:lineRule="auto"/>
      </w:pPr>
      <w:r>
        <w:separator/>
      </w:r>
    </w:p>
    <w:p w14:paraId="17E1DF44" w14:textId="77777777" w:rsidR="00A96873" w:rsidRDefault="00A96873"/>
    <w:p w14:paraId="4F3EE382" w14:textId="77777777" w:rsidR="00A96873" w:rsidRDefault="00A96873"/>
  </w:footnote>
  <w:footnote w:type="continuationSeparator" w:id="0">
    <w:p w14:paraId="44BCC159" w14:textId="77777777" w:rsidR="00A96873" w:rsidRDefault="00A96873" w:rsidP="00E74EB3">
      <w:pPr>
        <w:spacing w:line="240" w:lineRule="auto"/>
      </w:pPr>
      <w:r>
        <w:continuationSeparator/>
      </w:r>
    </w:p>
    <w:p w14:paraId="18525591" w14:textId="77777777" w:rsidR="00A96873" w:rsidRDefault="00A96873"/>
    <w:p w14:paraId="29A9542C" w14:textId="77777777" w:rsidR="00A96873" w:rsidRDefault="00A9687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2E95"/>
    <w:multiLevelType w:val="multilevel"/>
    <w:tmpl w:val="B6C89536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1">
    <w:nsid w:val="08584234"/>
    <w:multiLevelType w:val="multilevel"/>
    <w:tmpl w:val="6108EF46"/>
    <w:lvl w:ilvl="0">
      <w:start w:val="1"/>
      <w:numFmt w:val="decimal"/>
      <w:pStyle w:val="a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09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1418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2127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abstractNum w:abstractNumId="2">
    <w:nsid w:val="0A3366FD"/>
    <w:multiLevelType w:val="multilevel"/>
    <w:tmpl w:val="BE6604B8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russianLower"/>
      <w:lvlText w:val="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3">
    <w:nsid w:val="0A423935"/>
    <w:multiLevelType w:val="multilevel"/>
    <w:tmpl w:val="14880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9312002"/>
    <w:multiLevelType w:val="hybridMultilevel"/>
    <w:tmpl w:val="C9C07D9A"/>
    <w:lvl w:ilvl="0" w:tplc="D070156A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8131BE"/>
    <w:multiLevelType w:val="multilevel"/>
    <w:tmpl w:val="B6C89536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6">
    <w:nsid w:val="22AF5120"/>
    <w:multiLevelType w:val="multilevel"/>
    <w:tmpl w:val="6AAE1168"/>
    <w:lvl w:ilvl="0">
      <w:start w:val="1"/>
      <w:numFmt w:val="decimal"/>
      <w:pStyle w:val="a1"/>
      <w:suff w:val="space"/>
      <w:lvlText w:val="Рисунок %1 –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7">
    <w:nsid w:val="438B71FF"/>
    <w:multiLevelType w:val="multilevel"/>
    <w:tmpl w:val="33221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2476FB"/>
    <w:multiLevelType w:val="multilevel"/>
    <w:tmpl w:val="0F70896C"/>
    <w:lvl w:ilvl="0">
      <w:start w:val="1"/>
      <w:numFmt w:val="decimal"/>
      <w:pStyle w:val="a2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a3"/>
      <w:suff w:val="space"/>
      <w:lvlText w:val="Продолжение таблицы %1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9">
    <w:nsid w:val="5A7C15E0"/>
    <w:multiLevelType w:val="multilevel"/>
    <w:tmpl w:val="7A30176A"/>
    <w:lvl w:ilvl="0">
      <w:start w:val="1"/>
      <w:numFmt w:val="decimal"/>
      <w:pStyle w:val="a4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10">
    <w:nsid w:val="5EB6255D"/>
    <w:multiLevelType w:val="multilevel"/>
    <w:tmpl w:val="17D491E6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Restart w:val="0"/>
      <w:pStyle w:val="3"/>
      <w:suff w:val="space"/>
      <w:lvlText w:val="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3.%4"/>
      <w:lvlJc w:val="left"/>
      <w:pPr>
        <w:ind w:left="0" w:firstLine="709"/>
      </w:pPr>
    </w:lvl>
    <w:lvl w:ilvl="4">
      <w:start w:val="1"/>
      <w:numFmt w:val="decimal"/>
      <w:pStyle w:val="5"/>
      <w:suff w:val="space"/>
      <w:lvlText w:val="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11">
    <w:nsid w:val="626D37CB"/>
    <w:multiLevelType w:val="multilevel"/>
    <w:tmpl w:val="BF3A9352"/>
    <w:lvl w:ilvl="0">
      <w:start w:val="1"/>
      <w:numFmt w:val="bullet"/>
      <w:pStyle w:val="a5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russianLower"/>
      <w:lvlText w:val="%2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80"/>
        </w:tabs>
        <w:ind w:left="0" w:firstLine="0"/>
      </w:pPr>
      <w:rPr>
        <w:rFonts w:hint="default"/>
      </w:rPr>
    </w:lvl>
  </w:abstractNum>
  <w:abstractNum w:abstractNumId="12">
    <w:nsid w:val="6E4B0671"/>
    <w:multiLevelType w:val="multilevel"/>
    <w:tmpl w:val="B6C89536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13">
    <w:nsid w:val="7F4D7082"/>
    <w:multiLevelType w:val="multilevel"/>
    <w:tmpl w:val="92704756"/>
    <w:lvl w:ilvl="0">
      <w:start w:val="1"/>
      <w:numFmt w:val="bullet"/>
      <w:pStyle w:val="a6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"/>
      <w:lvlJc w:val="left"/>
      <w:pPr>
        <w:ind w:left="709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1418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2127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abstractNum w:abstractNumId="14">
    <w:nsid w:val="7F5B1AA4"/>
    <w:multiLevelType w:val="multilevel"/>
    <w:tmpl w:val="7BFE3E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6"/>
  </w:num>
  <w:num w:numId="5">
    <w:abstractNumId w:val="8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"/>
  </w:num>
  <w:num w:numId="12">
    <w:abstractNumId w:val="11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</w:num>
  <w:num w:numId="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</w:num>
  <w:num w:numId="42">
    <w:abstractNumId w:val="5"/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7"/>
  </w:num>
  <w:num w:numId="48">
    <w:abstractNumId w:val="14"/>
  </w:num>
  <w:num w:numId="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31"/>
    <w:rsid w:val="0000086B"/>
    <w:rsid w:val="00002364"/>
    <w:rsid w:val="000029FD"/>
    <w:rsid w:val="00002BEE"/>
    <w:rsid w:val="000038C8"/>
    <w:rsid w:val="00003CF9"/>
    <w:rsid w:val="0000460A"/>
    <w:rsid w:val="00006F39"/>
    <w:rsid w:val="00007BE4"/>
    <w:rsid w:val="00012376"/>
    <w:rsid w:val="0001415F"/>
    <w:rsid w:val="000151CE"/>
    <w:rsid w:val="00015E4A"/>
    <w:rsid w:val="00016E63"/>
    <w:rsid w:val="00017854"/>
    <w:rsid w:val="00017DC5"/>
    <w:rsid w:val="00020DCB"/>
    <w:rsid w:val="00021A9E"/>
    <w:rsid w:val="00022A55"/>
    <w:rsid w:val="00022CC5"/>
    <w:rsid w:val="0002553F"/>
    <w:rsid w:val="00025A2C"/>
    <w:rsid w:val="00027A9C"/>
    <w:rsid w:val="000307AD"/>
    <w:rsid w:val="00030F04"/>
    <w:rsid w:val="000313D6"/>
    <w:rsid w:val="00033DD7"/>
    <w:rsid w:val="0003544C"/>
    <w:rsid w:val="00037647"/>
    <w:rsid w:val="000400E6"/>
    <w:rsid w:val="00040E96"/>
    <w:rsid w:val="00043108"/>
    <w:rsid w:val="00045CE1"/>
    <w:rsid w:val="00050FAA"/>
    <w:rsid w:val="00050FDB"/>
    <w:rsid w:val="00051B39"/>
    <w:rsid w:val="00054158"/>
    <w:rsid w:val="00054CB9"/>
    <w:rsid w:val="0006145F"/>
    <w:rsid w:val="00065594"/>
    <w:rsid w:val="00070CE2"/>
    <w:rsid w:val="00071650"/>
    <w:rsid w:val="00073797"/>
    <w:rsid w:val="00073C8B"/>
    <w:rsid w:val="000810FF"/>
    <w:rsid w:val="00083E4F"/>
    <w:rsid w:val="00085C97"/>
    <w:rsid w:val="0008686F"/>
    <w:rsid w:val="00090480"/>
    <w:rsid w:val="00090AC9"/>
    <w:rsid w:val="000911D2"/>
    <w:rsid w:val="00091729"/>
    <w:rsid w:val="00091927"/>
    <w:rsid w:val="00092D80"/>
    <w:rsid w:val="00093A8F"/>
    <w:rsid w:val="00097028"/>
    <w:rsid w:val="000A1408"/>
    <w:rsid w:val="000A151A"/>
    <w:rsid w:val="000A3100"/>
    <w:rsid w:val="000B2FF5"/>
    <w:rsid w:val="000B5E7C"/>
    <w:rsid w:val="000B69E0"/>
    <w:rsid w:val="000C0747"/>
    <w:rsid w:val="000C2674"/>
    <w:rsid w:val="000C398F"/>
    <w:rsid w:val="000C61A1"/>
    <w:rsid w:val="000D01A5"/>
    <w:rsid w:val="000D282B"/>
    <w:rsid w:val="000D3E9F"/>
    <w:rsid w:val="000D4844"/>
    <w:rsid w:val="000D6068"/>
    <w:rsid w:val="000E3A66"/>
    <w:rsid w:val="000E477A"/>
    <w:rsid w:val="000E6C1F"/>
    <w:rsid w:val="000E6EDD"/>
    <w:rsid w:val="000F3E12"/>
    <w:rsid w:val="000F42E7"/>
    <w:rsid w:val="000F478D"/>
    <w:rsid w:val="000F588C"/>
    <w:rsid w:val="000F69D9"/>
    <w:rsid w:val="000F79AF"/>
    <w:rsid w:val="001044DD"/>
    <w:rsid w:val="001065E7"/>
    <w:rsid w:val="00113BA5"/>
    <w:rsid w:val="0011561B"/>
    <w:rsid w:val="00117AFB"/>
    <w:rsid w:val="0012203E"/>
    <w:rsid w:val="00122A17"/>
    <w:rsid w:val="0012316E"/>
    <w:rsid w:val="00124808"/>
    <w:rsid w:val="00125F8B"/>
    <w:rsid w:val="00126A67"/>
    <w:rsid w:val="0013010A"/>
    <w:rsid w:val="0013151E"/>
    <w:rsid w:val="001315A5"/>
    <w:rsid w:val="00133B2E"/>
    <w:rsid w:val="00141E4D"/>
    <w:rsid w:val="00143256"/>
    <w:rsid w:val="00144286"/>
    <w:rsid w:val="001456AB"/>
    <w:rsid w:val="00146B6D"/>
    <w:rsid w:val="0015112D"/>
    <w:rsid w:val="001520F2"/>
    <w:rsid w:val="0015254B"/>
    <w:rsid w:val="001554DB"/>
    <w:rsid w:val="001611DB"/>
    <w:rsid w:val="00161323"/>
    <w:rsid w:val="0016356F"/>
    <w:rsid w:val="00165F1C"/>
    <w:rsid w:val="0016608D"/>
    <w:rsid w:val="001710BC"/>
    <w:rsid w:val="001721E2"/>
    <w:rsid w:val="001724B2"/>
    <w:rsid w:val="00172A61"/>
    <w:rsid w:val="001733F6"/>
    <w:rsid w:val="0017498D"/>
    <w:rsid w:val="00176191"/>
    <w:rsid w:val="00180067"/>
    <w:rsid w:val="00180B4E"/>
    <w:rsid w:val="0018163A"/>
    <w:rsid w:val="001848AC"/>
    <w:rsid w:val="00185CD7"/>
    <w:rsid w:val="00186ACA"/>
    <w:rsid w:val="00186DA5"/>
    <w:rsid w:val="00195A3E"/>
    <w:rsid w:val="001977AE"/>
    <w:rsid w:val="001979A3"/>
    <w:rsid w:val="001A05CE"/>
    <w:rsid w:val="001A278D"/>
    <w:rsid w:val="001A32C8"/>
    <w:rsid w:val="001A44AF"/>
    <w:rsid w:val="001A58FB"/>
    <w:rsid w:val="001A6053"/>
    <w:rsid w:val="001B42B1"/>
    <w:rsid w:val="001B48C7"/>
    <w:rsid w:val="001B4E5F"/>
    <w:rsid w:val="001B57C3"/>
    <w:rsid w:val="001B6951"/>
    <w:rsid w:val="001C766A"/>
    <w:rsid w:val="001D16C3"/>
    <w:rsid w:val="001D3792"/>
    <w:rsid w:val="001D43C6"/>
    <w:rsid w:val="001D4B6D"/>
    <w:rsid w:val="001D5510"/>
    <w:rsid w:val="001D6409"/>
    <w:rsid w:val="001D7E97"/>
    <w:rsid w:val="001E09C3"/>
    <w:rsid w:val="001E13B8"/>
    <w:rsid w:val="001E1E0C"/>
    <w:rsid w:val="001E25D3"/>
    <w:rsid w:val="001E3772"/>
    <w:rsid w:val="001E6001"/>
    <w:rsid w:val="001E6160"/>
    <w:rsid w:val="001E70C4"/>
    <w:rsid w:val="001E7E8B"/>
    <w:rsid w:val="001F02D7"/>
    <w:rsid w:val="001F046E"/>
    <w:rsid w:val="001F145D"/>
    <w:rsid w:val="001F2EB2"/>
    <w:rsid w:val="001F3150"/>
    <w:rsid w:val="001F3F9A"/>
    <w:rsid w:val="001F606F"/>
    <w:rsid w:val="001F618F"/>
    <w:rsid w:val="001F6E06"/>
    <w:rsid w:val="00203BF7"/>
    <w:rsid w:val="00203C90"/>
    <w:rsid w:val="00205C7B"/>
    <w:rsid w:val="00210D8D"/>
    <w:rsid w:val="002130FC"/>
    <w:rsid w:val="00214F27"/>
    <w:rsid w:val="00215070"/>
    <w:rsid w:val="00217B35"/>
    <w:rsid w:val="00217DBD"/>
    <w:rsid w:val="002218F6"/>
    <w:rsid w:val="00222B9A"/>
    <w:rsid w:val="00223E31"/>
    <w:rsid w:val="00224B2E"/>
    <w:rsid w:val="0022674A"/>
    <w:rsid w:val="00226C98"/>
    <w:rsid w:val="00231EF8"/>
    <w:rsid w:val="002357DA"/>
    <w:rsid w:val="002404EE"/>
    <w:rsid w:val="002440B9"/>
    <w:rsid w:val="0024615F"/>
    <w:rsid w:val="002471C5"/>
    <w:rsid w:val="002477AB"/>
    <w:rsid w:val="00250C18"/>
    <w:rsid w:val="002521B0"/>
    <w:rsid w:val="002531BC"/>
    <w:rsid w:val="00253605"/>
    <w:rsid w:val="002559E1"/>
    <w:rsid w:val="00260C7E"/>
    <w:rsid w:val="00262997"/>
    <w:rsid w:val="00262DC0"/>
    <w:rsid w:val="00263E7A"/>
    <w:rsid w:val="00265DE4"/>
    <w:rsid w:val="00271719"/>
    <w:rsid w:val="0027276B"/>
    <w:rsid w:val="00274CFC"/>
    <w:rsid w:val="00274DC7"/>
    <w:rsid w:val="00280D47"/>
    <w:rsid w:val="002872ED"/>
    <w:rsid w:val="002876BF"/>
    <w:rsid w:val="00290844"/>
    <w:rsid w:val="00292815"/>
    <w:rsid w:val="002949A6"/>
    <w:rsid w:val="00296AD5"/>
    <w:rsid w:val="002A03E1"/>
    <w:rsid w:val="002A30D8"/>
    <w:rsid w:val="002A7DEA"/>
    <w:rsid w:val="002B00AA"/>
    <w:rsid w:val="002B022B"/>
    <w:rsid w:val="002B3233"/>
    <w:rsid w:val="002B564D"/>
    <w:rsid w:val="002C1897"/>
    <w:rsid w:val="002C4CDC"/>
    <w:rsid w:val="002C4D71"/>
    <w:rsid w:val="002C575B"/>
    <w:rsid w:val="002C7CF8"/>
    <w:rsid w:val="002D0D24"/>
    <w:rsid w:val="002D191F"/>
    <w:rsid w:val="002D1A8E"/>
    <w:rsid w:val="002D3151"/>
    <w:rsid w:val="002D35F7"/>
    <w:rsid w:val="002D7703"/>
    <w:rsid w:val="002E3D8C"/>
    <w:rsid w:val="002E4EB3"/>
    <w:rsid w:val="002E5622"/>
    <w:rsid w:val="002F46DF"/>
    <w:rsid w:val="002F7550"/>
    <w:rsid w:val="00301832"/>
    <w:rsid w:val="0030427A"/>
    <w:rsid w:val="003048EA"/>
    <w:rsid w:val="00305A28"/>
    <w:rsid w:val="0030713E"/>
    <w:rsid w:val="00311455"/>
    <w:rsid w:val="00314045"/>
    <w:rsid w:val="00315145"/>
    <w:rsid w:val="00317060"/>
    <w:rsid w:val="003170DC"/>
    <w:rsid w:val="00323CBF"/>
    <w:rsid w:val="0032407B"/>
    <w:rsid w:val="00324BDD"/>
    <w:rsid w:val="00324F88"/>
    <w:rsid w:val="003259CF"/>
    <w:rsid w:val="00326882"/>
    <w:rsid w:val="003301F3"/>
    <w:rsid w:val="003314A6"/>
    <w:rsid w:val="003349CE"/>
    <w:rsid w:val="00334E44"/>
    <w:rsid w:val="00340022"/>
    <w:rsid w:val="003450D6"/>
    <w:rsid w:val="00346A6A"/>
    <w:rsid w:val="00347357"/>
    <w:rsid w:val="00351912"/>
    <w:rsid w:val="00352591"/>
    <w:rsid w:val="00354D58"/>
    <w:rsid w:val="00356F8A"/>
    <w:rsid w:val="00362151"/>
    <w:rsid w:val="00363B57"/>
    <w:rsid w:val="003742F8"/>
    <w:rsid w:val="00374E6B"/>
    <w:rsid w:val="00380872"/>
    <w:rsid w:val="0038127D"/>
    <w:rsid w:val="003817CB"/>
    <w:rsid w:val="00381EF9"/>
    <w:rsid w:val="003908C8"/>
    <w:rsid w:val="00396AE5"/>
    <w:rsid w:val="003A0886"/>
    <w:rsid w:val="003A1179"/>
    <w:rsid w:val="003A2B55"/>
    <w:rsid w:val="003A3FE3"/>
    <w:rsid w:val="003A5B8D"/>
    <w:rsid w:val="003A7D08"/>
    <w:rsid w:val="003B0A0A"/>
    <w:rsid w:val="003B0B18"/>
    <w:rsid w:val="003B1980"/>
    <w:rsid w:val="003B47B7"/>
    <w:rsid w:val="003B4863"/>
    <w:rsid w:val="003B4FAA"/>
    <w:rsid w:val="003C0FC2"/>
    <w:rsid w:val="003C3C79"/>
    <w:rsid w:val="003C5559"/>
    <w:rsid w:val="003C572A"/>
    <w:rsid w:val="003C702C"/>
    <w:rsid w:val="003C73CA"/>
    <w:rsid w:val="003C7A32"/>
    <w:rsid w:val="003D163B"/>
    <w:rsid w:val="003D269A"/>
    <w:rsid w:val="003E3417"/>
    <w:rsid w:val="003E5E38"/>
    <w:rsid w:val="003F014E"/>
    <w:rsid w:val="003F0733"/>
    <w:rsid w:val="003F0A91"/>
    <w:rsid w:val="003F432F"/>
    <w:rsid w:val="003F72EE"/>
    <w:rsid w:val="00401711"/>
    <w:rsid w:val="004029C1"/>
    <w:rsid w:val="0040386A"/>
    <w:rsid w:val="00411CB2"/>
    <w:rsid w:val="00415A59"/>
    <w:rsid w:val="00416078"/>
    <w:rsid w:val="00422774"/>
    <w:rsid w:val="00423E25"/>
    <w:rsid w:val="00424519"/>
    <w:rsid w:val="00431D7F"/>
    <w:rsid w:val="004327D0"/>
    <w:rsid w:val="00434154"/>
    <w:rsid w:val="004345C8"/>
    <w:rsid w:val="00435599"/>
    <w:rsid w:val="004371A1"/>
    <w:rsid w:val="0043777C"/>
    <w:rsid w:val="00437D29"/>
    <w:rsid w:val="004424A2"/>
    <w:rsid w:val="0044459B"/>
    <w:rsid w:val="00446BD1"/>
    <w:rsid w:val="00452B99"/>
    <w:rsid w:val="0045324E"/>
    <w:rsid w:val="00453AE5"/>
    <w:rsid w:val="00456D9F"/>
    <w:rsid w:val="004575BB"/>
    <w:rsid w:val="00457649"/>
    <w:rsid w:val="004606FC"/>
    <w:rsid w:val="00463930"/>
    <w:rsid w:val="00471AEA"/>
    <w:rsid w:val="004744A2"/>
    <w:rsid w:val="00475152"/>
    <w:rsid w:val="004752C8"/>
    <w:rsid w:val="0047671D"/>
    <w:rsid w:val="00476C49"/>
    <w:rsid w:val="0047730B"/>
    <w:rsid w:val="00480DE2"/>
    <w:rsid w:val="0048543F"/>
    <w:rsid w:val="004859B1"/>
    <w:rsid w:val="004871F0"/>
    <w:rsid w:val="004907B9"/>
    <w:rsid w:val="00491BA6"/>
    <w:rsid w:val="00493800"/>
    <w:rsid w:val="00493AF3"/>
    <w:rsid w:val="004945A5"/>
    <w:rsid w:val="00495A73"/>
    <w:rsid w:val="004A0518"/>
    <w:rsid w:val="004A5794"/>
    <w:rsid w:val="004A670F"/>
    <w:rsid w:val="004A6735"/>
    <w:rsid w:val="004B19AB"/>
    <w:rsid w:val="004B251B"/>
    <w:rsid w:val="004B78D3"/>
    <w:rsid w:val="004C134C"/>
    <w:rsid w:val="004C1EA1"/>
    <w:rsid w:val="004C382A"/>
    <w:rsid w:val="004C4109"/>
    <w:rsid w:val="004D1CBF"/>
    <w:rsid w:val="004D2EAF"/>
    <w:rsid w:val="004D4AF8"/>
    <w:rsid w:val="004E0312"/>
    <w:rsid w:val="004E1B29"/>
    <w:rsid w:val="004E407A"/>
    <w:rsid w:val="004E78F0"/>
    <w:rsid w:val="004F3F65"/>
    <w:rsid w:val="004F62BB"/>
    <w:rsid w:val="00501F5E"/>
    <w:rsid w:val="00501FBF"/>
    <w:rsid w:val="0050350C"/>
    <w:rsid w:val="00504309"/>
    <w:rsid w:val="0050495E"/>
    <w:rsid w:val="00504FE7"/>
    <w:rsid w:val="005050C0"/>
    <w:rsid w:val="00505F98"/>
    <w:rsid w:val="00511D12"/>
    <w:rsid w:val="00513CBB"/>
    <w:rsid w:val="00514D80"/>
    <w:rsid w:val="00515561"/>
    <w:rsid w:val="0051577B"/>
    <w:rsid w:val="005309BC"/>
    <w:rsid w:val="00532958"/>
    <w:rsid w:val="00536DBE"/>
    <w:rsid w:val="005420A2"/>
    <w:rsid w:val="00544E08"/>
    <w:rsid w:val="00544E76"/>
    <w:rsid w:val="005506AB"/>
    <w:rsid w:val="005507F6"/>
    <w:rsid w:val="00551FFB"/>
    <w:rsid w:val="00553BC1"/>
    <w:rsid w:val="00557939"/>
    <w:rsid w:val="00560BE6"/>
    <w:rsid w:val="00563C95"/>
    <w:rsid w:val="00563E10"/>
    <w:rsid w:val="00565234"/>
    <w:rsid w:val="0057105E"/>
    <w:rsid w:val="00572E98"/>
    <w:rsid w:val="00573411"/>
    <w:rsid w:val="0058247C"/>
    <w:rsid w:val="00590BBC"/>
    <w:rsid w:val="00590D69"/>
    <w:rsid w:val="005944D1"/>
    <w:rsid w:val="00594684"/>
    <w:rsid w:val="005969BE"/>
    <w:rsid w:val="005A0274"/>
    <w:rsid w:val="005A0CC0"/>
    <w:rsid w:val="005A4A12"/>
    <w:rsid w:val="005B27F9"/>
    <w:rsid w:val="005B4983"/>
    <w:rsid w:val="005B609F"/>
    <w:rsid w:val="005C0AB2"/>
    <w:rsid w:val="005C1336"/>
    <w:rsid w:val="005C2EFE"/>
    <w:rsid w:val="005C3E0F"/>
    <w:rsid w:val="005C57D2"/>
    <w:rsid w:val="005C59EF"/>
    <w:rsid w:val="005C59F1"/>
    <w:rsid w:val="005C5CA9"/>
    <w:rsid w:val="005D25A9"/>
    <w:rsid w:val="005D496F"/>
    <w:rsid w:val="005D555B"/>
    <w:rsid w:val="005D583E"/>
    <w:rsid w:val="005D7387"/>
    <w:rsid w:val="005D73FB"/>
    <w:rsid w:val="005E4CC8"/>
    <w:rsid w:val="005F1FB6"/>
    <w:rsid w:val="006002A1"/>
    <w:rsid w:val="006023E1"/>
    <w:rsid w:val="00603347"/>
    <w:rsid w:val="00603F00"/>
    <w:rsid w:val="00605492"/>
    <w:rsid w:val="006075F4"/>
    <w:rsid w:val="006163E0"/>
    <w:rsid w:val="00616EC5"/>
    <w:rsid w:val="00617944"/>
    <w:rsid w:val="0062107A"/>
    <w:rsid w:val="00621957"/>
    <w:rsid w:val="00630A67"/>
    <w:rsid w:val="00631B2F"/>
    <w:rsid w:val="00635638"/>
    <w:rsid w:val="00635B62"/>
    <w:rsid w:val="0064056B"/>
    <w:rsid w:val="00640CEB"/>
    <w:rsid w:val="00640E94"/>
    <w:rsid w:val="006424C2"/>
    <w:rsid w:val="0064359A"/>
    <w:rsid w:val="0064527C"/>
    <w:rsid w:val="00647014"/>
    <w:rsid w:val="00647DBC"/>
    <w:rsid w:val="00652359"/>
    <w:rsid w:val="0065266C"/>
    <w:rsid w:val="006548E4"/>
    <w:rsid w:val="0065587C"/>
    <w:rsid w:val="006564DD"/>
    <w:rsid w:val="00660D3F"/>
    <w:rsid w:val="00662915"/>
    <w:rsid w:val="00663209"/>
    <w:rsid w:val="006642FE"/>
    <w:rsid w:val="00666944"/>
    <w:rsid w:val="006669B0"/>
    <w:rsid w:val="00666C71"/>
    <w:rsid w:val="006677D9"/>
    <w:rsid w:val="00672C2C"/>
    <w:rsid w:val="00674838"/>
    <w:rsid w:val="0067617A"/>
    <w:rsid w:val="00676CDE"/>
    <w:rsid w:val="00676EAE"/>
    <w:rsid w:val="006823D2"/>
    <w:rsid w:val="006930A3"/>
    <w:rsid w:val="00696D2A"/>
    <w:rsid w:val="006A0CC0"/>
    <w:rsid w:val="006A666C"/>
    <w:rsid w:val="006B1B75"/>
    <w:rsid w:val="006B4E2D"/>
    <w:rsid w:val="006B72A9"/>
    <w:rsid w:val="006C2AAE"/>
    <w:rsid w:val="006C2FBA"/>
    <w:rsid w:val="006C76C9"/>
    <w:rsid w:val="006C77C7"/>
    <w:rsid w:val="006D172E"/>
    <w:rsid w:val="006D6985"/>
    <w:rsid w:val="006E12E9"/>
    <w:rsid w:val="006E2AB5"/>
    <w:rsid w:val="006E34BB"/>
    <w:rsid w:val="006E4EB5"/>
    <w:rsid w:val="006E583F"/>
    <w:rsid w:val="006E7114"/>
    <w:rsid w:val="006E7F01"/>
    <w:rsid w:val="006F04A3"/>
    <w:rsid w:val="006F42EC"/>
    <w:rsid w:val="006F4D88"/>
    <w:rsid w:val="00702510"/>
    <w:rsid w:val="00707E7E"/>
    <w:rsid w:val="00707FB5"/>
    <w:rsid w:val="00711070"/>
    <w:rsid w:val="0071342C"/>
    <w:rsid w:val="007141B8"/>
    <w:rsid w:val="00716BC0"/>
    <w:rsid w:val="00721546"/>
    <w:rsid w:val="00722A69"/>
    <w:rsid w:val="00723A48"/>
    <w:rsid w:val="00723B5F"/>
    <w:rsid w:val="007245F0"/>
    <w:rsid w:val="007311FF"/>
    <w:rsid w:val="0073333F"/>
    <w:rsid w:val="00733844"/>
    <w:rsid w:val="007338CA"/>
    <w:rsid w:val="0074073B"/>
    <w:rsid w:val="007421BC"/>
    <w:rsid w:val="00742B52"/>
    <w:rsid w:val="00743437"/>
    <w:rsid w:val="0074519A"/>
    <w:rsid w:val="00746889"/>
    <w:rsid w:val="007475CD"/>
    <w:rsid w:val="00751043"/>
    <w:rsid w:val="007530D3"/>
    <w:rsid w:val="007556CB"/>
    <w:rsid w:val="00760FDD"/>
    <w:rsid w:val="00761D02"/>
    <w:rsid w:val="007631AC"/>
    <w:rsid w:val="007639A5"/>
    <w:rsid w:val="00766B92"/>
    <w:rsid w:val="007706CC"/>
    <w:rsid w:val="00771132"/>
    <w:rsid w:val="007720DD"/>
    <w:rsid w:val="00772841"/>
    <w:rsid w:val="007762DA"/>
    <w:rsid w:val="00776CE8"/>
    <w:rsid w:val="00777C99"/>
    <w:rsid w:val="00783E59"/>
    <w:rsid w:val="00784EAB"/>
    <w:rsid w:val="00790A13"/>
    <w:rsid w:val="00794078"/>
    <w:rsid w:val="007A055A"/>
    <w:rsid w:val="007A10D5"/>
    <w:rsid w:val="007A627E"/>
    <w:rsid w:val="007A7866"/>
    <w:rsid w:val="007B0BD1"/>
    <w:rsid w:val="007B2F7A"/>
    <w:rsid w:val="007B688F"/>
    <w:rsid w:val="007B7003"/>
    <w:rsid w:val="007C22BB"/>
    <w:rsid w:val="007C305E"/>
    <w:rsid w:val="007D090D"/>
    <w:rsid w:val="007D1799"/>
    <w:rsid w:val="007D3594"/>
    <w:rsid w:val="007D7850"/>
    <w:rsid w:val="007D7CF1"/>
    <w:rsid w:val="007E3689"/>
    <w:rsid w:val="007E43EC"/>
    <w:rsid w:val="007E5619"/>
    <w:rsid w:val="007F19FC"/>
    <w:rsid w:val="007F1BFA"/>
    <w:rsid w:val="007F65E7"/>
    <w:rsid w:val="007F7596"/>
    <w:rsid w:val="00800C14"/>
    <w:rsid w:val="00802B1E"/>
    <w:rsid w:val="00803188"/>
    <w:rsid w:val="00804B72"/>
    <w:rsid w:val="008074D0"/>
    <w:rsid w:val="00813607"/>
    <w:rsid w:val="0081525E"/>
    <w:rsid w:val="00827106"/>
    <w:rsid w:val="00833463"/>
    <w:rsid w:val="008368D5"/>
    <w:rsid w:val="008401B8"/>
    <w:rsid w:val="008414C6"/>
    <w:rsid w:val="00842206"/>
    <w:rsid w:val="008424F7"/>
    <w:rsid w:val="00843CB4"/>
    <w:rsid w:val="008464FC"/>
    <w:rsid w:val="0084671D"/>
    <w:rsid w:val="00847166"/>
    <w:rsid w:val="00856BA2"/>
    <w:rsid w:val="008573C9"/>
    <w:rsid w:val="0086317B"/>
    <w:rsid w:val="00863826"/>
    <w:rsid w:val="00865555"/>
    <w:rsid w:val="00865969"/>
    <w:rsid w:val="008717A9"/>
    <w:rsid w:val="0087321C"/>
    <w:rsid w:val="00874C67"/>
    <w:rsid w:val="00876366"/>
    <w:rsid w:val="008775F0"/>
    <w:rsid w:val="008814B5"/>
    <w:rsid w:val="008925E3"/>
    <w:rsid w:val="00897829"/>
    <w:rsid w:val="008A1199"/>
    <w:rsid w:val="008A3F70"/>
    <w:rsid w:val="008A4B3C"/>
    <w:rsid w:val="008A6060"/>
    <w:rsid w:val="008A6117"/>
    <w:rsid w:val="008A646A"/>
    <w:rsid w:val="008A68FC"/>
    <w:rsid w:val="008B2017"/>
    <w:rsid w:val="008C0FFC"/>
    <w:rsid w:val="008C16C9"/>
    <w:rsid w:val="008C2F99"/>
    <w:rsid w:val="008C3941"/>
    <w:rsid w:val="008C6708"/>
    <w:rsid w:val="008C7B30"/>
    <w:rsid w:val="008D33D6"/>
    <w:rsid w:val="008D4533"/>
    <w:rsid w:val="008D7B79"/>
    <w:rsid w:val="008E058E"/>
    <w:rsid w:val="008E26A3"/>
    <w:rsid w:val="008E4E85"/>
    <w:rsid w:val="008F119E"/>
    <w:rsid w:val="008F45A0"/>
    <w:rsid w:val="008F5291"/>
    <w:rsid w:val="008F7AB8"/>
    <w:rsid w:val="00900018"/>
    <w:rsid w:val="0090341B"/>
    <w:rsid w:val="009044C3"/>
    <w:rsid w:val="0091087B"/>
    <w:rsid w:val="009134E1"/>
    <w:rsid w:val="009138B0"/>
    <w:rsid w:val="00913B62"/>
    <w:rsid w:val="00913E6C"/>
    <w:rsid w:val="00916760"/>
    <w:rsid w:val="0091702D"/>
    <w:rsid w:val="009179C7"/>
    <w:rsid w:val="0092047D"/>
    <w:rsid w:val="00924104"/>
    <w:rsid w:val="0092452C"/>
    <w:rsid w:val="00924DA4"/>
    <w:rsid w:val="0093491F"/>
    <w:rsid w:val="009356A5"/>
    <w:rsid w:val="00943AEB"/>
    <w:rsid w:val="0094670F"/>
    <w:rsid w:val="00946C7B"/>
    <w:rsid w:val="00947F2F"/>
    <w:rsid w:val="00950AD2"/>
    <w:rsid w:val="009520F4"/>
    <w:rsid w:val="009535D4"/>
    <w:rsid w:val="0096523D"/>
    <w:rsid w:val="00966A51"/>
    <w:rsid w:val="00970EE3"/>
    <w:rsid w:val="0097428D"/>
    <w:rsid w:val="00974E8A"/>
    <w:rsid w:val="00974F08"/>
    <w:rsid w:val="0097534F"/>
    <w:rsid w:val="00975C02"/>
    <w:rsid w:val="00977EF0"/>
    <w:rsid w:val="00980351"/>
    <w:rsid w:val="00990309"/>
    <w:rsid w:val="00990769"/>
    <w:rsid w:val="00990806"/>
    <w:rsid w:val="00991023"/>
    <w:rsid w:val="00992BA6"/>
    <w:rsid w:val="00992CF7"/>
    <w:rsid w:val="00994157"/>
    <w:rsid w:val="009A0645"/>
    <w:rsid w:val="009A1FD3"/>
    <w:rsid w:val="009B2474"/>
    <w:rsid w:val="009B3009"/>
    <w:rsid w:val="009B44D9"/>
    <w:rsid w:val="009B604D"/>
    <w:rsid w:val="009C0B07"/>
    <w:rsid w:val="009C0CAB"/>
    <w:rsid w:val="009C33F2"/>
    <w:rsid w:val="009C3456"/>
    <w:rsid w:val="009C5B35"/>
    <w:rsid w:val="009C6E09"/>
    <w:rsid w:val="009C75C2"/>
    <w:rsid w:val="009D02D0"/>
    <w:rsid w:val="009D1116"/>
    <w:rsid w:val="009D2206"/>
    <w:rsid w:val="009D225E"/>
    <w:rsid w:val="009D2791"/>
    <w:rsid w:val="009D569B"/>
    <w:rsid w:val="009D6017"/>
    <w:rsid w:val="009E48F8"/>
    <w:rsid w:val="009F08B5"/>
    <w:rsid w:val="009F1000"/>
    <w:rsid w:val="009F2B39"/>
    <w:rsid w:val="009F2B9D"/>
    <w:rsid w:val="009F2D95"/>
    <w:rsid w:val="009F4DD0"/>
    <w:rsid w:val="009F5DD1"/>
    <w:rsid w:val="00A00790"/>
    <w:rsid w:val="00A01799"/>
    <w:rsid w:val="00A02362"/>
    <w:rsid w:val="00A05D49"/>
    <w:rsid w:val="00A0636C"/>
    <w:rsid w:val="00A1096B"/>
    <w:rsid w:val="00A14375"/>
    <w:rsid w:val="00A15E6F"/>
    <w:rsid w:val="00A166D7"/>
    <w:rsid w:val="00A2430F"/>
    <w:rsid w:val="00A25083"/>
    <w:rsid w:val="00A3129C"/>
    <w:rsid w:val="00A32AAD"/>
    <w:rsid w:val="00A36C7B"/>
    <w:rsid w:val="00A3716D"/>
    <w:rsid w:val="00A37BAE"/>
    <w:rsid w:val="00A41642"/>
    <w:rsid w:val="00A42082"/>
    <w:rsid w:val="00A421E8"/>
    <w:rsid w:val="00A44BEA"/>
    <w:rsid w:val="00A514CA"/>
    <w:rsid w:val="00A563D0"/>
    <w:rsid w:val="00A60028"/>
    <w:rsid w:val="00A60D50"/>
    <w:rsid w:val="00A73051"/>
    <w:rsid w:val="00A7321F"/>
    <w:rsid w:val="00A734CF"/>
    <w:rsid w:val="00A73EB5"/>
    <w:rsid w:val="00A7458E"/>
    <w:rsid w:val="00A76211"/>
    <w:rsid w:val="00A76AD7"/>
    <w:rsid w:val="00A837E4"/>
    <w:rsid w:val="00A87661"/>
    <w:rsid w:val="00A91486"/>
    <w:rsid w:val="00A93CBB"/>
    <w:rsid w:val="00A93E61"/>
    <w:rsid w:val="00A9483A"/>
    <w:rsid w:val="00A96873"/>
    <w:rsid w:val="00AA2335"/>
    <w:rsid w:val="00AA288E"/>
    <w:rsid w:val="00AA6238"/>
    <w:rsid w:val="00AB300E"/>
    <w:rsid w:val="00AB62FF"/>
    <w:rsid w:val="00AC0077"/>
    <w:rsid w:val="00AC07C6"/>
    <w:rsid w:val="00AC1048"/>
    <w:rsid w:val="00AC123C"/>
    <w:rsid w:val="00AC3CEA"/>
    <w:rsid w:val="00AC640E"/>
    <w:rsid w:val="00AC64B5"/>
    <w:rsid w:val="00AC6F4C"/>
    <w:rsid w:val="00AD2888"/>
    <w:rsid w:val="00AD5ABC"/>
    <w:rsid w:val="00AD7819"/>
    <w:rsid w:val="00AD7B9C"/>
    <w:rsid w:val="00AE0D9A"/>
    <w:rsid w:val="00AE2B07"/>
    <w:rsid w:val="00AE456A"/>
    <w:rsid w:val="00AE635A"/>
    <w:rsid w:val="00AF2FAB"/>
    <w:rsid w:val="00AF7169"/>
    <w:rsid w:val="00AF7CE2"/>
    <w:rsid w:val="00B00B79"/>
    <w:rsid w:val="00B01DC3"/>
    <w:rsid w:val="00B05087"/>
    <w:rsid w:val="00B1458A"/>
    <w:rsid w:val="00B14966"/>
    <w:rsid w:val="00B25CB9"/>
    <w:rsid w:val="00B268F6"/>
    <w:rsid w:val="00B273EF"/>
    <w:rsid w:val="00B30241"/>
    <w:rsid w:val="00B307FB"/>
    <w:rsid w:val="00B30BA4"/>
    <w:rsid w:val="00B3131D"/>
    <w:rsid w:val="00B34705"/>
    <w:rsid w:val="00B36894"/>
    <w:rsid w:val="00B45FB8"/>
    <w:rsid w:val="00B46EDB"/>
    <w:rsid w:val="00B4753A"/>
    <w:rsid w:val="00B5502A"/>
    <w:rsid w:val="00B566AC"/>
    <w:rsid w:val="00B57FB1"/>
    <w:rsid w:val="00B60D82"/>
    <w:rsid w:val="00B60DA9"/>
    <w:rsid w:val="00B63CE4"/>
    <w:rsid w:val="00B64035"/>
    <w:rsid w:val="00B64F40"/>
    <w:rsid w:val="00B66DFA"/>
    <w:rsid w:val="00B722BB"/>
    <w:rsid w:val="00B74048"/>
    <w:rsid w:val="00B7626A"/>
    <w:rsid w:val="00B81BC0"/>
    <w:rsid w:val="00B82D0C"/>
    <w:rsid w:val="00B90416"/>
    <w:rsid w:val="00B92EFC"/>
    <w:rsid w:val="00B95F71"/>
    <w:rsid w:val="00BA0A78"/>
    <w:rsid w:val="00BA42A0"/>
    <w:rsid w:val="00BA6778"/>
    <w:rsid w:val="00BB0F6D"/>
    <w:rsid w:val="00BB3389"/>
    <w:rsid w:val="00BB5944"/>
    <w:rsid w:val="00BB5D2A"/>
    <w:rsid w:val="00BB6A94"/>
    <w:rsid w:val="00BC4DF9"/>
    <w:rsid w:val="00BC5CD6"/>
    <w:rsid w:val="00BD085D"/>
    <w:rsid w:val="00BD2180"/>
    <w:rsid w:val="00BD3092"/>
    <w:rsid w:val="00BD4837"/>
    <w:rsid w:val="00BD4E30"/>
    <w:rsid w:val="00BD508F"/>
    <w:rsid w:val="00BD7F7A"/>
    <w:rsid w:val="00BE0B28"/>
    <w:rsid w:val="00BE2365"/>
    <w:rsid w:val="00BE5FBA"/>
    <w:rsid w:val="00BE65C8"/>
    <w:rsid w:val="00BE7FA5"/>
    <w:rsid w:val="00BF57AB"/>
    <w:rsid w:val="00BF7A66"/>
    <w:rsid w:val="00C01029"/>
    <w:rsid w:val="00C02452"/>
    <w:rsid w:val="00C0586A"/>
    <w:rsid w:val="00C05988"/>
    <w:rsid w:val="00C06924"/>
    <w:rsid w:val="00C07BA7"/>
    <w:rsid w:val="00C10C75"/>
    <w:rsid w:val="00C13473"/>
    <w:rsid w:val="00C13637"/>
    <w:rsid w:val="00C14AE0"/>
    <w:rsid w:val="00C21FE1"/>
    <w:rsid w:val="00C2252A"/>
    <w:rsid w:val="00C231C8"/>
    <w:rsid w:val="00C24844"/>
    <w:rsid w:val="00C24FB3"/>
    <w:rsid w:val="00C31355"/>
    <w:rsid w:val="00C3167D"/>
    <w:rsid w:val="00C34D0D"/>
    <w:rsid w:val="00C372AD"/>
    <w:rsid w:val="00C40604"/>
    <w:rsid w:val="00C417FB"/>
    <w:rsid w:val="00C44664"/>
    <w:rsid w:val="00C4588A"/>
    <w:rsid w:val="00C46B96"/>
    <w:rsid w:val="00C46D89"/>
    <w:rsid w:val="00C46F88"/>
    <w:rsid w:val="00C506DF"/>
    <w:rsid w:val="00C516E8"/>
    <w:rsid w:val="00C51901"/>
    <w:rsid w:val="00C526B7"/>
    <w:rsid w:val="00C55985"/>
    <w:rsid w:val="00C57BD2"/>
    <w:rsid w:val="00C57C27"/>
    <w:rsid w:val="00C6011A"/>
    <w:rsid w:val="00C601FB"/>
    <w:rsid w:val="00C60247"/>
    <w:rsid w:val="00C62E5F"/>
    <w:rsid w:val="00C63439"/>
    <w:rsid w:val="00C63973"/>
    <w:rsid w:val="00C641BA"/>
    <w:rsid w:val="00C72757"/>
    <w:rsid w:val="00C7420B"/>
    <w:rsid w:val="00C749F5"/>
    <w:rsid w:val="00C76341"/>
    <w:rsid w:val="00C77F8B"/>
    <w:rsid w:val="00C80685"/>
    <w:rsid w:val="00C80E4D"/>
    <w:rsid w:val="00C832DB"/>
    <w:rsid w:val="00C83797"/>
    <w:rsid w:val="00C83AFD"/>
    <w:rsid w:val="00C841F4"/>
    <w:rsid w:val="00C85B98"/>
    <w:rsid w:val="00C86EC5"/>
    <w:rsid w:val="00C87A17"/>
    <w:rsid w:val="00CA1EB5"/>
    <w:rsid w:val="00CB0E71"/>
    <w:rsid w:val="00CB1965"/>
    <w:rsid w:val="00CB2953"/>
    <w:rsid w:val="00CB3916"/>
    <w:rsid w:val="00CB472E"/>
    <w:rsid w:val="00CB5A6E"/>
    <w:rsid w:val="00CB67C4"/>
    <w:rsid w:val="00CC1A26"/>
    <w:rsid w:val="00CC1AB8"/>
    <w:rsid w:val="00CC28DE"/>
    <w:rsid w:val="00CC3C2F"/>
    <w:rsid w:val="00CC4A90"/>
    <w:rsid w:val="00CC5B93"/>
    <w:rsid w:val="00CD1EFD"/>
    <w:rsid w:val="00CD4A4D"/>
    <w:rsid w:val="00CD65F7"/>
    <w:rsid w:val="00CE08F0"/>
    <w:rsid w:val="00CE209C"/>
    <w:rsid w:val="00CE21F6"/>
    <w:rsid w:val="00CE2F63"/>
    <w:rsid w:val="00CE709E"/>
    <w:rsid w:val="00CF06E0"/>
    <w:rsid w:val="00CF1F8B"/>
    <w:rsid w:val="00CF3DE2"/>
    <w:rsid w:val="00D01CFB"/>
    <w:rsid w:val="00D0360D"/>
    <w:rsid w:val="00D03852"/>
    <w:rsid w:val="00D10098"/>
    <w:rsid w:val="00D1211A"/>
    <w:rsid w:val="00D14E88"/>
    <w:rsid w:val="00D15943"/>
    <w:rsid w:val="00D15F3D"/>
    <w:rsid w:val="00D16C43"/>
    <w:rsid w:val="00D22849"/>
    <w:rsid w:val="00D23FD3"/>
    <w:rsid w:val="00D25E7A"/>
    <w:rsid w:val="00D352C7"/>
    <w:rsid w:val="00D3795C"/>
    <w:rsid w:val="00D4061B"/>
    <w:rsid w:val="00D46091"/>
    <w:rsid w:val="00D507A7"/>
    <w:rsid w:val="00D535C2"/>
    <w:rsid w:val="00D5533A"/>
    <w:rsid w:val="00D55C15"/>
    <w:rsid w:val="00D60D92"/>
    <w:rsid w:val="00D6108E"/>
    <w:rsid w:val="00D62519"/>
    <w:rsid w:val="00D62B37"/>
    <w:rsid w:val="00D62B64"/>
    <w:rsid w:val="00D6589A"/>
    <w:rsid w:val="00D67D2C"/>
    <w:rsid w:val="00D67DF6"/>
    <w:rsid w:val="00D67E94"/>
    <w:rsid w:val="00D7618B"/>
    <w:rsid w:val="00D77292"/>
    <w:rsid w:val="00D776DF"/>
    <w:rsid w:val="00D807B4"/>
    <w:rsid w:val="00D82206"/>
    <w:rsid w:val="00D846F4"/>
    <w:rsid w:val="00D84D00"/>
    <w:rsid w:val="00D85621"/>
    <w:rsid w:val="00D863A3"/>
    <w:rsid w:val="00D91B52"/>
    <w:rsid w:val="00D92737"/>
    <w:rsid w:val="00D93D9A"/>
    <w:rsid w:val="00DA0A8F"/>
    <w:rsid w:val="00DB6BF9"/>
    <w:rsid w:val="00DC11CC"/>
    <w:rsid w:val="00DC1E2B"/>
    <w:rsid w:val="00DC3451"/>
    <w:rsid w:val="00DD2FD0"/>
    <w:rsid w:val="00DD3F92"/>
    <w:rsid w:val="00DD4B6F"/>
    <w:rsid w:val="00DD52CC"/>
    <w:rsid w:val="00DD5663"/>
    <w:rsid w:val="00DE0DC8"/>
    <w:rsid w:val="00DE40F8"/>
    <w:rsid w:val="00DE70EC"/>
    <w:rsid w:val="00DE728C"/>
    <w:rsid w:val="00DF16DD"/>
    <w:rsid w:val="00DF20C4"/>
    <w:rsid w:val="00DF5529"/>
    <w:rsid w:val="00E01BDA"/>
    <w:rsid w:val="00E037E5"/>
    <w:rsid w:val="00E04B95"/>
    <w:rsid w:val="00E06716"/>
    <w:rsid w:val="00E0710A"/>
    <w:rsid w:val="00E1088B"/>
    <w:rsid w:val="00E10FC4"/>
    <w:rsid w:val="00E13725"/>
    <w:rsid w:val="00E25C4B"/>
    <w:rsid w:val="00E2713D"/>
    <w:rsid w:val="00E34D39"/>
    <w:rsid w:val="00E409DE"/>
    <w:rsid w:val="00E411BD"/>
    <w:rsid w:val="00E42D05"/>
    <w:rsid w:val="00E50724"/>
    <w:rsid w:val="00E50793"/>
    <w:rsid w:val="00E525D7"/>
    <w:rsid w:val="00E53519"/>
    <w:rsid w:val="00E53A7C"/>
    <w:rsid w:val="00E53FDF"/>
    <w:rsid w:val="00E54156"/>
    <w:rsid w:val="00E54B3E"/>
    <w:rsid w:val="00E54CD1"/>
    <w:rsid w:val="00E54D9E"/>
    <w:rsid w:val="00E563F5"/>
    <w:rsid w:val="00E56513"/>
    <w:rsid w:val="00E60B6D"/>
    <w:rsid w:val="00E646DA"/>
    <w:rsid w:val="00E72671"/>
    <w:rsid w:val="00E73E53"/>
    <w:rsid w:val="00E74831"/>
    <w:rsid w:val="00E74EB3"/>
    <w:rsid w:val="00E75BA4"/>
    <w:rsid w:val="00E761FF"/>
    <w:rsid w:val="00E77CF8"/>
    <w:rsid w:val="00E800B4"/>
    <w:rsid w:val="00E804F5"/>
    <w:rsid w:val="00E82582"/>
    <w:rsid w:val="00E843D6"/>
    <w:rsid w:val="00E85853"/>
    <w:rsid w:val="00E9249F"/>
    <w:rsid w:val="00E93042"/>
    <w:rsid w:val="00E93A3C"/>
    <w:rsid w:val="00EA0A10"/>
    <w:rsid w:val="00EA0BA7"/>
    <w:rsid w:val="00EA2048"/>
    <w:rsid w:val="00EA36E8"/>
    <w:rsid w:val="00EA5878"/>
    <w:rsid w:val="00EB0BF2"/>
    <w:rsid w:val="00EB0C8D"/>
    <w:rsid w:val="00EB409D"/>
    <w:rsid w:val="00EC12A0"/>
    <w:rsid w:val="00EC4A80"/>
    <w:rsid w:val="00EC5575"/>
    <w:rsid w:val="00ED2AA0"/>
    <w:rsid w:val="00ED2E00"/>
    <w:rsid w:val="00ED3D00"/>
    <w:rsid w:val="00ED3DAA"/>
    <w:rsid w:val="00ED558C"/>
    <w:rsid w:val="00ED6949"/>
    <w:rsid w:val="00ED71A8"/>
    <w:rsid w:val="00EE0920"/>
    <w:rsid w:val="00EE1F2F"/>
    <w:rsid w:val="00EE2BC5"/>
    <w:rsid w:val="00EE4AA9"/>
    <w:rsid w:val="00EF218E"/>
    <w:rsid w:val="00EF47A0"/>
    <w:rsid w:val="00EF6C62"/>
    <w:rsid w:val="00EF7436"/>
    <w:rsid w:val="00F00A0B"/>
    <w:rsid w:val="00F02528"/>
    <w:rsid w:val="00F0289F"/>
    <w:rsid w:val="00F02C67"/>
    <w:rsid w:val="00F036E2"/>
    <w:rsid w:val="00F079F9"/>
    <w:rsid w:val="00F11680"/>
    <w:rsid w:val="00F15CD2"/>
    <w:rsid w:val="00F16976"/>
    <w:rsid w:val="00F207E8"/>
    <w:rsid w:val="00F212E2"/>
    <w:rsid w:val="00F23A74"/>
    <w:rsid w:val="00F32028"/>
    <w:rsid w:val="00F358A4"/>
    <w:rsid w:val="00F36C4A"/>
    <w:rsid w:val="00F37E7E"/>
    <w:rsid w:val="00F40932"/>
    <w:rsid w:val="00F40AAB"/>
    <w:rsid w:val="00F42B1E"/>
    <w:rsid w:val="00F43C56"/>
    <w:rsid w:val="00F458F9"/>
    <w:rsid w:val="00F464FE"/>
    <w:rsid w:val="00F46E0B"/>
    <w:rsid w:val="00F50F32"/>
    <w:rsid w:val="00F53596"/>
    <w:rsid w:val="00F56BA4"/>
    <w:rsid w:val="00F57486"/>
    <w:rsid w:val="00F5791F"/>
    <w:rsid w:val="00F654F8"/>
    <w:rsid w:val="00F667DE"/>
    <w:rsid w:val="00F702EA"/>
    <w:rsid w:val="00F70ECB"/>
    <w:rsid w:val="00F711F4"/>
    <w:rsid w:val="00F750BA"/>
    <w:rsid w:val="00F75481"/>
    <w:rsid w:val="00F758AF"/>
    <w:rsid w:val="00F8073C"/>
    <w:rsid w:val="00F83C65"/>
    <w:rsid w:val="00F84075"/>
    <w:rsid w:val="00F84912"/>
    <w:rsid w:val="00F90E40"/>
    <w:rsid w:val="00F92662"/>
    <w:rsid w:val="00F94025"/>
    <w:rsid w:val="00FA1312"/>
    <w:rsid w:val="00FA27A3"/>
    <w:rsid w:val="00FA45D3"/>
    <w:rsid w:val="00FA585F"/>
    <w:rsid w:val="00FB5969"/>
    <w:rsid w:val="00FB7DAD"/>
    <w:rsid w:val="00FC014C"/>
    <w:rsid w:val="00FC3237"/>
    <w:rsid w:val="00FC3F18"/>
    <w:rsid w:val="00FC482A"/>
    <w:rsid w:val="00FC5A26"/>
    <w:rsid w:val="00FC6BF9"/>
    <w:rsid w:val="00FD2AFD"/>
    <w:rsid w:val="00FD3176"/>
    <w:rsid w:val="00FD5717"/>
    <w:rsid w:val="00FD73A6"/>
    <w:rsid w:val="00FE54C3"/>
    <w:rsid w:val="00FE7B44"/>
    <w:rsid w:val="00FF35E9"/>
    <w:rsid w:val="00FF593B"/>
    <w:rsid w:val="00FF744C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6E17"/>
  <w15:chartTrackingRefBased/>
  <w15:docId w15:val="{F98CD480-2A81-4995-AD39-FD996450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180B4E"/>
    <w:pPr>
      <w:spacing w:after="0" w:line="360" w:lineRule="auto"/>
      <w:ind w:firstLine="709"/>
      <w:jc w:val="both"/>
    </w:pPr>
    <w:rPr>
      <w:rFonts w:ascii="Times New Roman" w:eastAsia="SimSun" w:hAnsi="Times New Roman" w:cs="Times New Roman"/>
      <w:sz w:val="28"/>
      <w:szCs w:val="28"/>
      <w:lang w:eastAsia="zh-CN"/>
    </w:rPr>
  </w:style>
  <w:style w:type="paragraph" w:styleId="1">
    <w:name w:val="heading 1"/>
    <w:aliases w:val="Заг 1"/>
    <w:basedOn w:val="a7"/>
    <w:next w:val="a7"/>
    <w:link w:val="10"/>
    <w:uiPriority w:val="9"/>
    <w:qFormat/>
    <w:rsid w:val="0016356F"/>
    <w:pPr>
      <w:numPr>
        <w:numId w:val="1"/>
      </w:numPr>
      <w:outlineLvl w:val="0"/>
    </w:pPr>
    <w:rPr>
      <w:b/>
      <w:bCs/>
    </w:rPr>
  </w:style>
  <w:style w:type="paragraph" w:styleId="2">
    <w:name w:val="heading 2"/>
    <w:aliases w:val="Заг 2"/>
    <w:basedOn w:val="1"/>
    <w:next w:val="a7"/>
    <w:link w:val="20"/>
    <w:uiPriority w:val="9"/>
    <w:unhideWhenUsed/>
    <w:qFormat/>
    <w:rsid w:val="003259CF"/>
    <w:pPr>
      <w:numPr>
        <w:ilvl w:val="1"/>
      </w:numPr>
      <w:outlineLvl w:val="1"/>
    </w:pPr>
  </w:style>
  <w:style w:type="paragraph" w:styleId="3">
    <w:name w:val="heading 3"/>
    <w:aliases w:val="Заг 3"/>
    <w:basedOn w:val="4"/>
    <w:next w:val="a7"/>
    <w:link w:val="30"/>
    <w:uiPriority w:val="9"/>
    <w:unhideWhenUsed/>
    <w:qFormat/>
    <w:rsid w:val="00E800B4"/>
    <w:pPr>
      <w:numPr>
        <w:ilvl w:val="2"/>
      </w:numPr>
      <w:outlineLvl w:val="2"/>
    </w:pPr>
  </w:style>
  <w:style w:type="paragraph" w:styleId="4">
    <w:name w:val="heading 4"/>
    <w:aliases w:val="Заг 4"/>
    <w:basedOn w:val="2"/>
    <w:next w:val="a7"/>
    <w:link w:val="40"/>
    <w:uiPriority w:val="9"/>
    <w:unhideWhenUsed/>
    <w:qFormat/>
    <w:rsid w:val="00E800B4"/>
    <w:pPr>
      <w:numPr>
        <w:ilvl w:val="3"/>
      </w:numPr>
      <w:outlineLvl w:val="3"/>
    </w:pPr>
    <w:rPr>
      <w:b w:val="0"/>
    </w:rPr>
  </w:style>
  <w:style w:type="paragraph" w:styleId="5">
    <w:name w:val="heading 5"/>
    <w:aliases w:val="Заг 5"/>
    <w:basedOn w:val="4"/>
    <w:next w:val="a7"/>
    <w:link w:val="50"/>
    <w:uiPriority w:val="9"/>
    <w:unhideWhenUsed/>
    <w:qFormat/>
    <w:rsid w:val="00186ACA"/>
    <w:pPr>
      <w:numPr>
        <w:ilvl w:val="4"/>
      </w:numPr>
      <w:outlineLvl w:val="4"/>
    </w:pPr>
  </w:style>
  <w:style w:type="paragraph" w:styleId="6">
    <w:name w:val="heading 6"/>
    <w:aliases w:val="Заг 6"/>
    <w:basedOn w:val="4"/>
    <w:next w:val="a7"/>
    <w:link w:val="60"/>
    <w:uiPriority w:val="9"/>
    <w:unhideWhenUsed/>
    <w:qFormat/>
    <w:rsid w:val="00186ACA"/>
    <w:pPr>
      <w:numPr>
        <w:ilvl w:val="5"/>
      </w:numPr>
      <w:outlineLvl w:val="5"/>
    </w:pPr>
  </w:style>
  <w:style w:type="paragraph" w:styleId="7">
    <w:name w:val="heading 7"/>
    <w:basedOn w:val="a7"/>
    <w:next w:val="a7"/>
    <w:link w:val="70"/>
    <w:uiPriority w:val="9"/>
    <w:semiHidden/>
    <w:unhideWhenUsed/>
    <w:rsid w:val="000A310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0">
    <w:name w:val="Заголовок 1 Знак"/>
    <w:aliases w:val="Заг 1 Знак"/>
    <w:basedOn w:val="a8"/>
    <w:link w:val="1"/>
    <w:uiPriority w:val="9"/>
    <w:rsid w:val="0016356F"/>
    <w:rPr>
      <w:rFonts w:ascii="Times New Roman" w:eastAsia="SimSun" w:hAnsi="Times New Roman" w:cs="Times New Roman"/>
      <w:b/>
      <w:bCs/>
      <w:sz w:val="28"/>
      <w:szCs w:val="28"/>
      <w:lang w:eastAsia="zh-CN"/>
    </w:rPr>
  </w:style>
  <w:style w:type="paragraph" w:styleId="ab">
    <w:name w:val="TOC Heading"/>
    <w:basedOn w:val="1"/>
    <w:next w:val="a7"/>
    <w:uiPriority w:val="39"/>
    <w:unhideWhenUsed/>
    <w:qFormat/>
    <w:rsid w:val="00144286"/>
    <w:pPr>
      <w:spacing w:line="259" w:lineRule="auto"/>
      <w:jc w:val="left"/>
      <w:outlineLvl w:val="9"/>
    </w:pPr>
    <w:rPr>
      <w:lang w:eastAsia="ru-RU"/>
    </w:rPr>
  </w:style>
  <w:style w:type="paragraph" w:customStyle="1" w:styleId="a1">
    <w:name w:val="Рисунок"/>
    <w:basedOn w:val="a7"/>
    <w:next w:val="a7"/>
    <w:uiPriority w:val="11"/>
    <w:qFormat/>
    <w:rsid w:val="00346A6A"/>
    <w:pPr>
      <w:numPr>
        <w:numId w:val="4"/>
      </w:numPr>
      <w:ind w:firstLine="0"/>
      <w:jc w:val="center"/>
    </w:pPr>
    <w:rPr>
      <w:noProof/>
      <w:lang w:val="en-US"/>
    </w:rPr>
  </w:style>
  <w:style w:type="character" w:customStyle="1" w:styleId="20">
    <w:name w:val="Заголовок 2 Знак"/>
    <w:aliases w:val="Заг 2 Знак"/>
    <w:basedOn w:val="a8"/>
    <w:link w:val="2"/>
    <w:uiPriority w:val="9"/>
    <w:rsid w:val="003259CF"/>
    <w:rPr>
      <w:rFonts w:ascii="Times New Roman" w:eastAsia="SimSun" w:hAnsi="Times New Roman" w:cs="Times New Roman"/>
      <w:b/>
      <w:bCs/>
      <w:sz w:val="28"/>
      <w:szCs w:val="28"/>
      <w:lang w:eastAsia="zh-CN"/>
    </w:rPr>
  </w:style>
  <w:style w:type="paragraph" w:styleId="11">
    <w:name w:val="toc 1"/>
    <w:basedOn w:val="a7"/>
    <w:next w:val="a7"/>
    <w:autoRedefine/>
    <w:uiPriority w:val="39"/>
    <w:unhideWhenUsed/>
    <w:rsid w:val="000400E6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0400E6"/>
    <w:pPr>
      <w:tabs>
        <w:tab w:val="right" w:leader="dot" w:pos="9345"/>
      </w:tabs>
      <w:ind w:left="284" w:firstLine="0"/>
    </w:pPr>
  </w:style>
  <w:style w:type="paragraph" w:styleId="ac">
    <w:name w:val="footer"/>
    <w:basedOn w:val="a7"/>
    <w:link w:val="ad"/>
    <w:uiPriority w:val="99"/>
    <w:unhideWhenUsed/>
    <w:rsid w:val="00D46091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4"/>
      <w:szCs w:val="24"/>
    </w:rPr>
  </w:style>
  <w:style w:type="character" w:customStyle="1" w:styleId="ad">
    <w:name w:val="Нижний колонтитул Знак"/>
    <w:basedOn w:val="a8"/>
    <w:link w:val="ac"/>
    <w:uiPriority w:val="99"/>
    <w:rsid w:val="00D46091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31">
    <w:name w:val="toc 3"/>
    <w:basedOn w:val="a7"/>
    <w:next w:val="a7"/>
    <w:autoRedefine/>
    <w:uiPriority w:val="39"/>
    <w:unhideWhenUsed/>
    <w:rsid w:val="000400E6"/>
    <w:pPr>
      <w:tabs>
        <w:tab w:val="right" w:leader="dot" w:pos="9345"/>
      </w:tabs>
      <w:ind w:left="567" w:firstLine="0"/>
    </w:pPr>
  </w:style>
  <w:style w:type="character" w:styleId="ae">
    <w:name w:val="Hyperlink"/>
    <w:basedOn w:val="a8"/>
    <w:uiPriority w:val="99"/>
    <w:unhideWhenUsed/>
    <w:rsid w:val="00771132"/>
    <w:rPr>
      <w:color w:val="auto"/>
      <w:u w:val="none"/>
    </w:rPr>
  </w:style>
  <w:style w:type="paragraph" w:styleId="af">
    <w:name w:val="List Paragraph"/>
    <w:basedOn w:val="a7"/>
    <w:link w:val="af0"/>
    <w:uiPriority w:val="34"/>
    <w:rsid w:val="00FA585F"/>
    <w:pPr>
      <w:ind w:left="720"/>
      <w:contextualSpacing/>
    </w:pPr>
  </w:style>
  <w:style w:type="paragraph" w:customStyle="1" w:styleId="a6">
    <w:name w:val="Маркеры"/>
    <w:basedOn w:val="a7"/>
    <w:uiPriority w:val="1"/>
    <w:qFormat/>
    <w:rsid w:val="001065E7"/>
    <w:pPr>
      <w:numPr>
        <w:numId w:val="3"/>
      </w:numPr>
    </w:pPr>
  </w:style>
  <w:style w:type="paragraph" w:customStyle="1" w:styleId="a">
    <w:name w:val="Нумерация"/>
    <w:basedOn w:val="a7"/>
    <w:uiPriority w:val="1"/>
    <w:qFormat/>
    <w:rsid w:val="001065E7"/>
    <w:pPr>
      <w:numPr>
        <w:numId w:val="11"/>
      </w:numPr>
    </w:pPr>
  </w:style>
  <w:style w:type="character" w:customStyle="1" w:styleId="30">
    <w:name w:val="Заголовок 3 Знак"/>
    <w:aliases w:val="Заг 3 Знак"/>
    <w:basedOn w:val="a8"/>
    <w:link w:val="3"/>
    <w:uiPriority w:val="9"/>
    <w:rsid w:val="00E800B4"/>
    <w:rPr>
      <w:rFonts w:ascii="Times New Roman" w:eastAsia="SimSun" w:hAnsi="Times New Roman" w:cs="Times New Roman"/>
      <w:bCs/>
      <w:sz w:val="28"/>
      <w:szCs w:val="28"/>
      <w:lang w:eastAsia="zh-CN"/>
    </w:rPr>
  </w:style>
  <w:style w:type="character" w:styleId="af1">
    <w:name w:val="FollowedHyperlink"/>
    <w:basedOn w:val="a8"/>
    <w:uiPriority w:val="99"/>
    <w:semiHidden/>
    <w:unhideWhenUsed/>
    <w:rsid w:val="0084671D"/>
    <w:rPr>
      <w:color w:val="954F72" w:themeColor="followedHyperlink"/>
      <w:u w:val="single"/>
    </w:rPr>
  </w:style>
  <w:style w:type="table" w:styleId="af2">
    <w:name w:val="Table Grid"/>
    <w:basedOn w:val="a9"/>
    <w:uiPriority w:val="39"/>
    <w:rsid w:val="00635B62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родолжение таблицы"/>
    <w:basedOn w:val="a2"/>
    <w:uiPriority w:val="13"/>
    <w:qFormat/>
    <w:rsid w:val="00F00A0B"/>
    <w:pPr>
      <w:numPr>
        <w:ilvl w:val="1"/>
      </w:numPr>
    </w:pPr>
  </w:style>
  <w:style w:type="paragraph" w:customStyle="1" w:styleId="af3">
    <w:name w:val="Картинка"/>
    <w:basedOn w:val="a7"/>
    <w:next w:val="a1"/>
    <w:uiPriority w:val="11"/>
    <w:qFormat/>
    <w:rsid w:val="00FD3176"/>
    <w:pPr>
      <w:ind w:firstLine="0"/>
      <w:jc w:val="center"/>
    </w:pPr>
  </w:style>
  <w:style w:type="paragraph" w:customStyle="1" w:styleId="a2">
    <w:name w:val="Таблица надпись"/>
    <w:basedOn w:val="a7"/>
    <w:next w:val="af4"/>
    <w:uiPriority w:val="11"/>
    <w:qFormat/>
    <w:rsid w:val="000038C8"/>
    <w:pPr>
      <w:numPr>
        <w:numId w:val="5"/>
      </w:numPr>
    </w:pPr>
    <w:rPr>
      <w:lang w:eastAsia="ru-RU"/>
    </w:rPr>
  </w:style>
  <w:style w:type="paragraph" w:styleId="af5">
    <w:name w:val="header"/>
    <w:basedOn w:val="a7"/>
    <w:link w:val="af6"/>
    <w:uiPriority w:val="99"/>
    <w:unhideWhenUsed/>
    <w:rsid w:val="008F7AB8"/>
    <w:pPr>
      <w:tabs>
        <w:tab w:val="center" w:pos="4677"/>
        <w:tab w:val="right" w:pos="9355"/>
      </w:tabs>
      <w:spacing w:line="240" w:lineRule="auto"/>
    </w:pPr>
  </w:style>
  <w:style w:type="paragraph" w:customStyle="1" w:styleId="12">
    <w:name w:val="Заг 1 для структурных элементов"/>
    <w:basedOn w:val="1"/>
    <w:next w:val="a7"/>
    <w:uiPriority w:val="10"/>
    <w:qFormat/>
    <w:rsid w:val="003259CF"/>
    <w:pPr>
      <w:numPr>
        <w:numId w:val="0"/>
      </w:numPr>
      <w:jc w:val="center"/>
    </w:pPr>
  </w:style>
  <w:style w:type="paragraph" w:customStyle="1" w:styleId="af7">
    <w:name w:val="Микропараграф"/>
    <w:basedOn w:val="a7"/>
    <w:uiPriority w:val="10"/>
    <w:rsid w:val="00E56513"/>
    <w:rPr>
      <w:b/>
      <w:bCs/>
    </w:rPr>
  </w:style>
  <w:style w:type="character" w:customStyle="1" w:styleId="40">
    <w:name w:val="Заголовок 4 Знак"/>
    <w:aliases w:val="Заг 4 Знак"/>
    <w:basedOn w:val="a8"/>
    <w:link w:val="4"/>
    <w:uiPriority w:val="9"/>
    <w:rsid w:val="00E800B4"/>
    <w:rPr>
      <w:rFonts w:ascii="Times New Roman" w:eastAsia="SimSun" w:hAnsi="Times New Roman" w:cs="Times New Roman"/>
      <w:bCs/>
      <w:sz w:val="28"/>
      <w:szCs w:val="28"/>
      <w:lang w:eastAsia="zh-CN"/>
    </w:rPr>
  </w:style>
  <w:style w:type="paragraph" w:customStyle="1" w:styleId="af4">
    <w:name w:val="Таблица"/>
    <w:basedOn w:val="a7"/>
    <w:uiPriority w:val="12"/>
    <w:qFormat/>
    <w:rsid w:val="00C06924"/>
    <w:pPr>
      <w:spacing w:line="240" w:lineRule="auto"/>
      <w:ind w:firstLine="0"/>
    </w:pPr>
    <w:rPr>
      <w:sz w:val="24"/>
      <w:szCs w:val="24"/>
      <w:lang w:eastAsia="ru-RU"/>
    </w:rPr>
  </w:style>
  <w:style w:type="character" w:customStyle="1" w:styleId="13">
    <w:name w:val="Неразрешенное упоминание1"/>
    <w:basedOn w:val="a8"/>
    <w:uiPriority w:val="99"/>
    <w:semiHidden/>
    <w:unhideWhenUsed/>
    <w:rsid w:val="00771132"/>
    <w:rPr>
      <w:color w:val="605E5C"/>
      <w:shd w:val="clear" w:color="auto" w:fill="E1DFDD"/>
    </w:rPr>
  </w:style>
  <w:style w:type="character" w:customStyle="1" w:styleId="af6">
    <w:name w:val="Верхний колонтитул Знак"/>
    <w:basedOn w:val="a8"/>
    <w:link w:val="af5"/>
    <w:uiPriority w:val="99"/>
    <w:rsid w:val="008F7AB8"/>
    <w:rPr>
      <w:rFonts w:ascii="Times New Roman" w:eastAsia="SimSun" w:hAnsi="Times New Roman" w:cs="Times New Roman"/>
      <w:sz w:val="28"/>
      <w:szCs w:val="28"/>
      <w:lang w:eastAsia="zh-CN"/>
    </w:rPr>
  </w:style>
  <w:style w:type="paragraph" w:styleId="af8">
    <w:name w:val="No Spacing"/>
    <w:uiPriority w:val="1"/>
    <w:rsid w:val="0071342C"/>
    <w:pPr>
      <w:spacing w:after="0" w:line="240" w:lineRule="auto"/>
    </w:pPr>
  </w:style>
  <w:style w:type="character" w:customStyle="1" w:styleId="af0">
    <w:name w:val="Абзац списка Знак"/>
    <w:link w:val="af"/>
    <w:uiPriority w:val="34"/>
    <w:locked/>
    <w:rsid w:val="000B2FF5"/>
    <w:rPr>
      <w:rFonts w:ascii="Times New Roman" w:eastAsia="SimSun" w:hAnsi="Times New Roman" w:cs="Times New Roman"/>
      <w:sz w:val="28"/>
      <w:szCs w:val="28"/>
      <w:lang w:eastAsia="zh-CN"/>
    </w:rPr>
  </w:style>
  <w:style w:type="paragraph" w:customStyle="1" w:styleId="a0">
    <w:name w:val="Список использованных источников"/>
    <w:basedOn w:val="a7"/>
    <w:uiPriority w:val="13"/>
    <w:qFormat/>
    <w:rsid w:val="0044459B"/>
    <w:pPr>
      <w:numPr>
        <w:numId w:val="2"/>
      </w:numPr>
    </w:pPr>
  </w:style>
  <w:style w:type="character" w:customStyle="1" w:styleId="50">
    <w:name w:val="Заголовок 5 Знак"/>
    <w:aliases w:val="Заг 5 Знак"/>
    <w:basedOn w:val="a8"/>
    <w:link w:val="5"/>
    <w:uiPriority w:val="9"/>
    <w:rsid w:val="00186ACA"/>
    <w:rPr>
      <w:rFonts w:ascii="Times New Roman" w:eastAsia="SimSun" w:hAnsi="Times New Roman" w:cs="Times New Roman"/>
      <w:bCs/>
      <w:sz w:val="28"/>
      <w:szCs w:val="28"/>
      <w:lang w:eastAsia="zh-CN"/>
    </w:rPr>
  </w:style>
  <w:style w:type="character" w:customStyle="1" w:styleId="60">
    <w:name w:val="Заголовок 6 Знак"/>
    <w:aliases w:val="Заг 6 Знак"/>
    <w:basedOn w:val="a8"/>
    <w:link w:val="6"/>
    <w:uiPriority w:val="9"/>
    <w:rsid w:val="00186ACA"/>
    <w:rPr>
      <w:rFonts w:ascii="Times New Roman" w:eastAsia="SimSun" w:hAnsi="Times New Roman" w:cs="Times New Roman"/>
      <w:bCs/>
      <w:sz w:val="28"/>
      <w:szCs w:val="28"/>
      <w:lang w:eastAsia="zh-CN"/>
    </w:rPr>
  </w:style>
  <w:style w:type="character" w:customStyle="1" w:styleId="22">
    <w:name w:val="Неразрешенное упоминание2"/>
    <w:basedOn w:val="a8"/>
    <w:uiPriority w:val="99"/>
    <w:semiHidden/>
    <w:unhideWhenUsed/>
    <w:rsid w:val="001F618F"/>
    <w:rPr>
      <w:color w:val="605E5C"/>
      <w:shd w:val="clear" w:color="auto" w:fill="E1DFDD"/>
    </w:rPr>
  </w:style>
  <w:style w:type="character" w:customStyle="1" w:styleId="UnresolvedMention">
    <w:name w:val="Unresolved Mention"/>
    <w:basedOn w:val="a8"/>
    <w:uiPriority w:val="99"/>
    <w:semiHidden/>
    <w:unhideWhenUsed/>
    <w:rsid w:val="00E53FDF"/>
    <w:rPr>
      <w:color w:val="605E5C"/>
      <w:shd w:val="clear" w:color="auto" w:fill="E1DFDD"/>
    </w:rPr>
  </w:style>
  <w:style w:type="character" w:styleId="af9">
    <w:name w:val="annotation reference"/>
    <w:basedOn w:val="a8"/>
    <w:uiPriority w:val="99"/>
    <w:semiHidden/>
    <w:unhideWhenUsed/>
    <w:rsid w:val="00950AD2"/>
    <w:rPr>
      <w:sz w:val="16"/>
      <w:szCs w:val="16"/>
    </w:rPr>
  </w:style>
  <w:style w:type="paragraph" w:styleId="afa">
    <w:name w:val="annotation text"/>
    <w:basedOn w:val="a7"/>
    <w:link w:val="afb"/>
    <w:uiPriority w:val="99"/>
    <w:semiHidden/>
    <w:unhideWhenUsed/>
    <w:rsid w:val="00950AD2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8"/>
    <w:link w:val="afa"/>
    <w:uiPriority w:val="99"/>
    <w:semiHidden/>
    <w:rsid w:val="00950AD2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50AD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50AD2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paragraph" w:customStyle="1" w:styleId="a5">
    <w:name w:val="Таблица маркеры"/>
    <w:uiPriority w:val="12"/>
    <w:qFormat/>
    <w:rsid w:val="00B36894"/>
    <w:pPr>
      <w:numPr>
        <w:numId w:val="12"/>
      </w:num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4">
    <w:name w:val="Таблица нумерация"/>
    <w:uiPriority w:val="12"/>
    <w:qFormat/>
    <w:rsid w:val="000038C8"/>
    <w:pPr>
      <w:numPr>
        <w:numId w:val="10"/>
      </w:numPr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fe">
    <w:name w:val="Таблица по середине"/>
    <w:uiPriority w:val="12"/>
    <w:qFormat/>
    <w:rsid w:val="000307AD"/>
    <w:pPr>
      <w:jc w:val="center"/>
    </w:pPr>
    <w:rPr>
      <w:rFonts w:ascii="Times New Roman" w:eastAsia="SimSun" w:hAnsi="Times New Roman" w:cs="Times New Roman"/>
      <w:sz w:val="24"/>
      <w:szCs w:val="24"/>
      <w:lang w:eastAsia="ru-RU"/>
    </w:rPr>
  </w:style>
  <w:style w:type="character" w:customStyle="1" w:styleId="70">
    <w:name w:val="Заголовок 7 Знак"/>
    <w:basedOn w:val="a8"/>
    <w:link w:val="7"/>
    <w:uiPriority w:val="9"/>
    <w:semiHidden/>
    <w:rsid w:val="000A3100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zh-CN"/>
    </w:rPr>
  </w:style>
  <w:style w:type="table" w:customStyle="1" w:styleId="14">
    <w:name w:val="Сетка таблицы1"/>
    <w:basedOn w:val="a9"/>
    <w:next w:val="af2"/>
    <w:uiPriority w:val="39"/>
    <w:rsid w:val="002477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2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39148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41092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1601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526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229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478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06582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7555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3630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969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910233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9758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55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331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56252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01381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9573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594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589879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7531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8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137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2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47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49117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304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609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696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197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997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48112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887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1500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691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336837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0805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046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076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8014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9620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6854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144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040150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7399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842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658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6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9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52534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10021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9463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639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671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889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63821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19697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5635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938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041279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4542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42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251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55085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13938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6141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613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255191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1912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974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264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8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1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73943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53214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1984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660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107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600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56341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10204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1919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02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738894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8546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891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710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7560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72566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8571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769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273856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8965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954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618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syktsu.ru/about/ot/instukcii_ot/%D0%B8%D0%BD%D1%81%D1%82%D1%80%D1%83%D0%BA%D1%86%D0%B8%D1%8F%20%E2%84%961.pdf" TargetMode="External"/><Relationship Id="rId26" Type="http://schemas.openxmlformats.org/officeDocument/2006/relationships/hyperlink" Target="https://metanit.com/sharp/wpf/4.8.php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tanit.com/sharp/wpf/4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it-mda.ru/standards/docs/GOST_R/GOST_R_7.0.100-2018.pdf?ysclid" TargetMode="External"/><Relationship Id="rId25" Type="http://schemas.openxmlformats.org/officeDocument/2006/relationships/hyperlink" Target="https://metanit.com/sharp/wpf/4.7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timeweb.cloud/tutorials/sqlite/rukovodstvo-po-nastrojke-sqlit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tanit.com/sharp/wpf/4.6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etanit.com/sharp/wpf/4.4.php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sutr.ru/svede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metanit.com/sharp/wpf/4.2.php" TargetMode="External"/><Relationship Id="rId27" Type="http://schemas.openxmlformats.org/officeDocument/2006/relationships/hyperlink" Target="https://www.prj-exp.ru/patterns/pattern_user_guide.ph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86B4A-D062-4039-B46D-B86E685B5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5007</TotalTime>
  <Pages>39</Pages>
  <Words>7233</Words>
  <Characters>41232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Учетная запись Майкрософт</cp:lastModifiedBy>
  <cp:revision>971</cp:revision>
  <dcterms:created xsi:type="dcterms:W3CDTF">2022-11-21T12:34:00Z</dcterms:created>
  <dcterms:modified xsi:type="dcterms:W3CDTF">2023-05-19T17:09:00Z</dcterms:modified>
</cp:coreProperties>
</file>