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648" w:rsidRPr="0039243D" w:rsidRDefault="00A87648" w:rsidP="0039243D">
      <w:pPr>
        <w:jc w:val="center"/>
        <w:rPr>
          <w:b/>
          <w:color w:val="0000FF"/>
          <w:lang w:val="xh-ZA"/>
        </w:rPr>
      </w:pPr>
      <w:r w:rsidRPr="0039243D">
        <w:rPr>
          <w:b/>
          <w:color w:val="0000FF"/>
          <w:lang w:val="xh-ZA"/>
        </w:rPr>
        <w:t>Core A</w:t>
      </w:r>
      <w:r w:rsidR="000E640B" w:rsidRPr="0039243D">
        <w:rPr>
          <w:b/>
          <w:color w:val="0000FF"/>
          <w:lang w:val="xh-ZA"/>
        </w:rPr>
        <w:t>r</w:t>
      </w:r>
      <w:r w:rsidRPr="0039243D">
        <w:rPr>
          <w:b/>
          <w:color w:val="0000FF"/>
          <w:lang w:val="xh-ZA"/>
        </w:rPr>
        <w:t xml:space="preserve">gument </w:t>
      </w:r>
      <w:r w:rsidR="000E640B" w:rsidRPr="0039243D">
        <w:rPr>
          <w:b/>
          <w:color w:val="0000FF"/>
          <w:lang w:val="xh-ZA"/>
        </w:rPr>
        <w:t xml:space="preserve">R </w:t>
      </w:r>
      <w:r w:rsidRPr="0039243D">
        <w:rPr>
          <w:b/>
          <w:color w:val="0000FF"/>
          <w:lang w:val="xh-ZA"/>
        </w:rPr>
        <w:t>Annotation Tool</w:t>
      </w:r>
      <w:r w:rsidR="0039243D">
        <w:rPr>
          <w:b/>
          <w:color w:val="0000FF"/>
          <w:lang w:val="xh-ZA"/>
        </w:rPr>
        <w:t xml:space="preserve"> </w:t>
      </w:r>
      <w:r w:rsidRPr="0039243D">
        <w:rPr>
          <w:b/>
          <w:color w:val="0000FF"/>
          <w:lang w:val="xh-ZA"/>
        </w:rPr>
        <w:t>based on</w:t>
      </w:r>
      <w:r w:rsidR="000E640B" w:rsidRPr="0039243D">
        <w:rPr>
          <w:b/>
          <w:color w:val="0000FF"/>
          <w:lang w:val="xh-ZA"/>
        </w:rPr>
        <w:t xml:space="preserve"> </w:t>
      </w:r>
      <w:r w:rsidRPr="0039243D">
        <w:rPr>
          <w:b/>
          <w:color w:val="0000FF"/>
          <w:lang w:val="xh-ZA"/>
        </w:rPr>
        <w:t>Shiny</w:t>
      </w:r>
    </w:p>
    <w:p w:rsidR="000E640B" w:rsidRPr="0039243D" w:rsidRDefault="000E640B" w:rsidP="000E640B">
      <w:pPr>
        <w:jc w:val="center"/>
        <w:rPr>
          <w:b/>
          <w:color w:val="0000FF"/>
          <w:lang w:val="xh-ZA"/>
        </w:rPr>
      </w:pPr>
      <w:r w:rsidRPr="0039243D">
        <w:rPr>
          <w:b/>
          <w:color w:val="0000FF"/>
          <w:lang w:val="xh-ZA"/>
        </w:rPr>
        <w:t>(</w:t>
      </w:r>
      <w:r w:rsidR="00A87648" w:rsidRPr="0039243D">
        <w:rPr>
          <w:b/>
          <w:color w:val="0000FF"/>
          <w:lang w:val="xh-ZA"/>
        </w:rPr>
        <w:t>aka Shiny CA</w:t>
      </w:r>
      <w:r w:rsidR="00917CAA" w:rsidRPr="0039243D">
        <w:rPr>
          <w:b/>
          <w:color w:val="0000FF"/>
          <w:lang w:val="xh-ZA"/>
        </w:rPr>
        <w:t>R</w:t>
      </w:r>
      <w:r w:rsidR="00A87648" w:rsidRPr="0039243D">
        <w:rPr>
          <w:b/>
          <w:color w:val="0000FF"/>
          <w:lang w:val="xh-ZA"/>
        </w:rPr>
        <w:t>AT</w:t>
      </w:r>
      <w:r w:rsidRPr="0039243D">
        <w:rPr>
          <w:b/>
          <w:color w:val="0000FF"/>
          <w:lang w:val="xh-ZA"/>
        </w:rPr>
        <w:t>)</w:t>
      </w:r>
    </w:p>
    <w:p w:rsidR="00FF6A24" w:rsidRDefault="000E640B" w:rsidP="00A87648">
      <w:pPr>
        <w:jc w:val="center"/>
        <w:rPr>
          <w:lang w:val="xh-ZA"/>
        </w:rPr>
      </w:pPr>
      <w:r>
        <w:rPr>
          <w:lang w:val="xh-ZA"/>
        </w:rPr>
        <w:t xml:space="preserve">by </w:t>
      </w:r>
      <w:r w:rsidR="00A87648">
        <w:rPr>
          <w:lang w:val="xh-ZA"/>
        </w:rPr>
        <w:t>N. Levshina</w:t>
      </w:r>
    </w:p>
    <w:p w:rsidR="00A87648" w:rsidRDefault="000E640B" w:rsidP="00A87648">
      <w:pPr>
        <w:jc w:val="center"/>
        <w:rPr>
          <w:lang w:val="xh-ZA"/>
        </w:rPr>
      </w:pPr>
      <w:r>
        <w:rPr>
          <w:lang w:val="xh-ZA"/>
        </w:rPr>
        <w:t xml:space="preserve">alpha version, </w:t>
      </w:r>
      <w:r w:rsidR="00A87648">
        <w:rPr>
          <w:lang w:val="xh-ZA"/>
        </w:rPr>
        <w:t>June 2018</w:t>
      </w:r>
    </w:p>
    <w:p w:rsidR="000E640B" w:rsidRDefault="000E640B" w:rsidP="00A87648">
      <w:pPr>
        <w:jc w:val="center"/>
        <w:rPr>
          <w:lang w:val="xh-ZA"/>
        </w:rPr>
      </w:pPr>
    </w:p>
    <w:p w:rsidR="007109EA" w:rsidRPr="00FF6A24" w:rsidRDefault="00FF6A24" w:rsidP="00A87648">
      <w:pPr>
        <w:jc w:val="center"/>
        <w:rPr>
          <w:b/>
          <w:lang w:val="xh-ZA"/>
        </w:rPr>
      </w:pPr>
      <w:r w:rsidRPr="00FF6A24">
        <w:rPr>
          <w:b/>
          <w:lang w:val="xh-ZA"/>
        </w:rPr>
        <w:t>User’s guide</w:t>
      </w:r>
    </w:p>
    <w:p w:rsidR="000E640B" w:rsidRDefault="000E640B" w:rsidP="00A87648">
      <w:pPr>
        <w:jc w:val="center"/>
        <w:rPr>
          <w:lang w:val="xh-ZA"/>
        </w:rPr>
      </w:pPr>
    </w:p>
    <w:p w:rsidR="004B5BAA" w:rsidRDefault="000E640B" w:rsidP="004B5BAA">
      <w:pPr>
        <w:rPr>
          <w:lang w:val="xh-ZA"/>
        </w:rPr>
      </w:pPr>
      <w:r>
        <w:rPr>
          <w:lang w:val="xh-ZA"/>
        </w:rPr>
        <w:t>1. Prepare your corpus. Each sentence should be on a separate line. Save it as in the UTF-8 encoding without BOM. You can use a free text editor for this purpose, e.g. Notepad ++.</w:t>
      </w:r>
      <w:r w:rsidR="00BA15FF">
        <w:rPr>
          <w:lang w:val="xh-ZA"/>
        </w:rPr>
        <w:t xml:space="preserve"> </w:t>
      </w:r>
    </w:p>
    <w:p w:rsidR="004B5BAA" w:rsidRDefault="004B5BAA" w:rsidP="000E640B">
      <w:pPr>
        <w:rPr>
          <w:lang w:val="xh-ZA"/>
        </w:rPr>
      </w:pPr>
    </w:p>
    <w:p w:rsidR="000E640B" w:rsidRDefault="000E640B" w:rsidP="000E640B">
      <w:pPr>
        <w:rPr>
          <w:lang w:val="xh-ZA"/>
        </w:rPr>
      </w:pPr>
      <w:r>
        <w:rPr>
          <w:lang w:val="xh-ZA"/>
        </w:rPr>
        <w:t xml:space="preserve">2. Install RStudio </w:t>
      </w:r>
      <w:hyperlink r:id="rId4" w:history="1">
        <w:r w:rsidRPr="00E87518">
          <w:rPr>
            <w:rStyle w:val="Hyperlink"/>
            <w:lang w:val="xh-ZA"/>
          </w:rPr>
          <w:t>https://www.rstudio.com/products/rstudio/download/</w:t>
        </w:r>
      </w:hyperlink>
      <w:r>
        <w:rPr>
          <w:lang w:val="xh-ZA"/>
        </w:rPr>
        <w:t xml:space="preserve"> . A FREE version </w:t>
      </w:r>
      <w:r w:rsidR="00C52F37">
        <w:rPr>
          <w:lang w:val="xh-ZA"/>
        </w:rPr>
        <w:t>is</w:t>
      </w:r>
      <w:r>
        <w:rPr>
          <w:lang w:val="xh-ZA"/>
        </w:rPr>
        <w:t xml:space="preserve"> perfectly fine.</w:t>
      </w:r>
    </w:p>
    <w:p w:rsidR="004B5BAA" w:rsidRDefault="004B5BAA" w:rsidP="000E640B">
      <w:pPr>
        <w:rPr>
          <w:lang w:val="xh-ZA"/>
        </w:rPr>
      </w:pPr>
    </w:p>
    <w:p w:rsidR="004B5BAA" w:rsidRDefault="004B5BAA" w:rsidP="004B5BAA">
      <w:pPr>
        <w:rPr>
          <w:lang w:val="xh-ZA"/>
        </w:rPr>
      </w:pPr>
      <w:r>
        <w:rPr>
          <w:lang w:val="xh-ZA"/>
        </w:rPr>
        <w:t xml:space="preserve">Open </w:t>
      </w:r>
      <w:r>
        <w:rPr>
          <w:lang w:val="xh-ZA"/>
        </w:rPr>
        <w:t>your corpus</w:t>
      </w:r>
      <w:r>
        <w:rPr>
          <w:lang w:val="xh-ZA"/>
        </w:rPr>
        <w:t xml:space="preserve"> in R by using the following code:</w:t>
      </w:r>
    </w:p>
    <w:p w:rsidR="004B5BAA" w:rsidRDefault="004B5BAA" w:rsidP="004B5BAA">
      <w:pPr>
        <w:rPr>
          <w:lang w:val="xh-ZA"/>
        </w:rPr>
      </w:pPr>
    </w:p>
    <w:p w:rsidR="004B5BAA" w:rsidRPr="00BA15FF" w:rsidRDefault="004B5BAA" w:rsidP="004B5BAA">
      <w:pPr>
        <w:rPr>
          <w:color w:val="0000FF"/>
          <w:lang w:val="xh-ZA"/>
        </w:rPr>
      </w:pPr>
      <w:r w:rsidRPr="00BA15FF">
        <w:rPr>
          <w:color w:val="0000FF"/>
          <w:lang w:val="xh-ZA"/>
        </w:rPr>
        <w:t>yourcorpus &lt;- scan(file = file.choose(), sep = "\n", what= "character", encoding = "UTF-8")</w:t>
      </w:r>
    </w:p>
    <w:p w:rsidR="004B5BAA" w:rsidRDefault="004B5BAA" w:rsidP="004B5BAA">
      <w:pPr>
        <w:rPr>
          <w:lang w:val="xh-ZA"/>
        </w:rPr>
      </w:pPr>
    </w:p>
    <w:p w:rsidR="004B5BAA" w:rsidRDefault="004B5BAA" w:rsidP="004B5BAA">
      <w:pPr>
        <w:rPr>
          <w:lang w:val="xh-ZA"/>
        </w:rPr>
      </w:pPr>
      <w:r>
        <w:rPr>
          <w:lang w:val="xh-ZA"/>
        </w:rPr>
        <w:t>You can check if everything is correct by looking at the first 6 sentences:</w:t>
      </w:r>
    </w:p>
    <w:p w:rsidR="004B5BAA" w:rsidRDefault="004B5BAA" w:rsidP="004B5BAA">
      <w:pPr>
        <w:rPr>
          <w:color w:val="0000FF"/>
          <w:lang w:val="xh-ZA"/>
        </w:rPr>
      </w:pPr>
    </w:p>
    <w:p w:rsidR="004B5BAA" w:rsidRPr="00822181" w:rsidRDefault="004B5BAA" w:rsidP="004B5BAA">
      <w:pPr>
        <w:rPr>
          <w:color w:val="0000FF"/>
          <w:lang w:val="xh-ZA"/>
        </w:rPr>
      </w:pPr>
      <w:r w:rsidRPr="00822181">
        <w:rPr>
          <w:color w:val="0000FF"/>
          <w:lang w:val="xh-ZA"/>
        </w:rPr>
        <w:t>head(yourcorpus)</w:t>
      </w:r>
    </w:p>
    <w:p w:rsidR="004B5BAA" w:rsidRDefault="004B5BAA" w:rsidP="004B5BAA">
      <w:pPr>
        <w:rPr>
          <w:lang w:val="xh-ZA"/>
        </w:rPr>
      </w:pPr>
    </w:p>
    <w:p w:rsidR="004B5BAA" w:rsidRDefault="004B5BAA" w:rsidP="000E640B">
      <w:pPr>
        <w:rPr>
          <w:lang w:val="xh-ZA"/>
        </w:rPr>
      </w:pPr>
      <w:r>
        <w:rPr>
          <w:lang w:val="xh-ZA"/>
        </w:rPr>
        <w:t xml:space="preserve">To use the sample corpora, </w:t>
      </w:r>
      <w:r>
        <w:rPr>
          <w:lang w:val="xh-ZA"/>
        </w:rPr>
        <w:t>load the .Rdata files</w:t>
      </w:r>
      <w:bookmarkStart w:id="0" w:name="_GoBack"/>
      <w:bookmarkEnd w:id="0"/>
      <w:r>
        <w:rPr>
          <w:lang w:val="xh-ZA"/>
        </w:rPr>
        <w:t xml:space="preserve"> </w:t>
      </w:r>
      <w:r w:rsidR="00175A19">
        <w:rPr>
          <w:lang w:val="xh-ZA"/>
        </w:rPr>
        <w:t xml:space="preserve">in the CARAT directory </w:t>
      </w:r>
      <w:r>
        <w:rPr>
          <w:lang w:val="xh-ZA"/>
        </w:rPr>
        <w:t xml:space="preserve">by clicking on them and then agreeing to load them. </w:t>
      </w:r>
    </w:p>
    <w:p w:rsidR="000E640B" w:rsidRDefault="000E640B" w:rsidP="000E640B">
      <w:pPr>
        <w:rPr>
          <w:lang w:val="xh-ZA"/>
        </w:rPr>
      </w:pPr>
    </w:p>
    <w:p w:rsidR="000E640B" w:rsidRDefault="000E640B" w:rsidP="000E640B">
      <w:pPr>
        <w:rPr>
          <w:lang w:val="xh-ZA"/>
        </w:rPr>
      </w:pPr>
      <w:r>
        <w:rPr>
          <w:lang w:val="xh-ZA"/>
        </w:rPr>
        <w:t xml:space="preserve">3. </w:t>
      </w:r>
      <w:r w:rsidR="004B5BAA">
        <w:rPr>
          <w:lang w:val="xh-ZA"/>
        </w:rPr>
        <w:t>I</w:t>
      </w:r>
      <w:r>
        <w:rPr>
          <w:lang w:val="xh-ZA"/>
        </w:rPr>
        <w:t xml:space="preserve">nstall </w:t>
      </w:r>
      <w:r w:rsidR="00822181">
        <w:rPr>
          <w:lang w:val="xh-ZA"/>
        </w:rPr>
        <w:t xml:space="preserve">the add-on package </w:t>
      </w:r>
      <w:r w:rsidRPr="00822181">
        <w:rPr>
          <w:i/>
          <w:lang w:val="xh-ZA"/>
        </w:rPr>
        <w:t>shiny</w:t>
      </w:r>
      <w:r>
        <w:rPr>
          <w:lang w:val="xh-ZA"/>
        </w:rPr>
        <w:t xml:space="preserve">. To do that, go to the Packages tab, click on Install and type </w:t>
      </w:r>
      <w:r w:rsidRPr="000E640B">
        <w:rPr>
          <w:i/>
          <w:lang w:val="xh-ZA"/>
        </w:rPr>
        <w:t>shiny</w:t>
      </w:r>
      <w:r>
        <w:rPr>
          <w:lang w:val="xh-ZA"/>
        </w:rPr>
        <w:t xml:space="preserve"> in the field “Packages (separate multiple with space or comma):”. The package should be installed automatically. Agree to all default suggestions, if there any. The option “Install dependencies” should be checked.</w:t>
      </w:r>
    </w:p>
    <w:p w:rsidR="000E640B" w:rsidRDefault="000E640B" w:rsidP="000E640B">
      <w:pPr>
        <w:rPr>
          <w:lang w:val="xh-ZA"/>
        </w:rPr>
      </w:pPr>
    </w:p>
    <w:p w:rsidR="000E640B" w:rsidRDefault="000E640B" w:rsidP="000E640B">
      <w:pPr>
        <w:rPr>
          <w:lang w:val="xh-ZA"/>
        </w:rPr>
      </w:pPr>
      <w:r>
        <w:rPr>
          <w:lang w:val="xh-ZA"/>
        </w:rPr>
        <w:t>4. If you work with non-ascii characters, it may be useful to change the locale in R. For example, for Russian, you can write in the R console the following code:</w:t>
      </w:r>
    </w:p>
    <w:p w:rsidR="000E640B" w:rsidRDefault="000E640B" w:rsidP="000E640B">
      <w:pPr>
        <w:rPr>
          <w:lang w:val="xh-ZA"/>
        </w:rPr>
      </w:pPr>
    </w:p>
    <w:p w:rsidR="00BA15FF" w:rsidRPr="00BA15FF" w:rsidRDefault="000E640B" w:rsidP="000E640B">
      <w:pPr>
        <w:rPr>
          <w:color w:val="0000FF"/>
          <w:shd w:val="clear" w:color="auto" w:fill="D9D9D9" w:themeFill="background1" w:themeFillShade="D9"/>
          <w:lang w:val="xh-ZA"/>
        </w:rPr>
      </w:pPr>
      <w:r w:rsidRPr="00BA15FF">
        <w:rPr>
          <w:color w:val="0000FF"/>
          <w:lang w:val="xh-ZA"/>
        </w:rPr>
        <w:t>Sys.setlocale(locale = "Russian")</w:t>
      </w:r>
      <w:r w:rsidR="00BA15FF" w:rsidRPr="00BA15FF">
        <w:rPr>
          <w:color w:val="0000FF"/>
          <w:lang w:val="xh-ZA"/>
        </w:rPr>
        <w:t xml:space="preserve">                                                                                                                                </w:t>
      </w:r>
    </w:p>
    <w:p w:rsidR="000E640B" w:rsidRDefault="000E640B" w:rsidP="000E640B">
      <w:pPr>
        <w:rPr>
          <w:lang w:val="xh-ZA"/>
        </w:rPr>
      </w:pPr>
    </w:p>
    <w:p w:rsidR="000E640B" w:rsidRDefault="000E640B" w:rsidP="000E640B">
      <w:pPr>
        <w:rPr>
          <w:lang w:val="xh-ZA"/>
        </w:rPr>
      </w:pPr>
      <w:r>
        <w:rPr>
          <w:lang w:val="xh-ZA"/>
        </w:rPr>
        <w:t>Otherwise, the characters may be represented incorrectly.</w:t>
      </w:r>
    </w:p>
    <w:p w:rsidR="000E640B" w:rsidRDefault="000E640B" w:rsidP="000E640B">
      <w:pPr>
        <w:rPr>
          <w:lang w:val="xh-ZA"/>
        </w:rPr>
      </w:pPr>
    </w:p>
    <w:p w:rsidR="00822181" w:rsidRDefault="000E640B" w:rsidP="000E640B">
      <w:pPr>
        <w:rPr>
          <w:lang w:val="xh-ZA"/>
        </w:rPr>
      </w:pPr>
      <w:r>
        <w:rPr>
          <w:lang w:val="xh-ZA"/>
        </w:rPr>
        <w:t xml:space="preserve">5. Copy the directory CARAT </w:t>
      </w:r>
      <w:r w:rsidR="003942B2">
        <w:rPr>
          <w:lang w:val="xh-ZA"/>
        </w:rPr>
        <w:t xml:space="preserve">from github.com/levshina/CARAT </w:t>
      </w:r>
      <w:r>
        <w:rPr>
          <w:lang w:val="xh-ZA"/>
        </w:rPr>
        <w:t xml:space="preserve">to some directory on your computer. Use the “Files” tab to find the directory and </w:t>
      </w:r>
      <w:r w:rsidR="00073CCF">
        <w:rPr>
          <w:lang w:val="xh-ZA"/>
        </w:rPr>
        <w:t>click on</w:t>
      </w:r>
      <w:r>
        <w:rPr>
          <w:lang w:val="xh-ZA"/>
        </w:rPr>
        <w:t xml:space="preserve"> </w:t>
      </w:r>
      <w:r w:rsidR="00073CCF">
        <w:rPr>
          <w:lang w:val="xh-ZA"/>
        </w:rPr>
        <w:t xml:space="preserve">the file </w:t>
      </w:r>
      <w:r w:rsidRPr="00073CCF">
        <w:rPr>
          <w:color w:val="0000FF"/>
          <w:lang w:val="xh-ZA"/>
        </w:rPr>
        <w:t>app.R</w:t>
      </w:r>
      <w:r>
        <w:rPr>
          <w:lang w:val="xh-ZA"/>
        </w:rPr>
        <w:t>.</w:t>
      </w:r>
      <w:r w:rsidR="003942B2">
        <w:rPr>
          <w:lang w:val="xh-ZA"/>
        </w:rPr>
        <w:t xml:space="preserve"> In the file, add the information about your corpora using . </w:t>
      </w:r>
      <w:r w:rsidR="003942B2" w:rsidRPr="003942B2">
        <w:rPr>
          <w:color w:val="009999"/>
          <w:lang w:val="xh-ZA"/>
        </w:rPr>
        <w:t xml:space="preserve">Note: this is a temporary </w:t>
      </w:r>
      <w:r w:rsidR="003942B2">
        <w:rPr>
          <w:color w:val="009999"/>
          <w:lang w:val="xh-ZA"/>
        </w:rPr>
        <w:t>solution</w:t>
      </w:r>
      <w:r w:rsidR="003942B2" w:rsidRPr="003942B2">
        <w:rPr>
          <w:color w:val="009999"/>
          <w:lang w:val="xh-ZA"/>
        </w:rPr>
        <w:t>. In the future, I want to give the user an opportunity</w:t>
      </w:r>
      <w:r w:rsidR="003942B2">
        <w:rPr>
          <w:color w:val="009999"/>
          <w:lang w:val="xh-ZA"/>
        </w:rPr>
        <w:t xml:space="preserve"> to open corpora directly from the applicaiton.</w:t>
      </w:r>
      <w:r w:rsidR="003942B2">
        <w:rPr>
          <w:lang w:val="xh-ZA"/>
        </w:rPr>
        <w:t xml:space="preserve"> </w:t>
      </w:r>
      <w:r w:rsidR="00BA15FF">
        <w:rPr>
          <w:lang w:val="xh-ZA"/>
        </w:rPr>
        <w:t xml:space="preserve"> </w:t>
      </w:r>
    </w:p>
    <w:p w:rsidR="00822181" w:rsidRDefault="00822181" w:rsidP="000E640B">
      <w:pPr>
        <w:rPr>
          <w:lang w:val="xh-ZA"/>
        </w:rPr>
      </w:pPr>
    </w:p>
    <w:p w:rsidR="000E640B" w:rsidRDefault="00822181" w:rsidP="000E640B">
      <w:pPr>
        <w:rPr>
          <w:lang w:val="xh-ZA"/>
        </w:rPr>
      </w:pPr>
      <w:r>
        <w:rPr>
          <w:lang w:val="xh-ZA"/>
        </w:rPr>
        <w:t>6. Start the application by p</w:t>
      </w:r>
      <w:r w:rsidR="00BA15FF">
        <w:rPr>
          <w:lang w:val="xh-ZA"/>
        </w:rPr>
        <w:t>ress</w:t>
      </w:r>
      <w:r>
        <w:rPr>
          <w:lang w:val="xh-ZA"/>
        </w:rPr>
        <w:t>ing</w:t>
      </w:r>
      <w:r w:rsidR="00BA15FF">
        <w:rPr>
          <w:lang w:val="xh-ZA"/>
        </w:rPr>
        <w:t xml:space="preserve"> the button Run App in the top left panel. </w:t>
      </w:r>
      <w:r>
        <w:rPr>
          <w:lang w:val="xh-ZA"/>
        </w:rPr>
        <w:t>You can now code your arguments.</w:t>
      </w:r>
    </w:p>
    <w:p w:rsidR="00BA15FF" w:rsidRDefault="00BA15FF" w:rsidP="000E640B">
      <w:pPr>
        <w:rPr>
          <w:lang w:val="xh-ZA"/>
        </w:rPr>
      </w:pPr>
    </w:p>
    <w:p w:rsidR="00BA15FF" w:rsidRDefault="00822181" w:rsidP="000E640B">
      <w:pPr>
        <w:rPr>
          <w:lang w:val="xh-ZA"/>
        </w:rPr>
      </w:pPr>
      <w:r>
        <w:rPr>
          <w:lang w:val="xh-ZA"/>
        </w:rPr>
        <w:t>7</w:t>
      </w:r>
      <w:r w:rsidR="00BA15FF">
        <w:rPr>
          <w:lang w:val="xh-ZA"/>
        </w:rPr>
        <w:t xml:space="preserve">. </w:t>
      </w:r>
      <w:r>
        <w:rPr>
          <w:lang w:val="xh-ZA"/>
        </w:rPr>
        <w:t>Tab “Choose the data”. Here you can</w:t>
      </w:r>
      <w:r w:rsidR="00BA15FF">
        <w:rPr>
          <w:lang w:val="xh-ZA"/>
        </w:rPr>
        <w:t xml:space="preserve"> choose the corpus and write the name of the file where you want to save the results. Note that everything you save will not be overwritten, but appended to the output file.</w:t>
      </w:r>
      <w:r>
        <w:rPr>
          <w:lang w:val="xh-ZA"/>
        </w:rPr>
        <w:t xml:space="preserve"> Use the buttons “Previous” and “Next” to choose the relevant (transitive) sentences. Once you have found a good sentence, press on “Code the sentence.”</w:t>
      </w:r>
      <w:r w:rsidR="003942B2">
        <w:rPr>
          <w:lang w:val="xh-ZA"/>
        </w:rPr>
        <w:t xml:space="preserve"> You will go to the tab “Check predicate”.</w:t>
      </w:r>
    </w:p>
    <w:p w:rsidR="00BA15FF" w:rsidRDefault="00BA15FF" w:rsidP="000E640B">
      <w:pPr>
        <w:rPr>
          <w:lang w:val="xh-ZA"/>
        </w:rPr>
      </w:pPr>
    </w:p>
    <w:p w:rsidR="003942B2" w:rsidRDefault="00822181" w:rsidP="000E640B">
      <w:pPr>
        <w:rPr>
          <w:lang w:val="xh-ZA"/>
        </w:rPr>
      </w:pPr>
      <w:r>
        <w:rPr>
          <w:lang w:val="xh-ZA"/>
        </w:rPr>
        <w:t>8</w:t>
      </w:r>
      <w:r w:rsidR="00BA15FF">
        <w:rPr>
          <w:lang w:val="xh-ZA"/>
        </w:rPr>
        <w:t>.</w:t>
      </w:r>
      <w:r>
        <w:rPr>
          <w:lang w:val="xh-ZA"/>
        </w:rPr>
        <w:t xml:space="preserve"> Tab “Check predicate”. Here you can specify the predicate and </w:t>
      </w:r>
      <w:r w:rsidR="003942B2">
        <w:rPr>
          <w:lang w:val="xh-ZA"/>
        </w:rPr>
        <w:t xml:space="preserve">check if it meets the criteria. If that’s the case, choose “Yes!” </w:t>
      </w:r>
      <w:r w:rsidR="003942B2">
        <w:rPr>
          <w:lang w:val="xh-ZA"/>
        </w:rPr>
        <w:t>You will go to the tab “C</w:t>
      </w:r>
      <w:r w:rsidR="003942B2">
        <w:rPr>
          <w:lang w:val="xh-ZA"/>
        </w:rPr>
        <w:t>ode A</w:t>
      </w:r>
      <w:r w:rsidR="003942B2">
        <w:rPr>
          <w:lang w:val="xh-ZA"/>
        </w:rPr>
        <w:t>”.</w:t>
      </w:r>
      <w:r w:rsidR="003942B2">
        <w:rPr>
          <w:lang w:val="xh-ZA"/>
        </w:rPr>
        <w:t xml:space="preserve"> If not, you can go to the previous tab and choose the next sentence for coding.</w:t>
      </w:r>
    </w:p>
    <w:p w:rsidR="003942B2" w:rsidRDefault="003942B2" w:rsidP="000E640B">
      <w:pPr>
        <w:rPr>
          <w:lang w:val="xh-ZA"/>
        </w:rPr>
      </w:pPr>
    </w:p>
    <w:p w:rsidR="00BA15FF" w:rsidRDefault="003942B2" w:rsidP="000E640B">
      <w:pPr>
        <w:rPr>
          <w:lang w:val="xh-ZA"/>
        </w:rPr>
      </w:pPr>
      <w:r>
        <w:rPr>
          <w:lang w:val="xh-ZA"/>
        </w:rPr>
        <w:t xml:space="preserve">9. </w:t>
      </w:r>
      <w:r w:rsidR="00BA15FF">
        <w:rPr>
          <w:lang w:val="xh-ZA"/>
        </w:rPr>
        <w:t xml:space="preserve"> </w:t>
      </w:r>
      <w:r>
        <w:rPr>
          <w:lang w:val="xh-ZA"/>
        </w:rPr>
        <w:t xml:space="preserve">Tab “Code A”.  Fill in the information about A using the lists of features and radio buttons. After you have finish your coding, press “Next”. </w:t>
      </w:r>
      <w:r>
        <w:rPr>
          <w:lang w:val="xh-ZA"/>
        </w:rPr>
        <w:t>You will go to the tab “</w:t>
      </w:r>
      <w:r>
        <w:rPr>
          <w:lang w:val="xh-ZA"/>
        </w:rPr>
        <w:t>Code P</w:t>
      </w:r>
      <w:r>
        <w:rPr>
          <w:lang w:val="xh-ZA"/>
        </w:rPr>
        <w:t>”.</w:t>
      </w:r>
    </w:p>
    <w:p w:rsidR="003942B2" w:rsidRDefault="003942B2" w:rsidP="000E640B">
      <w:pPr>
        <w:rPr>
          <w:lang w:val="xh-ZA"/>
        </w:rPr>
      </w:pPr>
    </w:p>
    <w:p w:rsidR="003942B2" w:rsidRDefault="003942B2" w:rsidP="000E640B">
      <w:pPr>
        <w:rPr>
          <w:lang w:val="xh-ZA"/>
        </w:rPr>
      </w:pPr>
      <w:r>
        <w:rPr>
          <w:lang w:val="xh-ZA"/>
        </w:rPr>
        <w:t>10. Tab “Code P”. The same actions as in “Code A”. After you have finished, press “Next”. You will go to the final tab “Code clause properties”.</w:t>
      </w:r>
    </w:p>
    <w:p w:rsidR="003942B2" w:rsidRDefault="003942B2" w:rsidP="000E640B">
      <w:pPr>
        <w:rPr>
          <w:lang w:val="xh-ZA"/>
        </w:rPr>
      </w:pPr>
    </w:p>
    <w:p w:rsidR="003942B2" w:rsidRDefault="003942B2" w:rsidP="000E640B">
      <w:pPr>
        <w:rPr>
          <w:lang w:val="xh-ZA"/>
        </w:rPr>
      </w:pPr>
      <w:r>
        <w:rPr>
          <w:lang w:val="xh-ZA"/>
        </w:rPr>
        <w:t>11. Tab “Code clause properties.” After you have done your coding, press “Save the results” (a notification should appear) and go to the first tab to choose the next sentence.</w:t>
      </w:r>
      <w:r w:rsidR="00073CCF">
        <w:rPr>
          <w:lang w:val="xh-ZA"/>
        </w:rPr>
        <w:t xml:space="preserve"> </w:t>
      </w:r>
    </w:p>
    <w:p w:rsidR="00073CCF" w:rsidRDefault="00073CCF" w:rsidP="000E640B">
      <w:pPr>
        <w:rPr>
          <w:lang w:val="xh-ZA"/>
        </w:rPr>
      </w:pPr>
    </w:p>
    <w:p w:rsidR="00A300D8" w:rsidRDefault="00A300D8" w:rsidP="000E640B">
      <w:pPr>
        <w:rPr>
          <w:lang w:val="xh-ZA"/>
        </w:rPr>
      </w:pPr>
      <w:r>
        <w:rPr>
          <w:lang w:val="xh-ZA"/>
        </w:rPr>
        <w:t xml:space="preserve">12. If you want to finish your work and want to use the same corpora later, click on the cross button in the top right corner and choose “Save”. </w:t>
      </w:r>
    </w:p>
    <w:p w:rsidR="00A300D8" w:rsidRDefault="00A300D8" w:rsidP="000E640B">
      <w:pPr>
        <w:rPr>
          <w:lang w:val="xh-ZA"/>
        </w:rPr>
      </w:pPr>
      <w:r>
        <w:rPr>
          <w:lang w:val="xh-ZA"/>
        </w:rPr>
        <w:t xml:space="preserve"> </w:t>
      </w:r>
    </w:p>
    <w:p w:rsidR="00073CCF" w:rsidRPr="00E140AE" w:rsidRDefault="00073CCF" w:rsidP="000E640B">
      <w:pPr>
        <w:rPr>
          <w:color w:val="009999"/>
          <w:lang w:val="xh-ZA"/>
        </w:rPr>
      </w:pPr>
      <w:r w:rsidRPr="00E140AE">
        <w:rPr>
          <w:color w:val="009999"/>
          <w:lang w:val="xh-ZA"/>
        </w:rPr>
        <w:t>Notes: if you have two or more argument structures in one sentence, you can enter them without changing the sentence. Please remember to save your coding each time.</w:t>
      </w:r>
      <w:r w:rsidR="00727A1A" w:rsidRPr="00E140AE">
        <w:rPr>
          <w:color w:val="009999"/>
          <w:lang w:val="xh-ZA"/>
        </w:rPr>
        <w:t xml:space="preserve"> </w:t>
      </w:r>
      <w:r w:rsidR="00FF3B92" w:rsidRPr="00E140AE">
        <w:rPr>
          <w:color w:val="009999"/>
          <w:lang w:val="xh-ZA"/>
        </w:rPr>
        <w:t xml:space="preserve"> </w:t>
      </w:r>
      <w:r w:rsidR="008D0524">
        <w:rPr>
          <w:color w:val="009999"/>
          <w:lang w:val="xh-ZA"/>
        </w:rPr>
        <w:t>Only one pair of core arguments is allowed for o</w:t>
      </w:r>
      <w:r w:rsidR="00FF3B92" w:rsidRPr="00E140AE">
        <w:rPr>
          <w:color w:val="009999"/>
          <w:lang w:val="xh-ZA"/>
        </w:rPr>
        <w:t>ne predicate</w:t>
      </w:r>
      <w:r w:rsidR="008D0524">
        <w:rPr>
          <w:color w:val="009999"/>
          <w:lang w:val="xh-ZA"/>
        </w:rPr>
        <w:t>. I</w:t>
      </w:r>
      <w:r w:rsidR="00FF3B92" w:rsidRPr="00E140AE">
        <w:rPr>
          <w:color w:val="009999"/>
          <w:lang w:val="xh-ZA"/>
        </w:rPr>
        <w:t>n case of homogeneous parts (e.g. Mary and John), only the first NP is taken.</w:t>
      </w:r>
    </w:p>
    <w:p w:rsidR="00727A1A" w:rsidRPr="00E140AE" w:rsidRDefault="00727A1A" w:rsidP="000E640B">
      <w:pPr>
        <w:rPr>
          <w:color w:val="009999"/>
          <w:lang w:val="xh-ZA"/>
        </w:rPr>
      </w:pPr>
      <w:r w:rsidRPr="00E140AE">
        <w:rPr>
          <w:color w:val="009999"/>
          <w:lang w:val="xh-ZA"/>
        </w:rPr>
        <w:lastRenderedPageBreak/>
        <w:t>Also note that your coding will be appended, not overwritten. This can be changed in the future.</w:t>
      </w:r>
    </w:p>
    <w:p w:rsidR="000E640B" w:rsidRDefault="000E640B" w:rsidP="000E640B">
      <w:pPr>
        <w:rPr>
          <w:lang w:val="xh-ZA"/>
        </w:rPr>
      </w:pPr>
    </w:p>
    <w:p w:rsidR="000E640B" w:rsidRPr="00A87648" w:rsidRDefault="000E640B" w:rsidP="000E640B">
      <w:pPr>
        <w:rPr>
          <w:lang w:val="xh-ZA"/>
        </w:rPr>
      </w:pPr>
    </w:p>
    <w:sectPr w:rsidR="000E640B" w:rsidRPr="00A87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48"/>
    <w:rsid w:val="00073CCF"/>
    <w:rsid w:val="000E640B"/>
    <w:rsid w:val="00175A19"/>
    <w:rsid w:val="00275FC3"/>
    <w:rsid w:val="003477D5"/>
    <w:rsid w:val="00390FB3"/>
    <w:rsid w:val="0039243D"/>
    <w:rsid w:val="003942B2"/>
    <w:rsid w:val="004B5BAA"/>
    <w:rsid w:val="007109EA"/>
    <w:rsid w:val="00727A1A"/>
    <w:rsid w:val="00804DF0"/>
    <w:rsid w:val="00822181"/>
    <w:rsid w:val="00897F2B"/>
    <w:rsid w:val="008D0524"/>
    <w:rsid w:val="00917CAA"/>
    <w:rsid w:val="00A300D8"/>
    <w:rsid w:val="00A87648"/>
    <w:rsid w:val="00BA15FF"/>
    <w:rsid w:val="00C52F37"/>
    <w:rsid w:val="00D414BC"/>
    <w:rsid w:val="00E140AE"/>
    <w:rsid w:val="00E37BD9"/>
    <w:rsid w:val="00E807D6"/>
    <w:rsid w:val="00F34833"/>
    <w:rsid w:val="00FF3B92"/>
    <w:rsid w:val="00FF6A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39E8"/>
  <w15:chartTrackingRefBased/>
  <w15:docId w15:val="{B0DCA057-BBEA-4930-AACF-99B5C72C1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ling">
    <w:name w:val="Rling"/>
    <w:basedOn w:val="DefaultParagraphFont"/>
    <w:uiPriority w:val="1"/>
    <w:qFormat/>
    <w:rsid w:val="00897F2B"/>
    <w:rPr>
      <w:rFonts w:ascii="Courier New" w:hAnsi="Courier New" w:cs="Times New Roman"/>
      <w:sz w:val="22"/>
      <w:szCs w:val="24"/>
    </w:rPr>
  </w:style>
  <w:style w:type="paragraph" w:styleId="ListParagraph">
    <w:name w:val="List Paragraph"/>
    <w:basedOn w:val="Normal"/>
    <w:uiPriority w:val="34"/>
    <w:qFormat/>
    <w:rsid w:val="00917CAA"/>
    <w:pPr>
      <w:ind w:left="720"/>
      <w:contextualSpacing/>
    </w:pPr>
  </w:style>
  <w:style w:type="character" w:styleId="Hyperlink">
    <w:name w:val="Hyperlink"/>
    <w:basedOn w:val="DefaultParagraphFont"/>
    <w:uiPriority w:val="99"/>
    <w:unhideWhenUsed/>
    <w:rsid w:val="000E640B"/>
    <w:rPr>
      <w:color w:val="0563C1" w:themeColor="hyperlink"/>
      <w:u w:val="single"/>
    </w:rPr>
  </w:style>
  <w:style w:type="character" w:styleId="UnresolvedMention">
    <w:name w:val="Unresolved Mention"/>
    <w:basedOn w:val="DefaultParagraphFont"/>
    <w:uiPriority w:val="99"/>
    <w:semiHidden/>
    <w:unhideWhenUsed/>
    <w:rsid w:val="000E6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studio.com/products/rstudio/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Levshina Natalia</dc:creator>
  <cp:keywords/>
  <dc:description/>
  <cp:lastModifiedBy>Levshina Natalia</cp:lastModifiedBy>
  <cp:revision>14</cp:revision>
  <dcterms:created xsi:type="dcterms:W3CDTF">2018-06-06T15:12:00Z</dcterms:created>
  <dcterms:modified xsi:type="dcterms:W3CDTF">2018-06-06T16:14:00Z</dcterms:modified>
</cp:coreProperties>
</file>