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07DF5" w14:textId="77777777" w:rsidR="00447FEC"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抚顺石化公司烯烃厂</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年低砷磷酸框架采购（二次）</w:t>
      </w:r>
    </w:p>
    <w:p w14:paraId="132CF5BA" w14:textId="77777777" w:rsidR="00447FEC"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2024-04-28</w:t>
      </w:r>
    </w:p>
    <w:p w14:paraId="3EDB8C41" w14:textId="77777777" w:rsidR="00447FEC" w:rsidRDefault="00000000">
      <w:pPr>
        <w:widowControl/>
        <w:spacing w:before="161" w:after="161"/>
        <w:jc w:val="center"/>
        <w:outlineLvl w:val="0"/>
        <w:rPr>
          <w:rFonts w:ascii="Helvetica" w:eastAsia="宋体" w:hAnsi="Helvetica" w:cs="Helvetica"/>
          <w:b/>
          <w:bCs/>
          <w:color w:val="606266"/>
          <w:kern w:val="36"/>
          <w:sz w:val="36"/>
          <w:szCs w:val="36"/>
        </w:rPr>
      </w:pPr>
      <w:r>
        <w:rPr>
          <w:rFonts w:ascii="Helvetica" w:eastAsia="宋体" w:hAnsi="Helvetica" w:cs="Helvetica"/>
          <w:b/>
          <w:bCs/>
          <w:color w:val="606266"/>
          <w:kern w:val="36"/>
          <w:sz w:val="36"/>
          <w:szCs w:val="36"/>
        </w:rPr>
        <w:t>抚顺石化公司烯烃厂</w:t>
      </w:r>
      <w:r>
        <w:rPr>
          <w:rFonts w:ascii="Helvetica" w:eastAsia="宋体" w:hAnsi="Helvetica" w:cs="Helvetica"/>
          <w:b/>
          <w:bCs/>
          <w:color w:val="606266"/>
          <w:kern w:val="36"/>
          <w:sz w:val="36"/>
          <w:szCs w:val="36"/>
        </w:rPr>
        <w:t>2024</w:t>
      </w:r>
      <w:r>
        <w:rPr>
          <w:rFonts w:ascii="Helvetica" w:eastAsia="宋体" w:hAnsi="Helvetica" w:cs="Helvetica"/>
          <w:b/>
          <w:bCs/>
          <w:color w:val="606266"/>
          <w:kern w:val="36"/>
          <w:sz w:val="36"/>
          <w:szCs w:val="36"/>
        </w:rPr>
        <w:t>年低砷磷酸框架采购（二次）招标公告</w:t>
      </w:r>
    </w:p>
    <w:p w14:paraId="07A06F7C" w14:textId="77777777" w:rsidR="00447FEC" w:rsidRDefault="00000000">
      <w:pPr>
        <w:widowControl/>
        <w:spacing w:before="100" w:beforeAutospacing="1" w:after="100" w:afterAutospacing="1"/>
        <w:ind w:left="1200" w:right="1200"/>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 xml:space="preserve"> FSSH-XXZB-WZ-CG-2024-012</w:t>
      </w:r>
    </w:p>
    <w:p w14:paraId="30E1A1AB" w14:textId="77777777" w:rsidR="00447FEC"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5B03EABF" w14:textId="77777777" w:rsidR="00447FE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 xml:space="preserve">1. </w:t>
      </w:r>
      <w:r>
        <w:rPr>
          <w:rFonts w:ascii="Helvetica" w:eastAsia="宋体" w:hAnsi="Helvetica" w:cs="Helvetica"/>
          <w:b/>
          <w:bCs/>
          <w:color w:val="606266"/>
          <w:kern w:val="0"/>
          <w:sz w:val="18"/>
          <w:szCs w:val="18"/>
        </w:rPr>
        <w:t>招标条件</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本招标项目</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抚顺石化公司烯烃厂</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年低砷磷酸框架采购（二次）</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招标人为</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抚顺石化公司</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，该项目已具备招标条件，现对</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低砷磷酸</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采购进行公开招标。</w:t>
      </w:r>
      <w:r>
        <w:rPr>
          <w:rFonts w:ascii="Helvetica" w:eastAsia="宋体" w:hAnsi="Helvetica" w:cs="Helvetica"/>
          <w:b/>
          <w:bCs/>
          <w:color w:val="606266"/>
          <w:kern w:val="0"/>
          <w:sz w:val="18"/>
          <w:szCs w:val="18"/>
        </w:rPr>
        <w:br/>
        <w:t xml:space="preserve">2. </w:t>
      </w:r>
      <w:r>
        <w:rPr>
          <w:rFonts w:ascii="Helvetica" w:eastAsia="宋体" w:hAnsi="Helvetica" w:cs="Helvetica"/>
          <w:b/>
          <w:bCs/>
          <w:color w:val="606266"/>
          <w:kern w:val="0"/>
          <w:sz w:val="18"/>
          <w:szCs w:val="18"/>
        </w:rPr>
        <w:t>项目概况与招标范围</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种类及规模：</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磷酸</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橡胶用电解质</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低砷</w:t>
      </w:r>
      <w:r>
        <w:rPr>
          <w:rFonts w:ascii="Helvetica" w:eastAsia="宋体" w:hAnsi="Helvetica" w:cs="Helvetica"/>
          <w:b/>
          <w:bCs/>
          <w:color w:val="606266"/>
          <w:kern w:val="0"/>
          <w:sz w:val="18"/>
          <w:szCs w:val="18"/>
        </w:rPr>
        <w:t>≥75%</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300</w:t>
      </w:r>
      <w:r>
        <w:rPr>
          <w:rFonts w:ascii="Helvetica" w:eastAsia="宋体" w:hAnsi="Helvetica" w:cs="Helvetica"/>
          <w:b/>
          <w:bCs/>
          <w:color w:val="606266"/>
          <w:kern w:val="0"/>
          <w:sz w:val="18"/>
          <w:szCs w:val="18"/>
        </w:rPr>
        <w:t>吨</w:t>
      </w:r>
      <w:r>
        <w:rPr>
          <w:rFonts w:ascii="Helvetica" w:eastAsia="宋体" w:hAnsi="Helvetica" w:cs="Helvetica"/>
          <w:b/>
          <w:bCs/>
          <w:color w:val="606266"/>
          <w:kern w:val="0"/>
          <w:sz w:val="18"/>
          <w:szCs w:val="18"/>
        </w:rPr>
        <w:t xml:space="preserve"> (6</w:t>
      </w:r>
      <w:r>
        <w:rPr>
          <w:rFonts w:ascii="Helvetica" w:eastAsia="宋体" w:hAnsi="Helvetica" w:cs="Helvetica"/>
          <w:b/>
          <w:bCs/>
          <w:color w:val="606266"/>
          <w:kern w:val="0"/>
          <w:sz w:val="18"/>
          <w:szCs w:val="18"/>
        </w:rPr>
        <w:t>个月估算用量。</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使用功能：</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按照《烯烃厂丁苯橡胶用磷酸招标采购技术方案》执行。</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技术标准：</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按照《烯烃厂丁苯橡胶用磷酸招标采购技术方案》执行。</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质量要求：</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按照《烯烃厂丁苯橡胶用磷酸招标采购技术方案》执行。</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服务要求：</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卖方负责货物送到买方指定地点、装卸及不合格产品的退换货</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交货地点：</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烯烃厂丁苯橡胶装置现场。</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交货期：</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合同生效后按买方实际需要分批到货。</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付款方式：</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货到验收合格后挂账次月支付</w:t>
      </w:r>
      <w:r>
        <w:rPr>
          <w:rFonts w:ascii="Helvetica" w:eastAsia="宋体" w:hAnsi="Helvetica" w:cs="Helvetica"/>
          <w:b/>
          <w:bCs/>
          <w:color w:val="606266"/>
          <w:kern w:val="0"/>
          <w:sz w:val="18"/>
          <w:szCs w:val="18"/>
        </w:rPr>
        <w:t>60%</w:t>
      </w:r>
      <w:r>
        <w:rPr>
          <w:rFonts w:ascii="Helvetica" w:eastAsia="宋体" w:hAnsi="Helvetica" w:cs="Helvetica"/>
          <w:b/>
          <w:bCs/>
          <w:color w:val="606266"/>
          <w:kern w:val="0"/>
          <w:sz w:val="18"/>
          <w:szCs w:val="18"/>
        </w:rPr>
        <w:t>现款，付款隔四个月支付</w:t>
      </w:r>
      <w:r>
        <w:rPr>
          <w:rFonts w:ascii="Helvetica" w:eastAsia="宋体" w:hAnsi="Helvetica" w:cs="Helvetica"/>
          <w:b/>
          <w:bCs/>
          <w:color w:val="606266"/>
          <w:kern w:val="0"/>
          <w:sz w:val="18"/>
          <w:szCs w:val="18"/>
        </w:rPr>
        <w:t>40%</w:t>
      </w:r>
      <w:r>
        <w:rPr>
          <w:rFonts w:ascii="Helvetica" w:eastAsia="宋体" w:hAnsi="Helvetica" w:cs="Helvetica"/>
          <w:b/>
          <w:bCs/>
          <w:color w:val="606266"/>
          <w:kern w:val="0"/>
          <w:sz w:val="18"/>
          <w:szCs w:val="18"/>
        </w:rPr>
        <w:t>余款。</w:t>
      </w:r>
      <w:r>
        <w:rPr>
          <w:rFonts w:ascii="Helvetica" w:eastAsia="宋体" w:hAnsi="Helvetica" w:cs="Helvetica"/>
          <w:b/>
          <w:bCs/>
          <w:color w:val="606266"/>
          <w:kern w:val="0"/>
          <w:sz w:val="18"/>
          <w:szCs w:val="18"/>
        </w:rPr>
        <w:t xml:space="preserve">   </w:t>
      </w:r>
    </w:p>
    <w:p w14:paraId="4051821F" w14:textId="77777777" w:rsidR="00447FE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 xml:space="preserve">3. </w:t>
      </w:r>
      <w:r>
        <w:rPr>
          <w:rFonts w:ascii="Helvetica" w:eastAsia="宋体" w:hAnsi="Helvetica" w:cs="Helvetica"/>
          <w:b/>
          <w:bCs/>
          <w:color w:val="606266"/>
          <w:kern w:val="0"/>
          <w:sz w:val="18"/>
          <w:szCs w:val="18"/>
        </w:rPr>
        <w:t>投标人资格要求</w:t>
      </w:r>
      <w:r>
        <w:rPr>
          <w:rFonts w:ascii="Helvetica" w:eastAsia="宋体" w:hAnsi="Helvetica" w:cs="Helvetica"/>
          <w:b/>
          <w:bCs/>
          <w:color w:val="606266"/>
          <w:kern w:val="0"/>
          <w:sz w:val="18"/>
          <w:szCs w:val="18"/>
        </w:rPr>
        <w:br/>
        <w:t>1</w:t>
      </w:r>
      <w:r>
        <w:rPr>
          <w:rFonts w:ascii="Helvetica" w:eastAsia="宋体" w:hAnsi="Helvetica" w:cs="Helvetica"/>
          <w:b/>
          <w:bCs/>
          <w:color w:val="606266"/>
          <w:kern w:val="0"/>
          <w:sz w:val="18"/>
          <w:szCs w:val="18"/>
        </w:rPr>
        <w:t>、独立法人资格的制造商或代理商。投标人需提供的营业执照扫描件和在国家企业信用信息公示系统</w:t>
      </w:r>
      <w:r>
        <w:rPr>
          <w:rFonts w:ascii="Helvetica" w:eastAsia="宋体" w:hAnsi="Helvetica" w:cs="Helvetica"/>
          <w:b/>
          <w:bCs/>
          <w:color w:val="606266"/>
          <w:kern w:val="0"/>
          <w:sz w:val="18"/>
          <w:szCs w:val="18"/>
        </w:rPr>
        <w:t>www.gsxt.gov.cn</w:t>
      </w:r>
      <w:r>
        <w:rPr>
          <w:rFonts w:ascii="Helvetica" w:eastAsia="宋体" w:hAnsi="Helvetica" w:cs="Helvetica"/>
          <w:b/>
          <w:bCs/>
          <w:color w:val="606266"/>
          <w:kern w:val="0"/>
          <w:sz w:val="18"/>
          <w:szCs w:val="18"/>
        </w:rPr>
        <w:t>截图，并经评标委员会评审当日在该网站复核结果作为评审依据。截</w:t>
      </w:r>
      <w:proofErr w:type="gramStart"/>
      <w:r>
        <w:rPr>
          <w:rFonts w:ascii="Helvetica" w:eastAsia="宋体" w:hAnsi="Helvetica" w:cs="Helvetica"/>
          <w:b/>
          <w:bCs/>
          <w:color w:val="606266"/>
          <w:kern w:val="0"/>
          <w:sz w:val="18"/>
          <w:szCs w:val="18"/>
        </w:rPr>
        <w:t>图至少</w:t>
      </w:r>
      <w:proofErr w:type="gramEnd"/>
      <w:r>
        <w:rPr>
          <w:rFonts w:ascii="Helvetica" w:eastAsia="宋体" w:hAnsi="Helvetica" w:cs="Helvetica"/>
          <w:b/>
          <w:bCs/>
          <w:color w:val="606266"/>
          <w:kern w:val="0"/>
          <w:sz w:val="18"/>
          <w:szCs w:val="18"/>
        </w:rPr>
        <w:t>包含单位名称、注册资金、法定代表人（负责人）姓名、营业范围等评审要求的所有信息。</w:t>
      </w:r>
      <w:r>
        <w:rPr>
          <w:rFonts w:ascii="Helvetica" w:eastAsia="宋体" w:hAnsi="Helvetica" w:cs="Helvetica"/>
          <w:b/>
          <w:bCs/>
          <w:color w:val="606266"/>
          <w:kern w:val="0"/>
          <w:sz w:val="18"/>
          <w:szCs w:val="18"/>
        </w:rPr>
        <w:br/>
        <w:t>2</w:t>
      </w:r>
      <w:r>
        <w:rPr>
          <w:rFonts w:ascii="Helvetica" w:eastAsia="宋体" w:hAnsi="Helvetica" w:cs="Helvetica"/>
          <w:b/>
          <w:bCs/>
          <w:color w:val="606266"/>
          <w:kern w:val="0"/>
          <w:sz w:val="18"/>
          <w:szCs w:val="18"/>
        </w:rPr>
        <w:t>、</w:t>
      </w:r>
      <w:proofErr w:type="gramStart"/>
      <w:r>
        <w:rPr>
          <w:rFonts w:ascii="Helvetica" w:eastAsia="宋体" w:hAnsi="Helvetica" w:cs="Helvetica"/>
          <w:b/>
          <w:bCs/>
          <w:color w:val="606266"/>
          <w:kern w:val="0"/>
          <w:sz w:val="18"/>
          <w:szCs w:val="18"/>
        </w:rPr>
        <w:t>除央企及</w:t>
      </w:r>
      <w:proofErr w:type="gramEnd"/>
      <w:r>
        <w:rPr>
          <w:rFonts w:ascii="Helvetica" w:eastAsia="宋体" w:hAnsi="Helvetica" w:cs="Helvetica"/>
          <w:b/>
          <w:bCs/>
          <w:color w:val="606266"/>
          <w:kern w:val="0"/>
          <w:sz w:val="18"/>
          <w:szCs w:val="18"/>
        </w:rPr>
        <w:t>其所属单位之外，投标人法定代表人、负责人、股东、主要人员相同的或存在管理、控股关系的不同单位，不得同时参加本项目同一标段投标或者未划分标段的同一项目投标。（须提供</w:t>
      </w:r>
      <w:proofErr w:type="gramStart"/>
      <w:r>
        <w:rPr>
          <w:rFonts w:ascii="Helvetica" w:eastAsia="宋体" w:hAnsi="Helvetica" w:cs="Helvetica"/>
          <w:b/>
          <w:bCs/>
          <w:color w:val="606266"/>
          <w:kern w:val="0"/>
          <w:sz w:val="18"/>
          <w:szCs w:val="18"/>
        </w:rPr>
        <w:t>天眼查</w:t>
      </w:r>
      <w:proofErr w:type="gramEnd"/>
      <w:r>
        <w:rPr>
          <w:rFonts w:ascii="Helvetica" w:eastAsia="宋体" w:hAnsi="Helvetica" w:cs="Helvetica"/>
          <w:b/>
          <w:bCs/>
          <w:color w:val="606266"/>
          <w:kern w:val="0"/>
          <w:sz w:val="18"/>
          <w:szCs w:val="18"/>
        </w:rPr>
        <w:t>www.tianyancha.com</w:t>
      </w:r>
      <w:r>
        <w:rPr>
          <w:rFonts w:ascii="Helvetica" w:eastAsia="宋体" w:hAnsi="Helvetica" w:cs="Helvetica"/>
          <w:b/>
          <w:bCs/>
          <w:color w:val="606266"/>
          <w:kern w:val="0"/>
          <w:sz w:val="18"/>
          <w:szCs w:val="18"/>
        </w:rPr>
        <w:t>中股东和主要人员信息截图。</w:t>
      </w:r>
      <w:r>
        <w:rPr>
          <w:rFonts w:ascii="Helvetica" w:eastAsia="宋体" w:hAnsi="Helvetica" w:cs="Helvetica"/>
          <w:b/>
          <w:bCs/>
          <w:color w:val="606266"/>
          <w:kern w:val="0"/>
          <w:sz w:val="18"/>
          <w:szCs w:val="18"/>
        </w:rPr>
        <w:br/>
        <w:t>3</w:t>
      </w:r>
      <w:r>
        <w:rPr>
          <w:rFonts w:ascii="Helvetica" w:eastAsia="宋体" w:hAnsi="Helvetica" w:cs="Helvetica"/>
          <w:b/>
          <w:bCs/>
          <w:color w:val="606266"/>
          <w:kern w:val="0"/>
          <w:sz w:val="18"/>
          <w:szCs w:val="18"/>
        </w:rPr>
        <w:t>、制造商须具备包括磷酸产品的《安全生产许可证》。</w:t>
      </w:r>
      <w:r>
        <w:rPr>
          <w:rFonts w:ascii="Helvetica" w:eastAsia="宋体" w:hAnsi="Helvetica" w:cs="Helvetica"/>
          <w:b/>
          <w:bCs/>
          <w:color w:val="606266"/>
          <w:kern w:val="0"/>
          <w:sz w:val="18"/>
          <w:szCs w:val="18"/>
        </w:rPr>
        <w:br/>
        <w:t>4</w:t>
      </w:r>
      <w:r>
        <w:rPr>
          <w:rFonts w:ascii="Helvetica" w:eastAsia="宋体" w:hAnsi="Helvetica" w:cs="Helvetica"/>
          <w:b/>
          <w:bCs/>
          <w:color w:val="606266"/>
          <w:kern w:val="0"/>
          <w:sz w:val="18"/>
          <w:szCs w:val="18"/>
        </w:rPr>
        <w:t>、经销单位须具有包括磷酸产品的危险化学品经营许可资质和磷酸生产单位的《安全生产许可证》及委托授权经销证明（需加盖制造商公章）。同一制造商只能授权一家代理商参与本次投标，且不能同时投标。</w:t>
      </w:r>
      <w:r>
        <w:rPr>
          <w:rFonts w:ascii="Helvetica" w:eastAsia="宋体" w:hAnsi="Helvetica" w:cs="Helvetica"/>
          <w:b/>
          <w:bCs/>
          <w:color w:val="606266"/>
          <w:kern w:val="0"/>
          <w:sz w:val="18"/>
          <w:szCs w:val="18"/>
        </w:rPr>
        <w:br/>
        <w:t>5</w:t>
      </w:r>
      <w:r>
        <w:rPr>
          <w:rFonts w:ascii="Helvetica" w:eastAsia="宋体" w:hAnsi="Helvetica" w:cs="Helvetica"/>
          <w:b/>
          <w:bCs/>
          <w:color w:val="606266"/>
          <w:kern w:val="0"/>
          <w:sz w:val="18"/>
          <w:szCs w:val="18"/>
        </w:rPr>
        <w:t>、具有有效的运输危险货物道路运输经营许可证（委托运输的投标人，需提供委托协议及运输单位的危险货物道路运输经营许可证）。</w:t>
      </w:r>
      <w:r>
        <w:rPr>
          <w:rFonts w:ascii="Helvetica" w:eastAsia="宋体" w:hAnsi="Helvetica" w:cs="Helvetica"/>
          <w:b/>
          <w:bCs/>
          <w:color w:val="606266"/>
          <w:kern w:val="0"/>
          <w:sz w:val="18"/>
          <w:szCs w:val="18"/>
        </w:rPr>
        <w:br/>
        <w:t>6</w:t>
      </w:r>
      <w:r>
        <w:rPr>
          <w:rFonts w:ascii="Helvetica" w:eastAsia="宋体" w:hAnsi="Helvetica" w:cs="Helvetica"/>
          <w:b/>
          <w:bCs/>
          <w:color w:val="606266"/>
          <w:kern w:val="0"/>
          <w:sz w:val="18"/>
          <w:szCs w:val="18"/>
        </w:rPr>
        <w:t>、未被</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国家企业信用信息公示系统</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网站列入经营异常名录和严重违法失信企业名单；投标人、法定代表人或者负责人未被人民法院在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信用中国</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网站列入失信被执行人；近三年投标人、法定代表人或者负责人无行贿犯罪行为；未被中国石油天然气集团公司及抚顺石化公司列入黑名单。</w:t>
      </w:r>
      <w:r>
        <w:rPr>
          <w:rFonts w:ascii="Helvetica" w:eastAsia="宋体" w:hAnsi="Helvetica" w:cs="Helvetica"/>
          <w:b/>
          <w:bCs/>
          <w:color w:val="606266"/>
          <w:kern w:val="0"/>
          <w:sz w:val="18"/>
          <w:szCs w:val="18"/>
        </w:rPr>
        <w:br/>
        <w:t>7</w:t>
      </w:r>
      <w:r>
        <w:rPr>
          <w:rFonts w:ascii="Helvetica" w:eastAsia="宋体" w:hAnsi="Helvetica" w:cs="Helvetica"/>
          <w:b/>
          <w:bCs/>
          <w:color w:val="606266"/>
          <w:kern w:val="0"/>
          <w:sz w:val="18"/>
          <w:szCs w:val="18"/>
        </w:rPr>
        <w:t>、投标人需提供质量执行标准，并且提供出厂检验报告单和第三方检测报告。</w:t>
      </w:r>
      <w:r>
        <w:rPr>
          <w:rFonts w:ascii="Helvetica" w:eastAsia="宋体" w:hAnsi="Helvetica" w:cs="Helvetica"/>
          <w:b/>
          <w:bCs/>
          <w:color w:val="606266"/>
          <w:kern w:val="0"/>
          <w:sz w:val="18"/>
          <w:szCs w:val="18"/>
        </w:rPr>
        <w:br/>
        <w:t>8</w:t>
      </w:r>
      <w:r>
        <w:rPr>
          <w:rFonts w:ascii="Helvetica" w:eastAsia="宋体" w:hAnsi="Helvetica" w:cs="Helvetica"/>
          <w:b/>
          <w:bCs/>
          <w:color w:val="606266"/>
          <w:kern w:val="0"/>
          <w:sz w:val="18"/>
          <w:szCs w:val="18"/>
        </w:rPr>
        <w:t>、在中国石油能源</w:t>
      </w:r>
      <w:r>
        <w:rPr>
          <w:rFonts w:ascii="Helvetica" w:eastAsia="宋体" w:hAnsi="Helvetica" w:cs="Helvetica" w:hint="eastAsia"/>
          <w:b/>
          <w:bCs/>
          <w:color w:val="606266"/>
          <w:kern w:val="0"/>
          <w:sz w:val="18"/>
          <w:szCs w:val="18"/>
        </w:rPr>
        <w:t>一</w:t>
      </w:r>
      <w:r>
        <w:rPr>
          <w:rFonts w:ascii="Helvetica" w:eastAsia="宋体" w:hAnsi="Helvetica" w:cs="Helvetica"/>
          <w:b/>
          <w:bCs/>
          <w:color w:val="606266"/>
          <w:kern w:val="0"/>
          <w:sz w:val="18"/>
          <w:szCs w:val="18"/>
        </w:rPr>
        <w:t>号网</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供应</w:t>
      </w:r>
      <w:proofErr w:type="gramStart"/>
      <w:r>
        <w:rPr>
          <w:rFonts w:ascii="Helvetica" w:eastAsia="宋体" w:hAnsi="Helvetica" w:cs="Helvetica"/>
          <w:b/>
          <w:bCs/>
          <w:color w:val="606266"/>
          <w:kern w:val="0"/>
          <w:sz w:val="18"/>
          <w:szCs w:val="18"/>
        </w:rPr>
        <w:t>商管理</w:t>
      </w:r>
      <w:proofErr w:type="gramEnd"/>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查询管理</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信息查询中显示供应</w:t>
      </w:r>
      <w:proofErr w:type="gramStart"/>
      <w:r>
        <w:rPr>
          <w:rFonts w:ascii="Helvetica" w:eastAsia="宋体" w:hAnsi="Helvetica" w:cs="Helvetica"/>
          <w:b/>
          <w:bCs/>
          <w:color w:val="606266"/>
          <w:kern w:val="0"/>
          <w:sz w:val="18"/>
          <w:szCs w:val="18"/>
        </w:rPr>
        <w:t>商状态</w:t>
      </w:r>
      <w:proofErr w:type="gramEnd"/>
      <w:r>
        <w:rPr>
          <w:rFonts w:ascii="Helvetica" w:eastAsia="宋体" w:hAnsi="Helvetica" w:cs="Helvetica"/>
          <w:b/>
          <w:bCs/>
          <w:color w:val="606266"/>
          <w:kern w:val="0"/>
          <w:sz w:val="18"/>
          <w:szCs w:val="18"/>
        </w:rPr>
        <w:t>为</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暂停</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取消</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的供货商不具有投标资格；在中国石油能源</w:t>
      </w:r>
      <w:r>
        <w:rPr>
          <w:rFonts w:ascii="Helvetica" w:eastAsia="宋体" w:hAnsi="Helvetica" w:cs="Helvetica" w:hint="eastAsia"/>
          <w:b/>
          <w:bCs/>
          <w:color w:val="606266"/>
          <w:kern w:val="0"/>
          <w:sz w:val="18"/>
          <w:szCs w:val="18"/>
        </w:rPr>
        <w:t>二</w:t>
      </w:r>
      <w:r>
        <w:rPr>
          <w:rFonts w:ascii="Helvetica" w:eastAsia="宋体" w:hAnsi="Helvetica" w:cs="Helvetica"/>
          <w:b/>
          <w:bCs/>
          <w:color w:val="606266"/>
          <w:kern w:val="0"/>
          <w:sz w:val="18"/>
          <w:szCs w:val="18"/>
        </w:rPr>
        <w:t>号网</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综合查询</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供应商查询</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操作</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查看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准入产品信息</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产品状态中，</w:t>
      </w:r>
      <w:r>
        <w:rPr>
          <w:rFonts w:ascii="Helvetica" w:eastAsia="宋体" w:hAnsi="Helvetica" w:cs="Helvetica"/>
          <w:b/>
          <w:bCs/>
          <w:color w:val="606266"/>
          <w:kern w:val="0"/>
          <w:sz w:val="18"/>
          <w:szCs w:val="18"/>
        </w:rPr>
        <w:lastRenderedPageBreak/>
        <w:t>显示本项目标的物的物资分类码为</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暂停</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取消准入</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的供货商不具有投标资格。</w:t>
      </w:r>
      <w:r>
        <w:rPr>
          <w:rFonts w:ascii="Helvetica" w:eastAsia="宋体" w:hAnsi="Helvetica" w:cs="Helvetica"/>
          <w:b/>
          <w:bCs/>
          <w:color w:val="606266"/>
          <w:kern w:val="0"/>
          <w:sz w:val="18"/>
          <w:szCs w:val="18"/>
        </w:rPr>
        <w:br/>
        <w:t>9</w:t>
      </w:r>
      <w:r>
        <w:rPr>
          <w:rFonts w:ascii="Helvetica" w:eastAsia="宋体" w:hAnsi="Helvetica" w:cs="Helvetica"/>
          <w:b/>
          <w:bCs/>
          <w:color w:val="606266"/>
          <w:kern w:val="0"/>
          <w:sz w:val="18"/>
          <w:szCs w:val="18"/>
        </w:rPr>
        <w:t>、不接受联合体投标。</w:t>
      </w:r>
    </w:p>
    <w:p w14:paraId="11F9A5D9" w14:textId="680EC49A" w:rsidR="00447FE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 xml:space="preserve">4. </w:t>
      </w:r>
      <w:r>
        <w:rPr>
          <w:rFonts w:ascii="Helvetica" w:eastAsia="宋体" w:hAnsi="Helvetica" w:cs="Helvetica"/>
          <w:b/>
          <w:bCs/>
          <w:color w:val="606266"/>
          <w:kern w:val="0"/>
          <w:sz w:val="18"/>
          <w:szCs w:val="18"/>
        </w:rPr>
        <w:t>招标文件的获取</w:t>
      </w:r>
      <w:r>
        <w:rPr>
          <w:rFonts w:ascii="Helvetica" w:eastAsia="宋体" w:hAnsi="Helvetica" w:cs="Helvetica"/>
          <w:b/>
          <w:bCs/>
          <w:color w:val="606266"/>
          <w:kern w:val="0"/>
          <w:sz w:val="18"/>
          <w:szCs w:val="18"/>
        </w:rPr>
        <w:br/>
        <w:t>4.1</w:t>
      </w:r>
      <w:r>
        <w:rPr>
          <w:rFonts w:ascii="Helvetica" w:eastAsia="宋体" w:hAnsi="Helvetica" w:cs="Helvetica"/>
          <w:b/>
          <w:bCs/>
          <w:color w:val="606266"/>
          <w:kern w:val="0"/>
          <w:sz w:val="18"/>
          <w:szCs w:val="18"/>
        </w:rPr>
        <w:t>凡</w:t>
      </w:r>
      <w:r>
        <w:rPr>
          <w:rFonts w:ascii="Helvetica" w:eastAsia="宋体" w:hAnsi="Helvetica" w:cs="Helvetica" w:hint="eastAsia"/>
          <w:b/>
          <w:bCs/>
          <w:color w:val="606266"/>
          <w:kern w:val="0"/>
          <w:sz w:val="18"/>
          <w:szCs w:val="18"/>
        </w:rPr>
        <w:t>无</w:t>
      </w:r>
      <w:r>
        <w:rPr>
          <w:rFonts w:ascii="Helvetica" w:eastAsia="宋体" w:hAnsi="Helvetica" w:cs="Helvetica"/>
          <w:b/>
          <w:bCs/>
          <w:color w:val="606266"/>
          <w:kern w:val="0"/>
          <w:sz w:val="18"/>
          <w:szCs w:val="18"/>
        </w:rPr>
        <w:t>意参加投标的潜在投标人，请于</w:t>
      </w:r>
      <w:r>
        <w:rPr>
          <w:rFonts w:ascii="Helvetica" w:eastAsia="宋体" w:hAnsi="Helvetica" w:cs="Helvetica"/>
          <w:b/>
          <w:bCs/>
          <w:color w:val="606266"/>
          <w:kern w:val="0"/>
          <w:sz w:val="18"/>
          <w:szCs w:val="18"/>
        </w:rPr>
        <w:t xml:space="preserve">  2024 </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 xml:space="preserve"> 04 </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 xml:space="preserve"> 28 </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 xml:space="preserve"> 17 </w:t>
      </w:r>
      <w:r>
        <w:rPr>
          <w:rFonts w:ascii="Helvetica" w:eastAsia="宋体" w:hAnsi="Helvetica" w:cs="Helvetica"/>
          <w:b/>
          <w:bCs/>
          <w:color w:val="606266"/>
          <w:kern w:val="0"/>
          <w:sz w:val="18"/>
          <w:szCs w:val="18"/>
        </w:rPr>
        <w:t>时至</w:t>
      </w:r>
      <w:r>
        <w:rPr>
          <w:rFonts w:ascii="Helvetica" w:eastAsia="宋体" w:hAnsi="Helvetica" w:cs="Helvetica"/>
          <w:b/>
          <w:bCs/>
          <w:color w:val="606266"/>
          <w:kern w:val="0"/>
          <w:sz w:val="18"/>
          <w:szCs w:val="18"/>
        </w:rPr>
        <w:t xml:space="preserve">  2024 </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 xml:space="preserve"> 05 </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 xml:space="preserve"> 03 </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 xml:space="preserve"> 18 </w:t>
      </w:r>
      <w:r>
        <w:rPr>
          <w:rFonts w:ascii="Helvetica" w:eastAsia="宋体" w:hAnsi="Helvetica" w:cs="Helvetica"/>
          <w:b/>
          <w:bCs/>
          <w:color w:val="606266"/>
          <w:kern w:val="0"/>
          <w:sz w:val="18"/>
          <w:szCs w:val="18"/>
        </w:rPr>
        <w:t>时，登录</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中国石油电子招标投标交易平台下载电子招标文件。</w:t>
      </w:r>
      <w:r>
        <w:rPr>
          <w:rFonts w:ascii="Helvetica" w:eastAsia="宋体" w:hAnsi="Helvetica" w:cs="Helvetica"/>
          <w:b/>
          <w:bCs/>
          <w:color w:val="606266"/>
          <w:kern w:val="0"/>
          <w:sz w:val="18"/>
          <w:szCs w:val="18"/>
        </w:rPr>
        <w:br/>
      </w:r>
      <w:r>
        <w:rPr>
          <w:rFonts w:ascii="宋体" w:eastAsia="宋体" w:hAnsi="宋体" w:cs="宋体" w:hint="eastAsia"/>
          <w:b/>
          <w:bCs/>
          <w:color w:val="606266"/>
          <w:kern w:val="0"/>
          <w:sz w:val="18"/>
          <w:szCs w:val="18"/>
        </w:rPr>
        <w:t>①</w:t>
      </w:r>
      <w:r>
        <w:rPr>
          <w:rFonts w:ascii="Helvetica" w:eastAsia="宋体" w:hAnsi="Helvetica" w:cs="Helvetica"/>
          <w:b/>
          <w:bCs/>
          <w:color w:val="606266"/>
          <w:kern w:val="0"/>
          <w:sz w:val="18"/>
          <w:szCs w:val="18"/>
        </w:rPr>
        <w:t>登录</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中国石油招标投标网</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，进入中国石油电子招标投标交易平台在线报名，如未在中国石油电子招标投标交易平台上注册过的潜在投标人需要先注册并通过平台审核，审核通过后登录平台在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可报名项目</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中可找到本项目并完成在线报名。</w:t>
      </w:r>
      <w:r>
        <w:rPr>
          <w:rFonts w:ascii="Helvetica" w:eastAsia="宋体" w:hAnsi="Helvetica" w:cs="Helvetica"/>
          <w:b/>
          <w:bCs/>
          <w:color w:val="606266"/>
          <w:kern w:val="0"/>
          <w:sz w:val="18"/>
          <w:szCs w:val="18"/>
        </w:rPr>
        <w:br/>
      </w:r>
      <w:r>
        <w:rPr>
          <w:rFonts w:ascii="宋体" w:eastAsia="宋体" w:hAnsi="宋体" w:cs="宋体" w:hint="eastAsia"/>
          <w:b/>
          <w:bCs/>
          <w:color w:val="606266"/>
          <w:kern w:val="0"/>
          <w:sz w:val="18"/>
          <w:szCs w:val="18"/>
        </w:rPr>
        <w:t>②</w:t>
      </w:r>
      <w:r>
        <w:rPr>
          <w:rFonts w:ascii="Helvetica" w:eastAsia="宋体" w:hAnsi="Helvetica" w:cs="Helvetica"/>
          <w:b/>
          <w:bCs/>
          <w:color w:val="606266"/>
          <w:kern w:val="0"/>
          <w:sz w:val="18"/>
          <w:szCs w:val="18"/>
        </w:rPr>
        <w:t>办理本项目标书费缴纳事宜。</w:t>
      </w:r>
      <w:r>
        <w:rPr>
          <w:rFonts w:ascii="Helvetica" w:eastAsia="宋体" w:hAnsi="Helvetica" w:cs="Helvetica"/>
          <w:b/>
          <w:bCs/>
          <w:color w:val="606266"/>
          <w:kern w:val="0"/>
          <w:sz w:val="18"/>
          <w:szCs w:val="18"/>
        </w:rPr>
        <w:br/>
      </w:r>
      <w:r>
        <w:rPr>
          <w:rFonts w:ascii="宋体" w:eastAsia="宋体" w:hAnsi="宋体" w:cs="宋体" w:hint="eastAsia"/>
          <w:b/>
          <w:bCs/>
          <w:color w:val="606266"/>
          <w:kern w:val="0"/>
          <w:sz w:val="18"/>
          <w:szCs w:val="18"/>
        </w:rPr>
        <w:t>③</w:t>
      </w:r>
      <w:r>
        <w:rPr>
          <w:rFonts w:ascii="Helvetica" w:eastAsia="宋体" w:hAnsi="Helvetica" w:cs="Helvetica"/>
          <w:b/>
          <w:bCs/>
          <w:color w:val="606266"/>
          <w:kern w:val="0"/>
          <w:sz w:val="18"/>
          <w:szCs w:val="18"/>
        </w:rPr>
        <w:t>此次采购招标项目为全流程网上操作，投标人需要使用中国石油电子招标投标交易平台的</w:t>
      </w:r>
      <w:r>
        <w:rPr>
          <w:rFonts w:ascii="Helvetica" w:eastAsia="宋体" w:hAnsi="Helvetica" w:cs="Helvetica"/>
          <w:b/>
          <w:bCs/>
          <w:color w:val="606266"/>
          <w:kern w:val="0"/>
          <w:sz w:val="18"/>
          <w:szCs w:val="18"/>
        </w:rPr>
        <w:t>U-key</w:t>
      </w:r>
      <w:r>
        <w:rPr>
          <w:rFonts w:ascii="Helvetica" w:eastAsia="宋体" w:hAnsi="Helvetica" w:cs="Helvetica"/>
          <w:b/>
          <w:bCs/>
          <w:color w:val="606266"/>
          <w:kern w:val="0"/>
          <w:sz w:val="18"/>
          <w:szCs w:val="18"/>
        </w:rPr>
        <w:t>才能完成投标工作，因此要求所有参与本次采购招标的投标人必须办理</w:t>
      </w:r>
      <w:r>
        <w:rPr>
          <w:rFonts w:ascii="Helvetica" w:eastAsia="宋体" w:hAnsi="Helvetica" w:cs="Helvetica"/>
          <w:b/>
          <w:bCs/>
          <w:color w:val="606266"/>
          <w:kern w:val="0"/>
          <w:sz w:val="18"/>
          <w:szCs w:val="18"/>
        </w:rPr>
        <w:t>U-key</w:t>
      </w:r>
      <w:r>
        <w:rPr>
          <w:rFonts w:ascii="Helvetica" w:eastAsia="宋体" w:hAnsi="Helvetica" w:cs="Helvetica"/>
          <w:b/>
          <w:bCs/>
          <w:color w:val="606266"/>
          <w:kern w:val="0"/>
          <w:sz w:val="18"/>
          <w:szCs w:val="18"/>
        </w:rPr>
        <w:t>（具体操作请参考中国石油招标</w:t>
      </w:r>
      <w:proofErr w:type="gramStart"/>
      <w:r>
        <w:rPr>
          <w:rFonts w:ascii="Helvetica" w:eastAsia="宋体" w:hAnsi="Helvetica" w:cs="Helvetica"/>
          <w:b/>
          <w:bCs/>
          <w:color w:val="606266"/>
          <w:kern w:val="0"/>
          <w:sz w:val="18"/>
          <w:szCs w:val="18"/>
        </w:rPr>
        <w:t>投标网</w:t>
      </w:r>
      <w:proofErr w:type="gramEnd"/>
      <w:r>
        <w:rPr>
          <w:rFonts w:ascii="Helvetica" w:eastAsia="宋体" w:hAnsi="Helvetica" w:cs="Helvetica"/>
          <w:b/>
          <w:bCs/>
          <w:color w:val="606266"/>
          <w:kern w:val="0"/>
          <w:sz w:val="18"/>
          <w:szCs w:val="18"/>
        </w:rPr>
        <w:t>首页</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操作指南</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《关于招标平台</w:t>
      </w:r>
      <w:r>
        <w:rPr>
          <w:rFonts w:ascii="Helvetica" w:eastAsia="宋体" w:hAnsi="Helvetica" w:cs="Helvetica"/>
          <w:b/>
          <w:bCs/>
          <w:color w:val="606266"/>
          <w:kern w:val="0"/>
          <w:sz w:val="18"/>
          <w:szCs w:val="18"/>
        </w:rPr>
        <w:t>U-KEY</w:t>
      </w:r>
      <w:r>
        <w:rPr>
          <w:rFonts w:ascii="Helvetica" w:eastAsia="宋体" w:hAnsi="Helvetica" w:cs="Helvetica"/>
          <w:b/>
          <w:bCs/>
          <w:color w:val="606266"/>
          <w:kern w:val="0"/>
          <w:sz w:val="18"/>
          <w:szCs w:val="18"/>
        </w:rPr>
        <w:t>办理和信息注册维护通知》）。其他具体操作请参考中国石油招标</w:t>
      </w:r>
      <w:proofErr w:type="gramStart"/>
      <w:r>
        <w:rPr>
          <w:rFonts w:ascii="Helvetica" w:eastAsia="宋体" w:hAnsi="Helvetica" w:cs="Helvetica"/>
          <w:b/>
          <w:bCs/>
          <w:color w:val="606266"/>
          <w:kern w:val="0"/>
          <w:sz w:val="18"/>
          <w:szCs w:val="18"/>
        </w:rPr>
        <w:t>投标网操作</w:t>
      </w:r>
      <w:proofErr w:type="gramEnd"/>
      <w:r>
        <w:rPr>
          <w:rFonts w:ascii="Helvetica" w:eastAsia="宋体" w:hAnsi="Helvetica" w:cs="Helvetica"/>
          <w:b/>
          <w:bCs/>
          <w:color w:val="606266"/>
          <w:kern w:val="0"/>
          <w:sz w:val="18"/>
          <w:szCs w:val="18"/>
        </w:rPr>
        <w:t>指南中</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投标人用户手册</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的相关章节，有关注册、报名等交易平台的操作问题也可咨询技术支持团队相关人员，咨询电话</w:t>
      </w:r>
      <w:r>
        <w:rPr>
          <w:rFonts w:ascii="Helvetica" w:eastAsia="宋体" w:hAnsi="Helvetica" w:cs="Helvetica"/>
          <w:b/>
          <w:bCs/>
          <w:color w:val="606266"/>
          <w:kern w:val="0"/>
          <w:sz w:val="18"/>
          <w:szCs w:val="18"/>
        </w:rPr>
        <w:t>:4008800114</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br/>
        <w:t>4.2</w:t>
      </w:r>
      <w:r>
        <w:rPr>
          <w:rFonts w:ascii="Helvetica" w:eastAsia="宋体" w:hAnsi="Helvetica" w:cs="Helvetica"/>
          <w:b/>
          <w:bCs/>
          <w:color w:val="606266"/>
          <w:kern w:val="0"/>
          <w:sz w:val="18"/>
          <w:szCs w:val="18"/>
        </w:rPr>
        <w:t>招标文件每套售价为</w:t>
      </w:r>
      <w:r>
        <w:rPr>
          <w:rFonts w:ascii="Helvetica" w:eastAsia="宋体" w:hAnsi="Helvetica" w:cs="Helvetica"/>
          <w:b/>
          <w:bCs/>
          <w:color w:val="606266"/>
          <w:kern w:val="0"/>
          <w:sz w:val="18"/>
          <w:szCs w:val="18"/>
        </w:rPr>
        <w:t xml:space="preserve"> 200 </w:t>
      </w:r>
      <w:r>
        <w:rPr>
          <w:rFonts w:ascii="Helvetica" w:eastAsia="宋体" w:hAnsi="Helvetica" w:cs="Helvetica"/>
          <w:b/>
          <w:bCs/>
          <w:color w:val="606266"/>
          <w:kern w:val="0"/>
          <w:sz w:val="18"/>
          <w:szCs w:val="18"/>
        </w:rPr>
        <w:t>元人民币，请有意参加投标的潜在投标人确认自身资格条件是否满足要求，售后不退，应自负其责。</w:t>
      </w:r>
      <w:r>
        <w:rPr>
          <w:rFonts w:ascii="Helvetica" w:eastAsia="宋体" w:hAnsi="Helvetica" w:cs="Helvetica"/>
          <w:b/>
          <w:bCs/>
          <w:color w:val="606266"/>
          <w:kern w:val="0"/>
          <w:sz w:val="18"/>
          <w:szCs w:val="18"/>
        </w:rPr>
        <w:br/>
        <w:t>4.3</w:t>
      </w:r>
      <w:r>
        <w:rPr>
          <w:rFonts w:ascii="Helvetica" w:eastAsia="宋体" w:hAnsi="Helvetica" w:cs="Helvetica"/>
          <w:b/>
          <w:bCs/>
          <w:color w:val="606266"/>
          <w:kern w:val="0"/>
          <w:sz w:val="18"/>
          <w:szCs w:val="18"/>
        </w:rPr>
        <w:t>本次招标文件采取线上发售的方式</w:t>
      </w:r>
      <w:r w:rsidR="00C76B21">
        <w:rPr>
          <w:rFonts w:ascii="Helvetica" w:eastAsia="宋体" w:hAnsi="Helvetica" w:cs="Helvetica" w:hint="eastAsia"/>
          <w:b/>
          <w:bCs/>
          <w:color w:val="606266"/>
          <w:kern w:val="0"/>
          <w:sz w:val="18"/>
          <w:szCs w:val="18"/>
        </w:rPr>
        <w:t>,</w:t>
      </w:r>
      <w:r w:rsidR="00C76B21" w:rsidRPr="00C76B21">
        <w:rPr>
          <w:rFonts w:ascii="Helvetica" w:eastAsia="宋体" w:hAnsi="Helvetica" w:cs="Helvetica"/>
          <w:b/>
          <w:bCs/>
          <w:color w:val="606266"/>
          <w:kern w:val="0"/>
          <w:sz w:val="18"/>
          <w:szCs w:val="18"/>
        </w:rPr>
        <w:t xml:space="preserve"> </w:t>
      </w:r>
      <w:r w:rsidR="00C76B21" w:rsidRPr="00C76B21">
        <w:rPr>
          <w:rFonts w:ascii="Helvetica" w:eastAsia="宋体" w:hAnsi="Helvetica" w:cs="Helvetica"/>
          <w:b/>
          <w:bCs/>
          <w:color w:val="FF0000"/>
          <w:kern w:val="0"/>
          <w:sz w:val="18"/>
          <w:szCs w:val="18"/>
        </w:rPr>
        <w:t>招标文件每套售价为</w:t>
      </w:r>
      <w:r w:rsidR="00C76B21" w:rsidRPr="00C76B21">
        <w:rPr>
          <w:rFonts w:ascii="Helvetica" w:eastAsia="宋体" w:hAnsi="Helvetica" w:cs="Helvetica"/>
          <w:b/>
          <w:bCs/>
          <w:color w:val="FF0000"/>
          <w:kern w:val="0"/>
          <w:sz w:val="18"/>
          <w:szCs w:val="18"/>
        </w:rPr>
        <w:t xml:space="preserve"> 200 </w:t>
      </w:r>
      <w:r w:rsidR="00C76B21" w:rsidRPr="00C76B21">
        <w:rPr>
          <w:rFonts w:ascii="Helvetica" w:eastAsia="宋体" w:hAnsi="Helvetica" w:cs="Helvetica"/>
          <w:b/>
          <w:bCs/>
          <w:color w:val="FF0000"/>
          <w:kern w:val="0"/>
          <w:sz w:val="18"/>
          <w:szCs w:val="18"/>
        </w:rPr>
        <w:t>元人民币</w:t>
      </w:r>
      <w:r>
        <w:rPr>
          <w:rFonts w:ascii="Helvetica" w:eastAsia="宋体" w:hAnsi="Helvetica" w:cs="Helvetica"/>
          <w:b/>
          <w:bCs/>
          <w:color w:val="606266"/>
          <w:kern w:val="0"/>
          <w:sz w:val="18"/>
          <w:szCs w:val="18"/>
        </w:rPr>
        <w:t>。潜在投标人在</w:t>
      </w:r>
      <w:r>
        <w:rPr>
          <w:rFonts w:ascii="Helvetica" w:eastAsia="宋体" w:hAnsi="Helvetica" w:cs="Helvetica"/>
          <w:b/>
          <w:bCs/>
          <w:color w:val="606266"/>
          <w:kern w:val="0"/>
          <w:sz w:val="18"/>
          <w:szCs w:val="18"/>
        </w:rPr>
        <w:t>4.1</w:t>
      </w:r>
      <w:r>
        <w:rPr>
          <w:rFonts w:ascii="Helvetica" w:eastAsia="宋体" w:hAnsi="Helvetica" w:cs="Helvetica"/>
          <w:b/>
          <w:bCs/>
          <w:color w:val="606266"/>
          <w:kern w:val="0"/>
          <w:sz w:val="18"/>
          <w:szCs w:val="18"/>
        </w:rPr>
        <w:t>规定的时间内完成</w:t>
      </w:r>
      <w:r>
        <w:rPr>
          <w:rFonts w:ascii="Helvetica" w:eastAsia="宋体" w:hAnsi="Helvetica" w:cs="Helvetica"/>
          <w:b/>
          <w:bCs/>
          <w:color w:val="606266"/>
          <w:kern w:val="0"/>
          <w:sz w:val="18"/>
          <w:szCs w:val="18"/>
        </w:rPr>
        <w:t>4.1</w:t>
      </w:r>
      <w:r>
        <w:rPr>
          <w:rFonts w:ascii="Helvetica" w:eastAsia="宋体" w:hAnsi="Helvetica" w:cs="Helvetica"/>
          <w:b/>
          <w:bCs/>
          <w:color w:val="606266"/>
          <w:kern w:val="0"/>
          <w:sz w:val="18"/>
          <w:szCs w:val="18"/>
        </w:rPr>
        <w:t>规定的</w:t>
      </w:r>
      <w:r>
        <w:rPr>
          <w:rFonts w:ascii="Helvetica" w:eastAsia="宋体" w:hAnsi="Helvetica" w:cs="Helvetica"/>
          <w:b/>
          <w:bCs/>
          <w:color w:val="606266"/>
          <w:kern w:val="0"/>
          <w:sz w:val="18"/>
          <w:szCs w:val="18"/>
        </w:rPr>
        <w:t>2</w:t>
      </w:r>
      <w:r>
        <w:rPr>
          <w:rFonts w:ascii="Helvetica" w:eastAsia="宋体" w:hAnsi="Helvetica" w:cs="Helvetica"/>
          <w:b/>
          <w:bCs/>
          <w:color w:val="606266"/>
          <w:kern w:val="0"/>
          <w:sz w:val="18"/>
          <w:szCs w:val="18"/>
        </w:rPr>
        <w:t>项工作后，招标机构工作人员将在网上解锁，潜在投标人可登录中国石油电子招标投标交易平台下载招标文件。</w:t>
      </w:r>
      <w:r>
        <w:rPr>
          <w:rFonts w:ascii="Helvetica" w:eastAsia="宋体" w:hAnsi="Helvetica" w:cs="Helvetica"/>
          <w:b/>
          <w:bCs/>
          <w:color w:val="606266"/>
          <w:kern w:val="0"/>
          <w:sz w:val="18"/>
          <w:szCs w:val="18"/>
        </w:rPr>
        <w:br/>
        <w:t xml:space="preserve">5. </w:t>
      </w:r>
      <w:r>
        <w:rPr>
          <w:rFonts w:ascii="Helvetica" w:eastAsia="宋体" w:hAnsi="Helvetica" w:cs="Helvetica"/>
          <w:b/>
          <w:bCs/>
          <w:color w:val="606266"/>
          <w:kern w:val="0"/>
          <w:sz w:val="18"/>
          <w:szCs w:val="18"/>
        </w:rPr>
        <w:t>投标文件的递交</w:t>
      </w:r>
      <w:r>
        <w:rPr>
          <w:rFonts w:ascii="Helvetica" w:eastAsia="宋体" w:hAnsi="Helvetica" w:cs="Helvetica"/>
          <w:b/>
          <w:bCs/>
          <w:color w:val="606266"/>
          <w:kern w:val="0"/>
          <w:sz w:val="18"/>
          <w:szCs w:val="18"/>
        </w:rPr>
        <w:br/>
        <w:t>■5.1</w:t>
      </w:r>
      <w:r>
        <w:rPr>
          <w:rFonts w:ascii="Helvetica" w:eastAsia="宋体" w:hAnsi="Helvetica" w:cs="Helvetica"/>
          <w:b/>
          <w:bCs/>
          <w:color w:val="606266"/>
          <w:kern w:val="0"/>
          <w:sz w:val="18"/>
          <w:szCs w:val="18"/>
        </w:rPr>
        <w:t>本次招标采取网上递交电子投标文件的投标方式</w:t>
      </w:r>
      <w:r>
        <w:rPr>
          <w:rFonts w:ascii="Helvetica" w:eastAsia="宋体" w:hAnsi="Helvetica" w:cs="Helvetica"/>
          <w:b/>
          <w:bCs/>
          <w:color w:val="606266"/>
          <w:kern w:val="0"/>
          <w:sz w:val="18"/>
          <w:szCs w:val="18"/>
        </w:rPr>
        <w:br/>
        <w:t>    5.1.1</w:t>
      </w:r>
      <w:r>
        <w:rPr>
          <w:rFonts w:ascii="Helvetica" w:eastAsia="宋体" w:hAnsi="Helvetica" w:cs="Helvetica"/>
          <w:b/>
          <w:bCs/>
          <w:color w:val="606266"/>
          <w:kern w:val="0"/>
          <w:sz w:val="18"/>
          <w:szCs w:val="18"/>
        </w:rPr>
        <w:t>网上电子投标文件递交：</w:t>
      </w:r>
      <w:r>
        <w:rPr>
          <w:rFonts w:ascii="Helvetica" w:eastAsia="宋体" w:hAnsi="Helvetica" w:cs="Helvetica"/>
          <w:b/>
          <w:bCs/>
          <w:color w:val="606266"/>
          <w:kern w:val="0"/>
          <w:sz w:val="18"/>
          <w:szCs w:val="18"/>
        </w:rPr>
        <w:br/>
        <w:t xml:space="preserve">    </w:t>
      </w:r>
      <w:r>
        <w:rPr>
          <w:rFonts w:ascii="Helvetica" w:eastAsia="宋体" w:hAnsi="Helvetica" w:cs="Helvetica"/>
          <w:b/>
          <w:bCs/>
          <w:color w:val="606266"/>
          <w:kern w:val="0"/>
          <w:sz w:val="18"/>
          <w:szCs w:val="18"/>
        </w:rPr>
        <w:t>投标人应在</w:t>
      </w:r>
      <w:r>
        <w:rPr>
          <w:rFonts w:ascii="Helvetica" w:eastAsia="宋体" w:hAnsi="Helvetica" w:cs="Helvetica"/>
          <w:b/>
          <w:bCs/>
          <w:color w:val="606266"/>
          <w:kern w:val="0"/>
          <w:sz w:val="18"/>
          <w:szCs w:val="18"/>
        </w:rPr>
        <w:t>5.2</w:t>
      </w:r>
      <w:r>
        <w:rPr>
          <w:rFonts w:ascii="Helvetica" w:eastAsia="宋体" w:hAnsi="Helvetica" w:cs="Helvetica"/>
          <w:b/>
          <w:bCs/>
          <w:color w:val="606266"/>
          <w:kern w:val="0"/>
          <w:sz w:val="18"/>
          <w:szCs w:val="18"/>
        </w:rPr>
        <w:t>规定的投标截止时间前通过</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递交电子投标文件；（为避免</w:t>
      </w:r>
      <w:proofErr w:type="gramStart"/>
      <w:r>
        <w:rPr>
          <w:rFonts w:ascii="Helvetica" w:eastAsia="宋体" w:hAnsi="Helvetica" w:cs="Helvetica"/>
          <w:b/>
          <w:bCs/>
          <w:color w:val="606266"/>
          <w:kern w:val="0"/>
          <w:sz w:val="18"/>
          <w:szCs w:val="18"/>
        </w:rPr>
        <w:t>受网速</w:t>
      </w:r>
      <w:proofErr w:type="gramEnd"/>
      <w:r>
        <w:rPr>
          <w:rFonts w:ascii="Helvetica" w:eastAsia="宋体" w:hAnsi="Helvetica" w:cs="Helvetica"/>
          <w:b/>
          <w:bCs/>
          <w:color w:val="606266"/>
          <w:kern w:val="0"/>
          <w:sz w:val="18"/>
          <w:szCs w:val="18"/>
        </w:rPr>
        <w:t>及网站技术支持工作时间的影响，建议于投标截止时间前</w:t>
      </w:r>
      <w:r>
        <w:rPr>
          <w:rFonts w:ascii="Helvetica" w:eastAsia="宋体" w:hAnsi="Helvetica" w:cs="Helvetica"/>
          <w:b/>
          <w:bCs/>
          <w:color w:val="606266"/>
          <w:kern w:val="0"/>
          <w:sz w:val="18"/>
          <w:szCs w:val="18"/>
        </w:rPr>
        <w:t>24</w:t>
      </w:r>
      <w:r>
        <w:rPr>
          <w:rFonts w:ascii="Helvetica" w:eastAsia="宋体" w:hAnsi="Helvetica" w:cs="Helvetica"/>
          <w:b/>
          <w:bCs/>
          <w:color w:val="606266"/>
          <w:kern w:val="0"/>
          <w:sz w:val="18"/>
          <w:szCs w:val="18"/>
        </w:rPr>
        <w:t>小时完成网上电子投标文件的递交。）投标截止时间前未被系统成功传送的电子投标文件将不被接受，视为主动撤回投标文件。</w:t>
      </w:r>
      <w:r>
        <w:rPr>
          <w:rFonts w:ascii="Helvetica" w:eastAsia="宋体" w:hAnsi="Helvetica" w:cs="Helvetica"/>
          <w:b/>
          <w:bCs/>
          <w:color w:val="606266"/>
          <w:kern w:val="0"/>
          <w:sz w:val="18"/>
          <w:szCs w:val="18"/>
        </w:rPr>
        <w:br/>
        <w:t>    5.1.2</w:t>
      </w:r>
      <w:r>
        <w:rPr>
          <w:rFonts w:ascii="Helvetica" w:eastAsia="宋体" w:hAnsi="Helvetica" w:cs="Helvetica"/>
          <w:b/>
          <w:bCs/>
          <w:color w:val="606266"/>
          <w:kern w:val="0"/>
          <w:sz w:val="18"/>
          <w:szCs w:val="18"/>
        </w:rPr>
        <w:t>投标人应在开标前，支付投标保证金</w:t>
      </w:r>
      <w:r>
        <w:rPr>
          <w:rFonts w:ascii="Helvetica" w:eastAsia="宋体" w:hAnsi="Helvetica" w:cs="Helvetica"/>
          <w:b/>
          <w:bCs/>
          <w:color w:val="606266"/>
          <w:kern w:val="0"/>
          <w:sz w:val="18"/>
          <w:szCs w:val="18"/>
        </w:rPr>
        <w:t xml:space="preserve"> 3 </w:t>
      </w:r>
      <w:r>
        <w:rPr>
          <w:rFonts w:ascii="Helvetica" w:eastAsia="宋体" w:hAnsi="Helvetica" w:cs="Helvetica"/>
          <w:b/>
          <w:bCs/>
          <w:color w:val="606266"/>
          <w:kern w:val="0"/>
          <w:sz w:val="18"/>
          <w:szCs w:val="18"/>
        </w:rPr>
        <w:t>万</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元（以投标文件递交截止时间前到账为准）。</w:t>
      </w:r>
      <w:r>
        <w:rPr>
          <w:rFonts w:ascii="Helvetica" w:eastAsia="宋体" w:hAnsi="Helvetica" w:cs="Helvetica"/>
          <w:b/>
          <w:bCs/>
          <w:color w:val="606266"/>
          <w:kern w:val="0"/>
          <w:sz w:val="18"/>
          <w:szCs w:val="18"/>
        </w:rPr>
        <w:br/>
        <w:t xml:space="preserve">    </w:t>
      </w:r>
      <w:r>
        <w:rPr>
          <w:rFonts w:ascii="Helvetica" w:eastAsia="宋体" w:hAnsi="Helvetica" w:cs="Helvetica"/>
          <w:b/>
          <w:bCs/>
          <w:color w:val="606266"/>
          <w:kern w:val="0"/>
          <w:sz w:val="18"/>
          <w:szCs w:val="18"/>
        </w:rPr>
        <w:t>投标保证金应从投标人基本账户通过企业</w:t>
      </w:r>
      <w:proofErr w:type="gramStart"/>
      <w:r>
        <w:rPr>
          <w:rFonts w:ascii="Helvetica" w:eastAsia="宋体" w:hAnsi="Helvetica" w:cs="Helvetica"/>
          <w:b/>
          <w:bCs/>
          <w:color w:val="606266"/>
          <w:kern w:val="0"/>
          <w:sz w:val="18"/>
          <w:szCs w:val="18"/>
        </w:rPr>
        <w:t>网银支付</w:t>
      </w:r>
      <w:proofErr w:type="gramEnd"/>
      <w:r>
        <w:rPr>
          <w:rFonts w:ascii="Helvetica" w:eastAsia="宋体" w:hAnsi="Helvetica" w:cs="Helvetica"/>
          <w:b/>
          <w:bCs/>
          <w:color w:val="606266"/>
          <w:kern w:val="0"/>
          <w:sz w:val="18"/>
          <w:szCs w:val="18"/>
        </w:rPr>
        <w:t>或电汇形式向昆仑银行电子招投标保证金专户汇出，昆仑银行将依此向抚顺石化公司招标中心提供投标保证金担保明细，汇款信息见第</w:t>
      </w:r>
      <w:r>
        <w:rPr>
          <w:rFonts w:ascii="Helvetica" w:eastAsia="宋体" w:hAnsi="Helvetica" w:cs="Helvetica"/>
          <w:b/>
          <w:bCs/>
          <w:color w:val="606266"/>
          <w:kern w:val="0"/>
          <w:sz w:val="18"/>
          <w:szCs w:val="18"/>
        </w:rPr>
        <w:t>8</w:t>
      </w:r>
      <w:r>
        <w:rPr>
          <w:rFonts w:ascii="Helvetica" w:eastAsia="宋体" w:hAnsi="Helvetica" w:cs="Helvetica"/>
          <w:b/>
          <w:bCs/>
          <w:color w:val="606266"/>
          <w:kern w:val="0"/>
          <w:sz w:val="18"/>
          <w:szCs w:val="18"/>
        </w:rPr>
        <w:t>条。</w:t>
      </w:r>
      <w:r>
        <w:rPr>
          <w:rFonts w:ascii="Helvetica" w:eastAsia="宋体" w:hAnsi="Helvetica" w:cs="Helvetica"/>
          <w:b/>
          <w:bCs/>
          <w:color w:val="606266"/>
          <w:kern w:val="0"/>
          <w:sz w:val="18"/>
          <w:szCs w:val="18"/>
        </w:rPr>
        <w:br/>
        <w:t xml:space="preserve">    </w:t>
      </w:r>
      <w:r>
        <w:rPr>
          <w:rFonts w:ascii="Helvetica" w:eastAsia="宋体" w:hAnsi="Helvetica" w:cs="Helvetica"/>
          <w:b/>
          <w:bCs/>
          <w:color w:val="606266"/>
          <w:kern w:val="0"/>
          <w:sz w:val="18"/>
          <w:szCs w:val="18"/>
        </w:rPr>
        <w:t>投标保证金汇入昆仑银行保证金专户后，还须登录中国石油电子招标投标交易平台，进入本项目主控台，递交投标保证金，支付完成后，购买状态变为已付款，方为递交成功。</w:t>
      </w:r>
      <w:r>
        <w:rPr>
          <w:rFonts w:ascii="Helvetica" w:eastAsia="宋体" w:hAnsi="Helvetica" w:cs="Helvetica"/>
          <w:b/>
          <w:bCs/>
          <w:color w:val="606266"/>
          <w:kern w:val="0"/>
          <w:sz w:val="18"/>
          <w:szCs w:val="18"/>
        </w:rPr>
        <w:br/>
        <w:t>    5.2</w:t>
      </w:r>
      <w:r>
        <w:rPr>
          <w:rFonts w:ascii="Helvetica" w:eastAsia="宋体" w:hAnsi="Helvetica" w:cs="Helvetica"/>
          <w:b/>
          <w:bCs/>
          <w:color w:val="606266"/>
          <w:kern w:val="0"/>
          <w:sz w:val="18"/>
          <w:szCs w:val="18"/>
        </w:rPr>
        <w:t>投标截止时间及开标时间（网上开标）：</w:t>
      </w:r>
      <w:r>
        <w:rPr>
          <w:rFonts w:ascii="Helvetica" w:eastAsia="宋体" w:hAnsi="Helvetica" w:cs="Helvetica"/>
          <w:b/>
          <w:bCs/>
          <w:color w:val="606266"/>
          <w:kern w:val="0"/>
          <w:sz w:val="18"/>
          <w:szCs w:val="18"/>
        </w:rPr>
        <w:t xml:space="preserve"> </w:t>
      </w:r>
      <w:r w:rsidRPr="00C76B21">
        <w:rPr>
          <w:rFonts w:ascii="Helvetica" w:eastAsia="宋体" w:hAnsi="Helvetica" w:cs="Helvetica"/>
          <w:b/>
          <w:bCs/>
          <w:color w:val="FF0000"/>
          <w:kern w:val="0"/>
          <w:sz w:val="18"/>
          <w:szCs w:val="18"/>
        </w:rPr>
        <w:t>202</w:t>
      </w:r>
      <w:r w:rsidR="00C76B21" w:rsidRPr="00C76B21">
        <w:rPr>
          <w:rFonts w:ascii="Helvetica" w:eastAsia="宋体" w:hAnsi="Helvetica" w:cs="Helvetica" w:hint="eastAsia"/>
          <w:b/>
          <w:bCs/>
          <w:color w:val="FF0000"/>
          <w:kern w:val="0"/>
          <w:sz w:val="18"/>
          <w:szCs w:val="18"/>
        </w:rPr>
        <w:t>3</w:t>
      </w:r>
      <w:r w:rsidRPr="00C76B21">
        <w:rPr>
          <w:rFonts w:ascii="Helvetica" w:eastAsia="宋体" w:hAnsi="Helvetica" w:cs="Helvetica"/>
          <w:b/>
          <w:bCs/>
          <w:color w:val="FF0000"/>
          <w:kern w:val="0"/>
          <w:sz w:val="18"/>
          <w:szCs w:val="18"/>
        </w:rPr>
        <w:t xml:space="preserve"> </w:t>
      </w:r>
      <w:r w:rsidRPr="00C76B21">
        <w:rPr>
          <w:rFonts w:ascii="Helvetica" w:eastAsia="宋体" w:hAnsi="Helvetica" w:cs="Helvetica"/>
          <w:b/>
          <w:bCs/>
          <w:color w:val="FF0000"/>
          <w:kern w:val="0"/>
          <w:sz w:val="18"/>
          <w:szCs w:val="18"/>
        </w:rPr>
        <w:t>年</w:t>
      </w:r>
      <w:r w:rsidRPr="00C76B21">
        <w:rPr>
          <w:rFonts w:ascii="Helvetica" w:eastAsia="宋体" w:hAnsi="Helvetica" w:cs="Helvetica"/>
          <w:b/>
          <w:bCs/>
          <w:color w:val="FF0000"/>
          <w:kern w:val="0"/>
          <w:sz w:val="18"/>
          <w:szCs w:val="18"/>
        </w:rPr>
        <w:t xml:space="preserve"> 05 </w:t>
      </w:r>
      <w:r w:rsidRPr="00C76B21">
        <w:rPr>
          <w:rFonts w:ascii="Helvetica" w:eastAsia="宋体" w:hAnsi="Helvetica" w:cs="Helvetica"/>
          <w:b/>
          <w:bCs/>
          <w:color w:val="FF0000"/>
          <w:kern w:val="0"/>
          <w:sz w:val="18"/>
          <w:szCs w:val="18"/>
        </w:rPr>
        <w:t>月</w:t>
      </w:r>
      <w:r w:rsidRPr="00C76B21">
        <w:rPr>
          <w:rFonts w:ascii="Helvetica" w:eastAsia="宋体" w:hAnsi="Helvetica" w:cs="Helvetica"/>
          <w:b/>
          <w:bCs/>
          <w:color w:val="FF0000"/>
          <w:kern w:val="0"/>
          <w:sz w:val="18"/>
          <w:szCs w:val="18"/>
        </w:rPr>
        <w:t xml:space="preserve"> 20 </w:t>
      </w:r>
      <w:r w:rsidRPr="00C76B21">
        <w:rPr>
          <w:rFonts w:ascii="Helvetica" w:eastAsia="宋体" w:hAnsi="Helvetica" w:cs="Helvetica"/>
          <w:b/>
          <w:bCs/>
          <w:color w:val="FF0000"/>
          <w:kern w:val="0"/>
          <w:sz w:val="18"/>
          <w:szCs w:val="18"/>
        </w:rPr>
        <w:t>日</w:t>
      </w:r>
      <w:r w:rsidRPr="00C76B21">
        <w:rPr>
          <w:rFonts w:ascii="Helvetica" w:eastAsia="宋体" w:hAnsi="Helvetica" w:cs="Helvetica"/>
          <w:b/>
          <w:bCs/>
          <w:color w:val="FF0000"/>
          <w:kern w:val="0"/>
          <w:sz w:val="18"/>
          <w:szCs w:val="18"/>
        </w:rPr>
        <w:t xml:space="preserve"> 08 </w:t>
      </w:r>
      <w:r w:rsidRPr="00C76B21">
        <w:rPr>
          <w:rFonts w:ascii="Helvetica" w:eastAsia="宋体" w:hAnsi="Helvetica" w:cs="Helvetica"/>
          <w:b/>
          <w:bCs/>
          <w:color w:val="FF0000"/>
          <w:kern w:val="0"/>
          <w:sz w:val="18"/>
          <w:szCs w:val="18"/>
        </w:rPr>
        <w:t>时</w:t>
      </w:r>
      <w:r w:rsidRPr="00C76B21">
        <w:rPr>
          <w:rFonts w:ascii="Helvetica" w:eastAsia="宋体" w:hAnsi="Helvetica" w:cs="Helvetica"/>
          <w:b/>
          <w:bCs/>
          <w:color w:val="FF0000"/>
          <w:kern w:val="0"/>
          <w:sz w:val="18"/>
          <w:szCs w:val="18"/>
        </w:rPr>
        <w:t xml:space="preserve"> 30 </w:t>
      </w:r>
      <w:r w:rsidRPr="00C76B21">
        <w:rPr>
          <w:rFonts w:ascii="Helvetica" w:eastAsia="宋体" w:hAnsi="Helvetica" w:cs="Helvetica"/>
          <w:b/>
          <w:bCs/>
          <w:color w:val="FF0000"/>
          <w:kern w:val="0"/>
          <w:sz w:val="18"/>
          <w:szCs w:val="18"/>
        </w:rPr>
        <w:t>分</w:t>
      </w:r>
      <w:r>
        <w:rPr>
          <w:rFonts w:ascii="Helvetica" w:eastAsia="宋体" w:hAnsi="Helvetica" w:cs="Helvetica"/>
          <w:b/>
          <w:bCs/>
          <w:color w:val="606266"/>
          <w:kern w:val="0"/>
          <w:sz w:val="18"/>
          <w:szCs w:val="18"/>
        </w:rPr>
        <w:t>（北京时间）。</w:t>
      </w:r>
      <w:r>
        <w:rPr>
          <w:rFonts w:ascii="Helvetica" w:eastAsia="宋体" w:hAnsi="Helvetica" w:cs="Helvetica"/>
          <w:b/>
          <w:bCs/>
          <w:color w:val="606266"/>
          <w:kern w:val="0"/>
          <w:sz w:val="18"/>
          <w:szCs w:val="18"/>
        </w:rPr>
        <w:br/>
        <w:t>5.3</w:t>
      </w:r>
      <w:r>
        <w:rPr>
          <w:rFonts w:ascii="Helvetica" w:eastAsia="宋体" w:hAnsi="Helvetica" w:cs="Helvetica"/>
          <w:b/>
          <w:bCs/>
          <w:color w:val="606266"/>
          <w:kern w:val="0"/>
          <w:sz w:val="18"/>
          <w:szCs w:val="18"/>
        </w:rPr>
        <w:t>开标地点（网上开标）：中国石油电子招标投标交易平台（所有投标人可登录中国石油电子招标投标交易平台在线参加开标仪式）。</w:t>
      </w:r>
      <w:r>
        <w:rPr>
          <w:rFonts w:ascii="Helvetica" w:eastAsia="宋体" w:hAnsi="Helvetica" w:cs="Helvetica"/>
          <w:b/>
          <w:bCs/>
          <w:color w:val="606266"/>
          <w:kern w:val="0"/>
          <w:sz w:val="18"/>
          <w:szCs w:val="18"/>
        </w:rPr>
        <w:br/>
        <w:t xml:space="preserve">6. </w:t>
      </w:r>
      <w:r>
        <w:rPr>
          <w:rFonts w:ascii="Helvetica" w:eastAsia="宋体" w:hAnsi="Helvetica" w:cs="Helvetica"/>
          <w:b/>
          <w:bCs/>
          <w:color w:val="606266"/>
          <w:kern w:val="0"/>
          <w:sz w:val="18"/>
          <w:szCs w:val="18"/>
        </w:rPr>
        <w:t>发布公告的媒介</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本次招标公告在中国石油招标</w:t>
      </w:r>
      <w:proofErr w:type="gramStart"/>
      <w:r>
        <w:rPr>
          <w:rFonts w:ascii="Helvetica" w:eastAsia="宋体" w:hAnsi="Helvetica" w:cs="Helvetica"/>
          <w:b/>
          <w:bCs/>
          <w:color w:val="606266"/>
          <w:kern w:val="0"/>
          <w:sz w:val="18"/>
          <w:szCs w:val="18"/>
        </w:rPr>
        <w:t>投标网</w:t>
      </w:r>
      <w:proofErr w:type="gramEnd"/>
      <w:r>
        <w:rPr>
          <w:rFonts w:ascii="Helvetica" w:eastAsia="宋体" w:hAnsi="Helvetica" w:cs="Helvetica"/>
          <w:b/>
          <w:bCs/>
          <w:color w:val="606266"/>
          <w:kern w:val="0"/>
          <w:sz w:val="18"/>
          <w:szCs w:val="18"/>
        </w:rPr>
        <w:t>(http://www.cnpcbidding.com)</w:t>
      </w:r>
      <w:r>
        <w:rPr>
          <w:rFonts w:ascii="Helvetica" w:eastAsia="宋体" w:hAnsi="Helvetica" w:cs="Helvetica"/>
          <w:b/>
          <w:bCs/>
          <w:color w:val="606266"/>
          <w:kern w:val="0"/>
          <w:sz w:val="18"/>
          <w:szCs w:val="18"/>
        </w:rPr>
        <w:t>上发布。</w:t>
      </w:r>
      <w:r>
        <w:rPr>
          <w:rFonts w:ascii="Helvetica" w:eastAsia="宋体" w:hAnsi="Helvetica" w:cs="Helvetica"/>
          <w:b/>
          <w:bCs/>
          <w:color w:val="606266"/>
          <w:kern w:val="0"/>
          <w:sz w:val="18"/>
          <w:szCs w:val="18"/>
        </w:rPr>
        <w:br/>
        <w:t xml:space="preserve">7. </w:t>
      </w:r>
      <w:r>
        <w:rPr>
          <w:rFonts w:ascii="Helvetica" w:eastAsia="宋体" w:hAnsi="Helvetica" w:cs="Helvetica"/>
          <w:b/>
          <w:bCs/>
          <w:color w:val="606266"/>
          <w:kern w:val="0"/>
          <w:sz w:val="18"/>
          <w:szCs w:val="18"/>
        </w:rPr>
        <w:t>联系方式</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招</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标</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人：中国石油天然气股份有限公司抚顺石化分公司</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招标机构：</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抚顺石化公司招标中心</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地</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址：辽宁省抚顺市东洲区</w:t>
      </w:r>
      <w:proofErr w:type="gramStart"/>
      <w:r>
        <w:rPr>
          <w:rFonts w:ascii="Helvetica" w:eastAsia="宋体" w:hAnsi="Helvetica" w:cs="Helvetica"/>
          <w:b/>
          <w:bCs/>
          <w:color w:val="606266"/>
          <w:kern w:val="0"/>
          <w:sz w:val="18"/>
          <w:szCs w:val="18"/>
        </w:rPr>
        <w:t>龙腾街</w:t>
      </w:r>
      <w:r>
        <w:rPr>
          <w:rFonts w:ascii="Helvetica" w:eastAsia="宋体" w:hAnsi="Helvetica" w:cs="Helvetica"/>
          <w:b/>
          <w:bCs/>
          <w:color w:val="606266"/>
          <w:kern w:val="0"/>
          <w:sz w:val="18"/>
          <w:szCs w:val="18"/>
        </w:rPr>
        <w:t>1</w:t>
      </w:r>
      <w:r>
        <w:rPr>
          <w:rFonts w:ascii="Helvetica" w:eastAsia="宋体" w:hAnsi="Helvetica" w:cs="Helvetica"/>
          <w:b/>
          <w:bCs/>
          <w:color w:val="606266"/>
          <w:kern w:val="0"/>
          <w:sz w:val="18"/>
          <w:szCs w:val="18"/>
        </w:rPr>
        <w:t>号</w:t>
      </w:r>
      <w:proofErr w:type="gramEnd"/>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地</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址：抚顺市顺城区</w:t>
      </w:r>
      <w:proofErr w:type="gramStart"/>
      <w:r>
        <w:rPr>
          <w:rFonts w:ascii="Helvetica" w:eastAsia="宋体" w:hAnsi="Helvetica" w:cs="Helvetica"/>
          <w:b/>
          <w:bCs/>
          <w:color w:val="606266"/>
          <w:kern w:val="0"/>
          <w:sz w:val="18"/>
          <w:szCs w:val="18"/>
        </w:rPr>
        <w:t>浑</w:t>
      </w:r>
      <w:proofErr w:type="gramEnd"/>
      <w:r>
        <w:rPr>
          <w:rFonts w:ascii="Helvetica" w:eastAsia="宋体" w:hAnsi="Helvetica" w:cs="Helvetica"/>
          <w:b/>
          <w:bCs/>
          <w:color w:val="606266"/>
          <w:kern w:val="0"/>
          <w:sz w:val="18"/>
          <w:szCs w:val="18"/>
        </w:rPr>
        <w:t>河北路</w:t>
      </w:r>
      <w:r>
        <w:rPr>
          <w:rFonts w:ascii="Helvetica" w:eastAsia="宋体" w:hAnsi="Helvetica" w:cs="Helvetica"/>
          <w:b/>
          <w:bCs/>
          <w:color w:val="606266"/>
          <w:kern w:val="0"/>
          <w:sz w:val="18"/>
          <w:szCs w:val="18"/>
        </w:rPr>
        <w:t>16</w:t>
      </w:r>
      <w:r>
        <w:rPr>
          <w:rFonts w:ascii="Helvetica" w:eastAsia="宋体" w:hAnsi="Helvetica" w:cs="Helvetica"/>
          <w:b/>
          <w:bCs/>
          <w:color w:val="606266"/>
          <w:kern w:val="0"/>
          <w:sz w:val="18"/>
          <w:szCs w:val="18"/>
        </w:rPr>
        <w:t>号</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邮</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编：</w:t>
      </w:r>
      <w:r>
        <w:rPr>
          <w:rFonts w:ascii="Helvetica" w:eastAsia="宋体" w:hAnsi="Helvetica" w:cs="Helvetica"/>
          <w:b/>
          <w:bCs/>
          <w:color w:val="606266"/>
          <w:kern w:val="0"/>
          <w:sz w:val="18"/>
          <w:szCs w:val="18"/>
        </w:rPr>
        <w:t xml:space="preserve"> 113004                                     </w:t>
      </w:r>
      <w:r>
        <w:rPr>
          <w:rFonts w:ascii="Helvetica" w:eastAsia="宋体" w:hAnsi="Helvetica" w:cs="Helvetica"/>
          <w:b/>
          <w:bCs/>
          <w:color w:val="606266"/>
          <w:kern w:val="0"/>
          <w:sz w:val="18"/>
          <w:szCs w:val="18"/>
        </w:rPr>
        <w:t>邮</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编：</w:t>
      </w:r>
      <w:r>
        <w:rPr>
          <w:rFonts w:ascii="Helvetica" w:eastAsia="宋体" w:hAnsi="Helvetica" w:cs="Helvetica"/>
          <w:b/>
          <w:bCs/>
          <w:color w:val="606266"/>
          <w:kern w:val="0"/>
          <w:sz w:val="18"/>
          <w:szCs w:val="18"/>
        </w:rPr>
        <w:t xml:space="preserve"> 113006    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联</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系</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人：</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韩文锋</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电</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话：</w:t>
      </w:r>
      <w:r>
        <w:rPr>
          <w:rFonts w:ascii="Helvetica" w:eastAsia="宋体" w:hAnsi="Helvetica" w:cs="Helvetica"/>
          <w:b/>
          <w:bCs/>
          <w:color w:val="606266"/>
          <w:kern w:val="0"/>
          <w:sz w:val="18"/>
          <w:szCs w:val="18"/>
        </w:rPr>
        <w:t xml:space="preserve">  024-52990850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传</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t>真：</w:t>
      </w:r>
      <w:r>
        <w:rPr>
          <w:rFonts w:ascii="Helvetica" w:eastAsia="宋体" w:hAnsi="Helvetica" w:cs="Helvetica"/>
          <w:b/>
          <w:bCs/>
          <w:color w:val="606266"/>
          <w:kern w:val="0"/>
          <w:sz w:val="18"/>
          <w:szCs w:val="18"/>
        </w:rPr>
        <w:t xml:space="preserve">  024-52795588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lastRenderedPageBreak/>
        <w:t>电子邮件：</w:t>
      </w:r>
      <w:r>
        <w:rPr>
          <w:rFonts w:ascii="Helvetica" w:eastAsia="宋体" w:hAnsi="Helvetica" w:cs="Helvetica"/>
          <w:b/>
          <w:bCs/>
          <w:color w:val="606266"/>
          <w:kern w:val="0"/>
          <w:sz w:val="18"/>
          <w:szCs w:val="18"/>
        </w:rPr>
        <w:t>hanwenfeng@petrochina.com.cn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投标保证金汇款信息：</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账户名：昆仑银行电子招投标保证金</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开户银行：昆仑银行股份有限公司大庆分行</w:t>
      </w:r>
      <w:r>
        <w:rPr>
          <w:rFonts w:ascii="Helvetica" w:eastAsia="宋体" w:hAnsi="Helvetica" w:cs="Helvetica"/>
          <w:b/>
          <w:bCs/>
          <w:color w:val="606266"/>
          <w:kern w:val="0"/>
          <w:sz w:val="18"/>
          <w:szCs w:val="18"/>
        </w:rPr>
        <w:t xml:space="preserve">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银行账号：</w:t>
      </w:r>
      <w:r>
        <w:rPr>
          <w:rFonts w:ascii="Helvetica" w:eastAsia="宋体" w:hAnsi="Helvetica" w:cs="Helvetica"/>
          <w:b/>
          <w:bCs/>
          <w:color w:val="606266"/>
          <w:kern w:val="0"/>
          <w:sz w:val="18"/>
          <w:szCs w:val="18"/>
        </w:rPr>
        <w:t>26902100171850000010     </w:t>
      </w:r>
      <w:r>
        <w:rPr>
          <w:rFonts w:ascii="Helvetica" w:eastAsia="宋体" w:hAnsi="Helvetica" w:cs="Helvetica"/>
          <w:b/>
          <w:bCs/>
          <w:color w:val="606266"/>
          <w:kern w:val="0"/>
          <w:sz w:val="18"/>
          <w:szCs w:val="18"/>
        </w:rPr>
        <w:br/>
      </w:r>
      <w:r>
        <w:rPr>
          <w:rFonts w:ascii="Helvetica" w:eastAsia="宋体" w:hAnsi="Helvetica" w:cs="Helvetica"/>
          <w:b/>
          <w:bCs/>
          <w:color w:val="606266"/>
          <w:kern w:val="0"/>
          <w:sz w:val="18"/>
          <w:szCs w:val="18"/>
        </w:rPr>
        <w:t>开户行行号：</w:t>
      </w:r>
      <w:r>
        <w:rPr>
          <w:rFonts w:ascii="Helvetica" w:eastAsia="宋体" w:hAnsi="Helvetica" w:cs="Helvetica"/>
          <w:b/>
          <w:bCs/>
          <w:color w:val="606266"/>
          <w:kern w:val="0"/>
          <w:sz w:val="18"/>
          <w:szCs w:val="18"/>
        </w:rPr>
        <w:t>313265010019</w:t>
      </w:r>
      <w:r>
        <w:rPr>
          <w:rFonts w:ascii="Helvetica" w:eastAsia="宋体" w:hAnsi="Helvetica" w:cs="Helvetica"/>
          <w:b/>
          <w:bCs/>
          <w:color w:val="606266"/>
          <w:kern w:val="0"/>
          <w:sz w:val="18"/>
          <w:szCs w:val="18"/>
        </w:rPr>
        <w:br/>
      </w:r>
      <w:proofErr w:type="gramStart"/>
      <w:r>
        <w:rPr>
          <w:rFonts w:ascii="Helvetica" w:eastAsia="宋体" w:hAnsi="Helvetica" w:cs="Helvetica"/>
          <w:b/>
          <w:bCs/>
          <w:color w:val="606266"/>
          <w:kern w:val="0"/>
          <w:sz w:val="18"/>
          <w:szCs w:val="18"/>
        </w:rPr>
        <w:t>昆仑银</w:t>
      </w:r>
      <w:proofErr w:type="gramEnd"/>
      <w:r>
        <w:rPr>
          <w:rFonts w:ascii="Helvetica" w:eastAsia="宋体" w:hAnsi="Helvetica" w:cs="Helvetica"/>
          <w:b/>
          <w:bCs/>
          <w:color w:val="606266"/>
          <w:kern w:val="0"/>
          <w:sz w:val="18"/>
          <w:szCs w:val="18"/>
        </w:rPr>
        <w:t>行客服电话：</w:t>
      </w:r>
      <w:r>
        <w:rPr>
          <w:rFonts w:ascii="Helvetica" w:eastAsia="宋体" w:hAnsi="Helvetica" w:cs="Helvetica"/>
          <w:b/>
          <w:bCs/>
          <w:color w:val="606266"/>
          <w:kern w:val="0"/>
          <w:sz w:val="18"/>
          <w:szCs w:val="18"/>
        </w:rPr>
        <w:t>0459-6069508</w:t>
      </w:r>
    </w:p>
    <w:p w14:paraId="315C2D5B" w14:textId="77777777" w:rsidR="00447FE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 xml:space="preserve">2024 </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 xml:space="preserve"> 04 </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 xml:space="preserve"> 28 </w:t>
      </w:r>
      <w:r>
        <w:rPr>
          <w:rFonts w:ascii="Helvetica" w:eastAsia="宋体" w:hAnsi="Helvetica" w:cs="Helvetica"/>
          <w:b/>
          <w:bCs/>
          <w:color w:val="606266"/>
          <w:kern w:val="0"/>
          <w:sz w:val="18"/>
          <w:szCs w:val="18"/>
        </w:rPr>
        <w:t>日</w:t>
      </w:r>
    </w:p>
    <w:p w14:paraId="3844C663" w14:textId="77777777" w:rsidR="00447FEC" w:rsidRDefault="00000000">
      <w:pPr>
        <w:widowControl/>
        <w:spacing w:before="161" w:after="161"/>
        <w:jc w:val="center"/>
        <w:outlineLvl w:val="0"/>
        <w:rPr>
          <w:rFonts w:ascii="Helvetica" w:eastAsia="宋体" w:hAnsi="Helvetica" w:cs="Helvetica"/>
          <w:b/>
          <w:bCs/>
          <w:color w:val="606266"/>
          <w:kern w:val="36"/>
          <w:sz w:val="36"/>
          <w:szCs w:val="36"/>
        </w:rPr>
      </w:pPr>
      <w:r>
        <w:rPr>
          <w:rFonts w:ascii="Helvetica" w:eastAsia="宋体" w:hAnsi="Helvetica" w:cs="Helvetica"/>
          <w:b/>
          <w:bCs/>
          <w:color w:val="606266"/>
          <w:kern w:val="36"/>
          <w:sz w:val="36"/>
          <w:szCs w:val="36"/>
        </w:rPr>
        <w:t> </w:t>
      </w:r>
    </w:p>
    <w:p w14:paraId="417BA4FF" w14:textId="77777777" w:rsidR="00447FEC" w:rsidRDefault="00000000">
      <w:pPr>
        <w:widowControl/>
        <w:jc w:val="left"/>
        <w:rPr>
          <w:rFonts w:ascii="Helvetica" w:eastAsia="宋体" w:hAnsi="Helvetica" w:cs="Helvetica"/>
          <w:color w:val="0080E3"/>
          <w:kern w:val="0"/>
          <w:sz w:val="18"/>
          <w:szCs w:val="18"/>
        </w:rPr>
      </w:pPr>
      <w:r>
        <w:rPr>
          <w:rFonts w:ascii="Helvetica" w:eastAsia="宋体" w:hAnsi="Helvetica" w:cs="Helvetica"/>
          <w:color w:val="0080E3"/>
          <w:kern w:val="0"/>
          <w:sz w:val="18"/>
          <w:szCs w:val="18"/>
        </w:rPr>
        <w:t>附件：抚顺石化公司烯烃厂</w:t>
      </w:r>
      <w:r>
        <w:rPr>
          <w:rFonts w:ascii="Helvetica" w:eastAsia="宋体" w:hAnsi="Helvetica" w:cs="Helvetica"/>
          <w:color w:val="0080E3"/>
          <w:kern w:val="0"/>
          <w:sz w:val="18"/>
          <w:szCs w:val="18"/>
        </w:rPr>
        <w:t>2024</w:t>
      </w:r>
      <w:r>
        <w:rPr>
          <w:rFonts w:ascii="Helvetica" w:eastAsia="宋体" w:hAnsi="Helvetica" w:cs="Helvetica"/>
          <w:color w:val="0080E3"/>
          <w:kern w:val="0"/>
          <w:sz w:val="18"/>
          <w:szCs w:val="18"/>
        </w:rPr>
        <w:t>年低砷磷酸框架采购</w:t>
      </w:r>
      <w:r>
        <w:rPr>
          <w:rFonts w:ascii="Helvetica" w:eastAsia="宋体" w:hAnsi="Helvetica" w:cs="Helvetica"/>
          <w:color w:val="0080E3"/>
          <w:kern w:val="0"/>
          <w:sz w:val="18"/>
          <w:szCs w:val="18"/>
        </w:rPr>
        <w:t>--</w:t>
      </w:r>
      <w:r>
        <w:rPr>
          <w:rFonts w:ascii="Helvetica" w:eastAsia="宋体" w:hAnsi="Helvetica" w:cs="Helvetica"/>
          <w:color w:val="0080E3"/>
          <w:kern w:val="0"/>
          <w:sz w:val="18"/>
          <w:szCs w:val="18"/>
        </w:rPr>
        <w:t>技术要求</w:t>
      </w:r>
      <w:r>
        <w:rPr>
          <w:rFonts w:ascii="Helvetica" w:eastAsia="宋体" w:hAnsi="Helvetica" w:cs="Helvetica"/>
          <w:color w:val="0080E3"/>
          <w:kern w:val="0"/>
          <w:sz w:val="18"/>
          <w:szCs w:val="18"/>
        </w:rPr>
        <w:t>.docx</w:t>
      </w:r>
    </w:p>
    <w:p w14:paraId="3F75AD18" w14:textId="77777777" w:rsidR="00447FEC" w:rsidRDefault="00447FEC"/>
    <w:sectPr w:rsidR="00447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6E1088"/>
    <w:rsid w:val="002712EB"/>
    <w:rsid w:val="00447FEC"/>
    <w:rsid w:val="005A37BD"/>
    <w:rsid w:val="006E1088"/>
    <w:rsid w:val="009D0262"/>
    <w:rsid w:val="00C76B21"/>
    <w:rsid w:val="11734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C94D"/>
  <w15:docId w15:val="{B0ABAE8A-D925-48A4-8FD2-B43D2B585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10">
    <w:name w:val="标题 1 字符"/>
    <w:basedOn w:val="a0"/>
    <w:link w:val="1"/>
    <w:uiPriority w:val="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2024-05-10T14:04:00Z</dcterms:created>
  <dcterms:modified xsi:type="dcterms:W3CDTF">2024-05-16T14:51:00Z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834E584151AD45638D7055033846682D_12</vt:lpwstr>
  </property>
</Properties>
</file>