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7B754" w14:textId="77777777" w:rsidR="004C3D5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年西部钻探试油测试技术研发中心建设勘察初步设计服务项目</w:t>
      </w:r>
    </w:p>
    <w:p w14:paraId="1D6113F8" w14:textId="77777777" w:rsidR="004C3D5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3047CDB6"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年西部钻探试油测试技术研发中心建设勘察初步设计服务项目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招标公告</w:t>
      </w:r>
    </w:p>
    <w:p w14:paraId="4DAB96EF"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（编号：</w:t>
      </w:r>
      <w:r>
        <w:rPr>
          <w:rFonts w:ascii="Helvetica" w:eastAsia="宋体" w:hAnsi="Helvetica" w:cs="Helvetica"/>
          <w:color w:val="606266"/>
          <w:kern w:val="0"/>
          <w:sz w:val="18"/>
          <w:szCs w:val="18"/>
        </w:rPr>
        <w:t>ZY24-XJH03-FW032-00</w:t>
      </w:r>
      <w:r>
        <w:rPr>
          <w:rFonts w:ascii="Helvetica" w:eastAsia="宋体" w:hAnsi="Helvetica" w:cs="Helvetica"/>
          <w:color w:val="606266"/>
          <w:kern w:val="0"/>
          <w:sz w:val="18"/>
          <w:szCs w:val="18"/>
        </w:rPr>
        <w:t>）</w:t>
      </w:r>
    </w:p>
    <w:p w14:paraId="4ACA242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r>
        <w:rPr>
          <w:rFonts w:ascii="Helvetica" w:eastAsia="宋体" w:hAnsi="Helvetica" w:cs="Helvetica"/>
          <w:color w:val="606266"/>
          <w:kern w:val="0"/>
          <w:sz w:val="18"/>
          <w:szCs w:val="18"/>
        </w:rPr>
        <w:t> </w:t>
      </w:r>
    </w:p>
    <w:p w14:paraId="47DA5B30"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年西部钻探试油测试技术研发中心建设勘察初步设计服务项目</w:t>
      </w:r>
      <w:r>
        <w:rPr>
          <w:rFonts w:ascii="Helvetica" w:eastAsia="宋体" w:hAnsi="Helvetica" w:cs="Helvetica"/>
          <w:color w:val="606266"/>
          <w:kern w:val="0"/>
          <w:sz w:val="18"/>
          <w:szCs w:val="18"/>
        </w:rPr>
        <w:t>已按要求履行了相关报批及备案等手续，项目业主为</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西部钻探试油公司</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，建设资金来自</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自筹</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，出资比例为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100%</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中国石油集团西部钻探工程有限公司</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。项目已具备招标条件，现对该项目的进行公开招标。</w:t>
      </w:r>
      <w:r>
        <w:rPr>
          <w:rFonts w:ascii="Helvetica" w:eastAsia="宋体" w:hAnsi="Helvetica" w:cs="Helvetica"/>
          <w:color w:val="606266"/>
          <w:kern w:val="0"/>
          <w:sz w:val="18"/>
          <w:szCs w:val="18"/>
        </w:rPr>
        <w:t> </w:t>
      </w:r>
    </w:p>
    <w:p w14:paraId="1EE92AEA"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r>
        <w:rPr>
          <w:rFonts w:ascii="Helvetica" w:eastAsia="宋体" w:hAnsi="Helvetica" w:cs="Helvetica"/>
          <w:color w:val="606266"/>
          <w:kern w:val="0"/>
          <w:sz w:val="18"/>
          <w:szCs w:val="18"/>
        </w:rPr>
        <w:t> </w:t>
      </w:r>
    </w:p>
    <w:p w14:paraId="72200AC0"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项目概况：按照</w:t>
      </w:r>
      <w:proofErr w:type="gramStart"/>
      <w:r>
        <w:rPr>
          <w:rFonts w:ascii="Helvetica" w:eastAsia="宋体" w:hAnsi="Helvetica" w:cs="Helvetica"/>
          <w:color w:val="606266"/>
          <w:kern w:val="0"/>
          <w:sz w:val="18"/>
          <w:szCs w:val="18"/>
        </w:rPr>
        <w:t>中油技服批复</w:t>
      </w:r>
      <w:proofErr w:type="gramEnd"/>
      <w:r>
        <w:rPr>
          <w:rFonts w:ascii="Helvetica" w:eastAsia="宋体" w:hAnsi="Helvetica" w:cs="Helvetica"/>
          <w:color w:val="606266"/>
          <w:kern w:val="0"/>
          <w:sz w:val="18"/>
          <w:szCs w:val="18"/>
        </w:rPr>
        <w:t>，公司拟在乌鲁木齐高新区建设西部钻探试油测试技术研发中心，项目需新建研发中心一栋、高温高压实验室一栋、研发样品室一栋、餐厅一栋、门卫两座、设备室外实验区等主要建构筑物。中心业务将涵盖至全国、辐射至中亚等市场，主要围绕着各大油气田风险井的试油地质方面、试井解释与评价方面、</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三超井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试油测试方面、低渗及非常规试油测试方面、试油测试及配套软件等方面开展试油测试相关新技术研发、新产品研制业务，解决相关领域内</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卡脖子</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难题，为试油测试关键工具装备的研发提供保障。</w:t>
      </w:r>
    </w:p>
    <w:p w14:paraId="52496D59"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预算金额：￥</w:t>
      </w:r>
      <w:r>
        <w:rPr>
          <w:rFonts w:ascii="Helvetica" w:eastAsia="宋体" w:hAnsi="Helvetica" w:cs="Helvetica"/>
          <w:color w:val="606266"/>
          <w:kern w:val="0"/>
          <w:sz w:val="18"/>
          <w:szCs w:val="18"/>
        </w:rPr>
        <w:t>265</w:t>
      </w:r>
      <w:r>
        <w:rPr>
          <w:rFonts w:ascii="Helvetica" w:eastAsia="宋体" w:hAnsi="Helvetica" w:cs="Helvetica"/>
          <w:color w:val="606266"/>
          <w:kern w:val="0"/>
          <w:sz w:val="18"/>
          <w:szCs w:val="18"/>
        </w:rPr>
        <w:t>万元（含税）。</w:t>
      </w:r>
    </w:p>
    <w:p w14:paraId="65F4C413"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建设地址：新疆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乌鲁木齐。</w:t>
      </w:r>
    </w:p>
    <w:p w14:paraId="7A12F772"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服务期限：自合同签订之日起至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44ABDBD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招标范围：根据用户需求，提供</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年西部钻探试油测试技术研发中心建设勘察初步设计服务。</w:t>
      </w:r>
    </w:p>
    <w:p w14:paraId="101E3BC0"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标段（标包）划分：无。</w:t>
      </w:r>
    </w:p>
    <w:p w14:paraId="78A2F941" w14:textId="5B1AF9CE" w:rsidR="00DD0EA6" w:rsidRPr="00DD0EA6" w:rsidRDefault="00DD0EA6">
      <w:pPr>
        <w:widowControl/>
        <w:spacing w:before="100" w:beforeAutospacing="1" w:after="100" w:afterAutospacing="1"/>
        <w:jc w:val="left"/>
        <w:rPr>
          <w:rFonts w:ascii="Helvetica" w:eastAsia="宋体" w:hAnsi="Helvetica" w:cs="Helvetica" w:hint="eastAsia"/>
          <w:color w:val="FF0000"/>
          <w:kern w:val="0"/>
          <w:sz w:val="18"/>
          <w:szCs w:val="18"/>
        </w:rPr>
      </w:pPr>
      <w:r>
        <w:rPr>
          <w:rFonts w:ascii="Helvetica" w:eastAsia="宋体" w:hAnsi="Helvetica" w:cs="Helvetica" w:hint="eastAsia"/>
          <w:color w:val="FF0000"/>
          <w:kern w:val="0"/>
          <w:sz w:val="18"/>
          <w:szCs w:val="18"/>
        </w:rPr>
        <w:t>c</w:t>
      </w:r>
    </w:p>
    <w:p w14:paraId="72E6EA6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r>
        <w:rPr>
          <w:rFonts w:ascii="Helvetica" w:eastAsia="宋体" w:hAnsi="Helvetica" w:cs="Helvetica"/>
          <w:color w:val="606266"/>
          <w:kern w:val="0"/>
          <w:sz w:val="18"/>
          <w:szCs w:val="18"/>
        </w:rPr>
        <w:t> </w:t>
      </w:r>
    </w:p>
    <w:p w14:paraId="1FBB26FE"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 </w:t>
      </w:r>
      <w:r>
        <w:rPr>
          <w:rFonts w:ascii="Helvetica" w:eastAsia="宋体" w:hAnsi="Helvetica" w:cs="Helvetica"/>
          <w:color w:val="606266"/>
          <w:kern w:val="0"/>
          <w:sz w:val="18"/>
          <w:szCs w:val="18"/>
        </w:rPr>
        <w:t>本次招标不接受联合体投标。</w:t>
      </w:r>
    </w:p>
    <w:p w14:paraId="69D3B351"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3.2 </w:t>
      </w:r>
      <w:r>
        <w:rPr>
          <w:rFonts w:ascii="Helvetica" w:eastAsia="宋体" w:hAnsi="Helvetica" w:cs="Helvetica"/>
          <w:color w:val="606266"/>
          <w:kern w:val="0"/>
          <w:sz w:val="18"/>
          <w:szCs w:val="18"/>
        </w:rPr>
        <w:t>投标人应为中华人民共和国境内注册的法人或其他组织，具有承担民事责任的能力（法人企业分支机构等</w:t>
      </w:r>
      <w:r>
        <w:rPr>
          <w:rFonts w:ascii="Helvetica" w:eastAsia="宋体" w:hAnsi="Helvetica" w:cs="Helvetica" w:hint="eastAsia"/>
          <w:color w:val="606266"/>
          <w:kern w:val="0"/>
          <w:sz w:val="18"/>
          <w:szCs w:val="18"/>
          <w:highlight w:val="yellow"/>
        </w:rPr>
        <w:t>(</w:t>
      </w:r>
      <w:r>
        <w:rPr>
          <w:rFonts w:ascii="Helvetica" w:eastAsia="宋体" w:hAnsi="Helvetica" w:cs="Helvetica"/>
          <w:color w:val="606266"/>
          <w:kern w:val="0"/>
          <w:sz w:val="18"/>
          <w:szCs w:val="18"/>
          <w:highlight w:val="yellow"/>
        </w:rPr>
        <w:t>不</w:t>
      </w:r>
      <w:r>
        <w:rPr>
          <w:rFonts w:ascii="Helvetica" w:eastAsia="宋体" w:hAnsi="Helvetica" w:cs="Helvetica" w:hint="eastAsia"/>
          <w:color w:val="606266"/>
          <w:kern w:val="0"/>
          <w:sz w:val="18"/>
          <w:szCs w:val="18"/>
        </w:rPr>
        <w:t>)</w:t>
      </w:r>
      <w:r>
        <w:rPr>
          <w:rFonts w:ascii="Helvetica" w:eastAsia="宋体" w:hAnsi="Helvetica" w:cs="Helvetica"/>
          <w:color w:val="606266"/>
          <w:kern w:val="0"/>
          <w:sz w:val="18"/>
          <w:szCs w:val="18"/>
        </w:rPr>
        <w:t>具备法人资格的投标人参与投标时，应持对应法人企业法定代表人身份证明及法定代表人出具的授权委托书方可参与投标）。提供统一社会信用代码的营业执照。</w:t>
      </w:r>
    </w:p>
    <w:p w14:paraId="79930A7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 </w:t>
      </w:r>
      <w:r>
        <w:rPr>
          <w:rFonts w:ascii="Helvetica" w:eastAsia="宋体" w:hAnsi="Helvetica" w:cs="Helvetica"/>
          <w:color w:val="606266"/>
          <w:kern w:val="0"/>
          <w:sz w:val="18"/>
          <w:szCs w:val="18"/>
        </w:rPr>
        <w:t>信誉要求：</w:t>
      </w:r>
    </w:p>
    <w:p w14:paraId="19060BA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3.3.1</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w:t>
      </w:r>
    </w:p>
    <w:p w14:paraId="17F96F44"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3.3.2</w:t>
      </w:r>
      <w:r>
        <w:rPr>
          <w:rFonts w:ascii="Helvetica" w:eastAsia="宋体" w:hAnsi="Helvetica" w:cs="Helvetica"/>
          <w:color w:val="606266"/>
          <w:kern w:val="0"/>
          <w:sz w:val="18"/>
          <w:szCs w:val="18"/>
        </w:rPr>
        <w:t>投标人、法定代表人或者单位负责人未被人民法院在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w:t>
      </w:r>
    </w:p>
    <w:p w14:paraId="572E51A1"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3.3.3</w:t>
      </w:r>
      <w:r>
        <w:rPr>
          <w:rFonts w:ascii="Helvetica" w:eastAsia="宋体" w:hAnsi="Helvetica" w:cs="Helvetica"/>
          <w:color w:val="606266"/>
          <w:kern w:val="0"/>
          <w:sz w:val="18"/>
          <w:szCs w:val="18"/>
        </w:rPr>
        <w:t>投标人在《西部钻探公司不合格工程与服务承包商明细清单》中</w:t>
      </w:r>
      <w:r>
        <w:rPr>
          <w:rFonts w:ascii="Helvetica" w:eastAsia="宋体" w:hAnsi="Helvetica" w:cs="Helvetica" w:hint="eastAsia"/>
          <w:color w:val="606266"/>
          <w:kern w:val="0"/>
          <w:sz w:val="18"/>
          <w:szCs w:val="18"/>
          <w:highlight w:val="yellow"/>
        </w:rPr>
        <w:t>(</w:t>
      </w:r>
      <w:r>
        <w:rPr>
          <w:rFonts w:ascii="Helvetica" w:eastAsia="宋体" w:hAnsi="Helvetica" w:cs="Helvetica"/>
          <w:color w:val="606266"/>
          <w:kern w:val="0"/>
          <w:sz w:val="18"/>
          <w:szCs w:val="18"/>
          <w:highlight w:val="yellow"/>
        </w:rPr>
        <w:t>未</w:t>
      </w:r>
      <w:r>
        <w:rPr>
          <w:rFonts w:ascii="Helvetica" w:eastAsia="宋体" w:hAnsi="Helvetica" w:cs="Helvetica" w:hint="eastAsia"/>
          <w:color w:val="606266"/>
          <w:kern w:val="0"/>
          <w:sz w:val="18"/>
          <w:szCs w:val="18"/>
          <w:highlight w:val="yellow"/>
        </w:rPr>
        <w:t>)</w:t>
      </w:r>
      <w:r>
        <w:rPr>
          <w:rFonts w:ascii="Helvetica" w:eastAsia="宋体" w:hAnsi="Helvetica" w:cs="Helvetica"/>
          <w:color w:val="606266"/>
          <w:kern w:val="0"/>
          <w:sz w:val="18"/>
          <w:szCs w:val="18"/>
        </w:rPr>
        <w:t>被列入清退名单；</w:t>
      </w:r>
    </w:p>
    <w:p w14:paraId="26FE63BC"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3.3.4</w:t>
      </w:r>
      <w:r>
        <w:rPr>
          <w:rFonts w:ascii="Helvetica" w:eastAsia="宋体" w:hAnsi="Helvetica" w:cs="Helvetica"/>
          <w:color w:val="606266"/>
          <w:kern w:val="0"/>
          <w:sz w:val="18"/>
          <w:szCs w:val="18"/>
        </w:rPr>
        <w:t>投标人承诺投标人、法定代表人或者单位负责人近</w:t>
      </w: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个月内无其它严重违法、违规事项，无骗取中标情况。</w:t>
      </w:r>
    </w:p>
    <w:p w14:paraId="0844D966"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3.3.5</w:t>
      </w:r>
      <w:r>
        <w:rPr>
          <w:rFonts w:ascii="Helvetica" w:eastAsia="宋体" w:hAnsi="Helvetica" w:cs="Helvetica"/>
          <w:color w:val="606266"/>
          <w:kern w:val="0"/>
          <w:sz w:val="18"/>
          <w:szCs w:val="18"/>
        </w:rPr>
        <w:t>依据《中国石油天然气集团有限公司投标人失信行为管理办法（试行）》，开标当日中国石油招标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发布的同一投标人失信分达到暂停投标资格或取消投标人资格的分值，且在失信有效期内的，否决投标。</w:t>
      </w:r>
    </w:p>
    <w:p w14:paraId="5454D713"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3.4 </w:t>
      </w:r>
      <w:r>
        <w:rPr>
          <w:rFonts w:ascii="Helvetica" w:eastAsia="宋体" w:hAnsi="Helvetica" w:cs="Helvetica"/>
          <w:color w:val="606266"/>
          <w:kern w:val="0"/>
          <w:sz w:val="18"/>
          <w:szCs w:val="18"/>
        </w:rPr>
        <w:t>投标人未被处以停产停业、暂扣或者吊销许可证等影响履约能力的行政处罚；无对企业的经营情况产生实质性影响的重大诉讼、仲裁情况。</w:t>
      </w:r>
    </w:p>
    <w:p w14:paraId="55CBD682"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单位负责人为同一人或者存在直接控股或管理关系的不同供应商（服务商），以及存在关联关系（关联关系是指公司控股股东、实际控制人、董事、监事等高级管理人员与其直接或者间接控制的企业之间的关系）的不同供应商（服务商）不得同时参与本项目采购活动。查询网址：</w:t>
      </w:r>
      <w:r>
        <w:rPr>
          <w:rFonts w:ascii="Helvetica" w:eastAsia="宋体" w:hAnsi="Helvetica" w:cs="Helvetica"/>
          <w:color w:val="606266"/>
          <w:kern w:val="0"/>
          <w:sz w:val="18"/>
          <w:szCs w:val="18"/>
        </w:rPr>
        <w:t>https://www.tianyancha.com/</w:t>
      </w:r>
      <w:r>
        <w:rPr>
          <w:rFonts w:ascii="Helvetica" w:eastAsia="宋体" w:hAnsi="Helvetica" w:cs="Helvetica"/>
          <w:color w:val="606266"/>
          <w:kern w:val="0"/>
          <w:sz w:val="18"/>
          <w:szCs w:val="18"/>
        </w:rPr>
        <w:t>（天眼查）。</w:t>
      </w:r>
    </w:p>
    <w:p w14:paraId="07F11491"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3.6 </w:t>
      </w:r>
      <w:r>
        <w:rPr>
          <w:rFonts w:ascii="Helvetica" w:eastAsia="宋体" w:hAnsi="Helvetica" w:cs="Helvetica"/>
          <w:color w:val="606266"/>
          <w:kern w:val="0"/>
          <w:sz w:val="18"/>
          <w:szCs w:val="18"/>
        </w:rPr>
        <w:t>投标人须承诺在近</w:t>
      </w: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个月内未发生以下责任事故：</w:t>
      </w:r>
    </w:p>
    <w:p w14:paraId="46AEC243"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3.6.1</w:t>
      </w:r>
      <w:r>
        <w:rPr>
          <w:rFonts w:ascii="Helvetica" w:eastAsia="宋体" w:hAnsi="Helvetica" w:cs="Helvetica"/>
          <w:color w:val="606266"/>
          <w:kern w:val="0"/>
          <w:sz w:val="18"/>
          <w:szCs w:val="18"/>
        </w:rPr>
        <w:t>一般</w:t>
      </w:r>
      <w:r>
        <w:rPr>
          <w:rFonts w:ascii="Helvetica" w:eastAsia="宋体" w:hAnsi="Helvetica" w:cs="Helvetica"/>
          <w:color w:val="606266"/>
          <w:kern w:val="0"/>
          <w:sz w:val="18"/>
          <w:szCs w:val="18"/>
        </w:rPr>
        <w:t>A</w:t>
      </w:r>
      <w:r>
        <w:rPr>
          <w:rFonts w:ascii="Helvetica" w:eastAsia="宋体" w:hAnsi="Helvetica" w:cs="Helvetica"/>
          <w:color w:val="606266"/>
          <w:kern w:val="0"/>
          <w:sz w:val="18"/>
          <w:szCs w:val="18"/>
        </w:rPr>
        <w:t>级及以上工业生产安全责任事故；</w:t>
      </w:r>
    </w:p>
    <w:p w14:paraId="395F5809"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3.6.2</w:t>
      </w:r>
      <w:r>
        <w:rPr>
          <w:rFonts w:ascii="Helvetica" w:eastAsia="宋体" w:hAnsi="Helvetica" w:cs="Helvetica"/>
          <w:color w:val="606266"/>
          <w:kern w:val="0"/>
          <w:sz w:val="18"/>
          <w:szCs w:val="18"/>
        </w:rPr>
        <w:t>重大及以上环境责任事故；</w:t>
      </w:r>
    </w:p>
    <w:p w14:paraId="19C126FD"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3.6.3</w:t>
      </w:r>
      <w:r>
        <w:rPr>
          <w:rFonts w:ascii="Helvetica" w:eastAsia="宋体" w:hAnsi="Helvetica" w:cs="Helvetica"/>
          <w:color w:val="606266"/>
          <w:kern w:val="0"/>
          <w:sz w:val="18"/>
          <w:szCs w:val="18"/>
        </w:rPr>
        <w:t>重大及以上质量责任事故；</w:t>
      </w:r>
    </w:p>
    <w:p w14:paraId="220189F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3.6.4</w:t>
      </w:r>
      <w:r>
        <w:rPr>
          <w:rFonts w:ascii="Helvetica" w:eastAsia="宋体" w:hAnsi="Helvetica" w:cs="Helvetica"/>
          <w:color w:val="606266"/>
          <w:kern w:val="0"/>
          <w:sz w:val="18"/>
          <w:szCs w:val="18"/>
        </w:rPr>
        <w:t>井喷失控事故，火灾爆炸事故，有毒、有害气体中毒伤亡事故。</w:t>
      </w:r>
    </w:p>
    <w:p w14:paraId="301651DF"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3.7 </w:t>
      </w:r>
      <w:r>
        <w:rPr>
          <w:rFonts w:ascii="Helvetica" w:eastAsia="宋体" w:hAnsi="Helvetica" w:cs="Helvetica"/>
          <w:color w:val="606266"/>
          <w:kern w:val="0"/>
          <w:sz w:val="18"/>
          <w:szCs w:val="18"/>
        </w:rPr>
        <w:t>投标人承诺不得与西部钻探工程有限公司范围内的以下人员存在直接利害关系：</w:t>
      </w:r>
    </w:p>
    <w:p w14:paraId="634FB7FE"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领导干部、管理岗位人员、在非管理岗位履行管理职责的人员，以及其配偶、子女及其配偶；以及其父母，兄弟姐妹及其配偶子女；以及其配偶的父母，兄弟姐妹及其配偶、子女。</w:t>
      </w:r>
    </w:p>
    <w:p w14:paraId="04527F44"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3.8 </w:t>
      </w:r>
      <w:r>
        <w:rPr>
          <w:rFonts w:ascii="Helvetica" w:eastAsia="宋体" w:hAnsi="Helvetica" w:cs="Helvetica"/>
          <w:color w:val="606266"/>
          <w:kern w:val="0"/>
          <w:sz w:val="18"/>
          <w:szCs w:val="18"/>
        </w:rPr>
        <w:t>投标人承诺如使用农民工，将严格遵守《保障农民工工资支付条例》相关规定，及时发放农民工工资。</w:t>
      </w:r>
    </w:p>
    <w:p w14:paraId="6BE90E12"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3.9 </w:t>
      </w:r>
      <w:r>
        <w:rPr>
          <w:rFonts w:ascii="Helvetica" w:eastAsia="宋体" w:hAnsi="Helvetica" w:cs="Helvetica"/>
          <w:color w:val="606266"/>
          <w:kern w:val="0"/>
          <w:sz w:val="18"/>
          <w:szCs w:val="18"/>
        </w:rPr>
        <w:t>投标人须具备资质要求</w:t>
      </w:r>
    </w:p>
    <w:p w14:paraId="66CDB57C"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3.9.1</w:t>
      </w:r>
      <w:r>
        <w:rPr>
          <w:rFonts w:ascii="Helvetica" w:eastAsia="宋体" w:hAnsi="Helvetica" w:cs="Helvetica"/>
          <w:color w:val="606266"/>
          <w:kern w:val="0"/>
          <w:sz w:val="18"/>
          <w:szCs w:val="18"/>
        </w:rPr>
        <w:t>工程设计：工程设计综合资质，或工程设计建筑</w:t>
      </w:r>
      <w:proofErr w:type="gramStart"/>
      <w:r>
        <w:rPr>
          <w:rFonts w:ascii="Helvetica" w:eastAsia="宋体" w:hAnsi="Helvetica" w:cs="Helvetica"/>
          <w:color w:val="606266"/>
          <w:kern w:val="0"/>
          <w:sz w:val="18"/>
          <w:szCs w:val="18"/>
        </w:rPr>
        <w:t>行业甲级</w:t>
      </w:r>
      <w:proofErr w:type="gramEnd"/>
      <w:r>
        <w:rPr>
          <w:rFonts w:ascii="Helvetica" w:eastAsia="宋体" w:hAnsi="Helvetica" w:cs="Helvetica"/>
          <w:color w:val="606266"/>
          <w:kern w:val="0"/>
          <w:sz w:val="18"/>
          <w:szCs w:val="18"/>
        </w:rPr>
        <w:t>资质，或工程设计建筑行业建筑工程</w:t>
      </w:r>
      <w:proofErr w:type="gramStart"/>
      <w:r>
        <w:rPr>
          <w:rFonts w:ascii="Helvetica" w:eastAsia="宋体" w:hAnsi="Helvetica" w:cs="Helvetica"/>
          <w:color w:val="606266"/>
          <w:kern w:val="0"/>
          <w:sz w:val="18"/>
          <w:szCs w:val="18"/>
        </w:rPr>
        <w:t>专业甲级</w:t>
      </w:r>
      <w:proofErr w:type="gramEnd"/>
      <w:r>
        <w:rPr>
          <w:rFonts w:ascii="Helvetica" w:eastAsia="宋体" w:hAnsi="Helvetica" w:cs="Helvetica"/>
          <w:color w:val="606266"/>
          <w:kern w:val="0"/>
          <w:sz w:val="18"/>
          <w:szCs w:val="18"/>
        </w:rPr>
        <w:t>资质；</w:t>
      </w:r>
    </w:p>
    <w:p w14:paraId="7CB83414"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3.9.2</w:t>
      </w:r>
      <w:r>
        <w:rPr>
          <w:rFonts w:ascii="Helvetica" w:eastAsia="宋体" w:hAnsi="Helvetica" w:cs="Helvetica"/>
          <w:color w:val="606266"/>
          <w:kern w:val="0"/>
          <w:sz w:val="18"/>
          <w:szCs w:val="18"/>
        </w:rPr>
        <w:t>工程勘察：工程勘察综合资质，或工程勘察岩土工程</w:t>
      </w:r>
      <w:proofErr w:type="gramStart"/>
      <w:r>
        <w:rPr>
          <w:rFonts w:ascii="Helvetica" w:eastAsia="宋体" w:hAnsi="Helvetica" w:cs="Helvetica"/>
          <w:color w:val="606266"/>
          <w:kern w:val="0"/>
          <w:sz w:val="18"/>
          <w:szCs w:val="18"/>
        </w:rPr>
        <w:t>专业甲级</w:t>
      </w:r>
      <w:proofErr w:type="gramEnd"/>
      <w:r>
        <w:rPr>
          <w:rFonts w:ascii="Helvetica" w:eastAsia="宋体" w:hAnsi="Helvetica" w:cs="Helvetica"/>
          <w:color w:val="606266"/>
          <w:kern w:val="0"/>
          <w:sz w:val="18"/>
          <w:szCs w:val="18"/>
        </w:rPr>
        <w:t>资质和工程勘察工程测量</w:t>
      </w:r>
      <w:proofErr w:type="gramStart"/>
      <w:r>
        <w:rPr>
          <w:rFonts w:ascii="Helvetica" w:eastAsia="宋体" w:hAnsi="Helvetica" w:cs="Helvetica"/>
          <w:color w:val="606266"/>
          <w:kern w:val="0"/>
          <w:sz w:val="18"/>
          <w:szCs w:val="18"/>
        </w:rPr>
        <w:t>专业甲级</w:t>
      </w:r>
      <w:proofErr w:type="gramEnd"/>
      <w:r>
        <w:rPr>
          <w:rFonts w:ascii="Helvetica" w:eastAsia="宋体" w:hAnsi="Helvetica" w:cs="Helvetica"/>
          <w:color w:val="606266"/>
          <w:kern w:val="0"/>
          <w:sz w:val="18"/>
          <w:szCs w:val="18"/>
        </w:rPr>
        <w:t>资质。</w:t>
      </w:r>
    </w:p>
    <w:p w14:paraId="41B2E1E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3.9.3</w:t>
      </w:r>
      <w:r>
        <w:rPr>
          <w:rFonts w:ascii="Helvetica" w:eastAsia="宋体" w:hAnsi="Helvetica" w:cs="Helvetica"/>
          <w:color w:val="606266"/>
          <w:kern w:val="0"/>
          <w:sz w:val="18"/>
          <w:szCs w:val="18"/>
        </w:rPr>
        <w:t>投标人应在中国石油天然气股份有限公司工程建设承包商资源库中状态正常，且投标人在承包商资源库中载明的资质类别和等级与本项目资质要求一致。</w:t>
      </w:r>
    </w:p>
    <w:p w14:paraId="0690E723"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 </w:t>
      </w:r>
      <w:r>
        <w:rPr>
          <w:rFonts w:ascii="Helvetica" w:eastAsia="宋体" w:hAnsi="Helvetica" w:cs="Helvetica"/>
          <w:color w:val="606266"/>
          <w:kern w:val="0"/>
          <w:sz w:val="18"/>
          <w:szCs w:val="18"/>
        </w:rPr>
        <w:t>技术成果经济补偿</w:t>
      </w:r>
    </w:p>
    <w:p w14:paraId="7FFFCE20"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本次招标对未中标人投标文件中的技术成果：</w:t>
      </w:r>
    </w:p>
    <w:p w14:paraId="1393AC78"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不给予经济补偿</w:t>
      </w:r>
    </w:p>
    <w:p w14:paraId="234C4166"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给予经济补偿</w:t>
      </w:r>
    </w:p>
    <w:p w14:paraId="3F75BCAC"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如给予经济补偿的，招标人将按照如下标准支付经济补偿费：</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u w:val="single"/>
        </w:rPr>
        <w:t>/</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w:t>
      </w:r>
    </w:p>
    <w:p w14:paraId="22D3EB6D"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 </w:t>
      </w:r>
      <w:r>
        <w:rPr>
          <w:rFonts w:ascii="Helvetica" w:eastAsia="宋体" w:hAnsi="Helvetica" w:cs="Helvetica"/>
          <w:color w:val="606266"/>
          <w:kern w:val="0"/>
          <w:sz w:val="18"/>
          <w:szCs w:val="18"/>
        </w:rPr>
        <w:t>招标文件的获取</w:t>
      </w:r>
      <w:r>
        <w:rPr>
          <w:rFonts w:ascii="Helvetica" w:eastAsia="宋体" w:hAnsi="Helvetica" w:cs="Helvetica"/>
          <w:color w:val="606266"/>
          <w:kern w:val="0"/>
          <w:sz w:val="18"/>
          <w:szCs w:val="18"/>
        </w:rPr>
        <w:t> </w:t>
      </w:r>
    </w:p>
    <w:p w14:paraId="36FB7F61" w14:textId="12287CB8"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凡有意参加投标者，请于</w:t>
      </w:r>
      <w:r w:rsidRPr="00DD0EA6">
        <w:rPr>
          <w:rFonts w:ascii="Helvetica" w:eastAsia="宋体" w:hAnsi="Helvetica" w:cs="Helvetica"/>
          <w:color w:val="FF0000"/>
          <w:kern w:val="0"/>
          <w:sz w:val="18"/>
          <w:szCs w:val="18"/>
        </w:rPr>
        <w:t>2024</w:t>
      </w:r>
      <w:r w:rsidRPr="00DD0EA6">
        <w:rPr>
          <w:rFonts w:ascii="Helvetica" w:eastAsia="宋体" w:hAnsi="Helvetica" w:cs="Helvetica"/>
          <w:color w:val="FF0000"/>
          <w:kern w:val="0"/>
          <w:sz w:val="18"/>
          <w:szCs w:val="18"/>
        </w:rPr>
        <w:t>年</w:t>
      </w:r>
      <w:r w:rsidRPr="00DD0EA6">
        <w:rPr>
          <w:rFonts w:ascii="Helvetica" w:eastAsia="宋体" w:hAnsi="Helvetica" w:cs="Helvetica"/>
          <w:color w:val="FF0000"/>
          <w:kern w:val="0"/>
          <w:sz w:val="18"/>
          <w:szCs w:val="18"/>
        </w:rPr>
        <w:t>5</w:t>
      </w:r>
      <w:r w:rsidRPr="00DD0EA6">
        <w:rPr>
          <w:rFonts w:ascii="Helvetica" w:eastAsia="宋体" w:hAnsi="Helvetica" w:cs="Helvetica"/>
          <w:color w:val="FF0000"/>
          <w:kern w:val="0"/>
          <w:sz w:val="18"/>
          <w:szCs w:val="18"/>
        </w:rPr>
        <w:t>月</w:t>
      </w:r>
      <w:r w:rsidRPr="00DD0EA6">
        <w:rPr>
          <w:rFonts w:ascii="Helvetica" w:eastAsia="宋体" w:hAnsi="Helvetica" w:cs="Helvetica"/>
          <w:color w:val="FF0000"/>
          <w:kern w:val="0"/>
          <w:sz w:val="18"/>
          <w:szCs w:val="18"/>
        </w:rPr>
        <w:t>1</w:t>
      </w:r>
      <w:r w:rsidR="00DD0EA6" w:rsidRPr="00DD0EA6">
        <w:rPr>
          <w:rFonts w:ascii="Helvetica" w:eastAsia="宋体" w:hAnsi="Helvetica" w:cs="Helvetica" w:hint="eastAsia"/>
          <w:color w:val="FF0000"/>
          <w:kern w:val="0"/>
          <w:sz w:val="18"/>
          <w:szCs w:val="18"/>
        </w:rPr>
        <w:t>5</w:t>
      </w:r>
      <w:r w:rsidRPr="00DD0EA6">
        <w:rPr>
          <w:rFonts w:ascii="Helvetica" w:eastAsia="宋体" w:hAnsi="Helvetica" w:cs="Helvetica"/>
          <w:color w:val="FF0000"/>
          <w:kern w:val="0"/>
          <w:sz w:val="18"/>
          <w:szCs w:val="18"/>
        </w:rPr>
        <w:t>日</w:t>
      </w:r>
      <w:r w:rsidRPr="00DD0EA6">
        <w:rPr>
          <w:rFonts w:ascii="Helvetica" w:eastAsia="宋体" w:hAnsi="Helvetica" w:cs="Helvetica"/>
          <w:color w:val="FF0000"/>
          <w:kern w:val="0"/>
          <w:sz w:val="18"/>
          <w:szCs w:val="18"/>
        </w:rPr>
        <w:t xml:space="preserve">19:00:00 </w:t>
      </w:r>
      <w:r w:rsidRPr="00DD0EA6">
        <w:rPr>
          <w:rFonts w:ascii="Helvetica" w:eastAsia="宋体" w:hAnsi="Helvetica" w:cs="Helvetica"/>
          <w:color w:val="FF0000"/>
          <w:kern w:val="0"/>
          <w:sz w:val="18"/>
          <w:szCs w:val="18"/>
        </w:rPr>
        <w:t>至</w:t>
      </w:r>
      <w:r w:rsidRPr="00DD0EA6">
        <w:rPr>
          <w:rFonts w:ascii="Helvetica" w:eastAsia="宋体" w:hAnsi="Helvetica" w:cs="Helvetica"/>
          <w:color w:val="FF0000"/>
          <w:kern w:val="0"/>
          <w:sz w:val="18"/>
          <w:szCs w:val="18"/>
        </w:rPr>
        <w:t>2024</w:t>
      </w:r>
      <w:r w:rsidRPr="00DD0EA6">
        <w:rPr>
          <w:rFonts w:ascii="Helvetica" w:eastAsia="宋体" w:hAnsi="Helvetica" w:cs="Helvetica"/>
          <w:color w:val="FF0000"/>
          <w:kern w:val="0"/>
          <w:sz w:val="18"/>
          <w:szCs w:val="18"/>
        </w:rPr>
        <w:t>年</w:t>
      </w:r>
      <w:r w:rsidRPr="00DD0EA6">
        <w:rPr>
          <w:rFonts w:ascii="Helvetica" w:eastAsia="宋体" w:hAnsi="Helvetica" w:cs="Helvetica"/>
          <w:color w:val="FF0000"/>
          <w:kern w:val="0"/>
          <w:sz w:val="18"/>
          <w:szCs w:val="18"/>
        </w:rPr>
        <w:t>5</w:t>
      </w:r>
      <w:r w:rsidRPr="00DD0EA6">
        <w:rPr>
          <w:rFonts w:ascii="Helvetica" w:eastAsia="宋体" w:hAnsi="Helvetica" w:cs="Helvetica"/>
          <w:color w:val="FF0000"/>
          <w:kern w:val="0"/>
          <w:sz w:val="18"/>
          <w:szCs w:val="18"/>
        </w:rPr>
        <w:t>月</w:t>
      </w:r>
      <w:r w:rsidRPr="00DD0EA6">
        <w:rPr>
          <w:rFonts w:ascii="Helvetica" w:eastAsia="宋体" w:hAnsi="Helvetica" w:cs="Helvetica"/>
          <w:color w:val="FF0000"/>
          <w:kern w:val="0"/>
          <w:sz w:val="18"/>
          <w:szCs w:val="18"/>
        </w:rPr>
        <w:t>1</w:t>
      </w:r>
      <w:r w:rsidR="00DD0EA6" w:rsidRPr="00DD0EA6">
        <w:rPr>
          <w:rFonts w:ascii="Helvetica" w:eastAsia="宋体" w:hAnsi="Helvetica" w:cs="Helvetica" w:hint="eastAsia"/>
          <w:color w:val="FF0000"/>
          <w:kern w:val="0"/>
          <w:sz w:val="18"/>
          <w:szCs w:val="18"/>
        </w:rPr>
        <w:t>0</w:t>
      </w:r>
      <w:r w:rsidRPr="00DD0EA6">
        <w:rPr>
          <w:rFonts w:ascii="Helvetica" w:eastAsia="宋体" w:hAnsi="Helvetica" w:cs="Helvetica"/>
          <w:color w:val="FF0000"/>
          <w:kern w:val="0"/>
          <w:sz w:val="18"/>
          <w:szCs w:val="18"/>
        </w:rPr>
        <w:t>日</w:t>
      </w:r>
      <w:r w:rsidRPr="00DD0EA6">
        <w:rPr>
          <w:rFonts w:ascii="Helvetica" w:eastAsia="宋体" w:hAnsi="Helvetica" w:cs="Helvetica"/>
          <w:color w:val="FF0000"/>
          <w:kern w:val="0"/>
          <w:sz w:val="18"/>
          <w:szCs w:val="18"/>
        </w:rPr>
        <w:t>23:59:59</w:t>
      </w:r>
      <w:r w:rsidRPr="00DD0EA6">
        <w:rPr>
          <w:rFonts w:ascii="Helvetica" w:eastAsia="宋体" w:hAnsi="Helvetica" w:cs="Helvetica"/>
          <w:color w:val="FF0000"/>
          <w:kern w:val="0"/>
          <w:sz w:val="18"/>
          <w:szCs w:val="18"/>
        </w:rPr>
        <w:t>（</w:t>
      </w:r>
      <w:r>
        <w:rPr>
          <w:rFonts w:ascii="Helvetica" w:eastAsia="宋体" w:hAnsi="Helvetica" w:cs="Helvetica"/>
          <w:color w:val="606266"/>
          <w:kern w:val="0"/>
          <w:sz w:val="18"/>
          <w:szCs w:val="18"/>
        </w:rPr>
        <w:t>北京时间，下同），登录</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网址进行报名、并购买招标文件后，登录</w:t>
      </w:r>
      <w:r>
        <w:rPr>
          <w:rFonts w:ascii="Helvetica" w:eastAsia="宋体" w:hAnsi="Helvetica" w:cs="Helvetica"/>
          <w:color w:val="606266"/>
          <w:kern w:val="0"/>
          <w:sz w:val="18"/>
          <w:szCs w:val="18"/>
        </w:rPr>
        <w:t>https://ebidmanage.cnpcbidding.com/bidder/ebid/base/login.html</w:t>
      </w:r>
      <w:r>
        <w:rPr>
          <w:rFonts w:ascii="Helvetica" w:eastAsia="宋体" w:hAnsi="Helvetica" w:cs="Helvetica"/>
          <w:color w:val="606266"/>
          <w:kern w:val="0"/>
          <w:sz w:val="18"/>
          <w:szCs w:val="18"/>
        </w:rPr>
        <w:t>中国石油电子招标投标交易平台先在线报名后下载电子招标文件。</w:t>
      </w:r>
    </w:p>
    <w:p w14:paraId="69526A5A"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如未在中国石油电子招标投标交易平台上注册过的潜在投标人需要先注册并通过平台审核。</w:t>
      </w:r>
    </w:p>
    <w:p w14:paraId="19C6EECA"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办理本项目标书费缴纳事宜。登录</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网址使用电子钱包进行标书费和保证金的缴纳。</w:t>
      </w:r>
    </w:p>
    <w:p w14:paraId="7FC38B07"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此次采购招标项目为全流程网上操作，投标人需要使用中国石油电子招标投标平台的</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才能完成投标工作，因此要求所有参与本次采购招标的投标人必须办理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（具体操作请参考中国石油招标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《关于招标平台</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办理和信息注册维护通知》）。其他具体操作请参考中国石油招标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的相关章节，有关注册、报名等电子交易平台的操作问题也可咨询技术支持团队相关人员，咨询电话</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0BB98EF9"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招标文件每套售价</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标段，售后不退。获取招标文件电子发票：业务管理平台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我的订单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订单详情，下载招标文件电子普通发票。</w:t>
      </w:r>
    </w:p>
    <w:p w14:paraId="68AE8AA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．投标文件的递交</w:t>
      </w:r>
    </w:p>
    <w:p w14:paraId="0B09D1E2"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6.1 </w:t>
      </w:r>
      <w:r>
        <w:rPr>
          <w:rFonts w:ascii="Helvetica" w:eastAsia="宋体" w:hAnsi="Helvetica" w:cs="Helvetica"/>
          <w:color w:val="606266"/>
          <w:kern w:val="0"/>
          <w:sz w:val="18"/>
          <w:szCs w:val="18"/>
        </w:rPr>
        <w:t>本次招标采取</w:t>
      </w:r>
      <w:proofErr w:type="gramStart"/>
      <w:r>
        <w:rPr>
          <w:rFonts w:ascii="Helvetica" w:eastAsia="宋体" w:hAnsi="Helvetica" w:cs="Helvetica"/>
          <w:color w:val="606266"/>
          <w:kern w:val="0"/>
          <w:sz w:val="18"/>
          <w:szCs w:val="18"/>
        </w:rPr>
        <w:t>网上全</w:t>
      </w:r>
      <w:proofErr w:type="gramEnd"/>
      <w:r>
        <w:rPr>
          <w:rFonts w:ascii="Helvetica" w:eastAsia="宋体" w:hAnsi="Helvetica" w:cs="Helvetica"/>
          <w:color w:val="606266"/>
          <w:kern w:val="0"/>
          <w:sz w:val="18"/>
          <w:szCs w:val="18"/>
        </w:rPr>
        <w:t>流程电子招标，通过中国石油电子招标投标交易平台接受投标文件。</w:t>
      </w:r>
    </w:p>
    <w:p w14:paraId="12C57AD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6.2 </w:t>
      </w:r>
      <w:r>
        <w:rPr>
          <w:rFonts w:ascii="Helvetica" w:eastAsia="宋体" w:hAnsi="Helvetica" w:cs="Helvetica"/>
          <w:color w:val="606266"/>
          <w:kern w:val="0"/>
          <w:sz w:val="18"/>
          <w:szCs w:val="18"/>
        </w:rPr>
        <w:t>投标文件递交的截止时间为：</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9</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00</w:t>
      </w:r>
      <w:r>
        <w:rPr>
          <w:rFonts w:ascii="Helvetica" w:eastAsia="宋体" w:hAnsi="Helvetica" w:cs="Helvetica"/>
          <w:color w:val="606266"/>
          <w:kern w:val="0"/>
          <w:sz w:val="18"/>
          <w:szCs w:val="18"/>
        </w:rPr>
        <w:t>分，投标人应在截止时间前通过中国石油电子招标投标交易平台递交电子投标文件；投标截止时间前未完成投标文件传输的，视为撤回投标文件。（提交时间建议：</w:t>
      </w:r>
      <w:proofErr w:type="gramStart"/>
      <w:r>
        <w:rPr>
          <w:rFonts w:ascii="Helvetica" w:eastAsia="宋体" w:hAnsi="Helvetica" w:cs="Helvetica"/>
          <w:color w:val="606266"/>
          <w:kern w:val="0"/>
          <w:sz w:val="18"/>
          <w:szCs w:val="18"/>
        </w:rPr>
        <w:t>受网速影响</w:t>
      </w:r>
      <w:proofErr w:type="gramEnd"/>
      <w:r>
        <w:rPr>
          <w:rFonts w:ascii="Helvetica" w:eastAsia="宋体" w:hAnsi="Helvetica" w:cs="Helvetica"/>
          <w:color w:val="606266"/>
          <w:kern w:val="0"/>
          <w:sz w:val="18"/>
          <w:szCs w:val="18"/>
        </w:rPr>
        <w:t>以及考虑到网站技术支持的时间，建议投标截至时间前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小时完成网上电子版的提交。）</w:t>
      </w:r>
    </w:p>
    <w:p w14:paraId="3D060BE7"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6.3 </w:t>
      </w:r>
      <w:r>
        <w:rPr>
          <w:rFonts w:ascii="Helvetica" w:eastAsia="宋体" w:hAnsi="Helvetica" w:cs="Helvetica"/>
          <w:color w:val="606266"/>
          <w:kern w:val="0"/>
          <w:sz w:val="18"/>
          <w:szCs w:val="18"/>
        </w:rPr>
        <w:t>潜在投标人在提交投标文件时，提交￥</w:t>
      </w:r>
      <w:r>
        <w:rPr>
          <w:rFonts w:ascii="Helvetica" w:eastAsia="宋体" w:hAnsi="Helvetica" w:cs="Helvetica"/>
          <w:color w:val="606266"/>
          <w:kern w:val="0"/>
          <w:sz w:val="18"/>
          <w:szCs w:val="18"/>
        </w:rPr>
        <w:t>0</w:t>
      </w:r>
      <w:r>
        <w:rPr>
          <w:rFonts w:ascii="Helvetica" w:eastAsia="宋体" w:hAnsi="Helvetica" w:cs="Helvetica"/>
          <w:color w:val="606266"/>
          <w:kern w:val="0"/>
          <w:sz w:val="18"/>
          <w:szCs w:val="18"/>
        </w:rPr>
        <w:t>万元人民币的投标保证金，投标保证金的形式为电汇，应从投标人基本账户通过企业</w:t>
      </w:r>
      <w:proofErr w:type="gramStart"/>
      <w:r>
        <w:rPr>
          <w:rFonts w:ascii="Helvetica" w:eastAsia="宋体" w:hAnsi="Helvetica" w:cs="Helvetica"/>
          <w:color w:val="606266"/>
          <w:kern w:val="0"/>
          <w:sz w:val="18"/>
          <w:szCs w:val="18"/>
        </w:rPr>
        <w:t>网银支付</w:t>
      </w:r>
      <w:proofErr w:type="gramEnd"/>
      <w:r>
        <w:rPr>
          <w:rFonts w:ascii="Helvetica" w:eastAsia="宋体" w:hAnsi="Helvetica" w:cs="Helvetica"/>
          <w:color w:val="606266"/>
          <w:kern w:val="0"/>
          <w:sz w:val="18"/>
          <w:szCs w:val="18"/>
        </w:rPr>
        <w:t>向昆仑银行电子招投标保证金专户汇出，投标人通过中国石油招标中心</w:t>
      </w:r>
      <w:r>
        <w:rPr>
          <w:rFonts w:ascii="Helvetica" w:eastAsia="宋体" w:hAnsi="Helvetica" w:cs="Helvetica"/>
          <w:color w:val="606266"/>
          <w:kern w:val="0"/>
          <w:sz w:val="18"/>
          <w:szCs w:val="18"/>
        </w:rPr>
        <w:t>(http://www2.cnpcbidding.com)</w:t>
      </w:r>
      <w:r>
        <w:rPr>
          <w:rFonts w:ascii="Helvetica" w:eastAsia="宋体" w:hAnsi="Helvetica" w:cs="Helvetica"/>
          <w:color w:val="606266"/>
          <w:kern w:val="0"/>
          <w:sz w:val="18"/>
          <w:szCs w:val="18"/>
        </w:rPr>
        <w:t>使用投标保证金缴纳功能，从电子钱包向所投项目递交投标保证金。</w:t>
      </w:r>
    </w:p>
    <w:p w14:paraId="2C03848C"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7</w:t>
      </w:r>
      <w:r>
        <w:rPr>
          <w:rFonts w:ascii="Helvetica" w:eastAsia="宋体" w:hAnsi="Helvetica" w:cs="Helvetica"/>
          <w:color w:val="606266"/>
          <w:kern w:val="0"/>
          <w:sz w:val="18"/>
          <w:szCs w:val="18"/>
        </w:rPr>
        <w:t>．发布公告的媒介</w:t>
      </w:r>
    </w:p>
    <w:p w14:paraId="1E00AA5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）和中国石油招标投标网（</w:t>
      </w:r>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）发布。</w:t>
      </w:r>
    </w:p>
    <w:p w14:paraId="1A942114"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8. </w:t>
      </w:r>
      <w:r>
        <w:rPr>
          <w:rFonts w:ascii="Helvetica" w:eastAsia="宋体" w:hAnsi="Helvetica" w:cs="Helvetica"/>
          <w:color w:val="606266"/>
          <w:kern w:val="0"/>
          <w:sz w:val="18"/>
          <w:szCs w:val="18"/>
        </w:rPr>
        <w:t>联系方式</w:t>
      </w:r>
      <w:r>
        <w:rPr>
          <w:rFonts w:ascii="Helvetica" w:eastAsia="宋体" w:hAnsi="Helvetica" w:cs="Helvetica"/>
          <w:color w:val="606266"/>
          <w:kern w:val="0"/>
          <w:sz w:val="18"/>
          <w:szCs w:val="18"/>
        </w:rPr>
        <w:t> </w:t>
      </w:r>
    </w:p>
    <w:p w14:paraId="3FC5C2B3"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人：中国石油集团西部钻探工程有限公司</w:t>
      </w:r>
    </w:p>
    <w:p w14:paraId="20CB1CFA"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址：新疆乌鲁木齐经济技术开发区中亚南路</w:t>
      </w:r>
      <w:r>
        <w:rPr>
          <w:rFonts w:ascii="Helvetica" w:eastAsia="宋体" w:hAnsi="Helvetica" w:cs="Helvetica"/>
          <w:color w:val="606266"/>
          <w:kern w:val="0"/>
          <w:sz w:val="18"/>
          <w:szCs w:val="18"/>
        </w:rPr>
        <w:t>326</w:t>
      </w:r>
      <w:r>
        <w:rPr>
          <w:rFonts w:ascii="Helvetica" w:eastAsia="宋体" w:hAnsi="Helvetica" w:cs="Helvetica"/>
          <w:color w:val="606266"/>
          <w:kern w:val="0"/>
          <w:sz w:val="18"/>
          <w:szCs w:val="18"/>
        </w:rPr>
        <w:t>号</w:t>
      </w:r>
    </w:p>
    <w:p w14:paraId="2B237565"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项目承办人：张玲</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0991-7913076</w:t>
      </w:r>
      <w:r>
        <w:rPr>
          <w:rFonts w:ascii="Helvetica" w:eastAsia="宋体" w:hAnsi="Helvetica" w:cs="Helvetica"/>
          <w:color w:val="606266"/>
          <w:kern w:val="0"/>
          <w:sz w:val="18"/>
          <w:szCs w:val="18"/>
        </w:rPr>
        <w:t>；</w:t>
      </w:r>
    </w:p>
    <w:p w14:paraId="0A5B5D9D"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项目单位联系人：史凤磊</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13689985071</w:t>
      </w:r>
      <w:r>
        <w:rPr>
          <w:rFonts w:ascii="Helvetica" w:eastAsia="宋体" w:hAnsi="Helvetica" w:cs="Helvetica"/>
          <w:color w:val="606266"/>
          <w:kern w:val="0"/>
          <w:sz w:val="18"/>
          <w:szCs w:val="18"/>
        </w:rPr>
        <w:t>；（答疑技术问题）</w:t>
      </w:r>
    </w:p>
    <w:p w14:paraId="6E23132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52A34F3B"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招标代理机构：中国石油物资有限公司新疆分公司乌鲁木齐分部</w:t>
      </w:r>
    </w:p>
    <w:p w14:paraId="5E2378F4"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址：新疆乌鲁木齐经济技术开发区中亚南路</w:t>
      </w:r>
      <w:r>
        <w:rPr>
          <w:rFonts w:ascii="Helvetica" w:eastAsia="宋体" w:hAnsi="Helvetica" w:cs="Helvetica"/>
          <w:color w:val="606266"/>
          <w:kern w:val="0"/>
          <w:sz w:val="18"/>
          <w:szCs w:val="18"/>
        </w:rPr>
        <w:t>326</w:t>
      </w:r>
      <w:r>
        <w:rPr>
          <w:rFonts w:ascii="Helvetica" w:eastAsia="宋体" w:hAnsi="Helvetica" w:cs="Helvetica"/>
          <w:color w:val="606266"/>
          <w:kern w:val="0"/>
          <w:sz w:val="18"/>
          <w:szCs w:val="18"/>
        </w:rPr>
        <w:t>号（招标中心</w:t>
      </w:r>
      <w:r>
        <w:rPr>
          <w:rFonts w:ascii="Helvetica" w:eastAsia="宋体" w:hAnsi="Helvetica" w:cs="Helvetica"/>
          <w:color w:val="606266"/>
          <w:kern w:val="0"/>
          <w:sz w:val="18"/>
          <w:szCs w:val="18"/>
        </w:rPr>
        <w:t>604</w:t>
      </w:r>
      <w:r>
        <w:rPr>
          <w:rFonts w:ascii="Helvetica" w:eastAsia="宋体" w:hAnsi="Helvetica" w:cs="Helvetica"/>
          <w:color w:val="606266"/>
          <w:kern w:val="0"/>
          <w:sz w:val="18"/>
          <w:szCs w:val="18"/>
        </w:rPr>
        <w:t>室）</w:t>
      </w:r>
    </w:p>
    <w:p w14:paraId="11E3FF69"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联系人：许丽玉</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电话</w:t>
      </w:r>
      <w:r>
        <w:rPr>
          <w:rFonts w:ascii="Helvetica" w:eastAsia="宋体" w:hAnsi="Helvetica" w:cs="Helvetica"/>
          <w:color w:val="606266"/>
          <w:kern w:val="0"/>
          <w:sz w:val="18"/>
          <w:szCs w:val="18"/>
        </w:rPr>
        <w:t>: 0991-7890696    </w:t>
      </w:r>
      <w:r>
        <w:rPr>
          <w:rFonts w:ascii="Helvetica" w:eastAsia="宋体" w:hAnsi="Helvetica" w:cs="Helvetica"/>
          <w:color w:val="606266"/>
          <w:kern w:val="0"/>
          <w:sz w:val="18"/>
          <w:szCs w:val="18"/>
        </w:rPr>
        <w:t>邮政编码：</w:t>
      </w:r>
      <w:r>
        <w:rPr>
          <w:rFonts w:ascii="Helvetica" w:eastAsia="宋体" w:hAnsi="Helvetica" w:cs="Helvetica"/>
          <w:color w:val="606266"/>
          <w:kern w:val="0"/>
          <w:sz w:val="18"/>
          <w:szCs w:val="18"/>
        </w:rPr>
        <w:t>830026</w:t>
      </w:r>
    </w:p>
    <w:p w14:paraId="72CA1FA8"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xj_xuliyu@cnpc.com.cn</w:t>
      </w:r>
    </w:p>
    <w:p w14:paraId="4F2D58EE"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9. </w:t>
      </w:r>
      <w:r>
        <w:rPr>
          <w:rFonts w:ascii="Helvetica" w:eastAsia="宋体" w:hAnsi="Helvetica" w:cs="Helvetica"/>
          <w:color w:val="606266"/>
          <w:kern w:val="0"/>
          <w:sz w:val="18"/>
          <w:szCs w:val="18"/>
        </w:rPr>
        <w:t>其它</w:t>
      </w:r>
    </w:p>
    <w:p w14:paraId="19B987B1"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9.1</w:t>
      </w:r>
      <w:r>
        <w:rPr>
          <w:rFonts w:ascii="Helvetica" w:eastAsia="宋体" w:hAnsi="Helvetica" w:cs="Helvetica"/>
          <w:color w:val="606266"/>
          <w:kern w:val="0"/>
          <w:sz w:val="18"/>
          <w:szCs w:val="18"/>
        </w:rPr>
        <w:t>如有疑问请在工作时间咨询，中国石油物资有限公司新疆分公司乌鲁木齐分部工作时间上午</w:t>
      </w:r>
      <w:r>
        <w:rPr>
          <w:rFonts w:ascii="Helvetica" w:eastAsia="宋体" w:hAnsi="Helvetica" w:cs="Helvetica"/>
          <w:color w:val="606266"/>
          <w:kern w:val="0"/>
          <w:sz w:val="18"/>
          <w:szCs w:val="18"/>
        </w:rPr>
        <w:t>09</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至</w:t>
      </w:r>
      <w:r>
        <w:rPr>
          <w:rFonts w:ascii="Helvetica" w:eastAsia="宋体" w:hAnsi="Helvetica" w:cs="Helvetica"/>
          <w:color w:val="606266"/>
          <w:kern w:val="0"/>
          <w:sz w:val="18"/>
          <w:szCs w:val="18"/>
        </w:rPr>
        <w:t>13</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00</w:t>
      </w:r>
      <w:r>
        <w:rPr>
          <w:rFonts w:ascii="Helvetica" w:eastAsia="宋体" w:hAnsi="Helvetica" w:cs="Helvetica"/>
          <w:color w:val="606266"/>
          <w:kern w:val="0"/>
          <w:sz w:val="18"/>
          <w:szCs w:val="18"/>
        </w:rPr>
        <w:t>，下午</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至</w:t>
      </w:r>
      <w:r>
        <w:rPr>
          <w:rFonts w:ascii="Helvetica" w:eastAsia="宋体" w:hAnsi="Helvetica" w:cs="Helvetica"/>
          <w:color w:val="606266"/>
          <w:kern w:val="0"/>
          <w:sz w:val="18"/>
          <w:szCs w:val="18"/>
        </w:rPr>
        <w:t>18</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50</w:t>
      </w:r>
      <w:r>
        <w:rPr>
          <w:rFonts w:ascii="Helvetica" w:eastAsia="宋体" w:hAnsi="Helvetica" w:cs="Helvetica"/>
          <w:color w:val="606266"/>
          <w:kern w:val="0"/>
          <w:sz w:val="18"/>
          <w:szCs w:val="18"/>
        </w:rPr>
        <w:t>（北京时间）。</w:t>
      </w:r>
    </w:p>
    <w:p w14:paraId="7D9753FC"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9.2</w:t>
      </w:r>
      <w:r>
        <w:rPr>
          <w:rFonts w:ascii="Helvetica" w:eastAsia="宋体" w:hAnsi="Helvetica" w:cs="Helvetica"/>
          <w:color w:val="606266"/>
          <w:kern w:val="0"/>
          <w:sz w:val="18"/>
          <w:szCs w:val="18"/>
        </w:rPr>
        <w:t>招标公告中未尽事宜或与招标文件不符之处，以招标文件为准。</w:t>
      </w:r>
    </w:p>
    <w:p w14:paraId="317DDDB6"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9.3</w:t>
      </w:r>
      <w:r>
        <w:rPr>
          <w:rFonts w:ascii="Helvetica" w:eastAsia="宋体" w:hAnsi="Helvetica" w:cs="Helvetica"/>
          <w:color w:val="606266"/>
          <w:kern w:val="0"/>
          <w:sz w:val="18"/>
          <w:szCs w:val="18"/>
        </w:rPr>
        <w:t>招标机构将通过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中油新投</w:t>
      </w:r>
      <w:r>
        <w:rPr>
          <w:rFonts w:ascii="Helvetica" w:eastAsia="宋体" w:hAnsi="Helvetica" w:cs="Helvetica"/>
          <w:color w:val="606266"/>
          <w:kern w:val="0"/>
          <w:sz w:val="18"/>
          <w:szCs w:val="18"/>
        </w:rPr>
        <w:t>”</w:t>
      </w:r>
      <w:proofErr w:type="gramStart"/>
      <w:r>
        <w:rPr>
          <w:rFonts w:ascii="Helvetica" w:eastAsia="宋体" w:hAnsi="Helvetica" w:cs="Helvetica"/>
          <w:color w:val="606266"/>
          <w:kern w:val="0"/>
          <w:sz w:val="18"/>
          <w:szCs w:val="18"/>
        </w:rPr>
        <w:t>微信公众号</w:t>
      </w:r>
      <w:proofErr w:type="gramEnd"/>
      <w:r>
        <w:rPr>
          <w:rFonts w:ascii="Helvetica" w:eastAsia="宋体" w:hAnsi="Helvetica" w:cs="Helvetica"/>
          <w:color w:val="606266"/>
          <w:kern w:val="0"/>
          <w:sz w:val="18"/>
          <w:szCs w:val="18"/>
        </w:rPr>
        <w:t>推送招投标相关政策信息，欢迎投标人关注和使用。</w:t>
      </w:r>
    </w:p>
    <w:p w14:paraId="44AF7000"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9.4</w:t>
      </w:r>
      <w:r>
        <w:rPr>
          <w:rFonts w:ascii="Helvetica" w:eastAsia="宋体" w:hAnsi="Helvetica" w:cs="Helvetica"/>
          <w:color w:val="606266"/>
          <w:kern w:val="0"/>
          <w:sz w:val="18"/>
          <w:szCs w:val="18"/>
        </w:rPr>
        <w:t>本项目中标结果公告发布后，中标人登录中国石油电子招标投标交易平台下载中标通知书。</w:t>
      </w:r>
    </w:p>
    <w:p w14:paraId="19688486" w14:textId="77777777" w:rsidR="004C3D5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9.5</w:t>
      </w:r>
      <w:r>
        <w:rPr>
          <w:rFonts w:ascii="Helvetica" w:eastAsia="宋体" w:hAnsi="Helvetica" w:cs="Helvetica"/>
          <w:color w:val="606266"/>
          <w:kern w:val="0"/>
          <w:sz w:val="18"/>
          <w:szCs w:val="18"/>
        </w:rPr>
        <w:t>请务必确保电子交易平台联系人手机号码为贵公司招标业务人员的手机号码，如因号码有误等原因致使中标人无法收到短信提示的，由此产生的一切后果由中标人自行承担。</w:t>
      </w:r>
    </w:p>
    <w:p w14:paraId="59B0B7F5" w14:textId="77777777" w:rsidR="004C3D57"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附件：西部钻探公司不合格工程与服务承包商明细清单</w:t>
      </w:r>
      <w:r>
        <w:rPr>
          <w:rFonts w:ascii="Helvetica" w:eastAsia="宋体" w:hAnsi="Helvetica" w:cs="Helvetica"/>
          <w:color w:val="606266"/>
          <w:kern w:val="0"/>
          <w:sz w:val="18"/>
          <w:szCs w:val="18"/>
        </w:rPr>
        <w:t>.xlsx</w:t>
      </w:r>
    </w:p>
    <w:p w14:paraId="6B8E2371" w14:textId="77777777" w:rsidR="004C3D57" w:rsidRDefault="00000000">
      <w:pPr>
        <w:widowControl/>
        <w:jc w:val="left"/>
        <w:rPr>
          <w:rFonts w:ascii="Helvetica" w:eastAsia="宋体" w:hAnsi="Helvetica" w:cs="Helvetica"/>
          <w:color w:val="0080E3"/>
          <w:kern w:val="0"/>
          <w:sz w:val="18"/>
          <w:szCs w:val="18"/>
        </w:rPr>
      </w:pPr>
      <w:r>
        <w:rPr>
          <w:rFonts w:ascii="Helvetica" w:eastAsia="宋体" w:hAnsi="Helvetica" w:cs="Helvetica"/>
          <w:color w:val="0080E3"/>
          <w:kern w:val="0"/>
          <w:sz w:val="18"/>
          <w:szCs w:val="18"/>
        </w:rPr>
        <w:t>附件：投标商操作手册</w:t>
      </w:r>
      <w:r>
        <w:rPr>
          <w:rFonts w:ascii="Helvetica" w:eastAsia="宋体" w:hAnsi="Helvetica" w:cs="Helvetica"/>
          <w:color w:val="0080E3"/>
          <w:kern w:val="0"/>
          <w:sz w:val="18"/>
          <w:szCs w:val="18"/>
        </w:rPr>
        <w:t>V1.1.pdf</w:t>
      </w:r>
    </w:p>
    <w:p w14:paraId="46F2A667" w14:textId="77777777" w:rsidR="004C3D57" w:rsidRDefault="004C3D57"/>
    <w:sectPr w:rsidR="004C3D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567E5A"/>
    <w:rsid w:val="00194504"/>
    <w:rsid w:val="004C3D57"/>
    <w:rsid w:val="00567E5A"/>
    <w:rsid w:val="009D0262"/>
    <w:rsid w:val="00A966E8"/>
    <w:rsid w:val="00DD0EA6"/>
    <w:rsid w:val="2469353F"/>
    <w:rsid w:val="515F2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4D2A"/>
  <w15:docId w15:val="{170BE2E8-6577-4AE8-A3E9-E0A72875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2024-05-10T13:52:00Z</dcterms:created>
  <dcterms:modified xsi:type="dcterms:W3CDTF">2024-05-16T13:47:00Z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3ECE4B0DB0D54B19AC740D3F3BA680B2_12</vt:lpwstr>
  </property>
</Properties>
</file>