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170" w:rsidRDefault="001C7170">
      <w:pPr>
        <w:spacing w:line="69" w:lineRule="exact"/>
        <w:rPr>
          <w:sz w:val="24"/>
          <w:szCs w:val="24"/>
        </w:rPr>
      </w:pPr>
      <w:bookmarkStart w:id="0" w:name="page1"/>
      <w:bookmarkEnd w:id="0"/>
    </w:p>
    <w:p w:rsidR="001C7170" w:rsidRDefault="00FD4A7F">
      <w:pPr>
        <w:spacing w:line="232" w:lineRule="auto"/>
        <w:ind w:left="540" w:right="540" w:firstLine="139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Министерство образования и науки Российской Федерации</w:t>
      </w:r>
    </w:p>
    <w:p w:rsidR="001C7170" w:rsidRDefault="001C7170">
      <w:pPr>
        <w:spacing w:line="9" w:lineRule="exact"/>
        <w:rPr>
          <w:sz w:val="24"/>
          <w:szCs w:val="24"/>
        </w:rPr>
      </w:pPr>
    </w:p>
    <w:p w:rsidR="001C7170" w:rsidRDefault="00FD4A7F">
      <w:pPr>
        <w:spacing w:line="25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Федеральное государственное автономное образовательное учреждение высшего образования "КАЗАНСКИЙ (ПРИВОЛЖСКИЙ)</w:t>
      </w:r>
    </w:p>
    <w:p w:rsidR="001C7170" w:rsidRDefault="00FD4A7F">
      <w:pPr>
        <w:spacing w:line="227" w:lineRule="auto"/>
        <w:ind w:left="46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ФЕДЕРАЛЬНЫЙ УНИВЕРСИТЕТ"</w:t>
      </w:r>
    </w:p>
    <w:p w:rsidR="001C7170" w:rsidRDefault="00FD4A7F">
      <w:pPr>
        <w:spacing w:line="238" w:lineRule="auto"/>
        <w:ind w:left="9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ОГРН 1021602841391</w:t>
      </w:r>
    </w:p>
    <w:p w:rsidR="001C7170" w:rsidRDefault="001C7170">
      <w:pPr>
        <w:spacing w:line="4" w:lineRule="exact"/>
        <w:rPr>
          <w:sz w:val="24"/>
          <w:szCs w:val="24"/>
        </w:rPr>
      </w:pPr>
    </w:p>
    <w:p w:rsidR="001C7170" w:rsidRDefault="00FD4A7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ВЫСШАЯ ШКОЛА ИНФОРМАЦИОННЫХ</w:t>
      </w:r>
    </w:p>
    <w:p w:rsidR="001C7170" w:rsidRDefault="00FD4A7F">
      <w:pPr>
        <w:spacing w:line="237" w:lineRule="auto"/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ТЕХНОЛОГИЙ И ИНФОРМАЦИОННЫХ</w:t>
      </w:r>
    </w:p>
    <w:p w:rsidR="001C7170" w:rsidRDefault="00FD4A7F">
      <w:pPr>
        <w:spacing w:line="238" w:lineRule="auto"/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СИСТЕМ</w:t>
      </w:r>
    </w:p>
    <w:p w:rsidR="001C7170" w:rsidRDefault="001C7170">
      <w:pPr>
        <w:spacing w:line="4" w:lineRule="exact"/>
        <w:rPr>
          <w:sz w:val="24"/>
          <w:szCs w:val="24"/>
        </w:rPr>
      </w:pPr>
    </w:p>
    <w:p w:rsidR="001C7170" w:rsidRDefault="00FD4A7F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420008, г. Казань, ул. Кремлевская, д. 35</w:t>
      </w:r>
    </w:p>
    <w:p w:rsidR="001C7170" w:rsidRDefault="00FD4A7F">
      <w:pPr>
        <w:spacing w:line="181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79375</wp:posOffset>
                </wp:positionV>
                <wp:extent cx="169481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48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9pt,6.25pt" to="152.35pt,6.25pt" o:allowincell="f" strokecolor="#A0A0A0" strokeweight="1pt"/>
            </w:pict>
          </mc:Fallback>
        </mc:AlternateContent>
      </w:r>
    </w:p>
    <w:p w:rsidR="001C7170" w:rsidRDefault="005E1FD6">
      <w:pPr>
        <w:ind w:left="1180"/>
        <w:rPr>
          <w:sz w:val="20"/>
          <w:szCs w:val="20"/>
        </w:rPr>
      </w:pPr>
      <w:r w:rsidRPr="005E1FD6">
        <w:rPr>
          <w:rFonts w:ascii="Arial" w:eastAsia="Arial" w:hAnsi="Arial" w:cs="Arial"/>
          <w:sz w:val="16"/>
          <w:szCs w:val="16"/>
        </w:rPr>
        <w:t>%</w:t>
      </w:r>
      <w:proofErr w:type="spellStart"/>
      <w:r w:rsidR="00775395">
        <w:rPr>
          <w:rFonts w:ascii="Arial" w:eastAsia="Arial" w:hAnsi="Arial" w:cs="Arial"/>
          <w:sz w:val="16"/>
          <w:szCs w:val="16"/>
          <w:lang w:val="en-US"/>
        </w:rPr>
        <w:t>currentDate</w:t>
      </w:r>
      <w:bookmarkStart w:id="1" w:name="_GoBack"/>
      <w:bookmarkEnd w:id="1"/>
      <w:proofErr w:type="spellEnd"/>
      <w:r w:rsidR="00FD4A7F">
        <w:rPr>
          <w:rFonts w:ascii="Arial" w:eastAsia="Arial" w:hAnsi="Arial" w:cs="Arial"/>
          <w:sz w:val="16"/>
          <w:szCs w:val="16"/>
        </w:rPr>
        <w:t xml:space="preserve"> г.</w:t>
      </w:r>
    </w:p>
    <w:p w:rsidR="001C7170" w:rsidRDefault="00FD4A7F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N</w:t>
      </w:r>
    </w:p>
    <w:p w:rsidR="001C7170" w:rsidRDefault="00FD4A7F">
      <w:pPr>
        <w:spacing w:line="48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1C7170" w:rsidRDefault="00FD4A7F">
      <w:pPr>
        <w:ind w:left="2520"/>
        <w:rPr>
          <w:sz w:val="20"/>
          <w:szCs w:val="20"/>
        </w:rPr>
      </w:pPr>
      <w:r>
        <w:rPr>
          <w:rFonts w:eastAsia="Times New Roman"/>
          <w:i/>
          <w:iCs/>
          <w:sz w:val="25"/>
          <w:szCs w:val="25"/>
        </w:rPr>
        <w:t>С П Р А В К А</w:t>
      </w:r>
    </w:p>
    <w:p w:rsidR="001C7170" w:rsidRDefault="001C7170">
      <w:pPr>
        <w:spacing w:line="200" w:lineRule="exact"/>
        <w:rPr>
          <w:sz w:val="24"/>
          <w:szCs w:val="24"/>
        </w:rPr>
      </w:pPr>
    </w:p>
    <w:p w:rsidR="001C7170" w:rsidRDefault="001C7170">
      <w:pPr>
        <w:spacing w:line="200" w:lineRule="exact"/>
        <w:rPr>
          <w:sz w:val="24"/>
          <w:szCs w:val="24"/>
        </w:rPr>
      </w:pPr>
    </w:p>
    <w:p w:rsidR="001C7170" w:rsidRDefault="001C7170">
      <w:pPr>
        <w:spacing w:line="307" w:lineRule="exact"/>
        <w:rPr>
          <w:sz w:val="24"/>
          <w:szCs w:val="24"/>
        </w:rPr>
      </w:pPr>
    </w:p>
    <w:p w:rsidR="001C7170" w:rsidRDefault="005E1FD6">
      <w:pPr>
        <w:spacing w:line="237" w:lineRule="auto"/>
        <w:jc w:val="both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%</w:t>
      </w:r>
      <w:proofErr w:type="spellStart"/>
      <w:r w:rsidR="00775395">
        <w:rPr>
          <w:rFonts w:eastAsia="Times New Roman"/>
          <w:sz w:val="26"/>
          <w:szCs w:val="26"/>
          <w:lang w:val="en-US"/>
        </w:rPr>
        <w:t>fullName</w:t>
      </w:r>
      <w:proofErr w:type="spellEnd"/>
      <w:r w:rsidR="00775395"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sz w:val="26"/>
          <w:szCs w:val="26"/>
        </w:rPr>
        <w:t>%</w:t>
      </w:r>
      <w:r w:rsidR="00775395">
        <w:rPr>
          <w:rFonts w:eastAsia="Times New Roman"/>
          <w:sz w:val="26"/>
          <w:szCs w:val="26"/>
          <w:lang w:val="en-US"/>
        </w:rPr>
        <w:t>birthday</w:t>
      </w:r>
      <w:r w:rsidR="00FD4A7F">
        <w:rPr>
          <w:rFonts w:eastAsia="Times New Roman"/>
          <w:sz w:val="26"/>
          <w:szCs w:val="26"/>
        </w:rPr>
        <w:t xml:space="preserve"> г.р., де</w:t>
      </w:r>
      <w:r w:rsidR="00775395">
        <w:rPr>
          <w:rFonts w:eastAsia="Times New Roman"/>
          <w:sz w:val="26"/>
          <w:szCs w:val="26"/>
        </w:rPr>
        <w:t xml:space="preserve">йствительно является студентом </w:t>
      </w:r>
      <w:r>
        <w:rPr>
          <w:rFonts w:eastAsia="Times New Roman"/>
          <w:sz w:val="26"/>
          <w:szCs w:val="26"/>
        </w:rPr>
        <w:t>%</w:t>
      </w:r>
      <w:r w:rsidR="00775395">
        <w:rPr>
          <w:rFonts w:eastAsia="Times New Roman"/>
          <w:sz w:val="26"/>
          <w:szCs w:val="26"/>
          <w:lang w:val="en-US"/>
        </w:rPr>
        <w:t>course</w:t>
      </w:r>
      <w:r w:rsidR="00775395">
        <w:rPr>
          <w:rFonts w:eastAsia="Times New Roman"/>
          <w:sz w:val="26"/>
          <w:szCs w:val="26"/>
        </w:rPr>
        <w:t xml:space="preserve"> курса, группы </w:t>
      </w:r>
      <w:r>
        <w:rPr>
          <w:rFonts w:eastAsia="Times New Roman"/>
          <w:sz w:val="26"/>
          <w:szCs w:val="26"/>
        </w:rPr>
        <w:t>%</w:t>
      </w:r>
      <w:proofErr w:type="spellStart"/>
      <w:r w:rsidR="00775395">
        <w:rPr>
          <w:rFonts w:eastAsia="Times New Roman"/>
          <w:sz w:val="26"/>
          <w:szCs w:val="26"/>
          <w:lang w:val="en-US"/>
        </w:rPr>
        <w:t>userGroup</w:t>
      </w:r>
      <w:proofErr w:type="spellEnd"/>
      <w:r w:rsidR="00FD4A7F">
        <w:rPr>
          <w:rFonts w:eastAsia="Times New Roman"/>
          <w:sz w:val="26"/>
          <w:szCs w:val="26"/>
        </w:rPr>
        <w:t xml:space="preserve"> Высшей школы информационных технологий и информационных систем (основная образовательная программа, очная форма обучения, </w:t>
      </w:r>
      <w:r>
        <w:rPr>
          <w:rFonts w:eastAsia="Times New Roman"/>
          <w:sz w:val="26"/>
          <w:szCs w:val="26"/>
        </w:rPr>
        <w:t>%</w:t>
      </w:r>
      <w:proofErr w:type="spellStart"/>
      <w:r w:rsidR="00775395">
        <w:rPr>
          <w:rFonts w:eastAsia="Times New Roman"/>
          <w:sz w:val="26"/>
          <w:szCs w:val="26"/>
          <w:lang w:val="en-US"/>
        </w:rPr>
        <w:t>isContract</w:t>
      </w:r>
      <w:proofErr w:type="spellEnd"/>
      <w:r w:rsidR="00FD4A7F">
        <w:rPr>
          <w:rFonts w:eastAsia="Times New Roman"/>
          <w:sz w:val="26"/>
          <w:szCs w:val="26"/>
        </w:rPr>
        <w:t xml:space="preserve">, направление "Прикладная информатика") ФГАОУ </w:t>
      </w:r>
      <w:proofErr w:type="gramStart"/>
      <w:r w:rsidR="00FD4A7F">
        <w:rPr>
          <w:rFonts w:eastAsia="Times New Roman"/>
          <w:sz w:val="26"/>
          <w:szCs w:val="26"/>
        </w:rPr>
        <w:t>ВО</w:t>
      </w:r>
      <w:proofErr w:type="gramEnd"/>
      <w:r w:rsidR="00FD4A7F">
        <w:rPr>
          <w:rFonts w:eastAsia="Times New Roman"/>
          <w:sz w:val="26"/>
          <w:szCs w:val="26"/>
        </w:rPr>
        <w:t xml:space="preserve"> "Казанский (Приволжский) федеральный университет".</w:t>
      </w:r>
    </w:p>
    <w:p w:rsidR="001C7170" w:rsidRDefault="001C7170">
      <w:pPr>
        <w:spacing w:line="113" w:lineRule="exact"/>
        <w:rPr>
          <w:sz w:val="24"/>
          <w:szCs w:val="24"/>
        </w:rPr>
      </w:pPr>
    </w:p>
    <w:p w:rsidR="001C7170" w:rsidRDefault="00FD4A7F">
      <w:pPr>
        <w:spacing w:line="238" w:lineRule="auto"/>
        <w:ind w:right="1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Начал</w:t>
      </w:r>
      <w:r w:rsidR="00775395">
        <w:rPr>
          <w:rFonts w:eastAsia="Times New Roman"/>
          <w:sz w:val="26"/>
          <w:szCs w:val="26"/>
        </w:rPr>
        <w:t xml:space="preserve">о обучения 01 сентября </w:t>
      </w:r>
      <w:r w:rsidR="005E1FD6">
        <w:rPr>
          <w:rFonts w:eastAsia="Times New Roman"/>
          <w:sz w:val="26"/>
          <w:szCs w:val="26"/>
        </w:rPr>
        <w:t>%</w:t>
      </w:r>
      <w:proofErr w:type="spellStart"/>
      <w:r w:rsidR="00775395">
        <w:rPr>
          <w:rFonts w:eastAsia="Times New Roman"/>
          <w:sz w:val="26"/>
          <w:szCs w:val="26"/>
          <w:lang w:val="en-US"/>
        </w:rPr>
        <w:t>startsYear</w:t>
      </w:r>
      <w:proofErr w:type="spellEnd"/>
      <w:r>
        <w:rPr>
          <w:rFonts w:eastAsia="Times New Roman"/>
          <w:sz w:val="26"/>
          <w:szCs w:val="26"/>
        </w:rPr>
        <w:t xml:space="preserve"> года. </w:t>
      </w:r>
      <w:r w:rsidR="005E1FD6">
        <w:rPr>
          <w:rFonts w:eastAsia="Times New Roman"/>
          <w:sz w:val="26"/>
          <w:szCs w:val="26"/>
        </w:rPr>
        <w:t>%</w:t>
      </w:r>
      <w:r w:rsidR="00775395">
        <w:rPr>
          <w:rFonts w:eastAsia="Times New Roman"/>
          <w:sz w:val="26"/>
          <w:szCs w:val="26"/>
          <w:lang w:val="en-US"/>
        </w:rPr>
        <w:t>decrees</w:t>
      </w:r>
      <w:r w:rsidR="00775395" w:rsidRPr="00775395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Предполагаемый</w:t>
      </w:r>
      <w:r w:rsidR="00775395">
        <w:rPr>
          <w:rFonts w:eastAsia="Times New Roman"/>
          <w:sz w:val="26"/>
          <w:szCs w:val="26"/>
        </w:rPr>
        <w:t xml:space="preserve"> срок окончания КФУ 30 июня </w:t>
      </w:r>
      <w:r w:rsidR="005E1FD6">
        <w:rPr>
          <w:rFonts w:eastAsia="Times New Roman"/>
          <w:sz w:val="26"/>
          <w:szCs w:val="26"/>
        </w:rPr>
        <w:t>%</w:t>
      </w:r>
      <w:proofErr w:type="spellStart"/>
      <w:r w:rsidR="00775395">
        <w:rPr>
          <w:rFonts w:eastAsia="Times New Roman"/>
          <w:sz w:val="26"/>
          <w:szCs w:val="26"/>
          <w:lang w:val="en-US"/>
        </w:rPr>
        <w:t>endDate</w:t>
      </w:r>
      <w:proofErr w:type="spellEnd"/>
      <w:r>
        <w:rPr>
          <w:rFonts w:eastAsia="Times New Roman"/>
          <w:sz w:val="26"/>
          <w:szCs w:val="26"/>
        </w:rPr>
        <w:t xml:space="preserve"> года.</w:t>
      </w:r>
    </w:p>
    <w:p w:rsidR="001C7170" w:rsidRDefault="001C7170">
      <w:pPr>
        <w:spacing w:line="2" w:lineRule="exact"/>
        <w:rPr>
          <w:sz w:val="24"/>
          <w:szCs w:val="24"/>
        </w:rPr>
      </w:pPr>
    </w:p>
    <w:p w:rsidR="001C7170" w:rsidRDefault="00FD4A7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Справка выдана для представления по месту требования</w:t>
      </w:r>
    </w:p>
    <w:p w:rsidR="001C7170" w:rsidRDefault="001C7170">
      <w:pPr>
        <w:sectPr w:rsidR="001C7170">
          <w:pgSz w:w="12240" w:h="15840"/>
          <w:pgMar w:top="1440" w:right="1020" w:bottom="1440" w:left="1100" w:header="0" w:footer="0" w:gutter="0"/>
          <w:cols w:num="2" w:space="720" w:equalWidth="0">
            <w:col w:w="3420" w:space="160"/>
            <w:col w:w="6540"/>
          </w:cols>
        </w:sectPr>
      </w:pPr>
    </w:p>
    <w:p w:rsidR="001C7170" w:rsidRDefault="001C7170">
      <w:pPr>
        <w:spacing w:line="200" w:lineRule="exact"/>
        <w:rPr>
          <w:sz w:val="24"/>
          <w:szCs w:val="24"/>
        </w:rPr>
      </w:pPr>
    </w:p>
    <w:p w:rsidR="001C7170" w:rsidRDefault="001C7170">
      <w:pPr>
        <w:spacing w:line="361" w:lineRule="exact"/>
        <w:rPr>
          <w:sz w:val="24"/>
          <w:szCs w:val="24"/>
        </w:rPr>
      </w:pPr>
    </w:p>
    <w:p w:rsidR="001C7170" w:rsidRDefault="00FD4A7F">
      <w:pPr>
        <w:tabs>
          <w:tab w:val="left" w:pos="3420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Декан/Директор</w:t>
      </w:r>
      <w:r>
        <w:rPr>
          <w:sz w:val="20"/>
          <w:szCs w:val="20"/>
        </w:rPr>
        <w:tab/>
      </w:r>
      <w:r>
        <w:rPr>
          <w:rFonts w:eastAsia="Times New Roman"/>
          <w:sz w:val="25"/>
          <w:szCs w:val="25"/>
        </w:rPr>
        <w:t>//</w:t>
      </w:r>
    </w:p>
    <w:p w:rsidR="001C7170" w:rsidRDefault="001C7170">
      <w:pPr>
        <w:spacing w:line="313" w:lineRule="exact"/>
        <w:rPr>
          <w:sz w:val="24"/>
          <w:szCs w:val="24"/>
        </w:rPr>
      </w:pPr>
    </w:p>
    <w:p w:rsidR="001C7170" w:rsidRDefault="00FD4A7F">
      <w:pPr>
        <w:tabs>
          <w:tab w:val="left" w:pos="2760"/>
        </w:tabs>
        <w:rPr>
          <w:sz w:val="20"/>
          <w:szCs w:val="20"/>
        </w:rPr>
      </w:pPr>
      <w:r>
        <w:rPr>
          <w:rFonts w:eastAsia="Times New Roman"/>
          <w:sz w:val="25"/>
          <w:szCs w:val="25"/>
        </w:rPr>
        <w:t>Секретарь</w:t>
      </w:r>
      <w:r>
        <w:rPr>
          <w:sz w:val="20"/>
          <w:szCs w:val="20"/>
        </w:rPr>
        <w:tab/>
      </w:r>
      <w:r>
        <w:rPr>
          <w:rFonts w:eastAsia="Times New Roman"/>
          <w:sz w:val="25"/>
          <w:szCs w:val="25"/>
        </w:rPr>
        <w:t>/Т. А. Глумова/</w:t>
      </w:r>
    </w:p>
    <w:sectPr w:rsidR="001C7170">
      <w:type w:val="continuous"/>
      <w:pgSz w:w="12240" w:h="15840"/>
      <w:pgMar w:top="1440" w:right="3100" w:bottom="1440" w:left="4680" w:header="0" w:footer="0" w:gutter="0"/>
      <w:cols w:space="720" w:equalWidth="0">
        <w:col w:w="4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170"/>
    <w:rsid w:val="001C7170"/>
    <w:rsid w:val="005E1FD6"/>
    <w:rsid w:val="00775395"/>
    <w:rsid w:val="00E85CE6"/>
    <w:rsid w:val="00FD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Рустам Хаков</cp:lastModifiedBy>
  <cp:revision>4</cp:revision>
  <dcterms:created xsi:type="dcterms:W3CDTF">2017-05-27T14:37:00Z</dcterms:created>
  <dcterms:modified xsi:type="dcterms:W3CDTF">2017-05-27T23:55:00Z</dcterms:modified>
</cp:coreProperties>
</file>