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FA93F" w14:textId="77777777" w:rsidR="00FC670E" w:rsidRDefault="00CB5418">
      <w:r>
        <w:t>Style Guide</w:t>
      </w:r>
    </w:p>
    <w:p w14:paraId="320CC023" w14:textId="77777777" w:rsidR="00CB5418" w:rsidRDefault="00CB5418"/>
    <w:p w14:paraId="2E33C812" w14:textId="77777777" w:rsidR="00CB5418" w:rsidRDefault="00CB5418">
      <w:pPr>
        <w:rPr>
          <w:u w:val="single"/>
        </w:rPr>
      </w:pPr>
      <w:r>
        <w:rPr>
          <w:u w:val="single"/>
        </w:rPr>
        <w:t>Fonts</w:t>
      </w:r>
    </w:p>
    <w:p w14:paraId="138F2DB6" w14:textId="77777777" w:rsidR="00B855EE" w:rsidRDefault="00B855EE">
      <w:pPr>
        <w:rPr>
          <w:u w:val="single"/>
        </w:rPr>
      </w:pPr>
    </w:p>
    <w:p w14:paraId="76D96A6B" w14:textId="77777777" w:rsidR="00B855EE" w:rsidRDefault="00B855EE">
      <w:pPr>
        <w:rPr>
          <w:u w:val="single"/>
        </w:rPr>
      </w:pPr>
      <w:r>
        <w:rPr>
          <w:u w:val="single"/>
        </w:rPr>
        <w:t>Logo Choice</w:t>
      </w:r>
    </w:p>
    <w:p w14:paraId="0DD479C5" w14:textId="77777777" w:rsidR="00CB5418" w:rsidRDefault="00CB5418">
      <w:pPr>
        <w:rPr>
          <w:u w:val="single"/>
        </w:rPr>
      </w:pPr>
    </w:p>
    <w:p w14:paraId="2B502773" w14:textId="77777777" w:rsidR="00CB5418" w:rsidRDefault="00B855EE">
      <w:pPr>
        <w:rPr>
          <w:u w:val="single"/>
        </w:rPr>
      </w:pPr>
      <w:r>
        <w:rPr>
          <w:u w:val="single"/>
        </w:rPr>
        <w:t>Menu Styling</w:t>
      </w:r>
    </w:p>
    <w:p w14:paraId="3D06390D" w14:textId="77777777" w:rsidR="00B855EE" w:rsidRDefault="00B855EE">
      <w:pPr>
        <w:rPr>
          <w:u w:val="single"/>
        </w:rPr>
      </w:pPr>
    </w:p>
    <w:p w14:paraId="32C76C22" w14:textId="77777777" w:rsidR="00B855EE" w:rsidRDefault="00B855EE">
      <w:pPr>
        <w:rPr>
          <w:u w:val="single"/>
        </w:rPr>
      </w:pPr>
      <w:r>
        <w:rPr>
          <w:u w:val="single"/>
        </w:rPr>
        <w:t>Grid Styling</w:t>
      </w:r>
      <w:r w:rsidR="009D4D91">
        <w:rPr>
          <w:u w:val="single"/>
        </w:rPr>
        <w:t xml:space="preserve"> for Project Lists</w:t>
      </w:r>
      <w:bookmarkStart w:id="0" w:name="_GoBack"/>
      <w:bookmarkEnd w:id="0"/>
    </w:p>
    <w:p w14:paraId="278C27F9" w14:textId="77777777" w:rsidR="00B855EE" w:rsidRDefault="00B855EE">
      <w:pPr>
        <w:rPr>
          <w:u w:val="single"/>
        </w:rPr>
      </w:pPr>
    </w:p>
    <w:p w14:paraId="46E64A35" w14:textId="77777777" w:rsidR="00B855EE" w:rsidRDefault="00B855EE">
      <w:pPr>
        <w:rPr>
          <w:u w:val="single"/>
        </w:rPr>
      </w:pPr>
      <w:r>
        <w:rPr>
          <w:u w:val="single"/>
        </w:rPr>
        <w:t>Background colour</w:t>
      </w:r>
    </w:p>
    <w:p w14:paraId="0BB9A96D" w14:textId="77777777" w:rsidR="009D4D91" w:rsidRDefault="009D4D91">
      <w:pPr>
        <w:rPr>
          <w:u w:val="single"/>
        </w:rPr>
      </w:pPr>
    </w:p>
    <w:p w14:paraId="6CA569BA" w14:textId="77777777" w:rsidR="009D4D91" w:rsidRPr="00B855EE" w:rsidRDefault="009D4D91">
      <w:pPr>
        <w:rPr>
          <w:u w:val="single"/>
        </w:rPr>
      </w:pPr>
    </w:p>
    <w:sectPr w:rsidR="009D4D91" w:rsidRPr="00B855EE" w:rsidSect="00A12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18"/>
    <w:rsid w:val="009D4D91"/>
    <w:rsid w:val="00A12BF7"/>
    <w:rsid w:val="00B855EE"/>
    <w:rsid w:val="00CB5418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F4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2018-03-21T04:35:00Z</dcterms:created>
  <dcterms:modified xsi:type="dcterms:W3CDTF">2018-03-21T23:42:00Z</dcterms:modified>
</cp:coreProperties>
</file>