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l-dynasty-futbol-league-o"/>
    <w:p>
      <w:pPr>
        <w:pStyle w:val="Heading1"/>
      </w:pPr>
      <w:r>
        <w:t xml:space="preserve">EL DYNASTY FUTBOL LEAGUE-O</w:t>
      </w:r>
    </w:p>
    <w:bookmarkStart w:id="23" w:name="edfl-rule-book"/>
    <w:p>
      <w:pPr>
        <w:pStyle w:val="Heading2"/>
      </w:pPr>
      <w:r>
        <w:t xml:space="preserve">EDFL RULE BOOK</w:t>
      </w:r>
    </w:p>
    <w:p>
      <w:pPr>
        <w:pStyle w:val="FirstParagraph"/>
      </w:pPr>
      <w:r>
        <w:rPr>
          <w:bCs/>
          <w:b/>
        </w:rPr>
        <w:t xml:space="preserve">Version 2.1 — September 21, 2026</w:t>
      </w:r>
    </w:p>
    <w:p>
      <w:r>
        <w:pict>
          <v:rect style="width:0;height:1.5pt" o:hralign="center" o:hrstd="t" o:hr="t"/>
        </w:pict>
      </w:r>
    </w:p>
    <w:bookmarkStart w:id="20" w:name="about-this-book"/>
    <w:p>
      <w:pPr>
        <w:pStyle w:val="Heading3"/>
      </w:pPr>
      <w:r>
        <w:t xml:space="preserve">About this book</w:t>
      </w:r>
    </w:p>
    <w:p>
      <w:pPr>
        <w:pStyle w:val="FirstParagraph"/>
      </w:pPr>
      <w:r>
        <w:t xml:space="preserve">This book states the rules of play of El Dynasty Futbol League-o. It is the</w:t>
      </w:r>
      <w:r>
        <w:t xml:space="preserve"> </w:t>
      </w:r>
      <w:r>
        <w:t xml:space="preserve">league’s governing document. It is complete: every rule that binds an owner is</w:t>
      </w:r>
      <w:r>
        <w:t xml:space="preserve"> </w:t>
      </w:r>
      <w:r>
        <w:t xml:space="preserve">written here, and nothing that binds an owner is written anywhere else.</w:t>
      </w:r>
    </w:p>
    <w:p>
      <w:pPr>
        <w:pStyle w:val="BodyText"/>
      </w:pPr>
      <w:r>
        <w:t xml:space="preserve">This book describes no software. It names no application, no platform, no</w:t>
      </w:r>
      <w:r>
        <w:t xml:space="preserve"> </w:t>
      </w:r>
      <w:r>
        <w:t xml:space="preserve">service and no vendor, and it does not depend on any. A league that adopted</w:t>
      </w:r>
      <w:r>
        <w:t xml:space="preserve"> </w:t>
      </w:r>
      <w:r>
        <w:t xml:space="preserve">these rules and ran them on paper would be running them correctly. Where a rule</w:t>
      </w:r>
      <w:r>
        <w:t xml:space="preserve"> </w:t>
      </w:r>
      <w:r>
        <w:t xml:space="preserve">needs a fact that some system must supply — a player’s statistics, his position,</w:t>
      </w:r>
      <w:r>
        <w:t xml:space="preserve"> </w:t>
      </w:r>
      <w:r>
        <w:t xml:space="preserve">his injury status — this book names the</w:t>
      </w:r>
      <w:r>
        <w:t xml:space="preserve"> </w:t>
      </w:r>
      <w:r>
        <w:rPr>
          <w:iCs/>
          <w:i/>
        </w:rPr>
        <w:t xml:space="preserve">role</w:t>
      </w:r>
      <w:r>
        <w:t xml:space="preserve"> </w:t>
      </w:r>
      <w:r>
        <w:t xml:space="preserve">that supplies it and leaves the</w:t>
      </w:r>
      <w:r>
        <w:t xml:space="preserve"> </w:t>
      </w:r>
      <w:r>
        <w:t xml:space="preserve">choice of provider to the commissioner under 1.13.</w:t>
      </w:r>
    </w:p>
    <w:p>
      <w:pPr>
        <w:pStyle w:val="BodyText"/>
      </w:pPr>
      <w:r>
        <w:t xml:space="preserve">Three documents serve this league and each has one job: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w:t>
            </w:r>
          </w:p>
        </w:tc>
        <w:tc>
          <w:tcPr/>
          <w:p>
            <w:pPr>
              <w:pStyle w:val="Compact"/>
              <w:jc w:val="left"/>
            </w:pPr>
            <w:r>
              <w:t xml:space="preserve">Answers</w:t>
            </w:r>
          </w:p>
        </w:tc>
      </w:tr>
      <w:tr>
        <w:tc>
          <w:tcPr/>
          <w:p>
            <w:pPr>
              <w:pStyle w:val="Compact"/>
              <w:jc w:val="left"/>
            </w:pPr>
            <w:r>
              <w:rPr>
                <w:bCs/>
                <w:b/>
              </w:rPr>
              <w:t xml:space="preserve">Rule Book</w:t>
            </w:r>
            <w:r>
              <w:t xml:space="preserve"> </w:t>
            </w:r>
            <w:r>
              <w:t xml:space="preserve">(this book)</w:t>
            </w:r>
          </w:p>
        </w:tc>
        <w:tc>
          <w:tcPr/>
          <w:p>
            <w:pPr>
              <w:pStyle w:val="Compact"/>
              <w:jc w:val="left"/>
            </w:pPr>
            <w:r>
              <w:t xml:space="preserve">What are the rules?</w:t>
            </w:r>
          </w:p>
        </w:tc>
      </w:tr>
      <w:tr>
        <w:tc>
          <w:tcPr/>
          <w:p>
            <w:pPr>
              <w:pStyle w:val="Compact"/>
              <w:jc w:val="left"/>
            </w:pPr>
            <w:r>
              <w:rPr>
                <w:bCs/>
                <w:b/>
              </w:rPr>
              <w:t xml:space="preserve">Technical Manual</w:t>
            </w:r>
          </w:p>
        </w:tc>
        <w:tc>
          <w:tcPr/>
          <w:p>
            <w:pPr>
              <w:pStyle w:val="Compact"/>
              <w:jc w:val="left"/>
            </w:pPr>
            <w:r>
              <w:t xml:space="preserve">How does the league application work, and how does it enforce these rules?</w:t>
            </w:r>
          </w:p>
        </w:tc>
      </w:tr>
      <w:tr>
        <w:tc>
          <w:tcPr/>
          <w:p>
            <w:pPr>
              <w:pStyle w:val="Compact"/>
              <w:jc w:val="left"/>
            </w:pPr>
            <w:r>
              <w:rPr>
                <w:bCs/>
                <w:b/>
              </w:rPr>
              <w:t xml:space="preserve">Owner How-To Manual</w:t>
            </w:r>
          </w:p>
        </w:tc>
        <w:tc>
          <w:tcPr/>
          <w:p>
            <w:pPr>
              <w:pStyle w:val="Compact"/>
              <w:jc w:val="left"/>
            </w:pPr>
            <w:r>
              <w:t xml:space="preserve">How do I do a thing in the application?</w:t>
            </w:r>
          </w:p>
        </w:tc>
      </w:tr>
    </w:tbl>
    <w:p>
      <w:pPr>
        <w:pStyle w:val="BodyText"/>
      </w:pPr>
      <w:r>
        <w:t xml:space="preserve">The Rule Book governs. Where the Technical Manual or the How-To Manual differs</w:t>
      </w:r>
      <w:r>
        <w:t xml:space="preserve"> </w:t>
      </w:r>
      <w:r>
        <w:t xml:space="preserve">from this book, this book is the rule and the other document is the defect.</w:t>
      </w:r>
    </w:p>
    <w:bookmarkEnd w:id="20"/>
    <w:bookmarkStart w:id="21" w:name="numbering-and-why-it-has-not-changed"/>
    <w:p>
      <w:pPr>
        <w:pStyle w:val="Heading3"/>
      </w:pPr>
      <w:r>
        <w:t xml:space="preserve">Numbering, and why it has not changed</w:t>
      </w:r>
    </w:p>
    <w:p>
      <w:pPr>
        <w:pStyle w:val="FirstParagraph"/>
      </w:pPr>
      <w:r>
        <w:t xml:space="preserve">Section and clause numbers in this book are the numbers this league has cited</w:t>
      </w:r>
      <w:r>
        <w:t xml:space="preserve"> </w:t>
      </w:r>
      <w:r>
        <w:t xml:space="preserve">since Version 16, and they are unchanged. A reference to 5.17 means what it has</w:t>
      </w:r>
      <w:r>
        <w:t xml:space="preserve"> </w:t>
      </w:r>
      <w:r>
        <w:t xml:space="preserve">always meant. Numbers are never reused for different content; a repealed or</w:t>
      </w:r>
      <w:r>
        <w:t xml:space="preserve"> </w:t>
      </w:r>
      <w:r>
        <w:t xml:space="preserve">struck rule keeps its number and is marked repealed, so that older citations</w:t>
      </w:r>
      <w:r>
        <w:t xml:space="preserve"> </w:t>
      </w:r>
      <w:r>
        <w:t xml:space="preserve">resolve rather than mislead.</w:t>
      </w:r>
    </w:p>
    <w:p>
      <w:pPr>
        <w:pStyle w:val="BodyText"/>
      </w:pPr>
      <w:r>
        <w:t xml:space="preserve">A clause is cited as</w:t>
      </w:r>
      <w:r>
        <w:t xml:space="preserve"> </w:t>
      </w:r>
      <w:r>
        <w:rPr>
          <w:bCs/>
          <w:b/>
        </w:rPr>
        <w:t xml:space="preserve">RB 5.17(c)</w:t>
      </w:r>
      <w:r>
        <w:t xml:space="preserve"> </w:t>
      </w:r>
      <w:r>
        <w:t xml:space="preserve">where the document must be distinguished,</w:t>
      </w:r>
      <w:r>
        <w:t xml:space="preserve"> </w:t>
      </w:r>
      <w:r>
        <w:t xml:space="preserve">and as</w:t>
      </w:r>
      <w:r>
        <w:t xml:space="preserve"> </w:t>
      </w:r>
      <w:r>
        <w:rPr>
          <w:bCs/>
          <w:b/>
        </w:rPr>
        <w:t xml:space="preserve">5.17(c)</w:t>
      </w:r>
      <w:r>
        <w:t xml:space="preserve"> </w:t>
      </w:r>
      <w:r>
        <w:t xml:space="preserve">inside this book.</w:t>
      </w:r>
    </w:p>
    <w:bookmarkEnd w:id="21"/>
    <w:bookmarkStart w:id="22" w:name="how-to-read-a-rule"/>
    <w:p>
      <w:pPr>
        <w:pStyle w:val="Heading3"/>
      </w:pPr>
      <w:r>
        <w:t xml:space="preserve">How to read a rule</w:t>
      </w:r>
    </w:p>
    <w:p>
      <w:pPr>
        <w:numPr>
          <w:ilvl w:val="0"/>
          <w:numId w:val="1001"/>
        </w:numPr>
        <w:pStyle w:val="Compact"/>
      </w:pPr>
      <w:r>
        <w:rPr>
          <w:bCs/>
          <w:b/>
        </w:rPr>
        <w:t xml:space="preserve">“</w:t>
      </w:r>
      <w:r>
        <w:rPr>
          <w:bCs/>
          <w:b/>
        </w:rPr>
        <w:t xml:space="preserve">Must</w:t>
      </w:r>
      <w:r>
        <w:rPr>
          <w:bCs/>
          <w:b/>
        </w:rPr>
        <w:t xml:space="preserve">”</w:t>
      </w:r>
      <w:r>
        <w:rPr>
          <w:bCs/>
          <w:b/>
        </w:rPr>
        <w:t xml:space="preserve">,</w:t>
      </w:r>
      <w:r>
        <w:rPr>
          <w:bCs/>
          <w:b/>
        </w:rPr>
        <w:t xml:space="preserve"> </w:t>
      </w:r>
      <w:r>
        <w:rPr>
          <w:bCs/>
          <w:b/>
        </w:rPr>
        <w:t xml:space="preserve">“</w:t>
      </w:r>
      <w:r>
        <w:rPr>
          <w:bCs/>
          <w:b/>
        </w:rPr>
        <w:t xml:space="preserve">shall</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may not</w:t>
      </w:r>
      <w:r>
        <w:rPr>
          <w:bCs/>
          <w:b/>
        </w:rPr>
        <w:t xml:space="preserve">”</w:t>
      </w:r>
      <w:r>
        <w:t xml:space="preserve"> </w:t>
      </w:r>
      <w:r>
        <w:t xml:space="preserve">state an obligation or a prohibition.</w:t>
      </w:r>
    </w:p>
    <w:p>
      <w:pPr>
        <w:numPr>
          <w:ilvl w:val="0"/>
          <w:numId w:val="1001"/>
        </w:numPr>
        <w:pStyle w:val="Compact"/>
      </w:pPr>
      <w:r>
        <w:rPr>
          <w:bCs/>
          <w:b/>
        </w:rPr>
        <w:t xml:space="preserve">“</w:t>
      </w:r>
      <w:r>
        <w:rPr>
          <w:bCs/>
          <w:b/>
        </w:rPr>
        <w:t xml:space="preserve">May</w:t>
      </w:r>
      <w:r>
        <w:rPr>
          <w:bCs/>
          <w:b/>
        </w:rPr>
        <w:t xml:space="preserve">”</w:t>
      </w:r>
      <w:r>
        <w:t xml:space="preserve"> </w:t>
      </w:r>
      <w:r>
        <w:t xml:space="preserve">states a permission.</w:t>
      </w:r>
    </w:p>
    <w:p>
      <w:pPr>
        <w:numPr>
          <w:ilvl w:val="0"/>
          <w:numId w:val="1001"/>
        </w:numPr>
        <w:pStyle w:val="Compact"/>
      </w:pPr>
      <w:r>
        <w:rPr>
          <w:bCs/>
          <w:b/>
        </w:rPr>
        <w:t xml:space="preserve">Times</w:t>
      </w:r>
      <w:r>
        <w:t xml:space="preserve"> </w:t>
      </w:r>
      <w:r>
        <w:t xml:space="preserve">are United States Eastern Time unless a rule says otherwise.</w:t>
      </w:r>
    </w:p>
    <w:p>
      <w:pPr>
        <w:numPr>
          <w:ilvl w:val="0"/>
          <w:numId w:val="1001"/>
        </w:numPr>
        <w:pStyle w:val="Compact"/>
      </w:pPr>
      <w:r>
        <w:rPr>
          <w:bCs/>
          <w:b/>
        </w:rPr>
        <w:t xml:space="preserve">Money</w:t>
      </w:r>
      <w:r>
        <w:t xml:space="preserve"> </w:t>
      </w:r>
      <w:r>
        <w:t xml:space="preserve">is EDFL money and is not real money, except in Section 2, which is</w:t>
      </w:r>
      <w:r>
        <w:t xml:space="preserve"> </w:t>
      </w:r>
      <w:r>
        <w:t xml:space="preserve">about dues and prizes, and in 2.1(c), which converts real money into EDFL</w:t>
      </w:r>
      <w:r>
        <w:t xml:space="preserve"> </w:t>
      </w:r>
      <w:r>
        <w:t xml:space="preserve">money.</w:t>
      </w:r>
    </w:p>
    <w:p>
      <w:pPr>
        <w:numPr>
          <w:ilvl w:val="0"/>
          <w:numId w:val="1001"/>
        </w:numPr>
        <w:pStyle w:val="Compact"/>
      </w:pPr>
      <w:r>
        <w:rPr>
          <w:bCs/>
          <w:b/>
        </w:rPr>
        <w:t xml:space="preserve">Defined terms</w:t>
      </w:r>
      <w:r>
        <w:t xml:space="preserve"> </w:t>
      </w:r>
      <w:r>
        <w:t xml:space="preserve">are listed in Section 11 and carry their defined meaning</w:t>
      </w:r>
      <w:r>
        <w:t xml:space="preserve"> </w:t>
      </w:r>
      <w:r>
        <w:t xml:space="preserve">wherever they appear.</w:t>
      </w:r>
    </w:p>
    <w:p>
      <w:pPr>
        <w:numPr>
          <w:ilvl w:val="0"/>
          <w:numId w:val="1001"/>
        </w:numPr>
        <w:pStyle w:val="Compact"/>
      </w:pPr>
      <w:r>
        <w:rPr>
          <w:bCs/>
          <w:b/>
        </w:rPr>
        <w:t xml:space="preserve">Transitional rules</w:t>
      </w:r>
      <w:r>
        <w:t xml:space="preserve"> </w:t>
      </w:r>
      <w:r>
        <w:t xml:space="preserve">— rules that apply to one named season only — are in</w:t>
      </w:r>
      <w:r>
        <w:t xml:space="preserve"> </w:t>
      </w:r>
      <w:r>
        <w:t xml:space="preserve">Schedule A and are struck when they expire. A rule in the body is permanent</w:t>
      </w:r>
      <w:r>
        <w:t xml:space="preserve"> </w:t>
      </w:r>
      <w:r>
        <w:t xml:space="preserve">unless Schedule A says otherwise for a stated season.</w:t>
      </w:r>
    </w:p>
    <w:p>
      <w:pPr>
        <w:numPr>
          <w:ilvl w:val="0"/>
          <w:numId w:val="1001"/>
        </w:numPr>
        <w:pStyle w:val="Compact"/>
      </w:pPr>
      <w:r>
        <w:rPr>
          <w:bCs/>
          <w:b/>
        </w:rPr>
        <w:t xml:space="preserve">Matters reserved</w:t>
      </w:r>
      <w:r>
        <w:t xml:space="preserve"> </w:t>
      </w:r>
      <w:r>
        <w:t xml:space="preserve">— questions the commissioner has not yet ruled on — are</w:t>
      </w:r>
      <w:r>
        <w:t xml:space="preserve"> </w:t>
      </w:r>
      <w:r>
        <w:t xml:space="preserve">in Schedule B. Nothing in Schedule B is a rule.</w:t>
      </w:r>
    </w:p>
    <w:p>
      <w:r>
        <w:pict>
          <v:rect style="width:0;height:1.5pt" o:hralign="center" o:hrstd="t" o:hr="t"/>
        </w:pict>
      </w:r>
    </w:p>
    <w:bookmarkEnd w:id="22"/>
    <w:bookmarkEnd w:id="23"/>
    <w:bookmarkStart w:id="24" w:name="table-of-contents"/>
    <w:p>
      <w:pPr>
        <w:pStyle w:val="Heading2"/>
      </w:pPr>
      <w:r>
        <w:t xml:space="preserve">Table of Contents</w:t>
      </w:r>
    </w:p>
    <w:p>
      <w:pPr>
        <w:pStyle w:val="FirstParagraph"/>
      </w:pPr>
      <w:r>
        <w:rPr>
          <w:bCs/>
          <w:b/>
        </w:rPr>
        <w:t xml:space="preserve">Section 1 — General</w:t>
      </w:r>
      <w:r>
        <w:t xml:space="preserve"> </w:t>
      </w:r>
      <w:r>
        <w:t xml:space="preserve">1.1 Intent and loopholes · 1.2 Officers · 1.3 Grievances · 1.4 The season and</w:t>
      </w:r>
      <w:r>
        <w:t xml:space="preserve"> </w:t>
      </w:r>
      <w:r>
        <w:t xml:space="preserve">the weekly cycle · 1.5 The League Calendar · 1.6 In-season rule changes ·</w:t>
      </w:r>
      <w:r>
        <w:t xml:space="preserve"> </w:t>
      </w:r>
      <w:r>
        <w:t xml:space="preserve">1.7 Off-season rule changes · 1.8 Teams · 1.9 Rounding · 1.10 Correspondence and</w:t>
      </w:r>
      <w:r>
        <w:t xml:space="preserve"> </w:t>
      </w:r>
      <w:r>
        <w:t xml:space="preserve">publication · 1.11 Transparency and the Action Log · 1.12 League year rollover ·</w:t>
      </w:r>
      <w:r>
        <w:t xml:space="preserve"> </w:t>
      </w:r>
      <w:r>
        <w:t xml:space="preserve">1.13 Designated providers</w:t>
      </w:r>
    </w:p>
    <w:p>
      <w:pPr>
        <w:pStyle w:val="BodyText"/>
      </w:pPr>
      <w:r>
        <w:rPr>
          <w:bCs/>
          <w:b/>
        </w:rPr>
        <w:t xml:space="preserve">Section 2 — Fees and Prizes</w:t>
      </w:r>
      <w:r>
        <w:t xml:space="preserve"> </w:t>
      </w:r>
      <w:r>
        <w:t xml:space="preserve">2.1 Fees · 2.2 Prizes · 2.3 Monetization</w:t>
      </w:r>
    </w:p>
    <w:p>
      <w:pPr>
        <w:pStyle w:val="BodyText"/>
      </w:pPr>
      <w:r>
        <w:rPr>
          <w:bCs/>
          <w:b/>
        </w:rPr>
        <w:t xml:space="preserve">Section 3 — Roster</w:t>
      </w:r>
      <w:r>
        <w:t xml:space="preserve"> </w:t>
      </w:r>
      <w:r>
        <w:t xml:space="preserve">3.1 Starting lineup · 3.2 Bench · 3.3 Practice squad · 3.4 Injured reserve ·</w:t>
      </w:r>
      <w:r>
        <w:t xml:space="preserve"> </w:t>
      </w:r>
      <w:r>
        <w:t xml:space="preserve">3.5 Position limits · 3.6 Compliance</w:t>
      </w:r>
    </w:p>
    <w:p>
      <w:pPr>
        <w:pStyle w:val="BodyText"/>
      </w:pPr>
      <w:r>
        <w:rPr>
          <w:bCs/>
          <w:b/>
        </w:rPr>
        <w:t xml:space="preserve">Section 4 — Rookie Draft</w:t>
      </w:r>
      <w:r>
        <w:t xml:space="preserve"> </w:t>
      </w:r>
      <w:r>
        <w:t xml:space="preserve">4.1 Process · 4.2 Pick assignment · 4.3 Eligibility</w:t>
      </w:r>
    </w:p>
    <w:p>
      <w:pPr>
        <w:pStyle w:val="BodyText"/>
      </w:pPr>
      <w:r>
        <w:rPr>
          <w:bCs/>
          <w:b/>
        </w:rPr>
        <w:t xml:space="preserve">Section 5 — Contracts</w:t>
      </w:r>
      <w:r>
        <w:t xml:space="preserve"> </w:t>
      </w:r>
      <w:r>
        <w:t xml:space="preserve">5.1 Contract dollars · 5.2 Cap, Cash and PPV · 5.3 Salary cap · 5.4 Salary</w:t>
      </w:r>
      <w:r>
        <w:t xml:space="preserve"> </w:t>
      </w:r>
      <w:r>
        <w:t xml:space="preserve">floors · 5.5 Salary Ceiling · 5.6 Minimum salary · 5.7 Contract length ·</w:t>
      </w:r>
      <w:r>
        <w:t xml:space="preserve"> </w:t>
      </w:r>
      <w:r>
        <w:t xml:space="preserve">5.8 Rookie contracts · 5.9 Rookie Wage Scale · 5.10 Free agent contract</w:t>
      </w:r>
      <w:r>
        <w:t xml:space="preserve"> </w:t>
      </w:r>
      <w:r>
        <w:t xml:space="preserve">calculation · 5.11 Extensions · 5.12 Retiring players · 5.13 Franchise and</w:t>
      </w:r>
      <w:r>
        <w:t xml:space="preserve"> </w:t>
      </w:r>
      <w:r>
        <w:t xml:space="preserve">transition tags · 5.14 In-season free agency · 5.15 Waivers · 5.16 Practice</w:t>
      </w:r>
      <w:r>
        <w:t xml:space="preserve"> </w:t>
      </w:r>
      <w:r>
        <w:t xml:space="preserve">squad contracts · 5.17 Poaching · 5.18 Dead money · 5.19 Restructuring ·</w:t>
      </w:r>
      <w:r>
        <w:t xml:space="preserve"> </w:t>
      </w:r>
      <w:r>
        <w:t xml:space="preserve">5.20 Option bonuses · 5.21 The Deion Rule · 5.22 The 30% Rule · 5.23 Cutting a</w:t>
      </w:r>
      <w:r>
        <w:t xml:space="preserve"> </w:t>
      </w:r>
      <w:r>
        <w:t xml:space="preserve">player · 5.24 Contract expiry</w:t>
      </w:r>
    </w:p>
    <w:p>
      <w:pPr>
        <w:pStyle w:val="BodyText"/>
      </w:pPr>
      <w:r>
        <w:rPr>
          <w:bCs/>
          <w:b/>
        </w:rPr>
        <w:t xml:space="preserve">Section 6 — Auctions, Fines and the League Fund</w:t>
      </w:r>
      <w:r>
        <w:t xml:space="preserve"> </w:t>
      </w:r>
      <w:r>
        <w:t xml:space="preserve">6.1 Blind Bid Auction · 6.2</w:t>
      </w:r>
      <w:r>
        <w:t xml:space="preserve"> </w:t>
      </w:r>
      <w:r>
        <w:rPr>
          <w:iCs/>
          <w:i/>
        </w:rPr>
        <w:t xml:space="preserve">(repealed)</w:t>
      </w:r>
      <w:r>
        <w:t xml:space="preserve"> </w:t>
      </w:r>
      <w:r>
        <w:t xml:space="preserve">· 6.3</w:t>
      </w:r>
      <w:r>
        <w:t xml:space="preserve"> </w:t>
      </w:r>
      <w:r>
        <w:rPr>
          <w:iCs/>
          <w:i/>
        </w:rPr>
        <w:t xml:space="preserve">(moved to 5.15)</w:t>
      </w:r>
      <w:r>
        <w:t xml:space="preserve"> </w:t>
      </w:r>
      <w:r>
        <w:t xml:space="preserve">· 6.4 Delegated</w:t>
      </w:r>
      <w:r>
        <w:t xml:space="preserve"> </w:t>
      </w:r>
      <w:r>
        <w:t xml:space="preserve">bidding · 6.5 Player Value Chart · 6.6 Bid withdrawal · 6.7 Compliance fines and</w:t>
      </w:r>
      <w:r>
        <w:t xml:space="preserve"> </w:t>
      </w:r>
      <w:r>
        <w:t xml:space="preserve">the League Fund</w:t>
      </w:r>
    </w:p>
    <w:p>
      <w:pPr>
        <w:pStyle w:val="BodyText"/>
      </w:pPr>
      <w:r>
        <w:rPr>
          <w:bCs/>
          <w:b/>
        </w:rPr>
        <w:t xml:space="preserve">Section 7 — Trades</w:t>
      </w:r>
      <w:r>
        <w:t xml:space="preserve"> </w:t>
      </w:r>
      <w:r>
        <w:t xml:space="preserve">7.1 Tradeable assets and settlement · 7.2 Restrictions · 7.3 Conditional</w:t>
      </w:r>
      <w:r>
        <w:t xml:space="preserve"> </w:t>
      </w:r>
      <w:r>
        <w:t xml:space="preserve">compensation · 7.4 Trade-backs and windows · 7.5 Trade deadline ·</w:t>
      </w:r>
      <w:r>
        <w:t xml:space="preserve"> </w:t>
      </w:r>
      <w:r>
        <w:t xml:space="preserve">7.6 Notification · 7.7 Approval, veto and reversal · 7.8</w:t>
      </w:r>
      <w:r>
        <w:t xml:space="preserve"> </w:t>
      </w:r>
      <w:r>
        <w:rPr>
          <w:iCs/>
          <w:i/>
        </w:rPr>
        <w:t xml:space="preserve">(reserved)</w:t>
      </w:r>
      <w:r>
        <w:t xml:space="preserve"> </w:t>
      </w:r>
      <w:r>
        <w:t xml:space="preserve">·</w:t>
      </w:r>
      <w:r>
        <w:t xml:space="preserve"> </w:t>
      </w:r>
      <w:r>
        <w:t xml:space="preserve">7.9 Trade block, watchlist and the rumour desk</w:t>
      </w:r>
    </w:p>
    <w:p>
      <w:pPr>
        <w:pStyle w:val="BodyText"/>
      </w:pPr>
      <w:r>
        <w:rPr>
          <w:bCs/>
          <w:b/>
        </w:rPr>
        <w:t xml:space="preserve">Section 8 — Gameplay</w:t>
      </w:r>
      <w:r>
        <w:t xml:space="preserve"> </w:t>
      </w:r>
      <w:r>
        <w:t xml:space="preserve">8.1 Format · 8.2 Schedule · 8.3 Head-to-head winner · 8.4 Fractional points ·</w:t>
      </w:r>
      <w:r>
        <w:t xml:space="preserve"> </w:t>
      </w:r>
      <w:r>
        <w:t xml:space="preserve">8.5 Scoring</w:t>
      </w:r>
    </w:p>
    <w:p>
      <w:pPr>
        <w:pStyle w:val="BodyText"/>
      </w:pPr>
      <w:r>
        <w:rPr>
          <w:bCs/>
          <w:b/>
        </w:rPr>
        <w:t xml:space="preserve">Section 9 — Standings and Playoffs</w:t>
      </w:r>
      <w:r>
        <w:t xml:space="preserve"> </w:t>
      </w:r>
      <w:r>
        <w:t xml:space="preserve">9.1 Regular season · 9.2 Playoffs · 9.3 Toilet Bowl</w:t>
      </w:r>
    </w:p>
    <w:p>
      <w:pPr>
        <w:pStyle w:val="BodyText"/>
      </w:pPr>
      <w:r>
        <w:rPr>
          <w:bCs/>
          <w:b/>
        </w:rPr>
        <w:t xml:space="preserve">Section 10 — League Revenue</w:t>
      </w:r>
      <w:r>
        <w:t xml:space="preserve"> </w:t>
      </w:r>
      <w:r>
        <w:t xml:space="preserve">10.1 Owner Cash accounts · 10.2 Annual revenue share</w:t>
      </w:r>
    </w:p>
    <w:p>
      <w:pPr>
        <w:pStyle w:val="BodyText"/>
      </w:pPr>
      <w:r>
        <w:rPr>
          <w:bCs/>
          <w:b/>
        </w:rPr>
        <w:t xml:space="preserve">Section 11 — Definitions</w:t>
      </w:r>
    </w:p>
    <w:p>
      <w:pPr>
        <w:pStyle w:val="BodyText"/>
      </w:pPr>
      <w:r>
        <w:rPr>
          <w:bCs/>
          <w:b/>
        </w:rPr>
        <w:t xml:space="preserve">Appendix A — Officer Authority</w:t>
      </w:r>
      <w:r>
        <w:t xml:space="preserve"> </w:t>
      </w:r>
      <w:r>
        <w:t xml:space="preserve">A.1 Correction and reversal powers · A.2 Powers reserved to the commissioner ·</w:t>
      </w:r>
      <w:r>
        <w:t xml:space="preserve"> </w:t>
      </w:r>
      <w:r>
        <w:t xml:space="preserve">A.3 Recusal · A.4 Transparency</w:t>
      </w:r>
    </w:p>
    <w:p>
      <w:pPr>
        <w:pStyle w:val="BodyText"/>
      </w:pPr>
      <w:r>
        <w:rPr>
          <w:bCs/>
          <w:b/>
        </w:rPr>
        <w:t xml:space="preserve">Schedule A — Transitional rules, 2026 League Year</w:t>
      </w:r>
    </w:p>
    <w:p>
      <w:pPr>
        <w:pStyle w:val="BodyText"/>
      </w:pPr>
      <w:r>
        <w:rPr>
          <w:bCs/>
          <w:b/>
        </w:rPr>
        <w:t xml:space="preserve">Schedule B — Matters reserved</w:t>
      </w:r>
    </w:p>
    <w:p>
      <w:pPr>
        <w:pStyle w:val="BodyText"/>
      </w:pPr>
      <w:r>
        <w:rPr>
          <w:bCs/>
          <w:b/>
        </w:rPr>
        <w:t xml:space="preserve">Schedule C — Amendment record</w:t>
      </w:r>
    </w:p>
    <w:p>
      <w:r>
        <w:pict>
          <v:rect style="width:0;height:1.5pt" o:hralign="center" o:hrstd="t" o:hr="t"/>
        </w:pict>
      </w:r>
    </w:p>
    <w:bookmarkEnd w:id="24"/>
    <w:bookmarkEnd w:id="25"/>
    <w:bookmarkStart w:id="39" w:name="general"/>
    <w:p>
      <w:pPr>
        <w:pStyle w:val="Heading1"/>
      </w:pPr>
      <w:r>
        <w:t xml:space="preserve">1. GENERAL</w:t>
      </w:r>
    </w:p>
    <w:bookmarkStart w:id="26" w:name="intent-and-loopholes"/>
    <w:p>
      <w:pPr>
        <w:pStyle w:val="Heading2"/>
      </w:pPr>
      <w:r>
        <w:t xml:space="preserve">1.1 Intent and loopholes</w:t>
      </w:r>
    </w:p>
    <w:p>
      <w:pPr>
        <w:pStyle w:val="FirstParagraph"/>
      </w:pPr>
      <w:r>
        <w:t xml:space="preserve">(a) These rules are to be read for their evident intent. An owner may not take</w:t>
      </w:r>
      <w:r>
        <w:t xml:space="preserve"> </w:t>
      </w:r>
      <w:r>
        <w:t xml:space="preserve">an advantage by reading a rule against its obvious purpose, by exploiting a</w:t>
      </w:r>
      <w:r>
        <w:t xml:space="preserve"> </w:t>
      </w:r>
      <w:r>
        <w:t xml:space="preserve">drafting gap, or by asserting that conduct the rules plainly do not contemplate</w:t>
      </w:r>
      <w:r>
        <w:t xml:space="preserve"> </w:t>
      </w:r>
      <w:r>
        <w:t xml:space="preserve">is permitted because they do not forbid it.</w:t>
      </w:r>
    </w:p>
    <w:p>
      <w:pPr>
        <w:pStyle w:val="BodyText"/>
      </w:pPr>
      <w:r>
        <w:t xml:space="preserve">(b) A rule that is silent is not a permission. Where the rules are silent, 1.3</w:t>
      </w:r>
      <w:r>
        <w:t xml:space="preserve"> </w:t>
      </w:r>
      <w:r>
        <w:t xml:space="preserve">applies.</w:t>
      </w:r>
    </w:p>
    <w:bookmarkEnd w:id="26"/>
    <w:bookmarkStart w:id="27" w:name="officers"/>
    <w:p>
      <w:pPr>
        <w:pStyle w:val="Heading2"/>
      </w:pPr>
      <w:r>
        <w:t xml:space="preserve">1.2 Officers</w:t>
      </w:r>
    </w:p>
    <w:p>
      <w:pPr>
        <w:pStyle w:val="FirstParagraph"/>
      </w:pPr>
      <w:r>
        <w:t xml:space="preserve">(a)</w:t>
      </w:r>
      <w:r>
        <w:t xml:space="preserve"> </w:t>
      </w:r>
      <w:r>
        <w:rPr>
          <w:bCs/>
          <w:b/>
        </w:rPr>
        <w:t xml:space="preserve">Commissioner.</w:t>
      </w:r>
      <w:r>
        <w:t xml:space="preserve"> </w:t>
      </w:r>
      <w:r>
        <w:t xml:space="preserve">The league has one commissioner, who holds every authority</w:t>
      </w:r>
      <w:r>
        <w:t xml:space="preserve"> </w:t>
      </w:r>
      <w:r>
        <w:t xml:space="preserve">these rules give to an officer and every authority they do not give to another.</w:t>
      </w:r>
    </w:p>
    <w:p>
      <w:pPr>
        <w:pStyle w:val="BodyText"/>
      </w:pPr>
      <w:r>
        <w:t xml:space="preserve">(b)</w:t>
      </w:r>
      <w:r>
        <w:t xml:space="preserve"> </w:t>
      </w:r>
      <w:r>
        <w:rPr>
          <w:bCs/>
          <w:b/>
        </w:rPr>
        <w:t xml:space="preserve">Co-commissioner.</w:t>
      </w:r>
      <w:r>
        <w:t xml:space="preserve"> </w:t>
      </w:r>
      <w:r>
        <w:t xml:space="preserve">The league has one co-commissioner. He may act as</w:t>
      </w:r>
      <w:r>
        <w:t xml:space="preserve"> </w:t>
      </w:r>
      <w:r>
        <w:t xml:space="preserve">commissioner for a time-critical decision when the commissioner is unavailable.</w:t>
      </w:r>
      <w:r>
        <w:t xml:space="preserve"> </w:t>
      </w:r>
      <w:r>
        <w:t xml:space="preserve">He holds the commissioner’s authority for any decision concerning the</w:t>
      </w:r>
      <w:r>
        <w:t xml:space="preserve"> </w:t>
      </w:r>
      <w:r>
        <w:t xml:space="preserve">commissioner’s own team that is not a league-wide or league-majority decision.</w:t>
      </w:r>
      <w:r>
        <w:t xml:space="preserve"> </w:t>
      </w:r>
      <w:r>
        <w:t xml:space="preserve">He has access to all league documents and may make routine edits to them. He may</w:t>
      </w:r>
      <w:r>
        <w:t xml:space="preserve"> </w:t>
      </w:r>
      <w:r>
        <w:t xml:space="preserve">not exercise a power Appendix A.2 reserves to the commissioner.</w:t>
      </w:r>
    </w:p>
    <w:p>
      <w:pPr>
        <w:pStyle w:val="BodyText"/>
      </w:pPr>
      <w:r>
        <w:t xml:space="preserve">(c)</w:t>
      </w:r>
      <w:r>
        <w:t xml:space="preserve"> </w:t>
      </w:r>
      <w:r>
        <w:rPr>
          <w:bCs/>
          <w:b/>
        </w:rPr>
        <w:t xml:space="preserve">Treasurer.</w:t>
      </w:r>
      <w:r>
        <w:t xml:space="preserve"> </w:t>
      </w:r>
      <w:r>
        <w:t xml:space="preserve">The treasurer collects all dues before the start of the league</w:t>
      </w:r>
      <w:r>
        <w:t xml:space="preserve"> </w:t>
      </w:r>
      <w:r>
        <w:t xml:space="preserve">year and pays prize money as soon as practicable after the EDFL Bowl.</w:t>
      </w:r>
    </w:p>
    <w:p>
      <w:pPr>
        <w:pStyle w:val="BodyText"/>
      </w:pPr>
      <w:r>
        <w:t xml:space="preserve">(d)</w:t>
      </w:r>
      <w:r>
        <w:t xml:space="preserve"> </w:t>
      </w:r>
      <w:r>
        <w:rPr>
          <w:bCs/>
          <w:b/>
        </w:rPr>
        <w:t xml:space="preserve">Approvers.</w:t>
      </w:r>
      <w:r>
        <w:t xml:space="preserve"> </w:t>
      </w:r>
      <w:r>
        <w:t xml:space="preserve">The league may appoint two approvers, who may approve a trade</w:t>
      </w:r>
      <w:r>
        <w:t xml:space="preserve"> </w:t>
      </w:r>
      <w:r>
        <w:t xml:space="preserve">or other action involving a minority of owners where both the commissioner and</w:t>
      </w:r>
      <w:r>
        <w:t xml:space="preserve"> </w:t>
      </w:r>
      <w:r>
        <w:t xml:space="preserve">the co-commissioner have a conflict of interest. The offices are presently</w:t>
      </w:r>
      <w:r>
        <w:t xml:space="preserve"> </w:t>
      </w:r>
      <w:r>
        <w:t xml:space="preserve">vacant.</w:t>
      </w:r>
    </w:p>
    <w:p>
      <w:pPr>
        <w:pStyle w:val="BodyText"/>
      </w:pPr>
      <w:r>
        <w:t xml:space="preserve">(e)</w:t>
      </w:r>
      <w:r>
        <w:t xml:space="preserve"> </w:t>
      </w:r>
      <w:r>
        <w:rPr>
          <w:bCs/>
          <w:b/>
        </w:rPr>
        <w:t xml:space="preserve">League document editors.</w:t>
      </w:r>
      <w:r>
        <w:t xml:space="preserve"> </w:t>
      </w:r>
      <w:r>
        <w:t xml:space="preserve">The commissioner and one other person the</w:t>
      </w:r>
      <w:r>
        <w:t xml:space="preserve"> </w:t>
      </w:r>
      <w:r>
        <w:t xml:space="preserve">commissioner appoints may edit operational league documents — contract records,</w:t>
      </w:r>
      <w:r>
        <w:t xml:space="preserve"> </w:t>
      </w:r>
      <w:r>
        <w:t xml:space="preserve">draft records and similar. This authority does not extend to these rules.</w:t>
      </w:r>
    </w:p>
    <w:p>
      <w:pPr>
        <w:pStyle w:val="BodyText"/>
      </w:pPr>
      <w:r>
        <w:t xml:space="preserve">(f)</w:t>
      </w:r>
      <w:r>
        <w:t xml:space="preserve"> </w:t>
      </w:r>
      <w:r>
        <w:rPr>
          <w:bCs/>
          <w:b/>
        </w:rPr>
        <w:t xml:space="preserve">Appointment and removal.</w:t>
      </w:r>
      <w:r>
        <w:t xml:space="preserve"> </w:t>
      </w:r>
      <w:r>
        <w:t xml:space="preserve">The commissioner appoints and removes the</w:t>
      </w:r>
      <w:r>
        <w:t xml:space="preserve"> </w:t>
      </w:r>
      <w:r>
        <w:t xml:space="preserve">co-commissioner, the treasurer, the approvers and the document editors. Every</w:t>
      </w:r>
      <w:r>
        <w:t xml:space="preserve"> </w:t>
      </w:r>
      <w:r>
        <w:t xml:space="preserve">appointment and removal is published under 1.11.</w:t>
      </w:r>
    </w:p>
    <w:bookmarkEnd w:id="27"/>
    <w:bookmarkStart w:id="28" w:name="grievances"/>
    <w:p>
      <w:pPr>
        <w:pStyle w:val="Heading2"/>
      </w:pPr>
      <w:r>
        <w:t xml:space="preserve">1.3 Grievances</w:t>
      </w:r>
    </w:p>
    <w:p>
      <w:pPr>
        <w:pStyle w:val="FirstParagraph"/>
      </w:pPr>
      <w:r>
        <w:t xml:space="preserve">(a) A grievance is brought to the commissioner, who decides it within 24 hours</w:t>
      </w:r>
      <w:r>
        <w:t xml:space="preserve"> </w:t>
      </w:r>
      <w:r>
        <w:t xml:space="preserve">where that is possible.</w:t>
      </w:r>
    </w:p>
    <w:p>
      <w:pPr>
        <w:pStyle w:val="BodyText"/>
      </w:pPr>
      <w:r>
        <w:t xml:space="preserve">(b) If a grievance remains after the commissioner’s decision, the aggrieved</w:t>
      </w:r>
      <w:r>
        <w:t xml:space="preserve"> </w:t>
      </w:r>
      <w:r>
        <w:t xml:space="preserve">owner, any other owner or the commissioner proposes a solution. All owners vote.</w:t>
      </w:r>
      <w:r>
        <w:t xml:space="preserve"> </w:t>
      </w:r>
      <w:r>
        <w:t xml:space="preserve">The solution taking a majority is adopted. If no solution takes a majority, the</w:t>
      </w:r>
      <w:r>
        <w:t xml:space="preserve"> </w:t>
      </w:r>
      <w:r>
        <w:t xml:space="preserve">two highest-polling solutions go to a run-off. If the run-off ties, the aggrieved</w:t>
      </w:r>
      <w:r>
        <w:t xml:space="preserve"> </w:t>
      </w:r>
      <w:r>
        <w:t xml:space="preserve">owner chooses between the tied solutions.</w:t>
      </w:r>
    </w:p>
    <w:p>
      <w:pPr>
        <w:pStyle w:val="BodyText"/>
      </w:pPr>
      <w:r>
        <w:t xml:space="preserve">(c) The grievance process is for a situation these rules do not cover. It is not</w:t>
      </w:r>
      <w:r>
        <w:t xml:space="preserve"> </w:t>
      </w:r>
      <w:r>
        <w:t xml:space="preserve">an appeal against a rule that does cover the situation.</w:t>
      </w:r>
    </w:p>
    <w:p>
      <w:pPr>
        <w:pStyle w:val="BodyText"/>
      </w:pPr>
      <w:r>
        <w:t xml:space="preserve">(d) An owner has no grievance under this section for having acted on a statement</w:t>
      </w:r>
      <w:r>
        <w:t xml:space="preserve"> </w:t>
      </w:r>
      <w:r>
        <w:t xml:space="preserve">published under 7.9, whether or not it was true.</w:t>
      </w:r>
    </w:p>
    <w:bookmarkEnd w:id="28"/>
    <w:bookmarkStart w:id="29" w:name="the-season-and-the-weekly-cycle"/>
    <w:p>
      <w:pPr>
        <w:pStyle w:val="Heading2"/>
      </w:pPr>
      <w:r>
        <w:t xml:space="preserve">1.4 The season and the weekly cycle</w:t>
      </w:r>
    </w:p>
    <w:p>
      <w:pPr>
        <w:pStyle w:val="FirstParagraph"/>
      </w:pPr>
      <w:r>
        <w:t xml:space="preserve">(a) The league year begins on March 1st and ends on the day of the EDFL Bowl.</w:t>
      </w:r>
    </w:p>
    <w:p>
      <w:pPr>
        <w:pStyle w:val="BodyText"/>
      </w:pPr>
      <w:r>
        <w:t xml:space="preserve">(b) The</w:t>
      </w:r>
      <w:r>
        <w:t xml:space="preserve"> </w:t>
      </w:r>
      <w:r>
        <w:rPr>
          <w:bCs/>
          <w:b/>
        </w:rPr>
        <w:t xml:space="preserve">Off-Season</w:t>
      </w:r>
      <w:r>
        <w:t xml:space="preserve"> </w:t>
      </w:r>
      <w:r>
        <w:t xml:space="preserve">runs from March 1st through the Sunday before the first</w:t>
      </w:r>
      <w:r>
        <w:t xml:space="preserve"> </w:t>
      </w:r>
      <w:r>
        <w:t xml:space="preserve">game of the NFL season.</w:t>
      </w:r>
    </w:p>
    <w:p>
      <w:pPr>
        <w:pStyle w:val="BodyText"/>
      </w:pPr>
      <w:r>
        <w:t xml:space="preserve">(c) The</w:t>
      </w:r>
      <w:r>
        <w:t xml:space="preserve"> </w:t>
      </w:r>
      <w:r>
        <w:rPr>
          <w:bCs/>
          <w:b/>
        </w:rPr>
        <w:t xml:space="preserve">In-Season</w:t>
      </w:r>
      <w:r>
        <w:t xml:space="preserve"> </w:t>
      </w:r>
      <w:r>
        <w:t xml:space="preserve">runs from the Monday before the first game of the NFL</w:t>
      </w:r>
      <w:r>
        <w:t xml:space="preserve"> </w:t>
      </w:r>
      <w:r>
        <w:t xml:space="preserve">season through the day of the EDFL Bowl.</w:t>
      </w:r>
    </w:p>
    <w:p>
      <w:pPr>
        <w:pStyle w:val="BodyText"/>
      </w:pPr>
      <w:r>
        <w:t xml:space="preserve">(d) The</w:t>
      </w:r>
      <w:r>
        <w:t xml:space="preserve"> </w:t>
      </w:r>
      <w:r>
        <w:rPr>
          <w:bCs/>
          <w:b/>
        </w:rPr>
        <w:t xml:space="preserve">Dead Season</w:t>
      </w:r>
      <w:r>
        <w:t xml:space="preserve"> </w:t>
      </w:r>
      <w:r>
        <w:t xml:space="preserve">runs from the day after the EDFL Bowl through the last</w:t>
      </w:r>
      <w:r>
        <w:t xml:space="preserve"> </w:t>
      </w:r>
      <w:r>
        <w:t xml:space="preserve">day of February.</w:t>
      </w:r>
    </w:p>
    <w:p>
      <w:pPr>
        <w:pStyle w:val="BodyText"/>
      </w:pPr>
      <w:r>
        <w:t xml:space="preserve">(e)</w:t>
      </w:r>
      <w:r>
        <w:t xml:space="preserve"> </w:t>
      </w:r>
      <w:r>
        <w:rPr>
          <w:iCs/>
          <w:i/>
        </w:rPr>
        <w:t xml:space="preserve">Reserved.</w:t>
      </w:r>
      <w:r>
        <w:t xml:space="preserve"> </w:t>
      </w:r>
      <w:r>
        <w:t xml:space="preserve">This letter carried the 2026 In-Season transition, which is now</w:t>
      </w:r>
      <w:r>
        <w:t xml:space="preserve"> </w:t>
      </w:r>
      <w:r>
        <w:t xml:space="preserve">in Schedule A.1. The letter is held open so that citations to it resolve.</w:t>
      </w:r>
    </w:p>
    <w:p>
      <w:pPr>
        <w:pStyle w:val="BodyText"/>
      </w:pPr>
      <w:r>
        <w:t xml:space="preserve">(f)</w:t>
      </w:r>
      <w:r>
        <w:t xml:space="preserve"> </w:t>
      </w:r>
      <w:r>
        <w:rPr>
          <w:bCs/>
          <w:b/>
        </w:rPr>
        <w:t xml:space="preserve">The weekly transaction cycle.</w:t>
      </w:r>
      <w:r>
        <w:t xml:space="preserve"> </w:t>
      </w:r>
      <w:r>
        <w:t xml:space="preserve">In season, each week turns on four fixed</w:t>
      </w:r>
      <w:r>
        <w:t xml:space="preserve"> </w:t>
      </w:r>
      <w:r>
        <w:t xml:space="preserve">instants. They are fixed per week on the League Calendar and are never computed</w:t>
      </w:r>
      <w:r>
        <w:t xml:space="preserve"> </w:t>
      </w:r>
      <w:r>
        <w:t xml:space="preserve">from the day of the week, because the NFL moves games.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Instant</w:t>
            </w:r>
          </w:p>
        </w:tc>
        <w:tc>
          <w:tcPr/>
          <w:p>
            <w:pPr>
              <w:pStyle w:val="Compact"/>
              <w:jc w:val="left"/>
            </w:pPr>
            <w:r>
              <w:t xml:space="preserve">What happens</w:t>
            </w:r>
          </w:p>
        </w:tc>
      </w:tr>
      <w:tr>
        <w:tc>
          <w:tcPr/>
          <w:p>
            <w:pPr>
              <w:pStyle w:val="Compact"/>
              <w:jc w:val="left"/>
            </w:pPr>
            <w:r>
              <w:rPr>
                <w:bCs/>
                <w:b/>
              </w:rPr>
              <w:t xml:space="preserve">Tuesday 00:00</w:t>
            </w:r>
          </w:p>
        </w:tc>
        <w:tc>
          <w:tcPr/>
          <w:p>
            <w:pPr>
              <w:pStyle w:val="Compact"/>
              <w:jc w:val="left"/>
            </w:pPr>
            <w:r>
              <w:t xml:space="preserve">Weekly salary is charged for the week about to be played. The waiver wire opens, carrying every player cut since the previous Tuesday 00:00. Elevated practice squad players return to the practice squad, unless held under 3.3(d)(i).</w:t>
            </w:r>
          </w:p>
        </w:tc>
      </w:tr>
      <w:tr>
        <w:tc>
          <w:tcPr/>
          <w:p>
            <w:pPr>
              <w:pStyle w:val="Compact"/>
              <w:jc w:val="left"/>
            </w:pPr>
            <w:r>
              <w:rPr>
                <w:bCs/>
                <w:b/>
              </w:rPr>
              <w:t xml:space="preserve">Wednesday 00:00</w:t>
            </w:r>
          </w:p>
        </w:tc>
        <w:tc>
          <w:tcPr/>
          <w:p>
            <w:pPr>
              <w:pStyle w:val="Compact"/>
              <w:jc w:val="left"/>
            </w:pPr>
            <w:r>
              <w:t xml:space="preserve">The waiver wire is adjudicated. Unclaimed players clear to free agency.</w:t>
            </w:r>
          </w:p>
        </w:tc>
      </w:tr>
      <w:tr>
        <w:tc>
          <w:tcPr/>
          <w:p>
            <w:pPr>
              <w:pStyle w:val="Compact"/>
              <w:jc w:val="left"/>
            </w:pPr>
            <w:r>
              <w:rPr>
                <w:bCs/>
                <w:b/>
              </w:rPr>
              <w:t xml:space="preserve">Thursday 00:00</w:t>
            </w:r>
          </w:p>
        </w:tc>
        <w:tc>
          <w:tcPr/>
          <w:p>
            <w:pPr>
              <w:pStyle w:val="Compact"/>
              <w:jc w:val="left"/>
            </w:pPr>
            <w:r>
              <w:t xml:space="preserve">Every roster must be compliant.</w:t>
            </w:r>
          </w:p>
        </w:tc>
      </w:tr>
      <w:tr>
        <w:tc>
          <w:tcPr/>
          <w:p>
            <w:pPr>
              <w:pStyle w:val="Compact"/>
              <w:jc w:val="left"/>
            </w:pPr>
            <w:r>
              <w:rPr>
                <w:bCs/>
                <w:b/>
              </w:rPr>
              <w:t xml:space="preserve">End of the week’s last game</w:t>
            </w:r>
          </w:p>
        </w:tc>
        <w:tc>
          <w:tcPr/>
          <w:p>
            <w:pPr>
              <w:pStyle w:val="Compact"/>
              <w:jc w:val="left"/>
            </w:pPr>
            <w:r>
              <w:t xml:space="preserve">Cuts designated for the end of the week take effect.</w:t>
            </w:r>
          </w:p>
        </w:tc>
      </w:tr>
    </w:tbl>
    <w:p>
      <w:pPr>
        <w:pStyle w:val="BodyText"/>
      </w:pPr>
      <w:r>
        <w:t xml:space="preserve">(i) Where a week’s first game falls on a Wednesday, that week’s compliance</w:t>
      </w:r>
      <w:r>
        <w:t xml:space="preserve"> </w:t>
      </w:r>
      <w:r>
        <w:t xml:space="preserve">instant is</w:t>
      </w:r>
      <w:r>
        <w:t xml:space="preserve"> </w:t>
      </w:r>
      <w:r>
        <w:rPr>
          <w:bCs/>
          <w:b/>
        </w:rPr>
        <w:t xml:space="preserve">16:00 Wednesday</w:t>
      </w:r>
      <w:r>
        <w:t xml:space="preserve">, before kickoff.</w:t>
      </w:r>
    </w:p>
    <w:p>
      <w:pPr>
        <w:pStyle w:val="BodyText"/>
      </w:pPr>
      <w:r>
        <w:t xml:space="preserve">(ii) Salary is charged</w:t>
      </w:r>
      <w:r>
        <w:t xml:space="preserve"> </w:t>
      </w:r>
      <w:r>
        <w:rPr>
          <w:bCs/>
          <w:b/>
        </w:rPr>
        <w:t xml:space="preserve">in advance of the week it covers</w:t>
      </w:r>
      <w:r>
        <w:t xml:space="preserve">. A player cut before</w:t>
      </w:r>
      <w:r>
        <w:t xml:space="preserve"> </w:t>
      </w:r>
      <w:r>
        <w:t xml:space="preserve">Tuesday 00:00 does not cost his team that week.</w:t>
      </w:r>
    </w:p>
    <w:p>
      <w:pPr>
        <w:pStyle w:val="BodyText"/>
      </w:pPr>
      <w:r>
        <w:t xml:space="preserve">(iii) The four instants of a week are fixed before that week begins and are not</w:t>
      </w:r>
      <w:r>
        <w:t xml:space="preserve"> </w:t>
      </w:r>
      <w:r>
        <w:t xml:space="preserve">altered once fixed.</w:t>
      </w:r>
    </w:p>
    <w:bookmarkEnd w:id="29"/>
    <w:bookmarkStart w:id="30" w:name="the-league-calendar"/>
    <w:p>
      <w:pPr>
        <w:pStyle w:val="Heading2"/>
      </w:pPr>
      <w:r>
        <w:t xml:space="preserve">1.5 The League Calendar</w:t>
      </w:r>
    </w:p>
    <w:p>
      <w:pPr>
        <w:pStyle w:val="FirstParagraph"/>
      </w:pPr>
      <w:r>
        <w:t xml:space="preserve">(a) The league maintains a calendar of every dated instant these rules produce,</w:t>
      </w:r>
      <w:r>
        <w:t xml:space="preserve"> </w:t>
      </w:r>
      <w:r>
        <w:t xml:space="preserve">stated in Eastern Time, each entry citing the rule it comes from.</w:t>
      </w:r>
    </w:p>
    <w:p>
      <w:pPr>
        <w:pStyle w:val="BodyText"/>
      </w:pPr>
      <w:r>
        <w:t xml:space="preserve">(b) The calendar is the authoritative record of</w:t>
      </w:r>
      <w:r>
        <w:t xml:space="preserve"> </w:t>
      </w:r>
      <w:r>
        <w:rPr>
          <w:iCs/>
          <w:i/>
        </w:rPr>
        <w:t xml:space="preserve">when</w:t>
      </w:r>
      <w:r>
        <w:t xml:space="preserve">. A change of date is a</w:t>
      </w:r>
      <w:r>
        <w:t xml:space="preserve"> </w:t>
      </w:r>
      <w:r>
        <w:t xml:space="preserve">change to the calendar.</w:t>
      </w:r>
    </w:p>
    <w:p>
      <w:pPr>
        <w:pStyle w:val="BodyText"/>
      </w:pPr>
      <w:r>
        <w:t xml:space="preserve">(c) The rule is the authoritative record of</w:t>
      </w:r>
      <w:r>
        <w:t xml:space="preserve"> </w:t>
      </w:r>
      <w:r>
        <w:rPr>
          <w:iCs/>
          <w:i/>
        </w:rPr>
        <w:t xml:space="preserve">what</w:t>
      </w:r>
      <w:r>
        <w:t xml:space="preserve">. Where a calendar entry and</w:t>
      </w:r>
      <w:r>
        <w:t xml:space="preserve"> </w:t>
      </w:r>
      <w:r>
        <w:t xml:space="preserve">the rule it cites disagree, the rule governs and the calendar entry is corrected.</w:t>
      </w:r>
    </w:p>
    <w:p>
      <w:pPr>
        <w:pStyle w:val="BodyText"/>
      </w:pPr>
      <w:r>
        <w:t xml:space="preserve">(d) Only the commissioner may set or alter a calendar entry.</w:t>
      </w:r>
    </w:p>
    <w:bookmarkEnd w:id="30"/>
    <w:bookmarkStart w:id="31" w:name="in-season-rule-changes"/>
    <w:p>
      <w:pPr>
        <w:pStyle w:val="Heading2"/>
      </w:pPr>
      <w:r>
        <w:t xml:space="preserve">1.6 In-Season rule changes</w:t>
      </w:r>
    </w:p>
    <w:p>
      <w:pPr>
        <w:pStyle w:val="FirstParagraph"/>
      </w:pPr>
      <w:r>
        <w:t xml:space="preserve">(a) A rule change during the In-Season requires the approval of every owner. An</w:t>
      </w:r>
      <w:r>
        <w:t xml:space="preserve"> </w:t>
      </w:r>
      <w:r>
        <w:t xml:space="preserve">owner who abstains counts as a yes, and where the change offers several options,</w:t>
      </w:r>
      <w:r>
        <w:t xml:space="preserve"> </w:t>
      </w:r>
      <w:r>
        <w:t xml:space="preserve">an abstention counts for the commissioner’s choice.</w:t>
      </w:r>
    </w:p>
    <w:p>
      <w:pPr>
        <w:pStyle w:val="BodyText"/>
      </w:pPr>
      <w:r>
        <w:t xml:space="preserve">(b) An in-season rule vote may be initiated only by the commissioner or by a</w:t>
      </w:r>
      <w:r>
        <w:t xml:space="preserve"> </w:t>
      </w:r>
      <w:r>
        <w:t xml:space="preserve">group of six owners.</w:t>
      </w:r>
    </w:p>
    <w:p>
      <w:pPr>
        <w:pStyle w:val="BodyText"/>
      </w:pPr>
      <w:r>
        <w:t xml:space="preserve">(c) Each team has one vote.</w:t>
      </w:r>
    </w:p>
    <w:bookmarkEnd w:id="31"/>
    <w:bookmarkStart w:id="32" w:name="off-season-rule-changes"/>
    <w:p>
      <w:pPr>
        <w:pStyle w:val="Heading2"/>
      </w:pPr>
      <w:r>
        <w:t xml:space="preserve">1.7 Off-Season rule changes</w:t>
      </w:r>
    </w:p>
    <w:p>
      <w:pPr>
        <w:pStyle w:val="FirstParagraph"/>
      </w:pPr>
      <w:r>
        <w:t xml:space="preserve">(a) At least one rules vote is held each league year, during the Dead Season.</w:t>
      </w:r>
      <w:r>
        <w:t xml:space="preserve"> </w:t>
      </w:r>
      <w:r>
        <w:t xml:space="preserve">Rule change suggestions are due to the commissioner by</w:t>
      </w:r>
      <w:r>
        <w:t xml:space="preserve"> </w:t>
      </w:r>
      <w:r>
        <w:rPr>
          <w:bCs/>
          <w:b/>
        </w:rPr>
        <w:t xml:space="preserve">February 10th</w:t>
      </w:r>
      <w:r>
        <w:t xml:space="preserve">; the</w:t>
      </w:r>
      <w:r>
        <w:t xml:space="preserve"> </w:t>
      </w:r>
      <w:r>
        <w:t xml:space="preserve">league votes on accepted proposals</w:t>
      </w:r>
      <w:r>
        <w:t xml:space="preserve"> </w:t>
      </w:r>
      <w:r>
        <w:rPr>
          <w:bCs/>
          <w:b/>
        </w:rPr>
        <w:t xml:space="preserve">February 14th through February 20th</w:t>
      </w:r>
      <w:r>
        <w:t xml:space="preserve">,</w:t>
      </w:r>
      <w:r>
        <w:t xml:space="preserve"> </w:t>
      </w:r>
      <w:r>
        <w:t xml:space="preserve">concluding before the League Reset Period.</w:t>
      </w:r>
    </w:p>
    <w:p>
      <w:pPr>
        <w:pStyle w:val="BodyText"/>
      </w:pPr>
      <w:r>
        <w:t xml:space="preserve">(b) The commissioner may call an additional vote at any point in the Off-Season.</w:t>
      </w:r>
    </w:p>
    <w:p>
      <w:pPr>
        <w:pStyle w:val="BodyText"/>
      </w:pPr>
      <w:r>
        <w:t xml:space="preserve">(c) A rule takes effect on a majority unless the vote language requires more.</w:t>
      </w:r>
    </w:p>
    <w:p>
      <w:pPr>
        <w:pStyle w:val="BodyText"/>
      </w:pPr>
      <w:r>
        <w:t xml:space="preserve">(d)</w:t>
      </w:r>
      <w:r>
        <w:t xml:space="preserve"> </w:t>
      </w:r>
      <w:r>
        <w:rPr>
          <w:bCs/>
          <w:b/>
        </w:rPr>
        <w:t xml:space="preserve">Commissioner-directed proposals</w:t>
      </w:r>
      <w:r>
        <w:t xml:space="preserve"> </w:t>
      </w:r>
      <w:r>
        <w:t xml:space="preserve">take effect unless blocked through the</w:t>
      </w:r>
      <w:r>
        <w:t xml:space="preserve"> </w:t>
      </w:r>
      <w:r>
        <w:t xml:space="preserve">grievance process. They are administrative in nature and serve league</w:t>
      </w:r>
      <w:r>
        <w:t xml:space="preserve"> </w:t>
      </w:r>
      <w:r>
        <w:t xml:space="preserve">management.</w:t>
      </w:r>
    </w:p>
    <w:p>
      <w:pPr>
        <w:pStyle w:val="BodyText"/>
      </w:pPr>
      <w:r>
        <w:t xml:space="preserve">(e)</w:t>
      </w:r>
      <w:r>
        <w:t xml:space="preserve"> </w:t>
      </w:r>
      <w:r>
        <w:rPr>
          <w:bCs/>
          <w:b/>
        </w:rPr>
        <w:t xml:space="preserve">Commissioner-accepted proposals</w:t>
      </w:r>
      <w:r>
        <w:t xml:space="preserve"> </w:t>
      </w:r>
      <w:r>
        <w:t xml:space="preserve">go to the ballot.</w:t>
      </w:r>
    </w:p>
    <w:p>
      <w:pPr>
        <w:pStyle w:val="BodyText"/>
      </w:pPr>
      <w:r>
        <w:t xml:space="preserve">(f)</w:t>
      </w:r>
      <w:r>
        <w:t xml:space="preserve"> </w:t>
      </w:r>
      <w:r>
        <w:rPr>
          <w:bCs/>
          <w:b/>
        </w:rPr>
        <w:t xml:space="preserve">Unaccepted proposals.</w:t>
      </w:r>
      <w:r>
        <w:t xml:space="preserve"> </w:t>
      </w:r>
      <w:r>
        <w:t xml:space="preserve">A proposal the commissioner does not accept reaches</w:t>
      </w:r>
      <w:r>
        <w:t xml:space="preserve"> </w:t>
      </w:r>
      <w:r>
        <w:t xml:space="preserve">the ballot if the proposing owner obtains the support of three other owners</w:t>
      </w:r>
      <w:r>
        <w:t xml:space="preserve"> </w:t>
      </w:r>
      <w:r>
        <w:t xml:space="preserve">before the proposal deadline. Where the deadline has passed or no vote is near,</w:t>
      </w:r>
      <w:r>
        <w:t xml:space="preserve"> </w:t>
      </w:r>
      <w:r>
        <w:t xml:space="preserve">the support of five owners forces a special rules vote.</w:t>
      </w:r>
    </w:p>
    <w:p>
      <w:pPr>
        <w:pStyle w:val="BodyText"/>
      </w:pPr>
      <w:r>
        <w:t xml:space="preserve">(g) Each team has one vote. An owner must be paid in full under 2.1(b) to vote.</w:t>
      </w:r>
    </w:p>
    <w:bookmarkEnd w:id="32"/>
    <w:bookmarkStart w:id="33" w:name="teams"/>
    <w:p>
      <w:pPr>
        <w:pStyle w:val="Heading2"/>
      </w:pPr>
      <w:r>
        <w:t xml:space="preserve">1.8 Teams</w:t>
      </w:r>
    </w:p>
    <w:p>
      <w:pPr>
        <w:pStyle w:val="FirstParagraph"/>
      </w:pPr>
      <w:r>
        <w:t xml:space="preserve">(a) The league has ten teams. Expansion to twelve is an aim, not a rule.</w:t>
      </w:r>
    </w:p>
    <w:p>
      <w:pPr>
        <w:pStyle w:val="BodyText"/>
      </w:pPr>
      <w:r>
        <w:t xml:space="preserve">(b) A team name changes only with the commissioner’s approval or on a change of</w:t>
      </w:r>
      <w:r>
        <w:t xml:space="preserve"> </w:t>
      </w:r>
      <w:r>
        <w:t xml:space="preserve">ownership.</w:t>
      </w:r>
    </w:p>
    <w:p>
      <w:pPr>
        <w:pStyle w:val="BodyText"/>
      </w:pPr>
      <w:r>
        <w:t xml:space="preserve">(c) Each team carries a three-letter code, assigned by the commissioner, used</w:t>
      </w:r>
      <w:r>
        <w:t xml:space="preserve"> </w:t>
      </w:r>
      <w:r>
        <w:t xml:space="preserve">wherever these rules break a tie alphabetically.</w:t>
      </w:r>
    </w:p>
    <w:bookmarkEnd w:id="33"/>
    <w:bookmarkStart w:id="34" w:name="rounding"/>
    <w:p>
      <w:pPr>
        <w:pStyle w:val="Heading2"/>
      </w:pPr>
      <w:r>
        <w:t xml:space="preserve">1.9 Rounding</w:t>
      </w:r>
    </w:p>
    <w:p>
      <w:pPr>
        <w:pStyle w:val="FirstParagraph"/>
      </w:pPr>
      <w:r>
        <w:t xml:space="preserve">All money, real and EDFL, is stated in whole dollars. A calculation yielding a</w:t>
      </w:r>
      <w:r>
        <w:t xml:space="preserve"> </w:t>
      </w:r>
      <w:r>
        <w:t xml:space="preserve">fraction of a dollar is rounded</w:t>
      </w:r>
      <w:r>
        <w:t xml:space="preserve"> </w:t>
      </w:r>
      <w:r>
        <w:rPr>
          <w:bCs/>
          <w:b/>
        </w:rPr>
        <w:t xml:space="preserve">up</w:t>
      </w:r>
      <w:r>
        <w:t xml:space="preserve"> </w:t>
      </w:r>
      <w:r>
        <w:t xml:space="preserve">to the next whole dollar, unless a rule</w:t>
      </w:r>
      <w:r>
        <w:t xml:space="preserve"> </w:t>
      </w:r>
      <w:r>
        <w:t xml:space="preserve">states otherwise.</w:t>
      </w:r>
    </w:p>
    <w:bookmarkEnd w:id="34"/>
    <w:bookmarkStart w:id="35" w:name="correspondence-and-publication"/>
    <w:p>
      <w:pPr>
        <w:pStyle w:val="Heading2"/>
      </w:pPr>
      <w:r>
        <w:t xml:space="preserve">1.10 Correspondence and publication</w:t>
      </w:r>
    </w:p>
    <w:p>
      <w:pPr>
        <w:pStyle w:val="FirstParagraph"/>
      </w:pPr>
      <w:r>
        <w:t xml:space="preserve">(a)</w:t>
      </w:r>
      <w:r>
        <w:t xml:space="preserve"> </w:t>
      </w:r>
      <w:r>
        <w:rPr>
          <w:bCs/>
          <w:b/>
        </w:rPr>
        <w:t xml:space="preserve">Chat.</w:t>
      </w:r>
      <w:r>
        <w:t xml:space="preserve"> </w:t>
      </w:r>
      <w:r>
        <w:t xml:space="preserve">Every owner maintains a presence in the league’s official business</w:t>
      </w:r>
      <w:r>
        <w:t xml:space="preserve"> </w:t>
      </w:r>
      <w:r>
        <w:t xml:space="preserve">chat.</w:t>
      </w:r>
    </w:p>
    <w:p>
      <w:pPr>
        <w:pStyle w:val="BodyText"/>
      </w:pPr>
      <w:r>
        <w:t xml:space="preserve">(b)</w:t>
      </w:r>
      <w:r>
        <w:t xml:space="preserve"> </w:t>
      </w:r>
      <w:r>
        <w:rPr>
          <w:bCs/>
          <w:b/>
        </w:rPr>
        <w:t xml:space="preserve">Email.</w:t>
      </w:r>
      <w:r>
        <w:t xml:space="preserve"> </w:t>
      </w:r>
      <w:r>
        <w:t xml:space="preserve">Every owner gives the commissioner an email address he checks at</w:t>
      </w:r>
      <w:r>
        <w:t xml:space="preserve"> </w:t>
      </w:r>
      <w:r>
        <w:t xml:space="preserve">least daily. An email is deemed read 24 hours after it is sent unless the</w:t>
      </w:r>
      <w:r>
        <w:t xml:space="preserve"> </w:t>
      </w:r>
      <w:r>
        <w:t xml:space="preserve">recipient says otherwise.</w:t>
      </w:r>
    </w:p>
    <w:p>
      <w:pPr>
        <w:pStyle w:val="BodyText"/>
      </w:pPr>
      <w:r>
        <w:t xml:space="preserve">(c)</w:t>
      </w:r>
      <w:r>
        <w:t xml:space="preserve"> </w:t>
      </w:r>
      <w:r>
        <w:rPr>
          <w:bCs/>
          <w:b/>
        </w:rPr>
        <w:t xml:space="preserve">The wires.</w:t>
      </w:r>
      <w:r>
        <w:t xml:space="preserve"> </w:t>
      </w:r>
      <w:r>
        <w:t xml:space="preserve">The league publishes three automatic notice streams. None of</w:t>
      </w:r>
      <w:r>
        <w:t xml:space="preserve"> </w:t>
      </w:r>
      <w:r>
        <w:t xml:space="preserve">them is an official record of league action; the Action Log under 1.11 and the</w:t>
      </w:r>
      <w:r>
        <w:t xml:space="preserve"> </w:t>
      </w:r>
      <w:r>
        <w:t xml:space="preserve">league’s own records are.</w:t>
      </w:r>
    </w:p>
    <w:p>
      <w:pPr>
        <w:pStyle w:val="BodyText"/>
      </w:pPr>
      <w:r>
        <w:t xml:space="preserve">(i)</w:t>
      </w:r>
      <w:r>
        <w:t xml:space="preserve"> </w:t>
      </w:r>
      <w:r>
        <w:rPr>
          <w:bCs/>
          <w:b/>
        </w:rPr>
        <w:t xml:space="preserve">The transaction wire</w:t>
      </w:r>
      <w:r>
        <w:t xml:space="preserve"> </w:t>
      </w:r>
      <w:r>
        <w:t xml:space="preserve">publishes every entry of the league transaction</w:t>
      </w:r>
      <w:r>
        <w:t xml:space="preserve"> </w:t>
      </w:r>
      <w:r>
        <w:t xml:space="preserve">log, roster moves included, and names the losing bidders of a contested free</w:t>
      </w:r>
      <w:r>
        <w:t xml:space="preserve"> </w:t>
      </w:r>
      <w:r>
        <w:t xml:space="preserve">agency window once it has resolved.</w:t>
      </w:r>
    </w:p>
    <w:p>
      <w:pPr>
        <w:pStyle w:val="BodyText"/>
      </w:pPr>
      <w:r>
        <w:t xml:space="preserve">(ii)</w:t>
      </w:r>
      <w:r>
        <w:t xml:space="preserve"> </w:t>
      </w:r>
      <w:r>
        <w:rPr>
          <w:bCs/>
          <w:b/>
        </w:rPr>
        <w:t xml:space="preserve">The league office wire</w:t>
      </w:r>
      <w:r>
        <w:t xml:space="preserve"> </w:t>
      </w:r>
      <w:r>
        <w:t xml:space="preserve">announces every League Calendar entry three</w:t>
      </w:r>
      <w:r>
        <w:t xml:space="preserve"> </w:t>
      </w:r>
      <w:r>
        <w:t xml:space="preserve">times — seven days before, one day before, and at the hour, the last omitted</w:t>
      </w:r>
      <w:r>
        <w:t xml:space="preserve"> </w:t>
      </w:r>
      <w:r>
        <w:t xml:space="preserve">where the entry’s time is not exact; publishes every fine with the team, the</w:t>
      </w:r>
      <w:r>
        <w:t xml:space="preserve"> </w:t>
      </w:r>
      <w:r>
        <w:t xml:space="preserve">amount and the reason in full; and carries notices the commissioner or</w:t>
      </w:r>
      <w:r>
        <w:t xml:space="preserve"> </w:t>
      </w:r>
      <w:r>
        <w:t xml:space="preserve">co-commissioner writes. A league office notice is published to the league, never</w:t>
      </w:r>
      <w:r>
        <w:t xml:space="preserve"> </w:t>
      </w:r>
      <w:r>
        <w:t xml:space="preserve">privately to one owner.</w:t>
      </w:r>
    </w:p>
    <w:p>
      <w:pPr>
        <w:pStyle w:val="BodyText"/>
      </w:pPr>
      <w:r>
        <w:t xml:space="preserve">(iii)</w:t>
      </w:r>
      <w:r>
        <w:t xml:space="preserve"> </w:t>
      </w:r>
      <w:r>
        <w:rPr>
          <w:bCs/>
          <w:b/>
        </w:rPr>
        <w:t xml:space="preserve">The rumour wire</w:t>
      </w:r>
      <w:r>
        <w:t xml:space="preserve"> </w:t>
      </w:r>
      <w:r>
        <w:t xml:space="preserve">publishes what owners submit to the rumour desk under</w:t>
      </w:r>
      <w:r>
        <w:t xml:space="preserve"> </w:t>
      </w:r>
      <w:r>
        <w:t xml:space="preserve">7.9(c).</w:t>
      </w:r>
    </w:p>
    <w:p>
      <w:pPr>
        <w:pStyle w:val="BodyText"/>
      </w:pPr>
      <w:r>
        <w:t xml:space="preserve">(iv) A wire never addresses an owner personally, and nothing an owner can do</w:t>
      </w:r>
      <w:r>
        <w:t xml:space="preserve"> </w:t>
      </w:r>
      <w:r>
        <w:t xml:space="preserve">makes a wire speak.</w:t>
      </w:r>
    </w:p>
    <w:bookmarkEnd w:id="35"/>
    <w:bookmarkStart w:id="36" w:name="transparency-and-the-action-log"/>
    <w:p>
      <w:pPr>
        <w:pStyle w:val="Heading2"/>
      </w:pPr>
      <w:r>
        <w:t xml:space="preserve">1.11 Transparency and the Action Log</w:t>
      </w:r>
    </w:p>
    <w:p>
      <w:pPr>
        <w:pStyle w:val="FirstParagraph"/>
      </w:pPr>
      <w:r>
        <w:t xml:space="preserve">(a) Every administrative action an officer takes is recorded automatically in a</w:t>
      </w:r>
      <w:r>
        <w:t xml:space="preserve"> </w:t>
      </w:r>
      <w:r>
        <w:t xml:space="preserve">public Action Log, with the time it happened and the reason given at the time.</w:t>
      </w:r>
      <w:r>
        <w:t xml:space="preserve"> </w:t>
      </w:r>
      <w:r>
        <w:t xml:space="preserve">The log is readable by anyone, including a person who is not an owner.</w:t>
      </w:r>
    </w:p>
    <w:p>
      <w:pPr>
        <w:pStyle w:val="BodyText"/>
      </w:pPr>
      <w:r>
        <w:t xml:space="preserve">(b)</w:t>
      </w:r>
      <w:r>
        <w:t xml:space="preserve"> </w:t>
      </w:r>
      <w:r>
        <w:rPr>
          <w:bCs/>
          <w:b/>
        </w:rPr>
        <w:t xml:space="preserve">Deletion is for correction only.</w:t>
      </w:r>
      <w:r>
        <w:t xml:space="preserve"> </w:t>
      </w:r>
      <w:r>
        <w:t xml:space="preserve">Removing a record is for correcting a</w:t>
      </w:r>
      <w:r>
        <w:t xml:space="preserve"> </w:t>
      </w:r>
      <w:r>
        <w:t xml:space="preserve">mistake — a contract entered with wrong figures, or test data. It is never a</w:t>
      </w:r>
      <w:r>
        <w:t xml:space="preserve"> </w:t>
      </w:r>
      <w:r>
        <w:t xml:space="preserve">substitute for cutting a player, which is a real league action producing dead</w:t>
      </w:r>
      <w:r>
        <w:t xml:space="preserve"> </w:t>
      </w:r>
      <w:r>
        <w:t xml:space="preserve">money under 5.18. Every deletion requires a stated reason, and a full copy of</w:t>
      </w:r>
      <w:r>
        <w:t xml:space="preserve"> </w:t>
      </w:r>
      <w:r>
        <w:t xml:space="preserve">what was removed is preserved inside the log entry.</w:t>
      </w:r>
    </w:p>
    <w:p>
      <w:pPr>
        <w:pStyle w:val="BodyText"/>
      </w:pPr>
      <w:r>
        <w:t xml:space="preserve">(c)</w:t>
      </w:r>
      <w:r>
        <w:t xml:space="preserve"> </w:t>
      </w:r>
      <w:r>
        <w:rPr>
          <w:bCs/>
          <w:b/>
        </w:rPr>
        <w:t xml:space="preserve">Published auction results are final.</w:t>
      </w:r>
      <w:r>
        <w:t xml:space="preserve"> </w:t>
      </w:r>
      <w:r>
        <w:t xml:space="preserve">Once an auction tier has been</w:t>
      </w:r>
      <w:r>
        <w:t xml:space="preserve"> </w:t>
      </w:r>
      <w:r>
        <w:t xml:space="preserve">verified under 6.1(g), no bid or result from it may be deleted.</w:t>
      </w:r>
    </w:p>
    <w:bookmarkEnd w:id="36"/>
    <w:bookmarkStart w:id="37" w:name="league-year-rollover"/>
    <w:p>
      <w:pPr>
        <w:pStyle w:val="Heading2"/>
      </w:pPr>
      <w:r>
        <w:t xml:space="preserve">1.12 League year rollover</w:t>
      </w:r>
    </w:p>
    <w:p>
      <w:pPr>
        <w:pStyle w:val="FirstParagraph"/>
      </w:pPr>
      <w:r>
        <w:t xml:space="preserve">(a) The league year advances on</w:t>
      </w:r>
      <w:r>
        <w:t xml:space="preserve"> </w:t>
      </w:r>
      <w:r>
        <w:rPr>
          <w:bCs/>
          <w:b/>
        </w:rPr>
        <w:t xml:space="preserve">March 1st</w:t>
      </w:r>
      <w:r>
        <w:t xml:space="preserve">, one season at a time. The</w:t>
      </w:r>
      <w:r>
        <w:t xml:space="preserve"> </w:t>
      </w:r>
      <w:r>
        <w:t xml:space="preserve">commissioner or co-commissioner performs the rollover.</w:t>
      </w:r>
    </w:p>
    <w:p>
      <w:pPr>
        <w:pStyle w:val="BodyText"/>
      </w:pPr>
      <w:r>
        <w:t xml:space="preserve">(b)</w:t>
      </w:r>
      <w:r>
        <w:t xml:space="preserve"> </w:t>
      </w:r>
      <w:r>
        <w:rPr>
          <w:bCs/>
          <w:b/>
        </w:rPr>
        <w:t xml:space="preserve">Contracts end.</w:t>
      </w:r>
      <w:r>
        <w:t xml:space="preserve"> </w:t>
      </w:r>
      <w:r>
        <w:t xml:space="preserve">Every contract whose last real season has passed expires.</w:t>
      </w:r>
      <w:r>
        <w:t xml:space="preserve"> </w:t>
      </w:r>
      <w:r>
        <w:t xml:space="preserve">The player becomes uncontracted and his roster place is released.</w:t>
      </w:r>
    </w:p>
    <w:p>
      <w:pPr>
        <w:pStyle w:val="BodyText"/>
      </w:pPr>
      <w:r>
        <w:t xml:space="preserve">(c)</w:t>
      </w:r>
      <w:r>
        <w:t xml:space="preserve"> </w:t>
      </w:r>
      <w:r>
        <w:rPr>
          <w:bCs/>
          <w:b/>
        </w:rPr>
        <w:t xml:space="preserve">Void proration comes due.</w:t>
      </w:r>
      <w:r>
        <w:t xml:space="preserve"> </w:t>
      </w:r>
      <w:r>
        <w:t xml:space="preserve">Proration still outstanding on an expiring</w:t>
      </w:r>
      <w:r>
        <w:t xml:space="preserve"> </w:t>
      </w:r>
      <w:r>
        <w:t xml:space="preserve">contract is charged to the new league year under 5.10(c).</w:t>
      </w:r>
    </w:p>
    <w:p>
      <w:pPr>
        <w:pStyle w:val="BodyText"/>
      </w:pPr>
      <w:r>
        <w:t xml:space="preserve">(d)</w:t>
      </w:r>
      <w:r>
        <w:t xml:space="preserve"> </w:t>
      </w:r>
      <w:r>
        <w:rPr>
          <w:bCs/>
          <w:b/>
        </w:rPr>
        <w:t xml:space="preserve">Expiry is not a transaction.</w:t>
      </w:r>
      <w:r>
        <w:t xml:space="preserve"> </w:t>
      </w:r>
      <w:r>
        <w:t xml:space="preserve">It consumes no June 1st designation and</w:t>
      </w:r>
      <w:r>
        <w:t xml:space="preserve"> </w:t>
      </w:r>
      <w:r>
        <w:t xml:space="preserve">requires no counterparty.</w:t>
      </w:r>
    </w:p>
    <w:p>
      <w:pPr>
        <w:pStyle w:val="BodyText"/>
      </w:pPr>
      <w:r>
        <w:t xml:space="preserve">(e)</w:t>
      </w:r>
      <w:r>
        <w:t xml:space="preserve"> </w:t>
      </w:r>
      <w:r>
        <w:rPr>
          <w:bCs/>
          <w:b/>
        </w:rPr>
        <w:t xml:space="preserve">Roster limits do not apply.</w:t>
      </w:r>
      <w:r>
        <w:t xml:space="preserve"> </w:t>
      </w:r>
      <w:r>
        <w:t xml:space="preserve">The active roster maximum and minimum in 3.6</w:t>
      </w:r>
      <w:r>
        <w:t xml:space="preserve"> </w:t>
      </w:r>
      <w:r>
        <w:t xml:space="preserve">are not enforced in the Off-Season. A team is expected to fall below the minimum</w:t>
      </w:r>
      <w:r>
        <w:t xml:space="preserve"> </w:t>
      </w:r>
      <w:r>
        <w:t xml:space="preserve">at rollover and to rebuild.</w:t>
      </w:r>
    </w:p>
    <w:p>
      <w:pPr>
        <w:pStyle w:val="BodyText"/>
      </w:pPr>
      <w:r>
        <w:t xml:space="preserve">(f)</w:t>
      </w:r>
      <w:r>
        <w:t xml:space="preserve"> </w:t>
      </w:r>
      <w:r>
        <w:rPr>
          <w:bCs/>
          <w:b/>
        </w:rPr>
        <w:t xml:space="preserve">Reversal.</w:t>
      </w:r>
      <w:r>
        <w:t xml:space="preserve"> </w:t>
      </w:r>
      <w:r>
        <w:t xml:space="preserve">The commissioner or co-commissioner may reverse the most recent</w:t>
      </w:r>
      <w:r>
        <w:t xml:space="preserve"> </w:t>
      </w:r>
      <w:r>
        <w:t xml:space="preserve">rollover, with a stated reason and no time limit, until the new league year has</w:t>
      </w:r>
      <w:r>
        <w:t xml:space="preserve"> </w:t>
      </w:r>
      <w:r>
        <w:t xml:space="preserve">been built on — that is, until a contract has been signed, a player cut, a trade</w:t>
      </w:r>
      <w:r>
        <w:t xml:space="preserve"> </w:t>
      </w:r>
      <w:r>
        <w:t xml:space="preserve">made, a contract restructured, or an auction tier created in it.</w:t>
      </w:r>
    </w:p>
    <w:p>
      <w:pPr>
        <w:pStyle w:val="BodyText"/>
      </w:pPr>
      <w:r>
        <w:t xml:space="preserve">(g) This section is not the cap rollover in 5.5, which is a separate mechanic</w:t>
      </w:r>
      <w:r>
        <w:t xml:space="preserve"> </w:t>
      </w:r>
      <w:r>
        <w:t xml:space="preserve">carrying a team’s unused cap into its next Salary Ceiling.</w:t>
      </w:r>
    </w:p>
    <w:bookmarkEnd w:id="37"/>
    <w:bookmarkStart w:id="38" w:name="designated-providers"/>
    <w:p>
      <w:pPr>
        <w:pStyle w:val="Heading2"/>
      </w:pPr>
      <w:r>
        <w:t xml:space="preserve">1.13 Designated providers</w:t>
      </w:r>
    </w:p>
    <w:p>
      <w:pPr>
        <w:pStyle w:val="FirstParagraph"/>
      </w:pPr>
      <w:r>
        <w:t xml:space="preserve">(a) The commissioner designates, and publishes on the League Calendar, the</w:t>
      </w:r>
      <w:r>
        <w:t xml:space="preserve"> </w:t>
      </w:r>
      <w:r>
        <w:t xml:space="preserve">provider of each of the following. A designation stands until it is changed and</w:t>
      </w:r>
      <w:r>
        <w:t xml:space="preserve"> </w:t>
      </w:r>
      <w:r>
        <w:t xml:space="preserve">published.</w:t>
      </w:r>
    </w:p>
    <w:p>
      <w:pPr>
        <w:pStyle w:val="BodyText"/>
      </w:pPr>
      <w:r>
        <w:t xml:space="preserve">(i)</w:t>
      </w:r>
      <w:r>
        <w:t xml:space="preserve"> </w:t>
      </w:r>
      <w:r>
        <w:rPr>
          <w:bCs/>
          <w:b/>
        </w:rPr>
        <w:t xml:space="preserve">The statistics provider</w:t>
      </w:r>
      <w:r>
        <w:t xml:space="preserve"> </w:t>
      </w:r>
      <w:r>
        <w:t xml:space="preserve">— the source of official weekly player</w:t>
      </w:r>
      <w:r>
        <w:t xml:space="preserve"> </w:t>
      </w:r>
      <w:r>
        <w:t xml:space="preserve">statistics, from which scoring under 8.5 is computed.</w:t>
      </w:r>
    </w:p>
    <w:p>
      <w:pPr>
        <w:pStyle w:val="BodyText"/>
      </w:pPr>
      <w:r>
        <w:t xml:space="preserve">(ii)</w:t>
      </w:r>
      <w:r>
        <w:t xml:space="preserve"> </w:t>
      </w:r>
      <w:r>
        <w:rPr>
          <w:bCs/>
          <w:b/>
        </w:rPr>
        <w:t xml:space="preserve">The position authority</w:t>
      </w:r>
      <w:r>
        <w:t xml:space="preserve"> </w:t>
      </w:r>
      <w:r>
        <w:t xml:space="preserve">— the source that determines which position a</w:t>
      </w:r>
      <w:r>
        <w:t xml:space="preserve"> </w:t>
      </w:r>
      <w:r>
        <w:t xml:space="preserve">player is eligible to fill under 3.1 and 3.5.</w:t>
      </w:r>
    </w:p>
    <w:p>
      <w:pPr>
        <w:pStyle w:val="BodyText"/>
      </w:pPr>
      <w:r>
        <w:t xml:space="preserve">(iii)</w:t>
      </w:r>
      <w:r>
        <w:t xml:space="preserve"> </w:t>
      </w:r>
      <w:r>
        <w:rPr>
          <w:bCs/>
          <w:b/>
        </w:rPr>
        <w:t xml:space="preserve">The injury authority</w:t>
      </w:r>
      <w:r>
        <w:t xml:space="preserve"> </w:t>
      </w:r>
      <w:r>
        <w:t xml:space="preserve">— the source of the injury designations named in</w:t>
      </w:r>
      <w:r>
        <w:t xml:space="preserve"> </w:t>
      </w:r>
      <w:r>
        <w:t xml:space="preserve">3.4(b).</w:t>
      </w:r>
    </w:p>
    <w:p>
      <w:pPr>
        <w:pStyle w:val="BodyText"/>
      </w:pPr>
      <w:r>
        <w:t xml:space="preserve">(iv)</w:t>
      </w:r>
      <w:r>
        <w:t xml:space="preserve"> </w:t>
      </w:r>
      <w:r>
        <w:rPr>
          <w:bCs/>
          <w:b/>
        </w:rPr>
        <w:t xml:space="preserve">The prospect source</w:t>
      </w:r>
      <w:r>
        <w:t xml:space="preserve"> </w:t>
      </w:r>
      <w:r>
        <w:t xml:space="preserve">— the source of the published grades and ranks of</w:t>
      </w:r>
      <w:r>
        <w:t xml:space="preserve"> </w:t>
      </w:r>
      <w:r>
        <w:t xml:space="preserve">the coming rookie class under 7.9(e).</w:t>
      </w:r>
    </w:p>
    <w:p>
      <w:pPr>
        <w:pStyle w:val="BodyText"/>
      </w:pPr>
      <w:r>
        <w:t xml:space="preserve">(b)</w:t>
      </w:r>
      <w:r>
        <w:t xml:space="preserve"> </w:t>
      </w:r>
      <w:r>
        <w:rPr>
          <w:bCs/>
          <w:b/>
        </w:rPr>
        <w:t xml:space="preserve">The league’s own record governs.</w:t>
      </w:r>
      <w:r>
        <w:t xml:space="preserve"> </w:t>
      </w:r>
      <w:r>
        <w:t xml:space="preserve">Contracts, the salary cap, Owner Cash,</w:t>
      </w:r>
      <w:r>
        <w:t xml:space="preserve"> </w:t>
      </w:r>
      <w:r>
        <w:t xml:space="preserve">roster status, transactions and every figure these rules compute are held in the</w:t>
      </w:r>
      <w:r>
        <w:t xml:space="preserve"> </w:t>
      </w:r>
      <w:r>
        <w:t xml:space="preserve">league’s own records. Where a designated provider’s record of a roster or a</w:t>
      </w:r>
      <w:r>
        <w:t xml:space="preserve"> </w:t>
      </w:r>
      <w:r>
        <w:t xml:space="preserve">transaction differs from the league’s own record, the league’s record governs and</w:t>
      </w:r>
      <w:r>
        <w:t xml:space="preserve"> </w:t>
      </w:r>
      <w:r>
        <w:t xml:space="preserve">the provider’s is corrected.</w:t>
      </w:r>
    </w:p>
    <w:p>
      <w:pPr>
        <w:pStyle w:val="BodyText"/>
      </w:pPr>
      <w:r>
        <w:t xml:space="preserve">(c) A designated provider supplies facts. It never decides a rule.</w:t>
      </w:r>
    </w:p>
    <w:bookmarkEnd w:id="38"/>
    <w:bookmarkEnd w:id="39"/>
    <w:bookmarkStart w:id="43" w:name="fees-and-prizes"/>
    <w:p>
      <w:pPr>
        <w:pStyle w:val="Heading1"/>
      </w:pPr>
      <w:r>
        <w:t xml:space="preserve">2. FEES AND PRIZES</w:t>
      </w:r>
    </w:p>
    <w:bookmarkStart w:id="40" w:name="fees"/>
    <w:p>
      <w:pPr>
        <w:pStyle w:val="Heading2"/>
      </w:pPr>
      <w:r>
        <w:t xml:space="preserve">2.1 Fees</w:t>
      </w:r>
    </w:p>
    <w:p>
      <w:pPr>
        <w:pStyle w:val="FirstParagraph"/>
      </w:pPr>
      <w:r>
        <w:t xml:space="preserve">(a) Dues are</w:t>
      </w:r>
      <w:r>
        <w:t xml:space="preserve"> </w:t>
      </w:r>
      <w:r>
        <w:rPr>
          <w:bCs/>
          <w:b/>
        </w:rPr>
        <w:t xml:space="preserve">$150</w:t>
      </w:r>
      <w:r>
        <w:t xml:space="preserve"> </w:t>
      </w:r>
      <w:r>
        <w:t xml:space="preserve">a year. All of it is prize money.</w:t>
      </w:r>
    </w:p>
    <w:p>
      <w:pPr>
        <w:pStyle w:val="BodyText"/>
      </w:pPr>
      <w:r>
        <w:t xml:space="preserve">(b) Dues are paid in full by the start of the league year, March 1st. An owner</w:t>
      </w:r>
      <w:r>
        <w:t xml:space="preserve"> </w:t>
      </w:r>
      <w:r>
        <w:t xml:space="preserve">who has paid remains paid in full until the start of the next league year.</w:t>
      </w:r>
    </w:p>
    <w:p>
      <w:pPr>
        <w:pStyle w:val="BodyText"/>
      </w:pPr>
      <w:r>
        <w:t xml:space="preserve">(i) An owner must be paid in full to vote.</w:t>
      </w:r>
    </w:p>
    <w:p>
      <w:pPr>
        <w:pStyle w:val="BodyText"/>
      </w:pPr>
      <w:r>
        <w:t xml:space="preserve">(ii) An owner who has not paid in full has his team placed on</w:t>
      </w:r>
      <w:r>
        <w:t xml:space="preserve"> </w:t>
      </w:r>
      <w:r>
        <w:rPr>
          <w:bCs/>
          <w:b/>
        </w:rPr>
        <w:t xml:space="preserve">auto-drive</w:t>
      </w:r>
      <w:r>
        <w:t xml:space="preserve">.</w:t>
      </w:r>
      <w:r>
        <w:t xml:space="preserve"> </w:t>
      </w:r>
      <w:r>
        <w:t xml:space="preserve">An auto-drive team is managed by the commissioner and co-commissioner, who make</w:t>
      </w:r>
      <w:r>
        <w:t xml:space="preserve"> </w:t>
      </w:r>
      <w:r>
        <w:t xml:space="preserve">no transaction except where one is necessary to field a full roster, and who</w:t>
      </w:r>
      <w:r>
        <w:t xml:space="preserve"> </w:t>
      </w:r>
      <w:r>
        <w:t xml:space="preserve">then make only minimum acquisitions of the best available player at the position</w:t>
      </w:r>
      <w:r>
        <w:t xml:space="preserve"> </w:t>
      </w:r>
      <w:r>
        <w:t xml:space="preserve">needed.</w:t>
      </w:r>
    </w:p>
    <w:p>
      <w:pPr>
        <w:pStyle w:val="BodyText"/>
      </w:pPr>
      <w:r>
        <w:t xml:space="preserve">(iii) An owner who has not paid by the end of Week 2 of the regular season may</w:t>
      </w:r>
      <w:r>
        <w:t xml:space="preserve"> </w:t>
      </w:r>
      <w:r>
        <w:t xml:space="preserve">be removed from the league at the commissioner’s discretion.</w:t>
      </w:r>
    </w:p>
    <w:p>
      <w:pPr>
        <w:pStyle w:val="BodyText"/>
      </w:pPr>
      <w:r>
        <w:t xml:space="preserve">(iv) The commissioner may offer a financial incentive to attract a new owner.</w:t>
      </w:r>
    </w:p>
    <w:p>
      <w:pPr>
        <w:pStyle w:val="BodyText"/>
      </w:pPr>
      <w:r>
        <w:t xml:space="preserve">(c)</w:t>
      </w:r>
      <w:r>
        <w:t xml:space="preserve"> </w:t>
      </w:r>
      <w:r>
        <w:rPr>
          <w:bCs/>
          <w:b/>
        </w:rPr>
        <w:t xml:space="preserve">Purchasing Owner Cash.</w:t>
      </w:r>
      <w:r>
        <w:t xml:space="preserve"> </w:t>
      </w:r>
      <w:r>
        <w:t xml:space="preserve">An owner may buy additional Owner Cash at</w:t>
      </w:r>
      <w:r>
        <w:t xml:space="preserve"> </w:t>
      </w:r>
      <w:r>
        <w:rPr>
          <w:bCs/>
          <w:b/>
        </w:rPr>
        <w:t xml:space="preserve">$10</w:t>
      </w:r>
      <w:r>
        <w:rPr>
          <w:bCs/>
          <w:b/>
        </w:rPr>
        <w:t xml:space="preserve"> </w:t>
      </w:r>
      <w:r>
        <w:rPr>
          <w:bCs/>
          <w:b/>
        </w:rPr>
        <w:t xml:space="preserve">of real money per $250 of EDFL Cash</w:t>
      </w:r>
      <w:r>
        <w:t xml:space="preserve">. The real money is added to that season’s</w:t>
      </w:r>
      <w:r>
        <w:t xml:space="preserve"> </w:t>
      </w:r>
      <w:r>
        <w:t xml:space="preserve">prize pool on top of dues and is paid</w:t>
      </w:r>
      <w:r>
        <w:t xml:space="preserve"> </w:t>
      </w:r>
      <w:r>
        <w:rPr>
          <w:bCs/>
          <w:b/>
        </w:rPr>
        <w:t xml:space="preserve">75% to the champion and 25% to the</w:t>
      </w:r>
      <w:r>
        <w:rPr>
          <w:bCs/>
          <w:b/>
        </w:rPr>
        <w:t xml:space="preserve"> </w:t>
      </w:r>
      <w:r>
        <w:rPr>
          <w:bCs/>
          <w:b/>
        </w:rPr>
        <w:t xml:space="preserve">runner-up</w:t>
      </w:r>
      <w:r>
        <w:t xml:space="preserve">, each rounded to the nearest whole dollar.</w:t>
      </w:r>
    </w:p>
    <w:bookmarkEnd w:id="40"/>
    <w:bookmarkStart w:id="41" w:name="prizes"/>
    <w:p>
      <w:pPr>
        <w:pStyle w:val="Heading2"/>
      </w:pPr>
      <w:r>
        <w:t xml:space="preserve">2.2 Prizes</w:t>
      </w:r>
    </w:p>
    <w:p>
      <w:pPr>
        <w:pStyle w:val="FirstParagraph"/>
      </w:pPr>
      <w:r>
        <w:t xml:space="preserve">(a)</w:t>
      </w:r>
      <w:r>
        <w:t xml:space="preserve"> </w:t>
      </w:r>
      <w:r>
        <w:rPr>
          <w:bCs/>
          <w:b/>
        </w:rPr>
        <w:t xml:space="preserve">Payment.</w:t>
      </w:r>
      <w:r>
        <w:t xml:space="preserve"> </w:t>
      </w:r>
      <w:r>
        <w:t xml:space="preserve">All prizes, weekly prizes included, are paid as soon as</w:t>
      </w:r>
      <w:r>
        <w:t xml:space="preserve"> </w:t>
      </w:r>
      <w:r>
        <w:t xml:space="preserve">practicable after the EDFL Bowl.</w:t>
      </w:r>
    </w:p>
    <w:p>
      <w:pPr>
        <w:pStyle w:val="BodyText"/>
      </w:pPr>
      <w:r>
        <w:t xml:space="preserve">(b)</w:t>
      </w:r>
      <w:r>
        <w:t xml:space="preserve"> </w:t>
      </w:r>
      <w:r>
        <w:rPr>
          <w:bCs/>
          <w:b/>
        </w:rPr>
        <w:t xml:space="preserve">Prize money goes to dues first.</w:t>
      </w:r>
      <w:r>
        <w:t xml:space="preserve"> </w:t>
      </w:r>
      <w:r>
        <w:t xml:space="preserve">Before any prize is paid, the following</w:t>
      </w:r>
      <w:r>
        <w:t xml:space="preserve"> </w:t>
      </w:r>
      <w:r>
        <w:t xml:space="preserve">season’s dues are held from it and applied to those dues.</w:t>
      </w:r>
    </w:p>
    <w:p>
      <w:pPr>
        <w:pStyle w:val="BodyText"/>
      </w:pPr>
      <w:r>
        <w:t xml:space="preserve">(i) An owner winning $140 receives nothing and owes $10 the following season.</w:t>
      </w:r>
    </w:p>
    <w:p>
      <w:pPr>
        <w:pStyle w:val="BodyText"/>
      </w:pPr>
      <w:r>
        <w:t xml:space="preserve">(ii) An owner winning $310 is paid $160 and owes nothing the following season.</w:t>
      </w:r>
    </w:p>
    <w:p>
      <w:pPr>
        <w:pStyle w:val="BodyText"/>
      </w:pPr>
      <w:r>
        <w:t xml:space="preserve">(c)</w:t>
      </w:r>
      <w:r>
        <w:t xml:space="preserve"> </w:t>
      </w:r>
      <w:r>
        <w:rPr>
          <w:bCs/>
          <w:b/>
        </w:rPr>
        <w:t xml:space="preserve">Weekly prize.</w:t>
      </w:r>
      <w:r>
        <w:t xml:space="preserve"> </w:t>
      </w:r>
      <w:r>
        <w:t xml:space="preserve">The highest-scoring team in each week of the regular season</w:t>
      </w:r>
      <w:r>
        <w:t xml:space="preserve"> </w:t>
      </w:r>
      <w:r>
        <w:t xml:space="preserve">receives</w:t>
      </w:r>
      <w:r>
        <w:t xml:space="preserve"> </w:t>
      </w:r>
      <w:r>
        <w:rPr>
          <w:bCs/>
          <w:b/>
        </w:rPr>
        <w:t xml:space="preserve">$25</w:t>
      </w:r>
      <w:r>
        <w:t xml:space="preserve">.</w:t>
      </w:r>
    </w:p>
    <w:p>
      <w:pPr>
        <w:pStyle w:val="BodyText"/>
      </w:pPr>
      <w:r>
        <w:t xml:space="preserve">(d)</w:t>
      </w:r>
      <w:r>
        <w:t xml:space="preserve"> </w:t>
      </w:r>
      <w:r>
        <w:rPr>
          <w:bCs/>
          <w:b/>
        </w:rPr>
        <w:t xml:space="preserve">Year-end prizes.</w:t>
      </w:r>
    </w:p>
    <w:p>
      <w:pPr>
        <w:pStyle w:val="BodyText"/>
      </w:pPr>
      <w:r>
        <w:t xml:space="preserve">(i) EDFL Bowl champion (1st place) —</w:t>
      </w:r>
      <w:r>
        <w:t xml:space="preserve"> </w:t>
      </w:r>
      <w:r>
        <w:rPr>
          <w:bCs/>
          <w:b/>
        </w:rPr>
        <w:t xml:space="preserve">$500</w:t>
      </w:r>
      <w:r>
        <w:t xml:space="preserve">, together with the Player’s Cup.</w:t>
      </w:r>
    </w:p>
    <w:p>
      <w:pPr>
        <w:pStyle w:val="BodyText"/>
      </w:pPr>
      <w:r>
        <w:t xml:space="preserve">(ii) EDFL Bowl runner-up (2nd place) —</w:t>
      </w:r>
      <w:r>
        <w:t xml:space="preserve"> </w:t>
      </w:r>
      <w:r>
        <w:rPr>
          <w:bCs/>
          <w:b/>
        </w:rPr>
        <w:t xml:space="preserve">$200</w:t>
      </w:r>
      <w:r>
        <w:t xml:space="preserve">.</w:t>
      </w:r>
    </w:p>
    <w:p>
      <w:pPr>
        <w:pStyle w:val="BodyText"/>
      </w:pPr>
      <w:r>
        <w:t xml:space="preserve">(iii) Consolation game winner (3rd place) —</w:t>
      </w:r>
      <w:r>
        <w:t xml:space="preserve"> </w:t>
      </w:r>
      <w:r>
        <w:rPr>
          <w:bCs/>
          <w:b/>
        </w:rPr>
        <w:t xml:space="preserve">$100</w:t>
      </w:r>
      <w:r>
        <w:t xml:space="preserve">.</w:t>
      </w:r>
    </w:p>
    <w:p>
      <w:pPr>
        <w:pStyle w:val="BodyText"/>
      </w:pPr>
      <w:r>
        <w:t xml:space="preserve">(iv) Playoff bonus, to each of the six teams that qualify —</w:t>
      </w:r>
      <w:r>
        <w:t xml:space="preserve"> </w:t>
      </w:r>
      <w:r>
        <w:rPr>
          <w:bCs/>
          <w:b/>
        </w:rPr>
        <w:t xml:space="preserve">$50</w:t>
      </w:r>
      <w:r>
        <w:t xml:space="preserve">.</w:t>
      </w:r>
    </w:p>
    <w:p>
      <w:pPr>
        <w:pStyle w:val="BodyText"/>
      </w:pPr>
      <w:r>
        <w:t xml:space="preserve">(v) Coach of the Year, most points for over the regular season —</w:t>
      </w:r>
      <w:r>
        <w:t xml:space="preserve"> </w:t>
      </w:r>
      <w:r>
        <w:rPr>
          <w:bCs/>
          <w:b/>
        </w:rPr>
        <w:t xml:space="preserve">$25</w:t>
      </w:r>
      <w:r>
        <w:t xml:space="preserve">.</w:t>
      </w:r>
    </w:p>
    <w:p>
      <w:pPr>
        <w:pStyle w:val="BodyText"/>
      </w:pPr>
      <w:r>
        <w:t xml:space="preserve">(vi) Mr. Unlucky, most points against over the regular season —</w:t>
      </w:r>
      <w:r>
        <w:t xml:space="preserve"> </w:t>
      </w:r>
      <w:r>
        <w:rPr>
          <w:bCs/>
          <w:b/>
        </w:rPr>
        <w:t xml:space="preserve">$25</w:t>
      </w:r>
      <w:r>
        <w:t xml:space="preserve">.</w:t>
      </w:r>
    </w:p>
    <w:bookmarkEnd w:id="41"/>
    <w:bookmarkStart w:id="42" w:name="monetization"/>
    <w:p>
      <w:pPr>
        <w:pStyle w:val="Heading2"/>
      </w:pPr>
      <w:r>
        <w:t xml:space="preserve">2.3 Monetization</w:t>
      </w:r>
    </w:p>
    <w:p>
      <w:pPr>
        <w:pStyle w:val="FirstParagraph"/>
      </w:pPr>
      <w:r>
        <w:t xml:space="preserve">If the league is ever scaled and monetized, an original owner still in the league</w:t>
      </w:r>
      <w:r>
        <w:t xml:space="preserve"> </w:t>
      </w:r>
      <w:r>
        <w:t xml:space="preserve">at that time is entitled to up to</w:t>
      </w:r>
      <w:r>
        <w:t xml:space="preserve"> </w:t>
      </w:r>
      <w:r>
        <w:rPr>
          <w:bCs/>
          <w:b/>
        </w:rPr>
        <w:t xml:space="preserve">3%</w:t>
      </w:r>
      <w:r>
        <w:t xml:space="preserve"> </w:t>
      </w:r>
      <w:r>
        <w:t xml:space="preserve">equity by virtue of being an original</w:t>
      </w:r>
      <w:r>
        <w:t xml:space="preserve"> </w:t>
      </w:r>
      <w:r>
        <w:t xml:space="preserve">owner.</w:t>
      </w:r>
    </w:p>
    <w:bookmarkEnd w:id="42"/>
    <w:bookmarkEnd w:id="43"/>
    <w:bookmarkStart w:id="50" w:name="roster"/>
    <w:p>
      <w:pPr>
        <w:pStyle w:val="Heading1"/>
      </w:pPr>
      <w:r>
        <w:t xml:space="preserve">3. ROSTER</w:t>
      </w:r>
    </w:p>
    <w:p>
      <w:pPr>
        <w:pStyle w:val="FirstParagraph"/>
      </w:pPr>
      <w:r>
        <w:t xml:space="preserve">A team’s players sit in one of three groups: the</w:t>
      </w:r>
      <w:r>
        <w:t xml:space="preserve"> </w:t>
      </w:r>
      <w:r>
        <w:rPr>
          <w:bCs/>
          <w:b/>
        </w:rPr>
        <w:t xml:space="preserve">Active Roster</w:t>
      </w:r>
      <w:r>
        <w:t xml:space="preserve">, the</w:t>
      </w:r>
      <w:r>
        <w:t xml:space="preserve"> </w:t>
      </w:r>
      <w:r>
        <w:rPr>
          <w:bCs/>
          <w:b/>
        </w:rPr>
        <w:t xml:space="preserve">practice squad</w:t>
      </w:r>
      <w:r>
        <w:t xml:space="preserve">, and</w:t>
      </w:r>
      <w:r>
        <w:t xml:space="preserve"> </w:t>
      </w:r>
      <w:r>
        <w:rPr>
          <w:bCs/>
          <w:b/>
        </w:rPr>
        <w:t xml:space="preserve">injured reserve</w:t>
      </w:r>
      <w:r>
        <w:t xml:space="preserve">. Only the Active Roster scores.</w:t>
      </w:r>
    </w:p>
    <w:bookmarkStart w:id="44" w:name="starting-lineup"/>
    <w:p>
      <w:pPr>
        <w:pStyle w:val="Heading2"/>
      </w:pPr>
      <w:r>
        <w:t xml:space="preserve">3.1 Starting lineup</w:t>
      </w:r>
    </w:p>
    <w:p>
      <w:pPr>
        <w:pStyle w:val="FirstParagraph"/>
      </w:pPr>
      <w:r>
        <w:t xml:space="preserve">(a) The nominal starting lineup is twelve places:</w:t>
      </w:r>
      <w:r>
        <w:t xml:space="preserve"> </w:t>
      </w:r>
      <w:r>
        <w:rPr>
          <w:bCs/>
          <w:b/>
        </w:rPr>
        <w:t xml:space="preserve">1 QB, 2 RB, 4 WR, 2 TE,</w:t>
      </w:r>
      <w:r>
        <w:rPr>
          <w:bCs/>
          <w:b/>
        </w:rPr>
        <w:t xml:space="preserve"> </w:t>
      </w:r>
      <w:r>
        <w:rPr>
          <w:bCs/>
          <w:b/>
        </w:rPr>
        <w:t xml:space="preserve">2 FLEX (RB, WR or TE), 1 K</w:t>
      </w:r>
      <w:r>
        <w:t xml:space="preserve">.</w:t>
      </w:r>
    </w:p>
    <w:p>
      <w:pPr>
        <w:pStyle w:val="BodyText"/>
      </w:pPr>
      <w:r>
        <w:t xml:space="preserve">(b) Eligibility to fill a position is determined by the position authority</w:t>
      </w:r>
      <w:r>
        <w:t xml:space="preserve"> </w:t>
      </w:r>
      <w:r>
        <w:t xml:space="preserve">designated under 1.13(a)(ii).</w:t>
      </w:r>
    </w:p>
    <w:p>
      <w:pPr>
        <w:pStyle w:val="BodyText"/>
      </w:pPr>
      <w:r>
        <w:t xml:space="preserve">(c) No lineup is set. Scoring is best ball under 8.1(b).</w:t>
      </w:r>
    </w:p>
    <w:bookmarkEnd w:id="44"/>
    <w:bookmarkStart w:id="45" w:name="bench"/>
    <w:p>
      <w:pPr>
        <w:pStyle w:val="Heading2"/>
      </w:pPr>
      <w:r>
        <w:t xml:space="preserve">3.2 Bench</w:t>
      </w:r>
    </w:p>
    <w:p>
      <w:pPr>
        <w:pStyle w:val="FirstParagraph"/>
      </w:pPr>
      <w:r>
        <w:t xml:space="preserve">Thirteen bench places. The starting lineup and the bench together are the</w:t>
      </w:r>
      <w:r>
        <w:t xml:space="preserve"> </w:t>
      </w:r>
      <w:r>
        <w:rPr>
          <w:bCs/>
          <w:b/>
        </w:rPr>
        <w:t xml:space="preserve">25-man Active Roster</w:t>
      </w:r>
      <w:r>
        <w:t xml:space="preserve">.</w:t>
      </w:r>
    </w:p>
    <w:bookmarkEnd w:id="45"/>
    <w:bookmarkStart w:id="46" w:name="practice-squad"/>
    <w:p>
      <w:pPr>
        <w:pStyle w:val="Heading2"/>
      </w:pPr>
      <w:r>
        <w:t xml:space="preserve">3.3 Practice squad</w:t>
      </w:r>
    </w:p>
    <w:p>
      <w:pPr>
        <w:pStyle w:val="FirstParagraph"/>
      </w:pPr>
      <w:r>
        <w:t xml:space="preserve">(a)</w:t>
      </w:r>
      <w:r>
        <w:t xml:space="preserve"> </w:t>
      </w:r>
      <w:r>
        <w:rPr>
          <w:bCs/>
          <w:b/>
        </w:rPr>
        <w:t xml:space="preserve">Size.</w:t>
      </w:r>
      <w:r>
        <w:t xml:space="preserve"> </w:t>
      </w:r>
      <w:r>
        <w:t xml:space="preserve">A maximum of</w:t>
      </w:r>
      <w:r>
        <w:t xml:space="preserve"> </w:t>
      </w:r>
      <w:r>
        <w:rPr>
          <w:bCs/>
          <w:b/>
        </w:rPr>
        <w:t xml:space="preserve">seven</w:t>
      </w:r>
      <w:r>
        <w:t xml:space="preserve"> </w:t>
      </w:r>
      <w:r>
        <w:t xml:space="preserve">players.</w:t>
      </w:r>
    </w:p>
    <w:p>
      <w:pPr>
        <w:pStyle w:val="BodyText"/>
      </w:pPr>
      <w:r>
        <w:t xml:space="preserve">(b)</w:t>
      </w:r>
      <w:r>
        <w:t xml:space="preserve"> </w:t>
      </w:r>
      <w:r>
        <w:rPr>
          <w:bCs/>
          <w:b/>
        </w:rPr>
        <w:t xml:space="preserve">Eligibility.</w:t>
      </w:r>
      <w:r>
        <w:t xml:space="preserve"> </w:t>
      </w:r>
      <w:r>
        <w:t xml:space="preserve">No more than</w:t>
      </w:r>
      <w:r>
        <w:t xml:space="preserve"> </w:t>
      </w:r>
      <w:r>
        <w:rPr>
          <w:bCs/>
          <w:b/>
        </w:rPr>
        <w:t xml:space="preserve">three</w:t>
      </w:r>
      <w:r>
        <w:t xml:space="preserve"> </w:t>
      </w:r>
      <w:r>
        <w:t xml:space="preserve">of the seven places may hold a player</w:t>
      </w:r>
      <w:r>
        <w:t xml:space="preserve"> </w:t>
      </w:r>
      <w:r>
        <w:t xml:space="preserve">who is not on a rookie contract; such a player reaches the practice squad only</w:t>
      </w:r>
      <w:r>
        <w:t xml:space="preserve"> </w:t>
      </w:r>
      <w:r>
        <w:t xml:space="preserve">on a practice squad contract under 5.16(c). Up to all seven places may hold a</w:t>
      </w:r>
      <w:r>
        <w:t xml:space="preserve"> </w:t>
      </w:r>
      <w:r>
        <w:t xml:space="preserve">player within his first two seasons since being drafted while on a rookie</w:t>
      </w:r>
      <w:r>
        <w:t xml:space="preserve"> </w:t>
      </w:r>
      <w:r>
        <w:t xml:space="preserve">contract.</w:t>
      </w:r>
    </w:p>
    <w:p>
      <w:pPr>
        <w:pStyle w:val="BodyText"/>
      </w:pPr>
      <w:r>
        <w:t xml:space="preserve">(i) Eligibility runs from the player’s</w:t>
      </w:r>
      <w:r>
        <w:t xml:space="preserve"> </w:t>
      </w:r>
      <w:r>
        <w:rPr>
          <w:bCs/>
          <w:b/>
        </w:rPr>
        <w:t xml:space="preserve">draft class</w:t>
      </w:r>
      <w:r>
        <w:t xml:space="preserve">, not from the start date</w:t>
      </w:r>
      <w:r>
        <w:t xml:space="preserve"> </w:t>
      </w:r>
      <w:r>
        <w:t xml:space="preserve">of his current contract.</w:t>
      </w:r>
    </w:p>
    <w:p>
      <w:pPr>
        <w:pStyle w:val="BodyText"/>
      </w:pPr>
      <w:r>
        <w:t xml:space="preserve">(ii) Trading a player does not restore expired eligibility. A trade ends one</w:t>
      </w:r>
      <w:r>
        <w:t xml:space="preserve"> </w:t>
      </w:r>
      <w:r>
        <w:t xml:space="preserve">contract and creates another; it does not change the player’s draft class.</w:t>
      </w:r>
    </w:p>
    <w:p>
      <w:pPr>
        <w:pStyle w:val="BodyText"/>
      </w:pPr>
      <w:r>
        <w:t xml:space="preserve">(c)</w:t>
      </w:r>
      <w:r>
        <w:t xml:space="preserve"> </w:t>
      </w:r>
      <w:r>
        <w:rPr>
          <w:bCs/>
          <w:b/>
        </w:rPr>
        <w:t xml:space="preserve">Cap and cash.</w:t>
      </w:r>
      <w:r>
        <w:t xml:space="preserve"> </w:t>
      </w:r>
      <w:r>
        <w:t xml:space="preserve">A practice squad player costs his team the full cash value</w:t>
      </w:r>
      <w:r>
        <w:t xml:space="preserve"> </w:t>
      </w:r>
      <w:r>
        <w:t xml:space="preserve">of his contract, exactly as an active player does. Against the cap, all bonuses</w:t>
      </w:r>
      <w:r>
        <w:t xml:space="preserve"> </w:t>
      </w:r>
      <w:r>
        <w:t xml:space="preserve">and all guaranteed money count in full wherever the player sits;</w:t>
      </w:r>
      <w:r>
        <w:t xml:space="preserve"> </w:t>
      </w:r>
      <w:r>
        <w:rPr>
          <w:bCs/>
          <w:b/>
        </w:rPr>
        <w:t xml:space="preserve">non-guaranteed</w:t>
      </w:r>
      <w:r>
        <w:rPr>
          <w:bCs/>
          <w:b/>
        </w:rPr>
        <w:t xml:space="preserve"> </w:t>
      </w:r>
      <w:r>
        <w:rPr>
          <w:bCs/>
          <w:b/>
        </w:rPr>
        <w:t xml:space="preserve">salary does not count against the cap while the player is on the practice</w:t>
      </w:r>
      <w:r>
        <w:rPr>
          <w:bCs/>
          <w:b/>
        </w:rPr>
        <w:t xml:space="preserve"> </w:t>
      </w:r>
      <w:r>
        <w:rPr>
          <w:bCs/>
          <w:b/>
        </w:rPr>
        <w:t xml:space="preserve">squad</w:t>
      </w:r>
      <w:r>
        <w:t xml:space="preserve">.</w:t>
      </w:r>
    </w:p>
    <w:p>
      <w:pPr>
        <w:pStyle w:val="BodyText"/>
      </w:pPr>
      <w:r>
        <w:t xml:space="preserve">(d)</w:t>
      </w:r>
      <w:r>
        <w:t xml:space="preserve"> </w:t>
      </w:r>
      <w:r>
        <w:rPr>
          <w:bCs/>
          <w:b/>
        </w:rPr>
        <w:t xml:space="preserve">Automatic return.</w:t>
      </w:r>
      <w:r>
        <w:t xml:space="preserve"> </w:t>
      </w:r>
      <w:r>
        <w:t xml:space="preserve">A player elevated from the practice squad to the</w:t>
      </w:r>
      <w:r>
        <w:t xml:space="preserve"> </w:t>
      </w:r>
      <w:r>
        <w:t xml:space="preserve">Active Roster returns to the practice squad automatically at</w:t>
      </w:r>
      <w:r>
        <w:t xml:space="preserve"> </w:t>
      </w:r>
      <w:r>
        <w:rPr>
          <w:bCs/>
          <w:b/>
        </w:rPr>
        <w:t xml:space="preserve">Tuesday 00:00</w:t>
      </w:r>
      <w:r>
        <w:t xml:space="preserve">,</w:t>
      </w:r>
      <w:r>
        <w:t xml:space="preserve"> </w:t>
      </w:r>
      <w:r>
        <w:t xml:space="preserve">unless his owner holds him under (i). An owner who wants him on the Active Roster</w:t>
      </w:r>
      <w:r>
        <w:t xml:space="preserve"> </w:t>
      </w:r>
      <w:r>
        <w:t xml:space="preserve">for the coming week elevates him again before the compliance instant, or holds</w:t>
      </w:r>
      <w:r>
        <w:t xml:space="preserve"> </w:t>
      </w:r>
      <w:r>
        <w:t xml:space="preserve">him.</w:t>
      </w:r>
    </w:p>
    <w:p>
      <w:pPr>
        <w:pStyle w:val="BodyText"/>
      </w:pPr>
      <w:r>
        <w:t xml:space="preserve">(i)</w:t>
      </w:r>
      <w:r>
        <w:t xml:space="preserve"> </w:t>
      </w:r>
      <w:r>
        <w:rPr>
          <w:bCs/>
          <w:b/>
        </w:rPr>
        <w:t xml:space="preserve">Holding a player up.</w:t>
      </w:r>
      <w:r>
        <w:t xml:space="preserve"> </w:t>
      </w:r>
      <w:r>
        <w:t xml:space="preserve">An owner may instead hold an elevated player on the</w:t>
      </w:r>
      <w:r>
        <w:t xml:space="preserve"> </w:t>
      </w:r>
      <w:r>
        <w:t xml:space="preserve">Active Roster. A held player does not return automatically; he stays on the</w:t>
      </w:r>
      <w:r>
        <w:t xml:space="preserve"> </w:t>
      </w:r>
      <w:r>
        <w:t xml:space="preserve">Active Roster until his owner moves him down, or until he is cut, traded or</w:t>
      </w:r>
      <w:r>
        <w:t xml:space="preserve"> </w:t>
      </w:r>
      <w:r>
        <w:t xml:space="preserve">locked under 3.3(i). A hold does not suspend the three-week limit: every week</w:t>
      </w:r>
      <w:r>
        <w:t xml:space="preserve"> </w:t>
      </w:r>
      <w:r>
        <w:t xml:space="preserve">the player is on the Active Roster at a compliance instant counts under 3.3(i),</w:t>
      </w:r>
      <w:r>
        <w:t xml:space="preserve"> </w:t>
      </w:r>
      <w:r>
        <w:t xml:space="preserve">and the fourth counted week locks him there for the season. A hold ends when the player leaves</w:t>
      </w:r>
      <w:r>
        <w:t xml:space="preserve"> </w:t>
      </w:r>
      <w:r>
        <w:t xml:space="preserve">the Active Roster by any path, and is not restored on its own.</w:t>
      </w:r>
    </w:p>
    <w:p>
      <w:pPr>
        <w:pStyle w:val="BodyText"/>
      </w:pPr>
      <w:r>
        <w:t xml:space="preserve">(e)</w:t>
      </w:r>
      <w:r>
        <w:t xml:space="preserve"> </w:t>
      </w:r>
      <w:r>
        <w:rPr>
          <w:bCs/>
          <w:b/>
        </w:rPr>
        <w:t xml:space="preserve">The return always completes.</w:t>
      </w:r>
      <w:r>
        <w:t xml:space="preserve"> </w:t>
      </w:r>
      <w:r>
        <w:t xml:space="preserve">The automatic return is not an acquisition —</w:t>
      </w:r>
      <w:r>
        <w:t xml:space="preserve"> </w:t>
      </w:r>
      <w:r>
        <w:t xml:space="preserve">it restores a place the team already held — and is not limited by the practice</w:t>
      </w:r>
      <w:r>
        <w:t xml:space="preserve"> </w:t>
      </w:r>
      <w:r>
        <w:t xml:space="preserve">squad maximum. A practice squad left over its limit by the return is out of</w:t>
      </w:r>
      <w:r>
        <w:t xml:space="preserve"> </w:t>
      </w:r>
      <w:r>
        <w:t xml:space="preserve">compliance under 3.6 and is cured by the compliance instant.</w:t>
      </w:r>
    </w:p>
    <w:p>
      <w:pPr>
        <w:pStyle w:val="BodyText"/>
      </w:pPr>
      <w:r>
        <w:t xml:space="preserve">(f)</w:t>
      </w:r>
      <w:r>
        <w:t xml:space="preserve"> </w:t>
      </w:r>
      <w:r>
        <w:rPr>
          <w:bCs/>
          <w:b/>
        </w:rPr>
        <w:t xml:space="preserve">Injured reserve.</w:t>
      </w:r>
      <w:r>
        <w:t xml:space="preserve"> </w:t>
      </w:r>
      <w:r>
        <w:t xml:space="preserve">A practice squad player is not eligible for injured</w:t>
      </w:r>
      <w:r>
        <w:t xml:space="preserve"> </w:t>
      </w:r>
      <w:r>
        <w:t xml:space="preserve">reserve. An injured player on the practice squad reaches injured reserve only by</w:t>
      </w:r>
      <w:r>
        <w:t xml:space="preserve"> </w:t>
      </w:r>
      <w:r>
        <w:t xml:space="preserve">being placed on the Active Roster first.</w:t>
      </w:r>
    </w:p>
    <w:p>
      <w:pPr>
        <w:pStyle w:val="BodyText"/>
      </w:pPr>
      <w:r>
        <w:t xml:space="preserve">(g)</w:t>
      </w:r>
      <w:r>
        <w:t xml:space="preserve"> </w:t>
      </w:r>
      <w:r>
        <w:rPr>
          <w:bCs/>
          <w:b/>
        </w:rPr>
        <w:t xml:space="preserve">Poaching.</w:t>
      </w:r>
      <w:r>
        <w:t xml:space="preserve"> </w:t>
      </w:r>
      <w:r>
        <w:t xml:space="preserve">Any team may sign a player off another team’s practice squad.</w:t>
      </w:r>
      <w:r>
        <w:t xml:space="preserve"> </w:t>
      </w:r>
      <w:r>
        <w:t xml:space="preserve">He is placed directly on the signing team’s Active Roster and may never be signed</w:t>
      </w:r>
      <w:r>
        <w:t xml:space="preserve"> </w:t>
      </w:r>
      <w:r>
        <w:t xml:space="preserve">to its practice squad. Poaching is governed by 5.17.</w:t>
      </w:r>
    </w:p>
    <w:p>
      <w:pPr>
        <w:pStyle w:val="BodyText"/>
      </w:pPr>
      <w:r>
        <w:t xml:space="preserve">(h)</w:t>
      </w:r>
      <w:r>
        <w:t xml:space="preserve"> </w:t>
      </w:r>
      <w:r>
        <w:rPr>
          <w:bCs/>
          <w:b/>
        </w:rPr>
        <w:t xml:space="preserve">Conversion to a practice squad contract.</w:t>
      </w:r>
    </w:p>
    <w:p>
      <w:pPr>
        <w:pStyle w:val="BodyText"/>
      </w:pPr>
      <w:r>
        <w:t xml:space="preserve">(i) The commissioner or co-commissioner may at any time move an active contract</w:t>
      </w:r>
      <w:r>
        <w:t xml:space="preserve"> </w:t>
      </w:r>
      <w:r>
        <w:t xml:space="preserve">to the practice squad where that contract otherwise satisfies the practice squad</w:t>
      </w:r>
      <w:r>
        <w:t xml:space="preserve"> </w:t>
      </w:r>
      <w:r>
        <w:t xml:space="preserve">requirements — one year, no void years, no option or restructure bonus, and</w:t>
      </w:r>
      <w:r>
        <w:t xml:space="preserve"> </w:t>
      </w:r>
      <w:r>
        <w:t xml:space="preserve">season cash not exceeding the league minimum. On such a movement the contract</w:t>
      </w:r>
      <w:r>
        <w:t xml:space="preserve"> </w:t>
      </w:r>
      <w:r>
        <w:t xml:space="preserve">becomes a practice squad contract and remains one. The conversion cannot be</w:t>
      </w:r>
      <w:r>
        <w:t xml:space="preserve"> </w:t>
      </w:r>
      <w:r>
        <w:t xml:space="preserve">reversed. Every eligibility test binds the officer exactly as it binds an owner:</w:t>
      </w:r>
      <w:r>
        <w:t xml:space="preserve"> </w:t>
      </w:r>
      <w:r>
        <w:t xml:space="preserve">the power is over</w:t>
      </w:r>
      <w:r>
        <w:t xml:space="preserve"> </w:t>
      </w:r>
      <w:r>
        <w:rPr>
          <w:iCs/>
          <w:i/>
        </w:rPr>
        <w:t xml:space="preserve">who may act</w:t>
      </w:r>
      <w:r>
        <w:t xml:space="preserve">, not over</w:t>
      </w:r>
      <w:r>
        <w:t xml:space="preserve"> </w:t>
      </w:r>
      <w:r>
        <w:rPr>
          <w:iCs/>
          <w:i/>
        </w:rPr>
        <w:t xml:space="preserve">what the rules allow</w:t>
      </w:r>
      <w:r>
        <w:t xml:space="preserve">.</w:t>
      </w:r>
    </w:p>
    <w:p>
      <w:pPr>
        <w:pStyle w:val="BodyText"/>
      </w:pPr>
      <w:r>
        <w:t xml:space="preserve">(ii) The commissioner may additionally permit the same movement by any owner for</w:t>
      </w:r>
      <w:r>
        <w:t xml:space="preserve"> </w:t>
      </w:r>
      <w:r>
        <w:t xml:space="preserve">a stated period recorded on the League Calendar against 3.3(b).</w:t>
      </w:r>
    </w:p>
    <w:p>
      <w:pPr>
        <w:pStyle w:val="BodyText"/>
      </w:pPr>
      <w:r>
        <w:t xml:space="preserve">(iii) A rookie contract is never converted. A rookie within his first two seasons</w:t>
      </w:r>
      <w:r>
        <w:t xml:space="preserve"> </w:t>
      </w:r>
      <w:r>
        <w:t xml:space="preserve">since being drafted sits on the practice squad on his rookie contract and needs</w:t>
      </w:r>
      <w:r>
        <w:t xml:space="preserve"> </w:t>
      </w:r>
      <w:r>
        <w:t xml:space="preserve">no conversion; a rookie past that window may not sit there at all.</w:t>
      </w:r>
    </w:p>
    <w:p>
      <w:pPr>
        <w:pStyle w:val="BodyText"/>
      </w:pPr>
      <w:r>
        <w:t xml:space="preserve">(iv) Neither paragraph relaxes the limits in 3.3(a) or 3.3(b), and neither may</w:t>
      </w:r>
      <w:r>
        <w:t xml:space="preserve"> </w:t>
      </w:r>
      <w:r>
        <w:t xml:space="preserve">convert a player locked under 3.3(i)(iii).</w:t>
      </w:r>
    </w:p>
    <w:p>
      <w:pPr>
        <w:pStyle w:val="BodyText"/>
      </w:pPr>
      <w:r>
        <w:t xml:space="preserve">(i)</w:t>
      </w:r>
      <w:r>
        <w:t xml:space="preserve"> </w:t>
      </w:r>
      <w:r>
        <w:rPr>
          <w:bCs/>
          <w:b/>
        </w:rPr>
        <w:t xml:space="preserve">The three-week limit.</w:t>
      </w:r>
      <w:r>
        <w:t xml:space="preserve"> </w:t>
      </w:r>
      <w:r>
        <w:t xml:space="preserve">A player on a practice squad contract, or a rookie</w:t>
      </w:r>
      <w:r>
        <w:t xml:space="preserve"> </w:t>
      </w:r>
      <w:r>
        <w:t xml:space="preserve">within two seasons of being drafted, who is on an Active Roster at</w:t>
      </w:r>
      <w:r>
        <w:t xml:space="preserve"> </w:t>
      </w:r>
      <w:r>
        <w:rPr>
          <w:bCs/>
          <w:b/>
        </w:rPr>
        <w:t xml:space="preserve">three</w:t>
      </w:r>
      <w:r>
        <w:t xml:space="preserve"> </w:t>
      </w:r>
      <w:r>
        <w:t xml:space="preserve">weekly compliance instants in a single season has</w:t>
      </w:r>
      <w:r>
        <w:t xml:space="preserve"> </w:t>
      </w:r>
      <w:r>
        <w:rPr>
          <w:bCs/>
          <w:b/>
        </w:rPr>
        <w:t xml:space="preserve">one further return to the</w:t>
      </w:r>
      <w:r>
        <w:rPr>
          <w:bCs/>
          <w:b/>
        </w:rPr>
        <w:t xml:space="preserve"> </w:t>
      </w:r>
      <w:r>
        <w:rPr>
          <w:bCs/>
          <w:b/>
        </w:rPr>
        <w:t xml:space="preserve">practice squad</w:t>
      </w:r>
      <w:r>
        <w:t xml:space="preserve"> </w:t>
      </w:r>
      <w:r>
        <w:t xml:space="preserve">available to him. He is</w:t>
      </w:r>
      <w:r>
        <w:t xml:space="preserve"> </w:t>
      </w:r>
      <w:r>
        <w:rPr>
          <w:bCs/>
          <w:b/>
        </w:rPr>
        <w:t xml:space="preserve">locked onto the Active Roster</w:t>
      </w:r>
      <w:r>
        <w:t xml:space="preserve"> </w:t>
      </w:r>
      <w:r>
        <w:t xml:space="preserve">for</w:t>
      </w:r>
      <w:r>
        <w:t xml:space="preserve"> </w:t>
      </w:r>
      <w:r>
        <w:t xml:space="preserve">the remainder of that season on the earlier of:</w:t>
      </w:r>
    </w:p>
    <w:p>
      <w:pPr>
        <w:pStyle w:val="BodyText"/>
      </w:pPr>
      <w:r>
        <w:t xml:space="preserve">    (A) his next promotion from the practice squad to the</w:t>
      </w:r>
      <w:r>
        <w:t xml:space="preserve"> </w:t>
      </w:r>
      <w:r>
        <w:t xml:space="preserve">Active Roster; or</w:t>
      </w:r>
    </w:p>
    <w:p>
      <w:pPr>
        <w:pStyle w:val="BodyText"/>
      </w:pPr>
      <w:r>
        <w:t xml:space="preserve">    (B) his presence on an Active Roster at a fourth weekly</w:t>
      </w:r>
      <w:r>
        <w:t xml:space="preserve"> </w:t>
      </w:r>
      <w:r>
        <w:t xml:space="preserve">compliance instant.</w:t>
      </w:r>
    </w:p>
    <w:p>
      <w:pPr>
        <w:pStyle w:val="BodyText"/>
      </w:pPr>
      <w:r>
        <w:t xml:space="preserve">(i) A week counts if the player is on the Active Roster at that week’s compliance</w:t>
      </w:r>
      <w:r>
        <w:t xml:space="preserve"> </w:t>
      </w:r>
      <w:r>
        <w:t xml:space="preserve">instant, whether or not he is moved down afterwards. Time on injured reserve</w:t>
      </w:r>
      <w:r>
        <w:t xml:space="preserve"> </w:t>
      </w:r>
      <w:r>
        <w:t xml:space="preserve">counts. A move between the practice squad and injured reserve, in either</w:t>
      </w:r>
      <w:r>
        <w:t xml:space="preserve"> </w:t>
      </w:r>
      <w:r>
        <w:t xml:space="preserve">direction, is not a promotion for the purposes of (A).</w:t>
      </w:r>
    </w:p>
    <w:p>
      <w:pPr>
        <w:pStyle w:val="BodyText"/>
      </w:pPr>
      <w:r>
        <w:t xml:space="preserve">(ii)</w:t>
      </w:r>
      <w:r>
        <w:t xml:space="preserve"> </w:t>
      </w:r>
      <w:r>
        <w:rPr>
          <w:iCs/>
          <w:i/>
        </w:rPr>
        <w:t xml:space="preserve">Reserved.</w:t>
      </w:r>
      <w:r>
        <w:t xml:space="preserve"> </w:t>
      </w:r>
      <w:r>
        <w:t xml:space="preserve">This letter carried the 2026 Week 1 exclusion, now in Schedule</w:t>
      </w:r>
      <w:r>
        <w:t xml:space="preserve"> </w:t>
      </w:r>
      <w:r>
        <w:t xml:space="preserve">A.3.</w:t>
      </w:r>
    </w:p>
    <w:p>
      <w:pPr>
        <w:pStyle w:val="BodyText"/>
      </w:pPr>
      <w:r>
        <w:t xml:space="preserve">(iii)</w:t>
      </w:r>
      <w:r>
        <w:t xml:space="preserve"> </w:t>
      </w:r>
      <w:r>
        <w:rPr>
          <w:bCs/>
          <w:b/>
        </w:rPr>
        <w:t xml:space="preserve">The lock.</w:t>
      </w:r>
      <w:r>
        <w:t xml:space="preserve"> </w:t>
      </w:r>
      <w:r>
        <w:t xml:space="preserve">A locked player may not be placed on a practice squad by any</w:t>
      </w:r>
      <w:r>
        <w:t xml:space="preserve"> </w:t>
      </w:r>
      <w:r>
        <w:t xml:space="preserve">authority, the commissioner’s power under 3.3(h) included. On the day the lock</w:t>
      </w:r>
      <w:r>
        <w:t xml:space="preserve"> </w:t>
      </w:r>
      <w:r>
        <w:t xml:space="preserve">falls, a</w:t>
      </w:r>
      <w:r>
        <w:t xml:space="preserve"> </w:t>
      </w:r>
      <w:r>
        <w:rPr>
          <w:bCs/>
          <w:b/>
        </w:rPr>
        <w:t xml:space="preserve">practice squad contract becomes an ordinary active contract</w:t>
      </w:r>
      <w:r>
        <w:t xml:space="preserve">; a</w:t>
      </w:r>
      <w:r>
        <w:t xml:space="preserve"> </w:t>
      </w:r>
      <w:r>
        <w:rPr>
          <w:bCs/>
          <w:b/>
        </w:rPr>
        <w:t xml:space="preserve">rookie contract is not changed</w:t>
      </w:r>
      <w:r>
        <w:t xml:space="preserve">, and the player continues to be paid exactly</w:t>
      </w:r>
      <w:r>
        <w:t xml:space="preserve"> </w:t>
      </w:r>
      <w:r>
        <w:t xml:space="preserve">what that contract provides. No salary, bonus or guarantee is altered by the</w:t>
      </w:r>
      <w:r>
        <w:t xml:space="preserve"> </w:t>
      </w:r>
      <w:r>
        <w:t xml:space="preserve">lock — see (j).</w:t>
      </w:r>
    </w:p>
    <w:p>
      <w:pPr>
        <w:pStyle w:val="BodyText"/>
      </w:pPr>
      <w:r>
        <w:t xml:space="preserve">(iv)</w:t>
      </w:r>
      <w:r>
        <w:t xml:space="preserve"> </w:t>
      </w:r>
      <w:r>
        <w:rPr>
          <w:bCs/>
          <w:b/>
        </w:rPr>
        <w:t xml:space="preserve">Clearing waivers resets the count to zero and lifts the lock.</w:t>
      </w:r>
      <w:r>
        <w:t xml:space="preserve"> </w:t>
      </w:r>
      <w:r>
        <w:t xml:space="preserve">An owner</w:t>
      </w:r>
      <w:r>
        <w:t xml:space="preserve"> </w:t>
      </w:r>
      <w:r>
        <w:t xml:space="preserve">may cut the player, expose him to the wire, and — if he goes unclaimed — sign</w:t>
      </w:r>
      <w:r>
        <w:t xml:space="preserve"> </w:t>
      </w:r>
      <w:r>
        <w:t xml:space="preserve">him to a</w:t>
      </w:r>
      <w:r>
        <w:t xml:space="preserve"> </w:t>
      </w:r>
      <w:r>
        <w:rPr>
          <w:bCs/>
          <w:b/>
        </w:rPr>
        <w:t xml:space="preserve">new practice squad contract</w:t>
      </w:r>
      <w:r>
        <w:t xml:space="preserve"> </w:t>
      </w:r>
      <w:r>
        <w:t xml:space="preserve">and return him to the practice squad. A</w:t>
      </w:r>
      <w:r>
        <w:t xml:space="preserve"> </w:t>
      </w:r>
      <w:r>
        <w:t xml:space="preserve">rookie contract does not survive the clearance: the player returns on a one-year</w:t>
      </w:r>
      <w:r>
        <w:t xml:space="preserve"> </w:t>
      </w:r>
      <w:r>
        <w:t xml:space="preserve">practice squad contract at the practice squad maximum, or not at all.</w:t>
      </w:r>
    </w:p>
    <w:p>
      <w:pPr>
        <w:pStyle w:val="BodyText"/>
      </w:pPr>
      <w:r>
        <w:t xml:space="preserve">(v) A player</w:t>
      </w:r>
      <w:r>
        <w:t xml:space="preserve"> </w:t>
      </w:r>
      <w:r>
        <w:rPr>
          <w:bCs/>
          <w:b/>
        </w:rPr>
        <w:t xml:space="preserve">claimed</w:t>
      </w:r>
      <w:r>
        <w:t xml:space="preserve"> </w:t>
      </w:r>
      <w:r>
        <w:t xml:space="preserve">off waivers keeps his count and his lock; he did not</w:t>
      </w:r>
      <w:r>
        <w:t xml:space="preserve"> </w:t>
      </w:r>
      <w:r>
        <w:t xml:space="preserve">clear, a team took him.</w:t>
      </w:r>
      <w:r>
        <w:t xml:space="preserve"> </w:t>
      </w:r>
      <w:r>
        <w:rPr>
          <w:bCs/>
          <w:b/>
        </w:rPr>
        <w:t xml:space="preserve">Except</w:t>
      </w:r>
      <w:r>
        <w:t xml:space="preserve"> </w:t>
      </w:r>
      <w:r>
        <w:t xml:space="preserve">that a player claimed back by the team that</w:t>
      </w:r>
      <w:r>
        <w:t xml:space="preserve"> </w:t>
      </w:r>
      <w:r>
        <w:t xml:space="preserve">waived him under 5.15(n) has his count reset to zero and his lock lifted,</w:t>
      </w:r>
      <w:r>
        <w:t xml:space="preserve"> </w:t>
      </w:r>
      <w:r>
        <w:t xml:space="preserve">exactly as if he had cleared. A player poached under 5.17 keeps his count: a</w:t>
      </w:r>
      <w:r>
        <w:t xml:space="preserve"> </w:t>
      </w:r>
      <w:r>
        <w:t xml:space="preserve">poach is a signing, not a clearance.</w:t>
      </w:r>
    </w:p>
    <w:p>
      <w:pPr>
        <w:pStyle w:val="BodyText"/>
      </w:pPr>
      <w:r>
        <w:t xml:space="preserve">(j)</w:t>
      </w:r>
      <w:r>
        <w:t xml:space="preserve"> </w:t>
      </w:r>
      <w:r>
        <w:rPr>
          <w:bCs/>
          <w:b/>
        </w:rPr>
        <w:t xml:space="preserve">Promotion never costs a player money.</w:t>
      </w:r>
      <w:r>
        <w:t xml:space="preserve"> </w:t>
      </w:r>
      <w:r>
        <w:t xml:space="preserve">No player’s salary, bonus or</w:t>
      </w:r>
      <w:r>
        <w:t xml:space="preserve"> </w:t>
      </w:r>
      <w:r>
        <w:t xml:space="preserve">guarantee for the current season may be reduced by his promotion to the Active</w:t>
      </w:r>
      <w:r>
        <w:t xml:space="preserve"> </w:t>
      </w:r>
      <w:r>
        <w:t xml:space="preserve">Roster, or by any change of contract type that the promotion causes.</w:t>
      </w:r>
    </w:p>
    <w:bookmarkEnd w:id="46"/>
    <w:bookmarkStart w:id="47" w:name="injured-reserve"/>
    <w:p>
      <w:pPr>
        <w:pStyle w:val="Heading2"/>
      </w:pPr>
      <w:r>
        <w:t xml:space="preserve">3.4 Injured reserve</w:t>
      </w:r>
    </w:p>
    <w:p>
      <w:pPr>
        <w:pStyle w:val="FirstParagraph"/>
      </w:pPr>
      <w:r>
        <w:t xml:space="preserve">(a) A team may carry at most</w:t>
      </w:r>
      <w:r>
        <w:t xml:space="preserve"> </w:t>
      </w:r>
      <w:r>
        <w:rPr>
          <w:bCs/>
          <w:b/>
        </w:rPr>
        <w:t xml:space="preserve">ten</w:t>
      </w:r>
      <w:r>
        <w:t xml:space="preserve"> </w:t>
      </w:r>
      <w:r>
        <w:t xml:space="preserve">players on injured reserve.</w:t>
      </w:r>
    </w:p>
    <w:p>
      <w:pPr>
        <w:pStyle w:val="BodyText"/>
      </w:pPr>
      <w:r>
        <w:t xml:space="preserve">(b)</w:t>
      </w:r>
      <w:r>
        <w:t xml:space="preserve"> </w:t>
      </w:r>
      <w:r>
        <w:rPr>
          <w:bCs/>
          <w:b/>
        </w:rPr>
        <w:t xml:space="preserve">Eligibility.</w:t>
      </w:r>
      <w:r>
        <w:t xml:space="preserve"> </w:t>
      </w:r>
      <w:r>
        <w:t xml:space="preserve">A player may occupy an injured reserve place only while he</w:t>
      </w:r>
      <w:r>
        <w:t xml:space="preserve"> </w:t>
      </w:r>
      <w:r>
        <w:t xml:space="preserve">carries an injury designation of</w:t>
      </w:r>
      <w:r>
        <w:t xml:space="preserve"> </w:t>
      </w:r>
      <w:r>
        <w:rPr>
          <w:bCs/>
          <w:b/>
        </w:rPr>
        <w:t xml:space="preserve">Injured Reserve, Out, Doubtful or Physically</w:t>
      </w:r>
      <w:r>
        <w:rPr>
          <w:bCs/>
          <w:b/>
        </w:rPr>
        <w:t xml:space="preserve"> </w:t>
      </w:r>
      <w:r>
        <w:rPr>
          <w:bCs/>
          <w:b/>
        </w:rPr>
        <w:t xml:space="preserve">Unable to Perform (PUP)</w:t>
      </w:r>
      <w:r>
        <w:t xml:space="preserve">, as reported by the injury authority designated under</w:t>
      </w:r>
      <w:r>
        <w:t xml:space="preserve"> </w:t>
      </w:r>
      <w:r>
        <w:t xml:space="preserve">1.13(a)(iii). Those four designations, and no others, mark a player as injured</w:t>
      </w:r>
      <w:r>
        <w:t xml:space="preserve"> </w:t>
      </w:r>
      <w:r>
        <w:t xml:space="preserve">for every purpose in these rules.</w:t>
      </w:r>
    </w:p>
    <w:p>
      <w:pPr>
        <w:pStyle w:val="BodyText"/>
      </w:pPr>
      <w:r>
        <w:t xml:space="preserve">(i) A placement on injured reserve of a player carrying no qualifying</w:t>
      </w:r>
      <w:r>
        <w:t xml:space="preserve"> </w:t>
      </w:r>
      <w:r>
        <w:t xml:space="preserve">designation is</w:t>
      </w:r>
      <w:r>
        <w:t xml:space="preserve"> </w:t>
      </w:r>
      <w:r>
        <w:rPr>
          <w:bCs/>
          <w:b/>
        </w:rPr>
        <w:t xml:space="preserve">flagged, not refused</w:t>
      </w:r>
      <w:r>
        <w:t xml:space="preserve">. The placement stands; the roster is out</w:t>
      </w:r>
      <w:r>
        <w:t xml:space="preserve"> </w:t>
      </w:r>
      <w:r>
        <w:t xml:space="preserve">of compliance under 3.6(c); and the owner cures it by the weekly compliance</w:t>
      </w:r>
      <w:r>
        <w:t xml:space="preserve"> </w:t>
      </w:r>
      <w:r>
        <w:t xml:space="preserve">instant like any other overage.</w:t>
      </w:r>
    </w:p>
    <w:p>
      <w:pPr>
        <w:pStyle w:val="BodyText"/>
      </w:pPr>
      <w:r>
        <w:t xml:space="preserve">(ii) Practice squad players — see 3.3(f).</w:t>
      </w:r>
    </w:p>
    <w:p>
      <w:pPr>
        <w:pStyle w:val="BodyText"/>
      </w:pPr>
      <w:r>
        <w:t xml:space="preserve">(c) There is</w:t>
      </w:r>
      <w:r>
        <w:t xml:space="preserve"> </w:t>
      </w:r>
      <w:r>
        <w:rPr>
          <w:bCs/>
          <w:b/>
        </w:rPr>
        <w:t xml:space="preserve">no salary relief</w:t>
      </w:r>
      <w:r>
        <w:t xml:space="preserve">, in cap or in cash, for a player on injured</w:t>
      </w:r>
      <w:r>
        <w:t xml:space="preserve"> </w:t>
      </w:r>
      <w:r>
        <w:t xml:space="preserve">reserve.</w:t>
      </w:r>
    </w:p>
    <w:bookmarkEnd w:id="47"/>
    <w:bookmarkStart w:id="48" w:name="position-limits"/>
    <w:p>
      <w:pPr>
        <w:pStyle w:val="Heading2"/>
      </w:pPr>
      <w:r>
        <w:t xml:space="preserve">3.5 Position limits</w:t>
      </w:r>
    </w:p>
    <w:p>
      <w:pPr>
        <w:pStyle w:val="FirstParagraph"/>
      </w:pPr>
      <w:r>
        <w:t xml:space="preserve">(a) An Active Roster may hold at most</w:t>
      </w:r>
      <w:r>
        <w:t xml:space="preserve"> </w:t>
      </w:r>
      <w:r>
        <w:rPr>
          <w:bCs/>
          <w:b/>
        </w:rPr>
        <w:t xml:space="preserve">three quarterbacks</w:t>
      </w:r>
      <w:r>
        <w:t xml:space="preserve">.</w:t>
      </w:r>
    </w:p>
    <w:p>
      <w:pPr>
        <w:pStyle w:val="BodyText"/>
      </w:pPr>
      <w:r>
        <w:t xml:space="preserve">(b) An Active Roster may hold at most</w:t>
      </w:r>
      <w:r>
        <w:t xml:space="preserve"> </w:t>
      </w:r>
      <w:r>
        <w:rPr>
          <w:bCs/>
          <w:b/>
        </w:rPr>
        <w:t xml:space="preserve">three kickers</w:t>
      </w:r>
      <w:r>
        <w:t xml:space="preserve">.</w:t>
      </w:r>
    </w:p>
    <w:p>
      <w:pPr>
        <w:pStyle w:val="BodyText"/>
      </w:pPr>
      <w:r>
        <w:t xml:space="preserve">(c) Position for the purposes of this section is determined by the position</w:t>
      </w:r>
      <w:r>
        <w:t xml:space="preserve"> </w:t>
      </w:r>
      <w:r>
        <w:t xml:space="preserve">authority designated under 1.13(a)(ii).</w:t>
      </w:r>
    </w:p>
    <w:bookmarkEnd w:id="48"/>
    <w:bookmarkStart w:id="49" w:name="compliance"/>
    <w:p>
      <w:pPr>
        <w:pStyle w:val="Heading2"/>
      </w:pPr>
      <w:r>
        <w:t xml:space="preserve">3.6 Compliance</w:t>
      </w:r>
    </w:p>
    <w:p>
      <w:pPr>
        <w:pStyle w:val="FirstParagraph"/>
      </w:pPr>
      <w:r>
        <w:t xml:space="preserve">(a)</w:t>
      </w:r>
      <w:r>
        <w:t xml:space="preserve"> </w:t>
      </w:r>
      <w:r>
        <w:rPr>
          <w:bCs/>
          <w:b/>
        </w:rPr>
        <w:t xml:space="preserve">Off-Season.</w:t>
      </w:r>
      <w:r>
        <w:t xml:space="preserve"> </w:t>
      </w:r>
      <w:r>
        <w:t xml:space="preserve">Roster size is unlimited and the roster requirements are not</w:t>
      </w:r>
      <w:r>
        <w:t xml:space="preserve"> </w:t>
      </w:r>
      <w:r>
        <w:t xml:space="preserve">enforced. A roster not in compliance at the first instant of the In-Season is</w:t>
      </w:r>
      <w:r>
        <w:t xml:space="preserve"> </w:t>
      </w:r>
      <w:r>
        <w:t xml:space="preserve">brought into compliance by the commissioner before the first game of the regular</w:t>
      </w:r>
      <w:r>
        <w:t xml:space="preserve"> </w:t>
      </w:r>
      <w:r>
        <w:t xml:space="preserve">season, by cutting the most recently signed or drafted players first, with all</w:t>
      </w:r>
      <w:r>
        <w:t xml:space="preserve"> </w:t>
      </w:r>
      <w:r>
        <w:t xml:space="preserve">cap and cash consequences.</w:t>
      </w:r>
    </w:p>
    <w:p>
      <w:pPr>
        <w:pStyle w:val="BodyText"/>
      </w:pPr>
      <w:r>
        <w:t xml:space="preserve">(b)</w:t>
      </w:r>
      <w:r>
        <w:t xml:space="preserve"> </w:t>
      </w:r>
      <w:r>
        <w:rPr>
          <w:bCs/>
          <w:b/>
        </w:rPr>
        <w:t xml:space="preserve">In-Season.</w:t>
      </w:r>
      <w:r>
        <w:t xml:space="preserve"> </w:t>
      </w:r>
      <w:r>
        <w:t xml:space="preserve">Compliance is measured at the weekly compliance instant under</w:t>
      </w:r>
      <w:r>
        <w:t xml:space="preserve"> </w:t>
      </w:r>
      <w:r>
        <w:t xml:space="preserve">1.4(f). A roster failing any test in (c) at that instant is out of compliance and</w:t>
      </w:r>
      <w:r>
        <w:t xml:space="preserve"> </w:t>
      </w:r>
      <w:r>
        <w:t xml:space="preserve">draws the fine in 6.7.</w:t>
      </w:r>
    </w:p>
    <w:p>
      <w:pPr>
        <w:pStyle w:val="BodyText"/>
      </w:pPr>
      <w:r>
        <w:t xml:space="preserve">(i) The commissioner or co-commissioner brings a non-compliant roster into</w:t>
      </w:r>
      <w:r>
        <w:t xml:space="preserve"> </w:t>
      </w:r>
      <w:r>
        <w:t xml:space="preserve">compliance by</w:t>
      </w:r>
      <w:r>
        <w:t xml:space="preserve"> </w:t>
      </w:r>
      <w:r>
        <w:rPr>
          <w:bCs/>
          <w:b/>
        </w:rPr>
        <w:t xml:space="preserve">20:00</w:t>
      </w:r>
      <w:r>
        <w:t xml:space="preserve"> </w:t>
      </w:r>
      <w:r>
        <w:t xml:space="preserve">the same day, working with the owner where possible and</w:t>
      </w:r>
      <w:r>
        <w:t xml:space="preserve"> </w:t>
      </w:r>
      <w:r>
        <w:t xml:space="preserve">otherwise releasing players</w:t>
      </w:r>
      <w:r>
        <w:t xml:space="preserve"> </w:t>
      </w:r>
      <w:r>
        <w:rPr>
          <w:bCs/>
          <w:b/>
        </w:rPr>
        <w:t xml:space="preserve">last added, first released</w:t>
      </w:r>
      <w:r>
        <w:t xml:space="preserve">. A release made this</w:t>
      </w:r>
      <w:r>
        <w:t xml:space="preserve"> </w:t>
      </w:r>
      <w:r>
        <w:t xml:space="preserve">way goes straight to free agency and does not pass through the waiver wire.</w:t>
      </w:r>
    </w:p>
    <w:p>
      <w:pPr>
        <w:pStyle w:val="BodyText"/>
      </w:pPr>
      <w:r>
        <w:t xml:space="preserve">(ii) A player returning from injured reserve or from suspension gives his owner</w:t>
      </w:r>
      <w:r>
        <w:t xml:space="preserve"> </w:t>
      </w:r>
      <w:r>
        <w:rPr>
          <w:bCs/>
          <w:b/>
        </w:rPr>
        <w:t xml:space="preserve">24 hours</w:t>
      </w:r>
      <w:r>
        <w:t xml:space="preserve"> </w:t>
      </w:r>
      <w:r>
        <w:t xml:space="preserve">to reach compliance, after which the fine is</w:t>
      </w:r>
      <w:r>
        <w:t xml:space="preserve"> </w:t>
      </w:r>
      <w:r>
        <w:rPr>
          <w:bCs/>
          <w:b/>
        </w:rPr>
        <w:t xml:space="preserve">$50</w:t>
      </w:r>
      <w:r>
        <w:t xml:space="preserve">. A returning</w:t>
      </w:r>
      <w:r>
        <w:t xml:space="preserve"> </w:t>
      </w:r>
      <w:r>
        <w:t xml:space="preserve">player is not eligible to score until the roster is compliant.</w:t>
      </w:r>
    </w:p>
    <w:p>
      <w:pPr>
        <w:pStyle w:val="BodyText"/>
      </w:pPr>
      <w:r>
        <w:t xml:space="preserve">(c)</w:t>
      </w:r>
      <w:r>
        <w:t xml:space="preserve"> </w:t>
      </w:r>
      <w:r>
        <w:rPr>
          <w:bCs/>
          <w:b/>
        </w:rPr>
        <w:t xml:space="preserve">What compliance means.</w:t>
      </w:r>
      <w:r>
        <w:t xml:space="preserve"> </w:t>
      </w:r>
      <w:r>
        <w:t xml:space="preserve">A roster is compliant when every one of the</w:t>
      </w:r>
      <w:r>
        <w:t xml:space="preserve"> </w:t>
      </w:r>
      <w:r>
        <w:t xml:space="preserve">following holds at the same instant: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Limit</w:t>
            </w:r>
          </w:p>
        </w:tc>
        <w:tc>
          <w:tcPr/>
          <w:p>
            <w:pPr>
              <w:pStyle w:val="Compact"/>
              <w:jc w:val="left"/>
            </w:pPr>
            <w:r>
              <w:t xml:space="preserve">Rule</w:t>
            </w:r>
          </w:p>
        </w:tc>
      </w:tr>
      <w:tr>
        <w:tc>
          <w:tcPr/>
          <w:p>
            <w:pPr>
              <w:pStyle w:val="Compact"/>
              <w:jc w:val="left"/>
            </w:pPr>
            <w:r>
              <w:t xml:space="preserve">Active Roster</w:t>
            </w:r>
          </w:p>
        </w:tc>
        <w:tc>
          <w:tcPr/>
          <w:p>
            <w:pPr>
              <w:pStyle w:val="Compact"/>
              <w:jc w:val="left"/>
            </w:pPr>
            <w:r>
              <w:t xml:space="preserve">no more than 25</w:t>
            </w:r>
          </w:p>
        </w:tc>
        <w:tc>
          <w:tcPr/>
          <w:p>
            <w:pPr>
              <w:pStyle w:val="Compact"/>
              <w:jc w:val="left"/>
            </w:pPr>
            <w:r>
              <w:t xml:space="preserve">3.1, 3.2</w:t>
            </w:r>
          </w:p>
        </w:tc>
      </w:tr>
      <w:tr>
        <w:tc>
          <w:tcPr/>
          <w:p>
            <w:pPr>
              <w:pStyle w:val="Compact"/>
              <w:jc w:val="left"/>
            </w:pPr>
            <w:r>
              <w:t xml:space="preserve">Practice squad</w:t>
            </w:r>
          </w:p>
        </w:tc>
        <w:tc>
          <w:tcPr/>
          <w:p>
            <w:pPr>
              <w:pStyle w:val="Compact"/>
              <w:jc w:val="left"/>
            </w:pPr>
            <w:r>
              <w:t xml:space="preserve">no more than 7</w:t>
            </w:r>
          </w:p>
        </w:tc>
        <w:tc>
          <w:tcPr/>
          <w:p>
            <w:pPr>
              <w:pStyle w:val="Compact"/>
              <w:jc w:val="left"/>
            </w:pPr>
            <w:r>
              <w:t xml:space="preserve">3.3(a)</w:t>
            </w:r>
          </w:p>
        </w:tc>
      </w:tr>
      <w:tr>
        <w:tc>
          <w:tcPr/>
          <w:p>
            <w:pPr>
              <w:pStyle w:val="Compact"/>
              <w:jc w:val="left"/>
            </w:pPr>
            <w:r>
              <w:t xml:space="preserve">Practice squad non-rookies</w:t>
            </w:r>
          </w:p>
        </w:tc>
        <w:tc>
          <w:tcPr/>
          <w:p>
            <w:pPr>
              <w:pStyle w:val="Compact"/>
              <w:jc w:val="left"/>
            </w:pPr>
            <w:r>
              <w:t xml:space="preserve">no more than 3</w:t>
            </w:r>
          </w:p>
        </w:tc>
        <w:tc>
          <w:tcPr/>
          <w:p>
            <w:pPr>
              <w:pStyle w:val="Compact"/>
              <w:jc w:val="left"/>
            </w:pPr>
            <w:r>
              <w:t xml:space="preserve">3.3(b)</w:t>
            </w:r>
          </w:p>
        </w:tc>
      </w:tr>
      <w:tr>
        <w:tc>
          <w:tcPr/>
          <w:p>
            <w:pPr>
              <w:pStyle w:val="Compact"/>
              <w:jc w:val="left"/>
            </w:pPr>
            <w:r>
              <w:t xml:space="preserve">Injured reserve</w:t>
            </w:r>
          </w:p>
        </w:tc>
        <w:tc>
          <w:tcPr/>
          <w:p>
            <w:pPr>
              <w:pStyle w:val="Compact"/>
              <w:jc w:val="left"/>
            </w:pPr>
            <w:r>
              <w:t xml:space="preserve">no more than 10</w:t>
            </w:r>
          </w:p>
        </w:tc>
        <w:tc>
          <w:tcPr/>
          <w:p>
            <w:pPr>
              <w:pStyle w:val="Compact"/>
              <w:jc w:val="left"/>
            </w:pPr>
            <w:r>
              <w:t xml:space="preserve">3.4(a)</w:t>
            </w:r>
          </w:p>
        </w:tc>
      </w:tr>
      <w:tr>
        <w:tc>
          <w:tcPr/>
          <w:p>
            <w:pPr>
              <w:pStyle w:val="Compact"/>
              <w:jc w:val="left"/>
            </w:pPr>
            <w:r>
              <w:t xml:space="preserve">Injured reserve designations</w:t>
            </w:r>
          </w:p>
        </w:tc>
        <w:tc>
          <w:tcPr/>
          <w:p>
            <w:pPr>
              <w:pStyle w:val="Compact"/>
              <w:jc w:val="left"/>
            </w:pPr>
            <w:r>
              <w:t xml:space="preserve">every player there qualifies</w:t>
            </w:r>
          </w:p>
        </w:tc>
        <w:tc>
          <w:tcPr/>
          <w:p>
            <w:pPr>
              <w:pStyle w:val="Compact"/>
              <w:jc w:val="left"/>
            </w:pPr>
            <w:r>
              <w:t xml:space="preserve">3.4(b)</w:t>
            </w:r>
          </w:p>
        </w:tc>
      </w:tr>
      <w:tr>
        <w:tc>
          <w:tcPr/>
          <w:p>
            <w:pPr>
              <w:pStyle w:val="Compact"/>
              <w:jc w:val="left"/>
            </w:pPr>
            <w:r>
              <w:t xml:space="preserve">Quarterbacks on the Active Roster</w:t>
            </w:r>
          </w:p>
        </w:tc>
        <w:tc>
          <w:tcPr/>
          <w:p>
            <w:pPr>
              <w:pStyle w:val="Compact"/>
              <w:jc w:val="left"/>
            </w:pPr>
            <w:r>
              <w:t xml:space="preserve">no more than 3</w:t>
            </w:r>
          </w:p>
        </w:tc>
        <w:tc>
          <w:tcPr/>
          <w:p>
            <w:pPr>
              <w:pStyle w:val="Compact"/>
              <w:jc w:val="left"/>
            </w:pPr>
            <w:r>
              <w:t xml:space="preserve">3.5(a)</w:t>
            </w:r>
          </w:p>
        </w:tc>
      </w:tr>
      <w:tr>
        <w:tc>
          <w:tcPr/>
          <w:p>
            <w:pPr>
              <w:pStyle w:val="Compact"/>
              <w:jc w:val="left"/>
            </w:pPr>
            <w:r>
              <w:t xml:space="preserve">Kickers on the Active Roster</w:t>
            </w:r>
          </w:p>
        </w:tc>
        <w:tc>
          <w:tcPr/>
          <w:p>
            <w:pPr>
              <w:pStyle w:val="Compact"/>
              <w:jc w:val="left"/>
            </w:pPr>
            <w:r>
              <w:t xml:space="preserve">no more than 3</w:t>
            </w:r>
          </w:p>
        </w:tc>
        <w:tc>
          <w:tcPr/>
          <w:p>
            <w:pPr>
              <w:pStyle w:val="Compact"/>
              <w:jc w:val="left"/>
            </w:pPr>
            <w:r>
              <w:t xml:space="preserve">3.5(b)</w:t>
            </w:r>
          </w:p>
        </w:tc>
      </w:tr>
      <w:tr>
        <w:tc>
          <w:tcPr/>
          <w:p>
            <w:pPr>
              <w:pStyle w:val="Compact"/>
              <w:jc w:val="left"/>
            </w:pPr>
            <w:r>
              <w:t xml:space="preserve">Salary Ceiling</w:t>
            </w:r>
          </w:p>
        </w:tc>
        <w:tc>
          <w:tcPr/>
          <w:p>
            <w:pPr>
              <w:pStyle w:val="Compact"/>
              <w:jc w:val="left"/>
            </w:pPr>
            <w:r>
              <w:t xml:space="preserve">not exceeded, once armed</w:t>
            </w:r>
          </w:p>
        </w:tc>
        <w:tc>
          <w:tcPr/>
          <w:p>
            <w:pPr>
              <w:pStyle w:val="Compact"/>
              <w:jc w:val="left"/>
            </w:pPr>
            <w:r>
              <w:t xml:space="preserve">5.5(f)</w:t>
            </w:r>
          </w:p>
        </w:tc>
      </w:tr>
    </w:tbl>
    <w:p>
      <w:pPr>
        <w:pStyle w:val="BodyText"/>
      </w:pPr>
      <w:r>
        <w:t xml:space="preserve">A roster of fewer than 25 players is out of compliance</w:t>
      </w:r>
      <w:r>
        <w:t xml:space="preserve"> </w:t>
      </w:r>
      <w:r>
        <w:rPr>
          <w:bCs/>
          <w:b/>
        </w:rPr>
        <w:t xml:space="preserve">only if it cannot field</w:t>
      </w:r>
      <w:r>
        <w:rPr>
          <w:bCs/>
          <w:b/>
        </w:rPr>
        <w:t xml:space="preserve"> </w:t>
      </w:r>
      <w:r>
        <w:rPr>
          <w:bCs/>
          <w:b/>
        </w:rPr>
        <w:t xml:space="preserve">the starting lineup in 3.1</w:t>
      </w:r>
      <w:r>
        <w:t xml:space="preserve">. Short of 25 is otherwise compliant.</w:t>
      </w:r>
    </w:p>
    <w:p>
      <w:pPr>
        <w:pStyle w:val="BodyText"/>
      </w:pPr>
      <w:r>
        <w:t xml:space="preserve">(d)</w:t>
      </w:r>
      <w:r>
        <w:t xml:space="preserve"> </w:t>
      </w:r>
      <w:r>
        <w:rPr>
          <w:iCs/>
          <w:i/>
        </w:rPr>
        <w:t xml:space="preserve">Reserved.</w:t>
      </w:r>
    </w:p>
    <w:p>
      <w:pPr>
        <w:pStyle w:val="BodyText"/>
      </w:pPr>
      <w:r>
        <w:t xml:space="preserve">(e)</w:t>
      </w:r>
      <w:r>
        <w:t xml:space="preserve"> </w:t>
      </w:r>
      <w:r>
        <w:rPr>
          <w:bCs/>
          <w:b/>
        </w:rPr>
        <w:t xml:space="preserve">Award-and-oblige limits.</w:t>
      </w:r>
      <w:r>
        <w:t xml:space="preserve"> </w:t>
      </w:r>
      <w:r>
        <w:t xml:space="preserve">A waiver award or a free agency award may take a</w:t>
      </w:r>
      <w:r>
        <w:t xml:space="preserve"> </w:t>
      </w:r>
      <w:r>
        <w:t xml:space="preserve">team past the Active Roster maximum to</w:t>
      </w:r>
      <w:r>
        <w:t xml:space="preserve"> </w:t>
      </w:r>
      <w:r>
        <w:rPr>
          <w:bCs/>
          <w:b/>
        </w:rPr>
        <w:t xml:space="preserve">28</w:t>
      </w:r>
      <w:r>
        <w:t xml:space="preserve"> </w:t>
      </w:r>
      <w:r>
        <w:t xml:space="preserve">players, or past the practice squad</w:t>
      </w:r>
      <w:r>
        <w:t xml:space="preserve"> </w:t>
      </w:r>
      <w:r>
        <w:t xml:space="preserve">maximum to</w:t>
      </w:r>
      <w:r>
        <w:t xml:space="preserve"> </w:t>
      </w:r>
      <w:r>
        <w:rPr>
          <w:bCs/>
          <w:b/>
        </w:rPr>
        <w:t xml:space="preserve">9</w:t>
      </w:r>
      <w:r>
        <w:t xml:space="preserve">. It may not take a team past either of those ceilings, and it</w:t>
      </w:r>
      <w:r>
        <w:t xml:space="preserve"> </w:t>
      </w:r>
      <w:r>
        <w:t xml:space="preserve">may never take a team over its Salary Ceiling or below zero Owner Cash. A team</w:t>
      </w:r>
      <w:r>
        <w:t xml:space="preserve"> </w:t>
      </w:r>
      <w:r>
        <w:t xml:space="preserve">already past a ceiling is passed over and the next claim or offer wins. A team</w:t>
      </w:r>
      <w:r>
        <w:t xml:space="preserve"> </w:t>
      </w:r>
      <w:r>
        <w:t xml:space="preserve">taken past a maximum owes a corresponding move — a cut, a trade, or a purchase of</w:t>
      </w:r>
      <w:r>
        <w:t xml:space="preserve"> </w:t>
      </w:r>
      <w:r>
        <w:t xml:space="preserve">Owner Cash — to return to compliance by the next compliance instant.</w:t>
      </w:r>
    </w:p>
    <w:bookmarkEnd w:id="49"/>
    <w:bookmarkEnd w:id="50"/>
    <w:bookmarkStart w:id="54" w:name="rookie-draft"/>
    <w:p>
      <w:pPr>
        <w:pStyle w:val="Heading1"/>
      </w:pPr>
      <w:r>
        <w:t xml:space="preserve">4. ROOKIE DRAFT</w:t>
      </w:r>
    </w:p>
    <w:bookmarkStart w:id="51" w:name="process"/>
    <w:p>
      <w:pPr>
        <w:pStyle w:val="Heading2"/>
      </w:pPr>
      <w:r>
        <w:t xml:space="preserve">4.1 Process</w:t>
      </w:r>
    </w:p>
    <w:p>
      <w:pPr>
        <w:pStyle w:val="FirstParagraph"/>
      </w:pPr>
      <w:r>
        <w:t xml:space="preserve">(a) The rookie draft is held annually, beginning</w:t>
      </w:r>
      <w:r>
        <w:t xml:space="preserve"> </w:t>
      </w:r>
      <w:r>
        <w:rPr>
          <w:bCs/>
          <w:b/>
        </w:rPr>
        <w:t xml:space="preserve">July 1st at 08:00</w:t>
      </w:r>
      <w:r>
        <w:t xml:space="preserve">.</w:t>
      </w:r>
    </w:p>
    <w:p>
      <w:pPr>
        <w:pStyle w:val="BodyText"/>
      </w:pPr>
      <w:r>
        <w:t xml:space="preserve">(b) Four rounds.</w:t>
      </w:r>
    </w:p>
    <w:p>
      <w:pPr>
        <w:pStyle w:val="BodyText"/>
      </w:pPr>
      <w:r>
        <w:t xml:space="preserve">(c)</w:t>
      </w:r>
      <w:r>
        <w:t xml:space="preserve"> </w:t>
      </w:r>
      <w:r>
        <w:rPr>
          <w:bCs/>
          <w:b/>
        </w:rPr>
        <w:t xml:space="preserve">Repeating linear order</w:t>
      </w:r>
      <w:r>
        <w:t xml:space="preserve"> </w:t>
      </w:r>
      <w:r>
        <w:t xml:space="preserve">— 1 through 10, then 1 through 10 again. It is not</w:t>
      </w:r>
      <w:r>
        <w:t xml:space="preserve"> </w:t>
      </w:r>
      <w:r>
        <w:t xml:space="preserve">a snake draft.</w:t>
      </w:r>
    </w:p>
    <w:p>
      <w:pPr>
        <w:pStyle w:val="BodyText"/>
      </w:pPr>
      <w:r>
        <w:t xml:space="preserve">(d) A selection is made within</w:t>
      </w:r>
      <w:r>
        <w:t xml:space="preserve"> </w:t>
      </w:r>
      <w:r>
        <w:rPr>
          <w:bCs/>
          <w:b/>
        </w:rPr>
        <w:t xml:space="preserve">24 hours</w:t>
      </w:r>
      <w:r>
        <w:t xml:space="preserve"> </w:t>
      </w:r>
      <w:r>
        <w:t xml:space="preserve">of the previous pick. Trading a pick</w:t>
      </w:r>
      <w:r>
        <w:t xml:space="preserve"> </w:t>
      </w:r>
      <w:r>
        <w:t xml:space="preserve">does not reset the clock.</w:t>
      </w:r>
    </w:p>
    <w:p>
      <w:pPr>
        <w:pStyle w:val="BodyText"/>
      </w:pPr>
      <w:r>
        <w:t xml:space="preserve">(e)</w:t>
      </w:r>
      <w:r>
        <w:t xml:space="preserve"> </w:t>
      </w:r>
      <w:r>
        <w:rPr>
          <w:iCs/>
          <w:i/>
        </w:rPr>
        <w:t xml:space="preserve">Reserved.</w:t>
      </w:r>
      <w:r>
        <w:t xml:space="preserve"> </w:t>
      </w:r>
      <w:r>
        <w:t xml:space="preserve">This letter carried the requirement that the draft be conducted</w:t>
      </w:r>
      <w:r>
        <w:t xml:space="preserve"> </w:t>
      </w:r>
      <w:r>
        <w:t xml:space="preserve">on a named platform, which is not a rule of play. The letter is held open so that</w:t>
      </w:r>
      <w:r>
        <w:t xml:space="preserve"> </w:t>
      </w:r>
      <w:r>
        <w:t xml:space="preserve">citations to it resolve.</w:t>
      </w:r>
    </w:p>
    <w:p>
      <w:pPr>
        <w:pStyle w:val="BodyText"/>
      </w:pPr>
      <w:r>
        <w:t xml:space="preserve">(f) The commissioner or co-commissioner may pause the draft at any time to</w:t>
      </w:r>
      <w:r>
        <w:t xml:space="preserve"> </w:t>
      </w:r>
      <w:r>
        <w:t xml:space="preserve">preserve league fairness, and should use that power sparingly.</w:t>
      </w:r>
    </w:p>
    <w:bookmarkEnd w:id="51"/>
    <w:bookmarkStart w:id="52" w:name="pick-assignment"/>
    <w:p>
      <w:pPr>
        <w:pStyle w:val="Heading2"/>
      </w:pPr>
      <w:r>
        <w:t xml:space="preserve">4.2 Pick assignment</w:t>
      </w:r>
    </w:p>
    <w:p>
      <w:pPr>
        <w:pStyle w:val="FirstParagraph"/>
      </w:pPr>
      <w:r>
        <w:t xml:space="preserve">(a) The</w:t>
      </w:r>
      <w:r>
        <w:t xml:space="preserve"> </w:t>
      </w:r>
      <w:r>
        <w:rPr>
          <w:bCs/>
          <w:b/>
        </w:rPr>
        <w:t xml:space="preserve">10th</w:t>
      </w:r>
      <w:r>
        <w:t xml:space="preserve"> </w:t>
      </w:r>
      <w:r>
        <w:t xml:space="preserve">pick belongs to the first-place finisher.</w:t>
      </w:r>
    </w:p>
    <w:p>
      <w:pPr>
        <w:pStyle w:val="BodyText"/>
      </w:pPr>
      <w:r>
        <w:t xml:space="preserve">(b) The</w:t>
      </w:r>
      <w:r>
        <w:t xml:space="preserve"> </w:t>
      </w:r>
      <w:r>
        <w:rPr>
          <w:bCs/>
          <w:b/>
        </w:rPr>
        <w:t xml:space="preserve">9th</w:t>
      </w:r>
      <w:r>
        <w:t xml:space="preserve"> </w:t>
      </w:r>
      <w:r>
        <w:t xml:space="preserve">pick belongs to the second-place finisher.</w:t>
      </w:r>
    </w:p>
    <w:p>
      <w:pPr>
        <w:pStyle w:val="BodyText"/>
      </w:pPr>
      <w:r>
        <w:t xml:space="preserve">(c) The</w:t>
      </w:r>
      <w:r>
        <w:t xml:space="preserve"> </w:t>
      </w:r>
      <w:r>
        <w:rPr>
          <w:bCs/>
          <w:b/>
        </w:rPr>
        <w:t xml:space="preserve">8th</w:t>
      </w:r>
      <w:r>
        <w:t xml:space="preserve"> </w:t>
      </w:r>
      <w:r>
        <w:t xml:space="preserve">pick belongs to the third-place finisher.</w:t>
      </w:r>
    </w:p>
    <w:p>
      <w:pPr>
        <w:pStyle w:val="BodyText"/>
      </w:pPr>
      <w:r>
        <w:t xml:space="preserve">(d) The</w:t>
      </w:r>
      <w:r>
        <w:t xml:space="preserve"> </w:t>
      </w:r>
      <w:r>
        <w:rPr>
          <w:bCs/>
          <w:b/>
        </w:rPr>
        <w:t xml:space="preserve">7th</w:t>
      </w:r>
      <w:r>
        <w:t xml:space="preserve"> </w:t>
      </w:r>
      <w:r>
        <w:t xml:space="preserve">pick belongs to the fourth-place finisher.</w:t>
      </w:r>
    </w:p>
    <w:p>
      <w:pPr>
        <w:pStyle w:val="BodyText"/>
      </w:pPr>
      <w:r>
        <w:t xml:space="preserve">(e) Picks</w:t>
      </w:r>
      <w:r>
        <w:t xml:space="preserve"> </w:t>
      </w:r>
      <w:r>
        <w:rPr>
          <w:bCs/>
          <w:b/>
        </w:rPr>
        <w:t xml:space="preserve">1 through 6</w:t>
      </w:r>
      <w:r>
        <w:t xml:space="preserve"> </w:t>
      </w:r>
      <w:r>
        <w:t xml:space="preserve">are assigned by total points scored against during the</w:t>
      </w:r>
      <w:r>
        <w:t xml:space="preserve"> </w:t>
      </w:r>
      <w:r>
        <w:t xml:space="preserve">regular season, to discourage tanking, subject to the following:</w:t>
      </w:r>
    </w:p>
    <w:p>
      <w:pPr>
        <w:pStyle w:val="BodyText"/>
      </w:pPr>
      <w:r>
        <w:t xml:space="preserve">(i) The team with the most points against receives the 1st pick, the team with the</w:t>
      </w:r>
      <w:r>
        <w:t xml:space="preserve"> </w:t>
      </w:r>
      <w:r>
        <w:t xml:space="preserve">second most the 2nd pick, and so on.</w:t>
      </w:r>
    </w:p>
    <w:p>
      <w:pPr>
        <w:pStyle w:val="BodyText"/>
      </w:pPr>
      <w:r>
        <w:t xml:space="preserve">(ii) The 10th-place finisher is guaranteed no worse than the</w:t>
      </w:r>
      <w:r>
        <w:t xml:space="preserve"> </w:t>
      </w:r>
      <w:r>
        <w:rPr>
          <w:bCs/>
          <w:b/>
        </w:rPr>
        <w:t xml:space="preserve">3rd</w:t>
      </w:r>
      <w:r>
        <w:t xml:space="preserve"> </w:t>
      </w:r>
      <w:r>
        <w:t xml:space="preserve">pick.</w:t>
      </w:r>
    </w:p>
    <w:p>
      <w:pPr>
        <w:pStyle w:val="BodyText"/>
      </w:pPr>
      <w:r>
        <w:t xml:space="preserve">(iii) The 9th-place finisher is guaranteed no worse than the</w:t>
      </w:r>
      <w:r>
        <w:t xml:space="preserve"> </w:t>
      </w:r>
      <w:r>
        <w:rPr>
          <w:bCs/>
          <w:b/>
        </w:rPr>
        <w:t xml:space="preserve">4th</w:t>
      </w:r>
      <w:r>
        <w:t xml:space="preserve"> </w:t>
      </w:r>
      <w:r>
        <w:t xml:space="preserve">pick.</w:t>
      </w:r>
    </w:p>
    <w:p>
      <w:pPr>
        <w:pStyle w:val="BodyText"/>
      </w:pPr>
      <w:r>
        <w:t xml:space="preserve">(f) Rounds 2 through 4 repeat the round 1 order.</w:t>
      </w:r>
    </w:p>
    <w:bookmarkEnd w:id="52"/>
    <w:bookmarkStart w:id="53" w:name="eligibility"/>
    <w:p>
      <w:pPr>
        <w:pStyle w:val="Heading2"/>
      </w:pPr>
      <w:r>
        <w:t xml:space="preserve">4.3 Eligibility</w:t>
      </w:r>
    </w:p>
    <w:p>
      <w:pPr>
        <w:pStyle w:val="FirstParagraph"/>
      </w:pPr>
      <w:r>
        <w:t xml:space="preserve">(a) Only rookies selected in the NFL entry draft for the current season are</w:t>
      </w:r>
      <w:r>
        <w:t xml:space="preserve"> </w:t>
      </w:r>
      <w:r>
        <w:t xml:space="preserve">eligible.</w:t>
      </w:r>
    </w:p>
    <w:p>
      <w:pPr>
        <w:pStyle w:val="BodyText"/>
      </w:pPr>
      <w:r>
        <w:t xml:space="preserve">(b) The commissioner may grant eligibility to another player, including an</w:t>
      </w:r>
      <w:r>
        <w:t xml:space="preserve"> </w:t>
      </w:r>
      <w:r>
        <w:t xml:space="preserve">undrafted rookie free agent, on a request made by</w:t>
      </w:r>
      <w:r>
        <w:t xml:space="preserve"> </w:t>
      </w:r>
      <w:r>
        <w:rPr>
          <w:bCs/>
          <w:b/>
        </w:rPr>
        <w:t xml:space="preserve">June 30th</w:t>
      </w:r>
      <w:r>
        <w:t xml:space="preserve">.</w:t>
      </w:r>
    </w:p>
    <w:bookmarkEnd w:id="53"/>
    <w:bookmarkEnd w:id="54"/>
    <w:bookmarkStart w:id="79" w:name="contracts"/>
    <w:p>
      <w:pPr>
        <w:pStyle w:val="Heading1"/>
      </w:pPr>
      <w:r>
        <w:t xml:space="preserve">5. CONTRACTS</w:t>
      </w:r>
    </w:p>
    <w:bookmarkStart w:id="55" w:name="contract-dollars"/>
    <w:p>
      <w:pPr>
        <w:pStyle w:val="Heading2"/>
      </w:pPr>
      <w:r>
        <w:t xml:space="preserve">5.1 Contract dollars</w:t>
      </w:r>
    </w:p>
    <w:p>
      <w:pPr>
        <w:pStyle w:val="FirstParagraph"/>
      </w:pPr>
      <w:r>
        <w:t xml:space="preserve">Every reference in these rules to contract dollars, salaries, the salary cap,</w:t>
      </w:r>
      <w:r>
        <w:t xml:space="preserve"> </w:t>
      </w:r>
      <w:r>
        <w:t xml:space="preserve">Owner Cash, dead money or any other in-game money is for gameplay only and is</w:t>
      </w:r>
      <w:r>
        <w:t xml:space="preserve"> </w:t>
      </w:r>
      <w:r>
        <w:t xml:space="preserve">not real money. Section 2 and 2.1(c) are the exceptions.</w:t>
      </w:r>
    </w:p>
    <w:bookmarkEnd w:id="55"/>
    <w:bookmarkStart w:id="56" w:name="cap-cash-and-ppv"/>
    <w:p>
      <w:pPr>
        <w:pStyle w:val="Heading2"/>
      </w:pPr>
      <w:r>
        <w:t xml:space="preserve">5.2 Cap, Cash and PPV</w:t>
      </w:r>
    </w:p>
    <w:p>
      <w:pPr>
        <w:pStyle w:val="FirstParagraph"/>
      </w:pPr>
      <w:r>
        <w:t xml:space="preserve">The league uses three kinds of money. Each answers a different question and they</w:t>
      </w:r>
      <w:r>
        <w:t xml:space="preserve"> </w:t>
      </w:r>
      <w:r>
        <w:t xml:space="preserve">are not interchangeable.</w:t>
      </w:r>
    </w:p>
    <w:p>
      <w:pPr>
        <w:pStyle w:val="BodyText"/>
      </w:pPr>
      <w:r>
        <w:t xml:space="preserve">(a)</w:t>
      </w:r>
      <w:r>
        <w:t xml:space="preserve"> </w:t>
      </w:r>
      <w:r>
        <w:rPr>
          <w:bCs/>
          <w:b/>
        </w:rPr>
        <w:t xml:space="preserve">Cap (Cap Charge).</w:t>
      </w:r>
      <w:r>
        <w:t xml:space="preserve"> </w:t>
      </w:r>
      <w:r>
        <w:t xml:space="preserve">The hard limit. Every contract carries a Cap Charge in</w:t>
      </w:r>
      <w:r>
        <w:t xml:space="preserve"> </w:t>
      </w:r>
      <w:r>
        <w:t xml:space="preserve">each season, and a team’s total Cap Charge across its whole roster may not exceed</w:t>
      </w:r>
      <w:r>
        <w:t xml:space="preserve"> </w:t>
      </w:r>
      <w:r>
        <w:t xml:space="preserve">its Salary Ceiling for that season once 5.5(f) is armed.</w:t>
      </w:r>
    </w:p>
    <w:p>
      <w:pPr>
        <w:pStyle w:val="BodyText"/>
      </w:pPr>
      <w:r>
        <w:t xml:space="preserve">(b)</w:t>
      </w:r>
      <w:r>
        <w:t xml:space="preserve"> </w:t>
      </w:r>
      <w:r>
        <w:rPr>
          <w:bCs/>
          <w:b/>
        </w:rPr>
        <w:t xml:space="preserve">Cash (Owner Cash).</w:t>
      </w:r>
      <w:r>
        <w:t xml:space="preserve"> </w:t>
      </w:r>
      <w:r>
        <w:t xml:space="preserve">What a team has actually spent. Signing bonuses come</w:t>
      </w:r>
      <w:r>
        <w:t xml:space="preserve"> </w:t>
      </w:r>
      <w:r>
        <w:t xml:space="preserve">out of cash in full at signing. Cash is tracked per season, may be earned,</w:t>
      </w:r>
      <w:r>
        <w:t xml:space="preserve"> </w:t>
      </w:r>
      <w:r>
        <w:t xml:space="preserve">penalised or purchased under 2.1(c), and is governed by 10.1.</w:t>
      </w:r>
    </w:p>
    <w:p>
      <w:pPr>
        <w:pStyle w:val="BodyText"/>
      </w:pPr>
      <w:r>
        <w:t xml:space="preserve">(c)</w:t>
      </w:r>
      <w:r>
        <w:t xml:space="preserve"> </w:t>
      </w:r>
      <w:r>
        <w:rPr>
          <w:bCs/>
          <w:b/>
        </w:rPr>
        <w:t xml:space="preserve">PPV (Player Perceived Value).</w:t>
      </w:r>
      <w:r>
        <w:t xml:space="preserve"> </w:t>
      </w:r>
      <w:r>
        <w:t xml:space="preserve">A single number expressing what a contract</w:t>
      </w:r>
      <w:r>
        <w:t xml:space="preserve"> </w:t>
      </w:r>
      <w:r>
        <w:t xml:space="preserve">is worth to the player, used to compare contracts of different shapes. PPV is</w:t>
      </w:r>
      <w:r>
        <w:t xml:space="preserve"> </w:t>
      </w:r>
      <w:r>
        <w:t xml:space="preserve">never spent. It decides who wins a contested acquisition under 5.14, 5.17 and</w:t>
      </w:r>
      <w:r>
        <w:t xml:space="preserve"> </w:t>
      </w:r>
      <w:r>
        <w:t xml:space="preserve">6.1, and whether an extension satisfies 5.11(d).</w:t>
      </w:r>
    </w:p>
    <w:p>
      <w:pPr>
        <w:pStyle w:val="BodyText"/>
      </w:pPr>
      <w:r>
        <w:t xml:space="preserve">(d)</w:t>
      </w:r>
      <w:r>
        <w:t xml:space="preserve"> </w:t>
      </w:r>
      <w:r>
        <w:rPr>
          <w:bCs/>
          <w:b/>
        </w:rPr>
        <w:t xml:space="preserve">PPV weighting.</w:t>
      </w:r>
      <w:r>
        <w:t xml:space="preserve"> </w:t>
      </w:r>
      <w:r>
        <w:t xml:space="preserve">A contract’s PPV is the sum of its money, each kind</w:t>
      </w:r>
      <w:r>
        <w:t xml:space="preserve"> </w:t>
      </w:r>
      <w:r>
        <w:t xml:space="preserve">weighted by the season in which it falls: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Money type</w:t>
            </w:r>
          </w:p>
        </w:tc>
        <w:tc>
          <w:tcPr/>
          <w:p>
            <w:pPr>
              <w:pStyle w:val="Compact"/>
              <w:jc w:val="left"/>
            </w:pPr>
            <w:r>
              <w:t xml:space="preserve">Yr 1</w:t>
            </w:r>
          </w:p>
        </w:tc>
        <w:tc>
          <w:tcPr/>
          <w:p>
            <w:pPr>
              <w:pStyle w:val="Compact"/>
              <w:jc w:val="left"/>
            </w:pPr>
            <w:r>
              <w:t xml:space="preserve">Yr 2</w:t>
            </w:r>
          </w:p>
        </w:tc>
        <w:tc>
          <w:tcPr/>
          <w:p>
            <w:pPr>
              <w:pStyle w:val="Compact"/>
              <w:jc w:val="left"/>
            </w:pPr>
            <w:r>
              <w:t xml:space="preserve">Yr 3</w:t>
            </w:r>
          </w:p>
        </w:tc>
        <w:tc>
          <w:tcPr/>
          <w:p>
            <w:pPr>
              <w:pStyle w:val="Compact"/>
              <w:jc w:val="left"/>
            </w:pPr>
            <w:r>
              <w:t xml:space="preserve">Yr 4</w:t>
            </w:r>
          </w:p>
        </w:tc>
        <w:tc>
          <w:tcPr/>
          <w:p>
            <w:pPr>
              <w:pStyle w:val="Compact"/>
              <w:jc w:val="left"/>
            </w:pPr>
            <w:r>
              <w:t xml:space="preserve">Yr 5</w:t>
            </w:r>
          </w:p>
        </w:tc>
      </w:tr>
      <w:tr>
        <w:tc>
          <w:tcPr/>
          <w:p>
            <w:pPr>
              <w:pStyle w:val="Compact"/>
              <w:jc w:val="left"/>
            </w:pPr>
            <w:r>
              <w:t xml:space="preserve">Signing bonus</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Guaranteed salary</w:t>
            </w:r>
          </w:p>
        </w:tc>
        <w:tc>
          <w:tcPr/>
          <w:p>
            <w:pPr>
              <w:pStyle w:val="Compact"/>
              <w:jc w:val="left"/>
            </w:pPr>
            <w:r>
              <w:t xml:space="preserve">95%</w:t>
            </w:r>
          </w:p>
        </w:tc>
        <w:tc>
          <w:tcPr/>
          <w:p>
            <w:pPr>
              <w:pStyle w:val="Compact"/>
              <w:jc w:val="left"/>
            </w:pPr>
            <w:r>
              <w:t xml:space="preserve">90%</w:t>
            </w:r>
          </w:p>
        </w:tc>
        <w:tc>
          <w:tcPr/>
          <w:p>
            <w:pPr>
              <w:pStyle w:val="Compact"/>
              <w:jc w:val="left"/>
            </w:pPr>
            <w:r>
              <w:t xml:space="preserve">85%</w:t>
            </w:r>
          </w:p>
        </w:tc>
        <w:tc>
          <w:tcPr/>
          <w:p>
            <w:pPr>
              <w:pStyle w:val="Compact"/>
              <w:jc w:val="left"/>
            </w:pPr>
            <w:r>
              <w:t xml:space="preserve">80%</w:t>
            </w:r>
          </w:p>
        </w:tc>
        <w:tc>
          <w:tcPr/>
          <w:p>
            <w:pPr>
              <w:pStyle w:val="Compact"/>
              <w:jc w:val="left"/>
            </w:pPr>
            <w:r>
              <w:t xml:space="preserve">75%</w:t>
            </w:r>
          </w:p>
        </w:tc>
      </w:tr>
      <w:tr>
        <w:tc>
          <w:tcPr/>
          <w:p>
            <w:pPr>
              <w:pStyle w:val="Compact"/>
              <w:jc w:val="left"/>
            </w:pPr>
            <w:r>
              <w:t xml:space="preserve">Non-guaranteed salary</w:t>
            </w:r>
          </w:p>
        </w:tc>
        <w:tc>
          <w:tcPr/>
          <w:p>
            <w:pPr>
              <w:pStyle w:val="Compact"/>
              <w:jc w:val="left"/>
            </w:pPr>
            <w:r>
              <w:t xml:space="preserve">30%</w:t>
            </w:r>
          </w:p>
        </w:tc>
        <w:tc>
          <w:tcPr/>
          <w:p>
            <w:pPr>
              <w:pStyle w:val="Compact"/>
              <w:jc w:val="left"/>
            </w:pPr>
            <w:r>
              <w:t xml:space="preserve">20%</w:t>
            </w:r>
          </w:p>
        </w:tc>
        <w:tc>
          <w:tcPr/>
          <w:p>
            <w:pPr>
              <w:pStyle w:val="Compact"/>
              <w:jc w:val="left"/>
            </w:pPr>
            <w:r>
              <w:t xml:space="preserve">15%</w:t>
            </w:r>
          </w:p>
        </w:tc>
        <w:tc>
          <w:tcPr/>
          <w:p>
            <w:pPr>
              <w:pStyle w:val="Compact"/>
              <w:jc w:val="left"/>
            </w:pPr>
            <w:r>
              <w:t xml:space="preserve">10%</w:t>
            </w:r>
          </w:p>
        </w:tc>
        <w:tc>
          <w:tcPr/>
          <w:p>
            <w:pPr>
              <w:pStyle w:val="Compact"/>
              <w:jc w:val="left"/>
            </w:pPr>
            <w:r>
              <w:t xml:space="preserve">5%</w:t>
            </w:r>
          </w:p>
        </w:tc>
      </w:tr>
      <w:tr>
        <w:tc>
          <w:tcPr/>
          <w:p>
            <w:pPr>
              <w:pStyle w:val="Compact"/>
              <w:jc w:val="left"/>
            </w:pPr>
            <w:r>
              <w:t xml:space="preserve">Roster bonus</w:t>
            </w:r>
          </w:p>
        </w:tc>
        <w:tc>
          <w:tcPr/>
          <w:p>
            <w:pPr>
              <w:pStyle w:val="Compact"/>
              <w:jc w:val="left"/>
            </w:pPr>
            <w:r>
              <w:t xml:space="preserve">50%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10%</w:t>
            </w:r>
          </w:p>
        </w:tc>
      </w:tr>
      <w:tr>
        <w:tc>
          <w:tcPr/>
          <w:p>
            <w:pPr>
              <w:pStyle w:val="Compact"/>
              <w:jc w:val="left"/>
            </w:pPr>
            <w:r>
              <w:t xml:space="preserve">Option bonus</w:t>
            </w:r>
          </w:p>
        </w:tc>
        <w:tc>
          <w:tcPr/>
          <w:p>
            <w:pPr>
              <w:pStyle w:val="Compact"/>
              <w:jc w:val="left"/>
            </w:pPr>
            <w:r>
              <w:t xml:space="preserve">—</w:t>
            </w:r>
          </w:p>
        </w:tc>
        <w:tc>
          <w:tcPr/>
          <w:p>
            <w:pPr>
              <w:pStyle w:val="Compact"/>
              <w:jc w:val="left"/>
            </w:pPr>
            <w:r>
              <w:t xml:space="preserve">90%</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r>
    </w:tbl>
    <w:p>
      <w:pPr>
        <w:pStyle w:val="BodyText"/>
      </w:pPr>
      <w:r>
        <w:t xml:space="preserve">A signing bonus counts in full and entirely in Year 1.</w:t>
      </w:r>
    </w:p>
    <w:bookmarkEnd w:id="56"/>
    <w:bookmarkStart w:id="57" w:name="salary-cap"/>
    <w:p>
      <w:pPr>
        <w:pStyle w:val="Heading2"/>
      </w:pPr>
      <w:r>
        <w:t xml:space="preserve">5.3 Salary cap</w:t>
      </w:r>
    </w:p>
    <w:p>
      <w:pPr>
        <w:pStyle w:val="FirstParagraph"/>
      </w:pPr>
      <w:r>
        <w:t xml:space="preserve">(a) The league base salary cap for 2026 is</w:t>
      </w:r>
      <w:r>
        <w:t xml:space="preserve"> </w:t>
      </w:r>
      <w:r>
        <w:rPr>
          <w:bCs/>
          <w:b/>
        </w:rPr>
        <w:t xml:space="preserve">$1,500</w:t>
      </w:r>
      <w:r>
        <w:t xml:space="preserve">.</w:t>
      </w:r>
    </w:p>
    <w:p>
      <w:pPr>
        <w:pStyle w:val="BodyText"/>
      </w:pPr>
      <w:r>
        <w:t xml:space="preserve">(b) The base cap moves each season by the same percentage as the real NFL salary</w:t>
      </w:r>
      <w:r>
        <w:t xml:space="preserve"> </w:t>
      </w:r>
      <w:r>
        <w:t xml:space="preserve">cap, rounded up under 1.9.</w:t>
      </w:r>
    </w:p>
    <w:p>
      <w:pPr>
        <w:pStyle w:val="BodyText"/>
      </w:pPr>
      <w:r>
        <w:t xml:space="preserve">(c) The commissioner sets and publishes the base cap by</w:t>
      </w:r>
      <w:r>
        <w:t xml:space="preserve"> </w:t>
      </w:r>
      <w:r>
        <w:rPr>
          <w:bCs/>
          <w:b/>
        </w:rPr>
        <w:t xml:space="preserve">March 1st</w:t>
      </w:r>
      <w:r>
        <w:t xml:space="preserve">, the first</w:t>
      </w:r>
      <w:r>
        <w:t xml:space="preserve"> </w:t>
      </w:r>
      <w:r>
        <w:t xml:space="preserve">day of the league year.</w:t>
      </w:r>
    </w:p>
    <w:p>
      <w:pPr>
        <w:pStyle w:val="BodyText"/>
      </w:pPr>
      <w:r>
        <w:t xml:space="preserve">(d) A team’s individual cap for a season is its</w:t>
      </w:r>
      <w:r>
        <w:t xml:space="preserve"> </w:t>
      </w:r>
      <w:r>
        <w:rPr>
          <w:bCs/>
          <w:b/>
        </w:rPr>
        <w:t xml:space="preserve">Salary Ceiling</w:t>
      </w:r>
      <w:r>
        <w:t xml:space="preserve">, defined in</w:t>
      </w:r>
      <w:r>
        <w:t xml:space="preserve"> </w:t>
      </w:r>
      <w:r>
        <w:t xml:space="preserve">5.5.</w:t>
      </w:r>
    </w:p>
    <w:p>
      <w:pPr>
        <w:pStyle w:val="BodyText"/>
      </w:pPr>
      <w:r>
        <w:t xml:space="preserve">(e) Every team must be under its Salary Ceiling by the first instant of the</w:t>
      </w:r>
      <w:r>
        <w:t xml:space="preserve"> </w:t>
      </w:r>
      <w:r>
        <w:t xml:space="preserve">In-Season.</w:t>
      </w:r>
    </w:p>
    <w:bookmarkEnd w:id="57"/>
    <w:bookmarkStart w:id="58" w:name="salary-floors"/>
    <w:p>
      <w:pPr>
        <w:pStyle w:val="Heading2"/>
      </w:pPr>
      <w:r>
        <w:t xml:space="preserve">5.4 Salary floors</w:t>
      </w:r>
    </w:p>
    <w:p>
      <w:pPr>
        <w:pStyle w:val="FirstParagraph"/>
      </w:pPr>
      <w:r>
        <w:t xml:space="preserve">(a)</w:t>
      </w:r>
      <w:r>
        <w:t xml:space="preserve"> </w:t>
      </w:r>
      <w:r>
        <w:rPr>
          <w:bCs/>
          <w:b/>
        </w:rPr>
        <w:t xml:space="preserve">Season Cap Floor.</w:t>
      </w:r>
      <w:r>
        <w:t xml:space="preserve"> </w:t>
      </w:r>
      <w:r>
        <w:t xml:space="preserve">Each team must spend at least</w:t>
      </w:r>
      <w:r>
        <w:t xml:space="preserve"> </w:t>
      </w:r>
      <w:r>
        <w:rPr>
          <w:bCs/>
          <w:b/>
        </w:rPr>
        <w:t xml:space="preserve">89%</w:t>
      </w:r>
      <w:r>
        <w:t xml:space="preserve"> </w:t>
      </w:r>
      <w:r>
        <w:t xml:space="preserve">of that season’s</w:t>
      </w:r>
      <w:r>
        <w:t xml:space="preserve"> </w:t>
      </w:r>
      <w:r>
        <w:rPr>
          <w:bCs/>
          <w:b/>
        </w:rPr>
        <w:t xml:space="preserve">base</w:t>
      </w:r>
      <w:r>
        <w:t xml:space="preserve"> </w:t>
      </w:r>
      <w:r>
        <w:t xml:space="preserve">cap. Spending is the team’s total Cap Charge for the season,</w:t>
      </w:r>
      <w:r>
        <w:t xml:space="preserve"> </w:t>
      </w:r>
      <w:r>
        <w:rPr>
          <w:bCs/>
          <w:b/>
        </w:rPr>
        <w:t xml:space="preserve">dead</w:t>
      </w:r>
      <w:r>
        <w:rPr>
          <w:bCs/>
          <w:b/>
        </w:rPr>
        <w:t xml:space="preserve"> </w:t>
      </w:r>
      <w:r>
        <w:rPr>
          <w:bCs/>
          <w:b/>
        </w:rPr>
        <w:t xml:space="preserve">money included</w:t>
      </w:r>
      <w:r>
        <w:t xml:space="preserve">, measured when the season’s books close on</w:t>
      </w:r>
      <w:r>
        <w:t xml:space="preserve"> </w:t>
      </w:r>
      <w:r>
        <w:rPr>
          <w:bCs/>
          <w:b/>
        </w:rPr>
        <w:t xml:space="preserve">December 15</w:t>
      </w:r>
      <w:r>
        <w:t xml:space="preserve">. The</w:t>
      </w:r>
      <w:r>
        <w:t xml:space="preserve"> </w:t>
      </w:r>
      <w:r>
        <w:t xml:space="preserve">floor is measured against the base cap every season, whatever rollover the team</w:t>
      </w:r>
      <w:r>
        <w:t xml:space="preserve"> </w:t>
      </w:r>
      <w:r>
        <w:t xml:space="preserve">carried into its own Salary Ceiling.</w:t>
      </w:r>
    </w:p>
    <w:p>
      <w:pPr>
        <w:pStyle w:val="BodyText"/>
      </w:pPr>
      <w:r>
        <w:t xml:space="preserve">(b)</w:t>
      </w:r>
      <w:r>
        <w:t xml:space="preserve"> </w:t>
      </w:r>
      <w:r>
        <w:rPr>
          <w:bCs/>
          <w:b/>
        </w:rPr>
        <w:t xml:space="preserve">Season Cap Floor penalty.</w:t>
      </w:r>
      <w:r>
        <w:t xml:space="preserve"> </w:t>
      </w:r>
      <w:r>
        <w:t xml:space="preserve">A team below the floor has the shortfall — 89%</w:t>
      </w:r>
      <w:r>
        <w:t xml:space="preserve"> </w:t>
      </w:r>
      <w:r>
        <w:t xml:space="preserve">of the base cap less what it actually spent — deducted from its Owner Cash at the</w:t>
      </w:r>
      <w:r>
        <w:t xml:space="preserve"> </w:t>
      </w:r>
      <w:r>
        <w:t xml:space="preserve">December 15 close.</w:t>
      </w:r>
    </w:p>
    <w:p>
      <w:pPr>
        <w:pStyle w:val="BodyText"/>
      </w:pPr>
      <w:r>
        <w:t xml:space="preserve">(c)</w:t>
      </w:r>
      <w:r>
        <w:t xml:space="preserve"> </w:t>
      </w:r>
      <w:r>
        <w:rPr>
          <w:bCs/>
          <w:b/>
        </w:rPr>
        <w:t xml:space="preserve">Rollover.</w:t>
      </w:r>
      <w:r>
        <w:t xml:space="preserve"> </w:t>
      </w:r>
      <w:r>
        <w:t xml:space="preserve">A team meeting the Season Cap Floor carries its unused cap</w:t>
      </w:r>
      <w:r>
        <w:t xml:space="preserve"> </w:t>
      </w:r>
      <w:r>
        <w:t xml:space="preserve">forward into the next season’s Salary Ceiling as rollover, calculated under</w:t>
      </w:r>
      <w:r>
        <w:t xml:space="preserve"> </w:t>
      </w:r>
      <w:r>
        <w:t xml:space="preserve">5.5(c). A team failing the Season Cap Floor carries no rollover.</w:t>
      </w:r>
    </w:p>
    <w:p>
      <w:pPr>
        <w:pStyle w:val="BodyText"/>
      </w:pPr>
      <w:r>
        <w:t xml:space="preserve">(d)</w:t>
      </w:r>
      <w:r>
        <w:t xml:space="preserve"> </w:t>
      </w:r>
      <w:r>
        <w:rPr>
          <w:bCs/>
          <w:b/>
        </w:rPr>
        <w:t xml:space="preserve">Multi-Season Cash Floor.</w:t>
      </w:r>
      <w:r>
        <w:t xml:space="preserve"> </w:t>
      </w:r>
      <w:r>
        <w:t xml:space="preserve">Over each Cash Window, a team must spend at</w:t>
      </w:r>
      <w:r>
        <w:t xml:space="preserve"> </w:t>
      </w:r>
      <w:r>
        <w:t xml:space="preserve">least</w:t>
      </w:r>
      <w:r>
        <w:t xml:space="preserve"> </w:t>
      </w:r>
      <w:r>
        <w:rPr>
          <w:bCs/>
          <w:b/>
        </w:rPr>
        <w:t xml:space="preserve">89%</w:t>
      </w:r>
      <w:r>
        <w:t xml:space="preserve"> </w:t>
      </w:r>
      <w:r>
        <w:t xml:space="preserve">of the sum of the league base caps for the seasons in that window,</w:t>
      </w:r>
      <w:r>
        <w:t xml:space="preserve"> </w:t>
      </w:r>
      <w:r>
        <w:t xml:space="preserve">measured in Owner Cash actually paid. This floor is separate from and additional</w:t>
      </w:r>
      <w:r>
        <w:t xml:space="preserve"> </w:t>
      </w:r>
      <w:r>
        <w:t xml:space="preserve">to (a): the Season Cap Floor is measured in Cap and tested every season; this</w:t>
      </w:r>
      <w:r>
        <w:t xml:space="preserve"> </w:t>
      </w:r>
      <w:r>
        <w:t xml:space="preserve">floor is measured in Cash and tested only at the end of a window.</w:t>
      </w:r>
    </w:p>
    <w:p>
      <w:pPr>
        <w:pStyle w:val="BodyText"/>
      </w:pPr>
      <w:r>
        <w:t xml:space="preserve">(e)</w:t>
      </w:r>
      <w:r>
        <w:t xml:space="preserve"> </w:t>
      </w:r>
      <w:r>
        <w:rPr>
          <w:bCs/>
          <w:b/>
        </w:rPr>
        <w:t xml:space="preserve">Cash Windows.</w:t>
      </w:r>
      <w:r>
        <w:t xml:space="preserve"> </w:t>
      </w:r>
      <w:r>
        <w:t xml:space="preserve">The first Cash Window covers</w:t>
      </w:r>
      <w:r>
        <w:t xml:space="preserve"> </w:t>
      </w:r>
      <w:r>
        <w:rPr>
          <w:bCs/>
          <w:b/>
        </w:rPr>
        <w:t xml:space="preserve">2026, 2027 and 2028</w:t>
      </w:r>
      <w:r>
        <w:t xml:space="preserve">. Each</w:t>
      </w:r>
      <w:r>
        <w:t xml:space="preserve"> </w:t>
      </w:r>
      <w:r>
        <w:t xml:space="preserve">window after it covers the next three seasons. A window is tested at the start of</w:t>
      </w:r>
      <w:r>
        <w:t xml:space="preserve"> </w:t>
      </w:r>
      <w:r>
        <w:t xml:space="preserve">the League Reset Period (00:01 on February 21st) following its final season.</w:t>
      </w:r>
    </w:p>
    <w:p>
      <w:pPr>
        <w:pStyle w:val="BodyText"/>
      </w:pPr>
      <w:r>
        <w:t xml:space="preserve">(f)</w:t>
      </w:r>
      <w:r>
        <w:t xml:space="preserve"> </w:t>
      </w:r>
      <w:r>
        <w:rPr>
          <w:bCs/>
          <w:b/>
        </w:rPr>
        <w:t xml:space="preserve">What counts as Cash.</w:t>
      </w:r>
      <w:r>
        <w:t xml:space="preserve"> </w:t>
      </w:r>
      <w:r>
        <w:t xml:space="preserve">Cash spending has the meaning in 5.6(b): guaranteed</w:t>
      </w:r>
      <w:r>
        <w:t xml:space="preserve"> </w:t>
      </w:r>
      <w:r>
        <w:t xml:space="preserve">salary; non-guaranteed salary; a roster bonus in the season it converts; a</w:t>
      </w:r>
      <w:r>
        <w:t xml:space="preserve"> </w:t>
      </w:r>
      <w:r>
        <w:t xml:space="preserve">signing bonus in full in Year 1 only; and an option bonus in the season it</w:t>
      </w:r>
      <w:r>
        <w:t xml:space="preserve"> </w:t>
      </w:r>
      <w:r>
        <w:t xml:space="preserve">triggers. Cash purchased under 2.1(c) but not spent does not count. Owner Cash</w:t>
      </w:r>
      <w:r>
        <w:t xml:space="preserve"> </w:t>
      </w:r>
      <w:r>
        <w:t xml:space="preserve">deducted as a penalty does not count as spending.</w:t>
      </w:r>
    </w:p>
    <w:p>
      <w:pPr>
        <w:pStyle w:val="BodyText"/>
      </w:pPr>
      <w:r>
        <w:t xml:space="preserve">(g)</w:t>
      </w:r>
      <w:r>
        <w:t xml:space="preserve"> </w:t>
      </w:r>
      <w:r>
        <w:rPr>
          <w:bCs/>
          <w:b/>
        </w:rPr>
        <w:t xml:space="preserve">Cash Floor penalty.</w:t>
      </w:r>
      <w:r>
        <w:t xml:space="preserve"> </w:t>
      </w:r>
      <w:r>
        <w:t xml:space="preserve">A team finishing a Cash Window below the floor</w:t>
      </w:r>
      <w:r>
        <w:t xml:space="preserve"> </w:t>
      </w:r>
      <w:r>
        <w:t xml:space="preserve">forfeits the shortfall from its Owner Cash at the start of the following League</w:t>
      </w:r>
      <w:r>
        <w:t xml:space="preserve"> </w:t>
      </w:r>
      <w:r>
        <w:t xml:space="preserve">Reset Period. Forfeited cash is not recoverable and does not count toward the</w:t>
      </w:r>
      <w:r>
        <w:t xml:space="preserve"> </w:t>
      </w:r>
      <w:r>
        <w:t xml:space="preserve">next window.</w:t>
      </w:r>
    </w:p>
    <w:p>
      <w:pPr>
        <w:pStyle w:val="BodyText"/>
      </w:pPr>
      <w:r>
        <w:t xml:space="preserve">(h)</w:t>
      </w:r>
      <w:r>
        <w:t xml:space="preserve"> </w:t>
      </w:r>
      <w:r>
        <w:rPr>
          <w:bCs/>
          <w:b/>
        </w:rPr>
        <w:t xml:space="preserve">Rollover does not reduce the Cash Floor.</w:t>
      </w:r>
      <w:r>
        <w:t xml:space="preserve"> </w:t>
      </w:r>
      <w:r>
        <w:t xml:space="preserve">Carrying cap rollover forward</w:t>
      </w:r>
      <w:r>
        <w:t xml:space="preserve"> </w:t>
      </w:r>
      <w:r>
        <w:t xml:space="preserve">under 5.5 has no effect on a team’s obligation under (d). A team may bank cap</w:t>
      </w:r>
      <w:r>
        <w:t xml:space="preserve"> </w:t>
      </w:r>
      <w:r>
        <w:t xml:space="preserve">room across as many seasons as it likes; the cash still has to be spent inside</w:t>
      </w:r>
      <w:r>
        <w:t xml:space="preserve"> </w:t>
      </w:r>
      <w:r>
        <w:t xml:space="preserve">the window.</w:t>
      </w:r>
    </w:p>
    <w:bookmarkEnd w:id="58"/>
    <w:bookmarkStart w:id="59" w:name="salary-ceiling"/>
    <w:p>
      <w:pPr>
        <w:pStyle w:val="Heading2"/>
      </w:pPr>
      <w:r>
        <w:t xml:space="preserve">5.5 Salary Ceiling</w:t>
      </w:r>
    </w:p>
    <w:p>
      <w:pPr>
        <w:pStyle w:val="FirstParagraph"/>
      </w:pPr>
      <w:r>
        <w:t xml:space="preserve">(a) A team’s</w:t>
      </w:r>
      <w:r>
        <w:t xml:space="preserve"> </w:t>
      </w:r>
      <w:r>
        <w:rPr>
          <w:bCs/>
          <w:b/>
        </w:rPr>
        <w:t xml:space="preserve">Salary Ceiling</w:t>
      </w:r>
      <w:r>
        <w:t xml:space="preserve"> </w:t>
      </w:r>
      <w:r>
        <w:t xml:space="preserve">is its individual salary cap for a season:</w:t>
      </w:r>
    </w:p>
    <w:p>
      <w:pPr>
        <w:pStyle w:val="BodyText"/>
      </w:pPr>
      <w:r>
        <w:t xml:space="preserve">    </w:t>
      </w:r>
      <w:r>
        <w:rPr>
          <w:iCs/>
          <w:i/>
        </w:rPr>
        <w:t xml:space="preserve">Salary Ceiling = league base cap + that team’s rollover</w:t>
      </w:r>
      <w:r>
        <w:rPr>
          <w:iCs/>
          <w:i/>
        </w:rPr>
        <w:t xml:space="preserve"> </w:t>
      </w:r>
      <w:r>
        <w:rPr>
          <w:iCs/>
          <w:i/>
        </w:rPr>
        <w:t xml:space="preserve">from the immediately preceding season.</w:t>
      </w:r>
    </w:p>
    <w:p>
      <w:pPr>
        <w:pStyle w:val="BodyText"/>
      </w:pPr>
      <w:r>
        <w:t xml:space="preserve">(b) The base cap is set under 5.3(b) and (c).</w:t>
      </w:r>
    </w:p>
    <w:p>
      <w:pPr>
        <w:pStyle w:val="BodyText"/>
      </w:pPr>
      <w:r>
        <w:t xml:space="preserve">(c)</w:t>
      </w:r>
      <w:r>
        <w:t xml:space="preserve"> </w:t>
      </w:r>
      <w:r>
        <w:rPr>
          <w:bCs/>
          <w:b/>
        </w:rPr>
        <w:t xml:space="preserve">Rollover</w:t>
      </w:r>
      <w:r>
        <w:t xml:space="preserve"> </w:t>
      </w:r>
      <w:r>
        <w:t xml:space="preserve">is determined automatically when the season’s books close on</w:t>
      </w:r>
      <w:r>
        <w:t xml:space="preserve"> </w:t>
      </w:r>
      <w:r>
        <w:rPr>
          <w:bCs/>
          <w:b/>
        </w:rPr>
        <w:t xml:space="preserve">December 15</w:t>
      </w:r>
      <w:r>
        <w:t xml:space="preserve">. A team’s rollover is its unused cap for the season then ending:</w:t>
      </w:r>
      <w:r>
        <w:t xml:space="preserve"> </w:t>
      </w:r>
      <w:r>
        <w:t xml:space="preserve">that team’s Salary Ceiling for that season, less its total Cap Charge for that</w:t>
      </w:r>
      <w:r>
        <w:t xml:space="preserve"> </w:t>
      </w:r>
      <w:r>
        <w:t xml:space="preserve">season. Because unused cap is measured against the team’s own Salary Ceiling and</w:t>
      </w:r>
      <w:r>
        <w:t xml:space="preserve"> </w:t>
      </w:r>
      <w:r>
        <w:t xml:space="preserve">not against the base cap, rollover carried in but not spent rolls forward again.</w:t>
      </w:r>
      <w:r>
        <w:t xml:space="preserve"> </w:t>
      </w:r>
      <w:r>
        <w:t xml:space="preserve">Unused cap is never less than zero. A team failing the Season Cap Floor in 5.4(a)</w:t>
      </w:r>
      <w:r>
        <w:t xml:space="preserve"> </w:t>
      </w:r>
      <w:r>
        <w:t xml:space="preserve">carries no rollover and is penalised under 5.4(b).</w:t>
      </w:r>
    </w:p>
    <w:p>
      <w:pPr>
        <w:pStyle w:val="BodyText"/>
      </w:pPr>
      <w:r>
        <w:t xml:space="preserve">(d)</w:t>
      </w:r>
      <w:r>
        <w:t xml:space="preserve"> </w:t>
      </w:r>
      <w:r>
        <w:rPr>
          <w:bCs/>
          <w:b/>
        </w:rPr>
        <w:t xml:space="preserve">Worked example.</w:t>
      </w:r>
      <w:r>
        <w:t xml:space="preserve"> </w:t>
      </w:r>
      <w:r>
        <w:t xml:space="preserve">The 2026 base cap is $1,500 and, with no preceding</w:t>
      </w:r>
      <w:r>
        <w:t xml:space="preserve"> </w:t>
      </w:r>
      <w:r>
        <w:t xml:space="preserve">season, Team A’s 2026 Salary Ceiling is $1,500. Team A commits $1,400, leaving</w:t>
      </w:r>
      <w:r>
        <w:t xml:space="preserve"> </w:t>
      </w:r>
      <w:r>
        <w:t xml:space="preserve">$100 unused at the December 15, 2026 close. The real NFL cap rises 10%, so the</w:t>
      </w:r>
      <w:r>
        <w:t xml:space="preserve"> </w:t>
      </w:r>
      <w:r>
        <w:t xml:space="preserve">2027 base cap is $1,650. Team A’s 2027 Salary Ceiling is $1,750. Team A then</w:t>
      </w:r>
      <w:r>
        <w:t xml:space="preserve"> </w:t>
      </w:r>
      <w:r>
        <w:t xml:space="preserve">commits $1,600 in 2027, leaving $150 unused — measured against its own $1,750</w:t>
      </w:r>
      <w:r>
        <w:t xml:space="preserve"> </w:t>
      </w:r>
      <w:r>
        <w:t xml:space="preserve">ceiling, not against the $1,650 base. The real NFL cap rises 6%, so the 2028</w:t>
      </w:r>
      <w:r>
        <w:t xml:space="preserve"> </w:t>
      </w:r>
      <w:r>
        <w:t xml:space="preserve">base cap is $1,749 and Team A’s 2028 Salary Ceiling is $1,899. Across the</w:t>
      </w:r>
      <w:r>
        <w:t xml:space="preserve"> </w:t>
      </w:r>
      <w:r>
        <w:t xml:space="preserve">2026–2028 window Team A must still meet the Multi-Season Cash Floor in 5.4(d),</w:t>
      </w:r>
      <w:r>
        <w:t xml:space="preserve"> </w:t>
      </w:r>
      <w:r>
        <w:t xml:space="preserve">which is 89% of $1,500 + $1,650 + $1,749.</w:t>
      </w:r>
    </w:p>
    <w:p>
      <w:pPr>
        <w:pStyle w:val="BodyText"/>
      </w:pPr>
      <w:r>
        <w:t xml:space="preserve">(e)</w:t>
      </w:r>
      <w:r>
        <w:t xml:space="preserve"> </w:t>
      </w:r>
      <w:r>
        <w:rPr>
          <w:bCs/>
          <w:b/>
        </w:rPr>
        <w:t xml:space="preserve">Rollover is carried one season at a time.</w:t>
      </w:r>
      <w:r>
        <w:t xml:space="preserve"> </w:t>
      </w:r>
      <w:r>
        <w:t xml:space="preserve">Each season’s ceiling adds only</w:t>
      </w:r>
      <w:r>
        <w:t xml:space="preserve"> </w:t>
      </w:r>
      <w:r>
        <w:t xml:space="preserve">the immediately preceding season’s unused cap. There is no separate accumulating</w:t>
      </w:r>
      <w:r>
        <w:t xml:space="preserve"> </w:t>
      </w:r>
      <w:r>
        <w:t xml:space="preserve">rollover balance and no multi-season rolling window.</w:t>
      </w:r>
    </w:p>
    <w:p>
      <w:pPr>
        <w:pStyle w:val="BodyText"/>
      </w:pPr>
      <w:r>
        <w:t xml:space="preserve">(f)</w:t>
      </w:r>
      <w:r>
        <w:t xml:space="preserve"> </w:t>
      </w:r>
      <w:r>
        <w:rPr>
          <w:bCs/>
          <w:b/>
        </w:rPr>
        <w:t xml:space="preserve">The cap is a hard limit.</w:t>
      </w:r>
      <w:r>
        <w:t xml:space="preserve"> </w:t>
      </w:r>
      <w:r>
        <w:t xml:space="preserve">From the first instant of the In-Season, no</w:t>
      </w:r>
      <w:r>
        <w:t xml:space="preserve"> </w:t>
      </w:r>
      <w:r>
        <w:t xml:space="preserve">transaction may take a team over its Salary Ceiling — not a signing, not a trade,</w:t>
      </w:r>
      <w:r>
        <w:t xml:space="preserve"> </w:t>
      </w:r>
      <w:r>
        <w:t xml:space="preserve">not a waiver claim. A waiver claim that would breach the ceiling is passed to the</w:t>
      </w:r>
      <w:r>
        <w:t xml:space="preserve"> </w:t>
      </w:r>
      <w:r>
        <w:t xml:space="preserve">next team in order, and if no team can take the player he clears. There is no</w:t>
      </w:r>
      <w:r>
        <w:t xml:space="preserve"> </w:t>
      </w:r>
      <w:r>
        <w:t xml:space="preserve">percentage allowance, save (g). During the Off-Season and Dead Season the ceiling</w:t>
      </w:r>
      <w:r>
        <w:t xml:space="preserve"> </w:t>
      </w:r>
      <w:r>
        <w:t xml:space="preserve">is not enforced.</w:t>
      </w:r>
    </w:p>
    <w:p>
      <w:pPr>
        <w:pStyle w:val="BodyText"/>
      </w:pPr>
      <w:r>
        <w:t xml:space="preserve">(g)</w:t>
      </w:r>
      <w:r>
        <w:t xml:space="preserve"> </w:t>
      </w:r>
      <w:r>
        <w:rPr>
          <w:bCs/>
          <w:b/>
        </w:rPr>
        <w:t xml:space="preserve">Auction exception.</w:t>
      </w:r>
      <w:r>
        <w:t xml:space="preserve"> </w:t>
      </w:r>
      <w:r>
        <w:t xml:space="preserve">A Blind Bid Auction win under 6.1 may push a team to</w:t>
      </w:r>
      <w:r>
        <w:t xml:space="preserve"> </w:t>
      </w:r>
      <w:r>
        <w:rPr>
          <w:bCs/>
          <w:b/>
        </w:rPr>
        <w:t xml:space="preserve">125%</w:t>
      </w:r>
      <w:r>
        <w:t xml:space="preserve"> </w:t>
      </w:r>
      <w:r>
        <w:t xml:space="preserve">of its Salary Ceiling. That allowance applies year-round, including in</w:t>
      </w:r>
      <w:r>
        <w:t xml:space="preserve"> </w:t>
      </w:r>
      <w:r>
        <w:t xml:space="preserve">the Off-Season and Dead Season when (f) enforces nothing.</w:t>
      </w:r>
    </w:p>
    <w:bookmarkEnd w:id="59"/>
    <w:bookmarkStart w:id="60" w:name="minimum-salary"/>
    <w:p>
      <w:pPr>
        <w:pStyle w:val="Heading2"/>
      </w:pPr>
      <w:r>
        <w:t xml:space="preserve">5.6 Minimum salary</w:t>
      </w:r>
    </w:p>
    <w:p>
      <w:pPr>
        <w:pStyle w:val="FirstParagraph"/>
      </w:pPr>
      <w:r>
        <w:t xml:space="preserve">(a) Every real (non-void) season of a contract must be worth at least the league</w:t>
      </w:r>
      <w:r>
        <w:t xml:space="preserve"> </w:t>
      </w:r>
      <w:r>
        <w:t xml:space="preserve">minimum for that season: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2026</w:t>
            </w:r>
          </w:p>
        </w:tc>
        <w:tc>
          <w:tcPr/>
          <w:p>
            <w:pPr>
              <w:pStyle w:val="Compact"/>
              <w:jc w:val="left"/>
            </w:pPr>
            <w:r>
              <w:t xml:space="preserve">2027</w:t>
            </w:r>
          </w:p>
        </w:tc>
        <w:tc>
          <w:tcPr/>
          <w:p>
            <w:pPr>
              <w:pStyle w:val="Compact"/>
              <w:jc w:val="left"/>
            </w:pPr>
            <w:r>
              <w:t xml:space="preserve">2028</w:t>
            </w:r>
          </w:p>
        </w:tc>
        <w:tc>
          <w:tcPr/>
          <w:p>
            <w:pPr>
              <w:pStyle w:val="Compact"/>
              <w:jc w:val="left"/>
            </w:pPr>
            <w:r>
              <w:t xml:space="preserve">2029</w:t>
            </w:r>
          </w:p>
        </w:tc>
        <w:tc>
          <w:tcPr/>
          <w:p>
            <w:pPr>
              <w:pStyle w:val="Compact"/>
              <w:jc w:val="left"/>
            </w:pPr>
            <w:r>
              <w:t xml:space="preserve">2030</w:t>
            </w:r>
          </w:p>
        </w:tc>
        <w:tc>
          <w:tcPr/>
          <w:p>
            <w:pPr>
              <w:pStyle w:val="Compact"/>
              <w:jc w:val="left"/>
            </w:pPr>
            <w:r>
              <w:t xml:space="preserve">2031</w:t>
            </w:r>
          </w:p>
        </w:tc>
        <w:tc>
          <w:tcPr/>
          <w:p>
            <w:pPr>
              <w:pStyle w:val="Compact"/>
              <w:jc w:val="left"/>
            </w:pPr>
            <w:r>
              <w:t xml:space="preserve">2032</w:t>
            </w:r>
          </w:p>
        </w:tc>
      </w:tr>
      <w:tr>
        <w:tc>
          <w:tcPr/>
          <w:p>
            <w:pPr>
              <w:pStyle w:val="Compact"/>
              <w:jc w:val="left"/>
            </w:pPr>
            <w:r>
              <w:t xml:space="preserve">$9</w:t>
            </w:r>
          </w:p>
        </w:tc>
        <w:tc>
          <w:tcPr/>
          <w:p>
            <w:pPr>
              <w:pStyle w:val="Compact"/>
              <w:jc w:val="left"/>
            </w:pPr>
            <w:r>
              <w:t xml:space="preserve">$10</w:t>
            </w:r>
          </w:p>
        </w:tc>
        <w:tc>
          <w:tcPr/>
          <w:p>
            <w:pPr>
              <w:pStyle w:val="Compact"/>
              <w:jc w:val="left"/>
            </w:pPr>
            <w:r>
              <w:t xml:space="preserve">$10</w:t>
            </w:r>
          </w:p>
        </w:tc>
        <w:tc>
          <w:tcPr/>
          <w:p>
            <w:pPr>
              <w:pStyle w:val="Compact"/>
              <w:jc w:val="left"/>
            </w:pPr>
            <w:r>
              <w:t xml:space="preserve">$11</w:t>
            </w:r>
          </w:p>
        </w:tc>
        <w:tc>
          <w:tcPr/>
          <w:p>
            <w:pPr>
              <w:pStyle w:val="Compact"/>
              <w:jc w:val="left"/>
            </w:pPr>
            <w:r>
              <w:t xml:space="preserve">$11</w:t>
            </w:r>
          </w:p>
        </w:tc>
        <w:tc>
          <w:tcPr/>
          <w:p>
            <w:pPr>
              <w:pStyle w:val="Compact"/>
              <w:jc w:val="left"/>
            </w:pPr>
            <w:r>
              <w:t xml:space="preserve">$12</w:t>
            </w:r>
          </w:p>
        </w:tc>
        <w:tc>
          <w:tcPr/>
          <w:p>
            <w:pPr>
              <w:pStyle w:val="Compact"/>
              <w:jc w:val="left"/>
            </w:pPr>
            <w:r>
              <w:t xml:space="preserve">$13</w:t>
            </w:r>
          </w:p>
        </w:tc>
      </w:tr>
    </w:tbl>
    <w:p>
      <w:pPr>
        <w:pStyle w:val="BodyText"/>
      </w:pPr>
      <w:r>
        <w:t xml:space="preserve">The minimum rises 5% a season, rounded up under 1.9.</w:t>
      </w:r>
    </w:p>
    <w:p>
      <w:pPr>
        <w:pStyle w:val="BodyText"/>
      </w:pPr>
      <w:r>
        <w:t xml:space="preserve">(b)</w:t>
      </w:r>
      <w:r>
        <w:t xml:space="preserve"> </w:t>
      </w:r>
      <w:r>
        <w:rPr>
          <w:bCs/>
          <w:b/>
        </w:rPr>
        <w:t xml:space="preserve">Cash only.</w:t>
      </w:r>
      <w:r>
        <w:t xml:space="preserve"> </w:t>
      </w:r>
      <w:r>
        <w:t xml:space="preserve">A season meets the minimum if the cash actually paid that</w:t>
      </w:r>
      <w:r>
        <w:t xml:space="preserve"> </w:t>
      </w:r>
      <w:r>
        <w:t xml:space="preserve">season reaches the figure above. Cash means: guaranteed salary; non-guaranteed</w:t>
      </w:r>
      <w:r>
        <w:t xml:space="preserve"> </w:t>
      </w:r>
      <w:r>
        <w:t xml:space="preserve">salary; a roster bonus in the season it converts; the signing bonus in full, in</w:t>
      </w:r>
      <w:r>
        <w:t xml:space="preserve"> </w:t>
      </w:r>
      <w:r>
        <w:t xml:space="preserve">Year 1 only; and an option bonus in the season it triggers. The prorated portion</w:t>
      </w:r>
      <w:r>
        <w:t xml:space="preserve"> </w:t>
      </w:r>
      <w:r>
        <w:t xml:space="preserve">of a signing or option bonus counts toward no season other than the one in which</w:t>
      </w:r>
      <w:r>
        <w:t xml:space="preserve"> </w:t>
      </w:r>
      <w:r>
        <w:t xml:space="preserve">the money is actually paid, and a season’s Cap Charge has no bearing on whether</w:t>
      </w:r>
      <w:r>
        <w:t xml:space="preserve"> </w:t>
      </w:r>
      <w:r>
        <w:t xml:space="preserve">the minimum is met. A season may meet the minimum through salary, through bonus</w:t>
      </w:r>
      <w:r>
        <w:t xml:space="preserve"> </w:t>
      </w:r>
      <w:r>
        <w:t xml:space="preserve">money paid that season, or a combination. What this rule forbids is a season in</w:t>
      </w:r>
      <w:r>
        <w:t xml:space="preserve"> </w:t>
      </w:r>
      <w:r>
        <w:t xml:space="preserve">which less than the minimum actually changes hands.</w:t>
      </w:r>
    </w:p>
    <w:p>
      <w:pPr>
        <w:pStyle w:val="BodyText"/>
      </w:pPr>
      <w:r>
        <w:t xml:space="preserve">(c)</w:t>
      </w:r>
      <w:r>
        <w:t xml:space="preserve"> </w:t>
      </w:r>
      <w:r>
        <w:rPr>
          <w:bCs/>
          <w:b/>
        </w:rPr>
        <w:t xml:space="preserve">Void seasons are exempt.</w:t>
      </w:r>
      <w:r>
        <w:t xml:space="preserve"> </w:t>
      </w:r>
      <w:r>
        <w:t xml:space="preserve">A void season carries no real salary by design.</w:t>
      </w:r>
    </w:p>
    <w:p>
      <w:pPr>
        <w:pStyle w:val="BodyText"/>
      </w:pPr>
      <w:r>
        <w:t xml:space="preserve">(d)</w:t>
      </w:r>
      <w:r>
        <w:t xml:space="preserve"> </w:t>
      </w:r>
      <w:r>
        <w:rPr>
          <w:bCs/>
          <w:b/>
        </w:rPr>
        <w:t xml:space="preserve">Rookie and practice squad contracts are exempt.</w:t>
      </w:r>
      <w:r>
        <w:t xml:space="preserve"> </w:t>
      </w:r>
      <w:r>
        <w:t xml:space="preserve">A rookie contract’s value</w:t>
      </w:r>
      <w:r>
        <w:t xml:space="preserve"> </w:t>
      </w:r>
      <w:r>
        <w:t xml:space="preserve">is set by the Rookie Wage Scale; a practice squad contract is capped from above</w:t>
      </w:r>
      <w:r>
        <w:t xml:space="preserve"> </w:t>
      </w:r>
      <w:r>
        <w:t xml:space="preserve">at the league minimum itself. Every other contract type — veteran free agent,</w:t>
      </w:r>
      <w:r>
        <w:t xml:space="preserve"> </w:t>
      </w:r>
      <w:r>
        <w:t xml:space="preserve">franchise tag, transition tag, fifth-year option — is subject to the minimum, as</w:t>
      </w:r>
      <w:r>
        <w:t xml:space="preserve"> </w:t>
      </w:r>
      <w:r>
        <w:t xml:space="preserve">is every auction bid.</w:t>
      </w:r>
    </w:p>
    <w:p>
      <w:pPr>
        <w:pStyle w:val="BodyText"/>
      </w:pPr>
      <w:r>
        <w:t xml:space="preserve">(e) Salary is deemed paid one hour before the player’s game time each week. A</w:t>
      </w:r>
      <w:r>
        <w:t xml:space="preserve"> </w:t>
      </w:r>
      <w:r>
        <w:t xml:space="preserve">player on bye is deemed paid one hour before the last game of the week.</w:t>
      </w:r>
    </w:p>
    <w:bookmarkEnd w:id="60"/>
    <w:bookmarkStart w:id="61" w:name="contract-length"/>
    <w:p>
      <w:pPr>
        <w:pStyle w:val="Heading2"/>
      </w:pPr>
      <w:r>
        <w:t xml:space="preserve">5.7 Contract length</w:t>
      </w:r>
    </w:p>
    <w:p>
      <w:pPr>
        <w:pStyle w:val="FirstParagraph"/>
      </w:pPr>
      <w:r>
        <w:t xml:space="preserve">(a) The maximum contract length in real (non-void) seasons is</w:t>
      </w:r>
      <w:r>
        <w:t xml:space="preserve"> </w:t>
      </w:r>
      <w:r>
        <w:rPr>
          <w:bCs/>
          <w:b/>
        </w:rPr>
        <w:t xml:space="preserve">five</w:t>
      </w:r>
      <w:r>
        <w:t xml:space="preserve">. A rookie</w:t>
      </w:r>
      <w:r>
        <w:t xml:space="preserve"> </w:t>
      </w:r>
      <w:r>
        <w:t xml:space="preserve">contract’s length is fixed by 5.9(a).</w:t>
      </w:r>
    </w:p>
    <w:p>
      <w:pPr>
        <w:pStyle w:val="BodyText"/>
      </w:pPr>
      <w:r>
        <w:t xml:space="preserve">(b)</w:t>
      </w:r>
      <w:r>
        <w:t xml:space="preserve"> </w:t>
      </w:r>
      <w:r>
        <w:rPr>
          <w:bCs/>
          <w:b/>
        </w:rPr>
        <w:t xml:space="preserve">Signing bonus proration.</w:t>
      </w:r>
      <w:r>
        <w:t xml:space="preserve"> </w:t>
      </w:r>
      <w:r>
        <w:t xml:space="preserve">A signing bonus is prorated evenly across the</w:t>
      </w:r>
      <w:r>
        <w:t xml:space="preserve"> </w:t>
      </w:r>
      <w:r>
        <w:t xml:space="preserve">contract’s real seasons plus any</w:t>
      </w:r>
      <w:r>
        <w:t xml:space="preserve"> </w:t>
      </w:r>
      <w:r>
        <w:rPr>
          <w:bCs/>
          <w:b/>
        </w:rPr>
        <w:t xml:space="preserve">owner-elected void seasons</w:t>
      </w:r>
      <w:r>
        <w:t xml:space="preserve">, to a total of</w:t>
      </w:r>
      <w:r>
        <w:t xml:space="preserve"> </w:t>
      </w:r>
      <w:r>
        <w:t xml:space="preserve">five. An owner may add void seasons to stretch a shorter contract to five. Void</w:t>
      </w:r>
      <w:r>
        <w:t xml:space="preserve"> </w:t>
      </w:r>
      <w:r>
        <w:t xml:space="preserve">seasons added automatically to hold an option bonus are</w:t>
      </w:r>
      <w:r>
        <w:t xml:space="preserve"> </w:t>
      </w:r>
      <w:r>
        <w:rPr>
          <w:bCs/>
          <w:b/>
        </w:rPr>
        <w:t xml:space="preserve">not</w:t>
      </w:r>
      <w:r>
        <w:t xml:space="preserve"> </w:t>
      </w:r>
      <w:r>
        <w:t xml:space="preserve">owner-elected and</w:t>
      </w:r>
      <w:r>
        <w:t xml:space="preserve"> </w:t>
      </w:r>
      <w:r>
        <w:t xml:space="preserve">never carry signing-bonus proration. Proration held in a void season is not</w:t>
      </w:r>
      <w:r>
        <w:t xml:space="preserve"> </w:t>
      </w:r>
      <w:r>
        <w:t xml:space="preserve">forgiven; it accelerates when the contract ends under 5.10(c).</w:t>
      </w:r>
    </w:p>
    <w:p>
      <w:pPr>
        <w:pStyle w:val="BodyText"/>
      </w:pPr>
      <w:r>
        <w:t xml:space="preserve">(c)</w:t>
      </w:r>
      <w:r>
        <w:t xml:space="preserve"> </w:t>
      </w:r>
      <w:r>
        <w:rPr>
          <w:bCs/>
          <w:b/>
        </w:rPr>
        <w:t xml:space="preserve">Option bonus void seasons.</w:t>
      </w:r>
      <w:r>
        <w:t xml:space="preserve"> </w:t>
      </w:r>
      <w:r>
        <w:t xml:space="preserve">An option bonus automatically adds whatever</w:t>
      </w:r>
      <w:r>
        <w:t xml:space="preserve"> </w:t>
      </w:r>
      <w:r>
        <w:t xml:space="preserve">void seasons its five-season proration requires. They are created when the bonus</w:t>
      </w:r>
      <w:r>
        <w:t xml:space="preserve"> </w:t>
      </w:r>
      <w:r>
        <w:t xml:space="preserve">is</w:t>
      </w:r>
      <w:r>
        <w:t xml:space="preserve"> </w:t>
      </w:r>
      <w:r>
        <w:rPr>
          <w:bCs/>
          <w:b/>
        </w:rPr>
        <w:t xml:space="preserve">scheduled</w:t>
      </w:r>
      <w:r>
        <w:t xml:space="preserve">, not when it triggers, and are not counted against the five-year</w:t>
      </w:r>
      <w:r>
        <w:t xml:space="preserve"> </w:t>
      </w:r>
      <w:r>
        <w:t xml:space="preserve">limit in (b). A contract’s maximum possible span is therefore</w:t>
      </w:r>
      <w:r>
        <w:t xml:space="preserve"> </w:t>
      </w:r>
      <w:r>
        <w:rPr>
          <w:bCs/>
          <w:b/>
        </w:rPr>
        <w:t xml:space="preserve">nine</w:t>
      </w:r>
      <w:r>
        <w:t xml:space="preserve"> </w:t>
      </w:r>
      <w:r>
        <w:t xml:space="preserve">seasons:</w:t>
      </w:r>
      <w:r>
        <w:t xml:space="preserve"> </w:t>
      </w:r>
      <w:r>
        <w:t xml:space="preserve">five real plus four option-bonus void seasons.</w:t>
      </w:r>
    </w:p>
    <w:bookmarkEnd w:id="61"/>
    <w:bookmarkStart w:id="62" w:name="rookie-contracts"/>
    <w:p>
      <w:pPr>
        <w:pStyle w:val="Heading2"/>
      </w:pPr>
      <w:r>
        <w:t xml:space="preserve">5.8 Rookie contracts</w:t>
      </w:r>
    </w:p>
    <w:p>
      <w:pPr>
        <w:pStyle w:val="FirstParagraph"/>
      </w:pPr>
      <w:r>
        <w:t xml:space="preserve">Every rookie selected in the rookie draft signs a contract set entirely by the</w:t>
      </w:r>
      <w:r>
        <w:t xml:space="preserve"> </w:t>
      </w:r>
      <w:r>
        <w:t xml:space="preserve">Rookie Wage Scale. There is no negotiation. The value is adjusted for the</w:t>
      </w:r>
      <w:r>
        <w:t xml:space="preserve"> </w:t>
      </w:r>
      <w:r>
        <w:t xml:space="preserve">player’s EDFL draft slot, not his real NFL draft position.</w:t>
      </w:r>
    </w:p>
    <w:bookmarkEnd w:id="62"/>
    <w:bookmarkStart w:id="63" w:name="rookie-wage-scale"/>
    <w:p>
      <w:pPr>
        <w:pStyle w:val="Heading2"/>
      </w:pPr>
      <w:r>
        <w:t xml:space="preserve">5.9 Rookie Wage Scale</w:t>
      </w:r>
    </w:p>
    <w:p>
      <w:pPr>
        <w:pStyle w:val="FirstParagraph"/>
      </w:pPr>
      <w:r>
        <w:t xml:space="preserve">(a)</w:t>
      </w:r>
      <w:r>
        <w:t xml:space="preserve"> </w:t>
      </w:r>
      <w:r>
        <w:rPr>
          <w:bCs/>
          <w:b/>
        </w:rPr>
        <w:t xml:space="preserve">Length.</w:t>
      </w:r>
      <w:r>
        <w:t xml:space="preserve"> </w:t>
      </w:r>
      <w:r>
        <w:t xml:space="preserve">A rookie contract covers only the seasons still ahead of the</w:t>
      </w:r>
      <w:r>
        <w:t xml:space="preserve"> </w:t>
      </w:r>
      <w:r>
        <w:t xml:space="preserve">player in his draft class window, not a fresh four seasons. A player of the 2023</w:t>
      </w:r>
      <w:r>
        <w:t xml:space="preserve"> </w:t>
      </w:r>
      <w:r>
        <w:t xml:space="preserve">class has one year; 2024, two; 2025, three; 2026, the full four.</w:t>
      </w:r>
    </w:p>
    <w:p>
      <w:pPr>
        <w:pStyle w:val="BodyText"/>
      </w:pPr>
      <w:r>
        <w:t xml:space="preserve">(b) Pay escalates each year of the deal.</w:t>
      </w:r>
    </w:p>
    <w:p>
      <w:pPr>
        <w:pStyle w:val="BodyText"/>
      </w:pPr>
      <w:r>
        <w:t xml:space="preserve">(c) Earlier picks carry a real signing bonus and heavier guarantees; later picks</w:t>
      </w:r>
      <w:r>
        <w:t xml:space="preserve"> </w:t>
      </w:r>
      <w:r>
        <w:t xml:space="preserve">are paid near the league minimum with little or no bonus.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Draft position</w:t>
            </w:r>
          </w:p>
        </w:tc>
        <w:tc>
          <w:tcPr/>
          <w:p>
            <w:pPr>
              <w:pStyle w:val="Compact"/>
              <w:jc w:val="left"/>
            </w:pPr>
            <w:r>
              <w:t xml:space="preserve">How much is guaranteed</w:t>
            </w:r>
          </w:p>
        </w:tc>
      </w:tr>
      <w:tr>
        <w:tc>
          <w:tcPr/>
          <w:p>
            <w:pPr>
              <w:pStyle w:val="Compact"/>
              <w:jc w:val="left"/>
            </w:pPr>
            <w:r>
              <w:t xml:space="preserve">Round 1</w:t>
            </w:r>
          </w:p>
        </w:tc>
        <w:tc>
          <w:tcPr/>
          <w:p>
            <w:pPr>
              <w:pStyle w:val="Compact"/>
              <w:jc w:val="left"/>
            </w:pPr>
            <w:r>
              <w:t xml:space="preserve">Fully guaranteed</w:t>
            </w:r>
          </w:p>
        </w:tc>
      </w:tr>
      <w:tr>
        <w:tc>
          <w:tcPr/>
          <w:p>
            <w:pPr>
              <w:pStyle w:val="Compact"/>
              <w:jc w:val="left"/>
            </w:pPr>
            <w:r>
              <w:t xml:space="preserve">Round 2</w:t>
            </w:r>
          </w:p>
        </w:tc>
        <w:tc>
          <w:tcPr/>
          <w:p>
            <w:pPr>
              <w:pStyle w:val="Compact"/>
              <w:jc w:val="left"/>
            </w:pPr>
            <w:r>
              <w:t xml:space="preserve">Mostly guaranteed, declining through the round</w:t>
            </w:r>
          </w:p>
        </w:tc>
      </w:tr>
      <w:tr>
        <w:tc>
          <w:tcPr/>
          <w:p>
            <w:pPr>
              <w:pStyle w:val="Compact"/>
              <w:jc w:val="left"/>
            </w:pPr>
            <w:r>
              <w:t xml:space="preserve">Round 3</w:t>
            </w:r>
          </w:p>
        </w:tc>
        <w:tc>
          <w:tcPr/>
          <w:p>
            <w:pPr>
              <w:pStyle w:val="Compact"/>
              <w:jc w:val="left"/>
            </w:pPr>
            <w:r>
              <w:t xml:space="preserve">A smaller minority guaranteed, declining through the round</w:t>
            </w:r>
          </w:p>
        </w:tc>
      </w:tr>
      <w:tr>
        <w:tc>
          <w:tcPr/>
          <w:p>
            <w:pPr>
              <w:pStyle w:val="Compact"/>
              <w:jc w:val="left"/>
            </w:pPr>
            <w:r>
              <w:t xml:space="preserve">Round 4, early picks</w:t>
            </w:r>
          </w:p>
        </w:tc>
        <w:tc>
          <w:tcPr/>
          <w:p>
            <w:pPr>
              <w:pStyle w:val="Compact"/>
              <w:jc w:val="left"/>
            </w:pPr>
            <w:r>
              <w:t xml:space="preserve">Only a small amount guaranteed</w:t>
            </w:r>
          </w:p>
        </w:tc>
      </w:tr>
      <w:tr>
        <w:tc>
          <w:tcPr/>
          <w:p>
            <w:pPr>
              <w:pStyle w:val="Compact"/>
              <w:jc w:val="left"/>
            </w:pPr>
            <w:r>
              <w:t xml:space="preserve">Round 4, late picks</w:t>
            </w:r>
          </w:p>
        </w:tc>
        <w:tc>
          <w:tcPr/>
          <w:p>
            <w:pPr>
              <w:pStyle w:val="Compact"/>
              <w:jc w:val="left"/>
            </w:pPr>
            <w:r>
              <w:t xml:space="preserve">League minimum, no guarantee</w:t>
            </w:r>
          </w:p>
        </w:tc>
      </w:tr>
    </w:tbl>
    <w:p>
      <w:pPr>
        <w:pStyle w:val="BodyText"/>
      </w:pPr>
      <w:r>
        <w:t xml:space="preserve">(d) The full pick-by-pick values are maintained as a published league reference</w:t>
      </w:r>
      <w:r>
        <w:t xml:space="preserve"> </w:t>
      </w:r>
      <w:r>
        <w:t xml:space="preserve">table and are not negotiated at signing.</w:t>
      </w:r>
    </w:p>
    <w:p>
      <w:pPr>
        <w:pStyle w:val="BodyText"/>
      </w:pPr>
      <w:r>
        <w:t xml:space="preserve">(e)</w:t>
      </w:r>
      <w:r>
        <w:t xml:space="preserve"> </w:t>
      </w:r>
      <w:r>
        <w:rPr>
          <w:bCs/>
          <w:b/>
        </w:rPr>
        <w:t xml:space="preserve">Fifth Year Option.</w:t>
      </w:r>
      <w:r>
        <w:t xml:space="preserve"> </w:t>
      </w:r>
      <w:r>
        <w:t xml:space="preserve">Only a Round 1 pick of a rookie draft is eligible. The</w:t>
      </w:r>
      <w:r>
        <w:t xml:space="preserve"> </w:t>
      </w:r>
      <w:r>
        <w:t xml:space="preserve">decision becomes available in the</w:t>
      </w:r>
      <w:r>
        <w:t xml:space="preserve"> </w:t>
      </w:r>
      <w:r>
        <w:rPr>
          <w:bCs/>
          <w:b/>
        </w:rPr>
        <w:t xml:space="preserve">third</w:t>
      </w:r>
      <w:r>
        <w:t xml:space="preserve"> </w:t>
      </w:r>
      <w:r>
        <w:t xml:space="preserve">season after the player’s draft year,</w:t>
      </w:r>
      <w:r>
        <w:t xml:space="preserve"> </w:t>
      </w:r>
      <w:r>
        <w:t xml:space="preserve">and the option season is the</w:t>
      </w:r>
      <w:r>
        <w:t xml:space="preserve"> </w:t>
      </w:r>
      <w:r>
        <w:rPr>
          <w:bCs/>
          <w:b/>
        </w:rPr>
        <w:t xml:space="preserve">fourth</w:t>
      </w:r>
      <w:r>
        <w:t xml:space="preserve">. Exercising the option adds one real,</w:t>
      </w:r>
      <w:r>
        <w:t xml:space="preserve"> </w:t>
      </w:r>
      <w:r>
        <w:t xml:space="preserve">fully guaranteed season to the player’s existing rookie contract at the tier</w:t>
      </w:r>
      <w:r>
        <w:t xml:space="preserve"> </w:t>
      </w:r>
      <w:r>
        <w:t xml:space="preserve">price in (f). It</w:t>
      </w:r>
      <w:r>
        <w:t xml:space="preserve"> </w:t>
      </w:r>
      <w:r>
        <w:rPr>
          <w:bCs/>
          <w:b/>
        </w:rPr>
        <w:t xml:space="preserve">extends</w:t>
      </w:r>
      <w:r>
        <w:t xml:space="preserve"> </w:t>
      </w:r>
      <w:r>
        <w:t xml:space="preserve">that contract rather than creating a second one, so</w:t>
      </w:r>
      <w:r>
        <w:t xml:space="preserve"> </w:t>
      </w:r>
      <w:r>
        <w:t xml:space="preserve">the option year’s guarantee becomes dead money if the player is later cut. The</w:t>
      </w:r>
      <w:r>
        <w:t xml:space="preserve"> </w:t>
      </w:r>
      <w:r>
        <w:t xml:space="preserve">owning team exercises or declines; the commissioner or co-commissioner may act</w:t>
      </w:r>
      <w:r>
        <w:t xml:space="preserve"> </w:t>
      </w:r>
      <w:r>
        <w:t xml:space="preserve">for a team and may reverse a decision within 96 hours. An exercised option is</w:t>
      </w:r>
      <w:r>
        <w:t xml:space="preserve"> </w:t>
      </w:r>
      <w:r>
        <w:t xml:space="preserve">exempt from the 30% Rule under 5.22(d).</w:t>
      </w:r>
    </w:p>
    <w:p>
      <w:pPr>
        <w:pStyle w:val="BodyText"/>
      </w:pPr>
      <w:r>
        <w:t xml:space="preserve">(f)</w:t>
      </w:r>
      <w:r>
        <w:t xml:space="preserve"> </w:t>
      </w:r>
      <w:r>
        <w:rPr>
          <w:bCs/>
          <w:b/>
        </w:rPr>
        <w:t xml:space="preserve">Tiers and prices.</w:t>
      </w:r>
      <w:r>
        <w:t xml:space="preserve"> </w:t>
      </w:r>
      <w:r>
        <w:t xml:space="preserve">A player’s tier is fixed by his EDFL performance across</w:t>
      </w:r>
      <w:r>
        <w:t xml:space="preserve"> </w:t>
      </w:r>
      <w:r>
        <w:t xml:space="preserve">the three seasons of his draft-class window, on the published EDFL Pro Bowl</w:t>
      </w:r>
      <w:r>
        <w:t xml:space="preserve"> </w:t>
      </w:r>
      <w:r>
        <w:t xml:space="preserve">record:</w:t>
      </w:r>
    </w:p>
    <w:p>
      <w:pPr>
        <w:numPr>
          <w:ilvl w:val="0"/>
          <w:numId w:val="1002"/>
        </w:numPr>
        <w:pStyle w:val="Compact"/>
      </w:pPr>
      <w:r>
        <w:rPr>
          <w:bCs/>
          <w:b/>
        </w:rPr>
        <w:t xml:space="preserve">Tier 4</w:t>
      </w:r>
      <w:r>
        <w:t xml:space="preserve"> </w:t>
      </w:r>
      <w:r>
        <w:t xml:space="preserve">— two or more EDFL Pro Bowls</w:t>
      </w:r>
    </w:p>
    <w:p>
      <w:pPr>
        <w:numPr>
          <w:ilvl w:val="0"/>
          <w:numId w:val="1002"/>
        </w:numPr>
        <w:pStyle w:val="Compact"/>
      </w:pPr>
      <w:r>
        <w:rPr>
          <w:bCs/>
          <w:b/>
        </w:rPr>
        <w:t xml:space="preserve">Tier 3</w:t>
      </w:r>
      <w:r>
        <w:t xml:space="preserve"> </w:t>
      </w:r>
      <w:r>
        <w:t xml:space="preserve">— one</w:t>
      </w:r>
    </w:p>
    <w:p>
      <w:pPr>
        <w:numPr>
          <w:ilvl w:val="0"/>
          <w:numId w:val="1002"/>
        </w:numPr>
        <w:pStyle w:val="Compact"/>
      </w:pPr>
      <w:r>
        <w:rPr>
          <w:bCs/>
          <w:b/>
        </w:rPr>
        <w:t xml:space="preserve">Tier 2</w:t>
      </w:r>
      <w:r>
        <w:t xml:space="preserve"> </w:t>
      </w:r>
      <w:r>
        <w:t xml:space="preserve">— no Pro Bowl, but a startable finish in at least two of the three</w:t>
      </w:r>
      <w:r>
        <w:t xml:space="preserve"> </w:t>
      </w:r>
      <w:r>
        <w:t xml:space="preserve">seasons (positional rank of QB 10th or better, RB 20th, WR 40th, TE 20th, K</w:t>
      </w:r>
      <w:r>
        <w:t xml:space="preserve"> </w:t>
      </w:r>
      <w:r>
        <w:t xml:space="preserve">10th)</w:t>
      </w:r>
    </w:p>
    <w:p>
      <w:pPr>
        <w:numPr>
          <w:ilvl w:val="0"/>
          <w:numId w:val="1002"/>
        </w:numPr>
        <w:pStyle w:val="Compact"/>
      </w:pPr>
      <w:r>
        <w:rPr>
          <w:bCs/>
          <w:b/>
        </w:rPr>
        <w:t xml:space="preserve">Tier 1</w:t>
      </w:r>
      <w:r>
        <w:t xml:space="preserve"> </w:t>
      </w:r>
      <w:r>
        <w:t xml:space="preserve">— none of the above</w:t>
      </w:r>
    </w:p>
    <w:p>
      <w:pPr>
        <w:pStyle w:val="FirstParagraph"/>
      </w:pPr>
      <w:r>
        <w:t xml:space="preserve">Prices are set per position and per option season as a fixed percentage of the</w:t>
      </w:r>
      <w:r>
        <w:t xml:space="preserve"> </w:t>
      </w:r>
      <w:r>
        <w:t xml:space="preserve">league base cap, so later seasons scale with the cap, and are published. For the</w:t>
      </w:r>
      <w:r>
        <w:t xml:space="preserve"> </w:t>
      </w:r>
      <w:r>
        <w:t xml:space="preserve">2027 option season, in 2026 dollars: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Position</w:t>
            </w:r>
          </w:p>
        </w:tc>
        <w:tc>
          <w:tcPr/>
          <w:p>
            <w:pPr>
              <w:pStyle w:val="Compact"/>
              <w:jc w:val="left"/>
            </w:pPr>
            <w:r>
              <w:t xml:space="preserve">Tier 4</w:t>
            </w:r>
          </w:p>
        </w:tc>
        <w:tc>
          <w:tcPr/>
          <w:p>
            <w:pPr>
              <w:pStyle w:val="Compact"/>
              <w:jc w:val="left"/>
            </w:pPr>
            <w:r>
              <w:t xml:space="preserve">Tier 3</w:t>
            </w:r>
          </w:p>
        </w:tc>
        <w:tc>
          <w:tcPr/>
          <w:p>
            <w:pPr>
              <w:pStyle w:val="Compact"/>
              <w:jc w:val="left"/>
            </w:pPr>
            <w:r>
              <w:t xml:space="preserve">Tier 2</w:t>
            </w:r>
          </w:p>
        </w:tc>
        <w:tc>
          <w:tcPr/>
          <w:p>
            <w:pPr>
              <w:pStyle w:val="Compact"/>
              <w:jc w:val="left"/>
            </w:pPr>
            <w:r>
              <w:t xml:space="preserve">Tier 1</w:t>
            </w:r>
          </w:p>
        </w:tc>
      </w:tr>
      <w:tr>
        <w:tc>
          <w:tcPr/>
          <w:p>
            <w:pPr>
              <w:pStyle w:val="Compact"/>
              <w:jc w:val="left"/>
            </w:pPr>
            <w:r>
              <w:t xml:space="preserve">QB</w:t>
            </w:r>
          </w:p>
        </w:tc>
        <w:tc>
          <w:tcPr/>
          <w:p>
            <w:pPr>
              <w:pStyle w:val="Compact"/>
              <w:jc w:val="left"/>
            </w:pPr>
            <w:r>
              <w:t xml:space="preserve">168</w:t>
            </w:r>
          </w:p>
        </w:tc>
        <w:tc>
          <w:tcPr/>
          <w:p>
            <w:pPr>
              <w:pStyle w:val="Compact"/>
              <w:jc w:val="left"/>
            </w:pPr>
            <w:r>
              <w:t xml:space="preserve">125</w:t>
            </w:r>
          </w:p>
        </w:tc>
        <w:tc>
          <w:tcPr/>
          <w:p>
            <w:pPr>
              <w:pStyle w:val="Compact"/>
              <w:jc w:val="left"/>
            </w:pPr>
            <w:r>
              <w:t xml:space="preserve">62</w:t>
            </w:r>
          </w:p>
        </w:tc>
        <w:tc>
          <w:tcPr/>
          <w:p>
            <w:pPr>
              <w:pStyle w:val="Compact"/>
              <w:jc w:val="left"/>
            </w:pPr>
            <w:r>
              <w:t xml:space="preserve">52</w:t>
            </w:r>
          </w:p>
        </w:tc>
      </w:tr>
      <w:tr>
        <w:tc>
          <w:tcPr/>
          <w:p>
            <w:pPr>
              <w:pStyle w:val="Compact"/>
              <w:jc w:val="left"/>
            </w:pPr>
            <w:r>
              <w:t xml:space="preserve">RB</w:t>
            </w:r>
          </w:p>
        </w:tc>
        <w:tc>
          <w:tcPr/>
          <w:p>
            <w:pPr>
              <w:pStyle w:val="Compact"/>
              <w:jc w:val="left"/>
            </w:pPr>
            <w:r>
              <w:t xml:space="preserve">178</w:t>
            </w:r>
          </w:p>
        </w:tc>
        <w:tc>
          <w:tcPr/>
          <w:p>
            <w:pPr>
              <w:pStyle w:val="Compact"/>
              <w:jc w:val="left"/>
            </w:pPr>
            <w:r>
              <w:t xml:space="preserve">135</w:t>
            </w:r>
          </w:p>
        </w:tc>
        <w:tc>
          <w:tcPr/>
          <w:p>
            <w:pPr>
              <w:pStyle w:val="Compact"/>
              <w:jc w:val="left"/>
            </w:pPr>
            <w:r>
              <w:t xml:space="preserve">78</w:t>
            </w:r>
          </w:p>
        </w:tc>
        <w:tc>
          <w:tcPr/>
          <w:p>
            <w:pPr>
              <w:pStyle w:val="Compact"/>
              <w:jc w:val="left"/>
            </w:pPr>
            <w:r>
              <w:t xml:space="preserve">69</w:t>
            </w:r>
          </w:p>
        </w:tc>
      </w:tr>
      <w:tr>
        <w:tc>
          <w:tcPr/>
          <w:p>
            <w:pPr>
              <w:pStyle w:val="Compact"/>
              <w:jc w:val="left"/>
            </w:pPr>
            <w:r>
              <w:t xml:space="preserve">WR</w:t>
            </w:r>
          </w:p>
        </w:tc>
        <w:tc>
          <w:tcPr/>
          <w:p>
            <w:pPr>
              <w:pStyle w:val="Compact"/>
              <w:jc w:val="left"/>
            </w:pPr>
            <w:r>
              <w:t xml:space="preserve">218</w:t>
            </w:r>
          </w:p>
        </w:tc>
        <w:tc>
          <w:tcPr/>
          <w:p>
            <w:pPr>
              <w:pStyle w:val="Compact"/>
              <w:jc w:val="left"/>
            </w:pPr>
            <w:r>
              <w:t xml:space="preserve">162</w:t>
            </w:r>
          </w:p>
        </w:tc>
        <w:tc>
          <w:tcPr/>
          <w:p>
            <w:pPr>
              <w:pStyle w:val="Compact"/>
              <w:jc w:val="left"/>
            </w:pPr>
            <w:r>
              <w:t xml:space="preserve">96</w:t>
            </w:r>
          </w:p>
        </w:tc>
        <w:tc>
          <w:tcPr/>
          <w:p>
            <w:pPr>
              <w:pStyle w:val="Compact"/>
              <w:jc w:val="left"/>
            </w:pPr>
            <w:r>
              <w:t xml:space="preserve">86</w:t>
            </w:r>
          </w:p>
        </w:tc>
      </w:tr>
      <w:tr>
        <w:tc>
          <w:tcPr/>
          <w:p>
            <w:pPr>
              <w:pStyle w:val="Compact"/>
              <w:jc w:val="left"/>
            </w:pPr>
            <w:r>
              <w:t xml:space="preserve">TE</w:t>
            </w:r>
          </w:p>
        </w:tc>
        <w:tc>
          <w:tcPr/>
          <w:p>
            <w:pPr>
              <w:pStyle w:val="Compact"/>
              <w:jc w:val="left"/>
            </w:pPr>
            <w:r>
              <w:t xml:space="preserve">156</w:t>
            </w:r>
          </w:p>
        </w:tc>
        <w:tc>
          <w:tcPr/>
          <w:p>
            <w:pPr>
              <w:pStyle w:val="Compact"/>
              <w:jc w:val="left"/>
            </w:pPr>
            <w:r>
              <w:t xml:space="preserve">103</w:t>
            </w:r>
          </w:p>
        </w:tc>
        <w:tc>
          <w:tcPr/>
          <w:p>
            <w:pPr>
              <w:pStyle w:val="Compact"/>
              <w:jc w:val="left"/>
            </w:pPr>
            <w:r>
              <w:t xml:space="preserve">42</w:t>
            </w:r>
          </w:p>
        </w:tc>
        <w:tc>
          <w:tcPr/>
          <w:p>
            <w:pPr>
              <w:pStyle w:val="Compact"/>
              <w:jc w:val="left"/>
            </w:pPr>
            <w:r>
              <w:t xml:space="preserve">36</w:t>
            </w:r>
          </w:p>
        </w:tc>
      </w:tr>
      <w:tr>
        <w:tc>
          <w:tcPr/>
          <w:p>
            <w:pPr>
              <w:pStyle w:val="Compact"/>
              <w:jc w:val="left"/>
            </w:pPr>
            <w:r>
              <w:t xml:space="preserve">K</w:t>
            </w:r>
          </w:p>
        </w:tc>
        <w:tc>
          <w:tcPr/>
          <w:p>
            <w:pPr>
              <w:pStyle w:val="Compact"/>
              <w:jc w:val="left"/>
            </w:pPr>
            <w:r>
              <w:t xml:space="preserve">29</w:t>
            </w:r>
          </w:p>
        </w:tc>
        <w:tc>
          <w:tcPr/>
          <w:p>
            <w:pPr>
              <w:pStyle w:val="Compact"/>
              <w:jc w:val="left"/>
            </w:pPr>
            <w:r>
              <w:t xml:space="preserve">23</w:t>
            </w:r>
          </w:p>
        </w:tc>
        <w:tc>
          <w:tcPr/>
          <w:p>
            <w:pPr>
              <w:pStyle w:val="Compact"/>
              <w:jc w:val="left"/>
            </w:pPr>
            <w:r>
              <w:t xml:space="preserve">13</w:t>
            </w:r>
          </w:p>
        </w:tc>
        <w:tc>
          <w:tcPr/>
          <w:p>
            <w:pPr>
              <w:pStyle w:val="Compact"/>
              <w:jc w:val="left"/>
            </w:pPr>
            <w:r>
              <w:t xml:space="preserve">13</w:t>
            </w:r>
          </w:p>
        </w:tc>
      </w:tr>
    </w:tbl>
    <w:p>
      <w:pPr>
        <w:pStyle w:val="BodyText"/>
      </w:pPr>
      <w:r>
        <w:t xml:space="preserve">(g)</w:t>
      </w:r>
      <w:r>
        <w:t xml:space="preserve"> </w:t>
      </w:r>
      <w:r>
        <w:rPr>
          <w:bCs/>
          <w:b/>
        </w:rPr>
        <w:t xml:space="preserve">The EDFL Pro Bowl.</w:t>
      </w:r>
      <w:r>
        <w:t xml:space="preserve"> </w:t>
      </w:r>
      <w:r>
        <w:t xml:space="preserve">The EDFL Pro Bowl is a</w:t>
      </w:r>
      <w:r>
        <w:t xml:space="preserve"> </w:t>
      </w:r>
      <w:r>
        <w:rPr>
          <w:bCs/>
          <w:b/>
        </w:rPr>
        <w:t xml:space="preserve">published record, not a live</w:t>
      </w:r>
      <w:r>
        <w:rPr>
          <w:bCs/>
          <w:b/>
        </w:rPr>
        <w:t xml:space="preserve"> </w:t>
      </w:r>
      <w:r>
        <w:rPr>
          <w:bCs/>
          <w:b/>
        </w:rPr>
        <w:t xml:space="preserve">computation</w:t>
      </w:r>
      <w:r>
        <w:t xml:space="preserve">. Forty-eight selections are made a season — 4 QB, 8 RB, 16 WR,</w:t>
      </w:r>
      <w:r>
        <w:t xml:space="preserve"> </w:t>
      </w:r>
      <w:r>
        <w:t xml:space="preserve">8 TE, 8 FLEX, 4 K — on a composite of season points and points per game over a</w:t>
      </w:r>
      <w:r>
        <w:t xml:space="preserve"> </w:t>
      </w:r>
      <w:r>
        <w:t xml:space="preserve">minimum of six games. The record is published once and never recomputed, so a</w:t>
      </w:r>
      <w:r>
        <w:t xml:space="preserve"> </w:t>
      </w:r>
      <w:r>
        <w:t xml:space="preserve">player’s tier cannot change after his team has decided.</w:t>
      </w:r>
    </w:p>
    <w:p>
      <w:pPr>
        <w:pStyle w:val="BodyText"/>
      </w:pPr>
      <w:r>
        <w:t xml:space="preserve">(h) The Rookie Wage Scale grows each year at the same rate as the real NFL salary</w:t>
      </w:r>
      <w:r>
        <w:t xml:space="preserve"> </w:t>
      </w:r>
      <w:r>
        <w:t xml:space="preserve">cap.</w:t>
      </w:r>
    </w:p>
    <w:p>
      <w:pPr>
        <w:pStyle w:val="BodyText"/>
      </w:pPr>
      <w:r>
        <w:t xml:space="preserve">(i)</w:t>
      </w:r>
      <w:r>
        <w:t xml:space="preserve"> </w:t>
      </w:r>
      <w:r>
        <w:rPr>
          <w:iCs/>
          <w:i/>
        </w:rPr>
        <w:t xml:space="preserve">Moved.</w:t>
      </w:r>
      <w:r>
        <w:t xml:space="preserve"> </w:t>
      </w:r>
      <w:r>
        <w:t xml:space="preserve">This letter carried an explanation of why the guarantee profile in</w:t>
      </w:r>
      <w:r>
        <w:t xml:space="preserve"> </w:t>
      </w:r>
      <w:r>
        <w:t xml:space="preserve">(c) is shaped as it is. Explanation is not a rule; it is in the Technical Manual.</w:t>
      </w:r>
      <w:r>
        <w:t xml:space="preserve"> </w:t>
      </w:r>
      <w:r>
        <w:t xml:space="preserve">The letter is held open so that citations to it resolve.</w:t>
      </w:r>
    </w:p>
    <w:bookmarkEnd w:id="63"/>
    <w:bookmarkStart w:id="64" w:name="free-agent-contract-calculation"/>
    <w:p>
      <w:pPr>
        <w:pStyle w:val="Heading2"/>
      </w:pPr>
      <w:r>
        <w:t xml:space="preserve">5.10 Free agent contract calculation</w:t>
      </w:r>
    </w:p>
    <w:p>
      <w:pPr>
        <w:pStyle w:val="FirstParagraph"/>
      </w:pPr>
      <w:r>
        <w:t xml:space="preserve">(a) A free agent contract runs up to</w:t>
      </w:r>
      <w:r>
        <w:t xml:space="preserve"> </w:t>
      </w:r>
      <w:r>
        <w:rPr>
          <w:bCs/>
          <w:b/>
        </w:rPr>
        <w:t xml:space="preserve">five</w:t>
      </w:r>
      <w:r>
        <w:t xml:space="preserve"> </w:t>
      </w:r>
      <w:r>
        <w:t xml:space="preserve">seasons in total, of which up to</w:t>
      </w:r>
      <w:r>
        <w:t xml:space="preserve"> </w:t>
      </w:r>
      <w:r>
        <w:rPr>
          <w:bCs/>
          <w:b/>
        </w:rPr>
        <w:t xml:space="preserve">two</w:t>
      </w:r>
      <w:r>
        <w:t xml:space="preserve"> </w:t>
      </w:r>
      <w:r>
        <w:t xml:space="preserve">may be owner-elected void seasons used only to spread a signing bonus.</w:t>
      </w:r>
      <w:r>
        <w:t xml:space="preserve"> </w:t>
      </w:r>
      <w:r>
        <w:t xml:space="preserve">Void seasons added automatically by an option bonus are separate and additional.</w:t>
      </w:r>
    </w:p>
    <w:p>
      <w:pPr>
        <w:pStyle w:val="BodyText"/>
      </w:pPr>
      <w:r>
        <w:t xml:space="preserve">(b) A signing bonus is paid to the player immediately and, for cap purposes, is</w:t>
      </w:r>
      <w:r>
        <w:t xml:space="preserve"> </w:t>
      </w:r>
      <w:r>
        <w:t xml:space="preserve">spread evenly across every season of the deal, void seasons included. Void</w:t>
      </w:r>
      <w:r>
        <w:t xml:space="preserve"> </w:t>
      </w:r>
      <w:r>
        <w:t xml:space="preserve">seasons added automatically to hold an option bonus are excluded.</w:t>
      </w:r>
    </w:p>
    <w:p>
      <w:pPr>
        <w:pStyle w:val="BodyText"/>
      </w:pPr>
      <w:r>
        <w:t xml:space="preserve">(c)</w:t>
      </w:r>
      <w:r>
        <w:t xml:space="preserve"> </w:t>
      </w:r>
      <w:r>
        <w:rPr>
          <w:bCs/>
          <w:b/>
        </w:rPr>
        <w:t xml:space="preserve">Proration accelerates when the contract ends.</w:t>
      </w:r>
      <w:r>
        <w:t xml:space="preserve"> </w:t>
      </w:r>
      <w:r>
        <w:t xml:space="preserve">A void season defers a</w:t>
      </w:r>
      <w:r>
        <w:t xml:space="preserve"> </w:t>
      </w:r>
      <w:r>
        <w:t xml:space="preserve">bonus’s Cap Charge; it does not forgive it. When a contract reaches the end of</w:t>
      </w:r>
      <w:r>
        <w:t xml:space="preserve"> </w:t>
      </w:r>
      <w:r>
        <w:t xml:space="preserve">its last real season, every remaining prorated dollar — signing, option or</w:t>
      </w:r>
      <w:r>
        <w:t xml:space="preserve"> </w:t>
      </w:r>
      <w:r>
        <w:t xml:space="preserve">restructure bonus — is charged in full to the</w:t>
      </w:r>
      <w:r>
        <w:t xml:space="preserve"> </w:t>
      </w:r>
      <w:r>
        <w:rPr>
          <w:bCs/>
          <w:b/>
        </w:rPr>
        <w:t xml:space="preserve">following</w:t>
      </w:r>
      <w:r>
        <w:t xml:space="preserve"> </w:t>
      </w:r>
      <w:r>
        <w:t xml:space="preserve">season, the league</w:t>
      </w:r>
      <w:r>
        <w:t xml:space="preserve"> </w:t>
      </w:r>
      <w:r>
        <w:t xml:space="preserve">year the contract voids into. Seasons beyond that carry nothing.</w:t>
      </w:r>
    </w:p>
    <w:bookmarkEnd w:id="64"/>
    <w:bookmarkStart w:id="65" w:name="extensions"/>
    <w:p>
      <w:pPr>
        <w:pStyle w:val="Heading2"/>
      </w:pPr>
      <w:r>
        <w:t xml:space="preserve">5.11 Extensions</w:t>
      </w:r>
    </w:p>
    <w:p>
      <w:pPr>
        <w:pStyle w:val="FirstParagraph"/>
      </w:pPr>
      <w:r>
        <w:t xml:space="preserve">(a)</w:t>
      </w:r>
      <w:r>
        <w:t xml:space="preserve"> </w:t>
      </w:r>
      <w:r>
        <w:rPr>
          <w:bCs/>
          <w:b/>
        </w:rPr>
        <w:t xml:space="preserve">Windows.</w:t>
      </w:r>
      <w:r>
        <w:t xml:space="preserve"> </w:t>
      </w:r>
      <w:r>
        <w:t xml:space="preserve">An extension may be signed</w:t>
      </w:r>
      <w:r>
        <w:t xml:space="preserve"> </w:t>
      </w:r>
      <w:r>
        <w:rPr>
          <w:bCs/>
          <w:b/>
        </w:rPr>
        <w:t xml:space="preserve">March 1st through September 1st</w:t>
      </w:r>
      <w:r>
        <w:t xml:space="preserve">,</w:t>
      </w:r>
      <w:r>
        <w:t xml:space="preserve"> </w:t>
      </w:r>
      <w:r>
        <w:t xml:space="preserve">and again during the Dead Season. No extension may be signed from September 2nd</w:t>
      </w:r>
      <w:r>
        <w:t xml:space="preserve"> </w:t>
      </w:r>
      <w:r>
        <w:t xml:space="preserve">through the EDFL Bowl.</w:t>
      </w:r>
    </w:p>
    <w:p>
      <w:pPr>
        <w:pStyle w:val="BodyText"/>
      </w:pPr>
      <w:r>
        <w:t xml:space="preserve">(b)</w:t>
      </w:r>
      <w:r>
        <w:t xml:space="preserve"> </w:t>
      </w:r>
      <w:r>
        <w:rPr>
          <w:bCs/>
          <w:b/>
        </w:rPr>
        <w:t xml:space="preserve">Rookies.</w:t>
      </w:r>
      <w:r>
        <w:t xml:space="preserve"> </w:t>
      </w:r>
      <w:r>
        <w:t xml:space="preserve">A rookie may not be extended until his original rookie contract</w:t>
      </w:r>
      <w:r>
        <w:t xml:space="preserve"> </w:t>
      </w:r>
      <w:r>
        <w:t xml:space="preserve">has completed its third season, counted from his real NFL draft year.</w:t>
      </w:r>
    </w:p>
    <w:p>
      <w:pPr>
        <w:pStyle w:val="BodyText"/>
      </w:pPr>
      <w:r>
        <w:t xml:space="preserve">(c)</w:t>
      </w:r>
      <w:r>
        <w:t xml:space="preserve"> </w:t>
      </w:r>
      <w:r>
        <w:rPr>
          <w:bCs/>
          <w:b/>
        </w:rPr>
        <w:t xml:space="preserve">Total length.</w:t>
      </w:r>
      <w:r>
        <w:t xml:space="preserve"> </w:t>
      </w:r>
      <w:r>
        <w:t xml:space="preserve">An extension may not push a player’s total future</w:t>
      </w:r>
      <w:r>
        <w:t xml:space="preserve"> </w:t>
      </w:r>
      <w:r>
        <w:t xml:space="preserve">commitment to a team beyond</w:t>
      </w:r>
      <w:r>
        <w:t xml:space="preserve"> </w:t>
      </w:r>
      <w:r>
        <w:rPr>
          <w:bCs/>
          <w:b/>
        </w:rPr>
        <w:t xml:space="preserve">five</w:t>
      </w:r>
      <w:r>
        <w:t xml:space="preserve"> </w:t>
      </w:r>
      <w:r>
        <w:t xml:space="preserve">seasons combined. A player with two years</w:t>
      </w:r>
      <w:r>
        <w:t xml:space="preserve"> </w:t>
      </w:r>
      <w:r>
        <w:t xml:space="preserve">left may be extended by at most three new seasons.</w:t>
      </w:r>
    </w:p>
    <w:p>
      <w:pPr>
        <w:pStyle w:val="BodyText"/>
      </w:pPr>
      <w:r>
        <w:t xml:space="preserve">(d)</w:t>
      </w:r>
      <w:r>
        <w:t xml:space="preserve"> </w:t>
      </w:r>
      <w:r>
        <w:rPr>
          <w:bCs/>
          <w:b/>
        </w:rPr>
        <w:t xml:space="preserve">Value.</w:t>
      </w:r>
      <w:r>
        <w:t xml:space="preserve"> </w:t>
      </w:r>
      <w:r>
        <w:t xml:space="preserve">A new extension must be worth at least as much, in PPV, as</w:t>
      </w:r>
      <w:r>
        <w:t xml:space="preserve"> </w:t>
      </w:r>
      <w:r>
        <w:t xml:space="preserve">everything remaining on the player’s current contract.</w:t>
      </w:r>
    </w:p>
    <w:p>
      <w:pPr>
        <w:pStyle w:val="BodyText"/>
      </w:pPr>
      <w:r>
        <w:t xml:space="preserve">(e)</w:t>
      </w:r>
      <w:r>
        <w:t xml:space="preserve"> </w:t>
      </w:r>
      <w:r>
        <w:rPr>
          <w:bCs/>
          <w:b/>
        </w:rPr>
        <w:t xml:space="preserve">The old contract.</w:t>
      </w:r>
      <w:r>
        <w:t xml:space="preserve"> </w:t>
      </w:r>
      <w:r>
        <w:t xml:space="preserve">Signing an extension closes out the old contract, which</w:t>
      </w:r>
      <w:r>
        <w:t xml:space="preserve"> </w:t>
      </w:r>
      <w:r>
        <w:t xml:space="preserve">is marked extended rather than deleted, and rolls any unpaid signing bonus into</w:t>
      </w:r>
      <w:r>
        <w:t xml:space="preserve"> </w:t>
      </w:r>
      <w:r>
        <w:t xml:space="preserve">the new contract’s first season.</w:t>
      </w:r>
    </w:p>
    <w:bookmarkEnd w:id="65"/>
    <w:bookmarkStart w:id="66" w:name="retiring-players"/>
    <w:p>
      <w:pPr>
        <w:pStyle w:val="Heading2"/>
      </w:pPr>
      <w:r>
        <w:t xml:space="preserve">5.12 Retiring players</w:t>
      </w:r>
    </w:p>
    <w:p>
      <w:pPr>
        <w:pStyle w:val="FirstParagraph"/>
      </w:pPr>
      <w:r>
        <w:t xml:space="preserve">(a) The commissioner retires players.</w:t>
      </w:r>
    </w:p>
    <w:p>
      <w:pPr>
        <w:pStyle w:val="BodyText"/>
      </w:pPr>
      <w:r>
        <w:t xml:space="preserve">(b) A player who publicly announces his retirement is retired, subject to the</w:t>
      </w:r>
      <w:r>
        <w:t xml:space="preserve"> </w:t>
      </w:r>
      <w:r>
        <w:t xml:space="preserve">commissioner’s confirmation.</w:t>
      </w:r>
    </w:p>
    <w:p>
      <w:pPr>
        <w:pStyle w:val="BodyText"/>
      </w:pPr>
      <w:r>
        <w:t xml:space="preserve">(c)</w:t>
      </w:r>
      <w:r>
        <w:t xml:space="preserve"> </w:t>
      </w:r>
      <w:r>
        <w:rPr>
          <w:bCs/>
          <w:b/>
        </w:rPr>
        <w:t xml:space="preserve">Players on no roster and not retired.</w:t>
      </w:r>
      <w:r>
        <w:t xml:space="preserve"> </w:t>
      </w:r>
      <w:r>
        <w:t xml:space="preserve">This clause does not apply to an</w:t>
      </w:r>
      <w:r>
        <w:t xml:space="preserve"> </w:t>
      </w:r>
      <w:r>
        <w:t xml:space="preserve">injured player.</w:t>
      </w:r>
    </w:p>
    <w:p>
      <w:pPr>
        <w:pStyle w:val="BodyText"/>
      </w:pPr>
      <w:r>
        <w:t xml:space="preserve">(i) After Week 1, a player on no Active Roster and no practice squad who attended</w:t>
      </w:r>
      <w:r>
        <w:t xml:space="preserve"> </w:t>
      </w:r>
      <w:r>
        <w:t xml:space="preserve">no training camp may be treated as retired.</w:t>
      </w:r>
    </w:p>
    <w:p>
      <w:pPr>
        <w:pStyle w:val="BodyText"/>
      </w:pPr>
      <w:r>
        <w:t xml:space="preserve">(ii) After Week 5, a player who has been on no Active Roster, signed by no team</w:t>
      </w:r>
      <w:r>
        <w:t xml:space="preserve"> </w:t>
      </w:r>
      <w:r>
        <w:t xml:space="preserve">and on no practice squad through the first five weeks may be treated as retired.</w:t>
      </w:r>
    </w:p>
    <w:p>
      <w:pPr>
        <w:pStyle w:val="BodyText"/>
      </w:pPr>
      <w:r>
        <w:t xml:space="preserve">(iii) This clause never applies to an injured player expected to return, a player</w:t>
      </w:r>
      <w:r>
        <w:t xml:space="preserve"> </w:t>
      </w:r>
      <w:r>
        <w:t xml:space="preserve">voluntarily sitting out who expects to return, or a suspended player expected to</w:t>
      </w:r>
      <w:r>
        <w:t xml:space="preserve"> </w:t>
      </w:r>
      <w:r>
        <w:t xml:space="preserve">seek reinstatement.</w:t>
      </w:r>
    </w:p>
    <w:p>
      <w:pPr>
        <w:pStyle w:val="BodyText"/>
      </w:pPr>
      <w:r>
        <w:t xml:space="preserve">(iv) The commissioner decides on any player an owner believes meets (i) or (ii)</w:t>
      </w:r>
      <w:r>
        <w:t xml:space="preserve"> </w:t>
      </w:r>
      <w:r>
        <w:rPr>
          <w:bCs/>
          <w:b/>
        </w:rPr>
        <w:t xml:space="preserve">before</w:t>
      </w:r>
      <w:r>
        <w:t xml:space="preserve"> </w:t>
      </w:r>
      <w:r>
        <w:t xml:space="preserve">the owner takes any action on him.</w:t>
      </w:r>
    </w:p>
    <w:p>
      <w:pPr>
        <w:pStyle w:val="BodyText"/>
      </w:pPr>
      <w:r>
        <w:t xml:space="preserve">(d) A player who retires before the season, or who does not play during the</w:t>
      </w:r>
      <w:r>
        <w:t xml:space="preserve"> </w:t>
      </w:r>
      <w:r>
        <w:t xml:space="preserve">season before being declared retired, has his team’s cap and cash restored to the</w:t>
      </w:r>
      <w:r>
        <w:t xml:space="preserve"> </w:t>
      </w:r>
      <w:r>
        <w:t xml:space="preserve">position that stood before the beginning of the league year. Bonuses, option or</w:t>
      </w:r>
      <w:r>
        <w:t xml:space="preserve"> </w:t>
      </w:r>
      <w:r>
        <w:t xml:space="preserve">roster, and salary, guaranteed or non-guaranteed, are credited back.</w:t>
      </w:r>
    </w:p>
    <w:p>
      <w:pPr>
        <w:pStyle w:val="BodyText"/>
      </w:pPr>
      <w:r>
        <w:t xml:space="preserve">(e) An owner is credited for prorated signing or option bonus money, cap and</w:t>
      </w:r>
      <w:r>
        <w:t xml:space="preserve"> </w:t>
      </w:r>
      <w:r>
        <w:t xml:space="preserve">cash, for every season</w:t>
      </w:r>
      <w:r>
        <w:t xml:space="preserve"> </w:t>
      </w:r>
      <w:r>
        <w:rPr>
          <w:bCs/>
          <w:b/>
        </w:rPr>
        <w:t xml:space="preserve">after</w:t>
      </w:r>
      <w:r>
        <w:t xml:space="preserve"> </w:t>
      </w:r>
      <w:r>
        <w:t xml:space="preserve">the retirement. Where the player retires during</w:t>
      </w:r>
      <w:r>
        <w:t xml:space="preserve"> </w:t>
      </w:r>
      <w:r>
        <w:t xml:space="preserve">the season and was rostered by an NFL team during that season, the owner recovers</w:t>
      </w:r>
      <w:r>
        <w:t xml:space="preserve"> </w:t>
      </w:r>
      <w:r>
        <w:t xml:space="preserve">nothing for that season.</w:t>
      </w:r>
    </w:p>
    <w:bookmarkEnd w:id="66"/>
    <w:bookmarkStart w:id="67" w:name="franchise-and-transition-tags"/>
    <w:p>
      <w:pPr>
        <w:pStyle w:val="Heading2"/>
      </w:pPr>
      <w:r>
        <w:t xml:space="preserve">5.13 Franchise and transition tags</w:t>
      </w:r>
    </w:p>
    <w:p>
      <w:pPr>
        <w:pStyle w:val="FirstParagraph"/>
      </w:pPr>
      <w:r>
        <w:t xml:space="preserve">Each team may place</w:t>
      </w:r>
      <w:r>
        <w:t xml:space="preserve"> </w:t>
      </w:r>
      <w:r>
        <w:rPr>
          <w:bCs/>
          <w:b/>
        </w:rPr>
        <w:t xml:space="preserve">one tag per league year</w:t>
      </w:r>
      <w:r>
        <w:t xml:space="preserve"> </w:t>
      </w:r>
      <w:r>
        <w:t xml:space="preserve">on a pending free agent, holding</w:t>
      </w:r>
      <w:r>
        <w:t xml:space="preserve"> </w:t>
      </w:r>
      <w:r>
        <w:t xml:space="preserve">him for one more season instead of letting him reach free agency.</w:t>
      </w:r>
    </w:p>
    <w:p>
      <w:pPr>
        <w:pStyle w:val="BodyText"/>
      </w:pPr>
      <w:r>
        <w:t xml:space="preserve">(a)</w:t>
      </w:r>
      <w:r>
        <w:t xml:space="preserve"> </w:t>
      </w:r>
      <w:r>
        <w:rPr>
          <w:bCs/>
          <w:b/>
        </w:rPr>
        <w:t xml:space="preserve">Exclusive Franchise Tag.</w:t>
      </w:r>
      <w:r>
        <w:t xml:space="preserve"> </w:t>
      </w:r>
      <w:r>
        <w:t xml:space="preserve">A one-year contract at the greater of the average</w:t>
      </w:r>
      <w:r>
        <w:t xml:space="preserve"> </w:t>
      </w:r>
      <w:r>
        <w:t xml:space="preserve">Cap Charge of the top</w:t>
      </w:r>
      <w:r>
        <w:t xml:space="preserve"> </w:t>
      </w:r>
      <w:r>
        <w:rPr>
          <w:bCs/>
          <w:b/>
        </w:rPr>
        <w:t xml:space="preserve">five</w:t>
      </w:r>
      <w:r>
        <w:t xml:space="preserve"> </w:t>
      </w:r>
      <w:r>
        <w:t xml:space="preserve">EDFL contracts at the player’s position, or 120%</w:t>
      </w:r>
      <w:r>
        <w:t xml:space="preserve"> </w:t>
      </w:r>
      <w:r>
        <w:t xml:space="preserve">of the player’s prior-season Cap Charge. The player may not negotiate with any</w:t>
      </w:r>
      <w:r>
        <w:t xml:space="preserve"> </w:t>
      </w:r>
      <w:r>
        <w:t xml:space="preserve">other team.</w:t>
      </w:r>
    </w:p>
    <w:p>
      <w:pPr>
        <w:pStyle w:val="BodyText"/>
      </w:pPr>
      <w:r>
        <w:t xml:space="preserve">(b)</w:t>
      </w:r>
      <w:r>
        <w:t xml:space="preserve"> </w:t>
      </w:r>
      <w:r>
        <w:rPr>
          <w:bCs/>
          <w:b/>
        </w:rPr>
        <w:t xml:space="preserve">Non-Exclusive Franchise Tag.</w:t>
      </w:r>
      <w:r>
        <w:t xml:space="preserve"> </w:t>
      </w:r>
      <w:r>
        <w:t xml:space="preserve">Priced the same way as the exclusive tag. The</w:t>
      </w:r>
      <w:r>
        <w:t xml:space="preserve"> </w:t>
      </w:r>
      <w:r>
        <w:t xml:space="preserve">player may negotiate with other teams. If he signs elsewhere, his original team</w:t>
      </w:r>
      <w:r>
        <w:t xml:space="preserve"> </w:t>
      </w:r>
      <w:r>
        <w:t xml:space="preserve">receives</w:t>
      </w:r>
      <w:r>
        <w:t xml:space="preserve"> </w:t>
      </w:r>
      <w:r>
        <w:rPr>
          <w:bCs/>
          <w:b/>
        </w:rPr>
        <w:t xml:space="preserve">two future first-round rookie draft picks</w:t>
      </w:r>
      <w:r>
        <w:t xml:space="preserve"> </w:t>
      </w:r>
      <w:r>
        <w:t xml:space="preserve">as compensation — unless</w:t>
      </w:r>
      <w:r>
        <w:t xml:space="preserve"> </w:t>
      </w:r>
      <w:r>
        <w:t xml:space="preserve">the original team exercises its right of first refusal and matches the offer.</w:t>
      </w:r>
    </w:p>
    <w:p>
      <w:pPr>
        <w:pStyle w:val="BodyText"/>
      </w:pPr>
      <w:r>
        <w:t xml:space="preserve">(i) The signing team must hold two first-round picks. Where it holds more than</w:t>
      </w:r>
      <w:r>
        <w:t xml:space="preserve"> </w:t>
      </w:r>
      <w:r>
        <w:t xml:space="preserve">two, the furthest-out picks are the compensation. Where it holds several in the</w:t>
      </w:r>
      <w:r>
        <w:t xml:space="preserve"> </w:t>
      </w:r>
      <w:r>
        <w:t xml:space="preserve">same year, the receiving team chooses which.</w:t>
      </w:r>
    </w:p>
    <w:p>
      <w:pPr>
        <w:pStyle w:val="BodyText"/>
      </w:pPr>
      <w:r>
        <w:t xml:space="preserve">(ii) Where more than one team makes an offer, the offer the original team must</w:t>
      </w:r>
      <w:r>
        <w:t xml:space="preserve"> </w:t>
      </w:r>
      <w:r>
        <w:t xml:space="preserve">match is the one with the highest total PPV made by a team able to provide two</w:t>
      </w:r>
      <w:r>
        <w:t xml:space="preserve"> </w:t>
      </w:r>
      <w:r>
        <w:t xml:space="preserve">first-round picks.</w:t>
      </w:r>
    </w:p>
    <w:p>
      <w:pPr>
        <w:pStyle w:val="BodyText"/>
      </w:pPr>
      <w:r>
        <w:t xml:space="preserve">(iii) Where only one team bids and cannot provide two first-round picks, that</w:t>
      </w:r>
      <w:r>
        <w:t xml:space="preserve"> </w:t>
      </w:r>
      <w:r>
        <w:t xml:space="preserve">team has exclusive negotiating rights with the original team for</w:t>
      </w:r>
      <w:r>
        <w:t xml:space="preserve"> </w:t>
      </w:r>
      <w:r>
        <w:rPr>
          <w:bCs/>
          <w:b/>
        </w:rPr>
        <w:t xml:space="preserve">72 hours</w:t>
      </w:r>
      <w:r>
        <w:t xml:space="preserve"> </w:t>
      </w:r>
      <w:r>
        <w:t xml:space="preserve">to</w:t>
      </w:r>
      <w:r>
        <w:t xml:space="preserve"> </w:t>
      </w:r>
      <w:r>
        <w:t xml:space="preserve">agree compensation. The final decision rests with the original team.</w:t>
      </w:r>
    </w:p>
    <w:p>
      <w:pPr>
        <w:pStyle w:val="BodyText"/>
      </w:pPr>
      <w:r>
        <w:t xml:space="preserve">(c)</w:t>
      </w:r>
      <w:r>
        <w:t xml:space="preserve"> </w:t>
      </w:r>
      <w:r>
        <w:rPr>
          <w:bCs/>
          <w:b/>
        </w:rPr>
        <w:t xml:space="preserve">Transition Tag.</w:t>
      </w:r>
      <w:r>
        <w:t xml:space="preserve"> </w:t>
      </w:r>
      <w:r>
        <w:t xml:space="preserve">A one-year contract at the greater of the average Cap</w:t>
      </w:r>
      <w:r>
        <w:t xml:space="preserve"> </w:t>
      </w:r>
      <w:r>
        <w:t xml:space="preserve">Charge of the top</w:t>
      </w:r>
      <w:r>
        <w:t xml:space="preserve"> </w:t>
      </w:r>
      <w:r>
        <w:rPr>
          <w:bCs/>
          <w:b/>
        </w:rPr>
        <w:t xml:space="preserve">ten</w:t>
      </w:r>
      <w:r>
        <w:t xml:space="preserve"> </w:t>
      </w:r>
      <w:r>
        <w:t xml:space="preserve">EDFL contracts at the position, or 120% of the player’s</w:t>
      </w:r>
      <w:r>
        <w:t xml:space="preserve"> </w:t>
      </w:r>
      <w:r>
        <w:t xml:space="preserve">prior-season Cap Charge. The original team has the right of first refusal and may</w:t>
      </w:r>
      <w:r>
        <w:t xml:space="preserve"> </w:t>
      </w:r>
      <w:r>
        <w:t xml:space="preserve">match any competing offer, but receives no draft-pick compensation if it declines</w:t>
      </w:r>
      <w:r>
        <w:t xml:space="preserve"> </w:t>
      </w:r>
      <w:r>
        <w:t xml:space="preserve">to match.</w:t>
      </w:r>
    </w:p>
    <w:p>
      <w:pPr>
        <w:pStyle w:val="BodyText"/>
      </w:pPr>
      <w:r>
        <w:t xml:space="preserve">(i) Where competing offers are equal, the offer of the team with the worse record</w:t>
      </w:r>
      <w:r>
        <w:t xml:space="preserve"> </w:t>
      </w:r>
      <w:r>
        <w:t xml:space="preserve">the previous season is the official competing offer. Where records are equal,</w:t>
      </w:r>
      <w:r>
        <w:t xml:space="preserve"> </w:t>
      </w:r>
      <w:r>
        <w:t xml:space="preserve">lower points for breaks the tie.</w:t>
      </w:r>
    </w:p>
    <w:p>
      <w:pPr>
        <w:pStyle w:val="BodyText"/>
      </w:pPr>
      <w:r>
        <w:t xml:space="preserve">(d) Tags are not usable in the 2026 season.</w:t>
      </w:r>
    </w:p>
    <w:bookmarkEnd w:id="67"/>
    <w:bookmarkStart w:id="68" w:name="in-season-free-agency"/>
    <w:p>
      <w:pPr>
        <w:pStyle w:val="Heading2"/>
      </w:pPr>
      <w:r>
        <w:t xml:space="preserve">5.14 In-Season free agency</w:t>
      </w:r>
    </w:p>
    <w:p>
      <w:pPr>
        <w:pStyle w:val="FirstParagraph"/>
      </w:pPr>
      <w:r>
        <w:t xml:space="preserve">In-season free agency is the league’s path for acquiring a player who holds no</w:t>
      </w:r>
      <w:r>
        <w:t xml:space="preserve"> </w:t>
      </w:r>
      <w:r>
        <w:t xml:space="preserve">EDFL contract.</w:t>
      </w:r>
    </w:p>
    <w:p>
      <w:pPr>
        <w:pStyle w:val="BodyText"/>
      </w:pPr>
      <w:r>
        <w:t xml:space="preserve">(a)</w:t>
      </w:r>
      <w:r>
        <w:t xml:space="preserve"> </w:t>
      </w:r>
      <w:r>
        <w:rPr>
          <w:bCs/>
          <w:b/>
        </w:rPr>
        <w:t xml:space="preserve">Who, and when.</w:t>
      </w:r>
      <w:r>
        <w:t xml:space="preserve"> </w:t>
      </w:r>
      <w:r>
        <w:t xml:space="preserve">Any player holding no active EDFL contract may be offered</w:t>
      </w:r>
      <w:r>
        <w:t xml:space="preserve"> </w:t>
      </w:r>
      <w:r>
        <w:t xml:space="preserve">one, except that a player released during the In-Season must first clear waivers</w:t>
      </w:r>
      <w:r>
        <w:t xml:space="preserve"> </w:t>
      </w:r>
      <w:r>
        <w:t xml:space="preserve">under 5.15. In-season free agency runs from the first instant of the In-Season to</w:t>
      </w:r>
      <w:r>
        <w:t xml:space="preserve"> </w:t>
      </w:r>
      <w:r>
        <w:t xml:space="preserve">the end of the regular season. It never pauses for a waiver run.</w:t>
      </w:r>
    </w:p>
    <w:p>
      <w:pPr>
        <w:pStyle w:val="BodyText"/>
      </w:pPr>
      <w:r>
        <w:t xml:space="preserve">(b)</w:t>
      </w:r>
      <w:r>
        <w:t xml:space="preserve"> </w:t>
      </w:r>
      <w:r>
        <w:rPr>
          <w:bCs/>
          <w:b/>
        </w:rPr>
        <w:t xml:space="preserve">The clock.</w:t>
      </w:r>
      <w:r>
        <w:t xml:space="preserve"> </w:t>
      </w:r>
      <w:r>
        <w:t xml:space="preserve">The first valid offer on a player opens a</w:t>
      </w:r>
      <w:r>
        <w:t xml:space="preserve"> </w:t>
      </w:r>
      <w:r>
        <w:rPr>
          <w:bCs/>
          <w:b/>
        </w:rPr>
        <w:t xml:space="preserve">24-hour window</w:t>
      </w:r>
      <w:r>
        <w:t xml:space="preserve"> </w:t>
      </w:r>
      <w:r>
        <w:t xml:space="preserve">on</w:t>
      </w:r>
      <w:r>
        <w:t xml:space="preserve"> </w:t>
      </w:r>
      <w:r>
        <w:t xml:space="preserve">that player. Other owners may offer into it until it closes. A player has at most</w:t>
      </w:r>
      <w:r>
        <w:t xml:space="preserve"> </w:t>
      </w:r>
      <w:r>
        <w:t xml:space="preserve">one open window at a time.</w:t>
      </w:r>
    </w:p>
    <w:p>
      <w:pPr>
        <w:pStyle w:val="BodyText"/>
      </w:pPr>
      <w:r>
        <w:t xml:space="preserve">(c)</w:t>
      </w:r>
      <w:r>
        <w:t xml:space="preserve"> </w:t>
      </w:r>
      <w:r>
        <w:rPr>
          <w:bCs/>
          <w:b/>
        </w:rPr>
        <w:t xml:space="preserve">Sealed.</w:t>
      </w:r>
      <w:r>
        <w:t xml:space="preserve"> </w:t>
      </w:r>
      <w:r>
        <w:t xml:space="preserve">While a window is open, no one — the commissioner and</w:t>
      </w:r>
      <w:r>
        <w:t xml:space="preserve"> </w:t>
      </w:r>
      <w:r>
        <w:t xml:space="preserve">co-commissioner included — sees any offer’s terms or who made it. The only public</w:t>
      </w:r>
      <w:r>
        <w:t xml:space="preserve"> </w:t>
      </w:r>
      <w:r>
        <w:t xml:space="preserve">fact is whether the window is</w:t>
      </w:r>
      <w:r>
        <w:t xml:space="preserve"> </w:t>
      </w:r>
      <w:r>
        <w:rPr>
          <w:bCs/>
          <w:b/>
        </w:rPr>
        <w:t xml:space="preserve">contested</w:t>
      </w:r>
      <w:r>
        <w:t xml:space="preserve">, meaning that more than one offer</w:t>
      </w:r>
      <w:r>
        <w:t xml:space="preserve"> </w:t>
      </w:r>
      <w:r>
        <w:t xml:space="preserve">exists. When the window resolves, every offer is published in full with the</w:t>
      </w:r>
      <w:r>
        <w:t xml:space="preserve"> </w:t>
      </w:r>
      <w:r>
        <w:t xml:space="preserve">offering team named.</w:t>
      </w:r>
    </w:p>
    <w:p>
      <w:pPr>
        <w:pStyle w:val="BodyText"/>
      </w:pPr>
      <w:r>
        <w:t xml:space="preserve">(d)</w:t>
      </w:r>
      <w:r>
        <w:t xml:space="preserve"> </w:t>
      </w:r>
      <w:r>
        <w:rPr>
          <w:bCs/>
          <w:b/>
        </w:rPr>
        <w:t xml:space="preserve">The offer.</w:t>
      </w:r>
      <w:r>
        <w:t xml:space="preserve"> </w:t>
      </w:r>
      <w:r>
        <w:t xml:space="preserve">An offer is a complete contract proposal satisfying every rule</w:t>
      </w:r>
      <w:r>
        <w:t xml:space="preserve"> </w:t>
      </w:r>
      <w:r>
        <w:t xml:space="preserve">in this Section that governs the writing of a contract — the league minimum</w:t>
      </w:r>
      <w:r>
        <w:t xml:space="preserve"> </w:t>
      </w:r>
      <w:r>
        <w:t xml:space="preserve">(5.6), the Deion Rule (5.21), the 30% Rule (5.22) among them. It takes one of two</w:t>
      </w:r>
      <w:r>
        <w:t xml:space="preserve"> </w:t>
      </w:r>
      <w:r>
        <w:t xml:space="preserve">shapes: an</w:t>
      </w:r>
      <w:r>
        <w:t xml:space="preserve"> </w:t>
      </w:r>
      <w:r>
        <w:rPr>
          <w:bCs/>
          <w:b/>
        </w:rPr>
        <w:t xml:space="preserve">Active Roster contract</w:t>
      </w:r>
      <w:r>
        <w:t xml:space="preserve"> </w:t>
      </w:r>
      <w:r>
        <w:t xml:space="preserve">of any legal length, or a</w:t>
      </w:r>
      <w:r>
        <w:t xml:space="preserve"> </w:t>
      </w:r>
      <w:r>
        <w:rPr>
          <w:bCs/>
          <w:b/>
        </w:rPr>
        <w:t xml:space="preserve">practice squad</w:t>
      </w:r>
      <w:r>
        <w:rPr>
          <w:bCs/>
          <w:b/>
        </w:rPr>
        <w:t xml:space="preserve"> </w:t>
      </w:r>
      <w:r>
        <w:rPr>
          <w:bCs/>
          <w:b/>
        </w:rPr>
        <w:t xml:space="preserve">contract</w:t>
      </w:r>
      <w:r>
        <w:t xml:space="preserve"> </w:t>
      </w:r>
      <w:r>
        <w:t xml:space="preserve">under (f). No roster bonus and no option bonus may sit in the signing</w:t>
      </w:r>
      <w:r>
        <w:t xml:space="preserve"> </w:t>
      </w:r>
      <w:r>
        <w:t xml:space="preserve">season. An offer may be</w:t>
      </w:r>
      <w:r>
        <w:t xml:space="preserve"> </w:t>
      </w:r>
      <w:r>
        <w:rPr>
          <w:bCs/>
          <w:b/>
        </w:rPr>
        <w:t xml:space="preserve">revised upward</w:t>
      </w:r>
      <w:r>
        <w:t xml:space="preserve"> </w:t>
      </w:r>
      <w:r>
        <w:t xml:space="preserve">while the window is open. It may not</w:t>
      </w:r>
      <w:r>
        <w:t xml:space="preserve"> </w:t>
      </w:r>
      <w:r>
        <w:t xml:space="preserve">be withdrawn and may not be revised downward. An offer may be changed from a</w:t>
      </w:r>
      <w:r>
        <w:t xml:space="preserve"> </w:t>
      </w:r>
      <w:r>
        <w:t xml:space="preserve">practice squad contract to an active contract; it may not be changed the other</w:t>
      </w:r>
      <w:r>
        <w:t xml:space="preserve"> </w:t>
      </w:r>
      <w:r>
        <w:t xml:space="preserve">way.</w:t>
      </w:r>
    </w:p>
    <w:p>
      <w:pPr>
        <w:pStyle w:val="BodyText"/>
      </w:pPr>
      <w:r>
        <w:t xml:space="preserve">(e)</w:t>
      </w:r>
      <w:r>
        <w:t xml:space="preserve"> </w:t>
      </w:r>
      <w:r>
        <w:rPr>
          <w:bCs/>
          <w:b/>
        </w:rPr>
        <w:t xml:space="preserve">The winner.</w:t>
      </w:r>
      <w:r>
        <w:t xml:space="preserve"> </w:t>
      </w:r>
      <w:r>
        <w:t xml:space="preserve">At close, the offer with the</w:t>
      </w:r>
      <w:r>
        <w:t xml:space="preserve"> </w:t>
      </w:r>
      <w:r>
        <w:rPr>
          <w:bCs/>
          <w:b/>
        </w:rPr>
        <w:t xml:space="preserve">highest total PPV</w:t>
      </w:r>
      <w:r>
        <w:t xml:space="preserve"> </w:t>
      </w:r>
      <w:r>
        <w:t xml:space="preserve">wins the</w:t>
      </w:r>
      <w:r>
        <w:t xml:space="preserve"> </w:t>
      </w:r>
      <w:r>
        <w:t xml:space="preserve">player at the exact terms offered. Where two offers tie on PPV, the</w:t>
      </w:r>
      <w:r>
        <w:t xml:space="preserve"> </w:t>
      </w:r>
      <w:r>
        <w:rPr>
          <w:bCs/>
          <w:b/>
        </w:rPr>
        <w:t xml:space="preserve">earlier</w:t>
      </w:r>
      <w:r>
        <w:t xml:space="preserve"> </w:t>
      </w:r>
      <w:r>
        <w:t xml:space="preserve">offer wins, and a revision</w:t>
      </w:r>
      <w:r>
        <w:t xml:space="preserve"> </w:t>
      </w:r>
      <w:r>
        <w:rPr>
          <w:bCs/>
          <w:b/>
        </w:rPr>
        <w:t xml:space="preserve">keeps its original timestamp</w:t>
      </w:r>
      <w:r>
        <w:t xml:space="preserve"> </w:t>
      </w:r>
      <w:r>
        <w:t xml:space="preserve">— an owner who opens</w:t>
      </w:r>
      <w:r>
        <w:t xml:space="preserve"> </w:t>
      </w:r>
      <w:r>
        <w:t xml:space="preserve">a window does not lose his place by improving his own offer.</w:t>
      </w:r>
    </w:p>
    <w:p>
      <w:pPr>
        <w:pStyle w:val="BodyText"/>
      </w:pPr>
      <w:r>
        <w:t xml:space="preserve">(f)</w:t>
      </w:r>
      <w:r>
        <w:t xml:space="preserve"> </w:t>
      </w:r>
      <w:r>
        <w:rPr>
          <w:bCs/>
          <w:b/>
        </w:rPr>
        <w:t xml:space="preserve">Practice squad offers.</w:t>
      </w:r>
      <w:r>
        <w:t xml:space="preserve"> </w:t>
      </w:r>
      <w:r>
        <w:t xml:space="preserve">A practice squad contract is one year and carries</w:t>
      </w:r>
      <w:r>
        <w:t xml:space="preserve"> </w:t>
      </w:r>
      <w:r>
        <w:t xml:space="preserve">no roster bonus, no option bonus and no void season. Its</w:t>
      </w:r>
      <w:r>
        <w:t xml:space="preserve"> </w:t>
      </w:r>
      <w:r>
        <w:rPr>
          <w:bCs/>
          <w:b/>
        </w:rPr>
        <w:t xml:space="preserve">total cash value may</w:t>
      </w:r>
      <w:r>
        <w:rPr>
          <w:bCs/>
          <w:b/>
        </w:rPr>
        <w:t xml:space="preserve"> </w:t>
      </w:r>
      <w:r>
        <w:rPr>
          <w:bCs/>
          <w:b/>
        </w:rPr>
        <w:t xml:space="preserve">not exceed the league minimum salary</w:t>
      </w:r>
      <w:r>
        <w:t xml:space="preserve"> </w:t>
      </w:r>
      <w:r>
        <w:t xml:space="preserve">for its season. Within that maximum the</w:t>
      </w:r>
      <w:r>
        <w:t xml:space="preserve"> </w:t>
      </w:r>
      <w:r>
        <w:t xml:space="preserve">owner chooses the shape. A practice squad contract is</w:t>
      </w:r>
      <w:r>
        <w:t xml:space="preserve"> </w:t>
      </w:r>
      <w:r>
        <w:rPr>
          <w:bCs/>
          <w:b/>
        </w:rPr>
        <w:t xml:space="preserve">exempt from the Deion</w:t>
      </w:r>
      <w:r>
        <w:rPr>
          <w:bCs/>
          <w:b/>
        </w:rPr>
        <w:t xml:space="preserve"> </w:t>
      </w:r>
      <w:r>
        <w:rPr>
          <w:bCs/>
          <w:b/>
        </w:rPr>
        <w:t xml:space="preserve">Rule</w:t>
      </w:r>
      <w:r>
        <w:t xml:space="preserve">.</w:t>
      </w:r>
    </w:p>
    <w:p>
      <w:pPr>
        <w:pStyle w:val="BodyText"/>
      </w:pPr>
      <w:r>
        <w:t xml:space="preserve">(g)</w:t>
      </w:r>
      <w:r>
        <w:t xml:space="preserve"> </w:t>
      </w:r>
      <w:r>
        <w:rPr>
          <w:bCs/>
          <w:b/>
        </w:rPr>
        <w:t xml:space="preserve">Mid-season money.</w:t>
      </w:r>
      <w:r>
        <w:t xml:space="preserve"> </w:t>
      </w:r>
      <w:r>
        <w:t xml:space="preserve">An offer is written as a full-season contract and tested</w:t>
      </w:r>
      <w:r>
        <w:t xml:space="preserve"> </w:t>
      </w:r>
      <w:r>
        <w:t xml:space="preserve">as written, but the salary actually charged for the signing season — cap and cash</w:t>
      </w:r>
      <w:r>
        <w:t xml:space="preserve"> </w:t>
      </w:r>
      <w:r>
        <w:t xml:space="preserve">alike — is prorated to the weeks the player is under contract, out of fourteen. A</w:t>
      </w:r>
      <w:r>
        <w:t xml:space="preserve"> </w:t>
      </w:r>
      <w:r>
        <w:t xml:space="preserve">Week 8 signing charges 7/14 of the written salary; a Week 14 signing charges</w:t>
      </w:r>
      <w:r>
        <w:t xml:space="preserve"> </w:t>
      </w:r>
      <w:r>
        <w:t xml:space="preserve">1/14. The signing bonus is charged in full. Seasons after the first are charged</w:t>
      </w:r>
      <w:r>
        <w:t xml:space="preserve"> </w:t>
      </w:r>
      <w:r>
        <w:t xml:space="preserve">as written.</w:t>
      </w:r>
    </w:p>
    <w:p>
      <w:pPr>
        <w:pStyle w:val="BodyText"/>
      </w:pPr>
      <w:r>
        <w:t xml:space="preserve">(h)</w:t>
      </w:r>
      <w:r>
        <w:t xml:space="preserve"> </w:t>
      </w:r>
      <w:r>
        <w:rPr>
          <w:bCs/>
          <w:b/>
        </w:rPr>
        <w:t xml:space="preserve">Resolution and gates.</w:t>
      </w:r>
      <w:r>
        <w:t xml:space="preserve"> </w:t>
      </w:r>
      <w:r>
        <w:t xml:space="preserve">Nothing resolves unattended. The commissioner or</w:t>
      </w:r>
      <w:r>
        <w:t xml:space="preserve"> </w:t>
      </w:r>
      <w:r>
        <w:t xml:space="preserve">co-commissioner resolves a window after it closes, however late, and the signing</w:t>
      </w:r>
      <w:r>
        <w:t xml:space="preserve"> </w:t>
      </w:r>
      <w:r>
        <w:t xml:space="preserve">week is the week of resolution.</w:t>
      </w:r>
      <w:r>
        <w:t xml:space="preserve"> </w:t>
      </w:r>
      <w:r>
        <w:rPr>
          <w:bCs/>
          <w:b/>
        </w:rPr>
        <w:t xml:space="preserve">Owner Cash and the Salary Ceiling are hard</w:t>
      </w:r>
      <w:r>
        <w:rPr>
          <w:bCs/>
          <w:b/>
        </w:rPr>
        <w:t xml:space="preserve"> </w:t>
      </w:r>
      <w:r>
        <w:rPr>
          <w:bCs/>
          <w:b/>
        </w:rPr>
        <w:t xml:space="preserve">gates</w:t>
      </w:r>
      <w:r>
        <w:t xml:space="preserve">: a winning offer the team cannot pay from that season’s Owner Cash, or</w:t>
      </w:r>
      <w:r>
        <w:t xml:space="preserve"> </w:t>
      </w:r>
      <w:r>
        <w:t xml:space="preserve">that would take it past its Salary Ceiling, is passed over and the next-highest</w:t>
      </w:r>
      <w:r>
        <w:t xml:space="preserve"> </w:t>
      </w:r>
      <w:r>
        <w:t xml:space="preserve">offer wins at its own terms. The roster maximums are</w:t>
      </w:r>
      <w:r>
        <w:t xml:space="preserve"> </w:t>
      </w:r>
      <w:r>
        <w:rPr>
          <w:bCs/>
          <w:b/>
        </w:rPr>
        <w:t xml:space="preserve">award-and-oblige</w:t>
      </w:r>
      <w:r>
        <w:t xml:space="preserve"> </w:t>
      </w:r>
      <w:r>
        <w:t xml:space="preserve">under</w:t>
      </w:r>
      <w:r>
        <w:t xml:space="preserve"> </w:t>
      </w:r>
      <w:r>
        <w:t xml:space="preserve">3.6(e). The limit of three non-rookies on a practice squad in 3.3(b) is</w:t>
      </w:r>
      <w:r>
        <w:t xml:space="preserve"> </w:t>
      </w:r>
      <w:r>
        <w:t xml:space="preserve">award-and-oblige, not a gate.</w:t>
      </w:r>
    </w:p>
    <w:p>
      <w:pPr>
        <w:pStyle w:val="BodyText"/>
      </w:pPr>
      <w:r>
        <w:t xml:space="preserve">(i)</w:t>
      </w:r>
      <w:r>
        <w:t xml:space="preserve"> </w:t>
      </w:r>
      <w:r>
        <w:rPr>
          <w:bCs/>
          <w:b/>
        </w:rPr>
        <w:t xml:space="preserve">Relationship to the auction.</w:t>
      </w:r>
      <w:r>
        <w:t xml:space="preserve"> </w:t>
      </w:r>
      <w:r>
        <w:t xml:space="preserve">The Blind Bid Auction in 6.1 is dormant, not</w:t>
      </w:r>
      <w:r>
        <w:t xml:space="preserve"> </w:t>
      </w:r>
      <w:r>
        <w:t xml:space="preserve">repealed. Should a tier be open, in-season free agency pauses: no new window</w:t>
      </w:r>
      <w:r>
        <w:t xml:space="preserve"> </w:t>
      </w:r>
      <w:r>
        <w:t xml:space="preserve">opens and a running window freezes until the tier is verified. The Player Value</w:t>
      </w:r>
      <w:r>
        <w:t xml:space="preserve"> </w:t>
      </w:r>
      <w:r>
        <w:t xml:space="preserve">Chart in 6.5 is not a reference for free agency.</w:t>
      </w:r>
    </w:p>
    <w:p>
      <w:pPr>
        <w:pStyle w:val="BodyText"/>
      </w:pPr>
      <w:r>
        <w:t xml:space="preserve">(j)</w:t>
      </w:r>
      <w:r>
        <w:t xml:space="preserve"> </w:t>
      </w:r>
      <w:r>
        <w:rPr>
          <w:iCs/>
          <w:i/>
        </w:rPr>
        <w:t xml:space="preserve">Reserved.</w:t>
      </w:r>
      <w:r>
        <w:t xml:space="preserve"> </w:t>
      </w:r>
      <w:r>
        <w:t xml:space="preserve">This letter carried the 2026 start-up measures, now in Schedule</w:t>
      </w:r>
      <w:r>
        <w:t xml:space="preserve"> </w:t>
      </w:r>
      <w:r>
        <w:t xml:space="preserve">A.2.</w:t>
      </w:r>
    </w:p>
    <w:p>
      <w:pPr>
        <w:pStyle w:val="BodyText"/>
      </w:pPr>
      <w:r>
        <w:t xml:space="preserve">(k) A player signed during a week earns salary for that week, whatever day he</w:t>
      </w:r>
      <w:r>
        <w:t xml:space="preserve"> </w:t>
      </w:r>
      <w:r>
        <w:t xml:space="preserve">signs.</w:t>
      </w:r>
    </w:p>
    <w:bookmarkEnd w:id="68"/>
    <w:bookmarkStart w:id="69" w:name="waivers"/>
    <w:p>
      <w:pPr>
        <w:pStyle w:val="Heading2"/>
      </w:pPr>
      <w:r>
        <w:t xml:space="preserve">5.15 Waivers</w:t>
      </w:r>
    </w:p>
    <w:p>
      <w:pPr>
        <w:pStyle w:val="FirstParagraph"/>
      </w:pPr>
      <w:r>
        <w:t xml:space="preserve">(a) Every player cut in season goes to the waiver wire.</w:t>
      </w:r>
    </w:p>
    <w:p>
      <w:pPr>
        <w:pStyle w:val="BodyText"/>
      </w:pPr>
      <w:r>
        <w:t xml:space="preserve">(b) The wire</w:t>
      </w:r>
      <w:r>
        <w:t xml:space="preserve"> </w:t>
      </w:r>
      <w:r>
        <w:rPr>
          <w:bCs/>
          <w:b/>
        </w:rPr>
        <w:t xml:space="preserve">opens at Tuesday 00:00</w:t>
      </w:r>
      <w:r>
        <w:t xml:space="preserve">, carrying every player cut since the</w:t>
      </w:r>
      <w:r>
        <w:t xml:space="preserve"> </w:t>
      </w:r>
      <w:r>
        <w:t xml:space="preserve">previous Tuesday 00:00, and is</w:t>
      </w:r>
      <w:r>
        <w:t xml:space="preserve"> </w:t>
      </w:r>
      <w:r>
        <w:rPr>
          <w:bCs/>
          <w:b/>
        </w:rPr>
        <w:t xml:space="preserve">adjudicated at Wednesday 00:00</w:t>
      </w:r>
      <w:r>
        <w:t xml:space="preserve">. A player cut</w:t>
      </w:r>
      <w:r>
        <w:t xml:space="preserve"> </w:t>
      </w:r>
      <w:r>
        <w:t xml:space="preserve">after the wire opens waits for the following week’s wire.</w:t>
      </w:r>
    </w:p>
    <w:p>
      <w:pPr>
        <w:pStyle w:val="BodyText"/>
      </w:pPr>
      <w:r>
        <w:t xml:space="preserve">(c)</w:t>
      </w:r>
      <w:r>
        <w:t xml:space="preserve"> </w:t>
      </w:r>
      <w:r>
        <w:rPr>
          <w:bCs/>
          <w:b/>
        </w:rPr>
        <w:t xml:space="preserve">Priority</w:t>
      </w:r>
      <w:r>
        <w:t xml:space="preserve"> </w:t>
      </w:r>
      <w:r>
        <w:t xml:space="preserve">is season-to-date points for, lowest first, ties to most points</w:t>
      </w:r>
      <w:r>
        <w:t xml:space="preserve"> </w:t>
      </w:r>
      <w:r>
        <w:t xml:space="preserve">against. Priority is</w:t>
      </w:r>
      <w:r>
        <w:t xml:space="preserve"> </w:t>
      </w:r>
      <w:r>
        <w:rPr>
          <w:bCs/>
          <w:b/>
        </w:rPr>
        <w:t xml:space="preserve">positional, not consumable</w:t>
      </w:r>
      <w:r>
        <w:t xml:space="preserve">: winning a claim does not move</w:t>
      </w:r>
      <w:r>
        <w:t xml:space="preserve"> </w:t>
      </w:r>
      <w:r>
        <w:t xml:space="preserve">a team down the order. The order is frozen at the moment the run starts, so a</w:t>
      </w:r>
      <w:r>
        <w:t xml:space="preserve"> </w:t>
      </w:r>
      <w:r>
        <w:t xml:space="preserve">later scoring correction cannot change who won.</w:t>
      </w:r>
    </w:p>
    <w:p>
      <w:pPr>
        <w:pStyle w:val="BodyText"/>
      </w:pPr>
      <w:r>
        <w:t xml:space="preserve">(d)</w:t>
      </w:r>
      <w:r>
        <w:t xml:space="preserve"> </w:t>
      </w:r>
      <w:r>
        <w:rPr>
          <w:bCs/>
          <w:b/>
        </w:rPr>
        <w:t xml:space="preserve">An owner ranks his own claims.</w:t>
      </w:r>
      <w:r>
        <w:t xml:space="preserve"> </w:t>
      </w:r>
      <w:r>
        <w:t xml:space="preserve">The run walks the league order awarding</w:t>
      </w:r>
      <w:r>
        <w:t xml:space="preserve"> </w:t>
      </w:r>
      <w:r>
        <w:t xml:space="preserve">each team its highest-ranked unfulfilled claim, then repeats until a full pass</w:t>
      </w:r>
      <w:r>
        <w:t xml:space="preserve"> </w:t>
      </w:r>
      <w:r>
        <w:t xml:space="preserve">awards nothing. Each pass gives every team one attempt; a claim that is awarded</w:t>
      </w:r>
      <w:r>
        <w:t xml:space="preserve"> </w:t>
      </w:r>
      <w:r>
        <w:t xml:space="preserve">or passed over uses that team’s turn for that pass.</w:t>
      </w:r>
    </w:p>
    <w:p>
      <w:pPr>
        <w:pStyle w:val="BodyText"/>
      </w:pPr>
      <w:r>
        <w:t xml:space="preserve">(e)</w:t>
      </w:r>
      <w:r>
        <w:t xml:space="preserve"> </w:t>
      </w:r>
      <w:r>
        <w:rPr>
          <w:bCs/>
          <w:b/>
        </w:rPr>
        <w:t xml:space="preserve">Gates.</w:t>
      </w:r>
      <w:r>
        <w:t xml:space="preserve"> </w:t>
      </w:r>
      <w:r>
        <w:t xml:space="preserve">Owner Cash and the Salary Ceiling are hard. The roster maximums are</w:t>
      </w:r>
      <w:r>
        <w:t xml:space="preserve"> </w:t>
      </w:r>
      <w:r>
        <w:t xml:space="preserve">award-and-oblige under 3.6(e). A claim failing a gate is</w:t>
      </w:r>
      <w:r>
        <w:t xml:space="preserve"> </w:t>
      </w:r>
      <w:r>
        <w:rPr>
          <w:bCs/>
          <w:b/>
        </w:rPr>
        <w:t xml:space="preserve">passed over to the</w:t>
      </w:r>
      <w:r>
        <w:rPr>
          <w:bCs/>
          <w:b/>
        </w:rPr>
        <w:t xml:space="preserve"> </w:t>
      </w:r>
      <w:r>
        <w:rPr>
          <w:bCs/>
          <w:b/>
        </w:rPr>
        <w:t xml:space="preserve">next team in the order</w:t>
      </w:r>
      <w:r>
        <w:t xml:space="preserve"> </w:t>
      </w:r>
      <w:r>
        <w:t xml:space="preserve">— not to the same team’s next claim. A player no team</w:t>
      </w:r>
      <w:r>
        <w:t xml:space="preserve"> </w:t>
      </w:r>
      <w:r>
        <w:t xml:space="preserve">can take</w:t>
      </w:r>
      <w:r>
        <w:t xml:space="preserve"> </w:t>
      </w:r>
      <w:r>
        <w:rPr>
          <w:bCs/>
          <w:b/>
        </w:rPr>
        <w:t xml:space="preserve">clears</w:t>
      </w:r>
      <w:r>
        <w:t xml:space="preserve">.</w:t>
      </w:r>
    </w:p>
    <w:p>
      <w:pPr>
        <w:pStyle w:val="BodyText"/>
      </w:pPr>
      <w:r>
        <w:t xml:space="preserve">(f)</w:t>
      </w:r>
      <w:r>
        <w:t xml:space="preserve"> </w:t>
      </w:r>
      <w:r>
        <w:rPr>
          <w:bCs/>
          <w:b/>
        </w:rPr>
        <w:t xml:space="preserve">Conditional cuts.</w:t>
      </w:r>
      <w:r>
        <w:t xml:space="preserve"> </w:t>
      </w:r>
      <w:r>
        <w:t xml:space="preserve">A claim may name one player on the claiming team’s</w:t>
      </w:r>
      <w:r>
        <w:t xml:space="preserve"> </w:t>
      </w:r>
      <w:r>
        <w:t xml:space="preserve">roster to be cut if the claim wins. The named player is cut once however many</w:t>
      </w:r>
      <w:r>
        <w:t xml:space="preserve"> </w:t>
      </w:r>
      <w:r>
        <w:t xml:space="preserve">claims name him, and the team’s remaining claims are re-tested against the roster</w:t>
      </w:r>
      <w:r>
        <w:t xml:space="preserve"> </w:t>
      </w:r>
      <w:r>
        <w:t xml:space="preserve">that results, the highest-ranked claim taking the freed room. A conditional cut</w:t>
      </w:r>
      <w:r>
        <w:t xml:space="preserve"> </w:t>
      </w:r>
      <w:r>
        <w:t xml:space="preserve">is itself an in-season cut and joins the</w:t>
      </w:r>
      <w:r>
        <w:t xml:space="preserve"> </w:t>
      </w:r>
      <w:r>
        <w:rPr>
          <w:bCs/>
          <w:b/>
        </w:rPr>
        <w:t xml:space="preserve">following</w:t>
      </w:r>
      <w:r>
        <w:t xml:space="preserve"> </w:t>
      </w:r>
      <w:r>
        <w:t xml:space="preserve">week’s wire.</w:t>
      </w:r>
    </w:p>
    <w:p>
      <w:pPr>
        <w:pStyle w:val="BodyText"/>
      </w:pPr>
      <w:r>
        <w:t xml:space="preserve">(g) While a player is on the wire his roster place is already open, and his team’s</w:t>
      </w:r>
      <w:r>
        <w:t xml:space="preserve"> </w:t>
      </w:r>
      <w:r>
        <w:t xml:space="preserve">cap and cash show the worst case — the clear-waivers settlement. Nothing settles</w:t>
      </w:r>
      <w:r>
        <w:t xml:space="preserve"> </w:t>
      </w:r>
      <w:r>
        <w:t xml:space="preserve">until the run.</w:t>
      </w:r>
    </w:p>
    <w:p>
      <w:pPr>
        <w:pStyle w:val="BodyText"/>
      </w:pPr>
      <w:r>
        <w:t xml:space="preserve">(h) A team is</w:t>
      </w:r>
      <w:r>
        <w:t xml:space="preserve"> </w:t>
      </w:r>
      <w:r>
        <w:rPr>
          <w:bCs/>
          <w:b/>
        </w:rPr>
        <w:t xml:space="preserve">not charged salary for a player it has waived</w:t>
      </w:r>
      <w:r>
        <w:t xml:space="preserve">. The settlement is</w:t>
      </w:r>
      <w:r>
        <w:t xml:space="preserve"> </w:t>
      </w:r>
      <w:r>
        <w:t xml:space="preserve">computed through the week of the waive, not the week of the run.</w:t>
      </w:r>
    </w:p>
    <w:p>
      <w:pPr>
        <w:pStyle w:val="BodyText"/>
      </w:pPr>
      <w:r>
        <w:t xml:space="preserve">(i)</w:t>
      </w:r>
      <w:r>
        <w:t xml:space="preserve"> </w:t>
      </w:r>
      <w:r>
        <w:rPr>
          <w:bCs/>
          <w:b/>
        </w:rPr>
        <w:t xml:space="preserve">A claimed player</w:t>
      </w:r>
      <w:r>
        <w:t xml:space="preserve"> </w:t>
      </w:r>
      <w:r>
        <w:t xml:space="preserve">is settled as a mid-season transfer: salary from the</w:t>
      </w:r>
      <w:r>
        <w:t xml:space="preserve"> </w:t>
      </w:r>
      <w:r>
        <w:t xml:space="preserve">waive instant forward is the claiming team’s; bonus proration stays with and</w:t>
      </w:r>
      <w:r>
        <w:t xml:space="preserve"> </w:t>
      </w:r>
      <w:r>
        <w:t xml:space="preserve">accelerates onto the waiving team; no June 1st designation is consumed. The</w:t>
      </w:r>
      <w:r>
        <w:t xml:space="preserve"> </w:t>
      </w:r>
      <w:r>
        <w:t xml:space="preserve">claiming team pays for the full week in which it acquires him.</w:t>
      </w:r>
    </w:p>
    <w:p>
      <w:pPr>
        <w:pStyle w:val="BodyText"/>
      </w:pPr>
      <w:r>
        <w:t xml:space="preserve">(j)</w:t>
      </w:r>
      <w:r>
        <w:t xml:space="preserve"> </w:t>
      </w:r>
      <w:r>
        <w:rPr>
          <w:bCs/>
          <w:b/>
        </w:rPr>
        <w:t xml:space="preserve">A cleared player</w:t>
      </w:r>
      <w:r>
        <w:t xml:space="preserve"> </w:t>
      </w:r>
      <w:r>
        <w:t xml:space="preserve">becomes a free agent immediately, and the waiving team’s</w:t>
      </w:r>
      <w:r>
        <w:t xml:space="preserve"> </w:t>
      </w:r>
      <w:r>
        <w:t xml:space="preserve">dead money settles as an ordinary release.</w:t>
      </w:r>
    </w:p>
    <w:p>
      <w:pPr>
        <w:pStyle w:val="BodyText"/>
      </w:pPr>
      <w:r>
        <w:t xml:space="preserve">(k)</w:t>
      </w:r>
      <w:r>
        <w:t xml:space="preserve"> </w:t>
      </w:r>
      <w:r>
        <w:rPr>
          <w:bCs/>
          <w:b/>
        </w:rPr>
        <w:t xml:space="preserve">A run is never reversed.</w:t>
      </w:r>
      <w:r>
        <w:t xml:space="preserve"> </w:t>
      </w:r>
      <w:r>
        <w:t xml:space="preserve">A cut may be reversed up to 24 hours after the</w:t>
      </w:r>
      <w:r>
        <w:t xml:space="preserve"> </w:t>
      </w:r>
      <w:r>
        <w:t xml:space="preserve">run only to resolve a matter the commissioner must rule on. It is not an option</w:t>
      </w:r>
      <w:r>
        <w:t xml:space="preserve"> </w:t>
      </w:r>
      <w:r>
        <w:t xml:space="preserve">an owner may request.</w:t>
      </w:r>
    </w:p>
    <w:p>
      <w:pPr>
        <w:pStyle w:val="BodyText"/>
      </w:pPr>
      <w:r>
        <w:t xml:space="preserve">(l)</w:t>
      </w:r>
      <w:r>
        <w:t xml:space="preserve"> </w:t>
      </w:r>
      <w:r>
        <w:rPr>
          <w:bCs/>
          <w:b/>
        </w:rPr>
        <w:t xml:space="preserve">Playoffs.</w:t>
      </w:r>
      <w:r>
        <w:t xml:space="preserve"> </w:t>
      </w:r>
      <w:r>
        <w:t xml:space="preserve">The wire runs through the playoffs and is the only way to</w:t>
      </w:r>
      <w:r>
        <w:t xml:space="preserve"> </w:t>
      </w:r>
      <w:r>
        <w:t xml:space="preserve">acquire a player once the regular season ends. The last in-season wire is the</w:t>
      </w:r>
      <w:r>
        <w:t xml:space="preserve"> </w:t>
      </w:r>
      <w:r>
        <w:t xml:space="preserve">Tuesday of Week 17. Priority in the playoffs is fixed from the final</w:t>
      </w:r>
      <w:r>
        <w:t xml:space="preserve"> </w:t>
      </w:r>
      <w:r>
        <w:t xml:space="preserve">regular-season standings in the order</w:t>
      </w:r>
      <w:r>
        <w:t xml:space="preserve"> </w:t>
      </w:r>
      <w:r>
        <w:rPr>
          <w:bCs/>
          <w:b/>
        </w:rPr>
        <w:t xml:space="preserve">6, 5, 4, 3, 2, 1, 7, 8, 9, 10</w:t>
      </w:r>
      <w:r>
        <w:t xml:space="preserve">.</w:t>
      </w:r>
    </w:p>
    <w:p>
      <w:pPr>
        <w:pStyle w:val="BodyText"/>
      </w:pPr>
      <w:r>
        <w:t xml:space="preserve">(m)</w:t>
      </w:r>
      <w:r>
        <w:t xml:space="preserve"> </w:t>
      </w:r>
      <w:r>
        <w:rPr>
          <w:iCs/>
          <w:i/>
        </w:rPr>
        <w:t xml:space="preserve">Reserved.</w:t>
      </w:r>
      <w:r>
        <w:t xml:space="preserve"> </w:t>
      </w:r>
      <w:r>
        <w:t xml:space="preserve">This letter carried the 2026 wire start, now in Schedule A.4.</w:t>
      </w:r>
    </w:p>
    <w:p>
      <w:pPr>
        <w:pStyle w:val="BodyText"/>
      </w:pPr>
      <w:r>
        <w:t xml:space="preserve">(n)</w:t>
      </w:r>
      <w:r>
        <w:t xml:space="preserve"> </w:t>
      </w:r>
      <w:r>
        <w:rPr>
          <w:bCs/>
          <w:b/>
        </w:rPr>
        <w:t xml:space="preserve">A team may claim back its own waived player.</w:t>
      </w:r>
      <w:r>
        <w:t xml:space="preserve"> </w:t>
      </w:r>
      <w:r>
        <w:t xml:space="preserve">A self-claim is placed,</w:t>
      </w:r>
      <w:r>
        <w:t xml:space="preserve"> </w:t>
      </w:r>
      <w:r>
        <w:t xml:space="preserve">ranked and settled like any other claim, and it resets the player’s practice</w:t>
      </w:r>
      <w:r>
        <w:t xml:space="preserve"> </w:t>
      </w:r>
      <w:r>
        <w:t xml:space="preserve">squad count and lifts any lock under 3.3(i)(v).</w:t>
      </w:r>
    </w:p>
    <w:p>
      <w:pPr>
        <w:pStyle w:val="BodyText"/>
      </w:pPr>
      <w:r>
        <w:t xml:space="preserve">(o)</w:t>
      </w:r>
      <w:r>
        <w:t xml:space="preserve"> </w:t>
      </w:r>
      <w:r>
        <w:rPr>
          <w:bCs/>
          <w:b/>
        </w:rPr>
        <w:t xml:space="preserve">Off-Season.</w:t>
      </w:r>
      <w:r>
        <w:t xml:space="preserve"> </w:t>
      </w:r>
      <w:r>
        <w:t xml:space="preserve">A player cut outside the In-Season is an immediate release and</w:t>
      </w:r>
      <w:r>
        <w:t xml:space="preserve"> </w:t>
      </w:r>
      <w:r>
        <w:t xml:space="preserve">does not pass through the wire. See Schedule B.</w:t>
      </w:r>
    </w:p>
    <w:bookmarkEnd w:id="69"/>
    <w:bookmarkStart w:id="70" w:name="practice-squad-contracts"/>
    <w:p>
      <w:pPr>
        <w:pStyle w:val="Heading2"/>
      </w:pPr>
      <w:r>
        <w:t xml:space="preserve">5.16 Practice squad contracts</w:t>
      </w:r>
    </w:p>
    <w:p>
      <w:pPr>
        <w:pStyle w:val="FirstParagraph"/>
      </w:pPr>
      <w:r>
        <w:t xml:space="preserve">(a) A practice squad player costs his team the full cash value of his contract,</w:t>
      </w:r>
      <w:r>
        <w:t xml:space="preserve"> </w:t>
      </w:r>
      <w:r>
        <w:t xml:space="preserve">the same as an active player. How that money counts against the cap is in 3.3(c).</w:t>
      </w:r>
    </w:p>
    <w:p>
      <w:pPr>
        <w:pStyle w:val="BodyText"/>
      </w:pPr>
      <w:r>
        <w:t xml:space="preserve">(b) A drafted rookie may sit on the practice squad through his first two seasons</w:t>
      </w:r>
      <w:r>
        <w:t xml:space="preserve"> </w:t>
      </w:r>
      <w:r>
        <w:t xml:space="preserve">since being drafted with no change to his contract terms. Eligibility is measured</w:t>
      </w:r>
      <w:r>
        <w:t xml:space="preserve"> </w:t>
      </w:r>
      <w:r>
        <w:t xml:space="preserve">from his draft class under 3.3(b)(i).</w:t>
      </w:r>
    </w:p>
    <w:p>
      <w:pPr>
        <w:pStyle w:val="BodyText"/>
      </w:pPr>
      <w:r>
        <w:t xml:space="preserve">(c) A non-rookie reaches the practice squad only on a</w:t>
      </w:r>
      <w:r>
        <w:t xml:space="preserve"> </w:t>
      </w:r>
      <w:r>
        <w:rPr>
          <w:bCs/>
          <w:b/>
        </w:rPr>
        <w:t xml:space="preserve">practice squad contract</w:t>
      </w:r>
      <w:r>
        <w:t xml:space="preserve"> </w:t>
      </w:r>
      <w:r>
        <w:t xml:space="preserve">signed through in-season free agency under 5.14(f) — one year, at or under the</w:t>
      </w:r>
      <w:r>
        <w:t xml:space="preserve"> </w:t>
      </w:r>
      <w:r>
        <w:t xml:space="preserve">league minimum — or, during a period the commissioner has opened under 3.3(h)(ii),</w:t>
      </w:r>
      <w:r>
        <w:t xml:space="preserve"> </w:t>
      </w:r>
      <w:r>
        <w:t xml:space="preserve">by conversion of a qualifying contract.</w:t>
      </w:r>
    </w:p>
    <w:p>
      <w:pPr>
        <w:pStyle w:val="BodyText"/>
      </w:pPr>
      <w:r>
        <w:t xml:space="preserve">(d) A practice squad contract expires under 5.24(a).</w:t>
      </w:r>
    </w:p>
    <w:bookmarkEnd w:id="70"/>
    <w:bookmarkStart w:id="71" w:name="poaching"/>
    <w:p>
      <w:pPr>
        <w:pStyle w:val="Heading2"/>
      </w:pPr>
      <w:r>
        <w:t xml:space="preserve">5.17 Poaching</w:t>
      </w:r>
    </w:p>
    <w:p>
      <w:pPr>
        <w:pStyle w:val="FirstParagraph"/>
      </w:pPr>
      <w:r>
        <w:t xml:space="preserve">Where this section is silent, 5.14 governs.</w:t>
      </w:r>
    </w:p>
    <w:p>
      <w:pPr>
        <w:pStyle w:val="BodyText"/>
      </w:pPr>
      <w:r>
        <w:t xml:space="preserve">(a)</w:t>
      </w:r>
      <w:r>
        <w:t xml:space="preserve"> </w:t>
      </w:r>
      <w:r>
        <w:rPr>
          <w:bCs/>
          <w:b/>
        </w:rPr>
        <w:t xml:space="preserve">What poaching is.</w:t>
      </w:r>
      <w:r>
        <w:t xml:space="preserve"> </w:t>
      </w:r>
      <w:r>
        <w:t xml:space="preserve">Any team may sign a player off another team’s practice</w:t>
      </w:r>
      <w:r>
        <w:t xml:space="preserve"> </w:t>
      </w:r>
      <w:r>
        <w:t xml:space="preserve">squad. A successful poach places the player</w:t>
      </w:r>
      <w:r>
        <w:t xml:space="preserve"> </w:t>
      </w:r>
      <w:r>
        <w:rPr>
          <w:bCs/>
          <w:b/>
        </w:rPr>
        <w:t xml:space="preserve">directly on the poaching team’s</w:t>
      </w:r>
      <w:r>
        <w:rPr>
          <w:bCs/>
          <w:b/>
        </w:rPr>
        <w:t xml:space="preserve"> </w:t>
      </w:r>
      <w:r>
        <w:rPr>
          <w:bCs/>
          <w:b/>
        </w:rPr>
        <w:t xml:space="preserve">Active Roster</w:t>
      </w:r>
      <w:r>
        <w:t xml:space="preserve"> </w:t>
      </w:r>
      <w:r>
        <w:t xml:space="preserve">under a new contract. He may never be signed to the poaching</w:t>
      </w:r>
      <w:r>
        <w:t xml:space="preserve"> </w:t>
      </w:r>
      <w:r>
        <w:t xml:space="preserve">team’s own practice squad. The original team receives no compensation.</w:t>
      </w:r>
    </w:p>
    <w:p>
      <w:pPr>
        <w:pStyle w:val="BodyText"/>
      </w:pPr>
      <w:r>
        <w:t xml:space="preserve">(b)</w:t>
      </w:r>
      <w:r>
        <w:t xml:space="preserve"> </w:t>
      </w:r>
      <w:r>
        <w:rPr>
          <w:bCs/>
          <w:b/>
        </w:rPr>
        <w:t xml:space="preserve">The window.</w:t>
      </w:r>
      <w:r>
        <w:t xml:space="preserve"> </w:t>
      </w:r>
      <w:r>
        <w:t xml:space="preserve">A poach is initiated as an offer under 5.14 and opens a</w:t>
      </w:r>
      <w:r>
        <w:t xml:space="preserve"> </w:t>
      </w:r>
      <w:r>
        <w:rPr>
          <w:bCs/>
          <w:b/>
        </w:rPr>
        <w:t xml:space="preserve">24-hour sealed window</w:t>
      </w:r>
      <w:r>
        <w:t xml:space="preserve"> </w:t>
      </w:r>
      <w:r>
        <w:t xml:space="preserve">on that player. Every rule of 5.14 applies except as</w:t>
      </w:r>
      <w:r>
        <w:t xml:space="preserve"> </w:t>
      </w:r>
      <w:r>
        <w:t xml:space="preserve">this section provides. The team holding the player’s contract may bid in the</w:t>
      </w:r>
      <w:r>
        <w:t xml:space="preserve"> </w:t>
      </w:r>
      <w:r>
        <w:t xml:space="preserve">window; it may not open one on its own player. There is no first-offer exemption</w:t>
      </w:r>
      <w:r>
        <w:t xml:space="preserve"> </w:t>
      </w:r>
      <w:r>
        <w:t xml:space="preserve">on a poach. The window is resolved by the commissioner or co-commissioner after</w:t>
      </w:r>
      <w:r>
        <w:t xml:space="preserve"> </w:t>
      </w:r>
      <w:r>
        <w:t xml:space="preserve">it closes, however late, and the new contract’s signing week is the week of</w:t>
      </w:r>
      <w:r>
        <w:t xml:space="preserve"> </w:t>
      </w:r>
      <w:r>
        <w:t xml:space="preserve">resolution.</w:t>
      </w:r>
    </w:p>
    <w:p>
      <w:pPr>
        <w:pStyle w:val="BodyText"/>
      </w:pPr>
      <w:r>
        <w:t xml:space="preserve">(c)</w:t>
      </w:r>
      <w:r>
        <w:t xml:space="preserve"> </w:t>
      </w:r>
      <w:r>
        <w:rPr>
          <w:bCs/>
          <w:b/>
        </w:rPr>
        <w:t xml:space="preserve">The floor.</w:t>
      </w:r>
      <w:r>
        <w:t xml:space="preserve"> </w:t>
      </w:r>
      <w:r>
        <w:t xml:space="preserve">Every poach bid is at least a one-year Active Roster contract</w:t>
      </w:r>
      <w:r>
        <w:t xml:space="preserve"> </w:t>
      </w:r>
      <w:r>
        <w:t xml:space="preserve">carrying a signing bonus of at least</w:t>
      </w:r>
      <w:r>
        <w:t xml:space="preserve"> </w:t>
      </w:r>
      <w:r>
        <w:rPr>
          <w:bCs/>
          <w:b/>
        </w:rPr>
        <w:t xml:space="preserve">$2</w:t>
      </w:r>
      <w:r>
        <w:t xml:space="preserve"> </w:t>
      </w:r>
      <w:r>
        <w:t xml:space="preserve">and total first-year cash of at</w:t>
      </w:r>
      <w:r>
        <w:t xml:space="preserve"> </w:t>
      </w:r>
      <w:r>
        <w:t xml:space="preserve">least the league minimum, and no winning bid may pay the player</w:t>
      </w:r>
      <w:r>
        <w:t xml:space="preserve"> </w:t>
      </w:r>
      <w:r>
        <w:rPr>
          <w:bCs/>
          <w:b/>
        </w:rPr>
        <w:t xml:space="preserve">less in the</w:t>
      </w:r>
      <w:r>
        <w:rPr>
          <w:bCs/>
          <w:b/>
        </w:rPr>
        <w:t xml:space="preserve"> </w:t>
      </w:r>
      <w:r>
        <w:rPr>
          <w:bCs/>
          <w:b/>
        </w:rPr>
        <w:t xml:space="preserve">current season than his current contract does</w:t>
      </w:r>
      <w:r>
        <w:t xml:space="preserve">. There is no maximum. The floor</w:t>
      </w:r>
      <w:r>
        <w:t xml:space="preserve"> </w:t>
      </w:r>
      <w:r>
        <w:t xml:space="preserve">governs the first year only; every later year satisfies 5.6 on its own.</w:t>
      </w:r>
    </w:p>
    <w:p>
      <w:pPr>
        <w:pStyle w:val="BodyText"/>
      </w:pPr>
      <w:r>
        <w:t xml:space="preserve">(d)</w:t>
      </w:r>
      <w:r>
        <w:t xml:space="preserve"> </w:t>
      </w:r>
      <w:r>
        <w:rPr>
          <w:bCs/>
          <w:b/>
        </w:rPr>
        <w:t xml:space="preserve">Prohibited terms.</w:t>
      </w:r>
      <w:r>
        <w:t xml:space="preserve"> </w:t>
      </w:r>
      <w:r>
        <w:t xml:space="preserve">A poach bid may carry no roster bonus and no option</w:t>
      </w:r>
      <w:r>
        <w:t xml:space="preserve"> </w:t>
      </w:r>
      <w:r>
        <w:t xml:space="preserve">bonus in any year, and no option void season. Ordinary void seasons are</w:t>
      </w:r>
      <w:r>
        <w:t xml:space="preserve"> </w:t>
      </w:r>
      <w:r>
        <w:t xml:space="preserve">permitted.</w:t>
      </w:r>
    </w:p>
    <w:p>
      <w:pPr>
        <w:pStyle w:val="BodyText"/>
      </w:pPr>
      <w:r>
        <w:t xml:space="preserve">(e)</w:t>
      </w:r>
      <w:r>
        <w:t xml:space="preserve"> </w:t>
      </w:r>
      <w:r>
        <w:rPr>
          <w:bCs/>
          <w:b/>
        </w:rPr>
        <w:t xml:space="preserve">Who wins.</w:t>
      </w:r>
      <w:r>
        <w:t xml:space="preserve"> </w:t>
      </w:r>
      <w:r>
        <w:t xml:space="preserve">The highest total PPV wins. Where two or more bids tie, the team</w:t>
      </w:r>
      <w:r>
        <w:t xml:space="preserve"> </w:t>
      </w:r>
      <w:r>
        <w:t xml:space="preserve">holding the player’s contract wins; failing that, the earliest submitted bid</w:t>
      </w:r>
      <w:r>
        <w:t xml:space="preserve"> </w:t>
      </w:r>
      <w:r>
        <w:t xml:space="preserve">wins.</w:t>
      </w:r>
    </w:p>
    <w:p>
      <w:pPr>
        <w:pStyle w:val="BodyText"/>
      </w:pPr>
      <w:r>
        <w:t xml:space="preserve">(f)</w:t>
      </w:r>
      <w:r>
        <w:t xml:space="preserve"> </w:t>
      </w:r>
      <w:r>
        <w:rPr>
          <w:bCs/>
          <w:b/>
        </w:rPr>
        <w:t xml:space="preserve">Players on a rookie contract.</w:t>
      </w:r>
      <w:r>
        <w:t xml:space="preserve"> </w:t>
      </w:r>
      <w:r>
        <w:t xml:space="preserve">A bid on a player under a rookie contract —</w:t>
      </w:r>
      <w:r>
        <w:t xml:space="preserve"> </w:t>
      </w:r>
      <w:r>
        <w:t xml:space="preserve">the holding team’s own bid included — wins only if its total PPV</w:t>
      </w:r>
      <w:r>
        <w:t xml:space="preserve"> </w:t>
      </w:r>
      <w:r>
        <w:rPr>
          <w:bCs/>
          <w:b/>
        </w:rPr>
        <w:t xml:space="preserve">exceeds</w:t>
      </w:r>
      <w:r>
        <w:t xml:space="preserve"> </w:t>
      </w:r>
      <w:r>
        <w:t xml:space="preserve">the</w:t>
      </w:r>
      <w:r>
        <w:t xml:space="preserve"> </w:t>
      </w:r>
      <w:r>
        <w:t xml:space="preserve">total PPV of that rookie contract, measured when the window opens. The holding</w:t>
      </w:r>
      <w:r>
        <w:t xml:space="preserve"> </w:t>
      </w:r>
      <w:r>
        <w:t xml:space="preserve">team need not bid: if no bid exceeds that value, the player and his rookie</w:t>
      </w:r>
      <w:r>
        <w:t xml:space="preserve"> </w:t>
      </w:r>
      <w:r>
        <w:t xml:space="preserve">contract are retained untouched and no transaction occurs. In that case, and only</w:t>
      </w:r>
      <w:r>
        <w:t xml:space="preserve"> </w:t>
      </w:r>
      <w:r>
        <w:t xml:space="preserve">in that case, the owner whose bid opened the window is fined</w:t>
      </w:r>
      <w:r>
        <w:t xml:space="preserve"> </w:t>
      </w:r>
      <w:r>
        <w:rPr>
          <w:bCs/>
          <w:b/>
        </w:rPr>
        <w:t xml:space="preserve">$75</w:t>
      </w:r>
      <w:r>
        <w:t xml:space="preserve"> </w:t>
      </w:r>
      <w:r>
        <w:t xml:space="preserve">in Owner</w:t>
      </w:r>
      <w:r>
        <w:t xml:space="preserve"> </w:t>
      </w:r>
      <w:r>
        <w:t xml:space="preserve">Cash under 6.7.</w:t>
      </w:r>
    </w:p>
    <w:p>
      <w:pPr>
        <w:pStyle w:val="BodyText"/>
      </w:pPr>
      <w:r>
        <w:t xml:space="preserve">(g)</w:t>
      </w:r>
      <w:r>
        <w:t xml:space="preserve"> </w:t>
      </w:r>
      <w:r>
        <w:rPr>
          <w:bCs/>
          <w:b/>
        </w:rPr>
        <w:t xml:space="preserve">Where the player lands.</w:t>
      </w:r>
      <w:r>
        <w:t xml:space="preserve"> </w:t>
      </w:r>
      <w:r>
        <w:t xml:space="preserve">Every winning bid places the player on the winning</w:t>
      </w:r>
      <w:r>
        <w:t xml:space="preserve"> </w:t>
      </w:r>
      <w:r>
        <w:t xml:space="preserve">team’s Active Roster, including a winning bid by the team that already held him.</w:t>
      </w:r>
      <w:r>
        <w:t xml:space="preserve"> </w:t>
      </w:r>
      <w:r>
        <w:t xml:space="preserve">The sole exception is retention under (f), where nothing moves. A player retained</w:t>
      </w:r>
      <w:r>
        <w:t xml:space="preserve"> </w:t>
      </w:r>
      <w:r>
        <w:t xml:space="preserve">by his own team’s winning bid is locked onto that team’s Active Roster for the</w:t>
      </w:r>
      <w:r>
        <w:t xml:space="preserve"> </w:t>
      </w:r>
      <w:r>
        <w:t xml:space="preserve">season under 3.3(i). A player poached by another team keeps his 3.3(i) count.</w:t>
      </w:r>
    </w:p>
    <w:p>
      <w:pPr>
        <w:pStyle w:val="BodyText"/>
      </w:pPr>
      <w:r>
        <w:t xml:space="preserve">(h)</w:t>
      </w:r>
      <w:r>
        <w:t xml:space="preserve"> </w:t>
      </w:r>
      <w:r>
        <w:rPr>
          <w:bCs/>
          <w:b/>
        </w:rPr>
        <w:t xml:space="preserve">The freeze.</w:t>
      </w:r>
      <w:r>
        <w:t xml:space="preserve"> </w:t>
      </w:r>
      <w:r>
        <w:t xml:space="preserve">From the moment a poach window opens until it is resolved, the</w:t>
      </w:r>
      <w:r>
        <w:t xml:space="preserve"> </w:t>
      </w:r>
      <w:r>
        <w:t xml:space="preserve">player’s current contract may not be moved, cut, traded or restructured by</w:t>
      </w:r>
      <w:r>
        <w:t xml:space="preserve"> </w:t>
      </w:r>
      <w:r>
        <w:t xml:space="preserve">anyone, and the holding team may not elevate him.</w:t>
      </w:r>
    </w:p>
    <w:p>
      <w:pPr>
        <w:pStyle w:val="BodyText"/>
      </w:pPr>
      <w:r>
        <w:t xml:space="preserve">(i)</w:t>
      </w:r>
      <w:r>
        <w:t xml:space="preserve"> </w:t>
      </w:r>
      <w:r>
        <w:rPr>
          <w:bCs/>
          <w:b/>
        </w:rPr>
        <w:t xml:space="preserve">Settlement.</w:t>
      </w:r>
      <w:r>
        <w:t xml:space="preserve"> </w:t>
      </w:r>
      <w:r>
        <w:t xml:space="preserve">On a successful poach, or on a retention by bid, the contract</w:t>
      </w:r>
      <w:r>
        <w:t xml:space="preserve"> </w:t>
      </w:r>
      <w:r>
        <w:t xml:space="preserve">being replaced settles for prorated signing and restructure bonus only: this</w:t>
      </w:r>
      <w:r>
        <w:t xml:space="preserve"> </w:t>
      </w:r>
      <w:r>
        <w:t xml:space="preserve">season’s share stays where it is and future seasons’ shares accelerate under</w:t>
      </w:r>
      <w:r>
        <w:t xml:space="preserve"> </w:t>
      </w:r>
      <w:r>
        <w:t xml:space="preserve">5.18, an in-season move falling under the automatic split in 5.18(c)(ii) so that</w:t>
      </w:r>
      <w:r>
        <w:t xml:space="preserve"> </w:t>
      </w:r>
      <w:r>
        <w:t xml:space="preserve">they land on the following season’s cap.</w:t>
      </w:r>
      <w:r>
        <w:t xml:space="preserve"> </w:t>
      </w:r>
      <w:r>
        <w:rPr>
          <w:bCs/>
          <w:b/>
        </w:rPr>
        <w:t xml:space="preserve">Guaranteed salary not yet charged is</w:t>
      </w:r>
      <w:r>
        <w:rPr>
          <w:bCs/>
          <w:b/>
        </w:rPr>
        <w:t xml:space="preserve"> </w:t>
      </w:r>
      <w:r>
        <w:rPr>
          <w:bCs/>
          <w:b/>
        </w:rPr>
        <w:t xml:space="preserve">forgiven</w:t>
      </w:r>
      <w:r>
        <w:t xml:space="preserve">; 5.18(b)(ii) does not apply. Weeks already charged stay with the</w:t>
      </w:r>
      <w:r>
        <w:t xml:space="preserve"> </w:t>
      </w:r>
      <w:r>
        <w:t xml:space="preserve">incumbent, and no cash is refunded or charged. The winning team pays for the full</w:t>
      </w:r>
      <w:r>
        <w:t xml:space="preserve"> </w:t>
      </w:r>
      <w:r>
        <w:t xml:space="preserve">week in which it acquires him.</w:t>
      </w:r>
    </w:p>
    <w:p>
      <w:pPr>
        <w:pStyle w:val="BodyText"/>
      </w:pPr>
      <w:r>
        <w:t xml:space="preserve">(j)</w:t>
      </w:r>
      <w:r>
        <w:t xml:space="preserve"> </w:t>
      </w:r>
      <w:r>
        <w:rPr>
          <w:bCs/>
          <w:b/>
        </w:rPr>
        <w:t xml:space="preserve">Gates and compliance.</w:t>
      </w:r>
      <w:r>
        <w:t xml:space="preserve"> </w:t>
      </w:r>
      <w:r>
        <w:t xml:space="preserve">A poach award is gated and obliged exactly as a free</w:t>
      </w:r>
      <w:r>
        <w:t xml:space="preserve"> </w:t>
      </w:r>
      <w:r>
        <w:t xml:space="preserve">agency award under 5.14(h). A window in which no bid can be awarded is</w:t>
      </w:r>
      <w:r>
        <w:t xml:space="preserve"> </w:t>
      </w:r>
      <w:r>
        <w:rPr>
          <w:bCs/>
          <w:b/>
        </w:rPr>
        <w:t xml:space="preserve">void</w:t>
      </w:r>
      <w:r>
        <w:t xml:space="preserve">;</w:t>
      </w:r>
      <w:r>
        <w:t xml:space="preserve"> </w:t>
      </w:r>
      <w:r>
        <w:t xml:space="preserve">nothing moves and no fine follows a void.</w:t>
      </w:r>
    </w:p>
    <w:p>
      <w:pPr>
        <w:pStyle w:val="BodyText"/>
      </w:pPr>
      <w:r>
        <w:t xml:space="preserve">(k)</w:t>
      </w:r>
      <w:r>
        <w:t xml:space="preserve"> </w:t>
      </w:r>
      <w:r>
        <w:rPr>
          <w:bCs/>
          <w:b/>
        </w:rPr>
        <w:t xml:space="preserve">When poaching is allowed.</w:t>
      </w:r>
      <w:r>
        <w:t xml:space="preserve"> </w:t>
      </w:r>
      <w:r>
        <w:t xml:space="preserve">Poaching is open during the regular season only,</w:t>
      </w:r>
      <w:r>
        <w:t xml:space="preserve"> </w:t>
      </w:r>
      <w:r>
        <w:t xml:space="preserve">on the instants recorded on the League Calendar against this rule. Every poach</w:t>
      </w:r>
      <w:r>
        <w:t xml:space="preserve"> </w:t>
      </w:r>
      <w:r>
        <w:t xml:space="preserve">must be</w:t>
      </w:r>
      <w:r>
        <w:t xml:space="preserve"> </w:t>
      </w:r>
      <w:r>
        <w:rPr>
          <w:bCs/>
          <w:b/>
        </w:rPr>
        <w:t xml:space="preserve">initiated by 12:00 on the Saturday of Week 14</w:t>
      </w:r>
      <w:r>
        <w:t xml:space="preserve">, so that no window</w:t>
      </w:r>
      <w:r>
        <w:t xml:space="preserve"> </w:t>
      </w:r>
      <w:r>
        <w:t xml:space="preserve">resolves after the final Sunday of the regular season. A window opened before the</w:t>
      </w:r>
      <w:r>
        <w:t xml:space="preserve"> </w:t>
      </w:r>
      <w:r>
        <w:t xml:space="preserve">cutoff takes bids until it closes.</w:t>
      </w:r>
    </w:p>
    <w:p>
      <w:pPr>
        <w:pStyle w:val="BodyText"/>
      </w:pPr>
      <w:r>
        <w:t xml:space="preserve">(l)</w:t>
      </w:r>
      <w:r>
        <w:t xml:space="preserve"> </w:t>
      </w:r>
      <w:r>
        <w:rPr>
          <w:bCs/>
          <w:b/>
        </w:rPr>
        <w:t xml:space="preserve">Exemptions.</w:t>
      </w:r>
      <w:r>
        <w:t xml:space="preserve"> </w:t>
      </w:r>
      <w:r>
        <w:t xml:space="preserve">A team may designate up to</w:t>
      </w:r>
      <w:r>
        <w:t xml:space="preserve"> </w:t>
      </w:r>
      <w:r>
        <w:rPr>
          <w:bCs/>
          <w:b/>
        </w:rPr>
        <w:t xml:space="preserve">two</w:t>
      </w:r>
      <w:r>
        <w:t xml:space="preserve"> </w:t>
      </w:r>
      <w:r>
        <w:t xml:space="preserve">players on its practice</w:t>
      </w:r>
      <w:r>
        <w:t xml:space="preserve"> </w:t>
      </w:r>
      <w:r>
        <w:t xml:space="preserve">squad as</w:t>
      </w:r>
      <w:r>
        <w:t xml:space="preserve"> </w:t>
      </w:r>
      <w:r>
        <w:rPr>
          <w:bCs/>
          <w:b/>
        </w:rPr>
        <w:t xml:space="preserve">exempt from poaching</w:t>
      </w:r>
      <w:r>
        <w:t xml:space="preserve"> </w:t>
      </w:r>
      <w:r>
        <w:t xml:space="preserve">at any one time. No window may be opened on an</w:t>
      </w:r>
      <w:r>
        <w:t xml:space="preserve"> </w:t>
      </w:r>
      <w:r>
        <w:t xml:space="preserve">exempt player. An exemption stands until the owner releases it or the player</w:t>
      </w:r>
      <w:r>
        <w:t xml:space="preserve"> </w:t>
      </w:r>
      <w:r>
        <w:t xml:space="preserve">leaves the practice squad — by promotion, by a move to injured reserve, by a cut</w:t>
      </w:r>
      <w:r>
        <w:t xml:space="preserve"> </w:t>
      </w:r>
      <w:r>
        <w:t xml:space="preserve">or by a trade — and once it has ended it is not restored unless the owner</w:t>
      </w:r>
      <w:r>
        <w:t xml:space="preserve"> </w:t>
      </w:r>
      <w:r>
        <w:t xml:space="preserve">designates the player again. An exemption may not be placed on a player who</w:t>
      </w:r>
      <w:r>
        <w:t xml:space="preserve"> </w:t>
      </w:r>
      <w:r>
        <w:t xml:space="preserve">already has a poach window open on him. Whether a player is exempt is visible to</w:t>
      </w:r>
      <w:r>
        <w:t xml:space="preserve"> </w:t>
      </w:r>
      <w:r>
        <w:t xml:space="preserve">every owner.</w:t>
      </w:r>
    </w:p>
    <w:p>
      <w:pPr>
        <w:pStyle w:val="BodyText"/>
      </w:pPr>
      <w:r>
        <w:t xml:space="preserve">(m)</w:t>
      </w:r>
      <w:r>
        <w:t xml:space="preserve"> </w:t>
      </w:r>
      <w:r>
        <w:rPr>
          <w:bCs/>
          <w:b/>
        </w:rPr>
        <w:t xml:space="preserve">Return from the Active Roster.</w:t>
      </w:r>
      <w:r>
        <w:t xml:space="preserve"> </w:t>
      </w:r>
      <w:r>
        <w:t xml:space="preserve">A player who has been on the Active</w:t>
      </w:r>
      <w:r>
        <w:t xml:space="preserve"> </w:t>
      </w:r>
      <w:r>
        <w:t xml:space="preserve">Roster may not be poached until he has been back on the practice squad for</w:t>
      </w:r>
      <w:r>
        <w:t xml:space="preserve"> </w:t>
      </w:r>
      <w:r>
        <w:rPr>
          <w:bCs/>
          <w:b/>
        </w:rPr>
        <w:t xml:space="preserve">24 hours</w:t>
      </w:r>
      <w:r>
        <w:t xml:space="preserve">. A player returned by the automatic return under 3.3(d) at Tuesday</w:t>
      </w:r>
      <w:r>
        <w:t xml:space="preserve"> </w:t>
      </w:r>
      <w:r>
        <w:t xml:space="preserve">00:00 is therefore poachable from Wednesday 00:00.</w:t>
      </w:r>
    </w:p>
    <w:bookmarkEnd w:id="71"/>
    <w:bookmarkStart w:id="72" w:name="dead-money"/>
    <w:p>
      <w:pPr>
        <w:pStyle w:val="Heading2"/>
      </w:pPr>
      <w:r>
        <w:t xml:space="preserve">5.18 Dead money</w:t>
      </w:r>
    </w:p>
    <w:p>
      <w:pPr>
        <w:pStyle w:val="FirstParagraph"/>
      </w:pPr>
      <w:r>
        <w:t xml:space="preserve">(a)</w:t>
      </w:r>
      <w:r>
        <w:t xml:space="preserve"> </w:t>
      </w:r>
      <w:r>
        <w:rPr>
          <w:bCs/>
          <w:b/>
        </w:rPr>
        <w:t xml:space="preserve">Weekly salary accrual.</w:t>
      </w:r>
      <w:r>
        <w:t xml:space="preserve"> </w:t>
      </w:r>
      <w:r>
        <w:t xml:space="preserve">A season’s guaranteed and non-guaranteed salary is</w:t>
      </w:r>
      <w:r>
        <w:t xml:space="preserve"> </w:t>
      </w:r>
      <w:r>
        <w:t xml:space="preserve">earned in</w:t>
      </w:r>
      <w:r>
        <w:t xml:space="preserve"> </w:t>
      </w:r>
      <w:r>
        <w:rPr>
          <w:bCs/>
          <w:b/>
        </w:rPr>
        <w:t xml:space="preserve">fourteen equal weekly shares</w:t>
      </w:r>
      <w:r>
        <w:t xml:space="preserve">, one per regular-season game week.</w:t>
      </w:r>
      <w:r>
        <w:t xml:space="preserve"> </w:t>
      </w:r>
      <w:r>
        <w:t xml:space="preserve">Each share is charged, cash and cap, at</w:t>
      </w:r>
      <w:r>
        <w:t xml:space="preserve"> </w:t>
      </w:r>
      <w:r>
        <w:rPr>
          <w:bCs/>
          <w:b/>
        </w:rPr>
        <w:t xml:space="preserve">Tuesday 00:00</w:t>
      </w:r>
      <w:r>
        <w:t xml:space="preserve">, in advance of the week</w:t>
      </w:r>
      <w:r>
        <w:t xml:space="preserve"> </w:t>
      </w:r>
      <w:r>
        <w:t xml:space="preserve">it covers. No salary is paid in the playoffs. Before the first salary instant of</w:t>
      </w:r>
      <w:r>
        <w:t xml:space="preserve"> </w:t>
      </w:r>
      <w:r>
        <w:t xml:space="preserve">a season, zero weeks have charged.</w:t>
      </w:r>
    </w:p>
    <w:p>
      <w:pPr>
        <w:pStyle w:val="BodyText"/>
      </w:pPr>
      <w:r>
        <w:t xml:space="preserve">(b)</w:t>
      </w:r>
      <w:r>
        <w:t xml:space="preserve"> </w:t>
      </w:r>
      <w:r>
        <w:rPr>
          <w:bCs/>
          <w:b/>
        </w:rPr>
        <w:t xml:space="preserve">Releasing a player settles his contract immediately.</w:t>
      </w:r>
    </w:p>
    <w:p>
      <w:pPr>
        <w:pStyle w:val="BodyText"/>
      </w:pPr>
      <w:r>
        <w:t xml:space="preserve">(i)</w:t>
      </w:r>
      <w:r>
        <w:t xml:space="preserve"> </w:t>
      </w:r>
      <w:r>
        <w:rPr>
          <w:bCs/>
          <w:b/>
        </w:rPr>
        <w:t xml:space="preserve">Non-guaranteed salary.</w:t>
      </w:r>
      <w:r>
        <w:t xml:space="preserve"> </w:t>
      </w:r>
      <w:r>
        <w:t xml:space="preserve">Weeks already charged stay charged. Every uncharged</w:t>
      </w:r>
      <w:r>
        <w:t xml:space="preserve"> </w:t>
      </w:r>
      <w:r>
        <w:t xml:space="preserve">week of the current season and every future season is forgiven, cap and cash.</w:t>
      </w:r>
    </w:p>
    <w:p>
      <w:pPr>
        <w:pStyle w:val="BodyText"/>
      </w:pPr>
      <w:r>
        <w:t xml:space="preserve">(ii)</w:t>
      </w:r>
      <w:r>
        <w:t xml:space="preserve"> </w:t>
      </w:r>
      <w:r>
        <w:rPr>
          <w:bCs/>
          <w:b/>
        </w:rPr>
        <w:t xml:space="preserve">Guaranteed salary.</w:t>
      </w:r>
      <w:r>
        <w:t xml:space="preserve"> </w:t>
      </w:r>
      <w:r>
        <w:t xml:space="preserve">Everything not yet charged — the remaining weeks of</w:t>
      </w:r>
      <w:r>
        <w:t xml:space="preserve"> </w:t>
      </w:r>
      <w:r>
        <w:t xml:space="preserve">the current season and all future seasons — accelerates immediately onto the</w:t>
      </w:r>
      <w:r>
        <w:t xml:space="preserve"> </w:t>
      </w:r>
      <w:r>
        <w:t xml:space="preserve">current season, in both cap and cash. Guaranteed salary can never be split,</w:t>
      </w:r>
      <w:r>
        <w:t xml:space="preserve"> </w:t>
      </w:r>
      <w:r>
        <w:t xml:space="preserve">deferred or pushed into a later season, a June 1st designation included.</w:t>
      </w:r>
    </w:p>
    <w:p>
      <w:pPr>
        <w:pStyle w:val="BodyText"/>
      </w:pPr>
      <w:r>
        <w:t xml:space="preserve">(iii)</w:t>
      </w:r>
      <w:r>
        <w:t xml:space="preserve"> </w:t>
      </w:r>
      <w:r>
        <w:rPr>
          <w:bCs/>
          <w:b/>
        </w:rPr>
        <w:t xml:space="preserve">Signing bonus proration.</w:t>
      </w:r>
      <w:r>
        <w:t xml:space="preserve"> </w:t>
      </w:r>
      <w:r>
        <w:t xml:space="preserve">The current season’s proration stays where it</w:t>
      </w:r>
      <w:r>
        <w:t xml:space="preserve"> </w:t>
      </w:r>
      <w:r>
        <w:t xml:space="preserve">is. All future seasons’ prorations accelerate onto the current season’s cap —</w:t>
      </w:r>
      <w:r>
        <w:t xml:space="preserve"> </w:t>
      </w:r>
      <w:r>
        <w:t xml:space="preserve">unless June 1st treatment applies under (c), in which case they are charged to</w:t>
      </w:r>
      <w:r>
        <w:t xml:space="preserve"> </w:t>
      </w:r>
      <w:r>
        <w:t xml:space="preserve">the following season instead. Signing bonus cash was paid at signing and is never</w:t>
      </w:r>
      <w:r>
        <w:t xml:space="preserve"> </w:t>
      </w:r>
      <w:r>
        <w:t xml:space="preserve">refunded.</w:t>
      </w:r>
    </w:p>
    <w:p>
      <w:pPr>
        <w:pStyle w:val="BodyText"/>
      </w:pPr>
      <w:r>
        <w:t xml:space="preserve">(iv)</w:t>
      </w:r>
      <w:r>
        <w:t xml:space="preserve"> </w:t>
      </w:r>
      <w:r>
        <w:rPr>
          <w:bCs/>
          <w:b/>
        </w:rPr>
        <w:t xml:space="preserve">Option bonuses.</w:t>
      </w:r>
      <w:r>
        <w:t xml:space="preserve"> </w:t>
      </w:r>
      <w:r>
        <w:t xml:space="preserve">A</w:t>
      </w:r>
      <w:r>
        <w:t xml:space="preserve"> </w:t>
      </w:r>
      <w:r>
        <w:rPr>
          <w:bCs/>
          <w:b/>
        </w:rPr>
        <w:t xml:space="preserve">triggered</w:t>
      </w:r>
      <w:r>
        <w:t xml:space="preserve"> </w:t>
      </w:r>
      <w:r>
        <w:t xml:space="preserve">option bonus has its remaining prorations</w:t>
      </w:r>
      <w:r>
        <w:t xml:space="preserve"> </w:t>
      </w:r>
      <w:r>
        <w:t xml:space="preserve">treated exactly as signing bonus prorations above. An option bonus scheduled for</w:t>
      </w:r>
      <w:r>
        <w:t xml:space="preserve"> </w:t>
      </w:r>
      <w:r>
        <w:t xml:space="preserve">a season the player never reaches simply never happens — no cap charge, no cash,</w:t>
      </w:r>
      <w:r>
        <w:t xml:space="preserve"> </w:t>
      </w:r>
      <w:r>
        <w:t xml:space="preserve">no dead money.</w:t>
      </w:r>
    </w:p>
    <w:p>
      <w:pPr>
        <w:pStyle w:val="BodyText"/>
      </w:pPr>
      <w:r>
        <w:t xml:space="preserve">(v)</w:t>
      </w:r>
      <w:r>
        <w:t xml:space="preserve"> </w:t>
      </w:r>
      <w:r>
        <w:rPr>
          <w:bCs/>
          <w:b/>
        </w:rPr>
        <w:t xml:space="preserve">Roster bonus.</w:t>
      </w:r>
      <w:r>
        <w:t xml:space="preserve"> </w:t>
      </w:r>
      <w:r>
        <w:t xml:space="preserve">Cut before September 2nd: that season’s roster bonus never</w:t>
      </w:r>
      <w:r>
        <w:t xml:space="preserve"> </w:t>
      </w:r>
      <w:r>
        <w:t xml:space="preserve">converts and is forgiven entirely, cap and cash. Cut on or after September 2nd:</w:t>
      </w:r>
      <w:r>
        <w:t xml:space="preserve"> </w:t>
      </w:r>
      <w:r>
        <w:t xml:space="preserve">it converted and stays charged. Future seasons’ roster bonuses are forgiven</w:t>
      </w:r>
      <w:r>
        <w:t xml:space="preserve"> </w:t>
      </w:r>
      <w:r>
        <w:t xml:space="preserve">either way.</w:t>
      </w:r>
    </w:p>
    <w:p>
      <w:pPr>
        <w:pStyle w:val="BodyText"/>
      </w:pPr>
      <w:r>
        <w:t xml:space="preserve">(c)</w:t>
      </w:r>
      <w:r>
        <w:t xml:space="preserve"> </w:t>
      </w:r>
      <w:r>
        <w:rPr>
          <w:bCs/>
          <w:b/>
        </w:rPr>
        <w:t xml:space="preserve">June 1st treatment.</w:t>
      </w:r>
      <w:r>
        <w:t xml:space="preserve"> </w:t>
      </w:r>
      <w:r>
        <w:t xml:space="preserve">Two distinct rules.</w:t>
      </w:r>
    </w:p>
    <w:p>
      <w:pPr>
        <w:pStyle w:val="BodyText"/>
      </w:pPr>
      <w:r>
        <w:t xml:space="preserve">(i)</w:t>
      </w:r>
      <w:r>
        <w:t xml:space="preserve"> </w:t>
      </w:r>
      <w:r>
        <w:rPr>
          <w:bCs/>
          <w:b/>
        </w:rPr>
        <w:t xml:space="preserve">Elected designation.</w:t>
      </w:r>
      <w:r>
        <w:t xml:space="preserve"> </w:t>
      </w:r>
      <w:r>
        <w:t xml:space="preserve">A cut made between</w:t>
      </w:r>
      <w:r>
        <w:t xml:space="preserve"> </w:t>
      </w:r>
      <w:r>
        <w:rPr>
          <w:bCs/>
          <w:b/>
        </w:rPr>
        <w:t xml:space="preserve">March 1st and May 31st</w:t>
      </w:r>
      <w:r>
        <w:t xml:space="preserve"> </w:t>
      </w:r>
      <w:r>
        <w:t xml:space="preserve">may be</w:t>
      </w:r>
      <w:r>
        <w:t xml:space="preserve"> </w:t>
      </w:r>
      <w:r>
        <w:t xml:space="preserve">designated a June 1st cut, charging future-season bonus prorations to the</w:t>
      </w:r>
      <w:r>
        <w:t xml:space="preserve"> </w:t>
      </w:r>
      <w:r>
        <w:t xml:space="preserve">following season’s cap instead of accelerating them.</w:t>
      </w:r>
      <w:r>
        <w:t xml:space="preserve"> </w:t>
      </w:r>
      <w:r>
        <w:rPr>
          <w:bCs/>
          <w:b/>
        </w:rPr>
        <w:t xml:space="preserve">Each team may elect at</w:t>
      </w:r>
      <w:r>
        <w:rPr>
          <w:bCs/>
          <w:b/>
        </w:rPr>
        <w:t xml:space="preserve"> </w:t>
      </w:r>
      <w:r>
        <w:rPr>
          <w:bCs/>
          <w:b/>
        </w:rPr>
        <w:t xml:space="preserve">most two June 1st designations per league year.</w:t>
      </w:r>
      <w:r>
        <w:t xml:space="preserve"> </w:t>
      </w:r>
      <w:r>
        <w:t xml:space="preserve">Only elections count against</w:t>
      </w:r>
      <w:r>
        <w:t xml:space="preserve"> </w:t>
      </w:r>
      <w:r>
        <w:t xml:space="preserve">the limit.</w:t>
      </w:r>
    </w:p>
    <w:p>
      <w:pPr>
        <w:pStyle w:val="BodyText"/>
      </w:pPr>
      <w:r>
        <w:t xml:space="preserve">(ii)</w:t>
      </w:r>
      <w:r>
        <w:t xml:space="preserve"> </w:t>
      </w:r>
      <w:r>
        <w:rPr>
          <w:bCs/>
          <w:b/>
        </w:rPr>
        <w:t xml:space="preserve">Automatic split.</w:t>
      </w:r>
      <w:r>
        <w:t xml:space="preserve"> </w:t>
      </w:r>
      <w:r>
        <w:t xml:space="preserve">Any cut made from</w:t>
      </w:r>
      <w:r>
        <w:t xml:space="preserve"> </w:t>
      </w:r>
      <w:r>
        <w:rPr>
          <w:bCs/>
          <w:b/>
        </w:rPr>
        <w:t xml:space="preserve">June 1st through February 20th</w:t>
      </w:r>
      <w:r>
        <w:t xml:space="preserve"> </w:t>
      </w:r>
      <w:r>
        <w:t xml:space="preserve">receives the same split automatically, and consumes no designation.</w:t>
      </w:r>
    </w:p>
    <w:p>
      <w:pPr>
        <w:pStyle w:val="BodyText"/>
      </w:pPr>
      <w:r>
        <w:t xml:space="preserve">(iii) In both cases, unpaid guaranteed salary still accelerates fully onto the</w:t>
      </w:r>
      <w:r>
        <w:t xml:space="preserve"> </w:t>
      </w:r>
      <w:r>
        <w:t xml:space="preserve">current season under (b)(ii) and cannot ride the split.</w:t>
      </w:r>
    </w:p>
    <w:p>
      <w:pPr>
        <w:pStyle w:val="BodyText"/>
      </w:pPr>
      <w:r>
        <w:t xml:space="preserve">(d)</w:t>
      </w:r>
      <w:r>
        <w:t xml:space="preserve"> </w:t>
      </w:r>
      <w:r>
        <w:rPr>
          <w:bCs/>
          <w:b/>
        </w:rPr>
        <w:t xml:space="preserve">When cuts are allowed.</w:t>
      </w:r>
      <w:r>
        <w:t xml:space="preserve"> </w:t>
      </w:r>
      <w:r>
        <w:t xml:space="preserve">An owner may cut any player on his own roster at</w:t>
      </w:r>
      <w:r>
        <w:t xml:space="preserve"> </w:t>
      </w:r>
      <w:r>
        <w:t xml:space="preserve">any time, without limit, except during the</w:t>
      </w:r>
      <w:r>
        <w:t xml:space="preserve"> </w:t>
      </w:r>
      <w:r>
        <w:rPr>
          <w:bCs/>
          <w:b/>
        </w:rPr>
        <w:t xml:space="preserve">League Reset Period</w:t>
      </w:r>
      <w:r>
        <w:t xml:space="preserve">, when rosters</w:t>
      </w:r>
      <w:r>
        <w:t xml:space="preserve"> </w:t>
      </w:r>
      <w:r>
        <w:t xml:space="preserve">are frozen. A cut does not always free cap space: cutting forgives unearned</w:t>
      </w:r>
      <w:r>
        <w:t xml:space="preserve"> </w:t>
      </w:r>
      <w:r>
        <w:t xml:space="preserve">non-guaranteed salary and future roster bonuses, but it also accelerates all</w:t>
      </w:r>
      <w:r>
        <w:t xml:space="preserve"> </w:t>
      </w:r>
      <w:r>
        <w:t xml:space="preserve">remaining guaranteed salary and, outside June 1st treatment, all future bonus</w:t>
      </w:r>
      <w:r>
        <w:t xml:space="preserve"> </w:t>
      </w:r>
      <w:r>
        <w:t xml:space="preserve">prorations onto the current season. A heavily front-loaded contract can cost more</w:t>
      </w:r>
      <w:r>
        <w:t xml:space="preserve"> </w:t>
      </w:r>
      <w:r>
        <w:t xml:space="preserve">cut than kept.</w:t>
      </w:r>
    </w:p>
    <w:p>
      <w:pPr>
        <w:pStyle w:val="BodyText"/>
      </w:pPr>
      <w:r>
        <w:t xml:space="preserve">(e)</w:t>
      </w:r>
      <w:r>
        <w:t xml:space="preserve"> </w:t>
      </w:r>
      <w:r>
        <w:rPr>
          <w:bCs/>
          <w:b/>
        </w:rPr>
        <w:t xml:space="preserve">Waived players.</w:t>
      </w:r>
      <w:r>
        <w:t xml:space="preserve"> </w:t>
      </w:r>
      <w:r>
        <w:t xml:space="preserve">A player waived and claimed passes his contract to the</w:t>
      </w:r>
      <w:r>
        <w:t xml:space="preserve"> </w:t>
      </w:r>
      <w:r>
        <w:t xml:space="preserve">claiming team under 5.15(i): all prorated money accelerates to the original team</w:t>
      </w:r>
      <w:r>
        <w:t xml:space="preserve"> </w:t>
      </w:r>
      <w:r>
        <w:t xml:space="preserve">under (b)(iii) and (b)(iv), and all future salary and bonuses become the claiming</w:t>
      </w:r>
      <w:r>
        <w:t xml:space="preserve"> </w:t>
      </w:r>
      <w:r>
        <w:t xml:space="preserve">team’s. A player waived and unclaimed is treated as released under this section.</w:t>
      </w:r>
    </w:p>
    <w:p>
      <w:pPr>
        <w:pStyle w:val="BodyText"/>
      </w:pPr>
      <w:r>
        <w:t xml:space="preserve">(f) A player on the waiver wire is charged to no one. The week attaches to</w:t>
      </w:r>
      <w:r>
        <w:t xml:space="preserve"> </w:t>
      </w:r>
      <w:r>
        <w:t xml:space="preserve">whoever holds him after the run, or to nobody if he clears.</w:t>
      </w:r>
    </w:p>
    <w:bookmarkEnd w:id="72"/>
    <w:bookmarkStart w:id="73" w:name="contract-restructuring"/>
    <w:p>
      <w:pPr>
        <w:pStyle w:val="Heading2"/>
      </w:pPr>
      <w:r>
        <w:t xml:space="preserve">5.19 Contract restructuring</w:t>
      </w:r>
    </w:p>
    <w:p>
      <w:pPr>
        <w:pStyle w:val="FirstParagraph"/>
      </w:pPr>
      <w:r>
        <w:t xml:space="preserve">A restructure converts salary a team still owes this season into a signing bonus</w:t>
      </w:r>
      <w:r>
        <w:t xml:space="preserve"> </w:t>
      </w:r>
      <w:r>
        <w:t xml:space="preserve">paid immediately, spreading its Cap Charge across later seasons.</w:t>
      </w:r>
    </w:p>
    <w:p>
      <w:pPr>
        <w:pStyle w:val="BodyText"/>
      </w:pPr>
      <w:r>
        <w:t xml:space="preserve">(a)</w:t>
      </w:r>
      <w:r>
        <w:t xml:space="preserve"> </w:t>
      </w:r>
      <w:r>
        <w:rPr>
          <w:bCs/>
          <w:b/>
        </w:rPr>
        <w:t xml:space="preserve">Windows.</w:t>
      </w:r>
      <w:r>
        <w:t xml:space="preserve"> </w:t>
      </w:r>
      <w:r>
        <w:t xml:space="preserve">A restructure is allowed from</w:t>
      </w:r>
      <w:r>
        <w:t xml:space="preserve"> </w:t>
      </w:r>
      <w:r>
        <w:rPr>
          <w:bCs/>
          <w:b/>
        </w:rPr>
        <w:t xml:space="preserve">March 1st through the trade</w:t>
      </w:r>
      <w:r>
        <w:rPr>
          <w:bCs/>
          <w:b/>
        </w:rPr>
        <w:t xml:space="preserve"> </w:t>
      </w:r>
      <w:r>
        <w:rPr>
          <w:bCs/>
          <w:b/>
        </w:rPr>
        <w:t xml:space="preserve">deadline</w:t>
      </w:r>
      <w:r>
        <w:t xml:space="preserve">, and again during the Dead Season. Contracts are frozen during the</w:t>
      </w:r>
      <w:r>
        <w:t xml:space="preserve"> </w:t>
      </w:r>
      <w:r>
        <w:t xml:space="preserve">League Reset Period.</w:t>
      </w:r>
    </w:p>
    <w:p>
      <w:pPr>
        <w:pStyle w:val="BodyText"/>
      </w:pPr>
      <w:r>
        <w:t xml:space="preserve">(b)</w:t>
      </w:r>
      <w:r>
        <w:t xml:space="preserve"> </w:t>
      </w:r>
      <w:r>
        <w:rPr>
          <w:bCs/>
          <w:b/>
        </w:rPr>
        <w:t xml:space="preserve">Who may restructure.</w:t>
      </w:r>
      <w:r>
        <w:t xml:space="preserve"> </w:t>
      </w:r>
      <w:r>
        <w:t xml:space="preserve">Any owner may restructure a contract on his own</w:t>
      </w:r>
      <w:r>
        <w:t xml:space="preserve"> </w:t>
      </w:r>
      <w:r>
        <w:t xml:space="preserve">roster. The commissioner and co-commissioner may act for any team.</w:t>
      </w:r>
    </w:p>
    <w:p>
      <w:pPr>
        <w:pStyle w:val="BodyText"/>
      </w:pPr>
      <w:r>
        <w:t xml:space="preserve">(c)</w:t>
      </w:r>
      <w:r>
        <w:t xml:space="preserve"> </w:t>
      </w:r>
      <w:r>
        <w:rPr>
          <w:bCs/>
          <w:b/>
        </w:rPr>
        <w:t xml:space="preserve">What converts.</w:t>
      </w:r>
      <w:r>
        <w:t xml:space="preserve"> </w:t>
      </w:r>
      <w:r>
        <w:t xml:space="preserve">Only money not yet paid. Guaranteed and non-guaranteed</w:t>
      </w:r>
      <w:r>
        <w:t xml:space="preserve"> </w:t>
      </w:r>
      <w:r>
        <w:t xml:space="preserve">salary for the current season are both eligible, reduced by the share already</w:t>
      </w:r>
      <w:r>
        <w:t xml:space="preserve"> </w:t>
      </w:r>
      <w:r>
        <w:t xml:space="preserve">earned at 1/14 a week under 5.18(a). A roster bonus that has already converted is</w:t>
      </w:r>
      <w:r>
        <w:t xml:space="preserve"> </w:t>
      </w:r>
      <w:r>
        <w:t xml:space="preserve">not eligible, nor is the original signing bonus, nor an option bonus already</w:t>
      </w:r>
      <w:r>
        <w:t xml:space="preserve"> </w:t>
      </w:r>
      <w:r>
        <w:t xml:space="preserve">triggered.</w:t>
      </w:r>
    </w:p>
    <w:p>
      <w:pPr>
        <w:pStyle w:val="BodyText"/>
      </w:pPr>
      <w:r>
        <w:t xml:space="preserve">(d)</w:t>
      </w:r>
      <w:r>
        <w:t xml:space="preserve"> </w:t>
      </w:r>
      <w:r>
        <w:rPr>
          <w:bCs/>
          <w:b/>
        </w:rPr>
        <w:t xml:space="preserve">A new bonus, not a bigger one.</w:t>
      </w:r>
      <w:r>
        <w:t xml:space="preserve"> </w:t>
      </w:r>
      <w:r>
        <w:t xml:space="preserve">The converted amount becomes a</w:t>
      </w:r>
      <w:r>
        <w:t xml:space="preserve"> </w:t>
      </w:r>
      <w:r>
        <w:rPr>
          <w:bCs/>
          <w:b/>
        </w:rPr>
        <w:t xml:space="preserve">new</w:t>
      </w:r>
      <w:r>
        <w:t xml:space="preserve"> </w:t>
      </w:r>
      <w:r>
        <w:t xml:space="preserve">signing bonus with its own proration window of</w:t>
      </w:r>
      <w:r>
        <w:t xml:space="preserve"> </w:t>
      </w:r>
      <w:r>
        <w:rPr>
          <w:bCs/>
          <w:b/>
        </w:rPr>
        <w:t xml:space="preserve">two to five seasons</w:t>
      </w:r>
      <w:r>
        <w:t xml:space="preserve">, beginning</w:t>
      </w:r>
      <w:r>
        <w:t xml:space="preserve"> </w:t>
      </w:r>
      <w:r>
        <w:t xml:space="preserve">with the current season. It does not join the original signing bonus and does not</w:t>
      </w:r>
      <w:r>
        <w:t xml:space="preserve"> </w:t>
      </w:r>
      <w:r>
        <w:t xml:space="preserve">re-spread it.</w:t>
      </w:r>
    </w:p>
    <w:p>
      <w:pPr>
        <w:pStyle w:val="BodyText"/>
      </w:pPr>
      <w:r>
        <w:t xml:space="preserve">(e)</w:t>
      </w:r>
      <w:r>
        <w:t xml:space="preserve"> </w:t>
      </w:r>
      <w:r>
        <w:rPr>
          <w:bCs/>
          <w:b/>
        </w:rPr>
        <w:t xml:space="preserve">Real years are fixed.</w:t>
      </w:r>
      <w:r>
        <w:t xml:space="preserve"> </w:t>
      </w:r>
      <w:r>
        <w:t xml:space="preserve">The number of real seasons does not change. Void</w:t>
      </w:r>
      <w:r>
        <w:t xml:space="preserve"> </w:t>
      </w:r>
      <w:r>
        <w:t xml:space="preserve">seasons are added automatically where a proration window runs past the end of the</w:t>
      </w:r>
      <w:r>
        <w:t xml:space="preserve"> </w:t>
      </w:r>
      <w:r>
        <w:t xml:space="preserve">contract.</w:t>
      </w:r>
    </w:p>
    <w:p>
      <w:pPr>
        <w:pStyle w:val="BodyText"/>
      </w:pPr>
      <w:r>
        <w:t xml:space="preserve">(f)</w:t>
      </w:r>
      <w:r>
        <w:t xml:space="preserve"> </w:t>
      </w:r>
      <w:r>
        <w:rPr>
          <w:bCs/>
          <w:b/>
        </w:rPr>
        <w:t xml:space="preserve">The player may not be worse off.</w:t>
      </w:r>
      <w:r>
        <w:t xml:space="preserve"> </w:t>
      </w:r>
      <w:r>
        <w:t xml:space="preserve">A restructure must</w:t>
      </w:r>
      <w:r>
        <w:t xml:space="preserve"> </w:t>
      </w:r>
      <w:r>
        <w:rPr>
          <w:bCs/>
          <w:b/>
        </w:rPr>
        <w:t xml:space="preserve">strictly increase</w:t>
      </w:r>
      <w:r>
        <w:t xml:space="preserve"> </w:t>
      </w:r>
      <w:r>
        <w:t xml:space="preserve">the contract’s PPV.</w:t>
      </w:r>
    </w:p>
    <w:p>
      <w:pPr>
        <w:pStyle w:val="BodyText"/>
      </w:pPr>
      <w:r>
        <w:t xml:space="preserve">(g)</w:t>
      </w:r>
      <w:r>
        <w:t xml:space="preserve"> </w:t>
      </w:r>
      <w:r>
        <w:rPr>
          <w:bCs/>
          <w:b/>
        </w:rPr>
        <w:t xml:space="preserve">Rules that still apply.</w:t>
      </w:r>
      <w:r>
        <w:t xml:space="preserve"> </w:t>
      </w:r>
      <w:r>
        <w:t xml:space="preserve">The Deion Rule applies in every real season,</w:t>
      </w:r>
      <w:r>
        <w:t xml:space="preserve"> </w:t>
      </w:r>
      <w:r>
        <w:t xml:space="preserve">including a season receiving only proration. The minimum salary applies to the</w:t>
      </w:r>
      <w:r>
        <w:t xml:space="preserve"> </w:t>
      </w:r>
      <w:r>
        <w:t xml:space="preserve">current season. The Salary Ceiling applies once armed. The 30% Rule does not</w:t>
      </w:r>
      <w:r>
        <w:t xml:space="preserve"> </w:t>
      </w:r>
      <w:r>
        <w:t xml:space="preserve">apply — see 5.22(f).</w:t>
      </w:r>
    </w:p>
    <w:p>
      <w:pPr>
        <w:pStyle w:val="BodyText"/>
      </w:pPr>
      <w:r>
        <w:t xml:space="preserve">(h)</w:t>
      </w:r>
      <w:r>
        <w:t xml:space="preserve"> </w:t>
      </w:r>
      <w:r>
        <w:rPr>
          <w:bCs/>
          <w:b/>
        </w:rPr>
        <w:t xml:space="preserve">Rookie contracts.</w:t>
      </w:r>
      <w:r>
        <w:t xml:space="preserve"> </w:t>
      </w:r>
      <w:r>
        <w:t xml:space="preserve">A rookie contract may not be restructured until after</w:t>
      </w:r>
      <w:r>
        <w:t xml:space="preserve"> </w:t>
      </w:r>
      <w:r>
        <w:t xml:space="preserve">the completion of the player’s third season, counted from his draft class.</w:t>
      </w:r>
    </w:p>
    <w:p>
      <w:pPr>
        <w:pStyle w:val="BodyText"/>
      </w:pPr>
      <w:r>
        <w:t xml:space="preserve">(i)</w:t>
      </w:r>
      <w:r>
        <w:t xml:space="preserve"> </w:t>
      </w:r>
      <w:r>
        <w:rPr>
          <w:bCs/>
          <w:b/>
        </w:rPr>
        <w:t xml:space="preserve">Cooling-off period.</w:t>
      </w:r>
      <w:r>
        <w:t xml:space="preserve"> </w:t>
      </w:r>
      <w:r>
        <w:t xml:space="preserve">From</w:t>
      </w:r>
      <w:r>
        <w:t xml:space="preserve"> </w:t>
      </w:r>
      <w:r>
        <w:rPr>
          <w:bCs/>
          <w:b/>
        </w:rPr>
        <w:t xml:space="preserve">March 1, 2027</w:t>
      </w:r>
      <w:r>
        <w:t xml:space="preserve">, a contract may not be</w:t>
      </w:r>
      <w:r>
        <w:t xml:space="preserve"> </w:t>
      </w:r>
      <w:r>
        <w:t xml:space="preserve">restructured in the same league year it was signed.</w:t>
      </w:r>
    </w:p>
    <w:p>
      <w:pPr>
        <w:pStyle w:val="BodyText"/>
      </w:pPr>
      <w:r>
        <w:t xml:space="preserve">(j)</w:t>
      </w:r>
      <w:r>
        <w:t xml:space="preserve"> </w:t>
      </w:r>
      <w:r>
        <w:rPr>
          <w:bCs/>
          <w:b/>
        </w:rPr>
        <w:t xml:space="preserve">Whole dollars.</w:t>
      </w:r>
      <w:r>
        <w:t xml:space="preserve"> </w:t>
      </w:r>
      <w:r>
        <w:t xml:space="preserve">A converted amount is a whole number of dollars. Proration</w:t>
      </w:r>
      <w:r>
        <w:t xml:space="preserve"> </w:t>
      </w:r>
      <w:r>
        <w:t xml:space="preserve">divides evenly across the window, the final proration season carrying any</w:t>
      </w:r>
      <w:r>
        <w:t xml:space="preserve"> </w:t>
      </w:r>
      <w:r>
        <w:t xml:space="preserve">remainder.</w:t>
      </w:r>
    </w:p>
    <w:p>
      <w:pPr>
        <w:pStyle w:val="BodyText"/>
      </w:pPr>
      <w:r>
        <w:t xml:space="preserve">(k)</w:t>
      </w:r>
      <w:r>
        <w:t xml:space="preserve"> </w:t>
      </w:r>
      <w:r>
        <w:rPr>
          <w:bCs/>
          <w:b/>
        </w:rPr>
        <w:t xml:space="preserve">Reversal.</w:t>
      </w:r>
      <w:r>
        <w:t xml:space="preserve"> </w:t>
      </w:r>
      <w:r>
        <w:t xml:space="preserve">The commissioner or co-commissioner may reverse a restructure</w:t>
      </w:r>
      <w:r>
        <w:t xml:space="preserve"> </w:t>
      </w:r>
      <w:r>
        <w:t xml:space="preserve">within</w:t>
      </w:r>
      <w:r>
        <w:t xml:space="preserve"> </w:t>
      </w:r>
      <w:r>
        <w:rPr>
          <w:bCs/>
          <w:b/>
        </w:rPr>
        <w:t xml:space="preserve">96 hours</w:t>
      </w:r>
      <w:r>
        <w:t xml:space="preserve">.</w:t>
      </w:r>
    </w:p>
    <w:bookmarkEnd w:id="73"/>
    <w:bookmarkStart w:id="74" w:name="option-bonuses"/>
    <w:p>
      <w:pPr>
        <w:pStyle w:val="Heading2"/>
      </w:pPr>
      <w:r>
        <w:t xml:space="preserve">5.20 Option bonuses</w:t>
      </w:r>
    </w:p>
    <w:p>
      <w:pPr>
        <w:pStyle w:val="FirstParagraph"/>
      </w:pPr>
      <w:r>
        <w:t xml:space="preserve">An option bonus locks in an additional year of a veteran free agent’s contract in</w:t>
      </w:r>
      <w:r>
        <w:t xml:space="preserve"> </w:t>
      </w:r>
      <w:r>
        <w:t xml:space="preserve">advance.</w:t>
      </w:r>
    </w:p>
    <w:p>
      <w:pPr>
        <w:pStyle w:val="BodyText"/>
      </w:pPr>
      <w:r>
        <w:t xml:space="preserve">(a)</w:t>
      </w:r>
      <w:r>
        <w:t xml:space="preserve"> </w:t>
      </w:r>
      <w:r>
        <w:rPr>
          <w:bCs/>
          <w:b/>
        </w:rPr>
        <w:t xml:space="preserve">Eligibility.</w:t>
      </w:r>
      <w:r>
        <w:t xml:space="preserve"> </w:t>
      </w:r>
      <w:r>
        <w:t xml:space="preserve">Only on a veteran free agent contract, and only for contract</w:t>
      </w:r>
      <w:r>
        <w:t xml:space="preserve"> </w:t>
      </w:r>
      <w:r>
        <w:rPr>
          <w:bCs/>
          <w:b/>
        </w:rPr>
        <w:t xml:space="preserve">Year 2 or later</w:t>
      </w:r>
      <w:r>
        <w:t xml:space="preserve">.</w:t>
      </w:r>
    </w:p>
    <w:p>
      <w:pPr>
        <w:pStyle w:val="BodyText"/>
      </w:pPr>
      <w:r>
        <w:t xml:space="preserve">(b)</w:t>
      </w:r>
      <w:r>
        <w:t xml:space="preserve"> </w:t>
      </w:r>
      <w:r>
        <w:rPr>
          <w:bCs/>
          <w:b/>
        </w:rPr>
        <w:t xml:space="preserve">Scheduling.</w:t>
      </w:r>
      <w:r>
        <w:t xml:space="preserve"> </w:t>
      </w:r>
      <w:r>
        <w:t xml:space="preserve">A team schedules an option bonus at signing, or later through</w:t>
      </w:r>
      <w:r>
        <w:t xml:space="preserve"> </w:t>
      </w:r>
      <w:r>
        <w:t xml:space="preserve">a restructure, attaching an amount to a specific future contract year. No</w:t>
      </w:r>
      <w:r>
        <w:t xml:space="preserve"> </w:t>
      </w:r>
      <w:r>
        <w:t xml:space="preserve">separate act of exercise is needed when that year arrives. Scheduling the bonus</w:t>
      </w:r>
      <w:r>
        <w:t xml:space="preserve"> </w:t>
      </w:r>
      <w:r>
        <w:t xml:space="preserve">immediately extends the contract with the void seasons its proration will require</w:t>
      </w:r>
      <w:r>
        <w:t xml:space="preserve"> </w:t>
      </w:r>
      <w:r>
        <w:t xml:space="preserve">under 5.7(c).</w:t>
      </w:r>
    </w:p>
    <w:p>
      <w:pPr>
        <w:pStyle w:val="BodyText"/>
      </w:pPr>
      <w:r>
        <w:t xml:space="preserve">(c)</w:t>
      </w:r>
      <w:r>
        <w:t xml:space="preserve"> </w:t>
      </w:r>
      <w:r>
        <w:rPr>
          <w:bCs/>
          <w:b/>
        </w:rPr>
        <w:t xml:space="preserve">Automatic trigger.</w:t>
      </w:r>
      <w:r>
        <w:t xml:space="preserve"> </w:t>
      </w:r>
      <w:r>
        <w:t xml:space="preserve">The bonus becomes a real, binding part of the contract</w:t>
      </w:r>
      <w:r>
        <w:t xml:space="preserve"> </w:t>
      </w:r>
      <w:r>
        <w:t xml:space="preserve">on</w:t>
      </w:r>
      <w:r>
        <w:t xml:space="preserve"> </w:t>
      </w:r>
      <w:r>
        <w:rPr>
          <w:bCs/>
          <w:b/>
        </w:rPr>
        <w:t xml:space="preserve">March 1st</w:t>
      </w:r>
      <w:r>
        <w:t xml:space="preserve"> </w:t>
      </w:r>
      <w:r>
        <w:t xml:space="preserve">of its scheduled season. If the player is cut before that date</w:t>
      </w:r>
      <w:r>
        <w:t xml:space="preserve"> </w:t>
      </w:r>
      <w:r>
        <w:t xml:space="preserve">the bonus simply never happens.</w:t>
      </w:r>
    </w:p>
    <w:p>
      <w:pPr>
        <w:pStyle w:val="BodyText"/>
      </w:pPr>
      <w:r>
        <w:t xml:space="preserve">(d)</w:t>
      </w:r>
      <w:r>
        <w:t xml:space="preserve"> </w:t>
      </w:r>
      <w:r>
        <w:rPr>
          <w:bCs/>
          <w:b/>
        </w:rPr>
        <w:t xml:space="preserve">Proration.</w:t>
      </w:r>
      <w:r>
        <w:t xml:space="preserve"> </w:t>
      </w:r>
      <w:r>
        <w:t xml:space="preserve">Once triggered, the bonus prorates like a signing bonus, spread</w:t>
      </w:r>
      <w:r>
        <w:t xml:space="preserve"> </w:t>
      </w:r>
      <w:r>
        <w:t xml:space="preserve">evenly across exactly</w:t>
      </w:r>
      <w:r>
        <w:t xml:space="preserve"> </w:t>
      </w:r>
      <w:r>
        <w:rPr>
          <w:bCs/>
          <w:b/>
        </w:rPr>
        <w:t xml:space="preserve">five</w:t>
      </w:r>
      <w:r>
        <w:t xml:space="preserve"> </w:t>
      </w:r>
      <w:r>
        <w:t xml:space="preserve">seasons beginning with its own exercise year.</w:t>
      </w:r>
    </w:p>
    <w:p>
      <w:pPr>
        <w:pStyle w:val="BodyText"/>
      </w:pPr>
      <w:r>
        <w:t xml:space="preserve">(e)</w:t>
      </w:r>
      <w:r>
        <w:t xml:space="preserve"> </w:t>
      </w:r>
      <w:r>
        <w:rPr>
          <w:bCs/>
          <w:b/>
        </w:rPr>
        <w:t xml:space="preserve">Dead money.</w:t>
      </w:r>
      <w:r>
        <w:t xml:space="preserve"> </w:t>
      </w:r>
      <w:r>
        <w:t xml:space="preserve">If the player is cut after the bonus has triggered, proration</w:t>
      </w:r>
      <w:r>
        <w:t xml:space="preserve"> </w:t>
      </w:r>
      <w:r>
        <w:t xml:space="preserve">not yet counted comes due as dead money exactly as an ordinary signing bonus</w:t>
      </w:r>
      <w:r>
        <w:t xml:space="preserve"> </w:t>
      </w:r>
      <w:r>
        <w:t xml:space="preserve">would. Proration remaining when the contract reaches its natural end is not</w:t>
      </w:r>
      <w:r>
        <w:t xml:space="preserve"> </w:t>
      </w:r>
      <w:r>
        <w:t xml:space="preserve">forgiven either; it accelerates under 5.10(c).</w:t>
      </w:r>
    </w:p>
    <w:bookmarkEnd w:id="74"/>
    <w:bookmarkStart w:id="75" w:name="the-deion-rule"/>
    <w:p>
      <w:pPr>
        <w:pStyle w:val="Heading2"/>
      </w:pPr>
      <w:r>
        <w:t xml:space="preserve">5.21 The Deion Rule</w:t>
      </w:r>
    </w:p>
    <w:p>
      <w:pPr>
        <w:pStyle w:val="FirstParagraph"/>
      </w:pPr>
      <w:r>
        <w:t xml:space="preserve">In any real, non-void season of a contract, that season’s actual salary —</w:t>
      </w:r>
      <w:r>
        <w:t xml:space="preserve"> </w:t>
      </w:r>
      <w:r>
        <w:t xml:space="preserve">guaranteed salary, non-guaranteed salary, roster bonus, and any option bonus paid</w:t>
      </w:r>
      <w:r>
        <w:t xml:space="preserve"> </w:t>
      </w:r>
      <w:r>
        <w:t xml:space="preserve">that year, added together — must be</w:t>
      </w:r>
      <w:r>
        <w:t xml:space="preserve"> </w:t>
      </w:r>
      <w:r>
        <w:rPr>
          <w:bCs/>
          <w:b/>
        </w:rPr>
        <w:t xml:space="preserve">at least as much as that season’s prorated</w:t>
      </w:r>
      <w:r>
        <w:rPr>
          <w:bCs/>
          <w:b/>
        </w:rPr>
        <w:t xml:space="preserve"> </w:t>
      </w:r>
      <w:r>
        <w:rPr>
          <w:bCs/>
          <w:b/>
        </w:rPr>
        <w:t xml:space="preserve">signing bonus charge</w:t>
      </w:r>
      <w:r>
        <w:t xml:space="preserve">. Void seasons are exempt. A practice squad contract is</w:t>
      </w:r>
      <w:r>
        <w:t xml:space="preserve"> </w:t>
      </w:r>
      <w:r>
        <w:t xml:space="preserve">exempt under 5.14(f).</w:t>
      </w:r>
    </w:p>
    <w:bookmarkEnd w:id="75"/>
    <w:bookmarkStart w:id="76" w:name="the-30-rule"/>
    <w:p>
      <w:pPr>
        <w:pStyle w:val="Heading2"/>
      </w:pPr>
      <w:r>
        <w:t xml:space="preserve">5.22 The 30% Rule</w:t>
      </w:r>
    </w:p>
    <w:p>
      <w:pPr>
        <w:pStyle w:val="FirstParagraph"/>
      </w:pPr>
      <w:r>
        <w:t xml:space="preserve">(a)</w:t>
      </w:r>
      <w:r>
        <w:t xml:space="preserve"> </w:t>
      </w:r>
      <w:r>
        <w:rPr>
          <w:bCs/>
          <w:b/>
        </w:rPr>
        <w:t xml:space="preserve">Compensation defined.</w:t>
      </w:r>
      <w:r>
        <w:t xml:space="preserve"> </w:t>
      </w:r>
      <w:r>
        <w:t xml:space="preserve">A season’s compensation is its guaranteed salary,</w:t>
      </w:r>
      <w:r>
        <w:t xml:space="preserve"> </w:t>
      </w:r>
      <w:r>
        <w:t xml:space="preserve">non-guaranteed salary, roster bonus, and the prorated share of any option bonus</w:t>
      </w:r>
      <w:r>
        <w:t xml:space="preserve"> </w:t>
      </w:r>
      <w:r>
        <w:t xml:space="preserve">charged to that season, added together.</w:t>
      </w:r>
      <w:r>
        <w:t xml:space="preserve"> </w:t>
      </w:r>
      <w:r>
        <w:rPr>
          <w:bCs/>
          <w:b/>
        </w:rPr>
        <w:t xml:space="preserve">Signing bonus money — both the payment</w:t>
      </w:r>
      <w:r>
        <w:rPr>
          <w:bCs/>
          <w:b/>
        </w:rPr>
        <w:t xml:space="preserve"> </w:t>
      </w:r>
      <w:r>
        <w:rPr>
          <w:bCs/>
          <w:b/>
        </w:rPr>
        <w:t xml:space="preserve">and its proration — is excluded entirely.</w:t>
      </w:r>
    </w:p>
    <w:p>
      <w:pPr>
        <w:pStyle w:val="BodyText"/>
      </w:pPr>
      <w:r>
        <w:t xml:space="preserve">(b)</w:t>
      </w:r>
      <w:r>
        <w:t xml:space="preserve"> </w:t>
      </w:r>
      <w:r>
        <w:rPr>
          <w:bCs/>
          <w:b/>
        </w:rPr>
        <w:t xml:space="preserve">The limit.</w:t>
      </w:r>
      <w:r>
        <w:t xml:space="preserve"> </w:t>
      </w:r>
      <w:r>
        <w:t xml:space="preserve">In every season after a contract’s first, compensation may</w:t>
      </w:r>
      <w:r>
        <w:t xml:space="preserve"> </w:t>
      </w:r>
      <w:r>
        <w:t xml:space="preserve">exceed the immediately preceding season’s compensation by no more than</w:t>
      </w:r>
      <w:r>
        <w:t xml:space="preserve"> </w:t>
      </w:r>
      <w:r>
        <w:rPr>
          <w:bCs/>
          <w:b/>
        </w:rPr>
        <w:t xml:space="preserve">30% of</w:t>
      </w:r>
      <w:r>
        <w:rPr>
          <w:bCs/>
          <w:b/>
        </w:rPr>
        <w:t xml:space="preserve"> </w:t>
      </w:r>
      <w:r>
        <w:rPr>
          <w:bCs/>
          <w:b/>
        </w:rPr>
        <w:t xml:space="preserve">the contract’s Year 1 compensation</w:t>
      </w:r>
      <w:r>
        <w:t xml:space="preserve">. The allowed step is fixed by Year 1 and does</w:t>
      </w:r>
      <w:r>
        <w:t xml:space="preserve"> </w:t>
      </w:r>
      <w:r>
        <w:t xml:space="preserve">not compound. Decreases are always allowed.</w:t>
      </w:r>
    </w:p>
    <w:p>
      <w:pPr>
        <w:pStyle w:val="BodyText"/>
      </w:pPr>
      <w:r>
        <w:t xml:space="preserve">(c)</w:t>
      </w:r>
      <w:r>
        <w:t xml:space="preserve"> </w:t>
      </w:r>
      <w:r>
        <w:rPr>
          <w:bCs/>
          <w:b/>
        </w:rPr>
        <w:t xml:space="preserve">Applies to bids and offers.</w:t>
      </w:r>
      <w:r>
        <w:t xml:space="preserve"> </w:t>
      </w:r>
      <w:r>
        <w:t xml:space="preserve">An auction bid and an in-season free agency</w:t>
      </w:r>
      <w:r>
        <w:t xml:space="preserve"> </w:t>
      </w:r>
      <w:r>
        <w:t xml:space="preserve">offer are complete contract proposals and must satisfy this rule to be submitted.</w:t>
      </w:r>
    </w:p>
    <w:p>
      <w:pPr>
        <w:pStyle w:val="BodyText"/>
      </w:pPr>
      <w:r>
        <w:t xml:space="preserve">(d)</w:t>
      </w:r>
      <w:r>
        <w:t xml:space="preserve"> </w:t>
      </w:r>
      <w:r>
        <w:rPr>
          <w:bCs/>
          <w:b/>
        </w:rPr>
        <w:t xml:space="preserve">Exemptions.</w:t>
      </w:r>
      <w:r>
        <w:t xml:space="preserve"> </w:t>
      </w:r>
      <w:r>
        <w:t xml:space="preserve">Rookie contracts and Fifth Year Options are exempt.</w:t>
      </w:r>
    </w:p>
    <w:p>
      <w:pPr>
        <w:pStyle w:val="BodyText"/>
      </w:pPr>
      <w:r>
        <w:t xml:space="preserve">(e)</w:t>
      </w:r>
      <w:r>
        <w:t xml:space="preserve"> </w:t>
      </w:r>
      <w:r>
        <w:rPr>
          <w:bCs/>
          <w:b/>
        </w:rPr>
        <w:t xml:space="preserve">Grandfather.</w:t>
      </w:r>
      <w:r>
        <w:t xml:space="preserve"> </w:t>
      </w:r>
      <w:r>
        <w:t xml:space="preserve">The contracts identified under Schedule A.5 are permanently</w:t>
      </w:r>
      <w:r>
        <w:t xml:space="preserve"> </w:t>
      </w:r>
      <w:r>
        <w:t xml:space="preserve">exempt. A grandfathered player who signs an extension is not carried over: an</w:t>
      </w:r>
      <w:r>
        <w:t xml:space="preserve"> </w:t>
      </w:r>
      <w:r>
        <w:t xml:space="preserve">extension creates a new contract, and a new contract is never exempt.</w:t>
      </w:r>
    </w:p>
    <w:p>
      <w:pPr>
        <w:pStyle w:val="BodyText"/>
      </w:pPr>
      <w:r>
        <w:t xml:space="preserve">(f)</w:t>
      </w:r>
      <w:r>
        <w:t xml:space="preserve"> </w:t>
      </w:r>
      <w:r>
        <w:rPr>
          <w:bCs/>
          <w:b/>
        </w:rPr>
        <w:t xml:space="preserve">Restructures are exempt.</w:t>
      </w:r>
      <w:r>
        <w:t xml:space="preserve"> </w:t>
      </w:r>
      <w:r>
        <w:t xml:space="preserve">A restructure does not re-test this rule.</w:t>
      </w:r>
    </w:p>
    <w:bookmarkEnd w:id="76"/>
    <w:bookmarkStart w:id="77" w:name="cutting-a-player"/>
    <w:p>
      <w:pPr>
        <w:pStyle w:val="Heading2"/>
      </w:pPr>
      <w:r>
        <w:t xml:space="preserve">5.23 Cutting a player</w:t>
      </w:r>
    </w:p>
    <w:p>
      <w:pPr>
        <w:pStyle w:val="FirstParagraph"/>
      </w:pPr>
      <w:r>
        <w:t xml:space="preserve">(a) An owner cutting a player in season elects one of two timings.</w:t>
      </w:r>
    </w:p>
    <w:p>
      <w:pPr>
        <w:pStyle w:val="BodyText"/>
      </w:pPr>
      <w:r>
        <w:t xml:space="preserve">(i)</w:t>
      </w:r>
      <w:r>
        <w:t xml:space="preserve"> </w:t>
      </w:r>
      <w:r>
        <w:rPr>
          <w:bCs/>
          <w:b/>
        </w:rPr>
        <w:t xml:space="preserve">Immediate.</w:t>
      </w:r>
      <w:r>
        <w:t xml:space="preserve"> </w:t>
      </w:r>
      <w:r>
        <w:t xml:space="preserve">The roster place opens at once and the player goes to the</w:t>
      </w:r>
      <w:r>
        <w:t xml:space="preserve"> </w:t>
      </w:r>
      <w:r>
        <w:t xml:space="preserve">wire. Cash and cap are pending until the run.</w:t>
      </w:r>
    </w:p>
    <w:p>
      <w:pPr>
        <w:pStyle w:val="BodyText"/>
      </w:pPr>
      <w:r>
        <w:t xml:space="preserve">(ii)</w:t>
      </w:r>
      <w:r>
        <w:t xml:space="preserve"> </w:t>
      </w:r>
      <w:r>
        <w:rPr>
          <w:bCs/>
          <w:b/>
        </w:rPr>
        <w:t xml:space="preserve">End of the week.</w:t>
      </w:r>
      <w:r>
        <w:t xml:space="preserve"> </w:t>
      </w:r>
      <w:r>
        <w:t xml:space="preserve">The player keeps his roster place and keeps scoring.</w:t>
      </w:r>
      <w:r>
        <w:t xml:space="preserve"> </w:t>
      </w:r>
      <w:r>
        <w:t xml:space="preserve">The cut takes effect at the end of the week’s last game, which is before the next</w:t>
      </w:r>
      <w:r>
        <w:t xml:space="preserve"> </w:t>
      </w:r>
      <w:r>
        <w:t xml:space="preserve">salary instant, so the player never costs his team the following week.</w:t>
      </w:r>
    </w:p>
    <w:p>
      <w:pPr>
        <w:pStyle w:val="BodyText"/>
      </w:pPr>
      <w:r>
        <w:t xml:space="preserve">(b) A designation may be changed to an immediate cut, or withdrawn entirely, at</w:t>
      </w:r>
      <w:r>
        <w:t xml:space="preserve"> </w:t>
      </w:r>
      <w:r>
        <w:t xml:space="preserve">any time until it fires. It is visible to every owner. A player traded before his</w:t>
      </w:r>
      <w:r>
        <w:t xml:space="preserve"> </w:t>
      </w:r>
      <w:r>
        <w:t xml:space="preserve">designation fires</w:t>
      </w:r>
      <w:r>
        <w:t xml:space="preserve"> </w:t>
      </w:r>
      <w:r>
        <w:rPr>
          <w:bCs/>
          <w:b/>
        </w:rPr>
        <w:t xml:space="preserve">loses the designation</w:t>
      </w:r>
      <w:r>
        <w:t xml:space="preserve">; it does not travel with him.</w:t>
      </w:r>
    </w:p>
    <w:p>
      <w:pPr>
        <w:pStyle w:val="BodyText"/>
      </w:pPr>
      <w:r>
        <w:t xml:space="preserve">(c) A designated player still occupies a roster place. A designation cannot be</w:t>
      </w:r>
      <w:r>
        <w:t xml:space="preserve"> </w:t>
      </w:r>
      <w:r>
        <w:t xml:space="preserve">used to reach compliance.</w:t>
      </w:r>
    </w:p>
    <w:p>
      <w:pPr>
        <w:pStyle w:val="BodyText"/>
      </w:pPr>
      <w:r>
        <w:t xml:space="preserve">(d) A cut made after the player’s NFL game has begun becomes an end-of-week</w:t>
      </w:r>
      <w:r>
        <w:t xml:space="preserve"> </w:t>
      </w:r>
      <w:r>
        <w:t xml:space="preserve">designation.</w:t>
      </w:r>
    </w:p>
    <w:p>
      <w:pPr>
        <w:pStyle w:val="BodyText"/>
      </w:pPr>
      <w:r>
        <w:t xml:space="preserve">(e) Settlement on a cut is governed by 5.18 and the wire by 5.15.</w:t>
      </w:r>
    </w:p>
    <w:bookmarkEnd w:id="77"/>
    <w:bookmarkStart w:id="78" w:name="contract-expiry"/>
    <w:p>
      <w:pPr>
        <w:pStyle w:val="Heading2"/>
      </w:pPr>
      <w:r>
        <w:t xml:space="preserve">5.24 Contract expiry</w:t>
      </w:r>
    </w:p>
    <w:p>
      <w:pPr>
        <w:pStyle w:val="FirstParagraph"/>
      </w:pPr>
      <w:r>
        <w:t xml:space="preserve">(a)</w:t>
      </w:r>
      <w:r>
        <w:t xml:space="preserve"> </w:t>
      </w:r>
      <w:r>
        <w:rPr>
          <w:bCs/>
          <w:b/>
        </w:rPr>
        <w:t xml:space="preserve">Practice squad contracts and playoff contracts expire on the Tuesday after</w:t>
      </w:r>
      <w:r>
        <w:rPr>
          <w:bCs/>
          <w:b/>
        </w:rPr>
        <w:t xml:space="preserve"> </w:t>
      </w:r>
      <w:r>
        <w:rPr>
          <w:bCs/>
          <w:b/>
        </w:rPr>
        <w:t xml:space="preserve">Week 17.</w:t>
      </w:r>
      <w:r>
        <w:t xml:space="preserve"> </w:t>
      </w:r>
      <w:r>
        <w:t xml:space="preserve">Those players become unrestricted free agents and are not eligible for</w:t>
      </w:r>
      <w:r>
        <w:t xml:space="preserve"> </w:t>
      </w:r>
      <w:r>
        <w:t xml:space="preserve">restricted free agent status, the franchise tag or the transition tag. A rookie</w:t>
      </w:r>
      <w:r>
        <w:t xml:space="preserve"> </w:t>
      </w:r>
      <w:r>
        <w:t xml:space="preserve">contract does</w:t>
      </w:r>
      <w:r>
        <w:t xml:space="preserve"> </w:t>
      </w:r>
      <w:r>
        <w:rPr>
          <w:bCs/>
          <w:b/>
        </w:rPr>
        <w:t xml:space="preserve">not</w:t>
      </w:r>
      <w:r>
        <w:t xml:space="preserve"> </w:t>
      </w:r>
      <w:r>
        <w:t xml:space="preserve">expire then, even if the rookie finished the season on the</w:t>
      </w:r>
      <w:r>
        <w:t xml:space="preserve"> </w:t>
      </w:r>
      <w:r>
        <w:t xml:space="preserve">practice squad.</w:t>
      </w:r>
    </w:p>
    <w:p>
      <w:pPr>
        <w:pStyle w:val="BodyText"/>
      </w:pPr>
      <w:r>
        <w:t xml:space="preserve">(b)</w:t>
      </w:r>
      <w:r>
        <w:t xml:space="preserve"> </w:t>
      </w:r>
      <w:r>
        <w:rPr>
          <w:bCs/>
          <w:b/>
        </w:rPr>
        <w:t xml:space="preserve">Active contracts run to the start of the League Reset Period, February</w:t>
      </w:r>
      <w:r>
        <w:rPr>
          <w:bCs/>
          <w:b/>
        </w:rPr>
        <w:t xml:space="preserve"> </w:t>
      </w:r>
      <w:r>
        <w:rPr>
          <w:bCs/>
          <w:b/>
        </w:rPr>
        <w:t xml:space="preserve">21st.</w:t>
      </w:r>
    </w:p>
    <w:bookmarkEnd w:id="78"/>
    <w:bookmarkEnd w:id="79"/>
    <w:bookmarkStart w:id="87" w:name="auctions-fines-and-the-league-fund"/>
    <w:p>
      <w:pPr>
        <w:pStyle w:val="Heading1"/>
      </w:pPr>
      <w:r>
        <w:t xml:space="preserve">6. AUCTIONS, FINES AND THE LEAGUE FUND</w:t>
      </w:r>
    </w:p>
    <w:bookmarkStart w:id="80" w:name="blind-bid-auction"/>
    <w:p>
      <w:pPr>
        <w:pStyle w:val="Heading2"/>
      </w:pPr>
      <w:r>
        <w:t xml:space="preserve">6.1 Blind Bid Auction</w:t>
      </w:r>
    </w:p>
    <w:p>
      <w:pPr>
        <w:pStyle w:val="FirstParagraph"/>
      </w:pPr>
      <w:r>
        <w:t xml:space="preserve">An asynchronous sealed auction, designed to work across time zones. It is</w:t>
      </w:r>
      <w:r>
        <w:t xml:space="preserve"> </w:t>
      </w:r>
      <w:r>
        <w:rPr>
          <w:bCs/>
          <w:b/>
        </w:rPr>
        <w:t xml:space="preserve">dormant, not repealed</w:t>
      </w:r>
      <w:r>
        <w:t xml:space="preserve">. Nothing in this section operates unless the</w:t>
      </w:r>
      <w:r>
        <w:t xml:space="preserve"> </w:t>
      </w:r>
      <w:r>
        <w:t xml:space="preserve">commissioner opens a tier.</w:t>
      </w:r>
    </w:p>
    <w:p>
      <w:pPr>
        <w:pStyle w:val="BodyText"/>
      </w:pPr>
      <w:r>
        <w:t xml:space="preserve">(a)</w:t>
      </w:r>
      <w:r>
        <w:t xml:space="preserve"> </w:t>
      </w:r>
      <w:r>
        <w:rPr>
          <w:bCs/>
          <w:b/>
        </w:rPr>
        <w:t xml:space="preserve">Format.</w:t>
      </w:r>
      <w:r>
        <w:t xml:space="preserve"> </w:t>
      </w:r>
      <w:r>
        <w:t xml:space="preserve">Free agents are grouped into tiers, one tier open at a time. A</w:t>
      </w:r>
      <w:r>
        <w:t xml:space="preserve"> </w:t>
      </w:r>
      <w:r>
        <w:t xml:space="preserve">tier stays open for a multi-day bidding window rather than a live countdown, with</w:t>
      </w:r>
      <w:r>
        <w:t xml:space="preserve"> </w:t>
      </w:r>
      <w:r>
        <w:t xml:space="preserve">dates set by the commissioner for each auction.</w:t>
      </w:r>
    </w:p>
    <w:p>
      <w:pPr>
        <w:pStyle w:val="BodyText"/>
      </w:pPr>
      <w:r>
        <w:t xml:space="preserve">(b)</w:t>
      </w:r>
      <w:r>
        <w:t xml:space="preserve"> </w:t>
      </w:r>
      <w:r>
        <w:rPr>
          <w:bCs/>
          <w:b/>
        </w:rPr>
        <w:t xml:space="preserve">Sealed bids.</w:t>
      </w:r>
      <w:r>
        <w:t xml:space="preserve"> </w:t>
      </w:r>
      <w:r>
        <w:t xml:space="preserve">While a tier is open, every bid is sealed from everyone, the</w:t>
      </w:r>
      <w:r>
        <w:t xml:space="preserve"> </w:t>
      </w:r>
      <w:r>
        <w:t xml:space="preserve">commissioner included. No one in any role sees a bid’s contents or who placed it</w:t>
      </w:r>
      <w:r>
        <w:t xml:space="preserve"> </w:t>
      </w:r>
      <w:r>
        <w:t xml:space="preserve">until the tier’s window closes. The only public information during the window is</w:t>
      </w:r>
      <w:r>
        <w:t xml:space="preserve"> </w:t>
      </w:r>
      <w:r>
        <w:t xml:space="preserve">a rough interest level per player — how many bids exist — with no amounts and no</w:t>
      </w:r>
      <w:r>
        <w:t xml:space="preserve"> </w:t>
      </w:r>
      <w:r>
        <w:t xml:space="preserve">identities.</w:t>
      </w:r>
    </w:p>
    <w:p>
      <w:pPr>
        <w:pStyle w:val="BodyText"/>
      </w:pPr>
      <w:r>
        <w:t xml:space="preserve">(c)</w:t>
      </w:r>
      <w:r>
        <w:t xml:space="preserve"> </w:t>
      </w:r>
      <w:r>
        <w:rPr>
          <w:bCs/>
          <w:b/>
        </w:rPr>
        <w:t xml:space="preserve">A bid is a complete contract proposal</w:t>
      </w:r>
      <w:r>
        <w:t xml:space="preserve">, built under Section 5, not a single</w:t>
      </w:r>
      <w:r>
        <w:t xml:space="preserve"> </w:t>
      </w:r>
      <w:r>
        <w:t xml:space="preserve">number. The</w:t>
      </w:r>
      <w:r>
        <w:t xml:space="preserve"> </w:t>
      </w:r>
      <w:r>
        <w:rPr>
          <w:bCs/>
          <w:b/>
        </w:rPr>
        <w:t xml:space="preserve">highest total PPV</w:t>
      </w:r>
      <w:r>
        <w:t xml:space="preserve"> </w:t>
      </w:r>
      <w:r>
        <w:t xml:space="preserve">bid on a player wins him at the exact terms</w:t>
      </w:r>
      <w:r>
        <w:t xml:space="preserve"> </w:t>
      </w:r>
      <w:r>
        <w:t xml:space="preserve">proposed.</w:t>
      </w:r>
    </w:p>
    <w:p>
      <w:pPr>
        <w:pStyle w:val="BodyText"/>
      </w:pPr>
      <w:r>
        <w:t xml:space="preserve">(d)</w:t>
      </w:r>
      <w:r>
        <w:t xml:space="preserve"> </w:t>
      </w:r>
      <w:r>
        <w:rPr>
          <w:bCs/>
          <w:b/>
        </w:rPr>
        <w:t xml:space="preserve">Revisions.</w:t>
      </w:r>
      <w:r>
        <w:t xml:space="preserve"> </w:t>
      </w:r>
      <w:r>
        <w:t xml:space="preserve">An owner may revise a bid at any point before the tier closes.</w:t>
      </w:r>
      <w:r>
        <w:t xml:space="preserve"> </w:t>
      </w:r>
      <w:r>
        <w:t xml:space="preserve">The last bid submitted is the official bid. A revision replaces the prior bid</w:t>
      </w:r>
      <w:r>
        <w:t xml:space="preserve"> </w:t>
      </w:r>
      <w:r>
        <w:t xml:space="preserve">entirely, including its position for tie-breaking under (e).</w:t>
      </w:r>
    </w:p>
    <w:p>
      <w:pPr>
        <w:pStyle w:val="BodyText"/>
      </w:pPr>
      <w:r>
        <w:t xml:space="preserve">(e)</w:t>
      </w:r>
      <w:r>
        <w:t xml:space="preserve"> </w:t>
      </w:r>
      <w:r>
        <w:rPr>
          <w:bCs/>
          <w:b/>
        </w:rPr>
        <w:t xml:space="preserve">Ties.</w:t>
      </w:r>
      <w:r>
        <w:t xml:space="preserve"> </w:t>
      </w:r>
      <w:r>
        <w:t xml:space="preserve">Where two or more bids on a player tie on PPV, the tie goes to</w:t>
      </w:r>
      <w:r>
        <w:t xml:space="preserve"> </w:t>
      </w:r>
      <w:r>
        <w:t xml:space="preserve">whichever bid, counting the timing of revisions, was placed earliest.</w:t>
      </w:r>
    </w:p>
    <w:p>
      <w:pPr>
        <w:pStyle w:val="BodyText"/>
      </w:pPr>
      <w:r>
        <w:t xml:space="preserve">(f)</w:t>
      </w:r>
      <w:r>
        <w:t xml:space="preserve"> </w:t>
      </w:r>
      <w:r>
        <w:rPr>
          <w:bCs/>
          <w:b/>
        </w:rPr>
        <w:t xml:space="preserve">Resolution.</w:t>
      </w:r>
      <w:r>
        <w:t xml:space="preserve"> </w:t>
      </w:r>
      <w:r>
        <w:t xml:space="preserve">After a tier closes, results settle in stages.</w:t>
      </w:r>
    </w:p>
    <w:p>
      <w:pPr>
        <w:pStyle w:val="BodyText"/>
      </w:pPr>
      <w:r>
        <w:t xml:space="preserve">(i)</w:t>
      </w:r>
      <w:r>
        <w:t xml:space="preserve"> </w:t>
      </w:r>
      <w:r>
        <w:rPr>
          <w:bCs/>
          <w:b/>
        </w:rPr>
        <w:t xml:space="preserve">Evaluation.</w:t>
      </w:r>
      <w:r>
        <w:t xml:space="preserve"> </w:t>
      </w:r>
      <w:r>
        <w:t xml:space="preserve">The commissioner evaluates the tier; the winning bid for each</w:t>
      </w:r>
      <w:r>
        <w:t xml:space="preserve"> </w:t>
      </w:r>
      <w:r>
        <w:t xml:space="preserve">player is the highest total PPV. No contracts are created at this stage.</w:t>
      </w:r>
    </w:p>
    <w:p>
      <w:pPr>
        <w:pStyle w:val="BodyText"/>
      </w:pPr>
      <w:r>
        <w:t xml:space="preserve">(ii)</w:t>
      </w:r>
      <w:r>
        <w:t xml:space="preserve"> </w:t>
      </w:r>
      <w:r>
        <w:rPr>
          <w:bCs/>
          <w:b/>
        </w:rPr>
        <w:t xml:space="preserve">Flags.</w:t>
      </w:r>
      <w:r>
        <w:t xml:space="preserve"> </w:t>
      </w:r>
      <w:r>
        <w:t xml:space="preserve">Each winning team’s combined wins in the tier are checked, in</w:t>
      </w:r>
      <w:r>
        <w:t xml:space="preserve"> </w:t>
      </w:r>
      <w:r>
        <w:t xml:space="preserve">aggregate, against two limits: the team may not be pushed past</w:t>
      </w:r>
      <w:r>
        <w:t xml:space="preserve"> </w:t>
      </w:r>
      <w:r>
        <w:rPr>
          <w:bCs/>
          <w:b/>
        </w:rPr>
        <w:t xml:space="preserve">125%</w:t>
      </w:r>
      <w:r>
        <w:t xml:space="preserve"> </w:t>
      </w:r>
      <w:r>
        <w:t xml:space="preserve">of its</w:t>
      </w:r>
      <w:r>
        <w:t xml:space="preserve"> </w:t>
      </w:r>
      <w:r>
        <w:t xml:space="preserve">Salary Ceiling under 5.5(g), and its total incoming cash obligations may not</w:t>
      </w:r>
      <w:r>
        <w:t xml:space="preserve"> </w:t>
      </w:r>
      <w:r>
        <w:t xml:space="preserve">exceed its available Owner Cash. A team over either limit is flagged.</w:t>
      </w:r>
    </w:p>
    <w:p>
      <w:pPr>
        <w:pStyle w:val="BodyText"/>
      </w:pPr>
      <w:r>
        <w:t xml:space="preserve">(iii)</w:t>
      </w:r>
      <w:r>
        <w:t xml:space="preserve"> </w:t>
      </w:r>
      <w:r>
        <w:rPr>
          <w:bCs/>
          <w:b/>
        </w:rPr>
        <w:t xml:space="preserve">The 24-hour window.</w:t>
      </w:r>
      <w:r>
        <w:t xml:space="preserve"> </w:t>
      </w:r>
      <w:r>
        <w:t xml:space="preserve">A flagged owner has 24 hours from evaluation to</w:t>
      </w:r>
      <w:r>
        <w:t xml:space="preserve"> </w:t>
      </w:r>
      <w:r>
        <w:t xml:space="preserve">become compliant — by clearing cap space, by purchasing Owner Cash under 2.1(c),</w:t>
      </w:r>
      <w:r>
        <w:t xml:space="preserve"> </w:t>
      </w:r>
      <w:r>
        <w:t xml:space="preserve">by reshaping a winning contract at the same PPV, or by agreeing with the</w:t>
      </w:r>
      <w:r>
        <w:t xml:space="preserve"> </w:t>
      </w:r>
      <w:r>
        <w:t xml:space="preserve">commissioner to surrender one or more wins.</w:t>
      </w:r>
    </w:p>
    <w:p>
      <w:pPr>
        <w:pStyle w:val="BodyText"/>
      </w:pPr>
      <w:r>
        <w:t xml:space="preserve">(iv)</w:t>
      </w:r>
      <w:r>
        <w:t xml:space="preserve"> </w:t>
      </w:r>
      <w:r>
        <w:rPr>
          <w:bCs/>
          <w:b/>
        </w:rPr>
        <w:t xml:space="preserve">Passing a win over.</w:t>
      </w:r>
      <w:r>
        <w:t xml:space="preserve"> </w:t>
      </w:r>
      <w:r>
        <w:t xml:space="preserve">If a flag remains after the 24-hour window, the</w:t>
      </w:r>
      <w:r>
        <w:t xml:space="preserve"> </w:t>
      </w:r>
      <w:r>
        <w:t xml:space="preserve">commissioner surrenders wins on the owner’s behalf, most recently submitted</w:t>
      </w:r>
      <w:r>
        <w:t xml:space="preserve"> </w:t>
      </w:r>
      <w:r>
        <w:t xml:space="preserve">winning bid first, then the next most recent, until the owner is compliant. A</w:t>
      </w:r>
      <w:r>
        <w:t xml:space="preserve"> </w:t>
      </w:r>
      <w:r>
        <w:t xml:space="preserve">player whose winning bid is passed over is awarded to the next-highest bid on</w:t>
      </w:r>
      <w:r>
        <w:t xml:space="preserve"> </w:t>
      </w:r>
      <w:r>
        <w:t xml:space="preserve">him, which is itself then checked under (ii); if no other bid exists, he goes</w:t>
      </w:r>
      <w:r>
        <w:t xml:space="preserve"> </w:t>
      </w:r>
      <w:r>
        <w:t xml:space="preserve">unsigned in that tier.</w:t>
      </w:r>
    </w:p>
    <w:p>
      <w:pPr>
        <w:pStyle w:val="BodyText"/>
      </w:pPr>
      <w:r>
        <w:t xml:space="preserve">(g)</w:t>
      </w:r>
      <w:r>
        <w:t xml:space="preserve"> </w:t>
      </w:r>
      <w:r>
        <w:rPr>
          <w:bCs/>
          <w:b/>
        </w:rPr>
        <w:t xml:space="preserve">Verification and publication.</w:t>
      </w:r>
      <w:r>
        <w:t xml:space="preserve"> </w:t>
      </w:r>
      <w:r>
        <w:t xml:space="preserve">Once no flags remain, the commissioner</w:t>
      </w:r>
      <w:r>
        <w:t xml:space="preserve"> </w:t>
      </w:r>
      <w:r>
        <w:t xml:space="preserve">verifies the tier. At that moment, and not before, every winning bid becomes a</w:t>
      </w:r>
      <w:r>
        <w:t xml:space="preserve"> </w:t>
      </w:r>
      <w:r>
        <w:t xml:space="preserve">real contract and the tier’s results become public: every bid in full with the</w:t>
      </w:r>
      <w:r>
        <w:t xml:space="preserve"> </w:t>
      </w:r>
      <w:r>
        <w:t xml:space="preserve">bidding team named — winning, losing and passed over alike — together with any</w:t>
      </w:r>
      <w:r>
        <w:t xml:space="preserve"> </w:t>
      </w:r>
      <w:r>
        <w:t xml:space="preserve">option bonuses offered. Verified results are final under 1.11(c).</w:t>
      </w:r>
    </w:p>
    <w:p>
      <w:pPr>
        <w:pStyle w:val="BodyText"/>
      </w:pPr>
      <w:r>
        <w:t xml:space="preserve">(h)</w:t>
      </w:r>
      <w:r>
        <w:t xml:space="preserve"> </w:t>
      </w:r>
      <w:r>
        <w:rPr>
          <w:bCs/>
          <w:b/>
        </w:rPr>
        <w:t xml:space="preserve">Transparency after verification.</w:t>
      </w:r>
      <w:r>
        <w:t xml:space="preserve"> </w:t>
      </w:r>
      <w:r>
        <w:t xml:space="preserve">Publication under (g) is complete. A</w:t>
      </w:r>
      <w:r>
        <w:t xml:space="preserve"> </w:t>
      </w:r>
      <w:r>
        <w:t xml:space="preserve">losing bid is not a private matter once its tier is settled. Nothing in this</w:t>
      </w:r>
      <w:r>
        <w:t xml:space="preserve"> </w:t>
      </w:r>
      <w:r>
        <w:t xml:space="preserve">clause disturbs the seal in (b), which operates only until verification. A</w:t>
      </w:r>
      <w:r>
        <w:t xml:space="preserve"> </w:t>
      </w:r>
      <w:r>
        <w:rPr>
          <w:bCs/>
          <w:b/>
        </w:rPr>
        <w:t xml:space="preserve">withdrawn</w:t>
      </w:r>
      <w:r>
        <w:t xml:space="preserve"> </w:t>
      </w:r>
      <w:r>
        <w:t xml:space="preserve">bid is not a result and is never published; it remains visible only</w:t>
      </w:r>
      <w:r>
        <w:t xml:space="preserve"> </w:t>
      </w:r>
      <w:r>
        <w:t xml:space="preserve">to the team that made it and to the commissioner and co-commissioner.</w:t>
      </w:r>
    </w:p>
    <w:bookmarkEnd w:id="80"/>
    <w:bookmarkStart w:id="81" w:name="repealed"/>
    <w:p>
      <w:pPr>
        <w:pStyle w:val="Heading2"/>
      </w:pPr>
      <w:r>
        <w:t xml:space="preserve">6.2</w:t>
      </w:r>
      <w:r>
        <w:t xml:space="preserve"> </w:t>
      </w:r>
      <w:r>
        <w:rPr>
          <w:iCs/>
          <w:i/>
        </w:rPr>
        <w:t xml:space="preserve">(repealed)</w:t>
      </w:r>
    </w:p>
    <w:p>
      <w:pPr>
        <w:pStyle w:val="FirstParagraph"/>
      </w:pPr>
      <w:r>
        <w:t xml:space="preserve">Free Agent Acquisition Budget. Repealed. Players holding no contract are acquired</w:t>
      </w:r>
      <w:r>
        <w:t xml:space="preserve"> </w:t>
      </w:r>
      <w:r>
        <w:t xml:space="preserve">under 5.14; cut players pass through 5.15. The number is retained so that</w:t>
      </w:r>
      <w:r>
        <w:t xml:space="preserve"> </w:t>
      </w:r>
      <w:r>
        <w:t xml:space="preserve">6.3–6.7 keep theirs.</w:t>
      </w:r>
    </w:p>
    <w:bookmarkEnd w:id="81"/>
    <w:bookmarkStart w:id="82" w:name="moved"/>
    <w:p>
      <w:pPr>
        <w:pStyle w:val="Heading2"/>
      </w:pPr>
      <w:r>
        <w:t xml:space="preserve">6.3</w:t>
      </w:r>
      <w:r>
        <w:t xml:space="preserve"> </w:t>
      </w:r>
      <w:r>
        <w:rPr>
          <w:iCs/>
          <w:i/>
        </w:rPr>
        <w:t xml:space="preserve">(moved)</w:t>
      </w:r>
    </w:p>
    <w:p>
      <w:pPr>
        <w:pStyle w:val="FirstParagraph"/>
      </w:pPr>
      <w:r>
        <w:t xml:space="preserve">The waiver system is at 5.15. The number is retained.</w:t>
      </w:r>
    </w:p>
    <w:bookmarkEnd w:id="82"/>
    <w:bookmarkStart w:id="83" w:name="delegated-bidding"/>
    <w:p>
      <w:pPr>
        <w:pStyle w:val="Heading2"/>
      </w:pPr>
      <w:r>
        <w:t xml:space="preserve">6.4 Delegated bidding</w:t>
      </w:r>
    </w:p>
    <w:p>
      <w:pPr>
        <w:pStyle w:val="FirstParagraph"/>
      </w:pPr>
      <w:r>
        <w:t xml:space="preserve">(a) An owner may pre-author sealed bids for an open auction tier. A delegated bid</w:t>
      </w:r>
      <w:r>
        <w:t xml:space="preserve"> </w:t>
      </w:r>
      <w:r>
        <w:t xml:space="preserve">is validated against the same rules as any other bid and becomes a real sealed</w:t>
      </w:r>
      <w:r>
        <w:t xml:space="preserve"> </w:t>
      </w:r>
      <w:r>
        <w:t xml:space="preserve">bid the moment the owner approves it. It is indistinguishable from a manual bid</w:t>
      </w:r>
      <w:r>
        <w:t xml:space="preserve"> </w:t>
      </w:r>
      <w:r>
        <w:t xml:space="preserve">in resolution, in tie-breaking under 6.1(e), and in results.</w:t>
      </w:r>
    </w:p>
    <w:p>
      <w:pPr>
        <w:pStyle w:val="BodyText"/>
      </w:pPr>
      <w:r>
        <w:t xml:space="preserve">(b)</w:t>
      </w:r>
      <w:r>
        <w:t xml:space="preserve"> </w:t>
      </w:r>
      <w:r>
        <w:rPr>
          <w:bCs/>
          <w:b/>
        </w:rPr>
        <w:t xml:space="preserve">Interest levels.</w:t>
      </w:r>
      <w:r>
        <w:t xml:space="preserve"> </w:t>
      </w:r>
      <w:r>
        <w:t xml:space="preserve">An owner may tag a player</w:t>
      </w:r>
      <w:r>
        <w:t xml:space="preserve"> </w:t>
      </w:r>
      <w:r>
        <w:rPr>
          <w:bCs/>
          <w:b/>
        </w:rPr>
        <w:t xml:space="preserve">Must-have (1.25×), Target</w:t>
      </w:r>
      <w:r>
        <w:rPr>
          <w:bCs/>
          <w:b/>
        </w:rPr>
        <w:t xml:space="preserve"> </w:t>
      </w:r>
      <w:r>
        <w:rPr>
          <w:bCs/>
          <w:b/>
        </w:rPr>
        <w:t xml:space="preserve">(1.05×), Depth (0.90×)</w:t>
      </w:r>
      <w:r>
        <w:t xml:space="preserve"> </w:t>
      </w:r>
      <w:r>
        <w:t xml:space="preserve">or</w:t>
      </w:r>
      <w:r>
        <w:t xml:space="preserve"> </w:t>
      </w:r>
      <w:r>
        <w:rPr>
          <w:bCs/>
          <w:b/>
        </w:rPr>
        <w:t xml:space="preserve">Flyer (0.75×)</w:t>
      </w:r>
      <w:r>
        <w:t xml:space="preserve">, which scales the suggested bid</w:t>
      </w:r>
      <w:r>
        <w:t xml:space="preserve"> </w:t>
      </w:r>
      <w:r>
        <w:t xml:space="preserve">from the Player Value Chart. The multipliers are fixed by the league and are not</w:t>
      </w:r>
      <w:r>
        <w:t xml:space="preserve"> </w:t>
      </w:r>
      <w:r>
        <w:t xml:space="preserve">owner-adjustable. An owner’s tags, targets and exposure limits are sealed to the</w:t>
      </w:r>
      <w:r>
        <w:t xml:space="preserve"> </w:t>
      </w:r>
      <w:r>
        <w:t xml:space="preserve">same standard as bids under 6.1(b) — not visible to any other owner, the</w:t>
      </w:r>
      <w:r>
        <w:t xml:space="preserve"> </w:t>
      </w:r>
      <w:r>
        <w:t xml:space="preserve">commissioner included, at any time, before or after the tier closes.</w:t>
      </w:r>
    </w:p>
    <w:p>
      <w:pPr>
        <w:pStyle w:val="BodyText"/>
      </w:pPr>
      <w:r>
        <w:t xml:space="preserve">(c)</w:t>
      </w:r>
      <w:r>
        <w:t xml:space="preserve"> </w:t>
      </w:r>
      <w:r>
        <w:rPr>
          <w:bCs/>
          <w:b/>
        </w:rPr>
        <w:t xml:space="preserve">Exposure limits.</w:t>
      </w:r>
      <w:r>
        <w:t xml:space="preserve"> </w:t>
      </w:r>
      <w:r>
        <w:t xml:space="preserve">An owner may cap the number of delegated bids and the</w:t>
      </w:r>
      <w:r>
        <w:t xml:space="preserve"> </w:t>
      </w:r>
      <w:r>
        <w:t xml:space="preserve">worst-case cash and cap exposure of his slate. A bid exceeding a limit is</w:t>
      </w:r>
      <w:r>
        <w:t xml:space="preserve"> </w:t>
      </w:r>
      <w:r>
        <w:rPr>
          <w:bCs/>
          <w:b/>
        </w:rPr>
        <w:t xml:space="preserve">skipped</w:t>
      </w:r>
      <w:r>
        <w:t xml:space="preserve"> </w:t>
      </w:r>
      <w:r>
        <w:t xml:space="preserve">in the owner’s stated priority order rather than reduced. The number</w:t>
      </w:r>
      <w:r>
        <w:t xml:space="preserve"> </w:t>
      </w:r>
      <w:r>
        <w:t xml:space="preserve">of wins cannot be capped in a sealed simultaneous auction, and an exposure limit</w:t>
      </w:r>
      <w:r>
        <w:t xml:space="preserve"> </w:t>
      </w:r>
      <w:r>
        <w:t xml:space="preserve">is not a defence to the flag process in 6.1(f).</w:t>
      </w:r>
    </w:p>
    <w:p>
      <w:pPr>
        <w:pStyle w:val="BodyText"/>
      </w:pPr>
      <w:r>
        <w:t xml:space="preserve">(d)</w:t>
      </w:r>
      <w:r>
        <w:t xml:space="preserve"> </w:t>
      </w:r>
      <w:r>
        <w:rPr>
          <w:bCs/>
          <w:b/>
        </w:rPr>
        <w:t xml:space="preserve">Manual bids take precedence.</w:t>
      </w:r>
      <w:r>
        <w:t xml:space="preserve"> </w:t>
      </w:r>
      <w:r>
        <w:t xml:space="preserve">A manual bid on a player stands down any</w:t>
      </w:r>
      <w:r>
        <w:t xml:space="preserve"> </w:t>
      </w:r>
      <w:r>
        <w:t xml:space="preserve">delegated entry for that player, and a player already bid on manually cannot be</w:t>
      </w:r>
      <w:r>
        <w:t xml:space="preserve"> </w:t>
      </w:r>
      <w:r>
        <w:t xml:space="preserve">delegated. A delegated bid, once submitted, is revised like any other bid, and</w:t>
      </w:r>
      <w:r>
        <w:t xml:space="preserve"> </w:t>
      </w:r>
      <w:r>
        <w:t xml:space="preserve">revising or re-approving resets its tie-break position under 6.1(e).</w:t>
      </w:r>
    </w:p>
    <w:p>
      <w:pPr>
        <w:pStyle w:val="BodyText"/>
      </w:pPr>
      <w:r>
        <w:t xml:space="preserve">(e)</w:t>
      </w:r>
      <w:r>
        <w:t xml:space="preserve"> </w:t>
      </w:r>
      <w:r>
        <w:rPr>
          <w:bCs/>
          <w:b/>
        </w:rPr>
        <w:t xml:space="preserve">Withdrawal.</w:t>
      </w:r>
      <w:r>
        <w:t xml:space="preserve"> </w:t>
      </w:r>
      <w:r>
        <w:t xml:space="preserve">A delegated bid may be withdrawn on the same terms as any</w:t>
      </w:r>
      <w:r>
        <w:t xml:space="preserve"> </w:t>
      </w:r>
      <w:r>
        <w:t xml:space="preserve">other bid under 6.6. Withdrawing it also cancels the delegated entry that</w:t>
      </w:r>
      <w:r>
        <w:t xml:space="preserve"> </w:t>
      </w:r>
      <w:r>
        <w:t xml:space="preserve">produced it.</w:t>
      </w:r>
    </w:p>
    <w:bookmarkEnd w:id="83"/>
    <w:bookmarkStart w:id="84" w:name="player-value-chart"/>
    <w:p>
      <w:pPr>
        <w:pStyle w:val="Heading2"/>
      </w:pPr>
      <w:r>
        <w:t xml:space="preserve">6.5 Player Value Chart</w:t>
      </w:r>
    </w:p>
    <w:p>
      <w:pPr>
        <w:pStyle w:val="FirstParagraph"/>
      </w:pPr>
      <w:r>
        <w:t xml:space="preserve">(a) The commissioner publishes and maintains the Player Value Chart, a league-wide</w:t>
      </w:r>
      <w:r>
        <w:t xml:space="preserve"> </w:t>
      </w:r>
      <w:r>
        <w:t xml:space="preserve">reference of player values stated in total PPV at a likely contract length. It is</w:t>
      </w:r>
      <w:r>
        <w:t xml:space="preserve"> </w:t>
      </w:r>
      <w:r>
        <w:t xml:space="preserve">distributed to every owner, and every previously published version remains</w:t>
      </w:r>
      <w:r>
        <w:t xml:space="preserve"> </w:t>
      </w:r>
      <w:r>
        <w:t xml:space="preserve">available.</w:t>
      </w:r>
    </w:p>
    <w:p>
      <w:pPr>
        <w:pStyle w:val="BodyText"/>
      </w:pPr>
      <w:r>
        <w:t xml:space="preserve">(b)</w:t>
      </w:r>
      <w:r>
        <w:t xml:space="preserve"> </w:t>
      </w:r>
      <w:r>
        <w:rPr>
          <w:bCs/>
          <w:b/>
        </w:rPr>
        <w:t xml:space="preserve">Chart values are reference information only.</w:t>
      </w:r>
      <w:r>
        <w:t xml:space="preserve"> </w:t>
      </w:r>
      <w:r>
        <w:t xml:space="preserve">No owner is required to bid</w:t>
      </w:r>
      <w:r>
        <w:t xml:space="preserve"> </w:t>
      </w:r>
      <w:r>
        <w:t xml:space="preserve">any particular amount, and a player’s absence from the chart does not prevent</w:t>
      </w:r>
      <w:r>
        <w:t xml:space="preserve"> </w:t>
      </w:r>
      <w:r>
        <w:t xml:space="preserve">bidding on him.</w:t>
      </w:r>
    </w:p>
    <w:p>
      <w:pPr>
        <w:pStyle w:val="BodyText"/>
      </w:pPr>
      <w:r>
        <w:t xml:space="preserve">(c) The chart is</w:t>
      </w:r>
      <w:r>
        <w:t xml:space="preserve"> </w:t>
      </w:r>
      <w:r>
        <w:rPr>
          <w:bCs/>
          <w:b/>
        </w:rPr>
        <w:t xml:space="preserve">not</w:t>
      </w:r>
      <w:r>
        <w:t xml:space="preserve"> </w:t>
      </w:r>
      <w:r>
        <w:t xml:space="preserve">a reference for in-season free agency under 5.14(i).</w:t>
      </w:r>
    </w:p>
    <w:bookmarkEnd w:id="84"/>
    <w:bookmarkStart w:id="85" w:name="bid-withdrawal"/>
    <w:p>
      <w:pPr>
        <w:pStyle w:val="Heading2"/>
      </w:pPr>
      <w:r>
        <w:t xml:space="preserve">6.6 Bid withdrawal</w:t>
      </w:r>
    </w:p>
    <w:p>
      <w:pPr>
        <w:pStyle w:val="FirstParagraph"/>
      </w:pPr>
      <w:r>
        <w:t xml:space="preserve">(a) A team may withdraw a submitted bid at any time before its tier closes. A</w:t>
      </w:r>
      <w:r>
        <w:t xml:space="preserve"> </w:t>
      </w:r>
      <w:r>
        <w:t xml:space="preserve">withdrawn bid is void: it cannot win, it is not counted in the public interest</w:t>
      </w:r>
      <w:r>
        <w:t xml:space="preserve"> </w:t>
      </w:r>
      <w:r>
        <w:t xml:space="preserve">total, and it takes no further part in the auction.</w:t>
      </w:r>
    </w:p>
    <w:p>
      <w:pPr>
        <w:pStyle w:val="BodyText"/>
      </w:pPr>
      <w:r>
        <w:t xml:space="preserve">(b) Each team may withdraw a limited number of bids per tier, equal to the number</w:t>
      </w:r>
      <w:r>
        <w:t xml:space="preserve"> </w:t>
      </w:r>
      <w:r>
        <w:t xml:space="preserve">of players in that tier divided by five, rounded up, with a minimum of</w:t>
      </w:r>
      <w:r>
        <w:t xml:space="preserve"> </w:t>
      </w:r>
      <w:r>
        <w:rPr>
          <w:bCs/>
          <w:b/>
        </w:rPr>
        <w:t xml:space="preserve">one</w:t>
      </w:r>
      <w:r>
        <w:t xml:space="preserve"> </w:t>
      </w:r>
      <w:r>
        <w:t xml:space="preserve">and</w:t>
      </w:r>
      <w:r>
        <w:t xml:space="preserve"> </w:t>
      </w:r>
      <w:r>
        <w:t xml:space="preserve">a maximum of</w:t>
      </w:r>
      <w:r>
        <w:t xml:space="preserve"> </w:t>
      </w:r>
      <w:r>
        <w:rPr>
          <w:bCs/>
          <w:b/>
        </w:rPr>
        <w:t xml:space="preserve">five</w:t>
      </w:r>
      <w:r>
        <w:t xml:space="preserve">.</w:t>
      </w:r>
    </w:p>
    <w:p>
      <w:pPr>
        <w:pStyle w:val="BodyText"/>
      </w:pPr>
      <w:r>
        <w:t xml:space="preserve">(c) A team that has withdrawn a bid on a player may bid on that player again in</w:t>
      </w:r>
      <w:r>
        <w:t xml:space="preserve"> </w:t>
      </w:r>
      <w:r>
        <w:t xml:space="preserve">the same tier. Doing so does not restore the withdrawal; every withdrawal counts</w:t>
      </w:r>
      <w:r>
        <w:t xml:space="preserve"> </w:t>
      </w:r>
      <w:r>
        <w:t xml:space="preserve">against the limit.</w:t>
      </w:r>
    </w:p>
    <w:p>
      <w:pPr>
        <w:pStyle w:val="BodyText"/>
      </w:pPr>
      <w:r>
        <w:t xml:space="preserve">(d) Withdrawing a delegated bid also cancels the delegated entry that produced it.</w:t>
      </w:r>
    </w:p>
    <w:p>
      <w:pPr>
        <w:pStyle w:val="BodyText"/>
      </w:pPr>
      <w:r>
        <w:t xml:space="preserve">(e)</w:t>
      </w:r>
      <w:r>
        <w:t xml:space="preserve"> </w:t>
      </w:r>
      <w:r>
        <w:rPr>
          <w:bCs/>
          <w:b/>
        </w:rPr>
        <w:t xml:space="preserve">No bid may be withdrawn once its tier has closed.</w:t>
      </w:r>
      <w:r>
        <w:t xml:space="preserve"> </w:t>
      </w:r>
      <w:r>
        <w:t xml:space="preserve">A winning bid a team</w:t>
      </w:r>
      <w:r>
        <w:t xml:space="preserve"> </w:t>
      </w:r>
      <w:r>
        <w:t xml:space="preserve">cannot afford is handled under 6.1(f) by pass-over, not by withdrawal.</w:t>
      </w:r>
    </w:p>
    <w:p>
      <w:pPr>
        <w:pStyle w:val="BodyText"/>
      </w:pPr>
      <w:r>
        <w:t xml:space="preserve">(f) No record of a withdrawal is published, before or after verification. A</w:t>
      </w:r>
      <w:r>
        <w:t xml:space="preserve"> </w:t>
      </w:r>
      <w:r>
        <w:t xml:space="preserve">withdrawal is visible only to the team that made it and to the commissioner and</w:t>
      </w:r>
      <w:r>
        <w:t xml:space="preserve"> </w:t>
      </w:r>
      <w:r>
        <w:t xml:space="preserve">co-commissioner.</w:t>
      </w:r>
    </w:p>
    <w:p>
      <w:pPr>
        <w:pStyle w:val="BodyText"/>
      </w:pPr>
      <w:r>
        <w:t xml:space="preserve">(g) Only a submitted bid may be withdrawn. A delegated entry that was skipped,</w:t>
      </w:r>
      <w:r>
        <w:t xml:space="preserve"> </w:t>
      </w:r>
      <w:r>
        <w:t xml:space="preserve">failed or was never armed produced no bid; removing it is a cancellation, costs</w:t>
      </w:r>
      <w:r>
        <w:t xml:space="preserve"> </w:t>
      </w:r>
      <w:r>
        <w:t xml:space="preserve">nothing, and does not count against (b). The limit in (b) is a ceiling on</w:t>
      </w:r>
      <w:r>
        <w:t xml:space="preserve"> </w:t>
      </w:r>
      <w:r>
        <w:t xml:space="preserve">withdrawals, not an entitlement.</w:t>
      </w:r>
    </w:p>
    <w:bookmarkEnd w:id="85"/>
    <w:bookmarkStart w:id="86" w:name="compliance-fines-and-the-league-fund"/>
    <w:p>
      <w:pPr>
        <w:pStyle w:val="Heading2"/>
      </w:pPr>
      <w:r>
        <w:t xml:space="preserve">6.7 Compliance fines and the League Fund</w:t>
      </w:r>
    </w:p>
    <w:p>
      <w:pPr>
        <w:pStyle w:val="FirstParagraph"/>
      </w:pPr>
      <w:r>
        <w:t xml:space="preserve">(a) A roster out of compliance at the weekly compliance instant draws a fine of</w:t>
      </w:r>
      <w:r>
        <w:t xml:space="preserve"> </w:t>
      </w:r>
      <w:r>
        <w:rPr>
          <w:bCs/>
          <w:b/>
        </w:rPr>
        <w:t xml:space="preserve">$150 per violation</w:t>
      </w:r>
      <w:r>
        <w:t xml:space="preserve"> </w:t>
      </w:r>
      <w:r>
        <w:t xml:space="preserve">in Owner Cash. Roster size and cap are separate</w:t>
      </w:r>
      <w:r>
        <w:t xml:space="preserve"> </w:t>
      </w:r>
      <w:r>
        <w:t xml:space="preserve">violations, and so is a player holding an injured reserve place without a</w:t>
      </w:r>
      <w:r>
        <w:t xml:space="preserve"> </w:t>
      </w:r>
      <w:r>
        <w:t xml:space="preserve">qualifying designation.</w:t>
      </w:r>
    </w:p>
    <w:p>
      <w:pPr>
        <w:pStyle w:val="BodyText"/>
      </w:pPr>
      <w:r>
        <w:t xml:space="preserve">(b) An owner who brings his</w:t>
      </w:r>
      <w:r>
        <w:t xml:space="preserve"> </w:t>
      </w:r>
      <w:r>
        <w:rPr>
          <w:bCs/>
          <w:b/>
        </w:rPr>
        <w:t xml:space="preserve">own</w:t>
      </w:r>
      <w:r>
        <w:t xml:space="preserve"> </w:t>
      </w:r>
      <w:r>
        <w:t xml:space="preserve">roster into compliance before</w:t>
      </w:r>
      <w:r>
        <w:t xml:space="preserve"> </w:t>
      </w:r>
      <w:r>
        <w:rPr>
          <w:bCs/>
          <w:b/>
        </w:rPr>
        <w:t xml:space="preserve">20:00</w:t>
      </w:r>
      <w:r>
        <w:t xml:space="preserve"> </w:t>
      </w:r>
      <w:r>
        <w:t xml:space="preserve">the</w:t>
      </w:r>
      <w:r>
        <w:t xml:space="preserve"> </w:t>
      </w:r>
      <w:r>
        <w:t xml:space="preserve">same day pays</w:t>
      </w:r>
      <w:r>
        <w:t xml:space="preserve"> </w:t>
      </w:r>
      <w:r>
        <w:rPr>
          <w:bCs/>
          <w:b/>
        </w:rPr>
        <w:t xml:space="preserve">$50</w:t>
      </w:r>
      <w:r>
        <w:t xml:space="preserve"> </w:t>
      </w:r>
      <w:r>
        <w:t xml:space="preserve">instead.</w:t>
      </w:r>
    </w:p>
    <w:p>
      <w:pPr>
        <w:pStyle w:val="BodyText"/>
      </w:pPr>
      <w:r>
        <w:t xml:space="preserve">(c) From a team’s</w:t>
      </w:r>
      <w:r>
        <w:t xml:space="preserve"> </w:t>
      </w:r>
      <w:r>
        <w:rPr>
          <w:bCs/>
          <w:b/>
        </w:rPr>
        <w:t xml:space="preserve">fourth</w:t>
      </w:r>
      <w:r>
        <w:t xml:space="preserve"> </w:t>
      </w:r>
      <w:r>
        <w:t xml:space="preserve">violation in a season the fine rises by</w:t>
      </w:r>
      <w:r>
        <w:t xml:space="preserve"> </w:t>
      </w:r>
      <w:r>
        <w:rPr>
          <w:bCs/>
          <w:b/>
        </w:rPr>
        <w:t xml:space="preserve">$50</w:t>
      </w:r>
      <w:r>
        <w:t xml:space="preserve"> </w:t>
      </w:r>
      <w:r>
        <w:t xml:space="preserve">each</w:t>
      </w:r>
      <w:r>
        <w:t xml:space="preserve"> </w:t>
      </w:r>
      <w:r>
        <w:t xml:space="preserve">time — $200, $250, and so on.</w:t>
      </w:r>
    </w:p>
    <w:p>
      <w:pPr>
        <w:pStyle w:val="BodyText"/>
      </w:pPr>
      <w:r>
        <w:t xml:space="preserve">(d) Fines are imposed on the</w:t>
      </w:r>
      <w:r>
        <w:t xml:space="preserve"> </w:t>
      </w:r>
      <w:r>
        <w:rPr>
          <w:bCs/>
          <w:b/>
        </w:rPr>
        <w:t xml:space="preserve">following Tuesday at 16:00</w:t>
      </w:r>
      <w:r>
        <w:t xml:space="preserve"> </w:t>
      </w:r>
      <w:r>
        <w:t xml:space="preserve">and may take Owner</w:t>
      </w:r>
      <w:r>
        <w:t xml:space="preserve"> </w:t>
      </w:r>
      <w:r>
        <w:t xml:space="preserve">Cash below zero.</w:t>
      </w:r>
      <w:r>
        <w:t xml:space="preserve"> </w:t>
      </w:r>
      <w:r>
        <w:rPr>
          <w:bCs/>
          <w:b/>
        </w:rPr>
        <w:t xml:space="preserve">A team with negative Owner Cash may make no transaction that</w:t>
      </w:r>
      <w:r>
        <w:rPr>
          <w:bCs/>
          <w:b/>
        </w:rPr>
        <w:t xml:space="preserve"> </w:t>
      </w:r>
      <w:r>
        <w:rPr>
          <w:bCs/>
          <w:b/>
        </w:rPr>
        <w:t xml:space="preserve">costs money.</w:t>
      </w:r>
    </w:p>
    <w:p>
      <w:pPr>
        <w:pStyle w:val="BodyText"/>
      </w:pPr>
      <w:r>
        <w:t xml:space="preserve">(e) The fine under 5.17(f) — opening a poach window on a rookie contract and</w:t>
      </w:r>
      <w:r>
        <w:t xml:space="preserve"> </w:t>
      </w:r>
      <w:r>
        <w:t xml:space="preserve">failing to beat it — is</w:t>
      </w:r>
      <w:r>
        <w:t xml:space="preserve"> </w:t>
      </w:r>
      <w:r>
        <w:rPr>
          <w:bCs/>
          <w:b/>
        </w:rPr>
        <w:t xml:space="preserve">$75</w:t>
      </w:r>
      <w:r>
        <w:t xml:space="preserve"> </w:t>
      </w:r>
      <w:r>
        <w:t xml:space="preserve">and is imposed and paid the same way.</w:t>
      </w:r>
    </w:p>
    <w:p>
      <w:pPr>
        <w:pStyle w:val="BodyText"/>
      </w:pPr>
      <w:r>
        <w:t xml:space="preserve">(f) Fines are paid into the</w:t>
      </w:r>
      <w:r>
        <w:t xml:space="preserve"> </w:t>
      </w:r>
      <w:r>
        <w:rPr>
          <w:bCs/>
          <w:b/>
        </w:rPr>
        <w:t xml:space="preserve">League Fund</w:t>
      </w:r>
      <w:r>
        <w:t xml:space="preserve"> </w:t>
      </w:r>
      <w:r>
        <w:t xml:space="preserve">and distributed at the end of the</w:t>
      </w:r>
      <w:r>
        <w:t xml:space="preserve"> </w:t>
      </w:r>
      <w:r>
        <w:t xml:space="preserve">season.</w:t>
      </w:r>
    </w:p>
    <w:bookmarkEnd w:id="86"/>
    <w:bookmarkEnd w:id="87"/>
    <w:bookmarkStart w:id="97" w:name="trades"/>
    <w:p>
      <w:pPr>
        <w:pStyle w:val="Heading1"/>
      </w:pPr>
      <w:r>
        <w:t xml:space="preserve">7. TRADES</w:t>
      </w:r>
    </w:p>
    <w:bookmarkStart w:id="88" w:name="tradeable-assets-and-settlement"/>
    <w:p>
      <w:pPr>
        <w:pStyle w:val="Heading2"/>
      </w:pPr>
      <w:r>
        <w:t xml:space="preserve">7.1 Tradeable assets and settlement</w:t>
      </w:r>
    </w:p>
    <w:p>
      <w:pPr>
        <w:pStyle w:val="FirstParagraph"/>
      </w:pPr>
      <w:r>
        <w:t xml:space="preserve">(a) Any player on a current EDFL Active Roster, practice squad or injured reserve</w:t>
      </w:r>
      <w:r>
        <w:t xml:space="preserve"> </w:t>
      </w:r>
      <w:r>
        <w:t xml:space="preserve">may be traded, alone or packaged. Multi-team trades are permitted.</w:t>
      </w:r>
    </w:p>
    <w:p>
      <w:pPr>
        <w:pStyle w:val="BodyText"/>
      </w:pPr>
      <w:r>
        <w:t xml:space="preserve">(b) Future rookie draft picks up to</w:t>
      </w:r>
      <w:r>
        <w:t xml:space="preserve"> </w:t>
      </w:r>
      <w:r>
        <w:rPr>
          <w:bCs/>
          <w:b/>
        </w:rPr>
        <w:t xml:space="preserve">three years</w:t>
      </w:r>
      <w:r>
        <w:t xml:space="preserve"> </w:t>
      </w:r>
      <w:r>
        <w:t xml:space="preserve">out may be traded. A new</w:t>
      </w:r>
      <w:r>
        <w:t xml:space="preserve"> </w:t>
      </w:r>
      <w:r>
        <w:t xml:space="preserve">year’s picks become tradeable immediately after the final selection of the</w:t>
      </w:r>
      <w:r>
        <w:t xml:space="preserve"> </w:t>
      </w:r>
      <w:r>
        <w:t xml:space="preserve">current draft.</w:t>
      </w:r>
    </w:p>
    <w:p>
      <w:pPr>
        <w:pStyle w:val="BodyText"/>
      </w:pPr>
      <w:r>
        <w:t xml:space="preserve">(c) The receiving team takes over the existing contract and the remaining salary</w:t>
      </w:r>
      <w:r>
        <w:t xml:space="preserve"> </w:t>
      </w:r>
      <w:r>
        <w:t xml:space="preserve">obligations on it.</w:t>
      </w:r>
    </w:p>
    <w:p>
      <w:pPr>
        <w:pStyle w:val="BodyText"/>
      </w:pPr>
      <w:r>
        <w:t xml:space="preserve">(d) Prorated bonus money remaining in a contract</w:t>
      </w:r>
      <w:r>
        <w:t xml:space="preserve"> </w:t>
      </w:r>
      <w:r>
        <w:rPr>
          <w:bCs/>
          <w:b/>
        </w:rPr>
        <w:t xml:space="preserve">accelerates forward to the</w:t>
      </w:r>
      <w:r>
        <w:rPr>
          <w:bCs/>
          <w:b/>
        </w:rPr>
        <w:t xml:space="preserve"> </w:t>
      </w:r>
      <w:r>
        <w:rPr>
          <w:bCs/>
          <w:b/>
        </w:rPr>
        <w:t xml:space="preserve">current year</w:t>
      </w:r>
      <w:r>
        <w:t xml:space="preserve"> </w:t>
      </w:r>
      <w:r>
        <w:t xml:space="preserve">when a player is traded. The giving team is responsible for it and</w:t>
      </w:r>
      <w:r>
        <w:t xml:space="preserve"> </w:t>
      </w:r>
      <w:r>
        <w:t xml:space="preserve">it cannot be part of the trade.</w:t>
      </w:r>
    </w:p>
    <w:p>
      <w:pPr>
        <w:pStyle w:val="BodyText"/>
      </w:pPr>
      <w:r>
        <w:t xml:space="preserve">(e)</w:t>
      </w:r>
      <w:r>
        <w:t xml:space="preserve"> </w:t>
      </w:r>
      <w:r>
        <w:rPr>
          <w:bCs/>
          <w:b/>
        </w:rPr>
        <w:t xml:space="preserve">June 1st treatment for trades.</w:t>
      </w:r>
      <w:r>
        <w:t xml:space="preserve"> </w:t>
      </w:r>
      <w:r>
        <w:t xml:space="preserve">A trade is never eligible for an elected</w:t>
      </w:r>
      <w:r>
        <w:t xml:space="preserve"> </w:t>
      </w:r>
      <w:r>
        <w:t xml:space="preserve">June 1st designation and never consumes one.</w:t>
      </w:r>
    </w:p>
    <w:p>
      <w:pPr>
        <w:pStyle w:val="BodyText"/>
      </w:pPr>
      <w:r>
        <w:t xml:space="preserve">(i) A trade effective between</w:t>
      </w:r>
      <w:r>
        <w:t xml:space="preserve"> </w:t>
      </w:r>
      <w:r>
        <w:rPr>
          <w:bCs/>
          <w:b/>
        </w:rPr>
        <w:t xml:space="preserve">March 1st and May 31st</w:t>
      </w:r>
      <w:r>
        <w:t xml:space="preserve"> </w:t>
      </w:r>
      <w:r>
        <w:t xml:space="preserve">accelerates all remaining</w:t>
      </w:r>
      <w:r>
        <w:t xml:space="preserve"> </w:t>
      </w:r>
      <w:r>
        <w:t xml:space="preserve">bonus proration into the current league year. There is no election available.</w:t>
      </w:r>
    </w:p>
    <w:p>
      <w:pPr>
        <w:pStyle w:val="BodyText"/>
      </w:pPr>
      <w:r>
        <w:t xml:space="preserve">(ii) A trade effective from</w:t>
      </w:r>
      <w:r>
        <w:t xml:space="preserve"> </w:t>
      </w:r>
      <w:r>
        <w:rPr>
          <w:bCs/>
          <w:b/>
        </w:rPr>
        <w:t xml:space="preserve">June 1st</w:t>
      </w:r>
      <w:r>
        <w:t xml:space="preserve"> </w:t>
      </w:r>
      <w:r>
        <w:t xml:space="preserve">onward splits future-season bonus</w:t>
      </w:r>
      <w:r>
        <w:t xml:space="preserve"> </w:t>
      </w:r>
      <w:r>
        <w:t xml:space="preserve">prorations to the following league year automatically, and consumes no</w:t>
      </w:r>
      <w:r>
        <w:t xml:space="preserve"> </w:t>
      </w:r>
      <w:r>
        <w:t xml:space="preserve">designation.</w:t>
      </w:r>
    </w:p>
    <w:p>
      <w:pPr>
        <w:pStyle w:val="BodyText"/>
      </w:pPr>
      <w:r>
        <w:t xml:space="preserve">(iii)</w:t>
      </w:r>
      <w:r>
        <w:t xml:space="preserve"> </w:t>
      </w:r>
      <w:r>
        <w:rPr>
          <w:iCs/>
          <w:i/>
        </w:rPr>
        <w:t xml:space="preserve">Moved.</w:t>
      </w:r>
      <w:r>
        <w:t xml:space="preserve"> </w:t>
      </w:r>
      <w:r>
        <w:t xml:space="preserve">This numeral carried the explanation of why (e) differs from a</w:t>
      </w:r>
      <w:r>
        <w:t xml:space="preserve"> </w:t>
      </w:r>
      <w:r>
        <w:t xml:space="preserve">cut’s June 1st treatment. It is in the Technical Manual. The numeral is held open</w:t>
      </w:r>
      <w:r>
        <w:t xml:space="preserve"> </w:t>
      </w:r>
      <w:r>
        <w:t xml:space="preserve">so that citations to it resolve.</w:t>
      </w:r>
    </w:p>
    <w:p>
      <w:pPr>
        <w:pStyle w:val="BodyText"/>
      </w:pPr>
      <w:r>
        <w:t xml:space="preserve">(iv) Unpaid guaranteed salary is not dead money in a trade; it transfers with the</w:t>
      </w:r>
      <w:r>
        <w:t xml:space="preserve"> </w:t>
      </w:r>
      <w:r>
        <w:t xml:space="preserve">player under (f).</w:t>
      </w:r>
    </w:p>
    <w:p>
      <w:pPr>
        <w:pStyle w:val="BodyText"/>
      </w:pPr>
      <w:r>
        <w:t xml:space="preserve">(f)</w:t>
      </w:r>
      <w:r>
        <w:t xml:space="preserve"> </w:t>
      </w:r>
      <w:r>
        <w:rPr>
          <w:bCs/>
          <w:b/>
        </w:rPr>
        <w:t xml:space="preserve">What transfers and what stays.</w:t>
      </w:r>
      <w:r>
        <w:t xml:space="preserve"> </w:t>
      </w:r>
      <w:r>
        <w:t xml:space="preserve">Only bonus proration stays with the giving</w:t>
      </w:r>
      <w:r>
        <w:t xml:space="preserve"> </w:t>
      </w:r>
      <w:r>
        <w:t xml:space="preserve">team. A trade transfers all guaranteed and non-guaranteed salary from the</w:t>
      </w:r>
      <w:r>
        <w:t xml:space="preserve"> </w:t>
      </w:r>
      <w:r>
        <w:t xml:space="preserve">effective date forward to the receiving team, in both cap and cash.</w:t>
      </w:r>
    </w:p>
    <w:p>
      <w:pPr>
        <w:pStyle w:val="BodyText"/>
      </w:pPr>
      <w:r>
        <w:t xml:space="preserve">(i) Signing bonus proration, and the proration of any option bonus that has</w:t>
      </w:r>
      <w:r>
        <w:t xml:space="preserve"> </w:t>
      </w:r>
      <w:r>
        <w:t xml:space="preserve">already triggered, stay with the giving team and accelerate under (e).</w:t>
      </w:r>
    </w:p>
    <w:p>
      <w:pPr>
        <w:pStyle w:val="BodyText"/>
      </w:pPr>
      <w:r>
        <w:t xml:space="preserve">(ii) An option bonus that has</w:t>
      </w:r>
      <w:r>
        <w:t xml:space="preserve"> </w:t>
      </w:r>
      <w:r>
        <w:rPr>
          <w:bCs/>
          <w:b/>
        </w:rPr>
        <w:t xml:space="preserve">not</w:t>
      </w:r>
      <w:r>
        <w:t xml:space="preserve"> </w:t>
      </w:r>
      <w:r>
        <w:t xml:space="preserve">yet triggered travels with the contract to</w:t>
      </w:r>
      <w:r>
        <w:t xml:space="preserve"> </w:t>
      </w:r>
      <w:r>
        <w:t xml:space="preserve">the receiving team at its original exercise year and amount.</w:t>
      </w:r>
    </w:p>
    <w:p>
      <w:pPr>
        <w:pStyle w:val="BodyText"/>
      </w:pPr>
      <w:r>
        <w:t xml:space="preserve">(iii) A roster bonus that has already converted stays charged to the giving team.</w:t>
      </w:r>
      <w:r>
        <w:t xml:space="preserve"> </w:t>
      </w:r>
      <w:r>
        <w:t xml:space="preserve">An unconverted roster bonus travels.</w:t>
      </w:r>
    </w:p>
    <w:p>
      <w:pPr>
        <w:pStyle w:val="BodyText"/>
      </w:pPr>
      <w:r>
        <w:t xml:space="preserve">(g)</w:t>
      </w:r>
      <w:r>
        <w:t xml:space="preserve"> </w:t>
      </w:r>
      <w:r>
        <w:rPr>
          <w:bCs/>
          <w:b/>
        </w:rPr>
        <w:t xml:space="preserve">In-season trades.</w:t>
      </w:r>
      <w:r>
        <w:t xml:space="preserve"> </w:t>
      </w:r>
      <w:r>
        <w:t xml:space="preserve">Weeks already charged stay with the giving team,</w:t>
      </w:r>
      <w:r>
        <w:t xml:space="preserve"> </w:t>
      </w:r>
      <w:r>
        <w:t xml:space="preserve">guaranteed and non-guaranteed alike. The receiving team assumes the remaining</w:t>
      </w:r>
      <w:r>
        <w:t xml:space="preserve"> </w:t>
      </w:r>
      <w:r>
        <w:t xml:space="preserve">weeks only.</w:t>
      </w:r>
    </w:p>
    <w:p>
      <w:pPr>
        <w:pStyle w:val="BodyText"/>
      </w:pPr>
      <w:r>
        <w:t xml:space="preserve">(h)</w:t>
      </w:r>
      <w:r>
        <w:t xml:space="preserve"> </w:t>
      </w:r>
      <w:r>
        <w:rPr>
          <w:bCs/>
          <w:b/>
        </w:rPr>
        <w:t xml:space="preserve">When the settlement is fixed.</w:t>
      </w:r>
      <w:r>
        <w:t xml:space="preserve"> </w:t>
      </w:r>
      <w:r>
        <w:t xml:space="preserve">A trade’s cap and cash consequences are</w:t>
      </w:r>
      <w:r>
        <w:t xml:space="preserve"> </w:t>
      </w:r>
      <w:r>
        <w:t xml:space="preserve">determined at the moment the</w:t>
      </w:r>
      <w:r>
        <w:t xml:space="preserve"> </w:t>
      </w:r>
      <w:r>
        <w:rPr>
          <w:bCs/>
          <w:b/>
        </w:rPr>
        <w:t xml:space="preserve">last involved owner accepts</w:t>
      </w:r>
      <w:r>
        <w:t xml:space="preserve"> </w:t>
      </w:r>
      <w:r>
        <w:t xml:space="preserve">— not when an officer</w:t>
      </w:r>
      <w:r>
        <w:t xml:space="preserve"> </w:t>
      </w:r>
      <w:r>
        <w:t xml:space="preserve">approves it, and not when it is executed. Every date-sensitive test in the</w:t>
      </w:r>
      <w:r>
        <w:t xml:space="preserve"> </w:t>
      </w:r>
      <w:r>
        <w:t xml:space="preserve">settlement, including the June 1st boundary in (e), the roster bonus conversion</w:t>
      </w:r>
      <w:r>
        <w:t xml:space="preserve"> </w:t>
      </w:r>
      <w:r>
        <w:t xml:space="preserve">in (f)(iii) and the weekly accrual count in (g), is taken at that instant.</w:t>
      </w:r>
    </w:p>
    <w:p>
      <w:pPr>
        <w:pStyle w:val="BodyText"/>
      </w:pPr>
      <w:r>
        <w:t xml:space="preserve">(i)</w:t>
      </w:r>
      <w:r>
        <w:t xml:space="preserve"> </w:t>
      </w:r>
      <w:r>
        <w:rPr>
          <w:bCs/>
          <w:b/>
        </w:rPr>
        <w:t xml:space="preserve">A transferred contract is not re-underwritten.</w:t>
      </w:r>
      <w:r>
        <w:t xml:space="preserve"> </w:t>
      </w:r>
      <w:r>
        <w:t xml:space="preserve">The Deion Rule, the league</w:t>
      </w:r>
      <w:r>
        <w:t xml:space="preserve"> </w:t>
      </w:r>
      <w:r>
        <w:t xml:space="preserve">minimum and the 30% Rule govern the writing of a contract, not its transfer. A</w:t>
      </w:r>
      <w:r>
        <w:t xml:space="preserve"> </w:t>
      </w:r>
      <w:r>
        <w:t xml:space="preserve">trade changes who owes the terms, not the terms. A grandfathered exemption under</w:t>
      </w:r>
      <w:r>
        <w:t xml:space="preserve"> </w:t>
      </w:r>
      <w:r>
        <w:t xml:space="preserve">5.22(e) survives a trade.</w:t>
      </w:r>
    </w:p>
    <w:bookmarkEnd w:id="88"/>
    <w:bookmarkStart w:id="89" w:name="restrictions"/>
    <w:p>
      <w:pPr>
        <w:pStyle w:val="Heading2"/>
      </w:pPr>
      <w:r>
        <w:t xml:space="preserve">7.2 Restrictions</w:t>
      </w:r>
    </w:p>
    <w:p>
      <w:pPr>
        <w:pStyle w:val="FirstParagraph"/>
      </w:pPr>
      <w:r>
        <w:t xml:space="preserve">(a) 7.1 is the definitive statement of what may be traded. The following list</w:t>
      </w:r>
      <w:r>
        <w:t xml:space="preserve"> </w:t>
      </w:r>
      <w:r>
        <w:t xml:space="preserve">exists to remove any doubt. None of these may be traded or promised in a trade:</w:t>
      </w:r>
    </w:p>
    <w:p>
      <w:pPr>
        <w:pStyle w:val="BodyText"/>
      </w:pPr>
      <w:r>
        <w:t xml:space="preserve">(i) Real money or any asset outside the game.</w:t>
      </w:r>
    </w:p>
    <w:p>
      <w:pPr>
        <w:pStyle w:val="BodyText"/>
      </w:pPr>
      <w:r>
        <w:t xml:space="preserve">(ii) Favors, including help of any kind, and voting rights on rules or on any</w:t>
      </w:r>
      <w:r>
        <w:t xml:space="preserve"> </w:t>
      </w:r>
      <w:r>
        <w:t xml:space="preserve">other matter.</w:t>
      </w:r>
    </w:p>
    <w:p>
      <w:pPr>
        <w:pStyle w:val="BodyText"/>
      </w:pPr>
      <w:r>
        <w:t xml:space="preserve">(iii) Anything executing at a later date so as to circumvent a rule, including a</w:t>
      </w:r>
      <w:r>
        <w:t xml:space="preserve"> </w:t>
      </w:r>
      <w:r>
        <w:t xml:space="preserve">promise of an asset further out than three years.</w:t>
      </w:r>
    </w:p>
    <w:p>
      <w:pPr>
        <w:pStyle w:val="BodyText"/>
      </w:pPr>
      <w:r>
        <w:t xml:space="preserve">(iv) Owner Cash, cap space and dead money.</w:t>
      </w:r>
    </w:p>
    <w:bookmarkEnd w:id="89"/>
    <w:bookmarkStart w:id="90" w:name="conditional-compensation"/>
    <w:p>
      <w:pPr>
        <w:pStyle w:val="Heading2"/>
      </w:pPr>
      <w:r>
        <w:t xml:space="preserve">7.3 Conditional compensation</w:t>
      </w:r>
    </w:p>
    <w:p>
      <w:pPr>
        <w:pStyle w:val="FirstParagraph"/>
      </w:pPr>
      <w:r>
        <w:t xml:space="preserve">(a) A condition may be attached only to a</w:t>
      </w:r>
      <w:r>
        <w:t xml:space="preserve"> </w:t>
      </w:r>
      <w:r>
        <w:rPr>
          <w:bCs/>
          <w:b/>
        </w:rPr>
        <w:t xml:space="preserve">future draft pick</w:t>
      </w:r>
      <w:r>
        <w:t xml:space="preserve">. A player to be</w:t>
      </w:r>
      <w:r>
        <w:t xml:space="preserve"> </w:t>
      </w:r>
      <w:r>
        <w:t xml:space="preserve">named later is not permitted.</w:t>
      </w:r>
    </w:p>
    <w:p>
      <w:pPr>
        <w:pStyle w:val="BodyText"/>
      </w:pPr>
      <w:r>
        <w:t xml:space="preserve">(b) A pick may be conditioned on highest-of, lowest-of, or protected status.</w:t>
      </w:r>
    </w:p>
    <w:p>
      <w:pPr>
        <w:pStyle w:val="BodyText"/>
      </w:pPr>
      <w:r>
        <w:t xml:space="preserve">(c) A pick may be conditioned on a performance metric. Where a pick is part of</w:t>
      </w:r>
      <w:r>
        <w:t xml:space="preserve"> </w:t>
      </w:r>
      <w:r>
        <w:t xml:space="preserve">pending compensation, the team must maintain the required asset until the metric</w:t>
      </w:r>
      <w:r>
        <w:t xml:space="preserve"> </w:t>
      </w:r>
      <w:r>
        <w:t xml:space="preserve">is adjudicated. Where a</w:t>
      </w:r>
      <w:r>
        <w:t xml:space="preserve"> </w:t>
      </w:r>
      <w:r>
        <w:rPr>
          <w:bCs/>
          <w:b/>
        </w:rPr>
        <w:t xml:space="preserve">specific</w:t>
      </w:r>
      <w:r>
        <w:t xml:space="preserve"> </w:t>
      </w:r>
      <w:r>
        <w:t xml:space="preserve">pick is named, it may not be traded to</w:t>
      </w:r>
      <w:r>
        <w:t xml:space="preserve"> </w:t>
      </w:r>
      <w:r>
        <w:t xml:space="preserve">anyone else. Where a</w:t>
      </w:r>
      <w:r>
        <w:t xml:space="preserve"> </w:t>
      </w:r>
      <w:r>
        <w:rPr>
          <w:bCs/>
          <w:b/>
        </w:rPr>
        <w:t xml:space="preserve">general</w:t>
      </w:r>
      <w:r>
        <w:t xml:space="preserve"> </w:t>
      </w:r>
      <w:r>
        <w:t xml:space="preserve">pick is named — a year and a round — the team</w:t>
      </w:r>
      <w:r>
        <w:t xml:space="preserve"> </w:t>
      </w:r>
      <w:r>
        <w:t xml:space="preserve">must maintain at least one pick in that year and round, not necessarily the same</w:t>
      </w:r>
      <w:r>
        <w:t xml:space="preserve"> </w:t>
      </w:r>
      <w:r>
        <w:t xml:space="preserve">one.</w:t>
      </w:r>
    </w:p>
    <w:p>
      <w:pPr>
        <w:pStyle w:val="BodyText"/>
      </w:pPr>
      <w:r>
        <w:t xml:space="preserve">(d) A pick tied to compensation may carry</w:t>
      </w:r>
      <w:r>
        <w:t xml:space="preserve"> </w:t>
      </w:r>
      <w:r>
        <w:rPr>
          <w:bCs/>
          <w:b/>
        </w:rPr>
        <w:t xml:space="preserve">one</w:t>
      </w:r>
      <w:r>
        <w:t xml:space="preserve"> </w:t>
      </w:r>
      <w:r>
        <w:t xml:space="preserve">condition only.</w:t>
      </w:r>
    </w:p>
    <w:bookmarkEnd w:id="90"/>
    <w:bookmarkStart w:id="91" w:name="trade-backs-and-windows"/>
    <w:p>
      <w:pPr>
        <w:pStyle w:val="Heading2"/>
      </w:pPr>
      <w:r>
        <w:t xml:space="preserve">7.4 Trade-backs and windows</w:t>
      </w:r>
    </w:p>
    <w:p>
      <w:pPr>
        <w:pStyle w:val="FirstParagraph"/>
      </w:pPr>
      <w:r>
        <w:t xml:space="preserve">(a)</w:t>
      </w:r>
      <w:r>
        <w:t xml:space="preserve"> </w:t>
      </w:r>
      <w:r>
        <w:rPr>
          <w:bCs/>
          <w:b/>
        </w:rPr>
        <w:t xml:space="preserve">Direct trade-backs are not allowed in the same league year.</w:t>
      </w:r>
      <w:r>
        <w:t xml:space="preserve"> </w:t>
      </w:r>
      <w:r>
        <w:t xml:space="preserve">Where Team A</w:t>
      </w:r>
      <w:r>
        <w:t xml:space="preserve"> </w:t>
      </w:r>
      <w:r>
        <w:t xml:space="preserve">trades Player X to Team B, Team B may not trade Player X back to Team A from</w:t>
      </w:r>
      <w:r>
        <w:t xml:space="preserve"> </w:t>
      </w:r>
      <w:r>
        <w:t xml:space="preserve">March 1st until the conclusion of the EDFL Bowl. Where Team B trades Player X to</w:t>
      </w:r>
      <w:r>
        <w:t xml:space="preserve"> </w:t>
      </w:r>
      <w:r>
        <w:t xml:space="preserve">Team C and Team C later trades him to Team A, that is permitted provided:</w:t>
      </w:r>
    </w:p>
    <w:p>
      <w:pPr>
        <w:pStyle w:val="BodyText"/>
      </w:pPr>
      <w:r>
        <w:t xml:space="preserve">(i) it is not part of a multi-team trade including Team A and Team B; and</w:t>
      </w:r>
    </w:p>
    <w:p>
      <w:pPr>
        <w:pStyle w:val="BodyText"/>
      </w:pPr>
      <w:r>
        <w:t xml:space="preserve">(ii) the first and second trades do not fall in the same trade window.</w:t>
      </w:r>
    </w:p>
    <w:p>
      <w:pPr>
        <w:pStyle w:val="BodyText"/>
      </w:pPr>
      <w:r>
        <w:t xml:space="preserve">(b)</w:t>
      </w:r>
      <w:r>
        <w:t xml:space="preserve"> </w:t>
      </w:r>
      <w:r>
        <w:rPr>
          <w:bCs/>
          <w:b/>
        </w:rPr>
        <w:t xml:space="preserve">There are three trade windows:</w:t>
      </w:r>
    </w:p>
    <w:p>
      <w:pPr>
        <w:pStyle w:val="BodyText"/>
      </w:pPr>
      <w:r>
        <w:t xml:space="preserve">(i) March 1st to September 1st;</w:t>
      </w:r>
    </w:p>
    <w:p>
      <w:pPr>
        <w:pStyle w:val="BodyText"/>
      </w:pPr>
      <w:r>
        <w:t xml:space="preserve">(ii) September 2nd to the trade deadline;</w:t>
      </w:r>
    </w:p>
    <w:p>
      <w:pPr>
        <w:pStyle w:val="BodyText"/>
      </w:pPr>
      <w:r>
        <w:t xml:space="preserve">(iii) the end of the EDFL Bowl to February 21st, the Dead Season.</w:t>
      </w:r>
    </w:p>
    <w:p>
      <w:pPr>
        <w:pStyle w:val="BodyText"/>
      </w:pPr>
      <w:r>
        <w:t xml:space="preserve">(iv)</w:t>
      </w:r>
      <w:r>
        <w:t xml:space="preserve"> </w:t>
      </w:r>
      <w:r>
        <w:rPr>
          <w:bCs/>
          <w:b/>
        </w:rPr>
        <w:t xml:space="preserve">No trade at all</w:t>
      </w:r>
      <w:r>
        <w:t xml:space="preserve"> </w:t>
      </w:r>
      <w:r>
        <w:t xml:space="preserve">is permitted from the trade deadline until the end of the</w:t>
      </w:r>
      <w:r>
        <w:t xml:space="preserve"> </w:t>
      </w:r>
      <w:r>
        <w:t xml:space="preserve">EDFL Bowl, or during the League Reset Period.</w:t>
      </w:r>
    </w:p>
    <w:p>
      <w:pPr>
        <w:pStyle w:val="BodyText"/>
      </w:pPr>
      <w:r>
        <w:t xml:space="preserve">(c)</w:t>
      </w:r>
      <w:r>
        <w:t xml:space="preserve"> </w:t>
      </w:r>
      <w:r>
        <w:rPr>
          <w:bCs/>
          <w:b/>
        </w:rPr>
        <w:t xml:space="preserve">Temporary suspension.</w:t>
      </w:r>
      <w:r>
        <w:t xml:space="preserve"> </w:t>
      </w:r>
      <w:r>
        <w:t xml:space="preserve">The commissioner may suspend (a), in whole or in</w:t>
      </w:r>
      <w:r>
        <w:t xml:space="preserve"> </w:t>
      </w:r>
      <w:r>
        <w:t xml:space="preserve">part, for a stated period recorded on the League Calendar against this rule. A</w:t>
      </w:r>
      <w:r>
        <w:t xml:space="preserve"> </w:t>
      </w:r>
      <w:r>
        <w:t xml:space="preserve">trade is judged against the rule as it stood at the moment the last party</w:t>
      </w:r>
      <w:r>
        <w:t xml:space="preserve"> </w:t>
      </w:r>
      <w:r>
        <w:t xml:space="preserve">accepted it, in keeping with 7.1(h). A suspension does not relax the windows in</w:t>
      </w:r>
      <w:r>
        <w:t xml:space="preserve"> </w:t>
      </w:r>
      <w:r>
        <w:t xml:space="preserve">(b), the deadline in 7.5, or any cap, cash or roster requirement.</w:t>
      </w:r>
    </w:p>
    <w:bookmarkEnd w:id="91"/>
    <w:bookmarkStart w:id="92" w:name="trade-deadline"/>
    <w:p>
      <w:pPr>
        <w:pStyle w:val="Heading2"/>
      </w:pPr>
      <w:r>
        <w:t xml:space="preserve">7.5 Trade deadline</w:t>
      </w:r>
    </w:p>
    <w:p>
      <w:pPr>
        <w:pStyle w:val="FirstParagraph"/>
      </w:pPr>
      <w:r>
        <w:t xml:space="preserve">(a) The trade deadline is</w:t>
      </w:r>
      <w:r>
        <w:t xml:space="preserve"> </w:t>
      </w:r>
      <w:r>
        <w:rPr>
          <w:bCs/>
          <w:b/>
        </w:rPr>
        <w:t xml:space="preserve">23:59 on the Monday concluding Week 12</w:t>
      </w:r>
      <w:r>
        <w:t xml:space="preserve"> </w:t>
      </w:r>
      <w:r>
        <w:t xml:space="preserve">of the</w:t>
      </w:r>
      <w:r>
        <w:t xml:space="preserve"> </w:t>
      </w:r>
      <w:r>
        <w:t xml:space="preserve">regular season — one minute before the Tuesday 00:00 instant at which Week 13</w:t>
      </w:r>
      <w:r>
        <w:t xml:space="preserve"> </w:t>
      </w:r>
      <w:r>
        <w:t xml:space="preserve">salary is charged and the wire opens under 1.4(f).</w:t>
      </w:r>
    </w:p>
    <w:p>
      <w:pPr>
        <w:pStyle w:val="BodyText"/>
      </w:pPr>
      <w:r>
        <w:t xml:space="preserve">(i) Legality is judged on the timestamp of the trade’s acceptance under 7.1(h).</w:t>
      </w:r>
    </w:p>
    <w:bookmarkEnd w:id="92"/>
    <w:bookmarkStart w:id="93" w:name="notification"/>
    <w:p>
      <w:pPr>
        <w:pStyle w:val="Heading2"/>
      </w:pPr>
      <w:r>
        <w:t xml:space="preserve">7.6 Notification</w:t>
      </w:r>
    </w:p>
    <w:p>
      <w:pPr>
        <w:pStyle w:val="FirstParagraph"/>
      </w:pPr>
      <w:r>
        <w:t xml:space="preserve">(a) A trade is notified by one owner sending its details to all owners, and every</w:t>
      </w:r>
      <w:r>
        <w:t xml:space="preserve"> </w:t>
      </w:r>
      <w:r>
        <w:t xml:space="preserve">other owner involved accepting. Notification is not complete until every involved</w:t>
      </w:r>
      <w:r>
        <w:t xml:space="preserve"> </w:t>
      </w:r>
      <w:r>
        <w:t xml:space="preserve">owner has accepted.</w:t>
      </w:r>
    </w:p>
    <w:p>
      <w:pPr>
        <w:pStyle w:val="BodyText"/>
      </w:pPr>
      <w:r>
        <w:t xml:space="preserve">(b)</w:t>
      </w:r>
      <w:r>
        <w:t xml:space="preserve"> </w:t>
      </w:r>
      <w:r>
        <w:rPr>
          <w:iCs/>
          <w:i/>
        </w:rPr>
        <w:t xml:space="preserve">Reserved.</w:t>
      </w:r>
      <w:r>
        <w:t xml:space="preserve"> </w:t>
      </w:r>
      <w:r>
        <w:t xml:space="preserve">This letter carried the requirement that a trade be entered on</w:t>
      </w:r>
      <w:r>
        <w:t xml:space="preserve"> </w:t>
      </w:r>
      <w:r>
        <w:t xml:space="preserve">the league’s play platform, which is an administrative step rather than a rule of</w:t>
      </w:r>
      <w:r>
        <w:t xml:space="preserve"> </w:t>
      </w:r>
      <w:r>
        <w:t xml:space="preserve">play. The letter is held open so that citations to it resolve.</w:t>
      </w:r>
    </w:p>
    <w:p>
      <w:pPr>
        <w:pStyle w:val="BodyText"/>
      </w:pPr>
      <w:r>
        <w:t xml:space="preserve">(c)</w:t>
      </w:r>
      <w:r>
        <w:t xml:space="preserve"> </w:t>
      </w:r>
      <w:r>
        <w:rPr>
          <w:bCs/>
          <w:b/>
        </w:rPr>
        <w:t xml:space="preserve">A proposal is private to its parties.</w:t>
      </w:r>
      <w:r>
        <w:t xml:space="preserve"> </w:t>
      </w:r>
      <w:r>
        <w:t xml:space="preserve">A proposed trade is visible only to</w:t>
      </w:r>
      <w:r>
        <w:t xml:space="preserve"> </w:t>
      </w:r>
      <w:r>
        <w:t xml:space="preserve">the owners party to it until every party has accepted. From that moment it is</w:t>
      </w:r>
      <w:r>
        <w:t xml:space="preserve"> </w:t>
      </w:r>
      <w:r>
        <w:t xml:space="preserve">public and awaits processing under 7.7. A draft that has not been sent is visible</w:t>
      </w:r>
      <w:r>
        <w:t xml:space="preserve"> </w:t>
      </w:r>
      <w:r>
        <w:t xml:space="preserve">only to the owner building it.</w:t>
      </w:r>
      <w:r>
        <w:t xml:space="preserve"> </w:t>
      </w:r>
      <w:r>
        <w:rPr>
          <w:bCs/>
          <w:b/>
        </w:rPr>
        <w:t xml:space="preserve">Neither the commissioner nor the co-commissioner</w:t>
      </w:r>
      <w:r>
        <w:rPr>
          <w:bCs/>
          <w:b/>
        </w:rPr>
        <w:t xml:space="preserve"> </w:t>
      </w:r>
      <w:r>
        <w:rPr>
          <w:bCs/>
          <w:b/>
        </w:rPr>
        <w:t xml:space="preserve">may see a proposal he is not party to.</w:t>
      </w:r>
      <w:r>
        <w:t xml:space="preserve"> </w:t>
      </w:r>
      <w:r>
        <w:t xml:space="preserve">A declined, cancelled or expired proposal</w:t>
      </w:r>
      <w:r>
        <w:t xml:space="preserve"> </w:t>
      </w:r>
      <w:r>
        <w:t xml:space="preserve">stays private to its parties permanently.</w:t>
      </w:r>
    </w:p>
    <w:p>
      <w:pPr>
        <w:pStyle w:val="BodyText"/>
      </w:pPr>
      <w:r>
        <w:t xml:space="preserve">(d)</w:t>
      </w:r>
      <w:r>
        <w:t xml:space="preserve"> </w:t>
      </w:r>
      <w:r>
        <w:rPr>
          <w:bCs/>
          <w:b/>
        </w:rPr>
        <w:t xml:space="preserve">Overlapping offers.</w:t>
      </w:r>
      <w:r>
        <w:t xml:space="preserve"> </w:t>
      </w:r>
      <w:r>
        <w:t xml:space="preserve">An owner may name the same player or pick in any</w:t>
      </w:r>
      <w:r>
        <w:t xml:space="preserve"> </w:t>
      </w:r>
      <w:r>
        <w:t xml:space="preserve">number of open proposals, to the same owner or to different owners.</w:t>
      </w:r>
      <w:r>
        <w:t xml:space="preserve"> </w:t>
      </w:r>
      <w:r>
        <w:rPr>
          <w:bCs/>
          <w:b/>
        </w:rPr>
        <w:t xml:space="preserve">Offering a</w:t>
      </w:r>
      <w:r>
        <w:rPr>
          <w:bCs/>
          <w:b/>
        </w:rPr>
        <w:t xml:space="preserve"> </w:t>
      </w:r>
      <w:r>
        <w:rPr>
          <w:bCs/>
          <w:b/>
        </w:rPr>
        <w:t xml:space="preserve">player does not reserve him.</w:t>
      </w:r>
      <w:r>
        <w:t xml:space="preserve"> </w:t>
      </w:r>
      <w:r>
        <w:t xml:space="preserve">Only a trade every party has accepted reserves an</w:t>
      </w:r>
      <w:r>
        <w:t xml:space="preserve"> </w:t>
      </w:r>
      <w:r>
        <w:t xml:space="preserve">asset: on the last acceptance, that trade takes the player or pick, and every</w:t>
      </w:r>
      <w:r>
        <w:t xml:space="preserve"> </w:t>
      </w:r>
      <w:r>
        <w:t xml:space="preserve">other open proposal naming the same asset is cancelled automatically, with the</w:t>
      </w:r>
      <w:r>
        <w:t xml:space="preserve"> </w:t>
      </w:r>
      <w:r>
        <w:t xml:space="preserve">reason recorded and shown to the owners affected. Where two offers are accepted</w:t>
      </w:r>
      <w:r>
        <w:t xml:space="preserve"> </w:t>
      </w:r>
      <w:r>
        <w:t xml:space="preserve">at the same moment, the first to complete takes the asset and the second is</w:t>
      </w:r>
      <w:r>
        <w:t xml:space="preserve"> </w:t>
      </w:r>
      <w:r>
        <w:t xml:space="preserve">refused. A draft is not an offer and is not cancelled; it simply cannot be sent</w:t>
      </w:r>
      <w:r>
        <w:t xml:space="preserve"> </w:t>
      </w:r>
      <w:r>
        <w:t xml:space="preserve">while the asset it names is committed elsewhere.</w:t>
      </w:r>
    </w:p>
    <w:bookmarkEnd w:id="93"/>
    <w:bookmarkStart w:id="94" w:name="approval-veto-and-reversal"/>
    <w:p>
      <w:pPr>
        <w:pStyle w:val="Heading2"/>
      </w:pPr>
      <w:r>
        <w:t xml:space="preserve">7.7 Approval, veto and reversal</w:t>
      </w:r>
    </w:p>
    <w:p>
      <w:pPr>
        <w:pStyle w:val="FirstParagraph"/>
      </w:pPr>
      <w:r>
        <w:t xml:space="preserve">(a)</w:t>
      </w:r>
      <w:r>
        <w:t xml:space="preserve"> </w:t>
      </w:r>
      <w:r>
        <w:rPr>
          <w:bCs/>
          <w:b/>
        </w:rPr>
        <w:t xml:space="preserve">Processing time.</w:t>
      </w:r>
      <w:r>
        <w:t xml:space="preserve"> </w:t>
      </w:r>
      <w:r>
        <w:t xml:space="preserve">A trade takes 24 hours to process and approve after</w:t>
      </w:r>
      <w:r>
        <w:t xml:space="preserve"> </w:t>
      </w:r>
      <w:r>
        <w:t xml:space="preserve">notification.</w:t>
      </w:r>
    </w:p>
    <w:p>
      <w:pPr>
        <w:pStyle w:val="BodyText"/>
      </w:pPr>
      <w:r>
        <w:t xml:space="preserve">(b) During the rookie draft only, trades are processed as soon as possible to</w:t>
      </w:r>
      <w:r>
        <w:t xml:space="preserve"> </w:t>
      </w:r>
      <w:r>
        <w:t xml:space="preserve">allow pick trading. There is no guarantee a trade will be approved in time.</w:t>
      </w:r>
    </w:p>
    <w:p>
      <w:pPr>
        <w:pStyle w:val="BodyText"/>
      </w:pPr>
      <w:r>
        <w:t xml:space="preserve">(c)</w:t>
      </w:r>
      <w:r>
        <w:t xml:space="preserve"> </w:t>
      </w:r>
      <w:r>
        <w:rPr>
          <w:bCs/>
          <w:b/>
        </w:rPr>
        <w:t xml:space="preserve">Approval.</w:t>
      </w:r>
      <w:r>
        <w:t xml:space="preserve"> </w:t>
      </w:r>
      <w:r>
        <w:t xml:space="preserve">The commissioner and co-commissioner have equal authority to</w:t>
      </w:r>
      <w:r>
        <w:t xml:space="preserve"> </w:t>
      </w:r>
      <w:r>
        <w:t xml:space="preserve">approve a trade. An approver under 1.2(d) may act only where both have recused</w:t>
      </w:r>
      <w:r>
        <w:t xml:space="preserve"> </w:t>
      </w:r>
      <w:r>
        <w:t xml:space="preserve">themselves or are unavailable within the 24-hour window.</w:t>
      </w:r>
    </w:p>
    <w:p>
      <w:pPr>
        <w:pStyle w:val="BodyText"/>
      </w:pPr>
      <w:r>
        <w:t xml:space="preserve">(d)</w:t>
      </w:r>
      <w:r>
        <w:t xml:space="preserve"> </w:t>
      </w:r>
      <w:r>
        <w:rPr>
          <w:bCs/>
          <w:b/>
        </w:rPr>
        <w:t xml:space="preserve">Competitive balance.</w:t>
      </w:r>
      <w:r>
        <w:t xml:space="preserve"> </w:t>
      </w:r>
      <w:r>
        <w:t xml:space="preserve">Owners are independent and may make whatever trades</w:t>
      </w:r>
      <w:r>
        <w:t xml:space="preserve"> </w:t>
      </w:r>
      <w:r>
        <w:t xml:space="preserve">they wish. Where a trade is so lopsided as to be grossly unfair to other owners,</w:t>
      </w:r>
      <w:r>
        <w:t xml:space="preserve"> </w:t>
      </w:r>
      <w:r>
        <w:t xml:space="preserve">or indicates collusion,</w:t>
      </w:r>
      <w:r>
        <w:t xml:space="preserve"> </w:t>
      </w:r>
      <w:r>
        <w:rPr>
          <w:bCs/>
          <w:b/>
        </w:rPr>
        <w:t xml:space="preserve">the commissioner and the commissioner alone</w:t>
      </w:r>
      <w:r>
        <w:t xml:space="preserve"> </w:t>
      </w:r>
      <w:r>
        <w:t xml:space="preserve">may</w:t>
      </w:r>
      <w:r>
        <w:t xml:space="preserve"> </w:t>
      </w:r>
      <w:r>
        <w:t xml:space="preserve">disapprove it. A trade involving the commissioner’s own team may be disapproved</w:t>
      </w:r>
      <w:r>
        <w:t xml:space="preserve"> </w:t>
      </w:r>
      <w:r>
        <w:t xml:space="preserve">for competitive balance only by a grievance vote. A disapproval may be appealed</w:t>
      </w:r>
      <w:r>
        <w:t xml:space="preserve"> </w:t>
      </w:r>
      <w:r>
        <w:t xml:space="preserve">through the grievance process.</w:t>
      </w:r>
    </w:p>
    <w:p>
      <w:pPr>
        <w:pStyle w:val="BodyText"/>
      </w:pPr>
      <w:r>
        <w:t xml:space="preserve">(e)</w:t>
      </w:r>
      <w:r>
        <w:t xml:space="preserve"> </w:t>
      </w:r>
      <w:r>
        <w:rPr>
          <w:bCs/>
          <w:b/>
        </w:rPr>
        <w:t xml:space="preserve">Conflict of interest.</w:t>
      </w:r>
      <w:r>
        <w:t xml:space="preserve"> </w:t>
      </w:r>
      <w:r>
        <w:t xml:space="preserve">Where a conflict of interest exists, the</w:t>
      </w:r>
      <w:r>
        <w:t xml:space="preserve"> </w:t>
      </w:r>
      <w:r>
        <w:t xml:space="preserve">commissioner and co-commissioner must recuse themselves from approval. Any trade</w:t>
      </w:r>
      <w:r>
        <w:t xml:space="preserve"> </w:t>
      </w:r>
      <w:r>
        <w:t xml:space="preserve">involving a player or asset of an officer’s own team is automatically a conflict</w:t>
      </w:r>
      <w:r>
        <w:t xml:space="preserve"> </w:t>
      </w:r>
      <w:r>
        <w:t xml:space="preserve">of interest for that officer.</w:t>
      </w:r>
    </w:p>
    <w:p>
      <w:pPr>
        <w:pStyle w:val="BodyText"/>
      </w:pPr>
      <w:r>
        <w:t xml:space="preserve">(f)</w:t>
      </w:r>
      <w:r>
        <w:t xml:space="preserve"> </w:t>
      </w:r>
      <w:r>
        <w:rPr>
          <w:bCs/>
          <w:b/>
        </w:rPr>
        <w:t xml:space="preserve">Players mid-trade.</w:t>
      </w:r>
      <w:r>
        <w:t xml:space="preserve"> </w:t>
      </w:r>
      <w:r>
        <w:t xml:space="preserve">A player moving between teams may not be used on the</w:t>
      </w:r>
      <w:r>
        <w:t xml:space="preserve"> </w:t>
      </w:r>
      <w:r>
        <w:t xml:space="preserve">active roster of either team during processing.</w:t>
      </w:r>
    </w:p>
    <w:p>
      <w:pPr>
        <w:pStyle w:val="BodyText"/>
      </w:pPr>
      <w:r>
        <w:t xml:space="preserve">(g)</w:t>
      </w:r>
      <w:r>
        <w:t xml:space="preserve"> </w:t>
      </w:r>
      <w:r>
        <w:rPr>
          <w:iCs/>
          <w:i/>
        </w:rPr>
        <w:t xml:space="preserve">Reserved.</w:t>
      </w:r>
      <w:r>
        <w:t xml:space="preserve"> </w:t>
      </w:r>
      <w:r>
        <w:t xml:space="preserve">This letter carried the interaction between the 24-hour</w:t>
      </w:r>
      <w:r>
        <w:t xml:space="preserve"> </w:t>
      </w:r>
      <w:r>
        <w:t xml:space="preserve">processing period and the league’s play platform, which is not a rule of play. The</w:t>
      </w:r>
      <w:r>
        <w:t xml:space="preserve"> </w:t>
      </w:r>
      <w:r>
        <w:t xml:space="preserve">letter is held open so that citations to it resolve.</w:t>
      </w:r>
    </w:p>
    <w:p>
      <w:pPr>
        <w:pStyle w:val="BodyText"/>
      </w:pPr>
      <w:r>
        <w:t xml:space="preserve">(h)</w:t>
      </w:r>
      <w:r>
        <w:t xml:space="preserve"> </w:t>
      </w:r>
      <w:r>
        <w:rPr>
          <w:bCs/>
          <w:b/>
        </w:rPr>
        <w:t xml:space="preserve">Reversal of an executed trade.</w:t>
      </w:r>
      <w:r>
        <w:t xml:space="preserve"> </w:t>
      </w:r>
      <w:r>
        <w:t xml:space="preserve">After a trade has been executed the</w:t>
      </w:r>
      <w:r>
        <w:t xml:space="preserve"> </w:t>
      </w:r>
      <w:r>
        <w:t xml:space="preserve">commissioner may reverse it. A reversal restores the position as it stood</w:t>
      </w:r>
      <w:r>
        <w:t xml:space="preserve"> </w:t>
      </w:r>
      <w:r>
        <w:t xml:space="preserve">immediately before execution: each player returns to the team that sent him on</w:t>
      </w:r>
      <w:r>
        <w:t xml:space="preserve"> </w:t>
      </w:r>
      <w:r>
        <w:t xml:space="preserve">his original contract, each draft pick returns to the team that held it, and</w:t>
      </w:r>
      <w:r>
        <w:t xml:space="preserve"> </w:t>
      </w:r>
      <w:r>
        <w:t xml:space="preserve">neither team’s cap nor Owner Cash retains any charge, credit or dead money</w:t>
      </w:r>
      <w:r>
        <w:t xml:space="preserve"> </w:t>
      </w:r>
      <w:r>
        <w:t xml:space="preserve">arising from the trade.</w:t>
      </w:r>
      <w:r>
        <w:t xml:space="preserve"> </w:t>
      </w:r>
      <w:r>
        <w:rPr>
          <w:bCs/>
          <w:b/>
        </w:rPr>
        <w:t xml:space="preserve">A reversed trade is not erased</w:t>
      </w:r>
      <w:r>
        <w:t xml:space="preserve">; it remains on the</w:t>
      </w:r>
      <w:r>
        <w:t xml:space="preserve"> </w:t>
      </w:r>
      <w:r>
        <w:t xml:space="preserve">public record marked reversed, with the reason given, and is logged under 1.11.</w:t>
      </w:r>
    </w:p>
    <w:p>
      <w:pPr>
        <w:pStyle w:val="BodyText"/>
      </w:pPr>
      <w:r>
        <w:t xml:space="preserve">(i)</w:t>
      </w:r>
      <w:r>
        <w:t xml:space="preserve"> </w:t>
      </w:r>
      <w:r>
        <w:rPr>
          <w:bCs/>
          <w:b/>
        </w:rPr>
        <w:t xml:space="preserve">Authority and recusal.</w:t>
      </w:r>
      <w:r>
        <w:t xml:space="preserve"> </w:t>
      </w:r>
      <w:r>
        <w:t xml:space="preserve">The commissioner may reverse any executed trade,</w:t>
      </w:r>
      <w:r>
        <w:t xml:space="preserve"> </w:t>
      </w:r>
      <w:r>
        <w:t xml:space="preserve">including one involving his own team. The co-commissioner may reverse any</w:t>
      </w:r>
      <w:r>
        <w:t xml:space="preserve"> </w:t>
      </w:r>
      <w:r>
        <w:t xml:space="preserve">executed trade</w:t>
      </w:r>
      <w:r>
        <w:t xml:space="preserve"> </w:t>
      </w:r>
      <w:r>
        <w:rPr>
          <w:bCs/>
          <w:b/>
        </w:rPr>
        <w:t xml:space="preserve">except</w:t>
      </w:r>
      <w:r>
        <w:t xml:space="preserve"> </w:t>
      </w:r>
      <w:r>
        <w:t xml:space="preserve">one involving his own team. This departs deliberately</w:t>
      </w:r>
      <w:r>
        <w:t xml:space="preserve"> </w:t>
      </w:r>
      <w:r>
        <w:t xml:space="preserve">from (e).</w:t>
      </w:r>
    </w:p>
    <w:p>
      <w:pPr>
        <w:pStyle w:val="BodyText"/>
      </w:pPr>
      <w:r>
        <w:t xml:space="preserve">(ii)</w:t>
      </w:r>
      <w:r>
        <w:t xml:space="preserve"> </w:t>
      </w:r>
      <w:r>
        <w:rPr>
          <w:bCs/>
          <w:b/>
        </w:rPr>
        <w:t xml:space="preserve">Window.</w:t>
      </w:r>
      <w:r>
        <w:t xml:space="preserve"> </w:t>
      </w:r>
      <w:r>
        <w:t xml:space="preserve">A reversal must be made within</w:t>
      </w:r>
      <w:r>
        <w:t xml:space="preserve"> </w:t>
      </w:r>
      <w:r>
        <w:rPr>
          <w:bCs/>
          <w:b/>
        </w:rPr>
        <w:t xml:space="preserve">96 hours of execution</w:t>
      </w:r>
      <w:r>
        <w:t xml:space="preserve">. The</w:t>
      </w:r>
      <w:r>
        <w:t xml:space="preserve"> </w:t>
      </w:r>
      <w:r>
        <w:t xml:space="preserve">window runs from execution, not from the moment the settlement was fixed under</w:t>
      </w:r>
      <w:r>
        <w:t xml:space="preserve"> </w:t>
      </w:r>
      <w:r>
        <w:t xml:space="preserve">7.1(h).</w:t>
      </w:r>
    </w:p>
    <w:p>
      <w:pPr>
        <w:pStyle w:val="BodyText"/>
      </w:pPr>
      <w:r>
        <w:t xml:space="preserve">(iii)</w:t>
      </w:r>
      <w:r>
        <w:t xml:space="preserve"> </w:t>
      </w:r>
      <w:r>
        <w:rPr>
          <w:bCs/>
          <w:b/>
        </w:rPr>
        <w:t xml:space="preserve">Conditions.</w:t>
      </w:r>
      <w:r>
        <w:t xml:space="preserve"> </w:t>
      </w:r>
      <w:r>
        <w:t xml:space="preserve">A reversal is available only while</w:t>
      </w:r>
      <w:r>
        <w:t xml:space="preserve"> </w:t>
      </w:r>
      <w:r>
        <w:rPr>
          <w:bCs/>
          <w:b/>
        </w:rPr>
        <w:t xml:space="preserve">all</w:t>
      </w:r>
      <w:r>
        <w:t xml:space="preserve"> </w:t>
      </w:r>
      <w:r>
        <w:t xml:space="preserve">of the following</w:t>
      </w:r>
      <w:r>
        <w:t xml:space="preserve"> </w:t>
      </w:r>
      <w:r>
        <w:t xml:space="preserve">hold. Each is absolute and none may be waived:</w:t>
      </w:r>
    </w:p>
    <w:p>
      <w:pPr>
        <w:pStyle w:val="BodyText"/>
      </w:pPr>
      <w:r>
        <w:t xml:space="preserve">    (A) the trade was executed in the current season;</w:t>
      </w:r>
    </w:p>
    <w:p>
      <w:pPr>
        <w:pStyle w:val="BodyText"/>
      </w:pPr>
      <w:r>
        <w:t xml:space="preserve">    (B) every player received is still held on the contract the</w:t>
      </w:r>
      <w:r>
        <w:t xml:space="preserve"> </w:t>
      </w:r>
      <w:r>
        <w:t xml:space="preserve">trade created, still active, with nothing recorded against it;</w:t>
      </w:r>
    </w:p>
    <w:p>
      <w:pPr>
        <w:pStyle w:val="BodyText"/>
      </w:pPr>
      <w:r>
        <w:t xml:space="preserve">    (C) no auction tier has been verified since the trade was</w:t>
      </w:r>
      <w:r>
        <w:t xml:space="preserve"> </w:t>
      </w:r>
      <w:r>
        <w:t xml:space="preserve">executed;</w:t>
      </w:r>
    </w:p>
    <w:p>
      <w:pPr>
        <w:pStyle w:val="BodyText"/>
      </w:pPr>
      <w:r>
        <w:t xml:space="preserve">    (D) every draft pick that moved is still held by the team</w:t>
      </w:r>
      <w:r>
        <w:t xml:space="preserve"> </w:t>
      </w:r>
      <w:r>
        <w:t xml:space="preserve">that received it and has not been used; and</w:t>
      </w:r>
    </w:p>
    <w:p>
      <w:pPr>
        <w:pStyle w:val="BodyText"/>
      </w:pPr>
      <w:r>
        <w:t xml:space="preserve">    (E) the window in (ii) remains open.</w:t>
      </w:r>
    </w:p>
    <w:p>
      <w:pPr>
        <w:pStyle w:val="BodyText"/>
      </w:pPr>
      <w:r>
        <w:t xml:space="preserve">(iv)</w:t>
      </w:r>
      <w:r>
        <w:t xml:space="preserve"> </w:t>
      </w:r>
      <w:r>
        <w:rPr>
          <w:bCs/>
          <w:b/>
        </w:rPr>
        <w:t xml:space="preserve">Reason.</w:t>
      </w:r>
      <w:r>
        <w:t xml:space="preserve"> </w:t>
      </w:r>
      <w:r>
        <w:t xml:space="preserve">A reversal requires a stated reason, published in the Action Log</w:t>
      </w:r>
      <w:r>
        <w:t xml:space="preserve"> </w:t>
      </w:r>
      <w:r>
        <w:t xml:space="preserve">and shown on the trade itself.</w:t>
      </w:r>
    </w:p>
    <w:p>
      <w:pPr>
        <w:pStyle w:val="BodyText"/>
      </w:pPr>
      <w:r>
        <w:t xml:space="preserve">(v)</w:t>
      </w:r>
      <w:r>
        <w:t xml:space="preserve"> </w:t>
      </w:r>
      <w:r>
        <w:rPr>
          <w:bCs/>
          <w:b/>
        </w:rPr>
        <w:t xml:space="preserve">Compliance after reversal.</w:t>
      </w:r>
      <w:r>
        <w:t xml:space="preserve"> </w:t>
      </w:r>
      <w:r>
        <w:t xml:space="preserve">Where the cap is enforced under 5.5(f) or the</w:t>
      </w:r>
      <w:r>
        <w:t xml:space="preserve"> </w:t>
      </w:r>
      <w:r>
        <w:t xml:space="preserve">roster under 3.6, a reversal that would leave either team in breach of its Salary</w:t>
      </w:r>
      <w:r>
        <w:t xml:space="preserve"> </w:t>
      </w:r>
      <w:r>
        <w:t xml:space="preserve">Ceiling, its Owner Cash floor or the Active Roster limit is</w:t>
      </w:r>
      <w:r>
        <w:t xml:space="preserve"> </w:t>
      </w:r>
      <w:r>
        <w:rPr>
          <w:bCs/>
          <w:b/>
        </w:rPr>
        <w:t xml:space="preserve">refused</w:t>
      </w:r>
      <w:r>
        <w:t xml:space="preserve">. The</w:t>
      </w:r>
      <w:r>
        <w:t xml:space="preserve"> </w:t>
      </w:r>
      <w:r>
        <w:t xml:space="preserve">commissioner may nevertheless proceed, in which case the reversal is recorded as</w:t>
      </w:r>
      <w:r>
        <w:t xml:space="preserve"> </w:t>
      </w:r>
      <w:r>
        <w:rPr>
          <w:bCs/>
          <w:b/>
        </w:rPr>
        <w:t xml:space="preserve">forced</w:t>
      </w:r>
      <w:r>
        <w:t xml:space="preserve">, the breach is named in the Action Log, and the team affected must cure</w:t>
      </w:r>
      <w:r>
        <w:t xml:space="preserve"> </w:t>
      </w:r>
      <w:r>
        <w:t xml:space="preserve">it under 3.6.</w:t>
      </w:r>
    </w:p>
    <w:p>
      <w:pPr>
        <w:pStyle w:val="BodyText"/>
      </w:pPr>
      <w:r>
        <w:t xml:space="preserve">(vi)</w:t>
      </w:r>
      <w:r>
        <w:t xml:space="preserve"> </w:t>
      </w:r>
      <w:r>
        <w:rPr>
          <w:bCs/>
          <w:b/>
        </w:rPr>
        <w:t xml:space="preserve">Beyond the window or the conditions.</w:t>
      </w:r>
      <w:r>
        <w:t xml:space="preserve"> </w:t>
      </w:r>
      <w:r>
        <w:t xml:space="preserve">A trade failing any condition in</w:t>
      </w:r>
      <w:r>
        <w:t xml:space="preserve"> </w:t>
      </w:r>
      <w:r>
        <w:t xml:space="preserve">(iii), or falling outside the window in (ii), is not reversible. Correcting it is</w:t>
      </w:r>
      <w:r>
        <w:t xml:space="preserve"> </w:t>
      </w:r>
      <w:r>
        <w:t xml:space="preserve">a deliberate commissioner action under 1.11(b), taken on the record.</w:t>
      </w:r>
    </w:p>
    <w:p>
      <w:pPr>
        <w:pStyle w:val="BodyText"/>
      </w:pPr>
      <w:r>
        <w:t xml:space="preserve">(vii)</w:t>
      </w:r>
      <w:r>
        <w:t xml:space="preserve"> </w:t>
      </w:r>
      <w:r>
        <w:rPr>
          <w:iCs/>
          <w:i/>
        </w:rPr>
        <w:t xml:space="preserve">Moved.</w:t>
      </w:r>
      <w:r>
        <w:t xml:space="preserve"> </w:t>
      </w:r>
      <w:r>
        <w:t xml:space="preserve">This numeral carried the effect of a reversal on the league’s play</w:t>
      </w:r>
      <w:r>
        <w:t xml:space="preserve"> </w:t>
      </w:r>
      <w:r>
        <w:t xml:space="preserve">platform, which is an administrative consequence rather than a rule. It is in the</w:t>
      </w:r>
      <w:r>
        <w:t xml:space="preserve"> </w:t>
      </w:r>
      <w:r>
        <w:t xml:space="preserve">Technical Manual. The numeral is held open so that citations to it resolve.</w:t>
      </w:r>
    </w:p>
    <w:bookmarkEnd w:id="94"/>
    <w:bookmarkStart w:id="95" w:name="reserved"/>
    <w:p>
      <w:pPr>
        <w:pStyle w:val="Heading2"/>
      </w:pPr>
      <w:r>
        <w:t xml:space="preserve">7.8</w:t>
      </w:r>
      <w:r>
        <w:t xml:space="preserve"> </w:t>
      </w:r>
      <w:r>
        <w:rPr>
          <w:iCs/>
          <w:i/>
        </w:rPr>
        <w:t xml:space="preserve">(reserved)</w:t>
      </w:r>
    </w:p>
    <w:p>
      <w:pPr>
        <w:pStyle w:val="FirstParagraph"/>
      </w:pPr>
      <w:r>
        <w:t xml:space="preserve">This section and its clauses (a) through (e) carried implementation notes on the</w:t>
      </w:r>
      <w:r>
        <w:t xml:space="preserve"> </w:t>
      </w:r>
      <w:r>
        <w:t xml:space="preserve">league application. They are not rules of play and are in the Technical Manual.</w:t>
      </w:r>
      <w:r>
        <w:t xml:space="preserve"> </w:t>
      </w:r>
      <w:r>
        <w:t xml:space="preserve">The number and its letters are held open so that citations to them resolve, and so</w:t>
      </w:r>
      <w:r>
        <w:t xml:space="preserve"> </w:t>
      </w:r>
      <w:r>
        <w:t xml:space="preserve">that 7.9 does not move.</w:t>
      </w:r>
    </w:p>
    <w:bookmarkEnd w:id="95"/>
    <w:bookmarkStart w:id="96" w:name="X1120c4fced50f2faba94a3bd8bd975debd16d20"/>
    <w:p>
      <w:pPr>
        <w:pStyle w:val="Heading2"/>
      </w:pPr>
      <w:r>
        <w:t xml:space="preserve">7.9 Trade block, watchlist and the rumour desk</w:t>
      </w:r>
    </w:p>
    <w:p>
      <w:pPr>
        <w:pStyle w:val="FirstParagraph"/>
      </w:pPr>
      <w:r>
        <w:t xml:space="preserve">Nothing in this section moves a player, changes a contract or costs a team money.</w:t>
      </w:r>
      <w:r>
        <w:t xml:space="preserve"> </w:t>
      </w:r>
      <w:r>
        <w:t xml:space="preserve">It governs what the league is told, and by whom.</w:t>
      </w:r>
    </w:p>
    <w:p>
      <w:pPr>
        <w:pStyle w:val="BodyText"/>
      </w:pPr>
      <w:r>
        <w:t xml:space="preserve">(a)</w:t>
      </w:r>
      <w:r>
        <w:t xml:space="preserve"> </w:t>
      </w:r>
      <w:r>
        <w:rPr>
          <w:bCs/>
          <w:b/>
        </w:rPr>
        <w:t xml:space="preserve">The trade block.</w:t>
      </w:r>
      <w:r>
        <w:t xml:space="preserve"> </w:t>
      </w:r>
      <w:r>
        <w:t xml:space="preserve">An owner may place any player he holds under an active</w:t>
      </w:r>
      <w:r>
        <w:t xml:space="preserve"> </w:t>
      </w:r>
      <w:r>
        <w:t xml:space="preserve">contract on the league trade block — Active Roster, practice squad or injured</w:t>
      </w:r>
      <w:r>
        <w:t xml:space="preserve"> </w:t>
      </w:r>
      <w:r>
        <w:t xml:space="preserve">reserve alike. The block is</w:t>
      </w:r>
      <w:r>
        <w:t xml:space="preserve"> </w:t>
      </w:r>
      <w:r>
        <w:rPr>
          <w:bCs/>
          <w:b/>
        </w:rPr>
        <w:t xml:space="preserve">advisory and binds no one</w:t>
      </w:r>
      <w:r>
        <w:t xml:space="preserve">. It is scoped to the</w:t>
      </w:r>
      <w:r>
        <w:t xml:space="preserve"> </w:t>
      </w:r>
      <w:r>
        <w:t xml:space="preserve">contract: it ends when the contract ends, however it ends, and ends the moment the</w:t>
      </w:r>
      <w:r>
        <w:t xml:space="preserve"> </w:t>
      </w:r>
      <w:r>
        <w:t xml:space="preserve">player is waived. A restructure neither ends it nor resets it.</w:t>
      </w:r>
    </w:p>
    <w:p>
      <w:pPr>
        <w:pStyle w:val="BodyText"/>
      </w:pPr>
      <w:r>
        <w:t xml:space="preserve">(i) A block lasts</w:t>
      </w:r>
      <w:r>
        <w:t xml:space="preserve"> </w:t>
      </w:r>
      <w:r>
        <w:rPr>
          <w:bCs/>
          <w:b/>
        </w:rPr>
        <w:t xml:space="preserve">14 days</w:t>
      </w:r>
      <w:r>
        <w:t xml:space="preserve">. The owner may remove it at any time and his removal</w:t>
      </w:r>
      <w:r>
        <w:t xml:space="preserve"> </w:t>
      </w:r>
      <w:r>
        <w:t xml:space="preserve">is absolute. Where any watchlist interest in the player exists at the 14-day mark,</w:t>
      </w:r>
      <w:r>
        <w:t xml:space="preserve"> </w:t>
      </w:r>
      <w:r>
        <w:t xml:space="preserve">at any visibility tier, the block</w:t>
      </w:r>
      <w:r>
        <w:t xml:space="preserve"> </w:t>
      </w:r>
      <w:r>
        <w:rPr>
          <w:bCs/>
          <w:b/>
        </w:rPr>
        <w:t xml:space="preserve">stays up</w:t>
      </w:r>
      <w:r>
        <w:t xml:space="preserve">, and falls off the moment the last</w:t>
      </w:r>
      <w:r>
        <w:t xml:space="preserve"> </w:t>
      </w:r>
      <w:r>
        <w:t xml:space="preserve">interest is removed. An expired block is not revived by new interest; only the</w:t>
      </w:r>
      <w:r>
        <w:t xml:space="preserve"> </w:t>
      </w:r>
      <w:r>
        <w:t xml:space="preserve">owner re-marking the player restores it, and re-marking resets the 14 days.</w:t>
      </w:r>
    </w:p>
    <w:p>
      <w:pPr>
        <w:pStyle w:val="BodyText"/>
      </w:pPr>
      <w:r>
        <w:t xml:space="preserve">(ii) A</w:t>
      </w:r>
      <w:r>
        <w:t xml:space="preserve"> </w:t>
      </w:r>
      <w:r>
        <w:rPr>
          <w:bCs/>
          <w:b/>
        </w:rPr>
        <w:t xml:space="preserve">shop</w:t>
      </w:r>
      <w:r>
        <w:t xml:space="preserve"> </w:t>
      </w:r>
      <w:r>
        <w:t xml:space="preserve">submission under (c) about a player the submitting owner holds</w:t>
      </w:r>
      <w:r>
        <w:t xml:space="preserve"> </w:t>
      </w:r>
      <w:r>
        <w:t xml:space="preserve">places the block on that contract on the same terms, and resets its clock if one</w:t>
      </w:r>
      <w:r>
        <w:t xml:space="preserve"> </w:t>
      </w:r>
      <w:r>
        <w:t xml:space="preserve">is standing.</w:t>
      </w:r>
    </w:p>
    <w:p>
      <w:pPr>
        <w:pStyle w:val="BodyText"/>
      </w:pPr>
      <w:r>
        <w:t xml:space="preserve">(b)</w:t>
      </w:r>
      <w:r>
        <w:t xml:space="preserve"> </w:t>
      </w:r>
      <w:r>
        <w:rPr>
          <w:bCs/>
          <w:b/>
        </w:rPr>
        <w:t xml:space="preserve">The watchlist.</w:t>
      </w:r>
      <w:r>
        <w:t xml:space="preserve"> </w:t>
      </w:r>
      <w:r>
        <w:t xml:space="preserve">An owner may mark interest in any player, at one of three</w:t>
      </w:r>
      <w:r>
        <w:t xml:space="preserve"> </w:t>
      </w:r>
      <w:r>
        <w:t xml:space="preserve">visibility tiers chosen per player:</w:t>
      </w:r>
      <w:r>
        <w:t xml:space="preserve"> </w:t>
      </w:r>
      <w:r>
        <w:rPr>
          <w:bCs/>
          <w:b/>
        </w:rPr>
        <w:t xml:space="preserve">private</w:t>
      </w:r>
      <w:r>
        <w:t xml:space="preserve">,</w:t>
      </w:r>
      <w:r>
        <w:t xml:space="preserve"> </w:t>
      </w:r>
      <w:r>
        <w:rPr>
          <w:bCs/>
          <w:b/>
        </w:rPr>
        <w:t xml:space="preserve">shared with the player’s</w:t>
      </w:r>
      <w:r>
        <w:rPr>
          <w:bCs/>
          <w:b/>
        </w:rPr>
        <w:t xml:space="preserve"> </w:t>
      </w:r>
      <w:r>
        <w:rPr>
          <w:bCs/>
          <w:b/>
        </w:rPr>
        <w:t xml:space="preserve">owner</w:t>
      </w:r>
      <w:r>
        <w:t xml:space="preserve">, or</w:t>
      </w:r>
      <w:r>
        <w:t xml:space="preserve"> </w:t>
      </w:r>
      <w:r>
        <w:rPr>
          <w:bCs/>
          <w:b/>
        </w:rPr>
        <w:t xml:space="preserve">public to the league</w:t>
      </w:r>
      <w:r>
        <w:t xml:space="preserve">. Interest is scoped to the player, not the</w:t>
      </w:r>
      <w:r>
        <w:t xml:space="preserve"> </w:t>
      </w:r>
      <w:r>
        <w:t xml:space="preserve">contract, and survives his being traded, cut or waived; it persists until the</w:t>
      </w:r>
      <w:r>
        <w:t xml:space="preserve"> </w:t>
      </w:r>
      <w:r>
        <w:t xml:space="preserve">owner removes it.</w:t>
      </w:r>
    </w:p>
    <w:p>
      <w:pPr>
        <w:pStyle w:val="BodyText"/>
      </w:pPr>
      <w:r>
        <w:t xml:space="preserve">(i) A tier may be changed at any time in either direction, but visibility runs</w:t>
      </w:r>
      <w:r>
        <w:t xml:space="preserve"> </w:t>
      </w:r>
      <w:r>
        <w:t xml:space="preserve">forward only:</w:t>
      </w:r>
      <w:r>
        <w:t xml:space="preserve"> </w:t>
      </w:r>
      <w:r>
        <w:rPr>
          <w:bCs/>
          <w:b/>
        </w:rPr>
        <w:t xml:space="preserve">what was public cannot be made retroactively unseen</w:t>
      </w:r>
      <w:r>
        <w:t xml:space="preserve">. When the</w:t>
      </w:r>
      <w:r>
        <w:t xml:space="preserve"> </w:t>
      </w:r>
      <w:r>
        <w:t xml:space="preserve">player changes teams, a shared-with-owner marker reverts to private.</w:t>
      </w:r>
    </w:p>
    <w:p>
      <w:pPr>
        <w:pStyle w:val="BodyText"/>
      </w:pPr>
      <w:r>
        <w:t xml:space="preserve">(ii)</w:t>
      </w:r>
      <w:r>
        <w:t xml:space="preserve"> </w:t>
      </w:r>
      <w:r>
        <w:rPr>
          <w:bCs/>
          <w:b/>
        </w:rPr>
        <w:t xml:space="preserve">Private interest is unattributed, not hidden.</w:t>
      </w:r>
      <w:r>
        <w:t xml:space="preserve"> </w:t>
      </w:r>
      <w:r>
        <w:t xml:space="preserve">The league reads private</w:t>
      </w:r>
      <w:r>
        <w:t xml:space="preserve"> </w:t>
      </w:r>
      <w:r>
        <w:t xml:space="preserve">markers only in aggregate, without names, and that aggregate is neither bucketed</w:t>
      </w:r>
      <w:r>
        <w:t xml:space="preserve"> </w:t>
      </w:r>
      <w:r>
        <w:t xml:space="preserve">nor lagged. An owner who infers who holds a marker has broken no rule. The private</w:t>
      </w:r>
      <w:r>
        <w:t xml:space="preserve"> </w:t>
      </w:r>
      <w:r>
        <w:t xml:space="preserve">tier has no commissioner read.</w:t>
      </w:r>
    </w:p>
    <w:p>
      <w:pPr>
        <w:pStyle w:val="BodyText"/>
      </w:pPr>
      <w:r>
        <w:t xml:space="preserve">(iii) A watchlist marker never becomes a rumour desk submission, automatically or</w:t>
      </w:r>
      <w:r>
        <w:t xml:space="preserve"> </w:t>
      </w:r>
      <w:r>
        <w:t xml:space="preserve">by offer.</w:t>
      </w:r>
    </w:p>
    <w:p>
      <w:pPr>
        <w:pStyle w:val="BodyText"/>
      </w:pPr>
      <w:r>
        <w:t xml:space="preserve">(c)</w:t>
      </w:r>
      <w:r>
        <w:t xml:space="preserve"> </w:t>
      </w:r>
      <w:r>
        <w:rPr>
          <w:bCs/>
          <w:b/>
        </w:rPr>
        <w:t xml:space="preserve">The rumour desk.</w:t>
      </w:r>
      <w:r>
        <w:t xml:space="preserve"> </w:t>
      </w:r>
      <w:r>
        <w:t xml:space="preserve">An owner may submit to the league’s rumour desk one claim</w:t>
      </w:r>
      <w:r>
        <w:t xml:space="preserve"> </w:t>
      </w:r>
      <w:r>
        <w:t xml:space="preserve">at a time: a</w:t>
      </w:r>
      <w:r>
        <w:t xml:space="preserve"> </w:t>
      </w:r>
      <w:r>
        <w:rPr>
          <w:bCs/>
          <w:b/>
        </w:rPr>
        <w:t xml:space="preserve">subject</w:t>
      </w:r>
      <w:r>
        <w:t xml:space="preserve"> </w:t>
      </w:r>
      <w:r>
        <w:t xml:space="preserve">— one player, one draft pick or one rookie prospect; a</w:t>
      </w:r>
      <w:r>
        <w:t xml:space="preserve"> </w:t>
      </w:r>
      <w:r>
        <w:rPr>
          <w:bCs/>
          <w:b/>
        </w:rPr>
        <w:t xml:space="preserve">direction</w:t>
      </w:r>
      <w:r>
        <w:t xml:space="preserve"> </w:t>
      </w:r>
      <w:r>
        <w:t xml:space="preserve">— acquire, shop, sign a free agent, release or draft; optionally</w:t>
      </w:r>
      <w:r>
        <w:t xml:space="preserve"> </w:t>
      </w:r>
      <w:r>
        <w:t xml:space="preserve">what he would give and what he seeks; a</w:t>
      </w:r>
      <w:r>
        <w:t xml:space="preserve"> </w:t>
      </w:r>
      <w:r>
        <w:rPr>
          <w:bCs/>
          <w:b/>
        </w:rPr>
        <w:t xml:space="preserve">tier</w:t>
      </w:r>
      <w:r>
        <w:t xml:space="preserve">; and a</w:t>
      </w:r>
      <w:r>
        <w:t xml:space="preserve"> </w:t>
      </w:r>
      <w:r>
        <w:rPr>
          <w:bCs/>
          <w:b/>
        </w:rPr>
        <w:t xml:space="preserve">delay</w:t>
      </w:r>
      <w:r>
        <w:t xml:space="preserve"> </w:t>
      </w:r>
      <w:r>
        <w:t xml:space="preserve">— now, tonight</w:t>
      </w:r>
      <w:r>
        <w:t xml:space="preserve"> </w:t>
      </w:r>
      <w:r>
        <w:t xml:space="preserve">or this week. The desk publishes it after the delay.</w:t>
      </w:r>
    </w:p>
    <w:p>
      <w:pPr>
        <w:pStyle w:val="BodyText"/>
      </w:pPr>
      <w:r>
        <w:t xml:space="preserve">(i)</w:t>
      </w:r>
      <w:r>
        <w:t xml:space="preserve"> </w:t>
      </w:r>
      <w:r>
        <w:rPr>
          <w:bCs/>
          <w:b/>
        </w:rPr>
        <w:t xml:space="preserve">The three tiers.</w:t>
      </w:r>
      <w:r>
        <w:t xml:space="preserve"> </w:t>
      </w:r>
      <w:r>
        <w:t xml:space="preserve">A</w:t>
      </w:r>
      <w:r>
        <w:t xml:space="preserve"> </w:t>
      </w:r>
      <w:r>
        <w:rPr>
          <w:bCs/>
          <w:b/>
        </w:rPr>
        <w:t xml:space="preserve">leak</w:t>
      </w:r>
      <w:r>
        <w:t xml:space="preserve"> </w:t>
      </w:r>
      <w:r>
        <w:t xml:space="preserve">is published as a rumour with no source named</w:t>
      </w:r>
      <w:r>
        <w:t xml:space="preserve"> </w:t>
      </w:r>
      <w:r>
        <w:t xml:space="preserve">or implied.</w:t>
      </w:r>
      <w:r>
        <w:t xml:space="preserve"> </w:t>
      </w:r>
      <w:r>
        <w:rPr>
          <w:bCs/>
          <w:b/>
        </w:rPr>
        <w:t xml:space="preserve">Off the record</w:t>
      </w:r>
      <w:r>
        <w:t xml:space="preserve"> </w:t>
      </w:r>
      <w:r>
        <w:t xml:space="preserve">is published as confirmed, with the desk declining</w:t>
      </w:r>
      <w:r>
        <w:t xml:space="preserve"> </w:t>
      </w:r>
      <w:r>
        <w:t xml:space="preserve">to name its source.</w:t>
      </w:r>
      <w:r>
        <w:t xml:space="preserve"> </w:t>
      </w:r>
      <w:r>
        <w:rPr>
          <w:bCs/>
          <w:b/>
        </w:rPr>
        <w:t xml:space="preserve">On the record</w:t>
      </w:r>
      <w:r>
        <w:t xml:space="preserve"> </w:t>
      </w:r>
      <w:r>
        <w:t xml:space="preserve">is published as confirmed and attributed to</w:t>
      </w:r>
      <w:r>
        <w:t xml:space="preserve"> </w:t>
      </w:r>
      <w:r>
        <w:t xml:space="preserve">the submitting team by name. The league additionally sees an aggregated view, one</w:t>
      </w:r>
      <w:r>
        <w:t xml:space="preserve"> </w:t>
      </w:r>
      <w:r>
        <w:t xml:space="preserve">row per subject and direction, rated</w:t>
      </w:r>
      <w:r>
        <w:t xml:space="preserve"> </w:t>
      </w:r>
      <w:r>
        <w:rPr>
          <w:bCs/>
          <w:b/>
        </w:rPr>
        <w:t xml:space="preserve">Maybe, Likely or Confirmed</w:t>
      </w:r>
      <w:r>
        <w:t xml:space="preserve"> </w:t>
      </w:r>
      <w:r>
        <w:t xml:space="preserve">by tier, with</w:t>
      </w:r>
      <w:r>
        <w:t xml:space="preserve"> </w:t>
      </w:r>
      <w:r>
        <w:t xml:space="preserve">a count of sources.</w:t>
      </w:r>
    </w:p>
    <w:p>
      <w:pPr>
        <w:pStyle w:val="BodyText"/>
      </w:pPr>
      <w:r>
        <w:t xml:space="preserve">(ii) An owner may submit information about</w:t>
      </w:r>
      <w:r>
        <w:t xml:space="preserve"> </w:t>
      </w:r>
      <w:r>
        <w:rPr>
          <w:bCs/>
          <w:b/>
        </w:rPr>
        <w:t xml:space="preserve">another owner’s</w:t>
      </w:r>
      <w:r>
        <w:t xml:space="preserve"> </w:t>
      </w:r>
      <w:r>
        <w:t xml:space="preserve">intentions at the</w:t>
      </w:r>
      <w:r>
        <w:t xml:space="preserve"> </w:t>
      </w:r>
      <w:r>
        <w:rPr>
          <w:bCs/>
          <w:b/>
        </w:rPr>
        <w:t xml:space="preserve">leak tier only</w:t>
      </w:r>
      <w:r>
        <w:t xml:space="preserve">. Off the record and on the record are reserved for the</w:t>
      </w:r>
      <w:r>
        <w:t xml:space="preserve"> </w:t>
      </w:r>
      <w:r>
        <w:t xml:space="preserve">submitter’s own players, picks and intentions. The desk never names a third party</w:t>
      </w:r>
      <w:r>
        <w:t xml:space="preserve"> </w:t>
      </w:r>
      <w:r>
        <w:t xml:space="preserve">as a source.</w:t>
      </w:r>
    </w:p>
    <w:p>
      <w:pPr>
        <w:pStyle w:val="BodyText"/>
      </w:pPr>
      <w:r>
        <w:t xml:space="preserve">(iii)</w:t>
      </w:r>
      <w:r>
        <w:t xml:space="preserve"> </w:t>
      </w:r>
      <w:r>
        <w:rPr>
          <w:bCs/>
          <w:b/>
        </w:rPr>
        <w:t xml:space="preserve">A submission need not be true.</w:t>
      </w:r>
      <w:r>
        <w:t xml:space="preserve"> </w:t>
      </w:r>
      <w:r>
        <w:t xml:space="preserve">An owner may file a leak he knows to be</w:t>
      </w:r>
      <w:r>
        <w:t xml:space="preserve"> </w:t>
      </w:r>
      <w:r>
        <w:t xml:space="preserve">false. No owner who acts on a published rumour has a grievance under 1.3 for</w:t>
      </w:r>
      <w:r>
        <w:t xml:space="preserve"> </w:t>
      </w:r>
      <w:r>
        <w:t xml:space="preserve">having believed it. What the desk publishes as confirmed is confirmed only in the</w:t>
      </w:r>
      <w:r>
        <w:t xml:space="preserve"> </w:t>
      </w:r>
      <w:r>
        <w:t xml:space="preserve">sense that a named or unnamed owner said it.</w:t>
      </w:r>
    </w:p>
    <w:p>
      <w:pPr>
        <w:pStyle w:val="BodyText"/>
      </w:pPr>
      <w:r>
        <w:t xml:space="preserve">(iv) A submission stays live for</w:t>
      </w:r>
      <w:r>
        <w:t xml:space="preserve"> </w:t>
      </w:r>
      <w:r>
        <w:rPr>
          <w:bCs/>
          <w:b/>
        </w:rPr>
        <w:t xml:space="preserve">14 days</w:t>
      </w:r>
      <w:r>
        <w:t xml:space="preserve"> </w:t>
      </w:r>
      <w:r>
        <w:t xml:space="preserve">and may be withdrawn before it</w:t>
      </w:r>
      <w:r>
        <w:t xml:space="preserve"> </w:t>
      </w:r>
      <w:r>
        <w:t xml:space="preserve">publishes. Two live submissions naming the same subject in the same direction</w:t>
      </w:r>
      <w:r>
        <w:t xml:space="preserve"> </w:t>
      </w:r>
      <w:r>
        <w:t xml:space="preserve">corroborate one another and the desk’s phrasing escalates with the count;</w:t>
      </w:r>
      <w:r>
        <w:t xml:space="preserve"> </w:t>
      </w:r>
      <w:r>
        <w:t xml:space="preserve">corroboration never changes a rating.</w:t>
      </w:r>
    </w:p>
    <w:p>
      <w:pPr>
        <w:pStyle w:val="BodyText"/>
      </w:pPr>
      <w:r>
        <w:t xml:space="preserve">(v)</w:t>
      </w:r>
      <w:r>
        <w:t xml:space="preserve"> </w:t>
      </w:r>
      <w:r>
        <w:rPr>
          <w:iCs/>
          <w:i/>
        </w:rPr>
        <w:t xml:space="preserve">Moved.</w:t>
      </w:r>
      <w:r>
        <w:t xml:space="preserve"> </w:t>
      </w:r>
      <w:r>
        <w:t xml:space="preserve">This numeral carried how the desk composes its prose, which is a</w:t>
      </w:r>
      <w:r>
        <w:t xml:space="preserve"> </w:t>
      </w:r>
      <w:r>
        <w:t xml:space="preserve">matter for the Technical Manual, not a rule of play. It is held open so that</w:t>
      </w:r>
      <w:r>
        <w:t xml:space="preserve"> </w:t>
      </w:r>
      <w:r>
        <w:t xml:space="preserve">citations to it resolve.</w:t>
      </w:r>
    </w:p>
    <w:p>
      <w:pPr>
        <w:pStyle w:val="BodyText"/>
      </w:pPr>
      <w:r>
        <w:t xml:space="preserve">(d)</w:t>
      </w:r>
      <w:r>
        <w:t xml:space="preserve"> </w:t>
      </w:r>
      <w:r>
        <w:rPr>
          <w:bCs/>
          <w:b/>
        </w:rPr>
        <w:t xml:space="preserve">The privacy boundary.</w:t>
      </w:r>
      <w:r>
        <w:t xml:space="preserve"> </w:t>
      </w:r>
      <w:r>
        <w:t xml:space="preserve">The rumour desk</w:t>
      </w:r>
      <w:r>
        <w:t xml:space="preserve"> </w:t>
      </w:r>
      <w:r>
        <w:rPr>
          <w:bCs/>
          <w:b/>
        </w:rPr>
        <w:t xml:space="preserve">may read the trade block freely.</w:t>
      </w:r>
      <w:r>
        <w:rPr>
          <w:bCs/>
          <w:b/>
        </w:rPr>
        <w:t xml:space="preserve"> </w:t>
      </w:r>
      <w:r>
        <w:rPr>
          <w:bCs/>
          <w:b/>
        </w:rPr>
        <w:t xml:space="preserve">It may never read the watchlist</w:t>
      </w:r>
      <w:r>
        <w:t xml:space="preserve">, at any tier, in aggregate or otherwise. A false</w:t>
      </w:r>
      <w:r>
        <w:t xml:space="preserve"> </w:t>
      </w:r>
      <w:r>
        <w:t xml:space="preserve">leak has no record behind it; a leaked watchlist entry does, and the owner it</w:t>
      </w:r>
      <w:r>
        <w:t xml:space="preserve"> </w:t>
      </w:r>
      <w:r>
        <w:t xml:space="preserve">names never agreed to be named.</w:t>
      </w:r>
    </w:p>
    <w:p>
      <w:pPr>
        <w:pStyle w:val="BodyText"/>
      </w:pPr>
      <w:r>
        <w:t xml:space="preserve">(e)</w:t>
      </w:r>
      <w:r>
        <w:t xml:space="preserve"> </w:t>
      </w:r>
      <w:r>
        <w:rPr>
          <w:bCs/>
          <w:b/>
        </w:rPr>
        <w:t xml:space="preserve">Rookie prospects.</w:t>
      </w:r>
      <w:r>
        <w:t xml:space="preserve"> </w:t>
      </w:r>
      <w:r>
        <w:t xml:space="preserve">The league keeps a board of the coming rookie class —</w:t>
      </w:r>
      <w:r>
        <w:t xml:space="preserve"> </w:t>
      </w:r>
      <w:r>
        <w:t xml:space="preserve">the grades and ranks of the prospect source designated under 1.13(a)(iv), as</w:t>
      </w:r>
      <w:r>
        <w:t xml:space="preserve"> </w:t>
      </w:r>
      <w:r>
        <w:t xml:space="preserve">published, filtered to the positions the league plays, nothing derived — so that a</w:t>
      </w:r>
      <w:r>
        <w:t xml:space="preserve"> </w:t>
      </w:r>
      <w:r>
        <w:t xml:space="preserve">draft rumour has a subject. The board rolls to the next class when the</w:t>
      </w:r>
      <w:r>
        <w:t xml:space="preserve"> </w:t>
      </w:r>
      <w:r>
        <w:t xml:space="preserve">commissioner closes the league’s rookie draft.</w:t>
      </w:r>
    </w:p>
    <w:bookmarkEnd w:id="96"/>
    <w:bookmarkEnd w:id="97"/>
    <w:bookmarkStart w:id="103" w:name="gameplay"/>
    <w:p>
      <w:pPr>
        <w:pStyle w:val="Heading1"/>
      </w:pPr>
      <w:r>
        <w:t xml:space="preserve">8. GAMEPLAY</w:t>
      </w:r>
    </w:p>
    <w:bookmarkStart w:id="98" w:name="format"/>
    <w:p>
      <w:pPr>
        <w:pStyle w:val="Heading2"/>
      </w:pPr>
      <w:r>
        <w:t xml:space="preserve">8.1 Format</w:t>
      </w:r>
    </w:p>
    <w:p>
      <w:pPr>
        <w:pStyle w:val="FirstParagraph"/>
      </w:pPr>
      <w:r>
        <w:t xml:space="preserve">(a) Games are head-to-head, the winner being the team scoring the most points</w:t>
      </w:r>
      <w:r>
        <w:t xml:space="preserve"> </w:t>
      </w:r>
      <w:r>
        <w:t xml:space="preserve">that week.</w:t>
      </w:r>
    </w:p>
    <w:p>
      <w:pPr>
        <w:pStyle w:val="BodyText"/>
      </w:pPr>
      <w:r>
        <w:t xml:space="preserve">(b)</w:t>
      </w:r>
      <w:r>
        <w:t xml:space="preserve"> </w:t>
      </w:r>
      <w:r>
        <w:rPr>
          <w:bCs/>
          <w:b/>
        </w:rPr>
        <w:t xml:space="preserve">Best Ball.</w:t>
      </w:r>
      <w:r>
        <w:t xml:space="preserve"> </w:t>
      </w:r>
      <w:r>
        <w:t xml:space="preserve">Each team fields a nominal starting lineup of 1 QB, 2 RB, 4 WR,</w:t>
      </w:r>
      <w:r>
        <w:t xml:space="preserve"> </w:t>
      </w:r>
      <w:r>
        <w:t xml:space="preserve">2 TE, 2 FLEX and 1 K, plus a 13-man bench, together the 25-man Active Roster.</w:t>
      </w:r>
      <w:r>
        <w:t xml:space="preserve"> </w:t>
      </w:r>
      <w:r>
        <w:rPr>
          <w:bCs/>
          <w:b/>
        </w:rPr>
        <w:t xml:space="preserve">No lineup is set or changed.</w:t>
      </w:r>
      <w:r>
        <w:t xml:space="preserve"> </w:t>
      </w:r>
      <w:r>
        <w:t xml:space="preserve">Each week, the highest-scoring eligible player at</w:t>
      </w:r>
      <w:r>
        <w:t xml:space="preserve"> </w:t>
      </w:r>
      <w:r>
        <w:t xml:space="preserve">each position across the full Active Roster counts toward the team’s score, bench</w:t>
      </w:r>
      <w:r>
        <w:t xml:space="preserve"> </w:t>
      </w:r>
      <w:r>
        <w:t xml:space="preserve">included. This does not extend to the practice squad:</w:t>
      </w:r>
      <w:r>
        <w:t xml:space="preserve"> </w:t>
      </w:r>
      <w:r>
        <w:rPr>
          <w:bCs/>
          <w:b/>
        </w:rPr>
        <w:t xml:space="preserve">a practice squad player</w:t>
      </w:r>
      <w:r>
        <w:rPr>
          <w:bCs/>
          <w:b/>
        </w:rPr>
        <w:t xml:space="preserve"> </w:t>
      </w:r>
      <w:r>
        <w:rPr>
          <w:bCs/>
          <w:b/>
        </w:rPr>
        <w:t xml:space="preserve">is never eligible to score.</w:t>
      </w:r>
      <w:r>
        <w:t xml:space="preserve"> </w:t>
      </w:r>
      <w:r>
        <w:t xml:space="preserve">A player on injured reserve is never eligible to</w:t>
      </w:r>
      <w:r>
        <w:t xml:space="preserve"> </w:t>
      </w:r>
      <w:r>
        <w:t xml:space="preserve">score.</w:t>
      </w:r>
    </w:p>
    <w:p>
      <w:pPr>
        <w:pStyle w:val="BodyText"/>
      </w:pPr>
      <w:r>
        <w:t xml:space="preserve">(c)</w:t>
      </w:r>
      <w:r>
        <w:t xml:space="preserve"> </w:t>
      </w:r>
      <w:r>
        <w:rPr>
          <w:bCs/>
          <w:b/>
        </w:rPr>
        <w:t xml:space="preserve">A week counts in the standings only once it is final.</w:t>
      </w:r>
      <w:r>
        <w:t xml:space="preserve"> </w:t>
      </w:r>
      <w:r>
        <w:t xml:space="preserve">A week is final four</w:t>
      </w:r>
      <w:r>
        <w:t xml:space="preserve"> </w:t>
      </w:r>
      <w:r>
        <w:t xml:space="preserve">hours after its last kickoff, with the week’s scores taken in since that instant.</w:t>
      </w:r>
    </w:p>
    <w:bookmarkEnd w:id="98"/>
    <w:bookmarkStart w:id="99" w:name="schedule"/>
    <w:p>
      <w:pPr>
        <w:pStyle w:val="Heading2"/>
      </w:pPr>
      <w:r>
        <w:t xml:space="preserve">8.2 Schedule</w:t>
      </w:r>
    </w:p>
    <w:p>
      <w:pPr>
        <w:pStyle w:val="FirstParagraph"/>
      </w:pPr>
      <w:r>
        <w:t xml:space="preserve">The regular season is</w:t>
      </w:r>
      <w:r>
        <w:t xml:space="preserve"> </w:t>
      </w:r>
      <w:r>
        <w:rPr>
          <w:bCs/>
          <w:b/>
        </w:rPr>
        <w:t xml:space="preserve">fourteen weeks</w:t>
      </w:r>
      <w:r>
        <w:t xml:space="preserve">. Two divisions of five — the</w:t>
      </w:r>
      <w:r>
        <w:t xml:space="preserve"> </w:t>
      </w:r>
      <w:r>
        <w:rPr>
          <w:bCs/>
          <w:b/>
        </w:rPr>
        <w:t xml:space="preserve">Champions</w:t>
      </w:r>
      <w:r>
        <w:rPr>
          <w:bCs/>
          <w:b/>
        </w:rPr>
        <w:t xml:space="preserve"> </w:t>
      </w:r>
      <w:r>
        <w:rPr>
          <w:bCs/>
          <w:b/>
        </w:rPr>
        <w:t xml:space="preserve">League</w:t>
      </w:r>
      <w:r>
        <w:t xml:space="preserve"> </w:t>
      </w:r>
      <w:r>
        <w:t xml:space="preserve">and the</w:t>
      </w:r>
      <w:r>
        <w:t xml:space="preserve"> </w:t>
      </w:r>
      <w:r>
        <w:rPr>
          <w:bCs/>
          <w:b/>
        </w:rPr>
        <w:t xml:space="preserve">Developmental League</w:t>
      </w:r>
      <w:r>
        <w:t xml:space="preserve"> </w:t>
      </w:r>
      <w:r>
        <w:t xml:space="preserve">— play divisional opponents twice and</w:t>
      </w:r>
      <w:r>
        <w:t xml:space="preserve"> </w:t>
      </w:r>
      <w:r>
        <w:t xml:space="preserve">cross-divisional opponents once.</w:t>
      </w:r>
      <w:r>
        <w:t xml:space="preserve"> </w:t>
      </w:r>
      <w:r>
        <w:rPr>
          <w:bCs/>
          <w:b/>
        </w:rPr>
        <w:t xml:space="preserve">Week 8 is a Wild Card week</w:t>
      </w:r>
      <w:r>
        <w:t xml:space="preserve">, matched by points</w:t>
      </w:r>
      <w:r>
        <w:t xml:space="preserve"> </w:t>
      </w:r>
      <w:r>
        <w:t xml:space="preserve">for at that point in the season rather than by the table below.</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Week</w:t>
            </w:r>
          </w:p>
        </w:tc>
        <w:tc>
          <w:tcPr/>
          <w:p>
            <w:pPr>
              <w:pStyle w:val="Compact"/>
              <w:jc w:val="left"/>
            </w:pPr>
            <w:r>
              <w:t xml:space="preserve">Game 1</w:t>
            </w:r>
          </w:p>
        </w:tc>
        <w:tc>
          <w:tcPr/>
          <w:p>
            <w:pPr>
              <w:pStyle w:val="Compact"/>
              <w:jc w:val="left"/>
            </w:pPr>
            <w:r>
              <w:t xml:space="preserve">Game 2</w:t>
            </w:r>
          </w:p>
        </w:tc>
        <w:tc>
          <w:tcPr/>
          <w:p>
            <w:pPr>
              <w:pStyle w:val="Compact"/>
              <w:jc w:val="left"/>
            </w:pPr>
            <w:r>
              <w:t xml:space="preserve">Game 3</w:t>
            </w:r>
          </w:p>
        </w:tc>
        <w:tc>
          <w:tcPr/>
          <w:p>
            <w:pPr>
              <w:pStyle w:val="Compact"/>
              <w:jc w:val="left"/>
            </w:pPr>
            <w:r>
              <w:t xml:space="preserve">Game 4</w:t>
            </w:r>
          </w:p>
        </w:tc>
        <w:tc>
          <w:tcPr/>
          <w:p>
            <w:pPr>
              <w:pStyle w:val="Compact"/>
              <w:jc w:val="left"/>
            </w:pPr>
            <w:r>
              <w:t xml:space="preserve">Game 5</w:t>
            </w:r>
          </w:p>
        </w:tc>
      </w:tr>
      <w:tr>
        <w:tc>
          <w:tcPr/>
          <w:p>
            <w:pPr>
              <w:pStyle w:val="Compact"/>
              <w:jc w:val="left"/>
            </w:pPr>
            <w:r>
              <w:t xml:space="preserve">1</w:t>
            </w:r>
          </w:p>
        </w:tc>
        <w:tc>
          <w:tcPr/>
          <w:p>
            <w:pPr>
              <w:pStyle w:val="Compact"/>
              <w:jc w:val="left"/>
            </w:pPr>
            <w:r>
              <w:t xml:space="preserve">C1 v C3</w:t>
            </w:r>
          </w:p>
        </w:tc>
        <w:tc>
          <w:tcPr/>
          <w:p>
            <w:pPr>
              <w:pStyle w:val="Compact"/>
              <w:jc w:val="left"/>
            </w:pPr>
            <w:r>
              <w:t xml:space="preserve">C2 v C4</w:t>
            </w:r>
          </w:p>
        </w:tc>
        <w:tc>
          <w:tcPr/>
          <w:p>
            <w:pPr>
              <w:pStyle w:val="Compact"/>
              <w:jc w:val="left"/>
            </w:pPr>
            <w:r>
              <w:t xml:space="preserve">C5 v D3</w:t>
            </w:r>
          </w:p>
        </w:tc>
        <w:tc>
          <w:tcPr/>
          <w:p>
            <w:pPr>
              <w:pStyle w:val="Compact"/>
              <w:jc w:val="left"/>
            </w:pPr>
            <w:r>
              <w:t xml:space="preserve">D1 v D4</w:t>
            </w:r>
          </w:p>
        </w:tc>
        <w:tc>
          <w:tcPr/>
          <w:p>
            <w:pPr>
              <w:pStyle w:val="Compact"/>
              <w:jc w:val="left"/>
            </w:pPr>
            <w:r>
              <w:t xml:space="preserve">D2 v D5</w:t>
            </w:r>
          </w:p>
        </w:tc>
      </w:tr>
      <w:tr>
        <w:tc>
          <w:tcPr/>
          <w:p>
            <w:pPr>
              <w:pStyle w:val="Compact"/>
              <w:jc w:val="left"/>
            </w:pPr>
            <w:r>
              <w:t xml:space="preserve">2</w:t>
            </w:r>
          </w:p>
        </w:tc>
        <w:tc>
          <w:tcPr/>
          <w:p>
            <w:pPr>
              <w:pStyle w:val="Compact"/>
              <w:jc w:val="left"/>
            </w:pPr>
            <w:r>
              <w:t xml:space="preserve">C1 v C2</w:t>
            </w:r>
          </w:p>
        </w:tc>
        <w:tc>
          <w:tcPr/>
          <w:p>
            <w:pPr>
              <w:pStyle w:val="Compact"/>
              <w:jc w:val="left"/>
            </w:pPr>
            <w:r>
              <w:t xml:space="preserve">C3 v C4</w:t>
            </w:r>
          </w:p>
        </w:tc>
        <w:tc>
          <w:tcPr/>
          <w:p>
            <w:pPr>
              <w:pStyle w:val="Compact"/>
              <w:jc w:val="left"/>
            </w:pPr>
            <w:r>
              <w:t xml:space="preserve">C5 v D4</w:t>
            </w:r>
          </w:p>
        </w:tc>
        <w:tc>
          <w:tcPr/>
          <w:p>
            <w:pPr>
              <w:pStyle w:val="Compact"/>
              <w:jc w:val="left"/>
            </w:pPr>
            <w:r>
              <w:t xml:space="preserve">D1 v D5</w:t>
            </w:r>
          </w:p>
        </w:tc>
        <w:tc>
          <w:tcPr/>
          <w:p>
            <w:pPr>
              <w:pStyle w:val="Compact"/>
              <w:jc w:val="left"/>
            </w:pPr>
            <w:r>
              <w:t xml:space="preserve">D2 v D3</w:t>
            </w:r>
          </w:p>
        </w:tc>
      </w:tr>
      <w:tr>
        <w:tc>
          <w:tcPr/>
          <w:p>
            <w:pPr>
              <w:pStyle w:val="Compact"/>
              <w:jc w:val="left"/>
            </w:pPr>
            <w:r>
              <w:t xml:space="preserve">3</w:t>
            </w:r>
          </w:p>
        </w:tc>
        <w:tc>
          <w:tcPr/>
          <w:p>
            <w:pPr>
              <w:pStyle w:val="Compact"/>
              <w:jc w:val="left"/>
            </w:pPr>
            <w:r>
              <w:t xml:space="preserve">C1 v C4</w:t>
            </w:r>
          </w:p>
        </w:tc>
        <w:tc>
          <w:tcPr/>
          <w:p>
            <w:pPr>
              <w:pStyle w:val="Compact"/>
              <w:jc w:val="left"/>
            </w:pPr>
            <w:r>
              <w:t xml:space="preserve">C2 v C3</w:t>
            </w:r>
          </w:p>
        </w:tc>
        <w:tc>
          <w:tcPr/>
          <w:p>
            <w:pPr>
              <w:pStyle w:val="Compact"/>
              <w:jc w:val="left"/>
            </w:pPr>
            <w:r>
              <w:t xml:space="preserve">C5 v D1</w:t>
            </w:r>
          </w:p>
        </w:tc>
        <w:tc>
          <w:tcPr/>
          <w:p>
            <w:pPr>
              <w:pStyle w:val="Compact"/>
              <w:jc w:val="left"/>
            </w:pPr>
            <w:r>
              <w:t xml:space="preserve">D2 v D4</w:t>
            </w:r>
          </w:p>
        </w:tc>
        <w:tc>
          <w:tcPr/>
          <w:p>
            <w:pPr>
              <w:pStyle w:val="Compact"/>
              <w:jc w:val="left"/>
            </w:pPr>
            <w:r>
              <w:t xml:space="preserve">D3 v D5</w:t>
            </w:r>
          </w:p>
        </w:tc>
      </w:tr>
      <w:tr>
        <w:tc>
          <w:tcPr/>
          <w:p>
            <w:pPr>
              <w:pStyle w:val="Compact"/>
              <w:jc w:val="left"/>
            </w:pPr>
            <w:r>
              <w:t xml:space="preserve">4</w:t>
            </w:r>
          </w:p>
        </w:tc>
        <w:tc>
          <w:tcPr/>
          <w:p>
            <w:pPr>
              <w:pStyle w:val="Compact"/>
              <w:jc w:val="left"/>
            </w:pPr>
            <w:r>
              <w:t xml:space="preserve">C1 v D2</w:t>
            </w:r>
          </w:p>
        </w:tc>
        <w:tc>
          <w:tcPr/>
          <w:p>
            <w:pPr>
              <w:pStyle w:val="Compact"/>
              <w:jc w:val="left"/>
            </w:pPr>
            <w:r>
              <w:t xml:space="preserve">C2 v D5</w:t>
            </w:r>
          </w:p>
        </w:tc>
        <w:tc>
          <w:tcPr/>
          <w:p>
            <w:pPr>
              <w:pStyle w:val="Compact"/>
              <w:jc w:val="left"/>
            </w:pPr>
            <w:r>
              <w:t xml:space="preserve">C3 v C5</w:t>
            </w:r>
          </w:p>
        </w:tc>
        <w:tc>
          <w:tcPr/>
          <w:p>
            <w:pPr>
              <w:pStyle w:val="Compact"/>
              <w:jc w:val="left"/>
            </w:pPr>
            <w:r>
              <w:t xml:space="preserve">C4 v D4</w:t>
            </w:r>
          </w:p>
        </w:tc>
        <w:tc>
          <w:tcPr/>
          <w:p>
            <w:pPr>
              <w:pStyle w:val="Compact"/>
              <w:jc w:val="left"/>
            </w:pPr>
            <w:r>
              <w:t xml:space="preserve">D1 v D3</w:t>
            </w:r>
          </w:p>
        </w:tc>
      </w:tr>
      <w:tr>
        <w:tc>
          <w:tcPr/>
          <w:p>
            <w:pPr>
              <w:pStyle w:val="Compact"/>
              <w:jc w:val="left"/>
            </w:pPr>
            <w:r>
              <w:t xml:space="preserve">5</w:t>
            </w:r>
          </w:p>
        </w:tc>
        <w:tc>
          <w:tcPr/>
          <w:p>
            <w:pPr>
              <w:pStyle w:val="Compact"/>
              <w:jc w:val="left"/>
            </w:pPr>
            <w:r>
              <w:t xml:space="preserve">C1 v C5</w:t>
            </w:r>
          </w:p>
        </w:tc>
        <w:tc>
          <w:tcPr/>
          <w:p>
            <w:pPr>
              <w:pStyle w:val="Compact"/>
              <w:jc w:val="left"/>
            </w:pPr>
            <w:r>
              <w:t xml:space="preserve">C2 v D4</w:t>
            </w:r>
          </w:p>
        </w:tc>
        <w:tc>
          <w:tcPr/>
          <w:p>
            <w:pPr>
              <w:pStyle w:val="Compact"/>
              <w:jc w:val="left"/>
            </w:pPr>
            <w:r>
              <w:t xml:space="preserve">C3 v D5</w:t>
            </w:r>
          </w:p>
        </w:tc>
        <w:tc>
          <w:tcPr/>
          <w:p>
            <w:pPr>
              <w:pStyle w:val="Compact"/>
              <w:jc w:val="left"/>
            </w:pPr>
            <w:r>
              <w:t xml:space="preserve">C4 v D3</w:t>
            </w:r>
          </w:p>
        </w:tc>
        <w:tc>
          <w:tcPr/>
          <w:p>
            <w:pPr>
              <w:pStyle w:val="Compact"/>
              <w:jc w:val="left"/>
            </w:pPr>
            <w:r>
              <w:t xml:space="preserve">D1 v D2</w:t>
            </w:r>
          </w:p>
        </w:tc>
      </w:tr>
      <w:tr>
        <w:tc>
          <w:tcPr/>
          <w:p>
            <w:pPr>
              <w:pStyle w:val="Compact"/>
              <w:jc w:val="left"/>
            </w:pPr>
            <w:r>
              <w:t xml:space="preserve">6</w:t>
            </w:r>
          </w:p>
        </w:tc>
        <w:tc>
          <w:tcPr/>
          <w:p>
            <w:pPr>
              <w:pStyle w:val="Compact"/>
              <w:jc w:val="left"/>
            </w:pPr>
            <w:r>
              <w:t xml:space="preserve">C1 v D1</w:t>
            </w:r>
          </w:p>
        </w:tc>
        <w:tc>
          <w:tcPr/>
          <w:p>
            <w:pPr>
              <w:pStyle w:val="Compact"/>
              <w:jc w:val="left"/>
            </w:pPr>
            <w:r>
              <w:t xml:space="preserve">C2 v C5</w:t>
            </w:r>
          </w:p>
        </w:tc>
        <w:tc>
          <w:tcPr/>
          <w:p>
            <w:pPr>
              <w:pStyle w:val="Compact"/>
              <w:jc w:val="left"/>
            </w:pPr>
            <w:r>
              <w:t xml:space="preserve">C3 v D3</w:t>
            </w:r>
          </w:p>
        </w:tc>
        <w:tc>
          <w:tcPr/>
          <w:p>
            <w:pPr>
              <w:pStyle w:val="Compact"/>
              <w:jc w:val="left"/>
            </w:pPr>
            <w:r>
              <w:t xml:space="preserve">C4 v D2</w:t>
            </w:r>
          </w:p>
        </w:tc>
        <w:tc>
          <w:tcPr/>
          <w:p>
            <w:pPr>
              <w:pStyle w:val="Compact"/>
              <w:jc w:val="left"/>
            </w:pPr>
            <w:r>
              <w:t xml:space="preserve">D4 v D5</w:t>
            </w:r>
          </w:p>
        </w:tc>
      </w:tr>
      <w:tr>
        <w:tc>
          <w:tcPr/>
          <w:p>
            <w:pPr>
              <w:pStyle w:val="Compact"/>
              <w:jc w:val="left"/>
            </w:pPr>
            <w:r>
              <w:t xml:space="preserve">7</w:t>
            </w:r>
          </w:p>
        </w:tc>
        <w:tc>
          <w:tcPr/>
          <w:p>
            <w:pPr>
              <w:pStyle w:val="Compact"/>
              <w:jc w:val="left"/>
            </w:pPr>
            <w:r>
              <w:t xml:space="preserve">C1 v D4</w:t>
            </w:r>
          </w:p>
        </w:tc>
        <w:tc>
          <w:tcPr/>
          <w:p>
            <w:pPr>
              <w:pStyle w:val="Compact"/>
              <w:jc w:val="left"/>
            </w:pPr>
            <w:r>
              <w:t xml:space="preserve">C2 v D3</w:t>
            </w:r>
          </w:p>
        </w:tc>
        <w:tc>
          <w:tcPr/>
          <w:p>
            <w:pPr>
              <w:pStyle w:val="Compact"/>
              <w:jc w:val="left"/>
            </w:pPr>
            <w:r>
              <w:t xml:space="preserve">C3 v D1</w:t>
            </w:r>
          </w:p>
        </w:tc>
        <w:tc>
          <w:tcPr/>
          <w:p>
            <w:pPr>
              <w:pStyle w:val="Compact"/>
              <w:jc w:val="left"/>
            </w:pPr>
            <w:r>
              <w:t xml:space="preserve">C4 v C5</w:t>
            </w:r>
          </w:p>
        </w:tc>
        <w:tc>
          <w:tcPr/>
          <w:p>
            <w:pPr>
              <w:pStyle w:val="Compact"/>
              <w:jc w:val="left"/>
            </w:pPr>
            <w:r>
              <w:t xml:space="preserve">D2 v D5</w:t>
            </w:r>
          </w:p>
        </w:tc>
      </w:tr>
      <w:tr>
        <w:tc>
          <w:tcPr/>
          <w:p>
            <w:pPr>
              <w:pStyle w:val="Compact"/>
              <w:jc w:val="left"/>
            </w:pPr>
            <w:r>
              <w:t xml:space="preserve">8*</w:t>
            </w:r>
          </w:p>
        </w:tc>
        <w:tc>
          <w:tcPr/>
          <w:p>
            <w:pPr>
              <w:pStyle w:val="Compact"/>
              <w:jc w:val="left"/>
            </w:pPr>
            <w:r>
              <w:t xml:space="preserve">PF1 v PF2</w:t>
            </w:r>
          </w:p>
        </w:tc>
        <w:tc>
          <w:tcPr/>
          <w:p>
            <w:pPr>
              <w:pStyle w:val="Compact"/>
              <w:jc w:val="left"/>
            </w:pPr>
            <w:r>
              <w:t xml:space="preserve">PF3 v PF4</w:t>
            </w:r>
          </w:p>
        </w:tc>
        <w:tc>
          <w:tcPr/>
          <w:p>
            <w:pPr>
              <w:pStyle w:val="Compact"/>
              <w:jc w:val="left"/>
            </w:pPr>
            <w:r>
              <w:t xml:space="preserve">PF5 v PF6</w:t>
            </w:r>
          </w:p>
        </w:tc>
        <w:tc>
          <w:tcPr/>
          <w:p>
            <w:pPr>
              <w:pStyle w:val="Compact"/>
              <w:jc w:val="left"/>
            </w:pPr>
            <w:r>
              <w:t xml:space="preserve">PF7 v PF8</w:t>
            </w:r>
          </w:p>
        </w:tc>
        <w:tc>
          <w:tcPr/>
          <w:p>
            <w:pPr>
              <w:pStyle w:val="Compact"/>
              <w:jc w:val="left"/>
            </w:pPr>
            <w:r>
              <w:t xml:space="preserve">PF9 v PF10</w:t>
            </w:r>
          </w:p>
        </w:tc>
      </w:tr>
      <w:tr>
        <w:tc>
          <w:tcPr/>
          <w:p>
            <w:pPr>
              <w:pStyle w:val="Compact"/>
              <w:jc w:val="left"/>
            </w:pPr>
            <w:r>
              <w:t xml:space="preserve">9</w:t>
            </w:r>
          </w:p>
        </w:tc>
        <w:tc>
          <w:tcPr/>
          <w:p>
            <w:pPr>
              <w:pStyle w:val="Compact"/>
              <w:jc w:val="left"/>
            </w:pPr>
            <w:r>
              <w:t xml:space="preserve">C1 v D3</w:t>
            </w:r>
          </w:p>
        </w:tc>
        <w:tc>
          <w:tcPr/>
          <w:p>
            <w:pPr>
              <w:pStyle w:val="Compact"/>
              <w:jc w:val="left"/>
            </w:pPr>
            <w:r>
              <w:t xml:space="preserve">C2 v D2</w:t>
            </w:r>
          </w:p>
        </w:tc>
        <w:tc>
          <w:tcPr/>
          <w:p>
            <w:pPr>
              <w:pStyle w:val="Compact"/>
              <w:jc w:val="left"/>
            </w:pPr>
            <w:r>
              <w:t xml:space="preserve">C3 v C5</w:t>
            </w:r>
          </w:p>
        </w:tc>
        <w:tc>
          <w:tcPr/>
          <w:p>
            <w:pPr>
              <w:pStyle w:val="Compact"/>
              <w:jc w:val="left"/>
            </w:pPr>
            <w:r>
              <w:t xml:space="preserve">C4 v D5</w:t>
            </w:r>
          </w:p>
        </w:tc>
        <w:tc>
          <w:tcPr/>
          <w:p>
            <w:pPr>
              <w:pStyle w:val="Compact"/>
              <w:jc w:val="left"/>
            </w:pPr>
            <w:r>
              <w:t xml:space="preserve">D1 v D4</w:t>
            </w:r>
          </w:p>
        </w:tc>
      </w:tr>
      <w:tr>
        <w:tc>
          <w:tcPr/>
          <w:p>
            <w:pPr>
              <w:pStyle w:val="Compact"/>
              <w:jc w:val="left"/>
            </w:pPr>
            <w:r>
              <w:t xml:space="preserve">10</w:t>
            </w:r>
          </w:p>
        </w:tc>
        <w:tc>
          <w:tcPr/>
          <w:p>
            <w:pPr>
              <w:pStyle w:val="Compact"/>
              <w:jc w:val="left"/>
            </w:pPr>
            <w:r>
              <w:t xml:space="preserve">C1 v C5</w:t>
            </w:r>
          </w:p>
        </w:tc>
        <w:tc>
          <w:tcPr/>
          <w:p>
            <w:pPr>
              <w:pStyle w:val="Compact"/>
              <w:jc w:val="left"/>
            </w:pPr>
            <w:r>
              <w:t xml:space="preserve">C2 v C4</w:t>
            </w:r>
          </w:p>
        </w:tc>
        <w:tc>
          <w:tcPr/>
          <w:p>
            <w:pPr>
              <w:pStyle w:val="Compact"/>
              <w:jc w:val="left"/>
            </w:pPr>
            <w:r>
              <w:t xml:space="preserve">C3 v D2</w:t>
            </w:r>
          </w:p>
        </w:tc>
        <w:tc>
          <w:tcPr/>
          <w:p>
            <w:pPr>
              <w:pStyle w:val="Compact"/>
              <w:jc w:val="left"/>
            </w:pPr>
            <w:r>
              <w:t xml:space="preserve">D1 v D5</w:t>
            </w:r>
          </w:p>
        </w:tc>
        <w:tc>
          <w:tcPr/>
          <w:p>
            <w:pPr>
              <w:pStyle w:val="Compact"/>
              <w:jc w:val="left"/>
            </w:pPr>
            <w:r>
              <w:t xml:space="preserve">D3 v D4</w:t>
            </w:r>
          </w:p>
        </w:tc>
      </w:tr>
      <w:tr>
        <w:tc>
          <w:tcPr/>
          <w:p>
            <w:pPr>
              <w:pStyle w:val="Compact"/>
              <w:jc w:val="left"/>
            </w:pPr>
            <w:r>
              <w:t xml:space="preserve">11</w:t>
            </w:r>
          </w:p>
        </w:tc>
        <w:tc>
          <w:tcPr/>
          <w:p>
            <w:pPr>
              <w:pStyle w:val="Compact"/>
              <w:jc w:val="left"/>
            </w:pPr>
            <w:r>
              <w:t xml:space="preserve">C1 v C2</w:t>
            </w:r>
          </w:p>
        </w:tc>
        <w:tc>
          <w:tcPr/>
          <w:p>
            <w:pPr>
              <w:pStyle w:val="Compact"/>
              <w:jc w:val="left"/>
            </w:pPr>
            <w:r>
              <w:t xml:space="preserve">C3 v D4</w:t>
            </w:r>
          </w:p>
        </w:tc>
        <w:tc>
          <w:tcPr/>
          <w:p>
            <w:pPr>
              <w:pStyle w:val="Compact"/>
              <w:jc w:val="left"/>
            </w:pPr>
            <w:r>
              <w:t xml:space="preserve">C4 v D1</w:t>
            </w:r>
          </w:p>
        </w:tc>
        <w:tc>
          <w:tcPr/>
          <w:p>
            <w:pPr>
              <w:pStyle w:val="Compact"/>
              <w:jc w:val="left"/>
            </w:pPr>
            <w:r>
              <w:t xml:space="preserve">C5 v D2</w:t>
            </w:r>
          </w:p>
        </w:tc>
        <w:tc>
          <w:tcPr/>
          <w:p>
            <w:pPr>
              <w:pStyle w:val="Compact"/>
              <w:jc w:val="left"/>
            </w:pPr>
            <w:r>
              <w:t xml:space="preserve">D3 v D5</w:t>
            </w:r>
          </w:p>
        </w:tc>
      </w:tr>
      <w:tr>
        <w:tc>
          <w:tcPr/>
          <w:p>
            <w:pPr>
              <w:pStyle w:val="Compact"/>
              <w:jc w:val="left"/>
            </w:pPr>
            <w:r>
              <w:t xml:space="preserve">12</w:t>
            </w:r>
          </w:p>
        </w:tc>
        <w:tc>
          <w:tcPr/>
          <w:p>
            <w:pPr>
              <w:pStyle w:val="Compact"/>
              <w:jc w:val="left"/>
            </w:pPr>
            <w:r>
              <w:t xml:space="preserve">C1 v D5</w:t>
            </w:r>
          </w:p>
        </w:tc>
        <w:tc>
          <w:tcPr/>
          <w:p>
            <w:pPr>
              <w:pStyle w:val="Compact"/>
              <w:jc w:val="left"/>
            </w:pPr>
            <w:r>
              <w:t xml:space="preserve">C2 v C5</w:t>
            </w:r>
          </w:p>
        </w:tc>
        <w:tc>
          <w:tcPr/>
          <w:p>
            <w:pPr>
              <w:pStyle w:val="Compact"/>
              <w:jc w:val="left"/>
            </w:pPr>
            <w:r>
              <w:t xml:space="preserve">C3 v C4</w:t>
            </w:r>
          </w:p>
        </w:tc>
        <w:tc>
          <w:tcPr/>
          <w:p>
            <w:pPr>
              <w:pStyle w:val="Compact"/>
              <w:jc w:val="left"/>
            </w:pPr>
            <w:r>
              <w:t xml:space="preserve">D1 v D3</w:t>
            </w:r>
          </w:p>
        </w:tc>
        <w:tc>
          <w:tcPr/>
          <w:p>
            <w:pPr>
              <w:pStyle w:val="Compact"/>
              <w:jc w:val="left"/>
            </w:pPr>
            <w:r>
              <w:t xml:space="preserve">D2 v D4</w:t>
            </w:r>
          </w:p>
        </w:tc>
      </w:tr>
      <w:tr>
        <w:tc>
          <w:tcPr/>
          <w:p>
            <w:pPr>
              <w:pStyle w:val="Compact"/>
              <w:jc w:val="left"/>
            </w:pPr>
            <w:r>
              <w:t xml:space="preserve">13</w:t>
            </w:r>
          </w:p>
        </w:tc>
        <w:tc>
          <w:tcPr/>
          <w:p>
            <w:pPr>
              <w:pStyle w:val="Compact"/>
              <w:jc w:val="left"/>
            </w:pPr>
            <w:r>
              <w:t xml:space="preserve">C1 v C3</w:t>
            </w:r>
          </w:p>
        </w:tc>
        <w:tc>
          <w:tcPr/>
          <w:p>
            <w:pPr>
              <w:pStyle w:val="Compact"/>
              <w:jc w:val="left"/>
            </w:pPr>
            <w:r>
              <w:t xml:space="preserve">C2 v D1</w:t>
            </w:r>
          </w:p>
        </w:tc>
        <w:tc>
          <w:tcPr/>
          <w:p>
            <w:pPr>
              <w:pStyle w:val="Compact"/>
              <w:jc w:val="left"/>
            </w:pPr>
            <w:r>
              <w:t xml:space="preserve">C4 v C5</w:t>
            </w:r>
          </w:p>
        </w:tc>
        <w:tc>
          <w:tcPr/>
          <w:p>
            <w:pPr>
              <w:pStyle w:val="Compact"/>
              <w:jc w:val="left"/>
            </w:pPr>
            <w:r>
              <w:t xml:space="preserve">D2 v D3</w:t>
            </w:r>
          </w:p>
        </w:tc>
        <w:tc>
          <w:tcPr/>
          <w:p>
            <w:pPr>
              <w:pStyle w:val="Compact"/>
              <w:jc w:val="left"/>
            </w:pPr>
            <w:r>
              <w:t xml:space="preserve">D4 v D5</w:t>
            </w:r>
          </w:p>
        </w:tc>
      </w:tr>
      <w:tr>
        <w:tc>
          <w:tcPr/>
          <w:p>
            <w:pPr>
              <w:pStyle w:val="Compact"/>
              <w:jc w:val="left"/>
            </w:pPr>
            <w:r>
              <w:t xml:space="preserve">14</w:t>
            </w:r>
          </w:p>
        </w:tc>
        <w:tc>
          <w:tcPr/>
          <w:p>
            <w:pPr>
              <w:pStyle w:val="Compact"/>
              <w:jc w:val="left"/>
            </w:pPr>
            <w:r>
              <w:t xml:space="preserve">C1 v C4</w:t>
            </w:r>
          </w:p>
        </w:tc>
        <w:tc>
          <w:tcPr/>
          <w:p>
            <w:pPr>
              <w:pStyle w:val="Compact"/>
              <w:jc w:val="left"/>
            </w:pPr>
            <w:r>
              <w:t xml:space="preserve">C2 v C3</w:t>
            </w:r>
          </w:p>
        </w:tc>
        <w:tc>
          <w:tcPr/>
          <w:p>
            <w:pPr>
              <w:pStyle w:val="Compact"/>
              <w:jc w:val="left"/>
            </w:pPr>
            <w:r>
              <w:t xml:space="preserve">C5 v D5</w:t>
            </w:r>
          </w:p>
        </w:tc>
        <w:tc>
          <w:tcPr/>
          <w:p>
            <w:pPr>
              <w:pStyle w:val="Compact"/>
              <w:jc w:val="left"/>
            </w:pPr>
            <w:r>
              <w:t xml:space="preserve">D1 v D2</w:t>
            </w:r>
          </w:p>
        </w:tc>
        <w:tc>
          <w:tcPr/>
          <w:p>
            <w:pPr>
              <w:pStyle w:val="Compact"/>
              <w:jc w:val="left"/>
            </w:pPr>
            <w:r>
              <w:t xml:space="preserve">D3 v D4</w:t>
            </w:r>
          </w:p>
        </w:tc>
      </w:tr>
    </w:tbl>
    <w:p>
      <w:pPr>
        <w:pStyle w:val="BodyText"/>
      </w:pPr>
      <w:r>
        <w:rPr>
          <w:iCs/>
          <w:i/>
        </w:rPr>
        <w:t xml:space="preserve">C = Champions League seed; D = Developmental League seed. *Week 8 seeds PF1–PF10</w:t>
      </w:r>
      <w:r>
        <w:rPr>
          <w:iCs/>
          <w:i/>
        </w:rPr>
        <w:t xml:space="preserve"> </w:t>
      </w:r>
      <w:r>
        <w:rPr>
          <w:iCs/>
          <w:i/>
        </w:rPr>
        <w:t xml:space="preserve">rank by points for at that point in the season.</w:t>
      </w:r>
    </w:p>
    <w:bookmarkEnd w:id="99"/>
    <w:bookmarkStart w:id="100" w:name="head-to-head-winner"/>
    <w:p>
      <w:pPr>
        <w:pStyle w:val="Heading2"/>
      </w:pPr>
      <w:r>
        <w:t xml:space="preserve">8.3 Head-to-head winner</w:t>
      </w:r>
    </w:p>
    <w:p>
      <w:pPr>
        <w:pStyle w:val="FirstParagraph"/>
      </w:pPr>
      <w:r>
        <w:t xml:space="preserve">(a) The winner of a weekly game is the team scoring the most points.</w:t>
      </w:r>
    </w:p>
    <w:p>
      <w:pPr>
        <w:pStyle w:val="BodyText"/>
      </w:pPr>
      <w:r>
        <w:t xml:space="preserve">(b)</w:t>
      </w:r>
      <w:r>
        <w:t xml:space="preserve"> </w:t>
      </w:r>
      <w:r>
        <w:rPr>
          <w:bCs/>
          <w:b/>
        </w:rPr>
        <w:t xml:space="preserve">There are no regular-season tie-breakers.</w:t>
      </w:r>
      <w:r>
        <w:t xml:space="preserve"> </w:t>
      </w:r>
      <w:r>
        <w:t xml:space="preserve">A tie is a tie in the standings.</w:t>
      </w:r>
    </w:p>
    <w:bookmarkEnd w:id="100"/>
    <w:bookmarkStart w:id="101" w:name="fractional-points"/>
    <w:p>
      <w:pPr>
        <w:pStyle w:val="Heading2"/>
      </w:pPr>
      <w:r>
        <w:t xml:space="preserve">8.4 Fractional points</w:t>
      </w:r>
    </w:p>
    <w:p>
      <w:pPr>
        <w:pStyle w:val="FirstParagraph"/>
      </w:pPr>
      <w:r>
        <w:t xml:space="preserve">(a) Points are calculated to the decimal.</w:t>
      </w:r>
    </w:p>
    <w:bookmarkEnd w:id="101"/>
    <w:bookmarkStart w:id="102" w:name="scoring"/>
    <w:p>
      <w:pPr>
        <w:pStyle w:val="Heading2"/>
      </w:pPr>
      <w:r>
        <w:t xml:space="preserve">8.5 Scoring</w:t>
      </w:r>
    </w:p>
    <w:p>
      <w:pPr>
        <w:pStyle w:val="FirstParagraph"/>
      </w:pPr>
      <w:r>
        <w:rPr>
          <w:bCs/>
          <w:b/>
        </w:rPr>
        <w:t xml:space="preserve">Passing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Equivalent rate</w:t>
            </w:r>
          </w:p>
        </w:tc>
      </w:tr>
      <w:tr>
        <w:tc>
          <w:tcPr/>
          <w:p>
            <w:pPr>
              <w:pStyle w:val="Compact"/>
              <w:jc w:val="left"/>
            </w:pPr>
            <w:r>
              <w:t xml:space="preserve">Passing yards</w:t>
            </w:r>
          </w:p>
        </w:tc>
        <w:tc>
          <w:tcPr/>
          <w:p>
            <w:pPr>
              <w:pStyle w:val="Compact"/>
              <w:jc w:val="left"/>
            </w:pPr>
            <w:r>
              <w:t xml:space="preserve">1 point per 12 yards</w:t>
            </w:r>
          </w:p>
        </w:tc>
        <w:tc>
          <w:tcPr/>
          <w:p>
            <w:pPr>
              <w:pStyle w:val="Compact"/>
              <w:jc w:val="left"/>
            </w:pPr>
            <w:r>
              <w:t xml:space="preserve">+0.07 per yard</w:t>
            </w:r>
          </w:p>
        </w:tc>
      </w:tr>
      <w:tr>
        <w:tc>
          <w:tcPr/>
          <w:p>
            <w:pPr>
              <w:pStyle w:val="Compact"/>
              <w:jc w:val="left"/>
            </w:pPr>
            <w:r>
              <w:t xml:space="preserve">Passing TD</w:t>
            </w:r>
          </w:p>
        </w:tc>
        <w:tc>
          <w:tcPr/>
          <w:p>
            <w:pPr>
              <w:pStyle w:val="Compact"/>
              <w:jc w:val="left"/>
            </w:pPr>
            <w:r>
              <w:t xml:space="preserve">6</w:t>
            </w:r>
          </w:p>
        </w:tc>
        <w:tc>
          <w:tcPr/>
          <w:p>
            <w:pPr>
              <w:pStyle w:val="Compact"/>
            </w:pPr>
          </w:p>
        </w:tc>
      </w:tr>
      <w:tr>
        <w:tc>
          <w:tcPr/>
          <w:p>
            <w:pPr>
              <w:pStyle w:val="Compact"/>
              <w:jc w:val="left"/>
            </w:pPr>
            <w:r>
              <w:t xml:space="preserve">Passing 1st down</w:t>
            </w:r>
          </w:p>
        </w:tc>
        <w:tc>
          <w:tcPr/>
          <w:p>
            <w:pPr>
              <w:pStyle w:val="Compact"/>
              <w:jc w:val="left"/>
            </w:pPr>
            <w:r>
              <w:t xml:space="preserve">1</w:t>
            </w:r>
          </w:p>
        </w:tc>
        <w:tc>
          <w:tcPr/>
          <w:p>
            <w:pPr>
              <w:pStyle w:val="Compact"/>
            </w:pPr>
          </w:p>
        </w:tc>
      </w:tr>
      <w:tr>
        <w:tc>
          <w:tcPr/>
          <w:p>
            <w:pPr>
              <w:pStyle w:val="Compact"/>
              <w:jc w:val="left"/>
            </w:pPr>
            <w:r>
              <w:t xml:space="preserve">2-point conversion</w:t>
            </w:r>
          </w:p>
        </w:tc>
        <w:tc>
          <w:tcPr/>
          <w:p>
            <w:pPr>
              <w:pStyle w:val="Compact"/>
              <w:jc w:val="left"/>
            </w:pPr>
            <w:r>
              <w:t xml:space="preserve">2</w:t>
            </w:r>
          </w:p>
        </w:tc>
        <w:tc>
          <w:tcPr/>
          <w:p>
            <w:pPr>
              <w:pStyle w:val="Compact"/>
            </w:pPr>
          </w:p>
        </w:tc>
      </w:tr>
      <w:tr>
        <w:tc>
          <w:tcPr/>
          <w:p>
            <w:pPr>
              <w:pStyle w:val="Compact"/>
              <w:jc w:val="left"/>
            </w:pPr>
            <w:r>
              <w:t xml:space="preserve">Interception thrown</w:t>
            </w:r>
          </w:p>
        </w:tc>
        <w:tc>
          <w:tcPr/>
          <w:p>
            <w:pPr>
              <w:pStyle w:val="Compact"/>
              <w:jc w:val="left"/>
            </w:pPr>
            <w:r>
              <w:t xml:space="preserve">−2</w:t>
            </w:r>
          </w:p>
        </w:tc>
        <w:tc>
          <w:tcPr/>
          <w:p>
            <w:pPr>
              <w:pStyle w:val="Compact"/>
            </w:pPr>
          </w:p>
        </w:tc>
      </w:tr>
      <w:tr>
        <w:tc>
          <w:tcPr/>
          <w:p>
            <w:pPr>
              <w:pStyle w:val="Compact"/>
              <w:jc w:val="left"/>
            </w:pPr>
            <w:r>
              <w:t xml:space="preserve">Pick six thrown</w:t>
            </w:r>
          </w:p>
        </w:tc>
        <w:tc>
          <w:tcPr/>
          <w:p>
            <w:pPr>
              <w:pStyle w:val="Compact"/>
              <w:jc w:val="left"/>
            </w:pPr>
            <w:r>
              <w:t xml:space="preserve">−4</w:t>
            </w:r>
          </w:p>
        </w:tc>
        <w:tc>
          <w:tcPr/>
          <w:p>
            <w:pPr>
              <w:pStyle w:val="Compact"/>
            </w:pPr>
          </w:p>
        </w:tc>
      </w:tr>
      <w:tr>
        <w:tc>
          <w:tcPr/>
          <w:p>
            <w:pPr>
              <w:pStyle w:val="Compact"/>
              <w:jc w:val="left"/>
            </w:pPr>
            <w:r>
              <w:t xml:space="preserve">Completion</w:t>
            </w:r>
          </w:p>
        </w:tc>
        <w:tc>
          <w:tcPr/>
          <w:p>
            <w:pPr>
              <w:pStyle w:val="Compact"/>
              <w:jc w:val="left"/>
            </w:pPr>
            <w:r>
              <w:t xml:space="preserve">0.25</w:t>
            </w:r>
          </w:p>
        </w:tc>
        <w:tc>
          <w:tcPr/>
          <w:p>
            <w:pPr>
              <w:pStyle w:val="Compact"/>
            </w:pPr>
          </w:p>
        </w:tc>
      </w:tr>
      <w:tr>
        <w:tc>
          <w:tcPr/>
          <w:p>
            <w:pPr>
              <w:pStyle w:val="Compact"/>
              <w:jc w:val="left"/>
            </w:pPr>
            <w:r>
              <w:t xml:space="preserve">Incomplete pass</w:t>
            </w:r>
          </w:p>
        </w:tc>
        <w:tc>
          <w:tcPr/>
          <w:p>
            <w:pPr>
              <w:pStyle w:val="Compact"/>
              <w:jc w:val="left"/>
            </w:pPr>
            <w:r>
              <w:t xml:space="preserve">−0.05</w:t>
            </w:r>
          </w:p>
        </w:tc>
        <w:tc>
          <w:tcPr/>
          <w:p>
            <w:pPr>
              <w:pStyle w:val="Compact"/>
            </w:pPr>
          </w:p>
        </w:tc>
      </w:tr>
      <w:tr>
        <w:tc>
          <w:tcPr/>
          <w:p>
            <w:pPr>
              <w:pStyle w:val="Compact"/>
              <w:jc w:val="left"/>
            </w:pPr>
            <w:r>
              <w:t xml:space="preserve">Sacked</w:t>
            </w:r>
          </w:p>
        </w:tc>
        <w:tc>
          <w:tcPr/>
          <w:p>
            <w:pPr>
              <w:pStyle w:val="Compact"/>
              <w:jc w:val="left"/>
            </w:pPr>
            <w:r>
              <w:t xml:space="preserve">−1</w:t>
            </w:r>
          </w:p>
        </w:tc>
        <w:tc>
          <w:tcPr/>
          <w:p>
            <w:pPr>
              <w:pStyle w:val="Compact"/>
            </w:pPr>
          </w:p>
        </w:tc>
      </w:tr>
    </w:tbl>
    <w:p>
      <w:pPr>
        <w:pStyle w:val="BodyText"/>
      </w:pPr>
      <w:r>
        <w:rPr>
          <w:bCs/>
          <w:b/>
        </w:rPr>
        <w:t xml:space="preserve">Rushing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Equivalent rate</w:t>
            </w:r>
          </w:p>
        </w:tc>
      </w:tr>
      <w:tr>
        <w:tc>
          <w:tcPr/>
          <w:p>
            <w:pPr>
              <w:pStyle w:val="Compact"/>
              <w:jc w:val="left"/>
            </w:pPr>
            <w:r>
              <w:t xml:space="preserve">Rushing yards</w:t>
            </w:r>
          </w:p>
        </w:tc>
        <w:tc>
          <w:tcPr/>
          <w:p>
            <w:pPr>
              <w:pStyle w:val="Compact"/>
              <w:jc w:val="left"/>
            </w:pPr>
            <w:r>
              <w:t xml:space="preserve">1 point per 12 yards</w:t>
            </w:r>
          </w:p>
        </w:tc>
        <w:tc>
          <w:tcPr/>
          <w:p>
            <w:pPr>
              <w:pStyle w:val="Compact"/>
              <w:jc w:val="left"/>
            </w:pPr>
            <w:r>
              <w:t xml:space="preserve">+0.08 per yard</w:t>
            </w:r>
          </w:p>
        </w:tc>
      </w:tr>
      <w:tr>
        <w:tc>
          <w:tcPr/>
          <w:p>
            <w:pPr>
              <w:pStyle w:val="Compact"/>
              <w:jc w:val="left"/>
            </w:pPr>
            <w:r>
              <w:t xml:space="preserve">Rushing TD</w:t>
            </w:r>
          </w:p>
        </w:tc>
        <w:tc>
          <w:tcPr/>
          <w:p>
            <w:pPr>
              <w:pStyle w:val="Compact"/>
              <w:jc w:val="left"/>
            </w:pPr>
            <w:r>
              <w:t xml:space="preserve">5</w:t>
            </w:r>
          </w:p>
        </w:tc>
        <w:tc>
          <w:tcPr/>
          <w:p>
            <w:pPr>
              <w:pStyle w:val="Compact"/>
            </w:pPr>
          </w:p>
        </w:tc>
      </w:tr>
      <w:tr>
        <w:tc>
          <w:tcPr/>
          <w:p>
            <w:pPr>
              <w:pStyle w:val="Compact"/>
              <w:jc w:val="left"/>
            </w:pPr>
            <w:r>
              <w:t xml:space="preserve">Rushing 1st down</w:t>
            </w:r>
          </w:p>
        </w:tc>
        <w:tc>
          <w:tcPr/>
          <w:p>
            <w:pPr>
              <w:pStyle w:val="Compact"/>
              <w:jc w:val="left"/>
            </w:pPr>
            <w:r>
              <w:t xml:space="preserve">1</w:t>
            </w:r>
          </w:p>
        </w:tc>
        <w:tc>
          <w:tcPr/>
          <w:p>
            <w:pPr>
              <w:pStyle w:val="Compact"/>
            </w:pPr>
          </w:p>
        </w:tc>
      </w:tr>
      <w:tr>
        <w:tc>
          <w:tcPr/>
          <w:p>
            <w:pPr>
              <w:pStyle w:val="Compact"/>
              <w:jc w:val="left"/>
            </w:pPr>
            <w:r>
              <w:t xml:space="preserve">2-point conversion</w:t>
            </w:r>
          </w:p>
        </w:tc>
        <w:tc>
          <w:tcPr/>
          <w:p>
            <w:pPr>
              <w:pStyle w:val="Compact"/>
              <w:jc w:val="left"/>
            </w:pPr>
            <w:r>
              <w:t xml:space="preserve">2</w:t>
            </w:r>
          </w:p>
        </w:tc>
        <w:tc>
          <w:tcPr/>
          <w:p>
            <w:pPr>
              <w:pStyle w:val="Compact"/>
            </w:pPr>
          </w:p>
        </w:tc>
      </w:tr>
    </w:tbl>
    <w:p>
      <w:pPr>
        <w:pStyle w:val="BodyText"/>
      </w:pPr>
      <w:r>
        <w:rPr>
          <w:bCs/>
          <w:b/>
        </w:rPr>
        <w:t xml:space="preserve">Receiving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Equivalent rate</w:t>
            </w:r>
          </w:p>
        </w:tc>
      </w:tr>
      <w:tr>
        <w:tc>
          <w:tcPr/>
          <w:p>
            <w:pPr>
              <w:pStyle w:val="Compact"/>
              <w:jc w:val="left"/>
            </w:pPr>
            <w:r>
              <w:t xml:space="preserve">Reception</w:t>
            </w:r>
          </w:p>
        </w:tc>
        <w:tc>
          <w:tcPr/>
          <w:p>
            <w:pPr>
              <w:pStyle w:val="Compact"/>
              <w:jc w:val="left"/>
            </w:pPr>
            <w:r>
              <w:t xml:space="preserve">0.5</w:t>
            </w:r>
          </w:p>
        </w:tc>
        <w:tc>
          <w:tcPr/>
          <w:p>
            <w:pPr>
              <w:pStyle w:val="Compact"/>
            </w:pPr>
          </w:p>
        </w:tc>
      </w:tr>
      <w:tr>
        <w:tc>
          <w:tcPr/>
          <w:p>
            <w:pPr>
              <w:pStyle w:val="Compact"/>
              <w:jc w:val="left"/>
            </w:pPr>
            <w:r>
              <w:t xml:space="preserve">Receiving yards</w:t>
            </w:r>
          </w:p>
        </w:tc>
        <w:tc>
          <w:tcPr/>
          <w:p>
            <w:pPr>
              <w:pStyle w:val="Compact"/>
              <w:jc w:val="left"/>
            </w:pPr>
            <w:r>
              <w:t xml:space="preserve">1 point per 10 yards</w:t>
            </w:r>
          </w:p>
        </w:tc>
        <w:tc>
          <w:tcPr/>
          <w:p>
            <w:pPr>
              <w:pStyle w:val="Compact"/>
              <w:jc w:val="left"/>
            </w:pPr>
            <w:r>
              <w:t xml:space="preserve">+0.10 per yard</w:t>
            </w:r>
          </w:p>
        </w:tc>
      </w:tr>
      <w:tr>
        <w:tc>
          <w:tcPr/>
          <w:p>
            <w:pPr>
              <w:pStyle w:val="Compact"/>
              <w:jc w:val="left"/>
            </w:pPr>
            <w:r>
              <w:t xml:space="preserve">Receiving TD</w:t>
            </w:r>
          </w:p>
        </w:tc>
        <w:tc>
          <w:tcPr/>
          <w:p>
            <w:pPr>
              <w:pStyle w:val="Compact"/>
              <w:jc w:val="left"/>
            </w:pPr>
            <w:r>
              <w:t xml:space="preserve">6</w:t>
            </w:r>
          </w:p>
        </w:tc>
        <w:tc>
          <w:tcPr/>
          <w:p>
            <w:pPr>
              <w:pStyle w:val="Compact"/>
            </w:pPr>
          </w:p>
        </w:tc>
      </w:tr>
      <w:tr>
        <w:tc>
          <w:tcPr/>
          <w:p>
            <w:pPr>
              <w:pStyle w:val="Compact"/>
              <w:jc w:val="left"/>
            </w:pPr>
            <w:r>
              <w:t xml:space="preserve">Receiving 1st down</w:t>
            </w:r>
          </w:p>
        </w:tc>
        <w:tc>
          <w:tcPr/>
          <w:p>
            <w:pPr>
              <w:pStyle w:val="Compact"/>
              <w:jc w:val="left"/>
            </w:pPr>
            <w:r>
              <w:t xml:space="preserve">1</w:t>
            </w:r>
          </w:p>
        </w:tc>
        <w:tc>
          <w:tcPr/>
          <w:p>
            <w:pPr>
              <w:pStyle w:val="Compact"/>
            </w:pPr>
          </w:p>
        </w:tc>
      </w:tr>
      <w:tr>
        <w:tc>
          <w:tcPr/>
          <w:p>
            <w:pPr>
              <w:pStyle w:val="Compact"/>
              <w:jc w:val="left"/>
            </w:pPr>
            <w:r>
              <w:t xml:space="preserve">Reception bonus — WR</w:t>
            </w:r>
          </w:p>
        </w:tc>
        <w:tc>
          <w:tcPr/>
          <w:p>
            <w:pPr>
              <w:pStyle w:val="Compact"/>
              <w:jc w:val="left"/>
            </w:pPr>
            <w:r>
              <w:t xml:space="preserve">0.25</w:t>
            </w:r>
          </w:p>
        </w:tc>
        <w:tc>
          <w:tcPr/>
          <w:p>
            <w:pPr>
              <w:pStyle w:val="Compact"/>
            </w:pPr>
          </w:p>
        </w:tc>
      </w:tr>
      <w:tr>
        <w:tc>
          <w:tcPr/>
          <w:p>
            <w:pPr>
              <w:pStyle w:val="Compact"/>
              <w:jc w:val="left"/>
            </w:pPr>
            <w:r>
              <w:t xml:space="preserve">Reception bonus — TE</w:t>
            </w:r>
          </w:p>
        </w:tc>
        <w:tc>
          <w:tcPr/>
          <w:p>
            <w:pPr>
              <w:pStyle w:val="Compact"/>
              <w:jc w:val="left"/>
            </w:pPr>
            <w:r>
              <w:t xml:space="preserve">0.50</w:t>
            </w:r>
          </w:p>
        </w:tc>
        <w:tc>
          <w:tcPr/>
          <w:p>
            <w:pPr>
              <w:pStyle w:val="Compact"/>
            </w:pPr>
          </w:p>
        </w:tc>
      </w:tr>
      <w:tr>
        <w:tc>
          <w:tcPr/>
          <w:p>
            <w:pPr>
              <w:pStyle w:val="Compact"/>
              <w:jc w:val="left"/>
            </w:pPr>
            <w:r>
              <w:t xml:space="preserve">2-point conversion</w:t>
            </w:r>
          </w:p>
        </w:tc>
        <w:tc>
          <w:tcPr/>
          <w:p>
            <w:pPr>
              <w:pStyle w:val="Compact"/>
              <w:jc w:val="left"/>
            </w:pPr>
            <w:r>
              <w:t xml:space="preserve">2</w:t>
            </w:r>
          </w:p>
        </w:tc>
        <w:tc>
          <w:tcPr/>
          <w:p>
            <w:pPr>
              <w:pStyle w:val="Compact"/>
            </w:pPr>
          </w:p>
        </w:tc>
      </w:tr>
    </w:tbl>
    <w:p>
      <w:pPr>
        <w:pStyle w:val="BodyText"/>
      </w:pPr>
      <w:r>
        <w:rPr>
          <w:bCs/>
          <w:b/>
        </w:rPr>
        <w:t xml:space="preserve">Miscellaneous and special teams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Equivalent rate</w:t>
            </w:r>
          </w:p>
        </w:tc>
      </w:tr>
      <w:tr>
        <w:tc>
          <w:tcPr/>
          <w:p>
            <w:pPr>
              <w:pStyle w:val="Compact"/>
              <w:jc w:val="left"/>
            </w:pPr>
            <w:r>
              <w:t xml:space="preserve">Fumble</w:t>
            </w:r>
          </w:p>
        </w:tc>
        <w:tc>
          <w:tcPr/>
          <w:p>
            <w:pPr>
              <w:pStyle w:val="Compact"/>
              <w:jc w:val="left"/>
            </w:pPr>
            <w:r>
              <w:t xml:space="preserve">−0.5</w:t>
            </w:r>
          </w:p>
        </w:tc>
        <w:tc>
          <w:tcPr/>
          <w:p>
            <w:pPr>
              <w:pStyle w:val="Compact"/>
            </w:pPr>
          </w:p>
        </w:tc>
      </w:tr>
      <w:tr>
        <w:tc>
          <w:tcPr/>
          <w:p>
            <w:pPr>
              <w:pStyle w:val="Compact"/>
              <w:jc w:val="left"/>
            </w:pPr>
            <w:r>
              <w:t xml:space="preserve">Fumble lost</w:t>
            </w:r>
          </w:p>
        </w:tc>
        <w:tc>
          <w:tcPr/>
          <w:p>
            <w:pPr>
              <w:pStyle w:val="Compact"/>
              <w:jc w:val="left"/>
            </w:pPr>
            <w:r>
              <w:t xml:space="preserve">−1.5</w:t>
            </w:r>
          </w:p>
        </w:tc>
        <w:tc>
          <w:tcPr/>
          <w:p>
            <w:pPr>
              <w:pStyle w:val="Compact"/>
            </w:pPr>
          </w:p>
        </w:tc>
      </w:tr>
      <w:tr>
        <w:tc>
          <w:tcPr/>
          <w:p>
            <w:pPr>
              <w:pStyle w:val="Compact"/>
              <w:jc w:val="left"/>
            </w:pPr>
            <w:r>
              <w:t xml:space="preserve">Special teams player TD</w:t>
            </w:r>
          </w:p>
        </w:tc>
        <w:tc>
          <w:tcPr/>
          <w:p>
            <w:pPr>
              <w:pStyle w:val="Compact"/>
              <w:jc w:val="left"/>
            </w:pPr>
            <w:r>
              <w:t xml:space="preserve">6</w:t>
            </w:r>
          </w:p>
        </w:tc>
        <w:tc>
          <w:tcPr/>
          <w:p>
            <w:pPr>
              <w:pStyle w:val="Compact"/>
            </w:pPr>
          </w:p>
        </w:tc>
      </w:tr>
      <w:tr>
        <w:tc>
          <w:tcPr/>
          <w:p>
            <w:pPr>
              <w:pStyle w:val="Compact"/>
              <w:jc w:val="left"/>
            </w:pPr>
            <w:r>
              <w:t xml:space="preserve">Special teams forced fumble</w:t>
            </w:r>
          </w:p>
        </w:tc>
        <w:tc>
          <w:tcPr/>
          <w:p>
            <w:pPr>
              <w:pStyle w:val="Compact"/>
              <w:jc w:val="left"/>
            </w:pPr>
            <w:r>
              <w:t xml:space="preserve">1</w:t>
            </w:r>
          </w:p>
        </w:tc>
        <w:tc>
          <w:tcPr/>
          <w:p>
            <w:pPr>
              <w:pStyle w:val="Compact"/>
            </w:pPr>
          </w:p>
        </w:tc>
      </w:tr>
      <w:tr>
        <w:tc>
          <w:tcPr/>
          <w:p>
            <w:pPr>
              <w:pStyle w:val="Compact"/>
              <w:jc w:val="left"/>
            </w:pPr>
            <w:r>
              <w:t xml:space="preserve">Special teams fumble recovery</w:t>
            </w:r>
          </w:p>
        </w:tc>
        <w:tc>
          <w:tcPr/>
          <w:p>
            <w:pPr>
              <w:pStyle w:val="Compact"/>
              <w:jc w:val="left"/>
            </w:pPr>
            <w:r>
              <w:t xml:space="preserve">1</w:t>
            </w:r>
          </w:p>
        </w:tc>
        <w:tc>
          <w:tcPr/>
          <w:p>
            <w:pPr>
              <w:pStyle w:val="Compact"/>
            </w:pPr>
          </w:p>
        </w:tc>
      </w:tr>
      <w:tr>
        <w:tc>
          <w:tcPr/>
          <w:p>
            <w:pPr>
              <w:pStyle w:val="Compact"/>
              <w:jc w:val="left"/>
            </w:pPr>
            <w:r>
              <w:t xml:space="preserve">Punt return yards</w:t>
            </w:r>
          </w:p>
        </w:tc>
        <w:tc>
          <w:tcPr/>
          <w:p>
            <w:pPr>
              <w:pStyle w:val="Compact"/>
              <w:jc w:val="left"/>
            </w:pPr>
            <w:r>
              <w:t xml:space="preserve">1 point per 8 yards</w:t>
            </w:r>
          </w:p>
        </w:tc>
        <w:tc>
          <w:tcPr/>
          <w:p>
            <w:pPr>
              <w:pStyle w:val="Compact"/>
              <w:jc w:val="left"/>
            </w:pPr>
            <w:r>
              <w:t xml:space="preserve">+0.13 per yard</w:t>
            </w:r>
          </w:p>
        </w:tc>
      </w:tr>
      <w:tr>
        <w:tc>
          <w:tcPr/>
          <w:p>
            <w:pPr>
              <w:pStyle w:val="Compact"/>
              <w:jc w:val="left"/>
            </w:pPr>
            <w:r>
              <w:t xml:space="preserve">Kick return yards</w:t>
            </w:r>
          </w:p>
        </w:tc>
        <w:tc>
          <w:tcPr/>
          <w:p>
            <w:pPr>
              <w:pStyle w:val="Compact"/>
              <w:jc w:val="left"/>
            </w:pPr>
            <w:r>
              <w:t xml:space="preserve">1 point per 15 yards</w:t>
            </w:r>
          </w:p>
        </w:tc>
        <w:tc>
          <w:tcPr/>
          <w:p>
            <w:pPr>
              <w:pStyle w:val="Compact"/>
              <w:jc w:val="left"/>
            </w:pPr>
            <w:r>
              <w:t xml:space="preserve">+0.07 per yard</w:t>
            </w:r>
          </w:p>
        </w:tc>
      </w:tr>
    </w:tbl>
    <w:p>
      <w:pPr>
        <w:pStyle w:val="BodyText"/>
      </w:pPr>
      <w:r>
        <w:rPr>
          <w:bCs/>
          <w:b/>
        </w:rPr>
        <w:t xml:space="preserve">Kicking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FG made 0–19 / 20–29 / 30–39 / 40–49 yards</w:t>
            </w:r>
          </w:p>
        </w:tc>
        <w:tc>
          <w:tcPr/>
          <w:p>
            <w:pPr>
              <w:pStyle w:val="Compact"/>
              <w:jc w:val="left"/>
            </w:pPr>
            <w:r>
              <w:t xml:space="preserve">3</w:t>
            </w:r>
          </w:p>
        </w:tc>
      </w:tr>
      <w:tr>
        <w:tc>
          <w:tcPr/>
          <w:p>
            <w:pPr>
              <w:pStyle w:val="Compact"/>
              <w:jc w:val="left"/>
            </w:pPr>
            <w:r>
              <w:t xml:space="preserve">FG made 50–59 yards</w:t>
            </w:r>
          </w:p>
        </w:tc>
        <w:tc>
          <w:tcPr/>
          <w:p>
            <w:pPr>
              <w:pStyle w:val="Compact"/>
              <w:jc w:val="left"/>
            </w:pPr>
            <w:r>
              <w:t xml:space="preserve">4</w:t>
            </w:r>
          </w:p>
        </w:tc>
      </w:tr>
      <w:tr>
        <w:tc>
          <w:tcPr/>
          <w:p>
            <w:pPr>
              <w:pStyle w:val="Compact"/>
              <w:jc w:val="left"/>
            </w:pPr>
            <w:r>
              <w:t xml:space="preserve">FG made 60+ yards</w:t>
            </w:r>
          </w:p>
        </w:tc>
        <w:tc>
          <w:tcPr/>
          <w:p>
            <w:pPr>
              <w:pStyle w:val="Compact"/>
              <w:jc w:val="left"/>
            </w:pPr>
            <w:r>
              <w:t xml:space="preserve">4.5</w:t>
            </w:r>
          </w:p>
        </w:tc>
      </w:tr>
      <w:tr>
        <w:tc>
          <w:tcPr/>
          <w:p>
            <w:pPr>
              <w:pStyle w:val="Compact"/>
              <w:jc w:val="left"/>
            </w:pPr>
            <w:r>
              <w:t xml:space="preserve">PAT made</w:t>
            </w:r>
          </w:p>
        </w:tc>
        <w:tc>
          <w:tcPr/>
          <w:p>
            <w:pPr>
              <w:pStyle w:val="Compact"/>
              <w:jc w:val="left"/>
            </w:pPr>
            <w:r>
              <w:t xml:space="preserve">1</w:t>
            </w:r>
          </w:p>
        </w:tc>
      </w:tr>
      <w:tr>
        <w:tc>
          <w:tcPr/>
          <w:p>
            <w:pPr>
              <w:pStyle w:val="Compact"/>
              <w:jc w:val="left"/>
            </w:pPr>
            <w:r>
              <w:t xml:space="preserve">FG missed 0–19 yards</w:t>
            </w:r>
          </w:p>
        </w:tc>
        <w:tc>
          <w:tcPr/>
          <w:p>
            <w:pPr>
              <w:pStyle w:val="Compact"/>
              <w:jc w:val="left"/>
            </w:pPr>
            <w:r>
              <w:t xml:space="preserve">−3</w:t>
            </w:r>
          </w:p>
        </w:tc>
      </w:tr>
      <w:tr>
        <w:tc>
          <w:tcPr/>
          <w:p>
            <w:pPr>
              <w:pStyle w:val="Compact"/>
              <w:jc w:val="left"/>
            </w:pPr>
            <w:r>
              <w:t xml:space="preserve">FG missed 20–29 yards</w:t>
            </w:r>
          </w:p>
        </w:tc>
        <w:tc>
          <w:tcPr/>
          <w:p>
            <w:pPr>
              <w:pStyle w:val="Compact"/>
              <w:jc w:val="left"/>
            </w:pPr>
            <w:r>
              <w:t xml:space="preserve">−2</w:t>
            </w:r>
          </w:p>
        </w:tc>
      </w:tr>
      <w:tr>
        <w:tc>
          <w:tcPr/>
          <w:p>
            <w:pPr>
              <w:pStyle w:val="Compact"/>
              <w:jc w:val="left"/>
            </w:pPr>
            <w:r>
              <w:t xml:space="preserve">FG missed 30–39 yards</w:t>
            </w:r>
          </w:p>
        </w:tc>
        <w:tc>
          <w:tcPr/>
          <w:p>
            <w:pPr>
              <w:pStyle w:val="Compact"/>
              <w:jc w:val="left"/>
            </w:pPr>
            <w:r>
              <w:t xml:space="preserve">−1</w:t>
            </w:r>
          </w:p>
        </w:tc>
      </w:tr>
      <w:tr>
        <w:tc>
          <w:tcPr/>
          <w:p>
            <w:pPr>
              <w:pStyle w:val="Compact"/>
              <w:jc w:val="left"/>
            </w:pPr>
            <w:r>
              <w:t xml:space="preserve">PAT missed</w:t>
            </w:r>
          </w:p>
        </w:tc>
        <w:tc>
          <w:tcPr/>
          <w:p>
            <w:pPr>
              <w:pStyle w:val="Compact"/>
              <w:jc w:val="left"/>
            </w:pPr>
            <w:r>
              <w:t xml:space="preserve">−1</w:t>
            </w:r>
          </w:p>
        </w:tc>
      </w:tr>
    </w:tbl>
    <w:bookmarkEnd w:id="102"/>
    <w:bookmarkEnd w:id="103"/>
    <w:bookmarkStart w:id="107" w:name="standings-and-playoffs"/>
    <w:p>
      <w:pPr>
        <w:pStyle w:val="Heading1"/>
      </w:pPr>
      <w:r>
        <w:t xml:space="preserve">9. STANDINGS AND PLAYOFFS</w:t>
      </w:r>
    </w:p>
    <w:bookmarkStart w:id="104" w:name="regular-season"/>
    <w:p>
      <w:pPr>
        <w:pStyle w:val="Heading2"/>
      </w:pPr>
      <w:r>
        <w:t xml:space="preserve">9.1 Regular season</w:t>
      </w:r>
    </w:p>
    <w:p>
      <w:pPr>
        <w:pStyle w:val="FirstParagraph"/>
      </w:pPr>
      <w:r>
        <w:t xml:space="preserve">(a) The league is divided into two divisions of five, the</w:t>
      </w:r>
      <w:r>
        <w:t xml:space="preserve"> </w:t>
      </w:r>
      <w:r>
        <w:rPr>
          <w:bCs/>
          <w:b/>
        </w:rPr>
        <w:t xml:space="preserve">Champions League</w:t>
      </w:r>
      <w:r>
        <w:t xml:space="preserve"> </w:t>
      </w:r>
      <w:r>
        <w:t xml:space="preserve">and</w:t>
      </w:r>
      <w:r>
        <w:t xml:space="preserve"> </w:t>
      </w:r>
      <w:r>
        <w:t xml:space="preserve">the</w:t>
      </w:r>
      <w:r>
        <w:t xml:space="preserve"> </w:t>
      </w:r>
      <w:r>
        <w:rPr>
          <w:bCs/>
          <w:b/>
        </w:rPr>
        <w:t xml:space="preserve">Developmental League</w:t>
      </w:r>
      <w:r>
        <w:t xml:space="preserve">.</w:t>
      </w:r>
    </w:p>
    <w:p>
      <w:pPr>
        <w:pStyle w:val="BodyText"/>
      </w:pPr>
      <w:r>
        <w:t xml:space="preserve">(i)</w:t>
      </w:r>
      <w:r>
        <w:t xml:space="preserve"> </w:t>
      </w:r>
      <w:r>
        <w:rPr>
          <w:bCs/>
          <w:b/>
        </w:rPr>
        <w:t xml:space="preserve">Realignment</w:t>
      </w:r>
      <w:r>
        <w:t xml:space="preserve"> </w:t>
      </w:r>
      <w:r>
        <w:t xml:space="preserve">occurs in the off-season. The top five teams of the previous</w:t>
      </w:r>
      <w:r>
        <w:t xml:space="preserve"> </w:t>
      </w:r>
      <w:r>
        <w:t xml:space="preserve">season are placed in the Champions League and the bottom five in the Developmental</w:t>
      </w:r>
      <w:r>
        <w:t xml:space="preserve"> </w:t>
      </w:r>
      <w:r>
        <w:t xml:space="preserve">League.</w:t>
      </w:r>
    </w:p>
    <w:p>
      <w:pPr>
        <w:pStyle w:val="BodyText"/>
      </w:pPr>
      <w:r>
        <w:t xml:space="preserve">(b) The regular season is the first</w:t>
      </w:r>
      <w:r>
        <w:t xml:space="preserve"> </w:t>
      </w:r>
      <w:r>
        <w:rPr>
          <w:bCs/>
          <w:b/>
        </w:rPr>
        <w:t xml:space="preserve">fourteen</w:t>
      </w:r>
      <w:r>
        <w:t xml:space="preserve"> </w:t>
      </w:r>
      <w:r>
        <w:t xml:space="preserve">weeks of the NFL regular season.</w:t>
      </w:r>
    </w:p>
    <w:p>
      <w:pPr>
        <w:pStyle w:val="BodyText"/>
      </w:pPr>
      <w:r>
        <w:t xml:space="preserve">(c)</w:t>
      </w:r>
      <w:r>
        <w:t xml:space="preserve"> </w:t>
      </w:r>
      <w:r>
        <w:rPr>
          <w:bCs/>
          <w:b/>
        </w:rPr>
        <w:t xml:space="preserve">Standings tie-breakers</w:t>
      </w:r>
      <w:r>
        <w:t xml:space="preserve">, division winners determined first:</w:t>
      </w:r>
    </w:p>
    <w:p>
      <w:pPr>
        <w:pStyle w:val="BodyText"/>
      </w:pPr>
      <w:r>
        <w:t xml:space="preserve">(i) head-to-head record;</w:t>
      </w:r>
    </w:p>
    <w:p>
      <w:pPr>
        <w:pStyle w:val="BodyText"/>
      </w:pPr>
      <w:r>
        <w:t xml:space="preserve">(ii) total points for;</w:t>
      </w:r>
    </w:p>
    <w:p>
      <w:pPr>
        <w:pStyle w:val="BodyText"/>
      </w:pPr>
      <w:r>
        <w:t xml:space="preserve">(iii) total points against;</w:t>
      </w:r>
    </w:p>
    <w:p>
      <w:pPr>
        <w:pStyle w:val="BodyText"/>
      </w:pPr>
      <w:r>
        <w:t xml:space="preserve">(iv) coin toss, heads assigned to the team whose three-letter code comes first</w:t>
      </w:r>
      <w:r>
        <w:t xml:space="preserve"> </w:t>
      </w:r>
      <w:r>
        <w:t xml:space="preserve">alphabetically.</w:t>
      </w:r>
    </w:p>
    <w:bookmarkEnd w:id="104"/>
    <w:bookmarkStart w:id="105" w:name="playoffs"/>
    <w:p>
      <w:pPr>
        <w:pStyle w:val="Heading2"/>
      </w:pPr>
      <w:r>
        <w:t xml:space="preserve">9.2 Playoffs</w:t>
      </w:r>
    </w:p>
    <w:p>
      <w:pPr>
        <w:pStyle w:val="FirstParagraph"/>
      </w:pPr>
      <w:r>
        <w:t xml:space="preserve">(a)</w:t>
      </w:r>
      <w:r>
        <w:t xml:space="preserve"> </w:t>
      </w:r>
      <w:r>
        <w:rPr>
          <w:bCs/>
          <w:b/>
        </w:rPr>
        <w:t xml:space="preserve">Six teams</w:t>
      </w:r>
      <w:r>
        <w:t xml:space="preserve"> </w:t>
      </w:r>
      <w:r>
        <w:t xml:space="preserve">make the playoffs: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Seed</w:t>
            </w:r>
          </w:p>
        </w:tc>
        <w:tc>
          <w:tcPr/>
          <w:p>
            <w:pPr>
              <w:pStyle w:val="Compact"/>
              <w:jc w:val="left"/>
            </w:pPr>
            <w:r>
              <w:t xml:space="preserve">How it is earned</w:t>
            </w:r>
          </w:p>
        </w:tc>
      </w:tr>
      <w:tr>
        <w:tc>
          <w:tcPr/>
          <w:p>
            <w:pPr>
              <w:pStyle w:val="Compact"/>
              <w:jc w:val="left"/>
            </w:pPr>
            <w:r>
              <w:t xml:space="preserve">1</w:t>
            </w:r>
          </w:p>
        </w:tc>
        <w:tc>
          <w:tcPr/>
          <w:p>
            <w:pPr>
              <w:pStyle w:val="Compact"/>
              <w:jc w:val="left"/>
            </w:pPr>
            <w:r>
              <w:t xml:space="preserve">Best record — first-round bye</w:t>
            </w:r>
          </w:p>
        </w:tc>
      </w:tr>
      <w:tr>
        <w:tc>
          <w:tcPr/>
          <w:p>
            <w:pPr>
              <w:pStyle w:val="Compact"/>
              <w:jc w:val="left"/>
            </w:pPr>
            <w:r>
              <w:t xml:space="preserve">2</w:t>
            </w:r>
          </w:p>
        </w:tc>
        <w:tc>
          <w:tcPr/>
          <w:p>
            <w:pPr>
              <w:pStyle w:val="Compact"/>
              <w:jc w:val="left"/>
            </w:pPr>
            <w:r>
              <w:t xml:space="preserve">The other division winner</w:t>
            </w:r>
          </w:p>
        </w:tc>
      </w:tr>
      <w:tr>
        <w:tc>
          <w:tcPr/>
          <w:p>
            <w:pPr>
              <w:pStyle w:val="Compact"/>
              <w:jc w:val="left"/>
            </w:pPr>
            <w:r>
              <w:t xml:space="preserve">3</w:t>
            </w:r>
          </w:p>
        </w:tc>
        <w:tc>
          <w:tcPr/>
          <w:p>
            <w:pPr>
              <w:pStyle w:val="Compact"/>
              <w:jc w:val="left"/>
            </w:pPr>
            <w:r>
              <w:t xml:space="preserve">Better record of the two second-place division teams</w:t>
            </w:r>
          </w:p>
        </w:tc>
      </w:tr>
      <w:tr>
        <w:tc>
          <w:tcPr/>
          <w:p>
            <w:pPr>
              <w:pStyle w:val="Compact"/>
              <w:jc w:val="left"/>
            </w:pPr>
            <w:r>
              <w:t xml:space="preserve">4</w:t>
            </w:r>
          </w:p>
        </w:tc>
        <w:tc>
          <w:tcPr/>
          <w:p>
            <w:pPr>
              <w:pStyle w:val="Compact"/>
              <w:jc w:val="left"/>
            </w:pPr>
            <w:r>
              <w:t xml:space="preserve">Worse record of the two second-place division teams</w:t>
            </w:r>
          </w:p>
        </w:tc>
      </w:tr>
      <w:tr>
        <w:tc>
          <w:tcPr/>
          <w:p>
            <w:pPr>
              <w:pStyle w:val="Compact"/>
              <w:jc w:val="left"/>
            </w:pPr>
            <w:r>
              <w:t xml:space="preserve">5</w:t>
            </w:r>
          </w:p>
        </w:tc>
        <w:tc>
          <w:tcPr/>
          <w:p>
            <w:pPr>
              <w:pStyle w:val="Compact"/>
              <w:jc w:val="left"/>
            </w:pPr>
            <w:r>
              <w:t xml:space="preserve">Best record of the remaining teams, on the tie-breakers in 9.1(c)</w:t>
            </w:r>
          </w:p>
        </w:tc>
      </w:tr>
      <w:tr>
        <w:tc>
          <w:tcPr/>
          <w:p>
            <w:pPr>
              <w:pStyle w:val="Compact"/>
              <w:jc w:val="left"/>
            </w:pPr>
            <w:r>
              <w:t xml:space="preserve">6</w:t>
            </w:r>
          </w:p>
        </w:tc>
        <w:tc>
          <w:tcPr/>
          <w:p>
            <w:pPr>
              <w:pStyle w:val="Compact"/>
              <w:jc w:val="left"/>
            </w:pPr>
            <w:r>
              <w:t xml:space="preserve">Best</w:t>
            </w:r>
            <w:r>
              <w:t xml:space="preserve"> </w:t>
            </w:r>
            <w:r>
              <w:rPr>
                <w:bCs/>
                <w:b/>
              </w:rPr>
              <w:t xml:space="preserve">points for</w:t>
            </w:r>
            <w:r>
              <w:t xml:space="preserve"> </w:t>
            </w:r>
            <w:r>
              <w:t xml:space="preserve">among the remaining teams</w:t>
            </w:r>
          </w:p>
        </w:tc>
      </w:tr>
    </w:tbl>
    <w:p>
      <w:pPr>
        <w:pStyle w:val="BodyText"/>
      </w:pPr>
      <w:r>
        <w:t xml:space="preserve">(i) Seed 6 is decided on points for and not on record. A 6–8 team with more points</w:t>
      </w:r>
      <w:r>
        <w:t xml:space="preserve"> </w:t>
      </w:r>
      <w:r>
        <w:t xml:space="preserve">for than a 7–7 team that lost the tie-breaker for the 5th seed takes the 6th seed.</w:t>
      </w:r>
    </w:p>
    <w:p>
      <w:pPr>
        <w:pStyle w:val="BodyText"/>
      </w:pPr>
      <w:r>
        <w:t xml:space="preserve">(b)</w:t>
      </w:r>
      <w:r>
        <w:t xml:space="preserve"> </w:t>
      </w:r>
      <w:r>
        <w:rPr>
          <w:bCs/>
          <w:b/>
        </w:rPr>
        <w:t xml:space="preserve">Wild card round</w:t>
      </w:r>
      <w:r>
        <w:t xml:space="preserve">, NFL Week 15: 3 v 6 and 4 v 5. The winners advance; the</w:t>
      </w:r>
      <w:r>
        <w:t xml:space="preserve"> </w:t>
      </w:r>
      <w:r>
        <w:t xml:space="preserve">losers play the fifth-place game in Week 16.</w:t>
      </w:r>
    </w:p>
    <w:p>
      <w:pPr>
        <w:pStyle w:val="BodyText"/>
      </w:pPr>
      <w:r>
        <w:t xml:space="preserve">(c)</w:t>
      </w:r>
      <w:r>
        <w:t xml:space="preserve"> </w:t>
      </w:r>
      <w:r>
        <w:rPr>
          <w:bCs/>
          <w:b/>
        </w:rPr>
        <w:t xml:space="preserve">Semifinals</w:t>
      </w:r>
      <w:r>
        <w:t xml:space="preserve">, NFL Week 16: 1 v the lowest remaining seed, 2 v the second</w:t>
      </w:r>
      <w:r>
        <w:t xml:space="preserve"> </w:t>
      </w:r>
      <w:r>
        <w:t xml:space="preserve">lowest. The winners go to the EDFL Bowl; the losers play the consolation game.</w:t>
      </w:r>
    </w:p>
    <w:p>
      <w:pPr>
        <w:pStyle w:val="BodyText"/>
      </w:pPr>
      <w:r>
        <w:t xml:space="preserve">(d)</w:t>
      </w:r>
      <w:r>
        <w:t xml:space="preserve"> </w:t>
      </w:r>
      <w:r>
        <w:rPr>
          <w:bCs/>
          <w:b/>
        </w:rPr>
        <w:t xml:space="preserve">The EDFL Bowl and the consolation game</w:t>
      </w:r>
      <w:r>
        <w:t xml:space="preserve"> </w:t>
      </w:r>
      <w:r>
        <w:t xml:space="preserve">are played in NFL Week 17. The</w:t>
      </w:r>
      <w:r>
        <w:t xml:space="preserve"> </w:t>
      </w:r>
      <w:r>
        <w:t xml:space="preserve">fifth-place game is played in Week 16, alongside the semifinals.</w:t>
      </w:r>
    </w:p>
    <w:p>
      <w:pPr>
        <w:pStyle w:val="BodyText"/>
      </w:pPr>
      <w:r>
        <w:t xml:space="preserve">(e)</w:t>
      </w:r>
      <w:r>
        <w:t xml:space="preserve"> </w:t>
      </w:r>
      <w:r>
        <w:rPr>
          <w:bCs/>
          <w:b/>
        </w:rPr>
        <w:t xml:space="preserve">Prizes.</w:t>
      </w:r>
    </w:p>
    <w:p>
      <w:pPr>
        <w:pStyle w:val="BodyText"/>
      </w:pPr>
      <w:r>
        <w:t xml:space="preserve">(i) 1st — the winner of the EDFL Bowl receives the first-place prize, including the</w:t>
      </w:r>
      <w:r>
        <w:t xml:space="preserve"> </w:t>
      </w:r>
      <w:r>
        <w:t xml:space="preserve">Player’s Cup.</w:t>
      </w:r>
    </w:p>
    <w:p>
      <w:pPr>
        <w:pStyle w:val="BodyText"/>
      </w:pPr>
      <w:r>
        <w:t xml:space="preserve">(f) 2nd — the loser of the EDFL Bowl receives the second-place prize.</w:t>
      </w:r>
    </w:p>
    <w:p>
      <w:pPr>
        <w:pStyle w:val="BodyText"/>
      </w:pPr>
      <w:r>
        <w:t xml:space="preserve">(g) 3rd — the winner of the consolation game receives the third-place prize.</w:t>
      </w:r>
    </w:p>
    <w:p>
      <w:pPr>
        <w:pStyle w:val="BodyText"/>
      </w:pPr>
      <w:r>
        <w:t xml:space="preserve">(h) 4th — the loser of the consolation game receives the fourth-place prize.</w:t>
      </w:r>
    </w:p>
    <w:p>
      <w:pPr>
        <w:pStyle w:val="BodyText"/>
      </w:pPr>
      <w:r>
        <w:t xml:space="preserve">(i) 5th — the winner of the fifth-place game receives the fifth-place prize.</w:t>
      </w:r>
    </w:p>
    <w:p>
      <w:pPr>
        <w:pStyle w:val="BodyText"/>
      </w:pPr>
      <w:r>
        <w:t xml:space="preserve">(j) 6th — the loser of the fifth-place game receives the sixth-place prize.</w:t>
      </w:r>
    </w:p>
    <w:p>
      <w:pPr>
        <w:pStyle w:val="BodyText"/>
      </w:pPr>
      <w:r>
        <w:t xml:space="preserve">(k)</w:t>
      </w:r>
      <w:r>
        <w:t xml:space="preserve"> </w:t>
      </w:r>
      <w:r>
        <w:rPr>
          <w:bCs/>
          <w:b/>
        </w:rPr>
        <w:t xml:space="preserve">Playoff tie-breakers.</w:t>
      </w:r>
      <w:r>
        <w:t xml:space="preserve"> </w:t>
      </w:r>
      <w:r>
        <w:t xml:space="preserve">Where a playoff game is tied, it is decided in this</w:t>
      </w:r>
      <w:r>
        <w:t xml:space="preserve"> </w:t>
      </w:r>
      <w:r>
        <w:t xml:space="preserve">order:</w:t>
      </w:r>
    </w:p>
    <w:p>
      <w:pPr>
        <w:pStyle w:val="BodyText"/>
      </w:pPr>
      <w:r>
        <w:t xml:space="preserve">(i) QB score.</w:t>
      </w:r>
    </w:p>
    <w:p>
      <w:pPr>
        <w:pStyle w:val="BodyText"/>
      </w:pPr>
      <w:r>
        <w:t xml:space="preserve">(ii) WR score, not including flex.</w:t>
      </w:r>
    </w:p>
    <w:p>
      <w:pPr>
        <w:pStyle w:val="BodyText"/>
      </w:pPr>
      <w:r>
        <w:t xml:space="preserve">(iii) RB score, not including flex.</w:t>
      </w:r>
    </w:p>
    <w:p>
      <w:pPr>
        <w:pStyle w:val="BodyText"/>
      </w:pPr>
      <w:r>
        <w:t xml:space="preserve">(iv) TE score.</w:t>
      </w:r>
    </w:p>
    <w:p>
      <w:pPr>
        <w:pStyle w:val="BodyText"/>
      </w:pPr>
      <w:r>
        <w:t xml:space="preserve">(v) Flex score.</w:t>
      </w:r>
    </w:p>
    <w:p>
      <w:pPr>
        <w:pStyle w:val="BodyText"/>
      </w:pPr>
      <w:r>
        <w:t xml:space="preserve">(vi) K score.</w:t>
      </w:r>
    </w:p>
    <w:p>
      <w:pPr>
        <w:pStyle w:val="BodyText"/>
      </w:pPr>
      <w:r>
        <w:t xml:space="preserve">(vii) Coin toss.</w:t>
      </w:r>
    </w:p>
    <w:p>
      <w:pPr>
        <w:pStyle w:val="BodyText"/>
      </w:pPr>
      <w:r>
        <w:t xml:space="preserve">(l)</w:t>
      </w:r>
      <w:r>
        <w:t xml:space="preserve"> </w:t>
      </w:r>
      <w:r>
        <w:rPr>
          <w:bCs/>
          <w:b/>
        </w:rPr>
        <w:t xml:space="preserve">Weeks 15 to 17 carry no salary and no contracts.</w:t>
      </w:r>
      <w:r>
        <w:t xml:space="preserve"> </w:t>
      </w:r>
      <w:r>
        <w:t xml:space="preserve">Cutting in the playoffs</w:t>
      </w:r>
      <w:r>
        <w:t xml:space="preserve"> </w:t>
      </w:r>
      <w:r>
        <w:t xml:space="preserve">costs nothing for the current season; a player with future guaranteed years still</w:t>
      </w:r>
      <w:r>
        <w:t xml:space="preserve"> </w:t>
      </w:r>
      <w:r>
        <w:t xml:space="preserve">carries the usual acceleration.</w:t>
      </w:r>
    </w:p>
    <w:p>
      <w:pPr>
        <w:pStyle w:val="BodyText"/>
      </w:pPr>
      <w:r>
        <w:t xml:space="preserve">(m) A team that misses the playoffs may cut players after Week 14.</w:t>
      </w:r>
    </w:p>
    <w:bookmarkEnd w:id="105"/>
    <w:bookmarkStart w:id="106" w:name="toilet-bowl"/>
    <w:p>
      <w:pPr>
        <w:pStyle w:val="Heading2"/>
      </w:pPr>
      <w:r>
        <w:t xml:space="preserve">9.3 Toilet Bowl</w:t>
      </w:r>
    </w:p>
    <w:p>
      <w:pPr>
        <w:pStyle w:val="FirstParagraph"/>
      </w:pPr>
      <w:r>
        <w:t xml:space="preserve">(a) The last four teams in the standings play a loser-takes-all tournament</w:t>
      </w:r>
      <w:r>
        <w:t xml:space="preserve"> </w:t>
      </w:r>
      <w:r>
        <w:t xml:space="preserve">alongside the playoffs.</w:t>
      </w:r>
    </w:p>
    <w:p>
      <w:pPr>
        <w:pStyle w:val="BodyText"/>
      </w:pPr>
      <w:r>
        <w:t xml:space="preserve">(i) Teams are seeded in reverse order of standings.</w:t>
      </w:r>
    </w:p>
    <w:p>
      <w:pPr>
        <w:pStyle w:val="BodyText"/>
      </w:pPr>
      <w:r>
        <w:t xml:space="preserve">(ii)</w:t>
      </w:r>
      <w:r>
        <w:t xml:space="preserve"> </w:t>
      </w:r>
      <w:r>
        <w:rPr>
          <w:bCs/>
          <w:b/>
        </w:rPr>
        <w:t xml:space="preserve">The losing team advances.</w:t>
      </w:r>
    </w:p>
    <w:p>
      <w:pPr>
        <w:pStyle w:val="BodyText"/>
      </w:pPr>
      <w:r>
        <w:t xml:space="preserve">(iii) The</w:t>
      </w:r>
      <w:r>
        <w:t xml:space="preserve"> </w:t>
      </w:r>
      <w:r>
        <w:t xml:space="preserve">“</w:t>
      </w:r>
      <w:r>
        <w:t xml:space="preserve">winner</w:t>
      </w:r>
      <w:r>
        <w:t xml:space="preserve">”</w:t>
      </w:r>
      <w:r>
        <w:t xml:space="preserve"> </w:t>
      </w:r>
      <w:r>
        <w:t xml:space="preserve">of the Toilet Bowl is the team that loses the tournament.</w:t>
      </w:r>
    </w:p>
    <w:p>
      <w:pPr>
        <w:pStyle w:val="BodyText"/>
      </w:pPr>
      <w:r>
        <w:t xml:space="preserve">(iv) A 7th-place game is played to set the final order for the draft lottery.</w:t>
      </w:r>
    </w:p>
    <w:bookmarkEnd w:id="106"/>
    <w:bookmarkEnd w:id="107"/>
    <w:bookmarkStart w:id="110" w:name="league-revenue"/>
    <w:p>
      <w:pPr>
        <w:pStyle w:val="Heading1"/>
      </w:pPr>
      <w:r>
        <w:t xml:space="preserve">10. LEAGUE REVENUE</w:t>
      </w:r>
    </w:p>
    <w:bookmarkStart w:id="108" w:name="owner-cash-accounts"/>
    <w:p>
      <w:pPr>
        <w:pStyle w:val="Heading2"/>
      </w:pPr>
      <w:r>
        <w:t xml:space="preserve">10.1 Owner Cash accounts</w:t>
      </w:r>
    </w:p>
    <w:p>
      <w:pPr>
        <w:pStyle w:val="FirstParagraph"/>
      </w:pPr>
      <w:r>
        <w:t xml:space="preserve">(a) Each team has an Owner Cash account for each season. Available cash is always</w:t>
      </w:r>
      <w:r>
        <w:t xml:space="preserve"> </w:t>
      </w:r>
      <w:r>
        <w:t xml:space="preserve">computed, never set by hand: the season’s starting amount, plus adjustments, less</w:t>
      </w:r>
      <w:r>
        <w:t xml:space="preserve"> </w:t>
      </w:r>
      <w:r>
        <w:t xml:space="preserve">cash actually spent on contracts.</w:t>
      </w:r>
    </w:p>
    <w:p>
      <w:pPr>
        <w:pStyle w:val="BodyText"/>
      </w:pPr>
      <w:r>
        <w:t xml:space="preserve">(b) An adjustment outside normal contract spending — a purchase under 2.1(c), a</w:t>
      </w:r>
      <w:r>
        <w:t xml:space="preserve"> </w:t>
      </w:r>
      <w:r>
        <w:t xml:space="preserve">penalty under 5.4, or a correction — is recorded as an individual transaction in</w:t>
      </w:r>
      <w:r>
        <w:t xml:space="preserve"> </w:t>
      </w:r>
      <w:r>
        <w:t xml:space="preserve">a ledger with a note explaining it, and is recorded in the Action Log under 1.11.</w:t>
      </w:r>
    </w:p>
    <w:p>
      <w:pPr>
        <w:pStyle w:val="BodyText"/>
      </w:pPr>
      <w:r>
        <w:t xml:space="preserve">(c) Every owner may audit his own account at any time: the starting amount, every</w:t>
      </w:r>
      <w:r>
        <w:t xml:space="preserve"> </w:t>
      </w:r>
      <w:r>
        <w:t xml:space="preserve">transaction with its note, cash spent, and the resulting available balance.</w:t>
      </w:r>
    </w:p>
    <w:bookmarkEnd w:id="108"/>
    <w:bookmarkStart w:id="109" w:name="annual-revenue-share"/>
    <w:p>
      <w:pPr>
        <w:pStyle w:val="Heading2"/>
      </w:pPr>
      <w:r>
        <w:t xml:space="preserve">10.2 Annual revenue share</w:t>
      </w:r>
    </w:p>
    <w:p>
      <w:pPr>
        <w:pStyle w:val="FirstParagraph"/>
      </w:pPr>
      <w:r>
        <w:t xml:space="preserve">Each off-season, owners vote on the revenue share each team receives for the</w:t>
      </w:r>
      <w:r>
        <w:t xml:space="preserve"> </w:t>
      </w:r>
      <w:r>
        <w:t xml:space="preserve">coming season. It is not an equal amount league-wide. See Schedule B.</w:t>
      </w:r>
    </w:p>
    <w:bookmarkEnd w:id="109"/>
    <w:bookmarkEnd w:id="110"/>
    <w:bookmarkStart w:id="111" w:name="definitions"/>
    <w:p>
      <w:pPr>
        <w:pStyle w:val="Heading1"/>
      </w:pPr>
      <w:r>
        <w:t xml:space="preserve">11. DEFINITIONS</w:t>
      </w:r>
    </w:p>
    <w:p>
      <w:pPr>
        <w:pStyle w:val="FirstParagraph"/>
      </w:pPr>
      <w:r>
        <w:rPr>
          <w:bCs/>
          <w:b/>
        </w:rPr>
        <w:t xml:space="preserve">30% Rule</w:t>
      </w:r>
      <w:r>
        <w:t xml:space="preserve"> </w:t>
      </w:r>
      <w:r>
        <w:t xml:space="preserve">— The limit on year-over-year rises inside one contract: no season’s</w:t>
      </w:r>
      <w:r>
        <w:t xml:space="preserve"> </w:t>
      </w:r>
      <w:r>
        <w:t xml:space="preserve">compensation may exceed the prior season’s by more than 30% of Year 1</w:t>
      </w:r>
      <w:r>
        <w:t xml:space="preserve"> </w:t>
      </w:r>
      <w:r>
        <w:t xml:space="preserve">compensation, signing bonus excluded. See 5.22.</w:t>
      </w:r>
    </w:p>
    <w:p>
      <w:pPr>
        <w:pStyle w:val="BodyText"/>
      </w:pPr>
      <w:r>
        <w:rPr>
          <w:bCs/>
          <w:b/>
        </w:rPr>
        <w:t xml:space="preserve">Active Roster</w:t>
      </w:r>
      <w:r>
        <w:t xml:space="preserve"> </w:t>
      </w:r>
      <w:r>
        <w:t xml:space="preserve">— The 25 players making up a team’s starting lineup and bench</w:t>
      </w:r>
      <w:r>
        <w:t xml:space="preserve"> </w:t>
      </w:r>
      <w:r>
        <w:t xml:space="preserve">together, 12 and 13. Does not include the practice squad or injured reserve. See</w:t>
      </w:r>
      <w:r>
        <w:t xml:space="preserve"> </w:t>
      </w:r>
      <w:r>
        <w:t xml:space="preserve">3.1, 3.2.</w:t>
      </w:r>
    </w:p>
    <w:p>
      <w:pPr>
        <w:pStyle w:val="BodyText"/>
      </w:pPr>
      <w:r>
        <w:rPr>
          <w:bCs/>
          <w:b/>
        </w:rPr>
        <w:t xml:space="preserve">Award-and-oblige</w:t>
      </w:r>
      <w:r>
        <w:t xml:space="preserve"> </w:t>
      </w:r>
      <w:r>
        <w:t xml:space="preserve">— A limit that a waiver or free agency award may cross, up to</w:t>
      </w:r>
      <w:r>
        <w:t xml:space="preserve"> </w:t>
      </w:r>
      <w:r>
        <w:t xml:space="preserve">a stated ceiling, leaving the team owing a corrective move. See 3.6(e).</w:t>
      </w:r>
    </w:p>
    <w:p>
      <w:pPr>
        <w:pStyle w:val="BodyText"/>
      </w:pPr>
      <w:r>
        <w:rPr>
          <w:bCs/>
          <w:b/>
        </w:rPr>
        <w:t xml:space="preserve">Best Ball</w:t>
      </w:r>
      <w:r>
        <w:t xml:space="preserve"> </w:t>
      </w:r>
      <w:r>
        <w:t xml:space="preserve">— The league’s scoring format: each week the highest-scoring</w:t>
      </w:r>
      <w:r>
        <w:t xml:space="preserve"> </w:t>
      </w:r>
      <w:r>
        <w:t xml:space="preserve">eligible player at each position across the full Active Roster counts</w:t>
      </w:r>
      <w:r>
        <w:t xml:space="preserve"> </w:t>
      </w:r>
      <w:r>
        <w:t xml:space="preserve">automatically. No lineup is set. See 8.1(b).</w:t>
      </w:r>
    </w:p>
    <w:p>
      <w:pPr>
        <w:pStyle w:val="BodyText"/>
      </w:pPr>
      <w:r>
        <w:rPr>
          <w:bCs/>
          <w:b/>
        </w:rPr>
        <w:t xml:space="preserve">Cap Charge</w:t>
      </w:r>
      <w:r>
        <w:t xml:space="preserve"> </w:t>
      </w:r>
      <w:r>
        <w:t xml:space="preserve">— A contract’s cost against a team’s Salary Ceiling for a season.</w:t>
      </w:r>
      <w:r>
        <w:t xml:space="preserve"> </w:t>
      </w:r>
      <w:r>
        <w:t xml:space="preserve">See 5.2(a).</w:t>
      </w:r>
    </w:p>
    <w:p>
      <w:pPr>
        <w:pStyle w:val="BodyText"/>
      </w:pPr>
      <w:r>
        <w:rPr>
          <w:bCs/>
          <w:b/>
        </w:rPr>
        <w:t xml:space="preserve">Cash Window</w:t>
      </w:r>
      <w:r>
        <w:t xml:space="preserve"> </w:t>
      </w:r>
      <w:r>
        <w:t xml:space="preserve">— A three-season period over which the Multi-Season Cash Floor is</w:t>
      </w:r>
      <w:r>
        <w:t xml:space="preserve"> </w:t>
      </w:r>
      <w:r>
        <w:t xml:space="preserve">measured. See 5.4(e).</w:t>
      </w:r>
    </w:p>
    <w:p>
      <w:pPr>
        <w:pStyle w:val="BodyText"/>
      </w:pPr>
      <w:r>
        <w:rPr>
          <w:bCs/>
          <w:b/>
        </w:rPr>
        <w:t xml:space="preserve">Compliance instant</w:t>
      </w:r>
      <w:r>
        <w:t xml:space="preserve"> </w:t>
      </w:r>
      <w:r>
        <w:t xml:space="preserve">— The weekly moment at which every roster must be</w:t>
      </w:r>
      <w:r>
        <w:t xml:space="preserve"> </w:t>
      </w:r>
      <w:r>
        <w:t xml:space="preserve">compliant: Thursday 00:00, or 16:00 Wednesday in a week whose first game is a</w:t>
      </w:r>
      <w:r>
        <w:t xml:space="preserve"> </w:t>
      </w:r>
      <w:r>
        <w:t xml:space="preserve">Wednesday. See 1.4(f).</w:t>
      </w:r>
    </w:p>
    <w:p>
      <w:pPr>
        <w:pStyle w:val="BodyText"/>
      </w:pPr>
      <w:r>
        <w:rPr>
          <w:bCs/>
          <w:b/>
        </w:rPr>
        <w:t xml:space="preserve">Dead money</w:t>
      </w:r>
      <w:r>
        <w:t xml:space="preserve"> </w:t>
      </w:r>
      <w:r>
        <w:t xml:space="preserve">— The remaining cost of a contract that comes due when a player is</w:t>
      </w:r>
      <w:r>
        <w:t xml:space="preserve"> </w:t>
      </w:r>
      <w:r>
        <w:t xml:space="preserve">cut or traded. See 5.18.</w:t>
      </w:r>
    </w:p>
    <w:p>
      <w:pPr>
        <w:pStyle w:val="BodyText"/>
      </w:pPr>
      <w:r>
        <w:rPr>
          <w:bCs/>
          <w:b/>
        </w:rPr>
        <w:t xml:space="preserve">Deion Rule</w:t>
      </w:r>
      <w:r>
        <w:t xml:space="preserve"> </w:t>
      </w:r>
      <w:r>
        <w:t xml:space="preserve">— The rule requiring a season’s real salary to be at least as much</w:t>
      </w:r>
      <w:r>
        <w:t xml:space="preserve"> </w:t>
      </w:r>
      <w:r>
        <w:t xml:space="preserve">as that season’s prorated signing bonus charge. See 5.21.</w:t>
      </w:r>
    </w:p>
    <w:p>
      <w:pPr>
        <w:pStyle w:val="BodyText"/>
      </w:pPr>
      <w:r>
        <w:rPr>
          <w:bCs/>
          <w:b/>
        </w:rPr>
        <w:t xml:space="preserve">Designated provider</w:t>
      </w:r>
      <w:r>
        <w:t xml:space="preserve"> </w:t>
      </w:r>
      <w:r>
        <w:t xml:space="preserve">— A source the commissioner names to supply a fact these</w:t>
      </w:r>
      <w:r>
        <w:t xml:space="preserve"> </w:t>
      </w:r>
      <w:r>
        <w:t xml:space="preserve">rules need: statistics, position, injury designation or prospect grades. See 1.13.</w:t>
      </w:r>
    </w:p>
    <w:p>
      <w:pPr>
        <w:pStyle w:val="BodyText"/>
      </w:pPr>
      <w:r>
        <w:rPr>
          <w:bCs/>
          <w:b/>
        </w:rPr>
        <w:t xml:space="preserve">EDFL Pro Bowl</w:t>
      </w:r>
      <w:r>
        <w:t xml:space="preserve"> </w:t>
      </w:r>
      <w:r>
        <w:t xml:space="preserve">— The published record of 48 selections a season, used to fix a</w:t>
      </w:r>
      <w:r>
        <w:t xml:space="preserve"> </w:t>
      </w:r>
      <w:r>
        <w:t xml:space="preserve">Fifth Year Option tier. Published once and never recomputed. See 5.9(g).</w:t>
      </w:r>
    </w:p>
    <w:p>
      <w:pPr>
        <w:pStyle w:val="BodyText"/>
      </w:pPr>
      <w:r>
        <w:rPr>
          <w:bCs/>
          <w:b/>
        </w:rPr>
        <w:t xml:space="preserve">Exemption (poaching)</w:t>
      </w:r>
      <w:r>
        <w:t xml:space="preserve"> </w:t>
      </w:r>
      <w:r>
        <w:t xml:space="preserve">— An owner’s designation of up to two of his practice</w:t>
      </w:r>
      <w:r>
        <w:t xml:space="preserve"> </w:t>
      </w:r>
      <w:r>
        <w:t xml:space="preserve">squad players as not poachable. Stands until released or until the player leaves</w:t>
      </w:r>
      <w:r>
        <w:t xml:space="preserve"> </w:t>
      </w:r>
      <w:r>
        <w:t xml:space="preserve">the practice squad; visible to every owner. See 5.17(l).</w:t>
      </w:r>
    </w:p>
    <w:p>
      <w:pPr>
        <w:pStyle w:val="BodyText"/>
      </w:pPr>
      <w:r>
        <w:rPr>
          <w:bCs/>
          <w:b/>
        </w:rPr>
        <w:t xml:space="preserve">Fifth Year Option</w:t>
      </w:r>
      <w:r>
        <w:t xml:space="preserve"> </w:t>
      </w:r>
      <w:r>
        <w:t xml:space="preserve">— A team’s right to add one fully guaranteed real season to</w:t>
      </w:r>
      <w:r>
        <w:t xml:space="preserve"> </w:t>
      </w:r>
      <w:r>
        <w:t xml:space="preserve">a Round 1 rookie contract at a tier price set by the player’s EDFL performance.</w:t>
      </w:r>
      <w:r>
        <w:t xml:space="preserve"> </w:t>
      </w:r>
      <w:r>
        <w:t xml:space="preserve">See 5.9(e)–(g).</w:t>
      </w:r>
    </w:p>
    <w:p>
      <w:pPr>
        <w:pStyle w:val="BodyText"/>
      </w:pPr>
      <w:r>
        <w:rPr>
          <w:bCs/>
          <w:b/>
        </w:rPr>
        <w:t xml:space="preserve">Franchise tag / Transition tag</w:t>
      </w:r>
      <w:r>
        <w:t xml:space="preserve"> </w:t>
      </w:r>
      <w:r>
        <w:t xml:space="preserve">— A one-year tag holding a pending free agent</w:t>
      </w:r>
      <w:r>
        <w:t xml:space="preserve"> </w:t>
      </w:r>
      <w:r>
        <w:t xml:space="preserve">for one more season. See 5.13.</w:t>
      </w:r>
    </w:p>
    <w:p>
      <w:pPr>
        <w:pStyle w:val="BodyText"/>
      </w:pPr>
      <w:r>
        <w:rPr>
          <w:bCs/>
          <w:b/>
        </w:rPr>
        <w:t xml:space="preserve">Free agency window</w:t>
      </w:r>
      <w:r>
        <w:t xml:space="preserve"> </w:t>
      </w:r>
      <w:r>
        <w:t xml:space="preserve">— The 24-hour sealed period the first valid offer on an</w:t>
      </w:r>
      <w:r>
        <w:t xml:space="preserve"> </w:t>
      </w:r>
      <w:r>
        <w:t xml:space="preserve">uncontracted player opens. Highest PPV wins; the earliest offer breaks a tie. See</w:t>
      </w:r>
      <w:r>
        <w:t xml:space="preserve"> </w:t>
      </w:r>
      <w:r>
        <w:t xml:space="preserve">5.14.</w:t>
      </w:r>
    </w:p>
    <w:p>
      <w:pPr>
        <w:pStyle w:val="BodyText"/>
      </w:pPr>
      <w:r>
        <w:rPr>
          <w:bCs/>
          <w:b/>
        </w:rPr>
        <w:t xml:space="preserve">Hold (practice squad)</w:t>
      </w:r>
      <w:r>
        <w:t xml:space="preserve"> </w:t>
      </w:r>
      <w:r>
        <w:t xml:space="preserve">— An owner’s election to keep an elevated practice</w:t>
      </w:r>
      <w:r>
        <w:t xml:space="preserve"> </w:t>
      </w:r>
      <w:r>
        <w:t xml:space="preserve">squad player on the Active Roster through the Tuesday automatic return until the</w:t>
      </w:r>
      <w:r>
        <w:t xml:space="preserve"> </w:t>
      </w:r>
      <w:r>
        <w:t xml:space="preserve">owner moves him down. Weeks still count under 3.3(i). See 3.3(d)(i).</w:t>
      </w:r>
    </w:p>
    <w:p>
      <w:pPr>
        <w:pStyle w:val="BodyText"/>
      </w:pPr>
      <w:r>
        <w:rPr>
          <w:bCs/>
          <w:b/>
        </w:rPr>
        <w:t xml:space="preserve">Injury designation</w:t>
      </w:r>
      <w:r>
        <w:t xml:space="preserve"> </w:t>
      </w:r>
      <w:r>
        <w:t xml:space="preserve">— The status reported by the injury authority. Four —</w:t>
      </w:r>
      <w:r>
        <w:t xml:space="preserve"> </w:t>
      </w:r>
      <w:r>
        <w:t xml:space="preserve">Injured Reserve, Out, Doubtful and PUP — mark a player injured and are the only</w:t>
      </w:r>
      <w:r>
        <w:t xml:space="preserve"> </w:t>
      </w:r>
      <w:r>
        <w:t xml:space="preserve">ones that let him hold an injured reserve place. See 3.4(b).</w:t>
      </w:r>
    </w:p>
    <w:p>
      <w:pPr>
        <w:pStyle w:val="BodyText"/>
      </w:pPr>
      <w:r>
        <w:rPr>
          <w:bCs/>
          <w:b/>
        </w:rPr>
        <w:t xml:space="preserve">June 1st designation</w:t>
      </w:r>
      <w:r>
        <w:t xml:space="preserve"> </w:t>
      </w:r>
      <w:r>
        <w:t xml:space="preserve">— An election, available March 1st to May 31st and</w:t>
      </w:r>
      <w:r>
        <w:t xml:space="preserve"> </w:t>
      </w:r>
      <w:r>
        <w:t xml:space="preserve">limited to two per team per league year, charging a cut’s future-season bonus</w:t>
      </w:r>
      <w:r>
        <w:t xml:space="preserve"> </w:t>
      </w:r>
      <w:r>
        <w:t xml:space="preserve">prorations to the following season. Cuts from June 1st through February 20th</w:t>
      </w:r>
      <w:r>
        <w:t xml:space="preserve"> </w:t>
      </w:r>
      <w:r>
        <w:t xml:space="preserve">receive the same split automatically without consuming a designation. A trade is</w:t>
      </w:r>
      <w:r>
        <w:t xml:space="preserve"> </w:t>
      </w:r>
      <w:r>
        <w:t xml:space="preserve">never eligible and never consumes one. See 5.18(c), 7.1(e).</w:t>
      </w:r>
    </w:p>
    <w:p>
      <w:pPr>
        <w:pStyle w:val="BodyText"/>
      </w:pPr>
      <w:r>
        <w:rPr>
          <w:bCs/>
          <w:b/>
        </w:rPr>
        <w:t xml:space="preserve">League Fund</w:t>
      </w:r>
      <w:r>
        <w:t xml:space="preserve"> </w:t>
      </w:r>
      <w:r>
        <w:t xml:space="preserve">— Where compliance and poaching fines are paid. Distributed at the</w:t>
      </w:r>
      <w:r>
        <w:t xml:space="preserve"> </w:t>
      </w:r>
      <w:r>
        <w:t xml:space="preserve">end of the season. See 6.7.</w:t>
      </w:r>
    </w:p>
    <w:p>
      <w:pPr>
        <w:pStyle w:val="BodyText"/>
      </w:pPr>
      <w:r>
        <w:rPr>
          <w:bCs/>
          <w:b/>
        </w:rPr>
        <w:t xml:space="preserve">League Reset Period</w:t>
      </w:r>
      <w:r>
        <w:t xml:space="preserve"> </w:t>
      </w:r>
      <w:r>
        <w:t xml:space="preserve">— February 21st through the end of February. Rosters and</w:t>
      </w:r>
      <w:r>
        <w:t xml:space="preserve"> </w:t>
      </w:r>
      <w:r>
        <w:t xml:space="preserve">contracts are frozen. Active contracts end at its start.</w:t>
      </w:r>
    </w:p>
    <w:p>
      <w:pPr>
        <w:pStyle w:val="BodyText"/>
      </w:pPr>
      <w:r>
        <w:rPr>
          <w:bCs/>
          <w:b/>
        </w:rPr>
        <w:t xml:space="preserve">League year rollover</w:t>
      </w:r>
      <w:r>
        <w:t xml:space="preserve"> </w:t>
      </w:r>
      <w:r>
        <w:t xml:space="preserve">— The March 1st advance of the league year, at which</w:t>
      </w:r>
      <w:r>
        <w:t xml:space="preserve"> </w:t>
      </w:r>
      <w:r>
        <w:t xml:space="preserve">every contract whose last real season has passed expires and outstanding void</w:t>
      </w:r>
      <w:r>
        <w:t xml:space="preserve"> </w:t>
      </w:r>
      <w:r>
        <w:t xml:space="preserve">proration comes due. See 1.12.</w:t>
      </w:r>
    </w:p>
    <w:p>
      <w:pPr>
        <w:pStyle w:val="BodyText"/>
      </w:pPr>
      <w:r>
        <w:rPr>
          <w:bCs/>
          <w:b/>
        </w:rPr>
        <w:t xml:space="preserve">Lock (practice squad)</w:t>
      </w:r>
      <w:r>
        <w:t xml:space="preserve"> </w:t>
      </w:r>
      <w:r>
        <w:t xml:space="preserve">— The state in which a player may no longer be placed on</w:t>
      </w:r>
      <w:r>
        <w:t xml:space="preserve"> </w:t>
      </w:r>
      <w:r>
        <w:t xml:space="preserve">a practice squad for the remainder of a season. See 3.3(i).</w:t>
      </w:r>
    </w:p>
    <w:p>
      <w:pPr>
        <w:pStyle w:val="BodyText"/>
      </w:pPr>
      <w:r>
        <w:rPr>
          <w:bCs/>
          <w:b/>
        </w:rPr>
        <w:t xml:space="preserve">Owner Cash</w:t>
      </w:r>
      <w:r>
        <w:t xml:space="preserve"> </w:t>
      </w:r>
      <w:r>
        <w:t xml:space="preserve">— A team’s spending resource for a season, separate from Cap</w:t>
      </w:r>
      <w:r>
        <w:t xml:space="preserve"> </w:t>
      </w:r>
      <w:r>
        <w:t xml:space="preserve">Charge. May be earned, penalised or purchased. See 5.2(b), 10.1.</w:t>
      </w:r>
    </w:p>
    <w:p>
      <w:pPr>
        <w:pStyle w:val="BodyText"/>
      </w:pPr>
      <w:r>
        <w:rPr>
          <w:bCs/>
          <w:b/>
        </w:rPr>
        <w:t xml:space="preserve">Poaching</w:t>
      </w:r>
      <w:r>
        <w:t xml:space="preserve"> </w:t>
      </w:r>
      <w:r>
        <w:t xml:space="preserve">— Signing a player off another team’s practice squad through a</w:t>
      </w:r>
      <w:r>
        <w:t xml:space="preserve"> </w:t>
      </w:r>
      <w:r>
        <w:t xml:space="preserve">24-hour sealed window, straight onto the signing team’s Active Roster. See 5.17.</w:t>
      </w:r>
    </w:p>
    <w:p>
      <w:pPr>
        <w:pStyle w:val="BodyText"/>
      </w:pPr>
      <w:r>
        <w:rPr>
          <w:bCs/>
          <w:b/>
        </w:rPr>
        <w:t xml:space="preserve">PPV (Player Perceived Value)</w:t>
      </w:r>
      <w:r>
        <w:t xml:space="preserve"> </w:t>
      </w:r>
      <w:r>
        <w:t xml:space="preserve">— One number expressing a contract’s worth to the</w:t>
      </w:r>
      <w:r>
        <w:t xml:space="preserve"> </w:t>
      </w:r>
      <w:r>
        <w:t xml:space="preserve">player, used to compare contracts of different shapes. See 5.2(c)–(d).</w:t>
      </w:r>
    </w:p>
    <w:p>
      <w:pPr>
        <w:pStyle w:val="BodyText"/>
      </w:pPr>
      <w:r>
        <w:rPr>
          <w:bCs/>
          <w:b/>
        </w:rPr>
        <w:t xml:space="preserve">Practice squad</w:t>
      </w:r>
      <w:r>
        <w:t xml:space="preserve"> </w:t>
      </w:r>
      <w:r>
        <w:t xml:space="preserve">— Up to seven places, at most three of them holding non-rookies.</w:t>
      </w:r>
      <w:r>
        <w:t xml:space="preserve"> </w:t>
      </w:r>
      <w:r>
        <w:t xml:space="preserve">Costs full Owner Cash; only guaranteed money and bonuses count against the cap</w:t>
      </w:r>
      <w:r>
        <w:t xml:space="preserve"> </w:t>
      </w:r>
      <w:r>
        <w:t xml:space="preserve">while a player sits there. See 3.3, 5.16.</w:t>
      </w:r>
    </w:p>
    <w:p>
      <w:pPr>
        <w:pStyle w:val="BodyText"/>
      </w:pPr>
      <w:r>
        <w:rPr>
          <w:bCs/>
          <w:b/>
        </w:rPr>
        <w:t xml:space="preserve">Proration</w:t>
      </w:r>
      <w:r>
        <w:t xml:space="preserve"> </w:t>
      </w:r>
      <w:r>
        <w:t xml:space="preserve">— Spreading a bonus’s Cap Charge evenly across the seasons of a</w:t>
      </w:r>
      <w:r>
        <w:t xml:space="preserve"> </w:t>
      </w:r>
      <w:r>
        <w:t xml:space="preserve">contract, void seasons included. See 5.10(b).</w:t>
      </w:r>
    </w:p>
    <w:p>
      <w:pPr>
        <w:pStyle w:val="BodyText"/>
      </w:pPr>
      <w:r>
        <w:rPr>
          <w:bCs/>
          <w:b/>
        </w:rPr>
        <w:t xml:space="preserve">Restructure</w:t>
      </w:r>
      <w:r>
        <w:t xml:space="preserve"> </w:t>
      </w:r>
      <w:r>
        <w:t xml:space="preserve">— Converting salary still owed this season into a new signing</w:t>
      </w:r>
      <w:r>
        <w:t xml:space="preserve"> </w:t>
      </w:r>
      <w:r>
        <w:t xml:space="preserve">bonus paid now and prorated over two to five seasons. See 5.19.</w:t>
      </w:r>
    </w:p>
    <w:p>
      <w:pPr>
        <w:pStyle w:val="BodyText"/>
      </w:pPr>
      <w:r>
        <w:rPr>
          <w:bCs/>
          <w:b/>
        </w:rPr>
        <w:t xml:space="preserve">Roster bonus</w:t>
      </w:r>
      <w:r>
        <w:t xml:space="preserve"> </w:t>
      </w:r>
      <w:r>
        <w:t xml:space="preserve">— A lump sum that becomes a real Cap Charge on a fixed date</w:t>
      </w:r>
      <w:r>
        <w:t xml:space="preserve"> </w:t>
      </w:r>
      <w:r>
        <w:t xml:space="preserve">within its own season rather than prorating across years. The conversion date is</w:t>
      </w:r>
      <w:r>
        <w:t xml:space="preserve"> </w:t>
      </w:r>
      <w:r>
        <w:t xml:space="preserve">September 2nd.</w:t>
      </w:r>
    </w:p>
    <w:p>
      <w:pPr>
        <w:pStyle w:val="BodyText"/>
      </w:pPr>
      <w:r>
        <w:rPr>
          <w:bCs/>
          <w:b/>
        </w:rPr>
        <w:t xml:space="preserve">Rookie Wage Scale</w:t>
      </w:r>
      <w:r>
        <w:t xml:space="preserve"> </w:t>
      </w:r>
      <w:r>
        <w:t xml:space="preserve">— The pick-by-pick reference table that sets every rookie’s</w:t>
      </w:r>
      <w:r>
        <w:t xml:space="preserve"> </w:t>
      </w:r>
      <w:r>
        <w:t xml:space="preserve">contract without negotiation. See 5.9.</w:t>
      </w:r>
    </w:p>
    <w:p>
      <w:pPr>
        <w:pStyle w:val="BodyText"/>
      </w:pPr>
      <w:r>
        <w:rPr>
          <w:bCs/>
          <w:b/>
        </w:rPr>
        <w:t xml:space="preserve">Rumour desk</w:t>
      </w:r>
      <w:r>
        <w:t xml:space="preserve"> </w:t>
      </w:r>
      <w:r>
        <w:t xml:space="preserve">— The league’s publication route for owner-submitted claims about</w:t>
      </w:r>
      <w:r>
        <w:t xml:space="preserve"> </w:t>
      </w:r>
      <w:r>
        <w:t xml:space="preserve">players, picks and prospects, at three attribution tiers. A submission need not be</w:t>
      </w:r>
      <w:r>
        <w:t xml:space="preserve"> </w:t>
      </w:r>
      <w:r>
        <w:t xml:space="preserve">true. See 7.9(c).</w:t>
      </w:r>
    </w:p>
    <w:p>
      <w:pPr>
        <w:pStyle w:val="BodyText"/>
      </w:pPr>
      <w:r>
        <w:rPr>
          <w:bCs/>
          <w:b/>
        </w:rPr>
        <w:t xml:space="preserve">Salary Ceiling</w:t>
      </w:r>
      <w:r>
        <w:t xml:space="preserve"> </w:t>
      </w:r>
      <w:r>
        <w:t xml:space="preserve">— A team’s individual cap for a season: the league base cap plus</w:t>
      </w:r>
      <w:r>
        <w:t xml:space="preserve"> </w:t>
      </w:r>
      <w:r>
        <w:t xml:space="preserve">that team’s rollover from the immediately preceding season. See 5.5.</w:t>
      </w:r>
    </w:p>
    <w:p>
      <w:pPr>
        <w:pStyle w:val="BodyText"/>
      </w:pPr>
      <w:r>
        <w:rPr>
          <w:bCs/>
          <w:b/>
        </w:rPr>
        <w:t xml:space="preserve">Salary floors</w:t>
      </w:r>
      <w:r>
        <w:t xml:space="preserve"> </w:t>
      </w:r>
      <w:r>
        <w:t xml:space="preserve">— Two separate minimums. The</w:t>
      </w:r>
      <w:r>
        <w:t xml:space="preserve"> </w:t>
      </w:r>
      <w:r>
        <w:rPr>
          <w:bCs/>
          <w:b/>
        </w:rPr>
        <w:t xml:space="preserve">Season Cap Floor</w:t>
      </w:r>
      <w:r>
        <w:t xml:space="preserve"> </w:t>
      </w:r>
      <w:r>
        <w:t xml:space="preserve">is 89% of the</w:t>
      </w:r>
      <w:r>
        <w:t xml:space="preserve"> </w:t>
      </w:r>
      <w:r>
        <w:t xml:space="preserve">base cap, measured in Cap, tested every season. The</w:t>
      </w:r>
      <w:r>
        <w:t xml:space="preserve"> </w:t>
      </w:r>
      <w:r>
        <w:rPr>
          <w:bCs/>
          <w:b/>
        </w:rPr>
        <w:t xml:space="preserve">Multi-Season Cash Floor</w:t>
      </w:r>
      <w:r>
        <w:t xml:space="preserve"> </w:t>
      </w:r>
      <w:r>
        <w:t xml:space="preserve">is</w:t>
      </w:r>
      <w:r>
        <w:t xml:space="preserve"> </w:t>
      </w:r>
      <w:r>
        <w:t xml:space="preserve">89% of the summed base caps across a three-season Cash Window, measured in Owner</w:t>
      </w:r>
      <w:r>
        <w:t xml:space="preserve"> </w:t>
      </w:r>
      <w:r>
        <w:t xml:space="preserve">Cash actually paid, tested at the end of the window. See 5.4.</w:t>
      </w:r>
    </w:p>
    <w:p>
      <w:pPr>
        <w:pStyle w:val="BodyText"/>
      </w:pPr>
      <w:r>
        <w:rPr>
          <w:bCs/>
          <w:b/>
        </w:rPr>
        <w:t xml:space="preserve">Self-claim</w:t>
      </w:r>
      <w:r>
        <w:t xml:space="preserve"> </w:t>
      </w:r>
      <w:r>
        <w:t xml:space="preserve">— A waiver claim by the team that waived the player. It resets his</w:t>
      </w:r>
      <w:r>
        <w:t xml:space="preserve"> </w:t>
      </w:r>
      <w:r>
        <w:t xml:space="preserve">practice squad count and lifts any lock. See 5.15(n), 3.3(i)(v).</w:t>
      </w:r>
    </w:p>
    <w:p>
      <w:pPr>
        <w:pStyle w:val="BodyText"/>
      </w:pPr>
      <w:r>
        <w:rPr>
          <w:bCs/>
          <w:b/>
        </w:rPr>
        <w:t xml:space="preserve">Signing bonus</w:t>
      </w:r>
      <w:r>
        <w:t xml:space="preserve"> </w:t>
      </w:r>
      <w:r>
        <w:t xml:space="preserve">— Money paid to the player immediately at signing, then prorated</w:t>
      </w:r>
      <w:r>
        <w:t xml:space="preserve"> </w:t>
      </w:r>
      <w:r>
        <w:t xml:space="preserve">across the cap for every season of the deal. See 5.10(b).</w:t>
      </w:r>
    </w:p>
    <w:p>
      <w:pPr>
        <w:pStyle w:val="BodyText"/>
      </w:pPr>
      <w:r>
        <w:rPr>
          <w:bCs/>
          <w:b/>
        </w:rPr>
        <w:t xml:space="preserve">Trade block</w:t>
      </w:r>
      <w:r>
        <w:t xml:space="preserve"> </w:t>
      </w:r>
      <w:r>
        <w:t xml:space="preserve">— An owner’s advisory, non-binding mark that a player he holds is</w:t>
      </w:r>
      <w:r>
        <w:t xml:space="preserve"> </w:t>
      </w:r>
      <w:r>
        <w:t xml:space="preserve">available. 14 days, unless watchlist interest sustains it. See 7.9(a).</w:t>
      </w:r>
    </w:p>
    <w:p>
      <w:pPr>
        <w:pStyle w:val="BodyText"/>
      </w:pPr>
      <w:r>
        <w:rPr>
          <w:bCs/>
          <w:b/>
        </w:rPr>
        <w:t xml:space="preserve">Void season</w:t>
      </w:r>
      <w:r>
        <w:t xml:space="preserve"> </w:t>
      </w:r>
      <w:r>
        <w:t xml:space="preserve">— A contract season with no real salary, existing to hold bonus</w:t>
      </w:r>
      <w:r>
        <w:t xml:space="preserve"> </w:t>
      </w:r>
      <w:r>
        <w:t xml:space="preserve">proration. Three kinds:</w:t>
      </w:r>
      <w:r>
        <w:t xml:space="preserve"> </w:t>
      </w:r>
      <w:r>
        <w:rPr>
          <w:bCs/>
          <w:b/>
        </w:rPr>
        <w:t xml:space="preserve">owner-elected</w:t>
      </w:r>
      <w:r>
        <w:t xml:space="preserve">, added at signing to spread a signing</w:t>
      </w:r>
      <w:r>
        <w:t xml:space="preserve"> </w:t>
      </w:r>
      <w:r>
        <w:t xml:space="preserve">bonus;</w:t>
      </w:r>
      <w:r>
        <w:t xml:space="preserve"> </w:t>
      </w:r>
      <w:r>
        <w:rPr>
          <w:bCs/>
          <w:b/>
        </w:rPr>
        <w:t xml:space="preserve">option-bonus</w:t>
      </w:r>
      <w:r>
        <w:t xml:space="preserve">, added automatically when an option bonus is scheduled;</w:t>
      </w:r>
      <w:r>
        <w:t xml:space="preserve"> </w:t>
      </w:r>
      <w:r>
        <w:t xml:space="preserve">and</w:t>
      </w:r>
      <w:r>
        <w:t xml:space="preserve"> </w:t>
      </w:r>
      <w:r>
        <w:rPr>
          <w:bCs/>
          <w:b/>
        </w:rPr>
        <w:t xml:space="preserve">restructure</w:t>
      </w:r>
      <w:r>
        <w:t xml:space="preserve">, added automatically where a restructure’s proration runs past</w:t>
      </w:r>
      <w:r>
        <w:t xml:space="preserve"> </w:t>
      </w:r>
      <w:r>
        <w:t xml:space="preserve">the contract’s end. Owner-elected void seasons never take a contract past five</w:t>
      </w:r>
      <w:r>
        <w:t xml:space="preserve"> </w:t>
      </w:r>
      <w:r>
        <w:t xml:space="preserve">seasons; the other two can. Proration in a void season is never forgiven. See</w:t>
      </w:r>
      <w:r>
        <w:t xml:space="preserve"> </w:t>
      </w:r>
      <w:r>
        <w:t xml:space="preserve">5.7, 5.10(c), 5.19(e).</w:t>
      </w:r>
    </w:p>
    <w:p>
      <w:pPr>
        <w:pStyle w:val="BodyText"/>
      </w:pPr>
      <w:r>
        <w:rPr>
          <w:bCs/>
          <w:b/>
        </w:rPr>
        <w:t xml:space="preserve">Waivers</w:t>
      </w:r>
      <w:r>
        <w:t xml:space="preserve"> </w:t>
      </w:r>
      <w:r>
        <w:t xml:space="preserve">— The in-season wire every cut player passes through before he is</w:t>
      </w:r>
      <w:r>
        <w:t xml:space="preserve"> </w:t>
      </w:r>
      <w:r>
        <w:t xml:space="preserve">released or signed elsewhere. Opens Tuesday 00:00, runs Wednesday 00:00; priority</w:t>
      </w:r>
      <w:r>
        <w:t xml:space="preserve"> </w:t>
      </w:r>
      <w:r>
        <w:t xml:space="preserve">is points for, lowest first, and is not consumed by winning. See 5.15.</w:t>
      </w:r>
    </w:p>
    <w:p>
      <w:pPr>
        <w:pStyle w:val="BodyText"/>
      </w:pPr>
      <w:r>
        <w:rPr>
          <w:bCs/>
          <w:b/>
        </w:rPr>
        <w:t xml:space="preserve">Watchlist</w:t>
      </w:r>
      <w:r>
        <w:t xml:space="preserve"> </w:t>
      </w:r>
      <w:r>
        <w:t xml:space="preserve">— An owner’s mark of interest in a player he does not hold, at a</w:t>
      </w:r>
      <w:r>
        <w:t xml:space="preserve"> </w:t>
      </w:r>
      <w:r>
        <w:t xml:space="preserve">visibility tier of his choosing. Private interest is unattributed, not hidden, and</w:t>
      </w:r>
      <w:r>
        <w:t xml:space="preserve"> </w:t>
      </w:r>
      <w:r>
        <w:t xml:space="preserve">is never read by the rumour desk. See 7.9(b), (d).</w:t>
      </w:r>
    </w:p>
    <w:p>
      <w:pPr>
        <w:pStyle w:val="BodyText"/>
      </w:pPr>
      <w:r>
        <w:rPr>
          <w:bCs/>
          <w:b/>
        </w:rPr>
        <w:t xml:space="preserve">Week (league week)</w:t>
      </w:r>
      <w:r>
        <w:t xml:space="preserve"> </w:t>
      </w:r>
      <w:r>
        <w:t xml:space="preserve">— One of the fourteen regular-season game weeks, running on</w:t>
      </w:r>
      <w:r>
        <w:t xml:space="preserve"> </w:t>
      </w:r>
      <w:r>
        <w:t xml:space="preserve">the four instants in 1.4(f). A week is final four hours after its last kickoff.</w:t>
      </w:r>
    </w:p>
    <w:bookmarkEnd w:id="111"/>
    <w:bookmarkStart w:id="116" w:name="appendix-a-officer-authority"/>
    <w:p>
      <w:pPr>
        <w:pStyle w:val="Heading1"/>
      </w:pPr>
      <w:r>
        <w:t xml:space="preserve">APPENDIX A — OFFICER AUTHORITY</w:t>
      </w:r>
    </w:p>
    <w:p>
      <w:pPr>
        <w:pStyle w:val="FirstParagraph"/>
      </w:pPr>
      <w:r>
        <w:t xml:space="preserve">This appendix states what an officer may do that an owner may not. It is part of</w:t>
      </w:r>
      <w:r>
        <w:t xml:space="preserve"> </w:t>
      </w:r>
      <w:r>
        <w:t xml:space="preserve">these rules.</w:t>
      </w:r>
    </w:p>
    <w:bookmarkStart w:id="112" w:name="a.1-correction-and-reversal-powers"/>
    <w:p>
      <w:pPr>
        <w:pStyle w:val="Heading2"/>
      </w:pPr>
      <w:r>
        <w:t xml:space="preserve">A.1 Correction and reversal powers</w:t>
      </w:r>
    </w:p>
    <w:p>
      <w:pPr>
        <w:pStyle w:val="FirstParagraph"/>
      </w:pPr>
      <w:r>
        <w:t xml:space="preserve">Each power below is exercised with a stated reason, published under 1.11, and</w:t>
      </w:r>
      <w:r>
        <w:t xml:space="preserve"> </w:t>
      </w:r>
      <w:r>
        <w:t xml:space="preserve">leaves the corrected action on the public record marked as corrected or reversed.</w:t>
      </w:r>
    </w:p>
    <w:p>
      <w:pPr>
        <w:pStyle w:val="BodyText"/>
      </w:pPr>
      <w:r>
        <w:t xml:space="preserve">(a)</w:t>
      </w:r>
      <w:r>
        <w:t xml:space="preserve"> </w:t>
      </w:r>
      <w:r>
        <w:rPr>
          <w:bCs/>
          <w:b/>
        </w:rPr>
        <w:t xml:space="preserve">Cut reversal.</w:t>
      </w:r>
      <w:r>
        <w:t xml:space="preserve"> </w:t>
      </w:r>
      <w:r>
        <w:t xml:space="preserve">Within</w:t>
      </w:r>
      <w:r>
        <w:t xml:space="preserve"> </w:t>
      </w:r>
      <w:r>
        <w:rPr>
          <w:bCs/>
          <w:b/>
        </w:rPr>
        <w:t xml:space="preserve">96 hours</w:t>
      </w:r>
      <w:r>
        <w:t xml:space="preserve"> </w:t>
      </w:r>
      <w:r>
        <w:t xml:space="preserve">of a cut, the commissioner may reverse</w:t>
      </w:r>
      <w:r>
        <w:t xml:space="preserve"> </w:t>
      </w:r>
      <w:r>
        <w:t xml:space="preserve">it, subject to four conditions, none waivable: the cut is in the current season;</w:t>
      </w:r>
      <w:r>
        <w:t xml:space="preserve"> </w:t>
      </w:r>
      <w:r>
        <w:t xml:space="preserve">the player has not signed elsewhere; no auction tier has been verified since the</w:t>
      </w:r>
      <w:r>
        <w:t xml:space="preserve"> </w:t>
      </w:r>
      <w:r>
        <w:t xml:space="preserve">cut; and the 96-hour window is open.</w:t>
      </w:r>
    </w:p>
    <w:p>
      <w:pPr>
        <w:pStyle w:val="BodyText"/>
      </w:pPr>
      <w:r>
        <w:t xml:space="preserve">(b)</w:t>
      </w:r>
      <w:r>
        <w:t xml:space="preserve"> </w:t>
      </w:r>
      <w:r>
        <w:rPr>
          <w:bCs/>
          <w:b/>
        </w:rPr>
        <w:t xml:space="preserve">Cut from any roster.</w:t>
      </w:r>
      <w:r>
        <w:t xml:space="preserve"> </w:t>
      </w:r>
      <w:r>
        <w:t xml:space="preserve">The commissioner may cut a player from any team’s</w:t>
      </w:r>
      <w:r>
        <w:t xml:space="preserve"> </w:t>
      </w:r>
      <w:r>
        <w:t xml:space="preserve">roster, with all normal cap and cash consequences under 5.18. This is the</w:t>
      </w:r>
      <w:r>
        <w:t xml:space="preserve"> </w:t>
      </w:r>
      <w:r>
        <w:t xml:space="preserve">mechanism behind the compliance action in 3.6(a) and (b)(i).</w:t>
      </w:r>
    </w:p>
    <w:p>
      <w:pPr>
        <w:pStyle w:val="BodyText"/>
      </w:pPr>
      <w:r>
        <w:t xml:space="preserve">(c)</w:t>
      </w:r>
      <w:r>
        <w:t xml:space="preserve"> </w:t>
      </w:r>
      <w:r>
        <w:rPr>
          <w:bCs/>
          <w:b/>
        </w:rPr>
        <w:t xml:space="preserve">Deletion.</w:t>
      </w:r>
      <w:r>
        <w:t xml:space="preserve"> </w:t>
      </w:r>
      <w:r>
        <w:t xml:space="preserve">Deleting a record is for correcting a mistake only, never a</w:t>
      </w:r>
      <w:r>
        <w:t xml:space="preserve"> </w:t>
      </w:r>
      <w:r>
        <w:t xml:space="preserve">substitute for a cut. See 1.11(b).</w:t>
      </w:r>
    </w:p>
    <w:p>
      <w:pPr>
        <w:pStyle w:val="BodyText"/>
      </w:pPr>
      <w:r>
        <w:t xml:space="preserve">(d)</w:t>
      </w:r>
      <w:r>
        <w:t xml:space="preserve"> </w:t>
      </w:r>
      <w:r>
        <w:rPr>
          <w:bCs/>
          <w:b/>
        </w:rPr>
        <w:t xml:space="preserve">Owner Cash adjustment.</w:t>
      </w:r>
      <w:r>
        <w:t xml:space="preserve"> </w:t>
      </w:r>
      <w:r>
        <w:t xml:space="preserve">Recorded as an individual ledger transaction under</w:t>
      </w:r>
      <w:r>
        <w:t xml:space="preserve"> </w:t>
      </w:r>
      <w:r>
        <w:t xml:space="preserve">10.1(b).</w:t>
      </w:r>
    </w:p>
    <w:p>
      <w:pPr>
        <w:pStyle w:val="BodyText"/>
      </w:pPr>
      <w:r>
        <w:t xml:space="preserve">(e)</w:t>
      </w:r>
      <w:r>
        <w:t xml:space="preserve"> </w:t>
      </w:r>
      <w:r>
        <w:rPr>
          <w:bCs/>
          <w:b/>
        </w:rPr>
        <w:t xml:space="preserve">Trade reversal.</w:t>
      </w:r>
      <w:r>
        <w:t xml:space="preserve"> </w:t>
      </w:r>
      <w:r>
        <w:t xml:space="preserve">Under 7.7(h), within 96 hours of execution, subject to the</w:t>
      </w:r>
      <w:r>
        <w:t xml:space="preserve"> </w:t>
      </w:r>
      <w:r>
        <w:t xml:space="preserve">five conditions in 7.7(h)(iii).</w:t>
      </w:r>
    </w:p>
    <w:p>
      <w:pPr>
        <w:pStyle w:val="BodyText"/>
      </w:pPr>
      <w:r>
        <w:t xml:space="preserve">(f)</w:t>
      </w:r>
      <w:r>
        <w:t xml:space="preserve"> </w:t>
      </w:r>
      <w:r>
        <w:rPr>
          <w:bCs/>
          <w:b/>
        </w:rPr>
        <w:t xml:space="preserve">Restructure reversal.</w:t>
      </w:r>
      <w:r>
        <w:t xml:space="preserve"> </w:t>
      </w:r>
      <w:r>
        <w:t xml:space="preserve">Within 96 hours, under 5.19(k). Available to the</w:t>
      </w:r>
      <w:r>
        <w:t xml:space="preserve"> </w:t>
      </w:r>
      <w:r>
        <w:t xml:space="preserve">commissioner or co-commissioner.</w:t>
      </w:r>
    </w:p>
    <w:p>
      <w:pPr>
        <w:pStyle w:val="BodyText"/>
      </w:pPr>
      <w:r>
        <w:t xml:space="preserve">(g)</w:t>
      </w:r>
      <w:r>
        <w:t xml:space="preserve"> </w:t>
      </w:r>
      <w:r>
        <w:rPr>
          <w:bCs/>
          <w:b/>
        </w:rPr>
        <w:t xml:space="preserve">League year rollover, and its reversal.</w:t>
      </w:r>
      <w:r>
        <w:t xml:space="preserve"> </w:t>
      </w:r>
      <w:r>
        <w:t xml:space="preserve">Under 1.12(a) and 1.12(f).</w:t>
      </w:r>
    </w:p>
    <w:p>
      <w:pPr>
        <w:pStyle w:val="BodyText"/>
      </w:pPr>
      <w:r>
        <w:t xml:space="preserve">(h)</w:t>
      </w:r>
      <w:r>
        <w:t xml:space="preserve"> </w:t>
      </w:r>
      <w:r>
        <w:rPr>
          <w:bCs/>
          <w:b/>
        </w:rPr>
        <w:t xml:space="preserve">Fifth Year Option reversal.</w:t>
      </w:r>
      <w:r>
        <w:t xml:space="preserve"> </w:t>
      </w:r>
      <w:r>
        <w:t xml:space="preserve">Within 96 hours of the decision, under 5.9(e).</w:t>
      </w:r>
      <w:r>
        <w:t xml:space="preserve"> </w:t>
      </w:r>
      <w:r>
        <w:t xml:space="preserve">Available to the commissioner or co-commissioner.</w:t>
      </w:r>
    </w:p>
    <w:p>
      <w:pPr>
        <w:pStyle w:val="BodyText"/>
      </w:pPr>
      <w:r>
        <w:t xml:space="preserve">(i)</w:t>
      </w:r>
      <w:r>
        <w:t xml:space="preserve"> </w:t>
      </w:r>
      <w:r>
        <w:rPr>
          <w:bCs/>
          <w:b/>
        </w:rPr>
        <w:t xml:space="preserve">Resolution of a free agency or poach window.</w:t>
      </w:r>
      <w:r>
        <w:t xml:space="preserve"> </w:t>
      </w:r>
      <w:r>
        <w:t xml:space="preserve">Under 5.14(h) and 5.17(b).</w:t>
      </w:r>
      <w:r>
        <w:t xml:space="preserve"> </w:t>
      </w:r>
      <w:r>
        <w:t xml:space="preserve">Available to the commissioner or co-commissioner.</w:t>
      </w:r>
    </w:p>
    <w:p>
      <w:pPr>
        <w:pStyle w:val="BodyText"/>
      </w:pPr>
      <w:r>
        <w:t xml:space="preserve">(j)</w:t>
      </w:r>
      <w:r>
        <w:t xml:space="preserve"> </w:t>
      </w:r>
      <w:r>
        <w:rPr>
          <w:bCs/>
          <w:b/>
        </w:rPr>
        <w:t xml:space="preserve">Acting for a team.</w:t>
      </w:r>
      <w:r>
        <w:t xml:space="preserve"> </w:t>
      </w:r>
      <w:r>
        <w:t xml:space="preserve">An officer may exercise on a team’s behalf any decision</w:t>
      </w:r>
      <w:r>
        <w:t xml:space="preserve"> </w:t>
      </w:r>
      <w:r>
        <w:t xml:space="preserve">these rules give to that team where the team is on auto-drive under 2.1(b)(ii),</w:t>
      </w:r>
      <w:r>
        <w:t xml:space="preserve"> </w:t>
      </w:r>
      <w:r>
        <w:t xml:space="preserve">or where 5.9(e) or 5.19(b) expressly permits it.</w:t>
      </w:r>
    </w:p>
    <w:bookmarkEnd w:id="112"/>
    <w:bookmarkStart w:id="113" w:name="a.2-powers-reserved-to-the-commissioner"/>
    <w:p>
      <w:pPr>
        <w:pStyle w:val="Heading2"/>
      </w:pPr>
      <w:r>
        <w:t xml:space="preserve">A.2 Powers reserved to the commissioner</w:t>
      </w:r>
    </w:p>
    <w:p>
      <w:pPr>
        <w:pStyle w:val="FirstParagraph"/>
      </w:pPr>
      <w:r>
        <w:t xml:space="preserve">The co-commissioner holds every officer power except the following, which are the</w:t>
      </w:r>
      <w:r>
        <w:t xml:space="preserve"> </w:t>
      </w:r>
      <w:r>
        <w:t xml:space="preserve">commissioner’s alone:</w:t>
      </w:r>
    </w:p>
    <w:p>
      <w:pPr>
        <w:pStyle w:val="BodyText"/>
      </w:pPr>
      <w:r>
        <w:t xml:space="preserve">(a) Publishing a Player Value Chart snapshot, and mapping a chart name to a</w:t>
      </w:r>
      <w:r>
        <w:t xml:space="preserve"> </w:t>
      </w:r>
      <w:r>
        <w:t xml:space="preserve">player.</w:t>
      </w:r>
    </w:p>
    <w:p>
      <w:pPr>
        <w:pStyle w:val="BodyText"/>
      </w:pPr>
      <w:r>
        <w:t xml:space="preserve">(b) Viewing unpublished chart snapshots and their values.</w:t>
      </w:r>
    </w:p>
    <w:p>
      <w:pPr>
        <w:pStyle w:val="BodyText"/>
      </w:pPr>
      <w:r>
        <w:t xml:space="preserve">(c) Granting or revoking commissioner or co-commissioner status.</w:t>
      </w:r>
    </w:p>
    <w:p>
      <w:pPr>
        <w:pStyle w:val="BodyText"/>
      </w:pPr>
      <w:r>
        <w:t xml:space="preserve">(d) Disapproving a trade for competitive balance under 7.7(d).</w:t>
      </w:r>
    </w:p>
    <w:p>
      <w:pPr>
        <w:pStyle w:val="BodyText"/>
      </w:pPr>
      <w:r>
        <w:t xml:space="preserve">(e) Setting or altering a League Calendar entry under 1.5(d).</w:t>
      </w:r>
    </w:p>
    <w:p>
      <w:pPr>
        <w:pStyle w:val="BodyText"/>
      </w:pPr>
      <w:r>
        <w:t xml:space="preserve">(f) Appointing or removing an officer under 1.2(f).</w:t>
      </w:r>
    </w:p>
    <w:bookmarkEnd w:id="113"/>
    <w:bookmarkStart w:id="114" w:name="a.3-recusal"/>
    <w:p>
      <w:pPr>
        <w:pStyle w:val="Heading2"/>
      </w:pPr>
      <w:r>
        <w:t xml:space="preserve">A.3 Recusal</w:t>
      </w:r>
    </w:p>
    <w:p>
      <w:pPr>
        <w:pStyle w:val="FirstParagraph"/>
      </w:pPr>
      <w:r>
        <w:t xml:space="preserve">(a) 7.7(e) applies to the co-commissioner exactly as to the commissioner. Neither</w:t>
      </w:r>
      <w:r>
        <w:t xml:space="preserve"> </w:t>
      </w:r>
      <w:r>
        <w:t xml:space="preserve">may approve or execute a trade involving his own team.</w:t>
      </w:r>
    </w:p>
    <w:p>
      <w:pPr>
        <w:pStyle w:val="BodyText"/>
      </w:pPr>
      <w:r>
        <w:t xml:space="preserve">(b) Where both are conflicted, approval routes to the approvers under 1.2(d).</w:t>
      </w:r>
    </w:p>
    <w:p>
      <w:pPr>
        <w:pStyle w:val="BodyText"/>
      </w:pPr>
      <w:r>
        <w:t xml:space="preserve">(c)</w:t>
      </w:r>
      <w:r>
        <w:t xml:space="preserve"> </w:t>
      </w:r>
      <w:r>
        <w:rPr>
          <w:bCs/>
          <w:b/>
        </w:rPr>
        <w:t xml:space="preserve">Reversal is deliberately narrower.</w:t>
      </w:r>
      <w:r>
        <w:t xml:space="preserve"> </w:t>
      </w:r>
      <w:r>
        <w:t xml:space="preserve">The co-commissioner may not reverse a</w:t>
      </w:r>
      <w:r>
        <w:t xml:space="preserve"> </w:t>
      </w:r>
      <w:r>
        <w:t xml:space="preserve">trade involving his own team; the commissioner may reverse one involving his.</w:t>
      </w:r>
      <w:r>
        <w:t xml:space="preserve"> </w:t>
      </w:r>
      <w:r>
        <w:t xml:space="preserve">Approval is a judgement that a trade ought to stand, which no owner can make about</w:t>
      </w:r>
      <w:r>
        <w:t xml:space="preserve"> </w:t>
      </w:r>
      <w:r>
        <w:t xml:space="preserve">his own team. A reversal withdraws a decision already taken, most often the</w:t>
      </w:r>
      <w:r>
        <w:t xml:space="preserve"> </w:t>
      </w:r>
      <w:r>
        <w:t xml:space="preserve">approver’s own error, and a commissioner who has approved a trade wrongly must</w:t>
      </w:r>
      <w:r>
        <w:t xml:space="preserve"> </w:t>
      </w:r>
      <w:r>
        <w:t xml:space="preserve">retain the means to take it back.</w:t>
      </w:r>
    </w:p>
    <w:bookmarkEnd w:id="114"/>
    <w:bookmarkStart w:id="115" w:name="a.4-transparency"/>
    <w:p>
      <w:pPr>
        <w:pStyle w:val="Heading2"/>
      </w:pPr>
      <w:r>
        <w:t xml:space="preserve">A.4 Transparency</w:t>
      </w:r>
    </w:p>
    <w:p>
      <w:pPr>
        <w:pStyle w:val="FirstParagraph"/>
      </w:pPr>
      <w:r>
        <w:t xml:space="preserve">Every power in this appendix is written to the public Action Log under 1.11,</w:t>
      </w:r>
      <w:r>
        <w:t xml:space="preserve"> </w:t>
      </w:r>
      <w:r>
        <w:t xml:space="preserve">including the appointment and removal of an officer.</w:t>
      </w:r>
    </w:p>
    <w:bookmarkEnd w:id="115"/>
    <w:bookmarkEnd w:id="116"/>
    <w:bookmarkStart w:id="117" w:name="X38ba9a79d89e63025a36850c04ef8b9166e35bb"/>
    <w:p>
      <w:pPr>
        <w:pStyle w:val="Heading1"/>
      </w:pPr>
      <w:r>
        <w:t xml:space="preserve">SCHEDULE A — TRANSITIONAL RULES, 2026 LEAGUE YEAR</w:t>
      </w:r>
    </w:p>
    <w:p>
      <w:pPr>
        <w:pStyle w:val="FirstParagraph"/>
      </w:pPr>
      <w:r>
        <w:t xml:space="preserve">Each rule in this schedule applies to the 2026 League Year only and is struck at</w:t>
      </w:r>
      <w:r>
        <w:t xml:space="preserve"> </w:t>
      </w:r>
      <w:r>
        <w:t xml:space="preserve">the 2027 rollover. Where a body rule and a transitional rule differ for 2026, the</w:t>
      </w:r>
      <w:r>
        <w:t xml:space="preserve"> </w:t>
      </w:r>
      <w:r>
        <w:t xml:space="preserve">transitional rule governs for 2026 only.</w:t>
      </w:r>
    </w:p>
    <w:p>
      <w:pPr>
        <w:pStyle w:val="BodyText"/>
      </w:pPr>
      <w:r>
        <w:rPr>
          <w:bCs/>
          <w:b/>
        </w:rPr>
        <w:t xml:space="preserve">A.1 — The 2026 In-Season boundary</w:t>
      </w:r>
      <w:r>
        <w:t xml:space="preserve"> </w:t>
      </w:r>
      <w:r>
        <w:rPr>
          <w:iCs/>
          <w:i/>
        </w:rPr>
        <w:t xml:space="preserve">(body rule 1.4(c))</w:t>
      </w:r>
      <w:r>
        <w:t xml:space="preserve"> </w:t>
      </w:r>
      <w:r>
        <w:t xml:space="preserve">For 2026 only, the In-Season begins at</w:t>
      </w:r>
      <w:r>
        <w:t xml:space="preserve"> </w:t>
      </w:r>
      <w:r>
        <w:rPr>
          <w:bCs/>
          <w:b/>
        </w:rPr>
        <w:t xml:space="preserve">20:00 on Tuesday, September 8, 2026</w:t>
      </w:r>
      <w:r>
        <w:t xml:space="preserve"> </w:t>
      </w:r>
      <w:r>
        <w:t xml:space="preserve">rather than at 00:01 on the Monday before the first NFL game, and the Off-Season</w:t>
      </w:r>
      <w:r>
        <w:t xml:space="preserve"> </w:t>
      </w:r>
      <w:r>
        <w:t xml:space="preserve">is extended to the same moment so that the two remain contiguous. Only two rules</w:t>
      </w:r>
      <w:r>
        <w:t xml:space="preserve"> </w:t>
      </w:r>
      <w:r>
        <w:t xml:space="preserve">move with it: the roster compliance deadline in 3.6(a), and the arming of the</w:t>
      </w:r>
      <w:r>
        <w:t xml:space="preserve"> </w:t>
      </w:r>
      <w:r>
        <w:t xml:space="preserve">Salary Ceiling hard block in 5.5(f). Nothing else moves — the Week 1 salary</w:t>
      </w:r>
      <w:r>
        <w:t xml:space="preserve"> </w:t>
      </w:r>
      <w:r>
        <w:t xml:space="preserve">charge, the trade windows in 7.4(b), the trade deadline in 7.5, the roster bonus</w:t>
      </w:r>
      <w:r>
        <w:t xml:space="preserve"> </w:t>
      </w:r>
      <w:r>
        <w:t xml:space="preserve">conversion and the extension, restructure and cut windows all keep their own</w:t>
      </w:r>
      <w:r>
        <w:t xml:space="preserve"> </w:t>
      </w:r>
      <w:r>
        <w:t xml:space="preserve">dates.</w:t>
      </w:r>
    </w:p>
    <w:p>
      <w:pPr>
        <w:pStyle w:val="BodyText"/>
      </w:pPr>
      <w:r>
        <w:rPr>
          <w:bCs/>
          <w:b/>
        </w:rPr>
        <w:t xml:space="preserve">A.2 — 2026 free agency start-up</w:t>
      </w:r>
      <w:r>
        <w:t xml:space="preserve"> </w:t>
      </w:r>
      <w:r>
        <w:rPr>
          <w:iCs/>
          <w:i/>
        </w:rPr>
        <w:t xml:space="preserve">(body rule 5.14)</w:t>
      </w:r>
      <w:r>
        <w:t xml:space="preserve"> </w:t>
      </w:r>
      <w:r>
        <w:t xml:space="preserve">—</w:t>
      </w:r>
      <w:r>
        <w:t xml:space="preserve"> </w:t>
      </w:r>
      <w:r>
        <w:rPr>
          <w:bCs/>
          <w:b/>
        </w:rPr>
        <w:t xml:space="preserve">spent</w:t>
      </w:r>
      <w:r>
        <w:t xml:space="preserve"> </w:t>
      </w:r>
      <w:r>
        <w:t xml:space="preserve">In-season free agency opened at</w:t>
      </w:r>
      <w:r>
        <w:t xml:space="preserve"> </w:t>
      </w:r>
      <w:r>
        <w:rPr>
          <w:bCs/>
          <w:b/>
        </w:rPr>
        <w:t xml:space="preserve">17:56 on Monday, September 7, 2026</w:t>
      </w:r>
      <w:r>
        <w:t xml:space="preserve">, ahead of</w:t>
      </w:r>
      <w:r>
        <w:t xml:space="preserve"> </w:t>
      </w:r>
      <w:r>
        <w:t xml:space="preserve">the In-Season boundary. Until</w:t>
      </w:r>
      <w:r>
        <w:t xml:space="preserve"> </w:t>
      </w:r>
      <w:r>
        <w:rPr>
          <w:bCs/>
          <w:b/>
        </w:rPr>
        <w:t xml:space="preserve">00:00 on Monday, September 14, 2026</w:t>
      </w:r>
      <w:r>
        <w:t xml:space="preserve">, a player</w:t>
      </w:r>
      <w:r>
        <w:t xml:space="preserve"> </w:t>
      </w:r>
      <w:r>
        <w:t xml:space="preserve">who had never held an EDFL contract was won outright by the first valid offer with</w:t>
      </w:r>
      <w:r>
        <w:t xml:space="preserve"> </w:t>
      </w:r>
      <w:r>
        <w:t xml:space="preserve">no window. Both measures are spent. Every player now goes through a window,</w:t>
      </w:r>
      <w:r>
        <w:t xml:space="preserve"> </w:t>
      </w:r>
      <w:r>
        <w:t xml:space="preserve">contested or not.</w:t>
      </w:r>
    </w:p>
    <w:p>
      <w:pPr>
        <w:pStyle w:val="BodyText"/>
      </w:pPr>
      <w:r>
        <w:rPr>
          <w:bCs/>
          <w:b/>
        </w:rPr>
        <w:t xml:space="preserve">A.3 — The 2026 practice squad counter</w:t>
      </w:r>
      <w:r>
        <w:t xml:space="preserve"> </w:t>
      </w:r>
      <w:r>
        <w:rPr>
          <w:iCs/>
          <w:i/>
        </w:rPr>
        <w:t xml:space="preserve">(body rule 3.3(i))</w:t>
      </w:r>
      <w:r>
        <w:t xml:space="preserve"> </w:t>
      </w:r>
      <w:r>
        <w:rPr>
          <w:bCs/>
          <w:b/>
        </w:rPr>
        <w:t xml:space="preserve">Week 1 of 2026 does not count</w:t>
      </w:r>
      <w:r>
        <w:t xml:space="preserve"> </w:t>
      </w:r>
      <w:r>
        <w:t xml:space="preserve">toward the three-week limit; counting begins at</w:t>
      </w:r>
      <w:r>
        <w:t xml:space="preserve"> </w:t>
      </w:r>
      <w:r>
        <w:t xml:space="preserve">the compliance instant of</w:t>
      </w:r>
      <w:r>
        <w:t xml:space="preserve"> </w:t>
      </w:r>
      <w:r>
        <w:rPr>
          <w:bCs/>
          <w:b/>
        </w:rPr>
        <w:t xml:space="preserve">Thursday, September 17, 2026</w:t>
      </w:r>
      <w:r>
        <w:t xml:space="preserve">. For 2026 only,</w:t>
      </w:r>
      <w:r>
        <w:t xml:space="preserve"> </w:t>
      </w:r>
      <w:r>
        <w:rPr>
          <w:bCs/>
          <w:b/>
        </w:rPr>
        <w:t xml:space="preserve">time</w:t>
      </w:r>
      <w:r>
        <w:rPr>
          <w:bCs/>
          <w:b/>
        </w:rPr>
        <w:t xml:space="preserve"> </w:t>
      </w:r>
      <w:r>
        <w:rPr>
          <w:bCs/>
          <w:b/>
        </w:rPr>
        <w:t xml:space="preserve">on injured reserve does not count</w:t>
      </w:r>
      <w:r>
        <w:t xml:space="preserve"> </w:t>
      </w:r>
      <w:r>
        <w:t xml:space="preserve">toward the limit; from 2027 it counts.</w:t>
      </w:r>
    </w:p>
    <w:p>
      <w:pPr>
        <w:pStyle w:val="BodyText"/>
      </w:pPr>
      <w:r>
        <w:rPr>
          <w:bCs/>
          <w:b/>
        </w:rPr>
        <w:t xml:space="preserve">A.4 — The 2026 waiver wire start</w:t>
      </w:r>
      <w:r>
        <w:t xml:space="preserve"> </w:t>
      </w:r>
      <w:r>
        <w:rPr>
          <w:iCs/>
          <w:i/>
        </w:rPr>
        <w:t xml:space="preserve">(body rule 5.15)</w:t>
      </w:r>
      <w:r>
        <w:t xml:space="preserve"> </w:t>
      </w:r>
      <w:r>
        <w:t xml:space="preserve">The wire went live at</w:t>
      </w:r>
      <w:r>
        <w:t xml:space="preserve"> </w:t>
      </w:r>
      <w:r>
        <w:rPr>
          <w:bCs/>
          <w:b/>
        </w:rPr>
        <w:t xml:space="preserve">Tuesday, September 15, 2026, 00:00</w:t>
      </w:r>
      <w:r>
        <w:t xml:space="preserve">. Every player cut</w:t>
      </w:r>
      <w:r>
        <w:t xml:space="preserve"> </w:t>
      </w:r>
      <w:r>
        <w:t xml:space="preserve">from that instant is a waiver placement and may be claimed at once. There is no</w:t>
      </w:r>
      <w:r>
        <w:t xml:space="preserve"> </w:t>
      </w:r>
      <w:r>
        <w:t xml:space="preserve">run on September 16. The</w:t>
      </w:r>
      <w:r>
        <w:t xml:space="preserve"> </w:t>
      </w:r>
      <w:r>
        <w:rPr>
          <w:bCs/>
          <w:b/>
        </w:rPr>
        <w:t xml:space="preserve">first run is Wednesday, September 23, 2026, 00:00</w:t>
      </w:r>
      <w:r>
        <w:t xml:space="preserve">,</w:t>
      </w:r>
      <w:r>
        <w:t xml:space="preserve"> </w:t>
      </w:r>
      <w:r>
        <w:t xml:space="preserve">deciding every claim on every player cut from September 15 through Monday,</w:t>
      </w:r>
      <w:r>
        <w:t xml:space="preserve"> </w:t>
      </w:r>
      <w:r>
        <w:t xml:space="preserve">September 21. From 2027 the wire runs from the In-Season boundary with no</w:t>
      </w:r>
      <w:r>
        <w:t xml:space="preserve"> </w:t>
      </w:r>
      <w:r>
        <w:t xml:space="preserve">transition.</w:t>
      </w:r>
    </w:p>
    <w:p>
      <w:pPr>
        <w:pStyle w:val="BodyText"/>
      </w:pPr>
      <w:r>
        <w:rPr>
          <w:bCs/>
          <w:b/>
        </w:rPr>
        <w:t xml:space="preserve">A.5 — 30% Rule grandfather</w:t>
      </w:r>
      <w:r>
        <w:t xml:space="preserve"> </w:t>
      </w:r>
      <w:r>
        <w:rPr>
          <w:iCs/>
          <w:i/>
        </w:rPr>
        <w:t xml:space="preserve">(body rule 5.22(e))</w:t>
      </w:r>
      <w:r>
        <w:t xml:space="preserve"> </w:t>
      </w:r>
      <w:r>
        <w:t xml:space="preserve">The</w:t>
      </w:r>
      <w:r>
        <w:t xml:space="preserve"> </w:t>
      </w:r>
      <w:r>
        <w:rPr>
          <w:bCs/>
          <w:b/>
        </w:rPr>
        <w:t xml:space="preserve">eight</w:t>
      </w:r>
      <w:r>
        <w:t xml:space="preserve"> </w:t>
      </w:r>
      <w:r>
        <w:t xml:space="preserve">contracts active on</w:t>
      </w:r>
      <w:r>
        <w:t xml:space="preserve"> </w:t>
      </w:r>
      <w:r>
        <w:rPr>
          <w:bCs/>
          <w:b/>
        </w:rPr>
        <w:t xml:space="preserve">August 11, 2026</w:t>
      </w:r>
      <w:r>
        <w:t xml:space="preserve"> </w:t>
      </w:r>
      <w:r>
        <w:t xml:space="preserve">and written before the 30%</w:t>
      </w:r>
      <w:r>
        <w:t xml:space="preserve"> </w:t>
      </w:r>
      <w:r>
        <w:t xml:space="preserve">Rule existed are permanently exempt from it. The commissioner maintains the list.</w:t>
      </w:r>
      <w:r>
        <w:t xml:space="preserve"> </w:t>
      </w:r>
      <w:r>
        <w:t xml:space="preserve">No contract may be added to it.</w:t>
      </w:r>
    </w:p>
    <w:p>
      <w:pPr>
        <w:pStyle w:val="BodyText"/>
      </w:pPr>
      <w:r>
        <w:rPr>
          <w:bCs/>
          <w:b/>
        </w:rPr>
        <w:t xml:space="preserve">A.6 — 2026 practice squad to injured reserve</w:t>
      </w:r>
      <w:r>
        <w:t xml:space="preserve"> </w:t>
      </w:r>
      <w:r>
        <w:rPr>
          <w:iCs/>
          <w:i/>
        </w:rPr>
        <w:t xml:space="preserve">(body rule 3.3(f))</w:t>
      </w:r>
      <w:r>
        <w:t xml:space="preserve"> </w:t>
      </w:r>
      <w:r>
        <w:t xml:space="preserve">For 2026 only, a player on a</w:t>
      </w:r>
      <w:r>
        <w:t xml:space="preserve"> </w:t>
      </w:r>
      <w:r>
        <w:rPr>
          <w:bCs/>
          <w:b/>
        </w:rPr>
        <w:t xml:space="preserve">rookie contract</w:t>
      </w:r>
      <w:r>
        <w:t xml:space="preserve"> </w:t>
      </w:r>
      <w:r>
        <w:t xml:space="preserve">may be moved directly from the</w:t>
      </w:r>
      <w:r>
        <w:t xml:space="preserve"> </w:t>
      </w:r>
      <w:r>
        <w:t xml:space="preserve">practice squad to injured reserve. The exemption expires at the start of League</w:t>
      </w:r>
      <w:r>
        <w:t xml:space="preserve"> </w:t>
      </w:r>
      <w:r>
        <w:t xml:space="preserve">Year 2027, after which 3.3(f) applies to every contract without exception.</w:t>
      </w:r>
    </w:p>
    <w:p>
      <w:pPr>
        <w:pStyle w:val="BodyText"/>
      </w:pPr>
      <w:r>
        <w:rPr>
          <w:bCs/>
          <w:b/>
        </w:rPr>
        <w:t xml:space="preserve">A.7 — 2026 practice squad conversion window</w:t>
      </w:r>
      <w:r>
        <w:t xml:space="preserve"> </w:t>
      </w:r>
      <w:r>
        <w:rPr>
          <w:iCs/>
          <w:i/>
        </w:rPr>
        <w:t xml:space="preserve">(body rule 3.3(h)(ii))</w:t>
      </w:r>
      <w:r>
        <w:t xml:space="preserve"> </w:t>
      </w:r>
      <w:r>
        <w:t xml:space="preserve">—</w:t>
      </w:r>
      <w:r>
        <w:t xml:space="preserve"> </w:t>
      </w:r>
      <w:r>
        <w:rPr>
          <w:bCs/>
          <w:b/>
        </w:rPr>
        <w:t xml:space="preserve">spent</w:t>
      </w:r>
      <w:r>
        <w:t xml:space="preserve"> </w:t>
      </w:r>
      <w:r>
        <w:t xml:space="preserve">The commissioner opened conversion to every owner from</w:t>
      </w:r>
      <w:r>
        <w:t xml:space="preserve"> </w:t>
      </w:r>
      <w:r>
        <w:rPr>
          <w:bCs/>
          <w:b/>
        </w:rPr>
        <w:t xml:space="preserve">September 7 to September</w:t>
      </w:r>
      <w:r>
        <w:rPr>
          <w:bCs/>
          <w:b/>
        </w:rPr>
        <w:t xml:space="preserve"> </w:t>
      </w:r>
      <w:r>
        <w:rPr>
          <w:bCs/>
          <w:b/>
        </w:rPr>
        <w:t xml:space="preserve">8, 2026</w:t>
      </w:r>
      <w:r>
        <w:t xml:space="preserve">, expiring at the In-Season boundary.</w:t>
      </w:r>
    </w:p>
    <w:p>
      <w:pPr>
        <w:pStyle w:val="BodyText"/>
      </w:pPr>
      <w:r>
        <w:rPr>
          <w:bCs/>
          <w:b/>
        </w:rPr>
        <w:t xml:space="preserve">A.8 — 2026 trade-back suspension</w:t>
      </w:r>
      <w:r>
        <w:t xml:space="preserve"> </w:t>
      </w:r>
      <w:r>
        <w:rPr>
          <w:iCs/>
          <w:i/>
        </w:rPr>
        <w:t xml:space="preserve">(body rule 7.4(a))</w:t>
      </w:r>
      <w:r>
        <w:t xml:space="preserve"> </w:t>
      </w:r>
      <w:r>
        <w:t xml:space="preserve">—</w:t>
      </w:r>
      <w:r>
        <w:t xml:space="preserve"> </w:t>
      </w:r>
      <w:r>
        <w:rPr>
          <w:bCs/>
          <w:b/>
        </w:rPr>
        <w:t xml:space="preserve">spent</w:t>
      </w:r>
      <w:r>
        <w:t xml:space="preserve"> </w:t>
      </w:r>
      <w:r>
        <w:t xml:space="preserve">All three limbs of 7.4(a) were suspended for any trade every party accepted before</w:t>
      </w:r>
      <w:r>
        <w:t xml:space="preserve"> </w:t>
      </w:r>
      <w:r>
        <w:rPr>
          <w:bCs/>
          <w:b/>
        </w:rPr>
        <w:t xml:space="preserve">00:00 on Wednesday, September 9, 2026</w:t>
      </w:r>
      <w:r>
        <w:t xml:space="preserve">.</w:t>
      </w:r>
    </w:p>
    <w:p>
      <w:pPr>
        <w:pStyle w:val="BodyText"/>
      </w:pPr>
      <w:r>
        <w:rPr>
          <w:bCs/>
          <w:b/>
        </w:rPr>
        <w:t xml:space="preserve">A.9 — 2026 poaching opening</w:t>
      </w:r>
      <w:r>
        <w:t xml:space="preserve"> </w:t>
      </w:r>
      <w:r>
        <w:rPr>
          <w:iCs/>
          <w:i/>
        </w:rPr>
        <w:t xml:space="preserve">(body rule 5.17(k))</w:t>
      </w:r>
      <w:r>
        <w:t xml:space="preserve"> </w:t>
      </w:r>
      <w:r>
        <w:t xml:space="preserve">Poaching opens at</w:t>
      </w:r>
      <w:r>
        <w:t xml:space="preserve"> </w:t>
      </w:r>
      <w:r>
        <w:rPr>
          <w:bCs/>
          <w:b/>
        </w:rPr>
        <w:t xml:space="preserve">12:00 on Wednesday, September 23, 2026</w:t>
      </w:r>
      <w:r>
        <w:t xml:space="preserve"> </w:t>
      </w:r>
      <w:r>
        <w:t xml:space="preserve">(moved by</w:t>
      </w:r>
      <w:r>
        <w:t xml:space="preserve"> </w:t>
      </w:r>
      <w:r>
        <w:t xml:space="preserve">commissioner ruling of September 21, 2026, from 00:00 on Tuesday, September</w:t>
      </w:r>
      <w:r>
        <w:t xml:space="preserve"> </w:t>
      </w:r>
      <w:r>
        <w:t xml:space="preserve">22). The last poach of the</w:t>
      </w:r>
      <w:r>
        <w:t xml:space="preserve"> </w:t>
      </w:r>
      <w:r>
        <w:t xml:space="preserve">2026 season must be initiated by</w:t>
      </w:r>
      <w:r>
        <w:t xml:space="preserve"> </w:t>
      </w:r>
      <w:r>
        <w:rPr>
          <w:bCs/>
          <w:b/>
        </w:rPr>
        <w:t xml:space="preserve">12:00 on Saturday, December 12, 2026</w:t>
      </w:r>
      <w:r>
        <w:t xml:space="preserve">.</w:t>
      </w:r>
    </w:p>
    <w:p>
      <w:pPr>
        <w:pStyle w:val="BodyText"/>
      </w:pPr>
      <w:r>
        <w:rPr>
          <w:bCs/>
          <w:b/>
        </w:rPr>
        <w:t xml:space="preserve">A.10 — 2026 Week 12 compliance instant</w:t>
      </w:r>
      <w:r>
        <w:t xml:space="preserve"> </w:t>
      </w:r>
      <w:r>
        <w:rPr>
          <w:iCs/>
          <w:i/>
        </w:rPr>
        <w:t xml:space="preserve">(body rule 1.4(f)(i))</w:t>
      </w:r>
      <w:r>
        <w:t xml:space="preserve"> </w:t>
      </w:r>
      <w:r>
        <w:t xml:space="preserve">Week 12 of 2026 is the only week of that season whose first game falls on a</w:t>
      </w:r>
      <w:r>
        <w:t xml:space="preserve"> </w:t>
      </w:r>
      <w:r>
        <w:t xml:space="preserve">Wednesday. Its compliance instant is</w:t>
      </w:r>
      <w:r>
        <w:t xml:space="preserve"> </w:t>
      </w:r>
      <w:r>
        <w:rPr>
          <w:bCs/>
          <w:b/>
        </w:rPr>
        <w:t xml:space="preserve">16:00 on Wednesday, November 25, 2026</w:t>
      </w:r>
      <w:r>
        <w:t xml:space="preserve">.</w:t>
      </w:r>
    </w:p>
    <w:p>
      <w:pPr>
        <w:pStyle w:val="BodyText"/>
      </w:pPr>
      <w:r>
        <w:rPr>
          <w:bCs/>
          <w:b/>
        </w:rPr>
        <w:t xml:space="preserve">A.11 — Tags</w:t>
      </w:r>
      <w:r>
        <w:t xml:space="preserve"> </w:t>
      </w:r>
      <w:r>
        <w:rPr>
          <w:iCs/>
          <w:i/>
        </w:rPr>
        <w:t xml:space="preserve">(body rule 5.13)</w:t>
      </w:r>
      <w:r>
        <w:t xml:space="preserve"> </w:t>
      </w:r>
      <w:r>
        <w:t xml:space="preserve">Tags are not usable in the 2026 season.</w:t>
      </w:r>
    </w:p>
    <w:bookmarkEnd w:id="117"/>
    <w:bookmarkStart w:id="118" w:name="schedule-b-matters-reserved"/>
    <w:p>
      <w:pPr>
        <w:pStyle w:val="Heading1"/>
      </w:pPr>
      <w:r>
        <w:t xml:space="preserve">SCHEDULE B — MATTERS RESERVED</w:t>
      </w:r>
    </w:p>
    <w:p>
      <w:pPr>
        <w:pStyle w:val="FirstParagraph"/>
      </w:pPr>
      <w:r>
        <w:t xml:space="preserve">Nothing in this schedule is a rule. Each line records a question the commissioner</w:t>
      </w:r>
      <w:r>
        <w:t xml:space="preserve"> </w:t>
      </w:r>
      <w:r>
        <w:t xml:space="preserve">has not yet ruled on. A matter leaves this schedule when it is ruled, and the</w:t>
      </w:r>
      <w:r>
        <w:t xml:space="preserve"> </w:t>
      </w:r>
      <w:r>
        <w:t xml:space="preserve">ruling goes into the body of this book.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Reserved question</w:t>
            </w:r>
          </w:p>
        </w:tc>
      </w:tr>
      <w:tr>
        <w:tc>
          <w:tcPr/>
          <w:p>
            <w:pPr>
              <w:pStyle w:val="Compact"/>
              <w:jc w:val="left"/>
            </w:pPr>
            <w:r>
              <w:t xml:space="preserve">B.1</w:t>
            </w:r>
          </w:p>
        </w:tc>
        <w:tc>
          <w:tcPr/>
          <w:p>
            <w:pPr>
              <w:pStyle w:val="Compact"/>
              <w:jc w:val="left"/>
            </w:pPr>
            <w:r>
              <w:t xml:space="preserve">5.4(d)</w:t>
            </w:r>
          </w:p>
        </w:tc>
        <w:tc>
          <w:tcPr/>
          <w:p>
            <w:pPr>
              <w:pStyle w:val="Compact"/>
              <w:jc w:val="left"/>
            </w:pPr>
            <w:r>
              <w:t xml:space="preserve">Whether a team may be compelled to spend Owner Cash it would rather bank, and what happens where a team is mathematically unable to reach the Cash Floor because it holds too few contracts.</w:t>
            </w:r>
          </w:p>
        </w:tc>
      </w:tr>
      <w:tr>
        <w:tc>
          <w:tcPr/>
          <w:p>
            <w:pPr>
              <w:pStyle w:val="Compact"/>
              <w:jc w:val="left"/>
            </w:pPr>
            <w:r>
              <w:t xml:space="preserve">B.2</w:t>
            </w:r>
          </w:p>
        </w:tc>
        <w:tc>
          <w:tcPr/>
          <w:p>
            <w:pPr>
              <w:pStyle w:val="Compact"/>
              <w:jc w:val="left"/>
            </w:pPr>
            <w:r>
              <w:t xml:space="preserve">5.6(a)</w:t>
            </w:r>
          </w:p>
        </w:tc>
        <w:tc>
          <w:tcPr/>
          <w:p>
            <w:pPr>
              <w:pStyle w:val="Compact"/>
              <w:jc w:val="left"/>
            </w:pPr>
            <w:r>
              <w:t xml:space="preserve">Whether the league minimum should step up with a player’s years of service, as the real NFL minimum does.</w:t>
            </w:r>
          </w:p>
        </w:tc>
      </w:tr>
      <w:tr>
        <w:tc>
          <w:tcPr/>
          <w:p>
            <w:pPr>
              <w:pStyle w:val="Compact"/>
              <w:jc w:val="left"/>
            </w:pPr>
            <w:r>
              <w:t xml:space="preserve">B.3</w:t>
            </w:r>
          </w:p>
        </w:tc>
        <w:tc>
          <w:tcPr/>
          <w:p>
            <w:pPr>
              <w:pStyle w:val="Compact"/>
              <w:jc w:val="left"/>
            </w:pPr>
            <w:r>
              <w:t xml:space="preserve">5.9(e)</w:t>
            </w:r>
          </w:p>
        </w:tc>
        <w:tc>
          <w:tcPr/>
          <w:p>
            <w:pPr>
              <w:pStyle w:val="Compact"/>
              <w:jc w:val="left"/>
            </w:pPr>
            <w:r>
              <w:t xml:space="preserve">Whether there is a deadline for a Fifth Year Option decision, and whether an exercised option may be declined, rescinded or traded before its season.</w:t>
            </w:r>
          </w:p>
        </w:tc>
      </w:tr>
      <w:tr>
        <w:tc>
          <w:tcPr/>
          <w:p>
            <w:pPr>
              <w:pStyle w:val="Compact"/>
              <w:jc w:val="left"/>
            </w:pPr>
            <w:r>
              <w:t xml:space="preserve">B.4</w:t>
            </w:r>
          </w:p>
        </w:tc>
        <w:tc>
          <w:tcPr/>
          <w:p>
            <w:pPr>
              <w:pStyle w:val="Compact"/>
              <w:jc w:val="left"/>
            </w:pPr>
            <w:r>
              <w:t xml:space="preserve">5.9(f)</w:t>
            </w:r>
          </w:p>
        </w:tc>
        <w:tc>
          <w:tcPr/>
          <w:p>
            <w:pPr>
              <w:pStyle w:val="Compact"/>
              <w:jc w:val="left"/>
            </w:pPr>
            <w:r>
              <w:t xml:space="preserve">Prices are stated for the 2027 option season only. Later seasons derive from their own base cap; no escalator exists for a player tagged after his option year.</w:t>
            </w:r>
          </w:p>
        </w:tc>
      </w:tr>
      <w:tr>
        <w:tc>
          <w:tcPr/>
          <w:p>
            <w:pPr>
              <w:pStyle w:val="Compact"/>
              <w:jc w:val="left"/>
            </w:pPr>
            <w:r>
              <w:t xml:space="preserve">B.5</w:t>
            </w:r>
          </w:p>
        </w:tc>
        <w:tc>
          <w:tcPr/>
          <w:p>
            <w:pPr>
              <w:pStyle w:val="Compact"/>
              <w:jc w:val="left"/>
            </w:pPr>
            <w:r>
              <w:t xml:space="preserve">5.13</w:t>
            </w:r>
          </w:p>
        </w:tc>
        <w:tc>
          <w:tcPr/>
          <w:p>
            <w:pPr>
              <w:pStyle w:val="Compact"/>
              <w:jc w:val="left"/>
            </w:pPr>
            <w:r>
              <w:t xml:space="preserve">The exact position groupings used to price a tag. QB, RB, WR, TE and K are proposed, not confirmed.</w:t>
            </w:r>
          </w:p>
        </w:tc>
      </w:tr>
      <w:tr>
        <w:tc>
          <w:tcPr/>
          <w:p>
            <w:pPr>
              <w:pStyle w:val="Compact"/>
              <w:jc w:val="left"/>
            </w:pPr>
            <w:r>
              <w:t xml:space="preserve">B.6</w:t>
            </w:r>
          </w:p>
        </w:tc>
        <w:tc>
          <w:tcPr/>
          <w:p>
            <w:pPr>
              <w:pStyle w:val="Compact"/>
              <w:jc w:val="left"/>
            </w:pPr>
            <w:r>
              <w:t xml:space="preserve">5.15(o)</w:t>
            </w:r>
          </w:p>
        </w:tc>
        <w:tc>
          <w:tcPr/>
          <w:p>
            <w:pPr>
              <w:pStyle w:val="Compact"/>
              <w:jc w:val="left"/>
            </w:pPr>
            <w:r>
              <w:t xml:space="preserve">The off-season and Dead Season wire — most likely the same mechanic with a longer claim window. Intended, not ruled. Until it is ruled, an off-season cut is an immediate release.</w:t>
            </w:r>
          </w:p>
        </w:tc>
      </w:tr>
      <w:tr>
        <w:tc>
          <w:tcPr/>
          <w:p>
            <w:pPr>
              <w:pStyle w:val="Compact"/>
              <w:jc w:val="left"/>
            </w:pPr>
            <w:r>
              <w:t xml:space="preserve">B.7</w:t>
            </w:r>
          </w:p>
        </w:tc>
        <w:tc>
          <w:tcPr/>
          <w:p>
            <w:pPr>
              <w:pStyle w:val="Compact"/>
              <w:jc w:val="left"/>
            </w:pPr>
            <w:r>
              <w:t xml:space="preserve">5.17(c)</w:t>
            </w:r>
          </w:p>
        </w:tc>
        <w:tc>
          <w:tcPr/>
          <w:p>
            <w:pPr>
              <w:pStyle w:val="Compact"/>
              <w:jc w:val="left"/>
            </w:pPr>
            <w:r>
              <w:t xml:space="preserve">The $2 signing-bonus floor was set against a $9 league minimum. It is owed a ruling for 2027.</w:t>
            </w:r>
          </w:p>
        </w:tc>
      </w:tr>
      <w:tr>
        <w:tc>
          <w:tcPr/>
          <w:p>
            <w:pPr>
              <w:pStyle w:val="Compact"/>
              <w:jc w:val="left"/>
            </w:pPr>
            <w:r>
              <w:t xml:space="preserve">B.8</w:t>
            </w:r>
          </w:p>
        </w:tc>
        <w:tc>
          <w:tcPr/>
          <w:p>
            <w:pPr>
              <w:pStyle w:val="Compact"/>
              <w:jc w:val="left"/>
            </w:pPr>
            <w:r>
              <w:t xml:space="preserve">5.19</w:t>
            </w:r>
          </w:p>
        </w:tc>
        <w:tc>
          <w:tcPr/>
          <w:p>
            <w:pPr>
              <w:pStyle w:val="Compact"/>
              <w:jc w:val="left"/>
            </w:pPr>
            <w:r>
              <w:t xml:space="preserve">Whether a restructure whose proration would outlast the contract should be refused outright; and whether a restructured contract’s mechanically higher PPV should count when contracts are compared across players.</w:t>
            </w:r>
          </w:p>
        </w:tc>
      </w:tr>
      <w:tr>
        <w:tc>
          <w:tcPr/>
          <w:p>
            <w:pPr>
              <w:pStyle w:val="Compact"/>
              <w:jc w:val="left"/>
            </w:pPr>
            <w:r>
              <w:t xml:space="preserve">B.9</w:t>
            </w:r>
          </w:p>
        </w:tc>
        <w:tc>
          <w:tcPr/>
          <w:p>
            <w:pPr>
              <w:pStyle w:val="Compact"/>
              <w:jc w:val="left"/>
            </w:pPr>
            <w:r>
              <w:t xml:space="preserve">6.4</w:t>
            </w:r>
          </w:p>
        </w:tc>
        <w:tc>
          <w:tcPr/>
          <w:p>
            <w:pPr>
              <w:pStyle w:val="Compact"/>
              <w:jc w:val="left"/>
            </w:pPr>
            <w:r>
              <w:t xml:space="preserve">Delegated standing offers on a named free agent, and the tie-break question they raise: a standing offer would always be the earliest under 5.14(e).</w:t>
            </w:r>
          </w:p>
        </w:tc>
      </w:tr>
      <w:tr>
        <w:tc>
          <w:tcPr/>
          <w:p>
            <w:pPr>
              <w:pStyle w:val="Compact"/>
              <w:jc w:val="left"/>
            </w:pPr>
            <w:r>
              <w:t xml:space="preserve">B.10</w:t>
            </w:r>
          </w:p>
        </w:tc>
        <w:tc>
          <w:tcPr/>
          <w:p>
            <w:pPr>
              <w:pStyle w:val="Compact"/>
              <w:jc w:val="left"/>
            </w:pPr>
            <w:r>
              <w:t xml:space="preserve">7.7(d)</w:t>
            </w:r>
          </w:p>
        </w:tc>
        <w:tc>
          <w:tcPr/>
          <w:p>
            <w:pPr>
              <w:pStyle w:val="Compact"/>
              <w:jc w:val="left"/>
            </w:pPr>
            <w:r>
              <w:t xml:space="preserve">Whether the competitive-balance veto should be restricted to accepted trades.</w:t>
            </w:r>
          </w:p>
        </w:tc>
      </w:tr>
      <w:tr>
        <w:tc>
          <w:tcPr/>
          <w:p>
            <w:pPr>
              <w:pStyle w:val="Compact"/>
              <w:jc w:val="left"/>
            </w:pPr>
            <w:r>
              <w:t xml:space="preserve">B.11</w:t>
            </w:r>
          </w:p>
        </w:tc>
        <w:tc>
          <w:tcPr/>
          <w:p>
            <w:pPr>
              <w:pStyle w:val="Compact"/>
              <w:jc w:val="left"/>
            </w:pPr>
            <w:r>
              <w:t xml:space="preserve">7.9</w:t>
            </w:r>
          </w:p>
        </w:tc>
        <w:tc>
          <w:tcPr/>
          <w:p>
            <w:pPr>
              <w:pStyle w:val="Compact"/>
              <w:jc w:val="left"/>
            </w:pPr>
            <w:r>
              <w:t xml:space="preserve">This section is drafted from the rulings register and has not yet been read back by the commissioner. The rulings are settled; the wording is his to confirm.</w:t>
            </w:r>
          </w:p>
        </w:tc>
      </w:tr>
      <w:tr>
        <w:tc>
          <w:tcPr/>
          <w:p>
            <w:pPr>
              <w:pStyle w:val="Compact"/>
              <w:jc w:val="left"/>
            </w:pPr>
            <w:r>
              <w:t xml:space="preserve">B.12</w:t>
            </w:r>
          </w:p>
        </w:tc>
        <w:tc>
          <w:tcPr/>
          <w:p>
            <w:pPr>
              <w:pStyle w:val="Compact"/>
              <w:jc w:val="left"/>
            </w:pPr>
            <w:r>
              <w:t xml:space="preserve">10.2</w:t>
            </w:r>
          </w:p>
        </w:tc>
        <w:tc>
          <w:tcPr/>
          <w:p>
            <w:pPr>
              <w:pStyle w:val="Compact"/>
              <w:jc w:val="left"/>
            </w:pPr>
            <w:r>
              <w:t xml:space="preserve">The annual revenue share: the scale, the thresholds and any performance bonuses.</w:t>
            </w:r>
          </w:p>
        </w:tc>
      </w:tr>
      <w:tr>
        <w:tc>
          <w:tcPr/>
          <w:p>
            <w:pPr>
              <w:pStyle w:val="Compact"/>
              <w:jc w:val="left"/>
            </w:pPr>
            <w:r>
              <w:t xml:space="preserve">B.13</w:t>
            </w:r>
          </w:p>
        </w:tc>
        <w:tc>
          <w:tcPr/>
          <w:p>
            <w:pPr>
              <w:pStyle w:val="Compact"/>
              <w:jc w:val="left"/>
            </w:pPr>
            <w:r>
              <w:t xml:space="preserve">Appendix A</w:t>
            </w:r>
          </w:p>
        </w:tc>
        <w:tc>
          <w:tcPr/>
          <w:p>
            <w:pPr>
              <w:pStyle w:val="Compact"/>
              <w:jc w:val="left"/>
            </w:pPr>
            <w:r>
              <w:t xml:space="preserve">Owner proxy access and acceptance on an owner’s behalf. Exercised once in 2026 without a rule.</w:t>
            </w:r>
          </w:p>
        </w:tc>
      </w:tr>
      <w:tr>
        <w:tc>
          <w:tcPr/>
          <w:p>
            <w:pPr>
              <w:pStyle w:val="Compact"/>
              <w:jc w:val="left"/>
            </w:pPr>
            <w:r>
              <w:t xml:space="preserve">B.14</w:t>
            </w:r>
          </w:p>
        </w:tc>
        <w:tc>
          <w:tcPr/>
          <w:p>
            <w:pPr>
              <w:pStyle w:val="Compact"/>
              <w:jc w:val="left"/>
            </w:pPr>
            <w:r>
              <w:t xml:space="preserve">1.2(d)</w:t>
            </w:r>
          </w:p>
        </w:tc>
        <w:tc>
          <w:tcPr/>
          <w:p>
            <w:pPr>
              <w:pStyle w:val="Compact"/>
              <w:jc w:val="left"/>
            </w:pPr>
            <w:r>
              <w:t xml:space="preserve">The two approver offices are vacant.</w:t>
            </w:r>
          </w:p>
        </w:tc>
      </w:tr>
      <w:tr>
        <w:tc>
          <w:tcPr/>
          <w:p>
            <w:pPr>
              <w:pStyle w:val="Compact"/>
              <w:jc w:val="left"/>
            </w:pPr>
            <w:r>
              <w:t xml:space="preserve">B.15</w:t>
            </w:r>
          </w:p>
        </w:tc>
        <w:tc>
          <w:tcPr/>
          <w:p>
            <w:pPr>
              <w:pStyle w:val="Compact"/>
              <w:jc w:val="left"/>
            </w:pPr>
            <w:r>
              <w:t xml:space="preserve">3.3(f)</w:t>
            </w:r>
          </w:p>
        </w:tc>
        <w:tc>
          <w:tcPr/>
          <w:p>
            <w:pPr>
              <w:pStyle w:val="Compact"/>
              <w:jc w:val="left"/>
            </w:pPr>
            <w:r>
              <w:t xml:space="preserve">A rookie already on injured reserve when the Schedule A.6 exemption lapses.</w:t>
            </w:r>
          </w:p>
        </w:tc>
      </w:tr>
    </w:tbl>
    <w:bookmarkEnd w:id="118"/>
    <w:bookmarkStart w:id="119" w:name="schedule-c-amendment-record"/>
    <w:p>
      <w:pPr>
        <w:pStyle w:val="Heading1"/>
      </w:pPr>
      <w:r>
        <w:t xml:space="preserve">SCHEDULE C — AMENDMENT RECORD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What changed</w:t>
            </w:r>
          </w:p>
        </w:tc>
      </w:tr>
      <w:tr>
        <w:tc>
          <w:tcPr/>
          <w:p>
            <w:pPr>
              <w:pStyle w:val="Compact"/>
              <w:jc w:val="left"/>
            </w:pPr>
            <w:r>
              <w:rPr>
                <w:bCs/>
                <w:b/>
              </w:rPr>
              <w:t xml:space="preserve">2.1</w:t>
            </w:r>
          </w:p>
        </w:tc>
        <w:tc>
          <w:tcPr/>
          <w:p>
            <w:pPr>
              <w:pStyle w:val="Compact"/>
              <w:jc w:val="left"/>
            </w:pPr>
            <w:r>
              <w:t xml:space="preserve">Sep 21, 2026</w:t>
            </w:r>
          </w:p>
        </w:tc>
        <w:tc>
          <w:tcPr/>
          <w:p>
            <w:pPr>
              <w:pStyle w:val="Compact"/>
              <w:jc w:val="left"/>
            </w:pPr>
            <w:r>
              <w:t xml:space="preserve">Three rulings of September 21, 2026.</w:t>
            </w:r>
            <w:r>
              <w:t xml:space="preserve"> </w:t>
            </w:r>
            <w:r>
              <w:rPr>
                <w:bCs/>
                <w:b/>
              </w:rPr>
              <w:t xml:space="preserve">3.3(d)(i)</w:t>
            </w:r>
            <w:r>
              <w:t xml:space="preserve">: an owner may hold an elevated practice squad player on the Active Roster through the Tuesday automatic return; the three-week limit still counts.</w:t>
            </w:r>
            <w:r>
              <w:t xml:space="preserve"> </w:t>
            </w:r>
            <w:r>
              <w:rPr>
                <w:bCs/>
                <w:b/>
              </w:rPr>
              <w:t xml:space="preserve">5.17(l)</w:t>
            </w:r>
            <w:r>
              <w:t xml:space="preserve">: up to two practice squad players per team may be exempt from poaching at a time; the exemption ends when released or when the player leaves the practice squad and does not return on its own; exemptions are visible to the league.</w:t>
            </w:r>
            <w:r>
              <w:t xml:space="preserve"> </w:t>
            </w:r>
            <w:r>
              <w:rPr>
                <w:bCs/>
                <w:b/>
              </w:rPr>
              <w:t xml:space="preserve">5.17(m)</w:t>
            </w:r>
            <w:r>
              <w:t xml:space="preserve">: a player back from the Active Roster is not poachable for 24 hours.</w:t>
            </w:r>
            <w:r>
              <w:t xml:space="preserve"> </w:t>
            </w:r>
            <w:r>
              <w:rPr>
                <w:bCs/>
                <w:b/>
              </w:rPr>
              <w:t xml:space="preserve">Schedule A.9</w:t>
            </w:r>
            <w:r>
              <w:t xml:space="preserve">: the 2026 poaching opening moved to 12:00 on Wednesday, September 23. Definitions added for the exemption and the hold; 1.4(f) notes the hold.</w:t>
            </w:r>
          </w:p>
        </w:tc>
      </w:tr>
      <w:tr>
        <w:tc>
          <w:tcPr/>
          <w:p>
            <w:pPr>
              <w:pStyle w:val="Compact"/>
              <w:jc w:val="left"/>
            </w:pPr>
            <w:r>
              <w:rPr>
                <w:bCs/>
                <w:b/>
              </w:rPr>
              <w:t xml:space="preserve">2.0</w:t>
            </w:r>
          </w:p>
        </w:tc>
        <w:tc>
          <w:tcPr/>
          <w:p>
            <w:pPr>
              <w:pStyle w:val="Compact"/>
              <w:jc w:val="left"/>
            </w:pPr>
            <w:r>
              <w:t xml:space="preserve">Sep 20, 2026</w:t>
            </w:r>
          </w:p>
        </w:tc>
        <w:tc>
          <w:tcPr/>
          <w:p>
            <w:pPr>
              <w:pStyle w:val="Compact"/>
              <w:jc w:val="left"/>
            </w:pPr>
            <w:r>
              <w:rPr>
                <w:bCs/>
                <w:b/>
              </w:rPr>
              <w:t xml:space="preserve">Reorganisation.</w:t>
            </w:r>
            <w:r>
              <w:t xml:space="preserve"> </w:t>
            </w:r>
            <w:r>
              <w:t xml:space="preserve">This book becomes the league’s complete and self-contained governing document and the sole authority on the rules of play. Every reference to an application, a platform or a vendor is removed and replaced, where a rule needs a fact, by the designated-provider mechanism in the new</w:t>
            </w:r>
            <w:r>
              <w:t xml:space="preserve"> </w:t>
            </w:r>
            <w:r>
              <w:rPr>
                <w:bCs/>
                <w:b/>
              </w:rPr>
              <w:t xml:space="preserve">1.13</w:t>
            </w:r>
            <w:r>
              <w:t xml:space="preserve">. Every cross-reference into the Technical Manual is removed; the Technical Manual now cites this book, and this book governs where the two differ. Rationale, derivation, ruling provenance and implementation commentary are removed to the Technical Manual. Rules previously carried only in the Technical Manual are brought in: 1.2(d)–(f), 1.6(b), 1.8(a) and (c), 1.11(b)–(c), 1.12(f), 2.1(b)(iv), 2.3, 4.1(e), 5.4(d)–(h), 5.5(g), 5.6(e), 5.9(g), 5.12(c)–(e), 5.13 in full, 5.15(l), 5.20 in full, 5.24, 6.1 in full, 6.4, 6.5, 6.6, 7.1(i), 7.3 in full, 7.7 in full, 9.1(a)(i), 9.2(e)–(j), 9.3, 10.1, 10.2, and Appendix A. Transitional rules are gathered into</w:t>
            </w:r>
            <w:r>
              <w:t xml:space="preserve"> </w:t>
            </w:r>
            <w:r>
              <w:rPr>
                <w:bCs/>
                <w:b/>
              </w:rPr>
              <w:t xml:space="preserve">Schedule A</w:t>
            </w:r>
            <w:r>
              <w:t xml:space="preserve">, reserved matters into</w:t>
            </w:r>
            <w:r>
              <w:t xml:space="preserve"> </w:t>
            </w:r>
            <w:r>
              <w:rPr>
                <w:bCs/>
                <w:b/>
              </w:rPr>
              <w:t xml:space="preserve">Schedule B</w:t>
            </w:r>
            <w:r>
              <w:t xml:space="preserve">. Section and clause numbers are unchanged; repealed and moved numbers are retained so that existing citations resolve.</w:t>
            </w:r>
          </w:p>
        </w:tc>
      </w:tr>
      <w:tr>
        <w:tc>
          <w:tcPr/>
          <w:p>
            <w:pPr>
              <w:pStyle w:val="Compact"/>
              <w:jc w:val="left"/>
            </w:pPr>
            <w:r>
              <w:t xml:space="preserve">1.4</w:t>
            </w:r>
          </w:p>
        </w:tc>
        <w:tc>
          <w:tcPr/>
          <w:p>
            <w:pPr>
              <w:pStyle w:val="Compact"/>
              <w:jc w:val="left"/>
            </w:pPr>
            <w:r>
              <w:t xml:space="preserve">Sep 20, 2026</w:t>
            </w:r>
          </w:p>
        </w:tc>
        <w:tc>
          <w:tcPr/>
          <w:p>
            <w:pPr>
              <w:pStyle w:val="Compact"/>
              <w:jc w:val="left"/>
            </w:pPr>
            <w:r>
              <w:t xml:space="preserve">Poaching written down; cap added as a gate on a free agency or poach award; self-claim permitted; injured reserve designation test; December 15 cap close; rookie practice-squad-to-IR allowance; commissioner conversion power; trade block, watchlist and Insider Threat.</w:t>
            </w:r>
          </w:p>
        </w:tc>
      </w:tr>
      <w:tr>
        <w:tc>
          <w:tcPr/>
          <w:p>
            <w:pPr>
              <w:pStyle w:val="Compact"/>
              <w:jc w:val="left"/>
            </w:pPr>
            <w:r>
              <w:t xml:space="preserve">1.3</w:t>
            </w:r>
          </w:p>
        </w:tc>
        <w:tc>
          <w:tcPr/>
          <w:p>
            <w:pPr>
              <w:pStyle w:val="Compact"/>
              <w:jc w:val="left"/>
            </w:pPr>
            <w:r>
              <w:t xml:space="preserve">Sep 15, 2026</w:t>
            </w:r>
          </w:p>
        </w:tc>
        <w:tc>
          <w:tcPr/>
          <w:p>
            <w:pPr>
              <w:pStyle w:val="Compact"/>
              <w:jc w:val="left"/>
            </w:pPr>
            <w:r>
              <w:t xml:space="preserve">The three-week practice squad limit buys one last demotion rather than ending eligibility.</w:t>
            </w:r>
          </w:p>
        </w:tc>
      </w:tr>
      <w:tr>
        <w:tc>
          <w:tcPr/>
          <w:p>
            <w:pPr>
              <w:pStyle w:val="Compact"/>
              <w:jc w:val="left"/>
            </w:pPr>
            <w:r>
              <w:t xml:space="preserve">1.2</w:t>
            </w:r>
          </w:p>
        </w:tc>
        <w:tc>
          <w:tcPr/>
          <w:p>
            <w:pPr>
              <w:pStyle w:val="Compact"/>
              <w:jc w:val="left"/>
            </w:pPr>
            <w:r>
              <w:t xml:space="preserve">Sep 14, 2026</w:t>
            </w:r>
          </w:p>
        </w:tc>
        <w:tc>
          <w:tcPr/>
          <w:p>
            <w:pPr>
              <w:pStyle w:val="Compact"/>
              <w:jc w:val="left"/>
            </w:pPr>
            <w:r>
              <w:t xml:space="preserve">24-hour free agency window; first waiver run set for September 23.</w:t>
            </w:r>
          </w:p>
        </w:tc>
      </w:tr>
      <w:tr>
        <w:tc>
          <w:tcPr/>
          <w:p>
            <w:pPr>
              <w:pStyle w:val="Compact"/>
              <w:jc w:val="left"/>
            </w:pPr>
            <w:r>
              <w:t xml:space="preserve">1.1</w:t>
            </w:r>
          </w:p>
        </w:tc>
        <w:tc>
          <w:tcPr/>
          <w:p>
            <w:pPr>
              <w:pStyle w:val="Compact"/>
              <w:jc w:val="left"/>
            </w:pPr>
            <w:r>
              <w:t xml:space="preserve">Sep 13, 2026</w:t>
            </w:r>
          </w:p>
        </w:tc>
        <w:tc>
          <w:tcPr/>
          <w:p>
            <w:pPr>
              <w:pStyle w:val="Compact"/>
              <w:jc w:val="left"/>
            </w:pPr>
            <w:r>
              <w:t xml:space="preserve">The weekly transaction cycle; the waiver wire; compliance fines and the League Fund.</w:t>
            </w:r>
          </w:p>
        </w:tc>
      </w:tr>
      <w:tr>
        <w:tc>
          <w:tcPr/>
          <w:p>
            <w:pPr>
              <w:pStyle w:val="Compact"/>
              <w:jc w:val="left"/>
            </w:pPr>
            <w:r>
              <w:t xml:space="preserve">1.0</w:t>
            </w:r>
          </w:p>
        </w:tc>
        <w:tc>
          <w:tcPr/>
          <w:p>
            <w:pPr>
              <w:pStyle w:val="Compact"/>
              <w:jc w:val="left"/>
            </w:pPr>
            <w:r>
              <w:t xml:space="preserve">Sep 8, 2026</w:t>
            </w:r>
          </w:p>
        </w:tc>
        <w:tc>
          <w:tcPr/>
          <w:p>
            <w:pPr>
              <w:pStyle w:val="Compact"/>
              <w:jc w:val="left"/>
            </w:pPr>
            <w:r>
              <w:t xml:space="preserve">First owners’ edition, published alongside Technical Manual v17.</w:t>
            </w:r>
          </w:p>
        </w:tc>
      </w:tr>
    </w:tbl>
    <w:p>
      <w:r>
        <w:pict>
          <v:rect style="width:0;height:1.5pt" o:hralign="center" o:hrstd="t" o:hr="t"/>
        </w:pict>
      </w:r>
    </w:p>
    <w:p>
      <w:pPr>
        <w:pStyle w:val="FirstParagraph"/>
      </w:pPr>
      <w:r>
        <w:rPr>
          <w:iCs/>
          <w:i/>
        </w:rPr>
        <w:t xml:space="preserve">End of the EDFL Rule Book, Version 2.1.</w:t>
      </w:r>
    </w:p>
    <w:bookmarkEnd w:id="119"/>
    <w:sectPr>
      <w:headerReference r:id="rId9" w:type="default"/>
      <w:footerReference r:id="rId10" w:type="default"/>
      <w:pgSz w:h="15840" w:orient="portrait" w:w="12240"/>
      <w:pgMar w:bottom="1296" w:footer="708" w:gutter="0" w:header="708"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 This Rule Book governs. It states the rules of play in full.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EDFL Rule Book v2.1 — the governing document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bidi="ar-SA" w:eastAsia="en-US" w:val="en-US"/>
      </w:rPr>
    </w:rPrDefault>
    <w:pPrDefault>
      <w:pPr>
        <w:spacing w:after="14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2026-09-22T02:15:55Z</dcterms:created>
  <dcterms:modified xsi:type="dcterms:W3CDTF">2026-09-22T02:15:55Z</dcterms:modified>
</cp:coreProperties>
</file>

<file path=docProps/custom.xml><?xml version="1.0" encoding="utf-8"?>
<Properties xmlns="http://schemas.openxmlformats.org/officeDocument/2006/custom-properties" xmlns:vt="http://schemas.openxmlformats.org/officeDocument/2006/docPropsVTypes"/>
</file>