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08BA" w14:textId="63194504" w:rsidR="00464E12" w:rsidRDefault="00302BE3" w:rsidP="00302BE3">
      <w:pPr>
        <w:jc w:val="center"/>
        <w:rPr>
          <w:sz w:val="52"/>
          <w:szCs w:val="52"/>
        </w:rPr>
      </w:pPr>
      <w:r>
        <w:rPr>
          <w:sz w:val="52"/>
          <w:szCs w:val="52"/>
        </w:rPr>
        <w:t>Curso sobre Arquitectura CSS.</w:t>
      </w:r>
    </w:p>
    <w:p w14:paraId="5B798347" w14:textId="4C616548" w:rsidR="00302BE3" w:rsidRDefault="00302BE3" w:rsidP="00302BE3">
      <w:pPr>
        <w:jc w:val="center"/>
        <w:rPr>
          <w:sz w:val="52"/>
          <w:szCs w:val="52"/>
        </w:rPr>
      </w:pPr>
      <w:r>
        <w:rPr>
          <w:sz w:val="52"/>
          <w:szCs w:val="52"/>
        </w:rPr>
        <w:t>Clase 1.</w:t>
      </w:r>
    </w:p>
    <w:p w14:paraId="4F7749D5" w14:textId="6CEF3F4E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>¿Qué es una arquitectura CSS?</w:t>
      </w:r>
    </w:p>
    <w:p w14:paraId="5DF3F776" w14:textId="20C363B4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Es una metodología que se enfoca en la estructura visual de un proyecto de desarrollo web, estéticamente hablando. </w:t>
      </w:r>
    </w:p>
    <w:p w14:paraId="15EF0BC5" w14:textId="5ECC1DE9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Objetivos de una arquitectura CSS: Es la organización del código y carpetas junto a una metodología de clases para que el trabajo en equipo esté estandarizado por partes iguales. </w:t>
      </w:r>
    </w:p>
    <w:p w14:paraId="56CE3685" w14:textId="42331564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Una arquitectura CSS debe ser: </w:t>
      </w:r>
    </w:p>
    <w:p w14:paraId="3CC87093" w14:textId="30941881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Predecible: sus reglas hacen lo que se espera. Añadir o actualizar una regla no tiene repercusiones inesperadas. </w:t>
      </w:r>
    </w:p>
    <w:p w14:paraId="3C7CD326" w14:textId="76D0C29E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Reutilizable: las reglas son abstractas y están desacopladas. Así se podrán crear nuevos componentes de forma rápida y sencilla. </w:t>
      </w:r>
    </w:p>
    <w:p w14:paraId="41C70E5A" w14:textId="4BC93BF2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Mantenible: es la capacidad de hacer cambios en el CSS sin necesidad de tener que refactorizar el código existente. </w:t>
      </w:r>
    </w:p>
    <w:p w14:paraId="020D9DE0" w14:textId="563CEA0D" w:rsidR="00302BE3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Escalable: significa que a medida que las CSS aumentan de tamaño, siguen siendo fáciles de mantener durante el tiempo. </w:t>
      </w:r>
    </w:p>
    <w:p w14:paraId="32100E28" w14:textId="2E6D1D9E" w:rsidR="00915345" w:rsidRDefault="0098697C" w:rsidP="00915345">
      <w:pPr>
        <w:rPr>
          <w:sz w:val="32"/>
          <w:szCs w:val="32"/>
        </w:rPr>
      </w:pPr>
      <w:r>
        <w:rPr>
          <w:sz w:val="32"/>
          <w:szCs w:val="32"/>
        </w:rPr>
        <w:t>Relación</w:t>
      </w:r>
      <w:r w:rsidR="00915345">
        <w:rPr>
          <w:sz w:val="32"/>
          <w:szCs w:val="32"/>
        </w:rPr>
        <w:t xml:space="preserve"> entre arquitectura CSS y metodología: </w:t>
      </w:r>
    </w:p>
    <w:p w14:paraId="79EBDCB8" w14:textId="6053A1C3" w:rsidR="00915345" w:rsidRPr="00915345" w:rsidRDefault="00915345" w:rsidP="0091534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15345">
        <w:rPr>
          <w:sz w:val="32"/>
          <w:szCs w:val="32"/>
        </w:rPr>
        <w:t xml:space="preserve">Metodología </w:t>
      </w:r>
      <w:r w:rsidRPr="00915345">
        <w:sym w:font="Wingdings" w:char="F0E0"/>
      </w:r>
      <w:r w:rsidRPr="00915345">
        <w:rPr>
          <w:sz w:val="32"/>
          <w:szCs w:val="32"/>
        </w:rPr>
        <w:t xml:space="preserve"> conjunto de reglas o parte lógica que estudia los pasos a seguir en el desarrollo de un proyecto tecnológico. </w:t>
      </w:r>
    </w:p>
    <w:p w14:paraId="0371942E" w14:textId="46D83C4D" w:rsidR="00915345" w:rsidRPr="00915345" w:rsidRDefault="00915345" w:rsidP="0091534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15345">
        <w:rPr>
          <w:sz w:val="32"/>
          <w:szCs w:val="32"/>
        </w:rPr>
        <w:t xml:space="preserve">Arquitectura </w:t>
      </w:r>
      <w:r w:rsidRPr="00915345">
        <w:sym w:font="Wingdings" w:char="F0E0"/>
      </w:r>
      <w:r w:rsidRPr="00915345">
        <w:rPr>
          <w:sz w:val="32"/>
          <w:szCs w:val="32"/>
        </w:rPr>
        <w:t xml:space="preserve"> La metodología en la práctica. Conjunto de reglas aplicadas en la estructura de un proyecto. </w:t>
      </w:r>
    </w:p>
    <w:p w14:paraId="708E3E58" w14:textId="4DEE20B7" w:rsidR="00915345" w:rsidRDefault="00915345" w:rsidP="00915345">
      <w:pPr>
        <w:rPr>
          <w:sz w:val="32"/>
          <w:szCs w:val="32"/>
        </w:rPr>
      </w:pPr>
      <w:r>
        <w:rPr>
          <w:sz w:val="32"/>
          <w:szCs w:val="32"/>
        </w:rPr>
        <w:t xml:space="preserve">Tipos de metodologías existentes: </w:t>
      </w:r>
    </w:p>
    <w:p w14:paraId="4369E6D8" w14:textId="2A786756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OOCSS</w:t>
      </w:r>
    </w:p>
    <w:p w14:paraId="68211A98" w14:textId="2EC7C5DD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SMACSS</w:t>
      </w:r>
    </w:p>
    <w:p w14:paraId="40FE6E3A" w14:textId="01C5DC19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BEM</w:t>
      </w:r>
    </w:p>
    <w:p w14:paraId="1E996800" w14:textId="679DEE5B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ITCSS</w:t>
      </w:r>
    </w:p>
    <w:p w14:paraId="30CE1777" w14:textId="2B15F710" w:rsid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ACSS (Atomic Design)</w:t>
      </w:r>
    </w:p>
    <w:p w14:paraId="04B3F14A" w14:textId="18DEE2CB" w:rsidR="0098697C" w:rsidRDefault="00FB7136" w:rsidP="0098697C">
      <w:pPr>
        <w:rPr>
          <w:sz w:val="32"/>
          <w:szCs w:val="32"/>
        </w:rPr>
      </w:pPr>
      <w:r>
        <w:rPr>
          <w:sz w:val="32"/>
          <w:szCs w:val="32"/>
        </w:rPr>
        <w:t xml:space="preserve">Siempre se deben añadir clases a las etiquetas HTML, para así en dado caso se llegue a cambiar alguna de las etiquetas, el estilo no se pierda y sea más fácil dar mantenimiento. </w:t>
      </w:r>
    </w:p>
    <w:p w14:paraId="39AF55C5" w14:textId="6DB4FB1D" w:rsidR="00FB7136" w:rsidRDefault="00FB7136" w:rsidP="0098697C">
      <w:pPr>
        <w:rPr>
          <w:sz w:val="32"/>
          <w:szCs w:val="32"/>
        </w:rPr>
      </w:pPr>
      <w:r w:rsidRPr="00FB7136">
        <w:rPr>
          <w:sz w:val="32"/>
          <w:szCs w:val="32"/>
        </w:rPr>
        <w:t>List-style:none; : Quita los est</w:t>
      </w:r>
      <w:r>
        <w:rPr>
          <w:sz w:val="32"/>
          <w:szCs w:val="32"/>
        </w:rPr>
        <w:t xml:space="preserve">ilos por defecto que tienen los elementos de una lista. </w:t>
      </w:r>
    </w:p>
    <w:p w14:paraId="5312803E" w14:textId="78E58650" w:rsidR="00FB7136" w:rsidRDefault="00FB7136" w:rsidP="0098697C">
      <w:pPr>
        <w:rPr>
          <w:sz w:val="32"/>
          <w:szCs w:val="32"/>
        </w:rPr>
      </w:pPr>
      <w:r>
        <w:rPr>
          <w:sz w:val="32"/>
          <w:szCs w:val="32"/>
        </w:rPr>
        <w:t xml:space="preserve">Al escribir el CSS, pueden crearse selectores de varias formas, ya sea: </w:t>
      </w:r>
    </w:p>
    <w:p w14:paraId="76DA3160" w14:textId="77777777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>Tag</w:t>
      </w:r>
    </w:p>
    <w:p w14:paraId="77442E46" w14:textId="6ACCAD1E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 xml:space="preserve">Id </w:t>
      </w:r>
    </w:p>
    <w:p w14:paraId="3A638EEA" w14:textId="77777777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 xml:space="preserve">Clase </w:t>
      </w:r>
    </w:p>
    <w:p w14:paraId="185EA041" w14:textId="47E4FF4E" w:rsid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>Atributos</w:t>
      </w:r>
    </w:p>
    <w:p w14:paraId="372333EB" w14:textId="6E11A458" w:rsidR="00B55B64" w:rsidRDefault="00B55B64" w:rsidP="00B55B64">
      <w:pPr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Cuanto más específico sea el selector, más problemas tendremos con las sobreescrituras, el mantenimiento y la legibilidad del código.</w:t>
      </w:r>
    </w:p>
    <w:p w14:paraId="35DAB290" w14:textId="40F6CB2A" w:rsidR="009A6E95" w:rsidRP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En general, evitamos usar id como selector, ya que podemos romper fácilmente el CSS con algún cambio.</w:t>
      </w:r>
    </w:p>
    <w:p w14:paraId="56DCD9B8" w14:textId="1316896C" w:rsidR="009A6E95" w:rsidRP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Al usar selectores de etiquetas, dejamos los estilos muy atados al HTML.</w:t>
      </w:r>
    </w:p>
    <w:p w14:paraId="62A2B0C6" w14:textId="0ECE3A79" w:rsid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El uso de demasiados selectores en línea puede dañar la legibilidad y el rendimiento del código.</w:t>
      </w:r>
    </w:p>
    <w:p w14:paraId="2C541868" w14:textId="77777777" w:rsidR="00793E03" w:rsidRPr="00E060C7" w:rsidRDefault="00793E03" w:rsidP="00B55B64">
      <w:pPr>
        <w:rPr>
          <w:rFonts w:cstheme="minorHAnsi"/>
          <w:b/>
          <w:bCs/>
          <w:i/>
          <w:iCs/>
          <w:color w:val="00B050"/>
          <w:sz w:val="32"/>
          <w:szCs w:val="32"/>
          <w:shd w:val="clear" w:color="auto" w:fill="FFFFFF"/>
        </w:rPr>
      </w:pPr>
      <w:r w:rsidRPr="00E060C7">
        <w:rPr>
          <w:rFonts w:cstheme="minorHAnsi"/>
          <w:b/>
          <w:bCs/>
          <w:i/>
          <w:iCs/>
          <w:color w:val="00B050"/>
          <w:sz w:val="32"/>
          <w:szCs w:val="32"/>
          <w:shd w:val="clear" w:color="auto" w:fill="FFFFFF"/>
        </w:rPr>
        <w:t xml:space="preserve">Metodología BEM </w:t>
      </w:r>
    </w:p>
    <w:p w14:paraId="18A5E9C2" w14:textId="04B3216F" w:rsidR="009A6E95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BEM </w:t>
      </w:r>
      <w:r w:rsidRPr="00793E03">
        <w:rPr>
          <w:rFonts w:cstheme="minorHAnsi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sz w:val="32"/>
          <w:szCs w:val="32"/>
          <w:shd w:val="clear" w:color="auto" w:fill="FFFFFF"/>
        </w:rPr>
        <w:t xml:space="preserve"> (Bloque, Elemento, Modificador)</w:t>
      </w:r>
    </w:p>
    <w:p w14:paraId="58FA98B1" w14:textId="3607347F" w:rsidR="00793E03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Es una convención de nomenclatura popular para clases en HTML y CSS</w:t>
      </w:r>
    </w:p>
    <w:p w14:paraId="4D75AC33" w14:textId="6B91B785" w:rsidR="00793E03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La idea detrás de esto es dividir la interfaz de usuario en bloques independientes. Esto hace que el desarrollo de la interfaz sea fácil y sencilla, incluso con una interfaz de usuario compleja, permite crear componentes de interfaz extensibles y reutilizables. </w:t>
      </w:r>
      <w:r w:rsidR="00AD5C88">
        <w:rPr>
          <w:rFonts w:cstheme="minorHAnsi"/>
          <w:sz w:val="32"/>
          <w:szCs w:val="32"/>
          <w:shd w:val="clear" w:color="auto" w:fill="FFFFFF"/>
        </w:rPr>
        <w:t>La importancia principal de esta metodología es permitirle dar un significado más informativo al nombre de las clases.</w:t>
      </w:r>
    </w:p>
    <w:p w14:paraId="503A5C08" w14:textId="55182EBF" w:rsidR="00AD5C88" w:rsidRDefault="00AD5C88" w:rsidP="00B55B64">
      <w:pPr>
        <w:rPr>
          <w:rFonts w:cstheme="minorHAnsi"/>
          <w:sz w:val="32"/>
          <w:szCs w:val="32"/>
          <w:shd w:val="clear" w:color="auto" w:fill="FFFFFF"/>
        </w:rPr>
      </w:pPr>
      <w:r w:rsidRPr="00AD5C88">
        <w:rPr>
          <w:rFonts w:cstheme="minorHAnsi"/>
          <w:b/>
          <w:bCs/>
          <w:i/>
          <w:iCs/>
          <w:color w:val="FF0000"/>
          <w:sz w:val="32"/>
          <w:szCs w:val="32"/>
          <w:shd w:val="clear" w:color="auto" w:fill="FFFFFF"/>
        </w:rPr>
        <w:t>Bloque:</w:t>
      </w:r>
      <w:r w:rsidRPr="00AD5C88">
        <w:rPr>
          <w:rFonts w:cstheme="minorHAnsi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  <w:shd w:val="clear" w:color="auto" w:fill="FFFFFF"/>
        </w:rPr>
        <w:t xml:space="preserve">Es un componente de página funcionalmente independiente que se puede reutilizar. En HTML, los bloques están representados por el class=”atributo”. Este bloque debe considerarse como un padre. </w:t>
      </w:r>
    </w:p>
    <w:p w14:paraId="2D6D67B8" w14:textId="08770115" w:rsidR="00AD5C88" w:rsidRPr="00F20138" w:rsidRDefault="00AD5C88" w:rsidP="00AD5C88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ab/>
      </w:r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&lt;div class= “card”&gt;&lt;/div&gt;</w:t>
      </w:r>
    </w:p>
    <w:p w14:paraId="58712D30" w14:textId="20922936" w:rsidR="00AD5C88" w:rsidRDefault="00AD5C88" w:rsidP="00AD5C88">
      <w:pPr>
        <w:rPr>
          <w:rFonts w:cstheme="minorHAnsi"/>
          <w:sz w:val="32"/>
          <w:szCs w:val="32"/>
          <w:shd w:val="clear" w:color="auto" w:fill="FFFFFF"/>
        </w:rPr>
      </w:pPr>
      <w:r w:rsidRPr="00AD5C88">
        <w:rPr>
          <w:rFonts w:cstheme="minorHAnsi"/>
          <w:b/>
          <w:bCs/>
          <w:i/>
          <w:iCs/>
          <w:color w:val="FF0000"/>
          <w:sz w:val="32"/>
          <w:szCs w:val="32"/>
          <w:shd w:val="clear" w:color="auto" w:fill="FFFFFF"/>
        </w:rPr>
        <w:t>Elemento</w:t>
      </w:r>
      <w:r>
        <w:rPr>
          <w:rFonts w:cstheme="minorHAnsi"/>
          <w:sz w:val="32"/>
          <w:szCs w:val="32"/>
          <w:shd w:val="clear" w:color="auto" w:fill="FFFFFF"/>
        </w:rPr>
        <w:t>: Una parte compuesta de un bloque que no se puede usar por separado.</w:t>
      </w:r>
    </w:p>
    <w:p w14:paraId="34557376" w14:textId="4D3B5254" w:rsidR="00AD5C88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&lt;div class= “card”&gt;</w:t>
      </w:r>
    </w:p>
    <w:p w14:paraId="77D23FE5" w14:textId="6E91BA85" w:rsidR="00AD5C88" w:rsidRPr="00E060C7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sz w:val="32"/>
          <w:szCs w:val="32"/>
          <w:shd w:val="clear" w:color="auto" w:fill="FFFFFF"/>
        </w:rPr>
        <w:tab/>
      </w:r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>&lt;input class=”</w:t>
      </w:r>
      <w:r w:rsidRPr="00E060C7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contacto__input</w:t>
      </w:r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>&gt;”</w:t>
      </w:r>
    </w:p>
    <w:p w14:paraId="67AD6C96" w14:textId="5B97FD5F" w:rsidR="00AD5C88" w:rsidRPr="00AD5C88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ab/>
      </w: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&lt;button class=”</w:t>
      </w:r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contacto__button</w:t>
      </w:r>
      <w:r w:rsid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”</w:t>
      </w: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&gt;Enviar&lt;/button&gt;”</w:t>
      </w:r>
    </w:p>
    <w:p w14:paraId="2243D064" w14:textId="03427BAD" w:rsidR="00AD5C88" w:rsidRPr="00E060C7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</w:rPr>
      </w:pPr>
      <w:r w:rsidRPr="00E060C7">
        <w:rPr>
          <w:rFonts w:cstheme="minorHAnsi"/>
          <w:sz w:val="32"/>
          <w:szCs w:val="32"/>
          <w:shd w:val="clear" w:color="auto" w:fill="FFFFFF"/>
        </w:rPr>
        <w:t>&lt;/div&gt;</w:t>
      </w:r>
    </w:p>
    <w:p w14:paraId="288F4F7A" w14:textId="15C46505" w:rsidR="00F20138" w:rsidRDefault="00F20138" w:rsidP="00F20138">
      <w:pPr>
        <w:rPr>
          <w:rFonts w:cstheme="minorHAnsi"/>
          <w:sz w:val="32"/>
          <w:szCs w:val="32"/>
          <w:shd w:val="clear" w:color="auto" w:fill="FFFFFF"/>
        </w:rPr>
      </w:pPr>
      <w:r w:rsidRPr="00F20138">
        <w:rPr>
          <w:rFonts w:cstheme="minorHAnsi"/>
          <w:sz w:val="32"/>
          <w:szCs w:val="32"/>
          <w:shd w:val="clear" w:color="auto" w:fill="FFFFFF"/>
        </w:rPr>
        <w:t>Modificadores: Una entidad que d</w:t>
      </w:r>
      <w:r>
        <w:rPr>
          <w:rFonts w:cstheme="minorHAnsi"/>
          <w:sz w:val="32"/>
          <w:szCs w:val="32"/>
          <w:shd w:val="clear" w:color="auto" w:fill="FFFFFF"/>
        </w:rPr>
        <w:t>efine la apariencia, el estado o el comportamiento de un bloque o elemento.</w:t>
      </w:r>
    </w:p>
    <w:p w14:paraId="4FD9D219" w14:textId="77777777" w:rsidR="00F20138" w:rsidRPr="00F2013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&lt;div class= “card”&gt;</w:t>
      </w:r>
    </w:p>
    <w:p w14:paraId="725DF593" w14:textId="6B88A9B6" w:rsidR="00F20138" w:rsidRPr="00F2013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ab/>
        <w:t>&lt;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a </w:t>
      </w: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class=”card__link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>” href=”#”&gt;Nombre&lt;/a&gt;</w:t>
      </w:r>
    </w:p>
    <w:p w14:paraId="19A30935" w14:textId="74E3AE17" w:rsidR="00F20138" w:rsidRPr="00AD5C8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ab/>
        <w:t>&lt;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a </w:t>
      </w: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class=”card__link</w:t>
      </w:r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--resaltar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>” href=”#”&gt;Precio&lt;/a&gt;</w:t>
      </w:r>
    </w:p>
    <w:p w14:paraId="1EA4F306" w14:textId="77777777" w:rsidR="00F2013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&lt;/div&gt;</w:t>
      </w:r>
    </w:p>
    <w:p w14:paraId="2A6421BF" w14:textId="77777777" w:rsidR="00F20138" w:rsidRPr="00F20138" w:rsidRDefault="00F20138" w:rsidP="00F20138">
      <w:pPr>
        <w:rPr>
          <w:rFonts w:cstheme="minorHAnsi"/>
          <w:sz w:val="32"/>
          <w:szCs w:val="32"/>
          <w:shd w:val="clear" w:color="auto" w:fill="FFFFFF"/>
        </w:rPr>
      </w:pPr>
    </w:p>
    <w:p w14:paraId="360F7E55" w14:textId="77777777" w:rsidR="00AD5C88" w:rsidRPr="00F20138" w:rsidRDefault="00AD5C88" w:rsidP="00AD5C88">
      <w:pPr>
        <w:rPr>
          <w:rFonts w:cstheme="minorHAnsi"/>
          <w:sz w:val="32"/>
          <w:szCs w:val="32"/>
          <w:shd w:val="clear" w:color="auto" w:fill="FFFFFF"/>
        </w:rPr>
      </w:pPr>
    </w:p>
    <w:p w14:paraId="5FE1748C" w14:textId="77777777" w:rsidR="00AD5C88" w:rsidRPr="00F20138" w:rsidRDefault="00AD5C88" w:rsidP="00AD5C88">
      <w:pPr>
        <w:rPr>
          <w:rFonts w:cstheme="minorHAnsi"/>
          <w:sz w:val="32"/>
          <w:szCs w:val="32"/>
          <w:shd w:val="clear" w:color="auto" w:fill="FFFFFF"/>
        </w:rPr>
      </w:pPr>
    </w:p>
    <w:p w14:paraId="699DE47A" w14:textId="77777777" w:rsidR="00915345" w:rsidRPr="00F20138" w:rsidRDefault="00915345" w:rsidP="00915345">
      <w:pPr>
        <w:rPr>
          <w:sz w:val="32"/>
          <w:szCs w:val="32"/>
        </w:rPr>
      </w:pPr>
    </w:p>
    <w:sectPr w:rsidR="00915345" w:rsidRPr="00F20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178"/>
    <w:multiLevelType w:val="hybridMultilevel"/>
    <w:tmpl w:val="1FE4F1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F64"/>
    <w:multiLevelType w:val="hybridMultilevel"/>
    <w:tmpl w:val="CF0A4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D46BC"/>
    <w:multiLevelType w:val="hybridMultilevel"/>
    <w:tmpl w:val="96248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D72A8"/>
    <w:multiLevelType w:val="hybridMultilevel"/>
    <w:tmpl w:val="B19C2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21877">
    <w:abstractNumId w:val="1"/>
  </w:num>
  <w:num w:numId="2" w16cid:durableId="1429083660">
    <w:abstractNumId w:val="3"/>
  </w:num>
  <w:num w:numId="3" w16cid:durableId="993678294">
    <w:abstractNumId w:val="0"/>
  </w:num>
  <w:num w:numId="4" w16cid:durableId="1938708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29"/>
    <w:rsid w:val="00302BE3"/>
    <w:rsid w:val="003A5729"/>
    <w:rsid w:val="00464E12"/>
    <w:rsid w:val="00793E03"/>
    <w:rsid w:val="00915345"/>
    <w:rsid w:val="0098697C"/>
    <w:rsid w:val="009A6E95"/>
    <w:rsid w:val="00AD5C88"/>
    <w:rsid w:val="00B55B64"/>
    <w:rsid w:val="00E060C7"/>
    <w:rsid w:val="00EB2BF1"/>
    <w:rsid w:val="00F20138"/>
    <w:rsid w:val="00FB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43E7"/>
  <w15:chartTrackingRefBased/>
  <w15:docId w15:val="{B2E86020-824B-4EC6-AC59-DE24C8A5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Villegas</dc:creator>
  <cp:keywords/>
  <dc:description/>
  <cp:lastModifiedBy>Jaider Villegas</cp:lastModifiedBy>
  <cp:revision>9</cp:revision>
  <dcterms:created xsi:type="dcterms:W3CDTF">2023-03-05T00:32:00Z</dcterms:created>
  <dcterms:modified xsi:type="dcterms:W3CDTF">2023-03-05T19:30:00Z</dcterms:modified>
</cp:coreProperties>
</file>