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57B6" w14:textId="185AFCD5" w:rsidR="00464E12" w:rsidRDefault="00861936" w:rsidP="00861936">
      <w:pPr>
        <w:jc w:val="center"/>
        <w:rPr>
          <w:sz w:val="52"/>
          <w:szCs w:val="52"/>
        </w:rPr>
      </w:pPr>
      <w:r>
        <w:rPr>
          <w:sz w:val="52"/>
          <w:szCs w:val="52"/>
        </w:rPr>
        <w:t xml:space="preserve">Curso de </w:t>
      </w:r>
      <w:proofErr w:type="spellStart"/>
      <w:r>
        <w:rPr>
          <w:sz w:val="52"/>
          <w:szCs w:val="52"/>
        </w:rPr>
        <w:t>Layouts</w:t>
      </w:r>
      <w:proofErr w:type="spellEnd"/>
      <w:r>
        <w:rPr>
          <w:sz w:val="52"/>
          <w:szCs w:val="52"/>
        </w:rPr>
        <w:t xml:space="preserve"> Responsivos.</w:t>
      </w:r>
    </w:p>
    <w:p w14:paraId="65167CE2" w14:textId="4F2D4CF5" w:rsidR="00861936" w:rsidRDefault="00861936" w:rsidP="007768B3">
      <w:pPr>
        <w:jc w:val="center"/>
        <w:rPr>
          <w:sz w:val="52"/>
          <w:szCs w:val="52"/>
        </w:rPr>
      </w:pPr>
      <w:r>
        <w:rPr>
          <w:sz w:val="52"/>
          <w:szCs w:val="52"/>
        </w:rPr>
        <w:t>Clase 1</w:t>
      </w:r>
    </w:p>
    <w:p w14:paraId="67BA5862" w14:textId="06C15C19" w:rsidR="00861936" w:rsidRDefault="00861936" w:rsidP="00861936">
      <w:pPr>
        <w:rPr>
          <w:rFonts w:cstheme="minorHAnsi"/>
          <w:sz w:val="32"/>
          <w:szCs w:val="32"/>
          <w:shd w:val="clear" w:color="auto" w:fill="FFFFFF"/>
        </w:rPr>
      </w:pPr>
      <w:r w:rsidRPr="00E31957">
        <w:rPr>
          <w:b/>
          <w:bCs/>
          <w:i/>
          <w:iCs/>
          <w:sz w:val="32"/>
          <w:szCs w:val="32"/>
        </w:rPr>
        <w:t>Emmet:</w:t>
      </w:r>
      <w:r>
        <w:rPr>
          <w:sz w:val="32"/>
          <w:szCs w:val="32"/>
        </w:rPr>
        <w:t xml:space="preserve"> Herramienta que viene por defecto en la gran mayoría de editores de código. Permite, </w:t>
      </w:r>
      <w:r w:rsidRPr="00861936">
        <w:rPr>
          <w:rFonts w:cstheme="minorHAnsi"/>
          <w:sz w:val="32"/>
          <w:szCs w:val="32"/>
          <w:shd w:val="clear" w:color="auto" w:fill="FFFFFF"/>
        </w:rPr>
        <w:t>al revés de escribir línea por línea de código, abreviar y generar los códigos más rápido.</w:t>
      </w:r>
    </w:p>
    <w:p w14:paraId="42F6D4E4" w14:textId="2AC6FA21" w:rsidR="00861936" w:rsidRDefault="00861936" w:rsidP="00861936">
      <w:pPr>
        <w:rPr>
          <w:rFonts w:cstheme="minorHAnsi"/>
          <w:sz w:val="32"/>
          <w:szCs w:val="32"/>
          <w:shd w:val="clear" w:color="auto" w:fill="FFFFFF"/>
        </w:rPr>
      </w:pPr>
      <w:r w:rsidRPr="00E31957">
        <w:rPr>
          <w:rFonts w:cstheme="minorHAnsi"/>
          <w:b/>
          <w:bCs/>
          <w:i/>
          <w:iCs/>
          <w:sz w:val="32"/>
          <w:szCs w:val="32"/>
          <w:shd w:val="clear" w:color="auto" w:fill="FFFFFF"/>
        </w:rPr>
        <w:t>Signo &gt;:</w:t>
      </w:r>
      <w:r>
        <w:rPr>
          <w:rFonts w:cstheme="minorHAnsi"/>
          <w:sz w:val="32"/>
          <w:szCs w:val="32"/>
          <w:shd w:val="clear" w:color="auto" w:fill="FFFFFF"/>
        </w:rPr>
        <w:t xml:space="preserve"> Deja claro que dentro de una etiqueta vendrá otra nueva. Siendo la correlación padre &gt; hijo.</w:t>
      </w:r>
    </w:p>
    <w:p w14:paraId="2E769D9B" w14:textId="12FAFE5D" w:rsidR="00861936" w:rsidRDefault="00861936" w:rsidP="00861936">
      <w:pPr>
        <w:rPr>
          <w:rFonts w:cstheme="minorHAnsi"/>
          <w:sz w:val="32"/>
          <w:szCs w:val="32"/>
          <w:shd w:val="clear" w:color="auto" w:fill="FFFFFF"/>
        </w:rPr>
      </w:pPr>
      <w:r w:rsidRPr="00E31957">
        <w:rPr>
          <w:rFonts w:cstheme="minorHAnsi"/>
          <w:b/>
          <w:bCs/>
          <w:i/>
          <w:iCs/>
          <w:sz w:val="32"/>
          <w:szCs w:val="32"/>
          <w:shd w:val="clear" w:color="auto" w:fill="FFFFFF"/>
        </w:rPr>
        <w:t>Signo +:</w:t>
      </w:r>
      <w:r>
        <w:rPr>
          <w:rFonts w:cstheme="minorHAnsi"/>
          <w:sz w:val="32"/>
          <w:szCs w:val="32"/>
          <w:shd w:val="clear" w:color="auto" w:fill="FFFFFF"/>
        </w:rPr>
        <w:t xml:space="preserve"> Deja claro que dentro de una etiqueta hija, vendrán añadidas otras etiquetas siendo la correlación padre&gt;hijo+hermano1+hermano2+hermano3.</w:t>
      </w:r>
    </w:p>
    <w:p w14:paraId="41FCE271" w14:textId="2527273A" w:rsidR="00861936" w:rsidRDefault="00861936" w:rsidP="00861936">
      <w:pPr>
        <w:rPr>
          <w:rFonts w:cstheme="minorHAnsi"/>
          <w:sz w:val="32"/>
          <w:szCs w:val="32"/>
          <w:shd w:val="clear" w:color="auto" w:fill="FFFFFF"/>
        </w:rPr>
      </w:pPr>
      <w:r w:rsidRPr="00E31957">
        <w:rPr>
          <w:rFonts w:cstheme="minorHAnsi"/>
          <w:b/>
          <w:bCs/>
          <w:i/>
          <w:iCs/>
          <w:sz w:val="32"/>
          <w:szCs w:val="32"/>
          <w:shd w:val="clear" w:color="auto" w:fill="FFFFFF"/>
        </w:rPr>
        <w:t>Signo *:</w:t>
      </w:r>
      <w:r>
        <w:rPr>
          <w:rFonts w:cstheme="minorHAnsi"/>
          <w:sz w:val="32"/>
          <w:szCs w:val="32"/>
          <w:shd w:val="clear" w:color="auto" w:fill="FFFFFF"/>
        </w:rPr>
        <w:t xml:space="preserve"> Multiplica la cantidad de elementos que tendrá una etiqueta dentro de sí.</w:t>
      </w:r>
    </w:p>
    <w:p w14:paraId="6A18A4AC" w14:textId="35190E2E" w:rsidR="00861936" w:rsidRPr="0055410C" w:rsidRDefault="004144CF" w:rsidP="00861936">
      <w:pPr>
        <w:rPr>
          <w:rFonts w:cstheme="minorHAnsi"/>
          <w:sz w:val="32"/>
          <w:szCs w:val="32"/>
          <w:shd w:val="clear" w:color="auto" w:fill="FAFDFA"/>
        </w:rPr>
      </w:pPr>
      <w:r w:rsidRPr="00E31957">
        <w:rPr>
          <w:rFonts w:cstheme="minorHAnsi"/>
          <w:b/>
          <w:bCs/>
          <w:i/>
          <w:iCs/>
          <w:sz w:val="32"/>
          <w:szCs w:val="32"/>
          <w:shd w:val="clear" w:color="auto" w:fill="FFFFFF"/>
        </w:rPr>
        <w:t>Medida REM:</w:t>
      </w:r>
      <w:r>
        <w:rPr>
          <w:rFonts w:cstheme="minorHAnsi"/>
          <w:sz w:val="32"/>
          <w:szCs w:val="32"/>
          <w:shd w:val="clear" w:color="auto" w:fill="FFFFFF"/>
        </w:rPr>
        <w:t xml:space="preserve"> </w:t>
      </w:r>
      <w:r w:rsidR="0055410C" w:rsidRPr="0055410C">
        <w:rPr>
          <w:rFonts w:cstheme="minorHAnsi"/>
          <w:sz w:val="32"/>
          <w:szCs w:val="32"/>
          <w:shd w:val="clear" w:color="auto" w:fill="FAFDFA"/>
        </w:rPr>
        <w:t xml:space="preserve">REM es una unidad relativa a la propiedad </w:t>
      </w:r>
      <w:proofErr w:type="spellStart"/>
      <w:r w:rsidR="0055410C" w:rsidRPr="0055410C">
        <w:rPr>
          <w:rFonts w:cstheme="minorHAnsi"/>
          <w:sz w:val="32"/>
          <w:szCs w:val="32"/>
          <w:shd w:val="clear" w:color="auto" w:fill="FAFDFA"/>
        </w:rPr>
        <w:t>font-size</w:t>
      </w:r>
      <w:proofErr w:type="spellEnd"/>
      <w:r w:rsidR="0055410C" w:rsidRPr="0055410C">
        <w:rPr>
          <w:rFonts w:cstheme="minorHAnsi"/>
          <w:sz w:val="32"/>
          <w:szCs w:val="32"/>
          <w:shd w:val="clear" w:color="auto" w:fill="FAFDFA"/>
        </w:rPr>
        <w:t xml:space="preserve"> de la etiqueta </w:t>
      </w:r>
      <w:r w:rsidR="0055410C" w:rsidRPr="0055410C">
        <w:rPr>
          <w:rStyle w:val="CdigoHTML"/>
          <w:rFonts w:asciiTheme="minorHAnsi" w:eastAsiaTheme="minorHAnsi" w:hAnsiTheme="minorHAnsi" w:cstheme="minorHAnsi"/>
          <w:sz w:val="32"/>
          <w:szCs w:val="32"/>
          <w:shd w:val="clear" w:color="auto" w:fill="F0F3F5"/>
        </w:rPr>
        <w:t>&lt;</w:t>
      </w:r>
      <w:proofErr w:type="spellStart"/>
      <w:r w:rsidR="0055410C" w:rsidRPr="0055410C">
        <w:rPr>
          <w:rStyle w:val="CdigoHTML"/>
          <w:rFonts w:asciiTheme="minorHAnsi" w:eastAsiaTheme="minorHAnsi" w:hAnsiTheme="minorHAnsi" w:cstheme="minorHAnsi"/>
          <w:sz w:val="32"/>
          <w:szCs w:val="32"/>
          <w:shd w:val="clear" w:color="auto" w:fill="F0F3F5"/>
        </w:rPr>
        <w:t>html</w:t>
      </w:r>
      <w:proofErr w:type="spellEnd"/>
      <w:r w:rsidR="0055410C" w:rsidRPr="0055410C">
        <w:rPr>
          <w:rStyle w:val="CdigoHTML"/>
          <w:rFonts w:asciiTheme="minorHAnsi" w:eastAsiaTheme="minorHAnsi" w:hAnsiTheme="minorHAnsi" w:cstheme="minorHAnsi"/>
          <w:sz w:val="32"/>
          <w:szCs w:val="32"/>
          <w:shd w:val="clear" w:color="auto" w:fill="F0F3F5"/>
        </w:rPr>
        <w:t>&gt;</w:t>
      </w:r>
      <w:r w:rsidR="0055410C" w:rsidRPr="0055410C">
        <w:rPr>
          <w:rFonts w:cstheme="minorHAnsi"/>
          <w:sz w:val="32"/>
          <w:szCs w:val="32"/>
          <w:shd w:val="clear" w:color="auto" w:fill="FAFDFA"/>
        </w:rPr>
        <w:t>, por lo tanto si la etiqueta </w:t>
      </w:r>
      <w:r w:rsidR="0055410C" w:rsidRPr="0055410C">
        <w:rPr>
          <w:rStyle w:val="CdigoHTML"/>
          <w:rFonts w:asciiTheme="minorHAnsi" w:eastAsiaTheme="minorHAnsi" w:hAnsiTheme="minorHAnsi" w:cstheme="minorHAnsi"/>
          <w:sz w:val="32"/>
          <w:szCs w:val="32"/>
          <w:shd w:val="clear" w:color="auto" w:fill="F0F3F5"/>
        </w:rPr>
        <w:t>&lt;</w:t>
      </w:r>
      <w:proofErr w:type="spellStart"/>
      <w:r w:rsidR="0055410C" w:rsidRPr="0055410C">
        <w:rPr>
          <w:rStyle w:val="CdigoHTML"/>
          <w:rFonts w:asciiTheme="minorHAnsi" w:eastAsiaTheme="minorHAnsi" w:hAnsiTheme="minorHAnsi" w:cstheme="minorHAnsi"/>
          <w:sz w:val="32"/>
          <w:szCs w:val="32"/>
          <w:shd w:val="clear" w:color="auto" w:fill="F0F3F5"/>
        </w:rPr>
        <w:t>html</w:t>
      </w:r>
      <w:proofErr w:type="spellEnd"/>
      <w:r w:rsidR="0055410C" w:rsidRPr="0055410C">
        <w:rPr>
          <w:rStyle w:val="CdigoHTML"/>
          <w:rFonts w:asciiTheme="minorHAnsi" w:eastAsiaTheme="minorHAnsi" w:hAnsiTheme="minorHAnsi" w:cstheme="minorHAnsi"/>
          <w:sz w:val="32"/>
          <w:szCs w:val="32"/>
          <w:shd w:val="clear" w:color="auto" w:fill="F0F3F5"/>
        </w:rPr>
        <w:t>&gt;</w:t>
      </w:r>
      <w:r w:rsidR="0055410C" w:rsidRPr="0055410C">
        <w:rPr>
          <w:rFonts w:cstheme="minorHAnsi"/>
          <w:sz w:val="32"/>
          <w:szCs w:val="32"/>
          <w:shd w:val="clear" w:color="auto" w:fill="FAFDFA"/>
        </w:rPr>
        <w:t xml:space="preserve"> tiene 16px de </w:t>
      </w:r>
      <w:proofErr w:type="spellStart"/>
      <w:r w:rsidR="0055410C" w:rsidRPr="0055410C">
        <w:rPr>
          <w:rFonts w:cstheme="minorHAnsi"/>
          <w:sz w:val="32"/>
          <w:szCs w:val="32"/>
          <w:shd w:val="clear" w:color="auto" w:fill="FAFDFA"/>
        </w:rPr>
        <w:t>font-size</w:t>
      </w:r>
      <w:proofErr w:type="spellEnd"/>
      <w:r w:rsidR="0055410C" w:rsidRPr="0055410C">
        <w:rPr>
          <w:rFonts w:cstheme="minorHAnsi"/>
          <w:sz w:val="32"/>
          <w:szCs w:val="32"/>
          <w:shd w:val="clear" w:color="auto" w:fill="FAFDFA"/>
        </w:rPr>
        <w:t xml:space="preserve"> 1 REM equivale a 16px. </w:t>
      </w:r>
      <w:r w:rsidR="0055410C" w:rsidRPr="0055410C">
        <w:rPr>
          <w:rFonts w:cstheme="minorHAnsi"/>
          <w:sz w:val="32"/>
          <w:szCs w:val="32"/>
          <w:shd w:val="clear" w:color="auto" w:fill="FFFFFF"/>
        </w:rPr>
        <w:t>REM proviene de “</w:t>
      </w:r>
      <w:proofErr w:type="spellStart"/>
      <w:r w:rsidR="0055410C" w:rsidRPr="0055410C">
        <w:rPr>
          <w:rFonts w:cstheme="minorHAnsi"/>
          <w:sz w:val="32"/>
          <w:szCs w:val="32"/>
          <w:shd w:val="clear" w:color="auto" w:fill="FFFFFF"/>
        </w:rPr>
        <w:t>Root</w:t>
      </w:r>
      <w:proofErr w:type="spellEnd"/>
      <w:r w:rsidR="0055410C" w:rsidRPr="0055410C">
        <w:rPr>
          <w:rFonts w:cstheme="minorHAnsi"/>
          <w:sz w:val="32"/>
          <w:szCs w:val="32"/>
          <w:shd w:val="clear" w:color="auto" w:fill="FFFFFF"/>
        </w:rPr>
        <w:t xml:space="preserve"> </w:t>
      </w:r>
      <w:proofErr w:type="spellStart"/>
      <w:r w:rsidR="0055410C" w:rsidRPr="0055410C">
        <w:rPr>
          <w:rFonts w:cstheme="minorHAnsi"/>
          <w:sz w:val="32"/>
          <w:szCs w:val="32"/>
          <w:shd w:val="clear" w:color="auto" w:fill="FFFFFF"/>
        </w:rPr>
        <w:t>ephemeral</w:t>
      </w:r>
      <w:proofErr w:type="spellEnd"/>
      <w:r w:rsidR="0055410C" w:rsidRPr="0055410C">
        <w:rPr>
          <w:rFonts w:cstheme="minorHAnsi"/>
          <w:sz w:val="32"/>
          <w:szCs w:val="32"/>
          <w:shd w:val="clear" w:color="auto" w:fill="FFFFFF"/>
        </w:rPr>
        <w:t xml:space="preserve">” que en traducción técnica es la “variable de la raíz”, o sea, es una variable en relación de la propiedad </w:t>
      </w:r>
      <w:proofErr w:type="spellStart"/>
      <w:r w:rsidR="0055410C" w:rsidRPr="0055410C">
        <w:rPr>
          <w:rFonts w:cstheme="minorHAnsi"/>
          <w:sz w:val="32"/>
          <w:szCs w:val="32"/>
          <w:shd w:val="clear" w:color="auto" w:fill="FFFFFF"/>
        </w:rPr>
        <w:t>font-size</w:t>
      </w:r>
      <w:proofErr w:type="spellEnd"/>
      <w:r w:rsidR="0055410C" w:rsidRPr="0055410C">
        <w:rPr>
          <w:rFonts w:cstheme="minorHAnsi"/>
          <w:sz w:val="32"/>
          <w:szCs w:val="32"/>
          <w:shd w:val="clear" w:color="auto" w:fill="FFFFFF"/>
        </w:rPr>
        <w:t xml:space="preserve"> de la etiqueta </w:t>
      </w:r>
      <w:proofErr w:type="spellStart"/>
      <w:r w:rsidR="0055410C" w:rsidRPr="0055410C">
        <w:rPr>
          <w:rFonts w:cstheme="minorHAnsi"/>
          <w:sz w:val="32"/>
          <w:szCs w:val="32"/>
          <w:shd w:val="clear" w:color="auto" w:fill="FFFFFF"/>
        </w:rPr>
        <w:t>raiz</w:t>
      </w:r>
      <w:proofErr w:type="spellEnd"/>
      <w:r w:rsidR="0055410C" w:rsidRPr="0055410C">
        <w:rPr>
          <w:rFonts w:cstheme="minorHAnsi"/>
          <w:sz w:val="32"/>
          <w:szCs w:val="32"/>
          <w:shd w:val="clear" w:color="auto" w:fill="FFFFFF"/>
        </w:rPr>
        <w:t xml:space="preserve"> (HTML).</w:t>
      </w:r>
      <w:r w:rsidR="00EE6CC3">
        <w:rPr>
          <w:rFonts w:cstheme="minorHAnsi"/>
          <w:sz w:val="32"/>
          <w:szCs w:val="32"/>
          <w:shd w:val="clear" w:color="auto" w:fill="FFFFFF"/>
        </w:rPr>
        <w:t xml:space="preserve"> Tiene el mayor nivel de jerarquía y será adaptable a todos los tamaños del navegador.</w:t>
      </w:r>
    </w:p>
    <w:p w14:paraId="5ECBA115" w14:textId="00140774" w:rsidR="0055410C" w:rsidRDefault="0055410C" w:rsidP="00861936">
      <w:pPr>
        <w:rPr>
          <w:rFonts w:cstheme="minorHAnsi"/>
          <w:sz w:val="32"/>
          <w:szCs w:val="32"/>
          <w:shd w:val="clear" w:color="auto" w:fill="FFFFFF"/>
        </w:rPr>
      </w:pPr>
      <w:r w:rsidRPr="00E31957">
        <w:rPr>
          <w:rFonts w:cstheme="minorHAnsi"/>
          <w:b/>
          <w:bCs/>
          <w:i/>
          <w:iCs/>
          <w:sz w:val="32"/>
          <w:szCs w:val="32"/>
          <w:shd w:val="clear" w:color="auto" w:fill="FAFDFA"/>
        </w:rPr>
        <w:t>Medida EM:</w:t>
      </w:r>
      <w:r w:rsidRPr="0055410C">
        <w:rPr>
          <w:rFonts w:cstheme="minorHAnsi"/>
          <w:sz w:val="32"/>
          <w:szCs w:val="32"/>
          <w:shd w:val="clear" w:color="auto" w:fill="FAFDFA"/>
        </w:rPr>
        <w:t xml:space="preserve"> EM es relativa a la propiedad </w:t>
      </w:r>
      <w:proofErr w:type="spellStart"/>
      <w:r w:rsidRPr="0055410C">
        <w:rPr>
          <w:rFonts w:cstheme="minorHAnsi"/>
          <w:sz w:val="32"/>
          <w:szCs w:val="32"/>
          <w:shd w:val="clear" w:color="auto" w:fill="FAFDFA"/>
        </w:rPr>
        <w:t>font-size</w:t>
      </w:r>
      <w:proofErr w:type="spellEnd"/>
      <w:r w:rsidRPr="0055410C">
        <w:rPr>
          <w:rFonts w:cstheme="minorHAnsi"/>
          <w:sz w:val="32"/>
          <w:szCs w:val="32"/>
          <w:shd w:val="clear" w:color="auto" w:fill="FAFDFA"/>
        </w:rPr>
        <w:t xml:space="preserve"> de la etiqueta madre, por lo tanto, si la etiqueta madre es un </w:t>
      </w:r>
      <w:proofErr w:type="spellStart"/>
      <w:r w:rsidRPr="0055410C">
        <w:rPr>
          <w:rFonts w:cstheme="minorHAnsi"/>
          <w:sz w:val="32"/>
          <w:szCs w:val="32"/>
          <w:shd w:val="clear" w:color="auto" w:fill="FAFDFA"/>
        </w:rPr>
        <w:t>font-size</w:t>
      </w:r>
      <w:proofErr w:type="spellEnd"/>
      <w:r w:rsidRPr="0055410C">
        <w:rPr>
          <w:rFonts w:cstheme="minorHAnsi"/>
          <w:sz w:val="32"/>
          <w:szCs w:val="32"/>
          <w:shd w:val="clear" w:color="auto" w:fill="FAFDFA"/>
        </w:rPr>
        <w:t xml:space="preserve"> de 16px, 1 EM equivale a 16px. </w:t>
      </w:r>
      <w:r w:rsidRPr="0055410C">
        <w:rPr>
          <w:rFonts w:cstheme="minorHAnsi"/>
          <w:sz w:val="32"/>
          <w:szCs w:val="32"/>
          <w:shd w:val="clear" w:color="auto" w:fill="FFFFFF"/>
        </w:rPr>
        <w:t>EM proviene de “</w:t>
      </w:r>
      <w:proofErr w:type="spellStart"/>
      <w:r w:rsidRPr="0055410C">
        <w:rPr>
          <w:rFonts w:cstheme="minorHAnsi"/>
          <w:sz w:val="32"/>
          <w:szCs w:val="32"/>
          <w:shd w:val="clear" w:color="auto" w:fill="FFFFFF"/>
        </w:rPr>
        <w:t>ephemeral</w:t>
      </w:r>
      <w:proofErr w:type="spellEnd"/>
      <w:r w:rsidRPr="0055410C">
        <w:rPr>
          <w:rFonts w:cstheme="minorHAnsi"/>
          <w:sz w:val="32"/>
          <w:szCs w:val="32"/>
          <w:shd w:val="clear" w:color="auto" w:fill="FFFFFF"/>
        </w:rPr>
        <w:t xml:space="preserve">” que significa “variable” y es una variable de la propiedad </w:t>
      </w:r>
      <w:proofErr w:type="spellStart"/>
      <w:r w:rsidRPr="0055410C">
        <w:rPr>
          <w:rFonts w:cstheme="minorHAnsi"/>
          <w:sz w:val="32"/>
          <w:szCs w:val="32"/>
          <w:shd w:val="clear" w:color="auto" w:fill="FFFFFF"/>
        </w:rPr>
        <w:t>font-size</w:t>
      </w:r>
      <w:proofErr w:type="spellEnd"/>
      <w:r w:rsidRPr="0055410C">
        <w:rPr>
          <w:rFonts w:cstheme="minorHAnsi"/>
          <w:sz w:val="32"/>
          <w:szCs w:val="32"/>
          <w:shd w:val="clear" w:color="auto" w:fill="FFFFFF"/>
        </w:rPr>
        <w:t xml:space="preserve"> de la etiqueta madre.</w:t>
      </w:r>
      <w:r w:rsidR="00EE6CC3">
        <w:rPr>
          <w:rFonts w:cstheme="minorHAnsi"/>
          <w:sz w:val="32"/>
          <w:szCs w:val="32"/>
          <w:shd w:val="clear" w:color="auto" w:fill="FFFFFF"/>
        </w:rPr>
        <w:t xml:space="preserve"> </w:t>
      </w:r>
    </w:p>
    <w:p w14:paraId="68FBE03A" w14:textId="77777777" w:rsidR="00EE6CC3" w:rsidRPr="00E31957" w:rsidRDefault="00EE6CC3" w:rsidP="00861936">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Imagen PNG: </w:t>
      </w:r>
    </w:p>
    <w:p w14:paraId="28428B91" w14:textId="0D95754D" w:rsidR="00EE6CC3" w:rsidRPr="00EE6CC3" w:rsidRDefault="00EE6CC3" w:rsidP="00EE6CC3">
      <w:pPr>
        <w:pStyle w:val="Prrafodelista"/>
        <w:numPr>
          <w:ilvl w:val="0"/>
          <w:numId w:val="1"/>
        </w:numPr>
        <w:rPr>
          <w:rFonts w:cstheme="minorHAnsi"/>
          <w:sz w:val="32"/>
          <w:szCs w:val="32"/>
          <w:shd w:val="clear" w:color="auto" w:fill="FFFFFF"/>
        </w:rPr>
      </w:pPr>
      <w:r w:rsidRPr="00EE6CC3">
        <w:rPr>
          <w:rFonts w:cstheme="minorHAnsi"/>
          <w:sz w:val="32"/>
          <w:szCs w:val="32"/>
          <w:shd w:val="clear" w:color="auto" w:fill="FFFFFF"/>
        </w:rPr>
        <w:t>Poco compacto</w:t>
      </w:r>
    </w:p>
    <w:p w14:paraId="0725478E" w14:textId="4213163B" w:rsidR="00EE6CC3" w:rsidRPr="00EE6CC3" w:rsidRDefault="00EE6CC3" w:rsidP="00EE6CC3">
      <w:pPr>
        <w:pStyle w:val="Prrafodelista"/>
        <w:numPr>
          <w:ilvl w:val="0"/>
          <w:numId w:val="1"/>
        </w:numPr>
        <w:rPr>
          <w:rFonts w:cstheme="minorHAnsi"/>
          <w:sz w:val="32"/>
          <w:szCs w:val="32"/>
          <w:shd w:val="clear" w:color="auto" w:fill="FFFFFF"/>
        </w:rPr>
      </w:pPr>
      <w:r>
        <w:rPr>
          <w:rFonts w:cstheme="minorHAnsi"/>
          <w:sz w:val="32"/>
          <w:szCs w:val="32"/>
          <w:shd w:val="clear" w:color="auto" w:fill="FFFFFF"/>
        </w:rPr>
        <w:t>Se m</w:t>
      </w:r>
      <w:r w:rsidRPr="00EE6CC3">
        <w:rPr>
          <w:rFonts w:cstheme="minorHAnsi"/>
          <w:sz w:val="32"/>
          <w:szCs w:val="32"/>
          <w:shd w:val="clear" w:color="auto" w:fill="FFFFFF"/>
        </w:rPr>
        <w:t>antiene la calidad de la imagen</w:t>
      </w:r>
    </w:p>
    <w:p w14:paraId="1B6E9694" w14:textId="6CDF4974" w:rsidR="00EE6CC3" w:rsidRPr="00EE6CC3" w:rsidRDefault="00EE6CC3" w:rsidP="00EE6CC3">
      <w:pPr>
        <w:pStyle w:val="Prrafodelista"/>
        <w:numPr>
          <w:ilvl w:val="0"/>
          <w:numId w:val="1"/>
        </w:numPr>
        <w:rPr>
          <w:rFonts w:cstheme="minorHAnsi"/>
          <w:sz w:val="32"/>
          <w:szCs w:val="32"/>
          <w:shd w:val="clear" w:color="auto" w:fill="FFFFFF"/>
        </w:rPr>
      </w:pPr>
      <w:r>
        <w:rPr>
          <w:rFonts w:cstheme="minorHAnsi"/>
          <w:sz w:val="32"/>
          <w:szCs w:val="32"/>
          <w:shd w:val="clear" w:color="auto" w:fill="FFFFFF"/>
        </w:rPr>
        <w:t>T</w:t>
      </w:r>
      <w:r w:rsidRPr="00EE6CC3">
        <w:rPr>
          <w:rFonts w:cstheme="minorHAnsi"/>
          <w:sz w:val="32"/>
          <w:szCs w:val="32"/>
          <w:shd w:val="clear" w:color="auto" w:fill="FFFFFF"/>
        </w:rPr>
        <w:t>amaño elevado: 29.6Kb</w:t>
      </w:r>
    </w:p>
    <w:p w14:paraId="2C879016" w14:textId="77777777" w:rsidR="00EE6CC3" w:rsidRPr="00E31957" w:rsidRDefault="00EE6CC3" w:rsidP="00861936">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Imagen JPG: </w:t>
      </w:r>
    </w:p>
    <w:p w14:paraId="4DB6272D" w14:textId="5ABF3BE9" w:rsidR="00EE6CC3" w:rsidRPr="00EE6CC3" w:rsidRDefault="00EE6CC3" w:rsidP="00EE6CC3">
      <w:pPr>
        <w:pStyle w:val="Prrafodelista"/>
        <w:numPr>
          <w:ilvl w:val="0"/>
          <w:numId w:val="2"/>
        </w:numPr>
        <w:rPr>
          <w:rFonts w:cstheme="minorHAnsi"/>
          <w:sz w:val="32"/>
          <w:szCs w:val="32"/>
          <w:shd w:val="clear" w:color="auto" w:fill="FFFFFF"/>
        </w:rPr>
      </w:pPr>
      <w:r w:rsidRPr="00EE6CC3">
        <w:rPr>
          <w:rFonts w:cstheme="minorHAnsi"/>
          <w:sz w:val="32"/>
          <w:szCs w:val="32"/>
          <w:shd w:val="clear" w:color="auto" w:fill="FFFFFF"/>
        </w:rPr>
        <w:t>Muy compacto</w:t>
      </w:r>
    </w:p>
    <w:p w14:paraId="726C5047" w14:textId="3BDCA0B1" w:rsidR="00EE6CC3" w:rsidRPr="00EE6CC3" w:rsidRDefault="00EE6CC3" w:rsidP="00EE6CC3">
      <w:pPr>
        <w:pStyle w:val="Prrafodelista"/>
        <w:numPr>
          <w:ilvl w:val="0"/>
          <w:numId w:val="2"/>
        </w:numPr>
        <w:rPr>
          <w:rFonts w:cstheme="minorHAnsi"/>
          <w:sz w:val="32"/>
          <w:szCs w:val="32"/>
          <w:shd w:val="clear" w:color="auto" w:fill="FFFFFF"/>
        </w:rPr>
      </w:pPr>
      <w:r>
        <w:rPr>
          <w:rFonts w:cstheme="minorHAnsi"/>
          <w:sz w:val="32"/>
          <w:szCs w:val="32"/>
          <w:shd w:val="clear" w:color="auto" w:fill="FFFFFF"/>
        </w:rPr>
        <w:t>La c</w:t>
      </w:r>
      <w:r w:rsidRPr="00EE6CC3">
        <w:rPr>
          <w:rFonts w:cstheme="minorHAnsi"/>
          <w:sz w:val="32"/>
          <w:szCs w:val="32"/>
          <w:shd w:val="clear" w:color="auto" w:fill="FFFFFF"/>
        </w:rPr>
        <w:t>alidad de la imagen es inferior</w:t>
      </w:r>
    </w:p>
    <w:p w14:paraId="74AA2CEA" w14:textId="12D4586F" w:rsidR="00EE6CC3" w:rsidRPr="00EE6CC3" w:rsidRDefault="00EE6CC3" w:rsidP="00EE6CC3">
      <w:pPr>
        <w:pStyle w:val="Prrafodelista"/>
        <w:numPr>
          <w:ilvl w:val="0"/>
          <w:numId w:val="2"/>
        </w:numPr>
        <w:rPr>
          <w:rFonts w:cstheme="minorHAnsi"/>
          <w:sz w:val="32"/>
          <w:szCs w:val="32"/>
          <w:shd w:val="clear" w:color="auto" w:fill="FFFFFF"/>
        </w:rPr>
      </w:pPr>
      <w:r>
        <w:rPr>
          <w:rFonts w:cstheme="minorHAnsi"/>
          <w:sz w:val="32"/>
          <w:szCs w:val="32"/>
          <w:shd w:val="clear" w:color="auto" w:fill="FFFFFF"/>
        </w:rPr>
        <w:t>T</w:t>
      </w:r>
      <w:r w:rsidRPr="00EE6CC3">
        <w:rPr>
          <w:rFonts w:cstheme="minorHAnsi"/>
          <w:sz w:val="32"/>
          <w:szCs w:val="32"/>
          <w:shd w:val="clear" w:color="auto" w:fill="FFFFFF"/>
        </w:rPr>
        <w:t>amaño leve: 9.29Kb</w:t>
      </w:r>
    </w:p>
    <w:p w14:paraId="1C3EAEC5" w14:textId="77777777" w:rsidR="00EE6CC3" w:rsidRPr="00E31957" w:rsidRDefault="00EE6CC3" w:rsidP="00861936">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Imagen GIF: </w:t>
      </w:r>
    </w:p>
    <w:p w14:paraId="3B0870D7" w14:textId="311D1461" w:rsidR="00EE6CC3" w:rsidRPr="00EE6CC3" w:rsidRDefault="00EE6CC3" w:rsidP="00EE6CC3">
      <w:pPr>
        <w:pStyle w:val="Prrafodelista"/>
        <w:numPr>
          <w:ilvl w:val="0"/>
          <w:numId w:val="3"/>
        </w:numPr>
        <w:rPr>
          <w:rFonts w:cstheme="minorHAnsi"/>
          <w:sz w:val="32"/>
          <w:szCs w:val="32"/>
          <w:shd w:val="clear" w:color="auto" w:fill="FFFFFF"/>
        </w:rPr>
      </w:pPr>
      <w:r>
        <w:rPr>
          <w:rFonts w:cstheme="minorHAnsi"/>
          <w:sz w:val="32"/>
          <w:szCs w:val="32"/>
          <w:shd w:val="clear" w:color="auto" w:fill="FFFFFF"/>
        </w:rPr>
        <w:t>La c</w:t>
      </w:r>
      <w:r w:rsidRPr="00EE6CC3">
        <w:rPr>
          <w:rFonts w:cstheme="minorHAnsi"/>
          <w:sz w:val="32"/>
          <w:szCs w:val="32"/>
          <w:shd w:val="clear" w:color="auto" w:fill="FFFFFF"/>
        </w:rPr>
        <w:t>alidad de la imagen es baja</w:t>
      </w:r>
    </w:p>
    <w:p w14:paraId="09473CC1" w14:textId="3C363F9E" w:rsidR="00EE6CC3" w:rsidRPr="00EE6CC3" w:rsidRDefault="00EE6CC3" w:rsidP="00EE6CC3">
      <w:pPr>
        <w:pStyle w:val="Prrafodelista"/>
        <w:numPr>
          <w:ilvl w:val="0"/>
          <w:numId w:val="3"/>
        </w:numPr>
        <w:rPr>
          <w:rFonts w:cstheme="minorHAnsi"/>
          <w:sz w:val="32"/>
          <w:szCs w:val="32"/>
          <w:shd w:val="clear" w:color="auto" w:fill="FFFFFF"/>
        </w:rPr>
      </w:pPr>
      <w:r>
        <w:rPr>
          <w:rFonts w:cstheme="minorHAnsi"/>
          <w:sz w:val="32"/>
          <w:szCs w:val="32"/>
          <w:shd w:val="clear" w:color="auto" w:fill="FFFFFF"/>
        </w:rPr>
        <w:t>U</w:t>
      </w:r>
      <w:r w:rsidRPr="00EE6CC3">
        <w:rPr>
          <w:rFonts w:cstheme="minorHAnsi"/>
          <w:sz w:val="32"/>
          <w:szCs w:val="32"/>
          <w:shd w:val="clear" w:color="auto" w:fill="FFFFFF"/>
        </w:rPr>
        <w:t>so limitado</w:t>
      </w:r>
    </w:p>
    <w:p w14:paraId="68663E0A" w14:textId="37FDF224" w:rsidR="00EE6CC3" w:rsidRPr="00EE6CC3" w:rsidRDefault="00EE6CC3" w:rsidP="00EE6CC3">
      <w:pPr>
        <w:pStyle w:val="Prrafodelista"/>
        <w:numPr>
          <w:ilvl w:val="0"/>
          <w:numId w:val="3"/>
        </w:numPr>
        <w:rPr>
          <w:rFonts w:cstheme="minorHAnsi"/>
          <w:sz w:val="32"/>
          <w:szCs w:val="32"/>
          <w:shd w:val="clear" w:color="auto" w:fill="FFFFFF"/>
        </w:rPr>
      </w:pPr>
      <w:r>
        <w:rPr>
          <w:rFonts w:cstheme="minorHAnsi"/>
          <w:sz w:val="32"/>
          <w:szCs w:val="32"/>
          <w:shd w:val="clear" w:color="auto" w:fill="FFFFFF"/>
        </w:rPr>
        <w:t>T</w:t>
      </w:r>
      <w:r w:rsidRPr="00EE6CC3">
        <w:rPr>
          <w:rFonts w:cstheme="minorHAnsi"/>
          <w:sz w:val="32"/>
          <w:szCs w:val="32"/>
          <w:shd w:val="clear" w:color="auto" w:fill="FFFFFF"/>
        </w:rPr>
        <w:t>amaño depende de la calidad de la imagen: 199Kb</w:t>
      </w:r>
    </w:p>
    <w:p w14:paraId="56031804" w14:textId="77777777" w:rsidR="00EE6CC3" w:rsidRPr="00E31957" w:rsidRDefault="00EE6CC3" w:rsidP="00861936">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Imagen SVG: </w:t>
      </w:r>
    </w:p>
    <w:p w14:paraId="6B938FF8" w14:textId="243F32F6" w:rsidR="00EE6CC3" w:rsidRPr="00EE6CC3" w:rsidRDefault="00EE6CC3" w:rsidP="00EE6CC3">
      <w:pPr>
        <w:pStyle w:val="Prrafodelista"/>
        <w:numPr>
          <w:ilvl w:val="0"/>
          <w:numId w:val="4"/>
        </w:numPr>
        <w:rPr>
          <w:rFonts w:cstheme="minorHAnsi"/>
          <w:color w:val="00B050"/>
          <w:sz w:val="32"/>
          <w:szCs w:val="32"/>
          <w:shd w:val="clear" w:color="auto" w:fill="FFFFFF"/>
        </w:rPr>
      </w:pPr>
      <w:r w:rsidRPr="00EE6CC3">
        <w:rPr>
          <w:rFonts w:cstheme="minorHAnsi"/>
          <w:color w:val="00B050"/>
          <w:sz w:val="32"/>
          <w:szCs w:val="32"/>
          <w:shd w:val="clear" w:color="auto" w:fill="FFFFFF"/>
        </w:rPr>
        <w:t>Al acercarse no se pierde tanto la calidad</w:t>
      </w:r>
    </w:p>
    <w:p w14:paraId="026CB2DE" w14:textId="5B039B5C" w:rsidR="00EE6CC3" w:rsidRPr="00EE6CC3" w:rsidRDefault="00EE6CC3" w:rsidP="00EE6CC3">
      <w:pPr>
        <w:pStyle w:val="Prrafodelista"/>
        <w:numPr>
          <w:ilvl w:val="0"/>
          <w:numId w:val="4"/>
        </w:numPr>
        <w:rPr>
          <w:rFonts w:cstheme="minorHAnsi"/>
          <w:sz w:val="32"/>
          <w:szCs w:val="32"/>
          <w:shd w:val="clear" w:color="auto" w:fill="FFFFFF"/>
        </w:rPr>
      </w:pPr>
      <w:r>
        <w:rPr>
          <w:rFonts w:cstheme="minorHAnsi"/>
          <w:sz w:val="32"/>
          <w:szCs w:val="32"/>
          <w:shd w:val="clear" w:color="auto" w:fill="FFFFFF"/>
        </w:rPr>
        <w:t>I</w:t>
      </w:r>
      <w:r w:rsidRPr="00EE6CC3">
        <w:rPr>
          <w:rFonts w:cstheme="minorHAnsi"/>
          <w:sz w:val="32"/>
          <w:szCs w:val="32"/>
          <w:shd w:val="clear" w:color="auto" w:fill="FFFFFF"/>
        </w:rPr>
        <w:t xml:space="preserve">mágenes vectoriales en dos dimensiones </w:t>
      </w:r>
    </w:p>
    <w:p w14:paraId="411765A8" w14:textId="2E227007" w:rsidR="00EE6CC3" w:rsidRPr="00EE6CC3" w:rsidRDefault="00EE6CC3" w:rsidP="00EE6CC3">
      <w:pPr>
        <w:pStyle w:val="Prrafodelista"/>
        <w:numPr>
          <w:ilvl w:val="0"/>
          <w:numId w:val="4"/>
        </w:numPr>
        <w:rPr>
          <w:rFonts w:cstheme="minorHAnsi"/>
          <w:sz w:val="32"/>
          <w:szCs w:val="32"/>
          <w:shd w:val="clear" w:color="auto" w:fill="FFFFFF"/>
        </w:rPr>
      </w:pPr>
      <w:r>
        <w:rPr>
          <w:rFonts w:cstheme="minorHAnsi"/>
          <w:sz w:val="32"/>
          <w:szCs w:val="32"/>
          <w:shd w:val="clear" w:color="auto" w:fill="FFFFFF"/>
        </w:rPr>
        <w:t>T</w:t>
      </w:r>
      <w:r w:rsidRPr="00EE6CC3">
        <w:rPr>
          <w:rFonts w:cstheme="minorHAnsi"/>
          <w:sz w:val="32"/>
          <w:szCs w:val="32"/>
          <w:shd w:val="clear" w:color="auto" w:fill="FFFFFF"/>
        </w:rPr>
        <w:t xml:space="preserve">amaño variable: 4.26Kb, </w:t>
      </w:r>
    </w:p>
    <w:p w14:paraId="4AA4FFFE" w14:textId="09B586AB" w:rsidR="00EE6CC3" w:rsidRDefault="00EE6CC3" w:rsidP="00EE6CC3">
      <w:pPr>
        <w:pStyle w:val="Prrafodelista"/>
        <w:numPr>
          <w:ilvl w:val="0"/>
          <w:numId w:val="4"/>
        </w:numPr>
        <w:rPr>
          <w:rFonts w:cstheme="minorHAnsi"/>
          <w:color w:val="FF0000"/>
          <w:sz w:val="32"/>
          <w:szCs w:val="32"/>
          <w:shd w:val="clear" w:color="auto" w:fill="FFFFFF"/>
        </w:rPr>
      </w:pPr>
      <w:r w:rsidRPr="00EE6CC3">
        <w:rPr>
          <w:rFonts w:cstheme="minorHAnsi"/>
          <w:color w:val="FF0000"/>
          <w:sz w:val="32"/>
          <w:szCs w:val="32"/>
          <w:shd w:val="clear" w:color="auto" w:fill="FFFFFF"/>
        </w:rPr>
        <w:t>Algunas imágenes pueden perder color</w:t>
      </w:r>
    </w:p>
    <w:p w14:paraId="13FC0BA4" w14:textId="6E6F69E7" w:rsidR="008233E1" w:rsidRDefault="008233E1" w:rsidP="00EE6CC3">
      <w:pPr>
        <w:pStyle w:val="Prrafodelista"/>
        <w:numPr>
          <w:ilvl w:val="0"/>
          <w:numId w:val="4"/>
        </w:numPr>
        <w:rPr>
          <w:rFonts w:cstheme="minorHAnsi"/>
          <w:color w:val="FF0000"/>
          <w:sz w:val="32"/>
          <w:szCs w:val="32"/>
          <w:shd w:val="clear" w:color="auto" w:fill="FFFFFF"/>
        </w:rPr>
      </w:pPr>
      <w:r>
        <w:rPr>
          <w:rFonts w:cstheme="minorHAnsi"/>
          <w:color w:val="FF0000"/>
          <w:sz w:val="32"/>
          <w:szCs w:val="32"/>
          <w:shd w:val="clear" w:color="auto" w:fill="FFFFFF"/>
        </w:rPr>
        <w:t>El SVG no mantiene detalles de una imagen compleja</w:t>
      </w:r>
    </w:p>
    <w:p w14:paraId="433EC059" w14:textId="5891A8F9" w:rsidR="008233E1" w:rsidRPr="00E31957" w:rsidRDefault="008233E1" w:rsidP="008233E1">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¿Cuándo utilizar SVG? </w:t>
      </w:r>
    </w:p>
    <w:p w14:paraId="7812501B" w14:textId="336D823A" w:rsidR="008233E1" w:rsidRPr="008233E1" w:rsidRDefault="008233E1" w:rsidP="008233E1">
      <w:pPr>
        <w:pStyle w:val="Prrafodelista"/>
        <w:numPr>
          <w:ilvl w:val="0"/>
          <w:numId w:val="5"/>
        </w:numPr>
        <w:rPr>
          <w:rFonts w:cstheme="minorHAnsi"/>
          <w:sz w:val="32"/>
          <w:szCs w:val="32"/>
          <w:shd w:val="clear" w:color="auto" w:fill="FFFFFF"/>
        </w:rPr>
      </w:pPr>
      <w:r w:rsidRPr="008233E1">
        <w:rPr>
          <w:rFonts w:cstheme="minorHAnsi"/>
          <w:sz w:val="32"/>
          <w:szCs w:val="32"/>
          <w:shd w:val="clear" w:color="auto" w:fill="FFFFFF"/>
        </w:rPr>
        <w:t>Logotipos</w:t>
      </w:r>
    </w:p>
    <w:p w14:paraId="3CFD1668" w14:textId="4344E37D" w:rsidR="008233E1" w:rsidRPr="008233E1" w:rsidRDefault="008233E1" w:rsidP="008233E1">
      <w:pPr>
        <w:pStyle w:val="Prrafodelista"/>
        <w:numPr>
          <w:ilvl w:val="0"/>
          <w:numId w:val="5"/>
        </w:numPr>
        <w:rPr>
          <w:rFonts w:cstheme="minorHAnsi"/>
          <w:sz w:val="32"/>
          <w:szCs w:val="32"/>
          <w:shd w:val="clear" w:color="auto" w:fill="FFFFFF"/>
        </w:rPr>
      </w:pPr>
      <w:r>
        <w:rPr>
          <w:rFonts w:cstheme="minorHAnsi"/>
          <w:sz w:val="32"/>
          <w:szCs w:val="32"/>
          <w:shd w:val="clear" w:color="auto" w:fill="FFFFFF"/>
        </w:rPr>
        <w:t>Í</w:t>
      </w:r>
      <w:r w:rsidRPr="008233E1">
        <w:rPr>
          <w:rFonts w:cstheme="minorHAnsi"/>
          <w:sz w:val="32"/>
          <w:szCs w:val="32"/>
          <w:shd w:val="clear" w:color="auto" w:fill="FFFFFF"/>
        </w:rPr>
        <w:t>conos</w:t>
      </w:r>
    </w:p>
    <w:p w14:paraId="670C47E0" w14:textId="2B7F8324" w:rsidR="008233E1" w:rsidRDefault="008233E1" w:rsidP="008233E1">
      <w:pPr>
        <w:pStyle w:val="Prrafodelista"/>
        <w:numPr>
          <w:ilvl w:val="0"/>
          <w:numId w:val="5"/>
        </w:numPr>
        <w:rPr>
          <w:rFonts w:cstheme="minorHAnsi"/>
          <w:sz w:val="32"/>
          <w:szCs w:val="32"/>
          <w:shd w:val="clear" w:color="auto" w:fill="FFFFFF"/>
        </w:rPr>
      </w:pPr>
      <w:r>
        <w:rPr>
          <w:rFonts w:cstheme="minorHAnsi"/>
          <w:sz w:val="32"/>
          <w:szCs w:val="32"/>
          <w:shd w:val="clear" w:color="auto" w:fill="FFFFFF"/>
        </w:rPr>
        <w:t>I</w:t>
      </w:r>
      <w:r w:rsidRPr="008233E1">
        <w:rPr>
          <w:rFonts w:cstheme="minorHAnsi"/>
          <w:sz w:val="32"/>
          <w:szCs w:val="32"/>
          <w:shd w:val="clear" w:color="auto" w:fill="FFFFFF"/>
        </w:rPr>
        <w:t>lustraciones sencillas</w:t>
      </w:r>
    </w:p>
    <w:p w14:paraId="55D6B5D9" w14:textId="3C029A16" w:rsidR="00DA24F4" w:rsidRDefault="00DA24F4">
      <w:pPr>
        <w:rPr>
          <w:rFonts w:cstheme="minorHAnsi"/>
          <w:sz w:val="32"/>
          <w:szCs w:val="32"/>
          <w:shd w:val="clear" w:color="auto" w:fill="FFFFFF"/>
        </w:rPr>
      </w:pPr>
      <w:r>
        <w:rPr>
          <w:rFonts w:cstheme="minorHAnsi"/>
          <w:sz w:val="32"/>
          <w:szCs w:val="32"/>
          <w:shd w:val="clear" w:color="auto" w:fill="FFFFFF"/>
        </w:rPr>
        <w:br w:type="page"/>
      </w:r>
    </w:p>
    <w:p w14:paraId="09CC5033" w14:textId="17EE4340" w:rsidR="00DA24F4" w:rsidRDefault="00DA24F4" w:rsidP="007768B3">
      <w:pPr>
        <w:jc w:val="center"/>
        <w:rPr>
          <w:rFonts w:cstheme="minorHAnsi"/>
          <w:sz w:val="52"/>
          <w:szCs w:val="52"/>
          <w:shd w:val="clear" w:color="auto" w:fill="FFFFFF"/>
        </w:rPr>
      </w:pPr>
      <w:r w:rsidRPr="00DA24F4">
        <w:rPr>
          <w:rFonts w:cstheme="minorHAnsi"/>
          <w:sz w:val="52"/>
          <w:szCs w:val="52"/>
          <w:shd w:val="clear" w:color="auto" w:fill="FFFFFF"/>
        </w:rPr>
        <w:t>Clase 2</w:t>
      </w:r>
    </w:p>
    <w:p w14:paraId="2F0FDF22" w14:textId="3260CBA9" w:rsidR="00DA24F4" w:rsidRPr="00E31957" w:rsidRDefault="00DA24F4" w:rsidP="00DA24F4">
      <w:pPr>
        <w:rPr>
          <w:rFonts w:cstheme="minorHAnsi"/>
          <w:sz w:val="32"/>
          <w:szCs w:val="32"/>
          <w:shd w:val="clear" w:color="auto" w:fill="FFFFFF"/>
        </w:rPr>
      </w:pPr>
      <w:r w:rsidRPr="00E31957">
        <w:rPr>
          <w:rFonts w:cstheme="minorHAnsi"/>
          <w:b/>
          <w:bCs/>
          <w:i/>
          <w:iCs/>
          <w:sz w:val="32"/>
          <w:szCs w:val="32"/>
          <w:shd w:val="clear" w:color="auto" w:fill="FFFFFF"/>
        </w:rPr>
        <w:t xml:space="preserve">Mobile </w:t>
      </w:r>
      <w:proofErr w:type="spellStart"/>
      <w:r w:rsidRPr="00E31957">
        <w:rPr>
          <w:rFonts w:cstheme="minorHAnsi"/>
          <w:b/>
          <w:bCs/>
          <w:i/>
          <w:iCs/>
          <w:sz w:val="32"/>
          <w:szCs w:val="32"/>
          <w:shd w:val="clear" w:color="auto" w:fill="FFFFFF"/>
        </w:rPr>
        <w:t>First</w:t>
      </w:r>
      <w:proofErr w:type="spellEnd"/>
      <w:r w:rsidRPr="00E31957">
        <w:rPr>
          <w:rFonts w:cstheme="minorHAnsi"/>
          <w:b/>
          <w:bCs/>
          <w:i/>
          <w:iCs/>
          <w:sz w:val="32"/>
          <w:szCs w:val="32"/>
          <w:shd w:val="clear" w:color="auto" w:fill="FFFFFF"/>
        </w:rPr>
        <w:t>:</w:t>
      </w:r>
      <w:r w:rsidRPr="00E31957">
        <w:rPr>
          <w:rFonts w:cstheme="minorHAnsi"/>
          <w:sz w:val="32"/>
          <w:szCs w:val="32"/>
          <w:shd w:val="clear" w:color="auto" w:fill="FFFFFF"/>
        </w:rPr>
        <w:t xml:space="preserve"> Concepto en donde la versión móvil de una página web debe ser la correcta. </w:t>
      </w:r>
    </w:p>
    <w:p w14:paraId="30614749" w14:textId="77777777" w:rsidR="006E7157" w:rsidRPr="006E7157" w:rsidRDefault="00DA24F4" w:rsidP="00DA24F4">
      <w:pPr>
        <w:rPr>
          <w:rFonts w:cstheme="minorHAnsi"/>
          <w:b/>
          <w:bCs/>
          <w:color w:val="00B050"/>
          <w:sz w:val="32"/>
          <w:szCs w:val="32"/>
          <w:shd w:val="clear" w:color="auto" w:fill="FFFFFF"/>
        </w:rPr>
      </w:pPr>
      <w:r w:rsidRPr="006E7157">
        <w:rPr>
          <w:rFonts w:cstheme="minorHAnsi"/>
          <w:b/>
          <w:bCs/>
          <w:color w:val="00B050"/>
          <w:sz w:val="32"/>
          <w:szCs w:val="32"/>
          <w:shd w:val="clear" w:color="auto" w:fill="FFFFFF"/>
        </w:rPr>
        <w:t xml:space="preserve">Ventajas: </w:t>
      </w:r>
    </w:p>
    <w:p w14:paraId="00DD50FA" w14:textId="45783A4C" w:rsidR="006E7157"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 xml:space="preserve">Se concentra en lo esencial. </w:t>
      </w:r>
    </w:p>
    <w:p w14:paraId="3D6D8B4C" w14:textId="77777777" w:rsidR="006E7157"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 xml:space="preserve">La información es de más fácil acceso. </w:t>
      </w:r>
    </w:p>
    <w:p w14:paraId="5CBDAC63" w14:textId="77777777" w:rsidR="006E7157"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 xml:space="preserve">El rendimiento se potencia al máximo. </w:t>
      </w:r>
    </w:p>
    <w:p w14:paraId="3DE86653" w14:textId="77777777" w:rsidR="006E7157"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 xml:space="preserve">Se reduce el código fuente. </w:t>
      </w:r>
    </w:p>
    <w:p w14:paraId="4671E245" w14:textId="738B311F" w:rsidR="00DA24F4"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Se hace el uso de HTML 5, dejando de lado parcialmente JavaScript.</w:t>
      </w:r>
    </w:p>
    <w:p w14:paraId="2E32F245" w14:textId="558B0AD6" w:rsidR="00535E1E" w:rsidRPr="006E7157" w:rsidRDefault="00535E1E" w:rsidP="00DA24F4">
      <w:pPr>
        <w:rPr>
          <w:rFonts w:cstheme="minorHAnsi"/>
          <w:b/>
          <w:bCs/>
          <w:color w:val="00B050"/>
          <w:sz w:val="40"/>
          <w:szCs w:val="40"/>
          <w:shd w:val="clear" w:color="auto" w:fill="FFFFFF"/>
        </w:rPr>
      </w:pPr>
      <w:r w:rsidRPr="006E7157">
        <w:rPr>
          <w:rFonts w:cstheme="minorHAnsi"/>
          <w:b/>
          <w:bCs/>
          <w:color w:val="00B050"/>
          <w:sz w:val="40"/>
          <w:szCs w:val="40"/>
          <w:shd w:val="clear" w:color="auto" w:fill="FFFFFF"/>
        </w:rPr>
        <w:t>Para saber más:</w:t>
      </w:r>
    </w:p>
    <w:p w14:paraId="74159EE8" w14:textId="77777777" w:rsidR="00535E1E" w:rsidRPr="00535E1E" w:rsidRDefault="00535E1E" w:rsidP="00535E1E">
      <w:pPr>
        <w:shd w:val="clear" w:color="auto" w:fill="FFFFFF"/>
        <w:spacing w:after="0" w:line="240" w:lineRule="auto"/>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Para seguir un concepto de desarrollo, sea </w:t>
      </w:r>
      <w:proofErr w:type="spellStart"/>
      <w:r w:rsidRPr="00535E1E">
        <w:rPr>
          <w:rFonts w:eastAsia="Times New Roman" w:cstheme="minorHAnsi"/>
          <w:kern w:val="0"/>
          <w:sz w:val="32"/>
          <w:szCs w:val="32"/>
          <w:lang w:eastAsia="es-CO"/>
          <w14:ligatures w14:val="none"/>
        </w:rPr>
        <w:t>mobile-first</w:t>
      </w:r>
      <w:proofErr w:type="spellEnd"/>
      <w:r w:rsidRPr="00535E1E">
        <w:rPr>
          <w:rFonts w:eastAsia="Times New Roman" w:cstheme="minorHAnsi"/>
          <w:kern w:val="0"/>
          <w:sz w:val="32"/>
          <w:szCs w:val="32"/>
          <w:lang w:eastAsia="es-CO"/>
          <w14:ligatures w14:val="none"/>
        </w:rPr>
        <w:t xml:space="preserve"> o sea desktop-</w:t>
      </w:r>
      <w:proofErr w:type="spellStart"/>
      <w:r w:rsidRPr="00535E1E">
        <w:rPr>
          <w:rFonts w:eastAsia="Times New Roman" w:cstheme="minorHAnsi"/>
          <w:kern w:val="0"/>
          <w:sz w:val="32"/>
          <w:szCs w:val="32"/>
          <w:lang w:eastAsia="es-CO"/>
          <w14:ligatures w14:val="none"/>
        </w:rPr>
        <w:t>first</w:t>
      </w:r>
      <w:proofErr w:type="spellEnd"/>
      <w:r w:rsidRPr="00535E1E">
        <w:rPr>
          <w:rFonts w:eastAsia="Times New Roman" w:cstheme="minorHAnsi"/>
          <w:kern w:val="0"/>
          <w:sz w:val="32"/>
          <w:szCs w:val="32"/>
          <w:lang w:eastAsia="es-CO"/>
          <w14:ligatures w14:val="none"/>
        </w:rPr>
        <w:t>, puedes seguir lo que prefieras porque no existe una regla que indique cual sea primero. Cada uno de ello tiene sus ventajas y desventajas que deben ser evaluadas de acuerdo con las necesidades del proyecto.</w:t>
      </w:r>
    </w:p>
    <w:p w14:paraId="7C7E2D7A" w14:textId="77777777" w:rsidR="00535E1E" w:rsidRPr="00535E1E" w:rsidRDefault="00535E1E" w:rsidP="00535E1E">
      <w:pPr>
        <w:shd w:val="clear" w:color="auto" w:fill="FFFFFF"/>
        <w:spacing w:before="360" w:after="360" w:line="240" w:lineRule="auto"/>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Para demostrar, aquí están algunas motivaciones de utilizar el desarrollo </w:t>
      </w:r>
      <w:proofErr w:type="spellStart"/>
      <w:r w:rsidRPr="00535E1E">
        <w:rPr>
          <w:rFonts w:eastAsia="Times New Roman" w:cstheme="minorHAnsi"/>
          <w:kern w:val="0"/>
          <w:sz w:val="32"/>
          <w:szCs w:val="32"/>
          <w:lang w:eastAsia="es-CO"/>
          <w14:ligatures w14:val="none"/>
        </w:rPr>
        <w:t>mobile-first</w:t>
      </w:r>
      <w:proofErr w:type="spellEnd"/>
      <w:r w:rsidRPr="00535E1E">
        <w:rPr>
          <w:rFonts w:eastAsia="Times New Roman" w:cstheme="minorHAnsi"/>
          <w:kern w:val="0"/>
          <w:sz w:val="32"/>
          <w:szCs w:val="32"/>
          <w:lang w:eastAsia="es-CO"/>
          <w14:ligatures w14:val="none"/>
        </w:rPr>
        <w:t>:</w:t>
      </w:r>
    </w:p>
    <w:p w14:paraId="0FA3A3A0" w14:textId="77777777" w:rsidR="00535E1E" w:rsidRPr="00535E1E" w:rsidRDefault="00535E1E" w:rsidP="00535E1E">
      <w:pPr>
        <w:numPr>
          <w:ilvl w:val="0"/>
          <w:numId w:val="6"/>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Gran parte de los accesos y ventas son de dispositivos móviles;</w:t>
      </w:r>
    </w:p>
    <w:p w14:paraId="13C8DFCF" w14:textId="77777777" w:rsidR="00535E1E" w:rsidRPr="00535E1E" w:rsidRDefault="00535E1E" w:rsidP="00535E1E">
      <w:pPr>
        <w:numPr>
          <w:ilvl w:val="0"/>
          <w:numId w:val="6"/>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El diseño es minimalista y simplificado;</w:t>
      </w:r>
    </w:p>
    <w:p w14:paraId="1C3EC1E6" w14:textId="77777777" w:rsidR="00535E1E" w:rsidRPr="00535E1E" w:rsidRDefault="00535E1E" w:rsidP="00535E1E">
      <w:pPr>
        <w:numPr>
          <w:ilvl w:val="0"/>
          <w:numId w:val="6"/>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Enfoque en el contenido.</w:t>
      </w:r>
    </w:p>
    <w:p w14:paraId="2EA142C9" w14:textId="77777777" w:rsidR="00535E1E" w:rsidRPr="00535E1E" w:rsidRDefault="00535E1E" w:rsidP="00535E1E">
      <w:pPr>
        <w:shd w:val="clear" w:color="auto" w:fill="FFFFFF"/>
        <w:spacing w:before="360" w:after="360" w:line="240" w:lineRule="auto"/>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Las motivaciones para utilizar el desarrollo desktop-</w:t>
      </w:r>
      <w:proofErr w:type="spellStart"/>
      <w:r w:rsidRPr="00535E1E">
        <w:rPr>
          <w:rFonts w:eastAsia="Times New Roman" w:cstheme="minorHAnsi"/>
          <w:kern w:val="0"/>
          <w:sz w:val="32"/>
          <w:szCs w:val="32"/>
          <w:lang w:eastAsia="es-CO"/>
          <w14:ligatures w14:val="none"/>
        </w:rPr>
        <w:t>first</w:t>
      </w:r>
      <w:proofErr w:type="spellEnd"/>
      <w:r w:rsidRPr="00535E1E">
        <w:rPr>
          <w:rFonts w:eastAsia="Times New Roman" w:cstheme="minorHAnsi"/>
          <w:kern w:val="0"/>
          <w:sz w:val="32"/>
          <w:szCs w:val="32"/>
          <w:lang w:eastAsia="es-CO"/>
          <w14:ligatures w14:val="none"/>
        </w:rPr>
        <w:t>:</w:t>
      </w:r>
    </w:p>
    <w:p w14:paraId="7B8BF5A1" w14:textId="77777777" w:rsidR="00535E1E" w:rsidRPr="00535E1E" w:rsidRDefault="00535E1E" w:rsidP="00535E1E">
      <w:pPr>
        <w:numPr>
          <w:ilvl w:val="0"/>
          <w:numId w:val="7"/>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La interfaz tiene </w:t>
      </w:r>
      <w:proofErr w:type="spellStart"/>
      <w:r w:rsidRPr="00535E1E">
        <w:rPr>
          <w:rFonts w:eastAsia="Times New Roman" w:cstheme="minorHAnsi"/>
          <w:kern w:val="0"/>
          <w:sz w:val="32"/>
          <w:szCs w:val="32"/>
          <w:lang w:eastAsia="es-CO"/>
          <w14:ligatures w14:val="none"/>
        </w:rPr>
        <w:t>features</w:t>
      </w:r>
      <w:proofErr w:type="spellEnd"/>
      <w:r w:rsidRPr="00535E1E">
        <w:rPr>
          <w:rFonts w:eastAsia="Times New Roman" w:cstheme="minorHAnsi"/>
          <w:kern w:val="0"/>
          <w:sz w:val="32"/>
          <w:szCs w:val="32"/>
          <w:lang w:eastAsia="es-CO"/>
          <w14:ligatures w14:val="none"/>
        </w:rPr>
        <w:t xml:space="preserve"> más ricas;</w:t>
      </w:r>
    </w:p>
    <w:p w14:paraId="435B0ECF" w14:textId="77777777" w:rsidR="00535E1E" w:rsidRPr="00535E1E" w:rsidRDefault="00535E1E" w:rsidP="00535E1E">
      <w:pPr>
        <w:numPr>
          <w:ilvl w:val="0"/>
          <w:numId w:val="7"/>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Mayor capacidad de ejecución de las instrucciones;</w:t>
      </w:r>
    </w:p>
    <w:p w14:paraId="1753F5A4" w14:textId="77777777" w:rsidR="00535E1E" w:rsidRPr="00535E1E" w:rsidRDefault="00535E1E" w:rsidP="00535E1E">
      <w:pPr>
        <w:numPr>
          <w:ilvl w:val="0"/>
          <w:numId w:val="7"/>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El producto es optimizado para desktop (ejemplo: Google </w:t>
      </w:r>
      <w:proofErr w:type="spellStart"/>
      <w:r w:rsidRPr="00535E1E">
        <w:rPr>
          <w:rFonts w:eastAsia="Times New Roman" w:cstheme="minorHAnsi"/>
          <w:kern w:val="0"/>
          <w:sz w:val="32"/>
          <w:szCs w:val="32"/>
          <w:lang w:eastAsia="es-CO"/>
          <w14:ligatures w14:val="none"/>
        </w:rPr>
        <w:t>Docs</w:t>
      </w:r>
      <w:proofErr w:type="spellEnd"/>
      <w:r w:rsidRPr="00535E1E">
        <w:rPr>
          <w:rFonts w:eastAsia="Times New Roman" w:cstheme="minorHAnsi"/>
          <w:kern w:val="0"/>
          <w:sz w:val="32"/>
          <w:szCs w:val="32"/>
          <w:lang w:eastAsia="es-CO"/>
          <w14:ligatures w14:val="none"/>
        </w:rPr>
        <w:t>).</w:t>
      </w:r>
    </w:p>
    <w:p w14:paraId="0B035146" w14:textId="74F6C515" w:rsidR="00535E1E" w:rsidRDefault="00535E1E" w:rsidP="00535E1E">
      <w:pPr>
        <w:shd w:val="clear" w:color="auto" w:fill="FFFFFF"/>
        <w:spacing w:before="360" w:after="360" w:line="240" w:lineRule="auto"/>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Así que al desarrollar es importante analizar todos los puntos que influencian en el proyecto. Clientes, </w:t>
      </w:r>
      <w:proofErr w:type="spellStart"/>
      <w:r w:rsidRPr="00535E1E">
        <w:rPr>
          <w:rFonts w:eastAsia="Times New Roman" w:cstheme="minorHAnsi"/>
          <w:kern w:val="0"/>
          <w:sz w:val="32"/>
          <w:szCs w:val="32"/>
          <w:lang w:eastAsia="es-CO"/>
          <w14:ligatures w14:val="none"/>
        </w:rPr>
        <w:t>features</w:t>
      </w:r>
      <w:proofErr w:type="spellEnd"/>
      <w:r w:rsidRPr="00535E1E">
        <w:rPr>
          <w:rFonts w:eastAsia="Times New Roman" w:cstheme="minorHAnsi"/>
          <w:kern w:val="0"/>
          <w:sz w:val="32"/>
          <w:szCs w:val="32"/>
          <w:lang w:eastAsia="es-CO"/>
          <w14:ligatures w14:val="none"/>
        </w:rPr>
        <w:t>, costo y lenguaje visual son algunos de los puntos que favorecen un abordaje sobre el otro.</w:t>
      </w:r>
    </w:p>
    <w:p w14:paraId="39F3A2E7" w14:textId="4C2BDA18"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r w:rsidRPr="00E31957">
        <w:rPr>
          <w:rFonts w:eastAsia="Times New Roman" w:cstheme="minorHAnsi"/>
          <w:b/>
          <w:bCs/>
          <w:i/>
          <w:iCs/>
          <w:kern w:val="0"/>
          <w:sz w:val="32"/>
          <w:szCs w:val="32"/>
          <w:lang w:eastAsia="es-CO"/>
          <w14:ligatures w14:val="none"/>
        </w:rPr>
        <w:t xml:space="preserve">Meta </w:t>
      </w:r>
      <w:proofErr w:type="spellStart"/>
      <w:r w:rsidRPr="00E31957">
        <w:rPr>
          <w:rFonts w:eastAsia="Times New Roman" w:cstheme="minorHAnsi"/>
          <w:b/>
          <w:bCs/>
          <w:i/>
          <w:iCs/>
          <w:kern w:val="0"/>
          <w:sz w:val="32"/>
          <w:szCs w:val="32"/>
          <w:lang w:eastAsia="es-CO"/>
          <w14:ligatures w14:val="none"/>
        </w:rPr>
        <w:t>Viewport</w:t>
      </w:r>
      <w:proofErr w:type="spellEnd"/>
      <w:r w:rsidRPr="00E31957">
        <w:rPr>
          <w:rFonts w:eastAsia="Times New Roman" w:cstheme="minorHAnsi"/>
          <w:b/>
          <w:bCs/>
          <w:i/>
          <w:iCs/>
          <w:kern w:val="0"/>
          <w:sz w:val="32"/>
          <w:szCs w:val="32"/>
          <w:lang w:eastAsia="es-CO"/>
          <w14:ligatures w14:val="none"/>
        </w:rPr>
        <w:t>:</w:t>
      </w:r>
      <w:r>
        <w:rPr>
          <w:rFonts w:eastAsia="Times New Roman" w:cstheme="minorHAnsi"/>
          <w:kern w:val="0"/>
          <w:sz w:val="32"/>
          <w:szCs w:val="32"/>
          <w:lang w:eastAsia="es-CO"/>
          <w14:ligatures w14:val="none"/>
        </w:rPr>
        <w:t xml:space="preserve"> Habilita al navegador para que reconozca esa visualización de la pagina como si fuera un dispositivo móvil. </w:t>
      </w:r>
    </w:p>
    <w:p w14:paraId="495A9A5E" w14:textId="4B1F404E"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proofErr w:type="spellStart"/>
      <w:r w:rsidRPr="00E31957">
        <w:rPr>
          <w:rFonts w:eastAsia="Times New Roman" w:cstheme="minorHAnsi"/>
          <w:b/>
          <w:bCs/>
          <w:i/>
          <w:iCs/>
          <w:kern w:val="0"/>
          <w:sz w:val="32"/>
          <w:szCs w:val="32"/>
          <w:lang w:eastAsia="es-CO"/>
          <w14:ligatures w14:val="none"/>
        </w:rPr>
        <w:t>Initial</w:t>
      </w:r>
      <w:proofErr w:type="spellEnd"/>
      <w:r w:rsidRPr="00E31957">
        <w:rPr>
          <w:rFonts w:eastAsia="Times New Roman" w:cstheme="minorHAnsi"/>
          <w:b/>
          <w:bCs/>
          <w:i/>
          <w:iCs/>
          <w:kern w:val="0"/>
          <w:sz w:val="32"/>
          <w:szCs w:val="32"/>
          <w:lang w:eastAsia="es-CO"/>
          <w14:ligatures w14:val="none"/>
        </w:rPr>
        <w:t xml:space="preserve"> </w:t>
      </w:r>
      <w:proofErr w:type="spellStart"/>
      <w:r w:rsidRPr="00E31957">
        <w:rPr>
          <w:rFonts w:eastAsia="Times New Roman" w:cstheme="minorHAnsi"/>
          <w:b/>
          <w:bCs/>
          <w:i/>
          <w:iCs/>
          <w:kern w:val="0"/>
          <w:sz w:val="32"/>
          <w:szCs w:val="32"/>
          <w:lang w:eastAsia="es-CO"/>
          <w14:ligatures w14:val="none"/>
        </w:rPr>
        <w:t>Scale</w:t>
      </w:r>
      <w:proofErr w:type="spellEnd"/>
      <w:r w:rsidRPr="00E31957">
        <w:rPr>
          <w:rFonts w:eastAsia="Times New Roman" w:cstheme="minorHAnsi"/>
          <w:b/>
          <w:bCs/>
          <w:i/>
          <w:iCs/>
          <w:kern w:val="0"/>
          <w:sz w:val="32"/>
          <w:szCs w:val="32"/>
          <w:lang w:eastAsia="es-CO"/>
          <w14:ligatures w14:val="none"/>
        </w:rPr>
        <w:t>:</w:t>
      </w:r>
      <w:r>
        <w:rPr>
          <w:rFonts w:eastAsia="Times New Roman" w:cstheme="minorHAnsi"/>
          <w:kern w:val="0"/>
          <w:sz w:val="32"/>
          <w:szCs w:val="32"/>
          <w:lang w:eastAsia="es-CO"/>
          <w14:ligatures w14:val="none"/>
        </w:rPr>
        <w:t xml:space="preserve"> Define cuanto zoom (o como se muestra el contenido) puede ser aplicado en la </w:t>
      </w:r>
      <w:proofErr w:type="spellStart"/>
      <w:r>
        <w:rPr>
          <w:rFonts w:eastAsia="Times New Roman" w:cstheme="minorHAnsi"/>
          <w:kern w:val="0"/>
          <w:sz w:val="32"/>
          <w:szCs w:val="32"/>
          <w:lang w:eastAsia="es-CO"/>
          <w14:ligatures w14:val="none"/>
        </w:rPr>
        <w:t>pagina</w:t>
      </w:r>
      <w:proofErr w:type="spellEnd"/>
      <w:r>
        <w:rPr>
          <w:rFonts w:eastAsia="Times New Roman" w:cstheme="minorHAnsi"/>
          <w:kern w:val="0"/>
          <w:sz w:val="32"/>
          <w:szCs w:val="32"/>
          <w:lang w:eastAsia="es-CO"/>
          <w14:ligatures w14:val="none"/>
        </w:rPr>
        <w:t xml:space="preserve">. </w:t>
      </w:r>
    </w:p>
    <w:p w14:paraId="08F2D199" w14:textId="749E72E0" w:rsidR="006E7157" w:rsidRPr="00E31957" w:rsidRDefault="006E7157" w:rsidP="00535E1E">
      <w:pPr>
        <w:shd w:val="clear" w:color="auto" w:fill="FFFFFF"/>
        <w:spacing w:before="360" w:after="360" w:line="240" w:lineRule="auto"/>
        <w:rPr>
          <w:rFonts w:eastAsia="Times New Roman" w:cstheme="minorHAnsi"/>
          <w:b/>
          <w:bCs/>
          <w:i/>
          <w:iCs/>
          <w:kern w:val="0"/>
          <w:sz w:val="32"/>
          <w:szCs w:val="32"/>
          <w:lang w:eastAsia="es-CO"/>
          <w14:ligatures w14:val="none"/>
        </w:rPr>
      </w:pPr>
      <w:proofErr w:type="spellStart"/>
      <w:r w:rsidRPr="00E31957">
        <w:rPr>
          <w:rFonts w:eastAsia="Times New Roman" w:cstheme="minorHAnsi"/>
          <w:b/>
          <w:bCs/>
          <w:i/>
          <w:iCs/>
          <w:kern w:val="0"/>
          <w:sz w:val="32"/>
          <w:szCs w:val="32"/>
          <w:lang w:eastAsia="es-CO"/>
          <w14:ligatures w14:val="none"/>
        </w:rPr>
        <w:t>MaxWidth</w:t>
      </w:r>
      <w:proofErr w:type="spellEnd"/>
      <w:r w:rsidRPr="00E31957">
        <w:rPr>
          <w:rFonts w:eastAsia="Times New Roman" w:cstheme="minorHAnsi"/>
          <w:b/>
          <w:bCs/>
          <w:i/>
          <w:iCs/>
          <w:kern w:val="0"/>
          <w:sz w:val="32"/>
          <w:szCs w:val="32"/>
          <w:lang w:eastAsia="es-CO"/>
          <w14:ligatures w14:val="none"/>
        </w:rPr>
        <w:t>:</w:t>
      </w:r>
    </w:p>
    <w:p w14:paraId="7DA9FA9A" w14:textId="04A0D065" w:rsidR="006E7157" w:rsidRPr="00E31957" w:rsidRDefault="006E7157" w:rsidP="00535E1E">
      <w:pPr>
        <w:shd w:val="clear" w:color="auto" w:fill="FFFFFF"/>
        <w:spacing w:before="360" w:after="360" w:line="240" w:lineRule="auto"/>
        <w:rPr>
          <w:rFonts w:eastAsia="Times New Roman" w:cstheme="minorHAnsi"/>
          <w:b/>
          <w:bCs/>
          <w:i/>
          <w:iCs/>
          <w:kern w:val="0"/>
          <w:sz w:val="32"/>
          <w:szCs w:val="32"/>
          <w:lang w:eastAsia="es-CO"/>
          <w14:ligatures w14:val="none"/>
        </w:rPr>
      </w:pPr>
      <w:proofErr w:type="spellStart"/>
      <w:r w:rsidRPr="00E31957">
        <w:rPr>
          <w:rFonts w:eastAsia="Times New Roman" w:cstheme="minorHAnsi"/>
          <w:b/>
          <w:bCs/>
          <w:i/>
          <w:iCs/>
          <w:kern w:val="0"/>
          <w:sz w:val="32"/>
          <w:szCs w:val="32"/>
          <w:lang w:eastAsia="es-CO"/>
          <w14:ligatures w14:val="none"/>
        </w:rPr>
        <w:t>BoxSizing</w:t>
      </w:r>
      <w:proofErr w:type="spellEnd"/>
      <w:r w:rsidRPr="00E31957">
        <w:rPr>
          <w:rFonts w:eastAsia="Times New Roman" w:cstheme="minorHAnsi"/>
          <w:b/>
          <w:bCs/>
          <w:i/>
          <w:iCs/>
          <w:kern w:val="0"/>
          <w:sz w:val="32"/>
          <w:szCs w:val="32"/>
          <w:lang w:eastAsia="es-CO"/>
          <w14:ligatures w14:val="none"/>
        </w:rPr>
        <w:t xml:space="preserve">: </w:t>
      </w:r>
    </w:p>
    <w:p w14:paraId="286752B0" w14:textId="46C3CACC"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r w:rsidRPr="00E31957">
        <w:rPr>
          <w:rFonts w:eastAsia="Times New Roman" w:cstheme="minorHAnsi"/>
          <w:b/>
          <w:bCs/>
          <w:i/>
          <w:iCs/>
          <w:kern w:val="0"/>
          <w:sz w:val="32"/>
          <w:szCs w:val="32"/>
          <w:lang w:eastAsia="es-CO"/>
          <w14:ligatures w14:val="none"/>
        </w:rPr>
        <w:t>Bloques:</w:t>
      </w:r>
      <w:r>
        <w:rPr>
          <w:rFonts w:eastAsia="Times New Roman" w:cstheme="minorHAnsi"/>
          <w:kern w:val="0"/>
          <w:sz w:val="32"/>
          <w:szCs w:val="32"/>
          <w:lang w:eastAsia="es-CO"/>
          <w14:ligatures w14:val="none"/>
        </w:rPr>
        <w:t xml:space="preserve"> Usar propiedad </w:t>
      </w:r>
      <w:proofErr w:type="spellStart"/>
      <w:r>
        <w:rPr>
          <w:rFonts w:eastAsia="Times New Roman" w:cstheme="minorHAnsi"/>
          <w:kern w:val="0"/>
          <w:sz w:val="32"/>
          <w:szCs w:val="32"/>
          <w:lang w:eastAsia="es-CO"/>
          <w14:ligatures w14:val="none"/>
        </w:rPr>
        <w:t>margin</w:t>
      </w:r>
      <w:proofErr w:type="spellEnd"/>
      <w:r>
        <w:rPr>
          <w:rFonts w:eastAsia="Times New Roman" w:cstheme="minorHAnsi"/>
          <w:kern w:val="0"/>
          <w:sz w:val="32"/>
          <w:szCs w:val="32"/>
          <w:lang w:eastAsia="es-CO"/>
          <w14:ligatures w14:val="none"/>
        </w:rPr>
        <w:t>.</w:t>
      </w:r>
    </w:p>
    <w:p w14:paraId="5A25ADA3" w14:textId="6047E074"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r w:rsidRPr="00E31957">
        <w:rPr>
          <w:rFonts w:eastAsia="Times New Roman" w:cstheme="minorHAnsi"/>
          <w:b/>
          <w:bCs/>
          <w:i/>
          <w:iCs/>
          <w:kern w:val="0"/>
          <w:sz w:val="32"/>
          <w:szCs w:val="32"/>
          <w:lang w:eastAsia="es-CO"/>
          <w14:ligatures w14:val="none"/>
        </w:rPr>
        <w:t>Textos:</w:t>
      </w:r>
      <w:r>
        <w:rPr>
          <w:rFonts w:eastAsia="Times New Roman" w:cstheme="minorHAnsi"/>
          <w:kern w:val="0"/>
          <w:sz w:val="32"/>
          <w:szCs w:val="32"/>
          <w:lang w:eastAsia="es-CO"/>
          <w14:ligatures w14:val="none"/>
        </w:rPr>
        <w:t xml:space="preserve"> Usar propiedad </w:t>
      </w:r>
      <w:proofErr w:type="spellStart"/>
      <w:r>
        <w:rPr>
          <w:rFonts w:eastAsia="Times New Roman" w:cstheme="minorHAnsi"/>
          <w:kern w:val="0"/>
          <w:sz w:val="32"/>
          <w:szCs w:val="32"/>
          <w:lang w:eastAsia="es-CO"/>
          <w14:ligatures w14:val="none"/>
        </w:rPr>
        <w:t>padding</w:t>
      </w:r>
      <w:proofErr w:type="spellEnd"/>
      <w:r>
        <w:rPr>
          <w:rFonts w:eastAsia="Times New Roman" w:cstheme="minorHAnsi"/>
          <w:kern w:val="0"/>
          <w:sz w:val="32"/>
          <w:szCs w:val="32"/>
          <w:lang w:eastAsia="es-CO"/>
          <w14:ligatures w14:val="none"/>
        </w:rPr>
        <w:t>.</w:t>
      </w:r>
    </w:p>
    <w:p w14:paraId="12B08A5D" w14:textId="65F0CB5A"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r w:rsidRPr="00E31957">
        <w:rPr>
          <w:rFonts w:eastAsia="Times New Roman" w:cstheme="minorHAnsi"/>
          <w:b/>
          <w:bCs/>
          <w:i/>
          <w:iCs/>
          <w:kern w:val="0"/>
          <w:sz w:val="32"/>
          <w:szCs w:val="32"/>
          <w:lang w:eastAsia="es-CO"/>
          <w14:ligatures w14:val="none"/>
        </w:rPr>
        <w:t>Variables CSS:</w:t>
      </w:r>
      <w:r>
        <w:rPr>
          <w:rFonts w:eastAsia="Times New Roman" w:cstheme="minorHAnsi"/>
          <w:kern w:val="0"/>
          <w:sz w:val="32"/>
          <w:szCs w:val="32"/>
          <w:lang w:eastAsia="es-CO"/>
          <w14:ligatures w14:val="none"/>
        </w:rPr>
        <w:t xml:space="preserve"> Se pueden crear usando el selector :</w:t>
      </w:r>
      <w:proofErr w:type="spellStart"/>
      <w:r>
        <w:rPr>
          <w:rFonts w:eastAsia="Times New Roman" w:cstheme="minorHAnsi"/>
          <w:kern w:val="0"/>
          <w:sz w:val="32"/>
          <w:szCs w:val="32"/>
          <w:lang w:eastAsia="es-CO"/>
          <w14:ligatures w14:val="none"/>
        </w:rPr>
        <w:t>root</w:t>
      </w:r>
      <w:proofErr w:type="spellEnd"/>
      <w:r>
        <w:rPr>
          <w:rFonts w:eastAsia="Times New Roman" w:cstheme="minorHAnsi"/>
          <w:kern w:val="0"/>
          <w:sz w:val="32"/>
          <w:szCs w:val="32"/>
          <w:lang w:eastAsia="es-CO"/>
          <w14:ligatures w14:val="none"/>
        </w:rPr>
        <w:t xml:space="preserve"> {variables}. El </w:t>
      </w:r>
      <w:proofErr w:type="spellStart"/>
      <w:r>
        <w:rPr>
          <w:rFonts w:eastAsia="Times New Roman" w:cstheme="minorHAnsi"/>
          <w:kern w:val="0"/>
          <w:sz w:val="32"/>
          <w:szCs w:val="32"/>
          <w:lang w:eastAsia="es-CO"/>
          <w14:ligatures w14:val="none"/>
        </w:rPr>
        <w:t>root</w:t>
      </w:r>
      <w:proofErr w:type="spellEnd"/>
      <w:r>
        <w:rPr>
          <w:rFonts w:eastAsia="Times New Roman" w:cstheme="minorHAnsi"/>
          <w:kern w:val="0"/>
          <w:sz w:val="32"/>
          <w:szCs w:val="32"/>
          <w:lang w:eastAsia="es-CO"/>
          <w14:ligatures w14:val="none"/>
        </w:rPr>
        <w:t xml:space="preserve"> es una etiqueta </w:t>
      </w:r>
      <w:proofErr w:type="spellStart"/>
      <w:r>
        <w:rPr>
          <w:rFonts w:eastAsia="Times New Roman" w:cstheme="minorHAnsi"/>
          <w:kern w:val="0"/>
          <w:sz w:val="32"/>
          <w:szCs w:val="32"/>
          <w:lang w:eastAsia="es-CO"/>
          <w14:ligatures w14:val="none"/>
        </w:rPr>
        <w:t>html</w:t>
      </w:r>
      <w:proofErr w:type="spellEnd"/>
      <w:r>
        <w:rPr>
          <w:rFonts w:eastAsia="Times New Roman" w:cstheme="minorHAnsi"/>
          <w:kern w:val="0"/>
          <w:sz w:val="32"/>
          <w:szCs w:val="32"/>
          <w:lang w:eastAsia="es-CO"/>
          <w14:ligatures w14:val="none"/>
        </w:rPr>
        <w:t xml:space="preserve">, pero su especificidad es mayor que la del selector </w:t>
      </w:r>
      <w:proofErr w:type="spellStart"/>
      <w:r>
        <w:rPr>
          <w:rFonts w:eastAsia="Times New Roman" w:cstheme="minorHAnsi"/>
          <w:kern w:val="0"/>
          <w:sz w:val="32"/>
          <w:szCs w:val="32"/>
          <w:lang w:eastAsia="es-CO"/>
          <w14:ligatures w14:val="none"/>
        </w:rPr>
        <w:t>html</w:t>
      </w:r>
      <w:proofErr w:type="spellEnd"/>
      <w:r>
        <w:rPr>
          <w:rFonts w:eastAsia="Times New Roman" w:cstheme="minorHAnsi"/>
          <w:kern w:val="0"/>
          <w:sz w:val="32"/>
          <w:szCs w:val="32"/>
          <w:lang w:eastAsia="es-CO"/>
          <w14:ligatures w14:val="none"/>
        </w:rPr>
        <w:t xml:space="preserve"> normal. La sintaxis de estas variables son las siguientes: --nombre-variable: valor;</w:t>
      </w:r>
    </w:p>
    <w:p w14:paraId="61B61CA7" w14:textId="74E904F0" w:rsidR="009B22CA" w:rsidRPr="009B22CA" w:rsidRDefault="009B22CA" w:rsidP="00535E1E">
      <w:pPr>
        <w:shd w:val="clear" w:color="auto" w:fill="FFFFFF"/>
        <w:spacing w:before="360" w:after="360" w:line="240" w:lineRule="auto"/>
        <w:rPr>
          <w:rFonts w:eastAsia="Times New Roman" w:cstheme="minorHAnsi"/>
          <w:kern w:val="0"/>
          <w:sz w:val="32"/>
          <w:szCs w:val="32"/>
          <w:lang w:eastAsia="es-CO"/>
          <w14:ligatures w14:val="none"/>
        </w:rPr>
      </w:pPr>
      <w:r w:rsidRPr="009B22CA">
        <w:rPr>
          <w:rFonts w:eastAsia="Times New Roman" w:cstheme="minorHAnsi"/>
          <w:kern w:val="0"/>
          <w:sz w:val="32"/>
          <w:szCs w:val="32"/>
          <w:lang w:eastAsia="es-CO"/>
          <w14:ligatures w14:val="none"/>
        </w:rPr>
        <w:t xml:space="preserve">Entonces… </w:t>
      </w:r>
      <w:r w:rsidRPr="009B22CA">
        <w:rPr>
          <w:rFonts w:cstheme="minorHAnsi"/>
          <w:sz w:val="32"/>
          <w:szCs w:val="32"/>
          <w:shd w:val="clear" w:color="auto" w:fill="FAFDFA"/>
        </w:rPr>
        <w:t>Declarar dentro de algún selector (que se logra ser el </w:t>
      </w:r>
      <w:r w:rsidRPr="009B22CA">
        <w:rPr>
          <w:rStyle w:val="CdigoHTML"/>
          <w:rFonts w:asciiTheme="minorHAnsi" w:eastAsiaTheme="minorHAnsi" w:hAnsiTheme="minorHAnsi" w:cstheme="minorHAnsi"/>
          <w:sz w:val="32"/>
          <w:szCs w:val="32"/>
          <w:shd w:val="clear" w:color="auto" w:fill="F0F3F5"/>
        </w:rPr>
        <w:t>:</w:t>
      </w:r>
      <w:proofErr w:type="spellStart"/>
      <w:r w:rsidRPr="009B22CA">
        <w:rPr>
          <w:rStyle w:val="CdigoHTML"/>
          <w:rFonts w:asciiTheme="minorHAnsi" w:eastAsiaTheme="minorHAnsi" w:hAnsiTheme="minorHAnsi" w:cstheme="minorHAnsi"/>
          <w:sz w:val="32"/>
          <w:szCs w:val="32"/>
          <w:shd w:val="clear" w:color="auto" w:fill="F0F3F5"/>
        </w:rPr>
        <w:t>root</w:t>
      </w:r>
      <w:proofErr w:type="spellEnd"/>
      <w:r w:rsidRPr="009B22CA">
        <w:rPr>
          <w:rStyle w:val="CdigoHTML"/>
          <w:rFonts w:asciiTheme="minorHAnsi" w:eastAsiaTheme="minorHAnsi" w:hAnsiTheme="minorHAnsi" w:cstheme="minorHAnsi"/>
          <w:sz w:val="32"/>
          <w:szCs w:val="32"/>
          <w:shd w:val="clear" w:color="auto" w:fill="F0F3F5"/>
        </w:rPr>
        <w:t>{}</w:t>
      </w:r>
      <w:r w:rsidRPr="009B22CA">
        <w:rPr>
          <w:rFonts w:cstheme="minorHAnsi"/>
          <w:sz w:val="32"/>
          <w:szCs w:val="32"/>
          <w:shd w:val="clear" w:color="auto" w:fill="FAFDFA"/>
        </w:rPr>
        <w:t>) escribiendo el </w:t>
      </w:r>
      <w:r w:rsidRPr="009B22CA">
        <w:rPr>
          <w:rStyle w:val="CdigoHTML"/>
          <w:rFonts w:asciiTheme="minorHAnsi" w:eastAsiaTheme="minorHAnsi" w:hAnsiTheme="minorHAnsi" w:cstheme="minorHAnsi"/>
          <w:sz w:val="32"/>
          <w:szCs w:val="32"/>
          <w:shd w:val="clear" w:color="auto" w:fill="F0F3F5"/>
        </w:rPr>
        <w:t>--nombre-de-la-variable: valor</w:t>
      </w:r>
      <w:r w:rsidRPr="009B22CA">
        <w:rPr>
          <w:rFonts w:cstheme="minorHAnsi"/>
          <w:sz w:val="32"/>
          <w:szCs w:val="32"/>
          <w:shd w:val="clear" w:color="auto" w:fill="FAFDFA"/>
        </w:rPr>
        <w:t> y llamar las variables según la sintaxis, utilizando una función </w:t>
      </w:r>
      <w:proofErr w:type="spellStart"/>
      <w:r w:rsidRPr="009B22CA">
        <w:rPr>
          <w:rStyle w:val="CdigoHTML"/>
          <w:rFonts w:asciiTheme="minorHAnsi" w:eastAsiaTheme="minorHAnsi" w:hAnsiTheme="minorHAnsi" w:cstheme="minorHAnsi"/>
          <w:sz w:val="32"/>
          <w:szCs w:val="32"/>
          <w:shd w:val="clear" w:color="auto" w:fill="F0F3F5"/>
        </w:rPr>
        <w:t>var</w:t>
      </w:r>
      <w:proofErr w:type="spellEnd"/>
      <w:r w:rsidRPr="009B22CA">
        <w:rPr>
          <w:rFonts w:cstheme="minorHAnsi"/>
          <w:sz w:val="32"/>
          <w:szCs w:val="32"/>
          <w:shd w:val="clear" w:color="auto" w:fill="FAFDFA"/>
        </w:rPr>
        <w:t xml:space="preserve"> con el nombre de la variable dentro de esa función. </w:t>
      </w:r>
      <w:r w:rsidRPr="009B22CA">
        <w:rPr>
          <w:rFonts w:cstheme="minorHAnsi"/>
          <w:sz w:val="32"/>
          <w:szCs w:val="32"/>
          <w:shd w:val="clear" w:color="auto" w:fill="FFFFFF"/>
        </w:rPr>
        <w:t>Opción correcta porque precisamos declarar variables CSS dentro de algún selector. Y para utilizar esas variables necesitamos seguir la sintaxis </w:t>
      </w:r>
      <w:proofErr w:type="spellStart"/>
      <w:r w:rsidRPr="009B22CA">
        <w:rPr>
          <w:rStyle w:val="CdigoHTML"/>
          <w:rFonts w:asciiTheme="minorHAnsi" w:eastAsiaTheme="minorHAnsi" w:hAnsiTheme="minorHAnsi" w:cstheme="minorHAnsi"/>
          <w:sz w:val="32"/>
          <w:szCs w:val="32"/>
          <w:shd w:val="clear" w:color="auto" w:fill="F0F3F5"/>
        </w:rPr>
        <w:t>var</w:t>
      </w:r>
      <w:proofErr w:type="spellEnd"/>
      <w:r w:rsidRPr="009B22CA">
        <w:rPr>
          <w:rStyle w:val="CdigoHTML"/>
          <w:rFonts w:asciiTheme="minorHAnsi" w:eastAsiaTheme="minorHAnsi" w:hAnsiTheme="minorHAnsi" w:cstheme="minorHAnsi"/>
          <w:sz w:val="32"/>
          <w:szCs w:val="32"/>
          <w:shd w:val="clear" w:color="auto" w:fill="F0F3F5"/>
        </w:rPr>
        <w:t>(--nombre-de-la-variable)</w:t>
      </w:r>
      <w:r w:rsidRPr="009B22CA">
        <w:rPr>
          <w:rFonts w:cstheme="minorHAnsi"/>
          <w:sz w:val="32"/>
          <w:szCs w:val="32"/>
          <w:shd w:val="clear" w:color="auto" w:fill="FFFFFF"/>
        </w:rPr>
        <w:t>.</w:t>
      </w:r>
    </w:p>
    <w:p w14:paraId="17D9CF31" w14:textId="7C3E0C29" w:rsidR="006E7157" w:rsidRPr="007768B3" w:rsidRDefault="006E7157" w:rsidP="00535E1E">
      <w:pPr>
        <w:shd w:val="clear" w:color="auto" w:fill="FFFFFF"/>
        <w:spacing w:before="360" w:after="360" w:line="240" w:lineRule="auto"/>
        <w:rPr>
          <w:rFonts w:eastAsia="Times New Roman" w:cstheme="minorHAnsi"/>
          <w:b/>
          <w:bCs/>
          <w:color w:val="00B050"/>
          <w:kern w:val="0"/>
          <w:sz w:val="32"/>
          <w:szCs w:val="32"/>
          <w:lang w:eastAsia="es-CO"/>
          <w14:ligatures w14:val="none"/>
        </w:rPr>
      </w:pPr>
      <w:r w:rsidRPr="007768B3">
        <w:rPr>
          <w:rFonts w:eastAsia="Times New Roman" w:cstheme="minorHAnsi"/>
          <w:b/>
          <w:bCs/>
          <w:i/>
          <w:iCs/>
          <w:kern w:val="0"/>
          <w:sz w:val="32"/>
          <w:szCs w:val="32"/>
          <w:lang w:eastAsia="es-CO"/>
          <w14:ligatures w14:val="none"/>
        </w:rPr>
        <w:t>Referenciar variables CSS:</w:t>
      </w:r>
      <w:r w:rsidRPr="007768B3">
        <w:rPr>
          <w:rFonts w:eastAsia="Times New Roman" w:cstheme="minorHAnsi"/>
          <w:kern w:val="0"/>
          <w:sz w:val="32"/>
          <w:szCs w:val="32"/>
          <w:lang w:eastAsia="es-CO"/>
          <w14:ligatures w14:val="none"/>
        </w:rPr>
        <w:t xml:space="preserve"> </w:t>
      </w:r>
      <w:proofErr w:type="spellStart"/>
      <w:r w:rsidRPr="007768B3">
        <w:rPr>
          <w:rFonts w:eastAsia="Times New Roman" w:cstheme="minorHAnsi"/>
          <w:kern w:val="0"/>
          <w:sz w:val="32"/>
          <w:szCs w:val="32"/>
          <w:lang w:eastAsia="es-CO"/>
          <w14:ligatures w14:val="none"/>
        </w:rPr>
        <w:t>font-family</w:t>
      </w:r>
      <w:proofErr w:type="spellEnd"/>
      <w:r w:rsidRPr="007768B3">
        <w:rPr>
          <w:rFonts w:eastAsia="Times New Roman" w:cstheme="minorHAnsi"/>
          <w:kern w:val="0"/>
          <w:sz w:val="32"/>
          <w:szCs w:val="32"/>
          <w:lang w:eastAsia="es-CO"/>
          <w14:ligatures w14:val="none"/>
        </w:rPr>
        <w:t xml:space="preserve">: </w:t>
      </w:r>
      <w:proofErr w:type="spellStart"/>
      <w:r w:rsidRPr="007768B3">
        <w:rPr>
          <w:rFonts w:eastAsia="Times New Roman" w:cstheme="minorHAnsi"/>
          <w:b/>
          <w:bCs/>
          <w:color w:val="00B050"/>
          <w:kern w:val="0"/>
          <w:sz w:val="32"/>
          <w:szCs w:val="32"/>
          <w:lang w:eastAsia="es-CO"/>
          <w14:ligatures w14:val="none"/>
        </w:rPr>
        <w:t>var</w:t>
      </w:r>
      <w:proofErr w:type="spellEnd"/>
      <w:r w:rsidRPr="007768B3">
        <w:rPr>
          <w:rFonts w:eastAsia="Times New Roman" w:cstheme="minorHAnsi"/>
          <w:b/>
          <w:bCs/>
          <w:color w:val="00B050"/>
          <w:kern w:val="0"/>
          <w:sz w:val="32"/>
          <w:szCs w:val="32"/>
          <w:lang w:eastAsia="es-CO"/>
          <w14:ligatures w14:val="none"/>
        </w:rPr>
        <w:t>(--open-</w:t>
      </w:r>
      <w:proofErr w:type="spellStart"/>
      <w:r w:rsidRPr="007768B3">
        <w:rPr>
          <w:rFonts w:eastAsia="Times New Roman" w:cstheme="minorHAnsi"/>
          <w:b/>
          <w:bCs/>
          <w:color w:val="00B050"/>
          <w:kern w:val="0"/>
          <w:sz w:val="32"/>
          <w:szCs w:val="32"/>
          <w:lang w:eastAsia="es-CO"/>
          <w14:ligatures w14:val="none"/>
        </w:rPr>
        <w:t>sans</w:t>
      </w:r>
      <w:proofErr w:type="spellEnd"/>
      <w:r w:rsidRPr="007768B3">
        <w:rPr>
          <w:rFonts w:eastAsia="Times New Roman" w:cstheme="minorHAnsi"/>
          <w:b/>
          <w:bCs/>
          <w:color w:val="00B050"/>
          <w:kern w:val="0"/>
          <w:sz w:val="32"/>
          <w:szCs w:val="32"/>
          <w:lang w:eastAsia="es-CO"/>
          <w14:ligatures w14:val="none"/>
        </w:rPr>
        <w:t>);</w:t>
      </w:r>
    </w:p>
    <w:p w14:paraId="736583F1" w14:textId="1883A8EB" w:rsidR="00E31957" w:rsidRPr="007768B3" w:rsidRDefault="00E31957" w:rsidP="00535E1E">
      <w:pPr>
        <w:shd w:val="clear" w:color="auto" w:fill="FFFFFF"/>
        <w:spacing w:before="360" w:after="360" w:line="240" w:lineRule="auto"/>
        <w:rPr>
          <w:rFonts w:eastAsia="Times New Roman" w:cstheme="minorHAnsi"/>
          <w:b/>
          <w:bCs/>
          <w:color w:val="00B050"/>
          <w:kern w:val="0"/>
          <w:sz w:val="32"/>
          <w:szCs w:val="32"/>
          <w:lang w:eastAsia="es-CO"/>
          <w14:ligatures w14:val="none"/>
        </w:rPr>
      </w:pPr>
    </w:p>
    <w:p w14:paraId="51873484" w14:textId="58C5451B" w:rsidR="00535E1E" w:rsidRPr="007768B3" w:rsidRDefault="00E31957" w:rsidP="00E31957">
      <w:pPr>
        <w:shd w:val="clear" w:color="auto" w:fill="FFFFFF"/>
        <w:spacing w:before="360" w:after="360" w:line="240" w:lineRule="auto"/>
        <w:jc w:val="center"/>
        <w:rPr>
          <w:rFonts w:eastAsia="Times New Roman" w:cstheme="minorHAnsi"/>
          <w:kern w:val="0"/>
          <w:sz w:val="52"/>
          <w:szCs w:val="52"/>
          <w:lang w:eastAsia="es-CO"/>
          <w14:ligatures w14:val="none"/>
        </w:rPr>
      </w:pPr>
      <w:r w:rsidRPr="007768B3">
        <w:rPr>
          <w:rFonts w:eastAsia="Times New Roman" w:cstheme="minorHAnsi"/>
          <w:kern w:val="0"/>
          <w:sz w:val="52"/>
          <w:szCs w:val="52"/>
          <w:lang w:eastAsia="es-CO"/>
          <w14:ligatures w14:val="none"/>
        </w:rPr>
        <w:t>Clase 3</w:t>
      </w:r>
    </w:p>
    <w:p w14:paraId="45B9945D" w14:textId="77777777" w:rsidR="004E1CA5" w:rsidRDefault="004E1CA5" w:rsidP="00E31957">
      <w:pPr>
        <w:shd w:val="clear" w:color="auto" w:fill="FFFFFF"/>
        <w:spacing w:before="360" w:after="360" w:line="240" w:lineRule="auto"/>
        <w:rPr>
          <w:rFonts w:eastAsia="Times New Roman" w:cstheme="minorHAnsi"/>
          <w:kern w:val="0"/>
          <w:sz w:val="32"/>
          <w:szCs w:val="32"/>
          <w:lang w:eastAsia="es-CO"/>
          <w14:ligatures w14:val="none"/>
        </w:rPr>
      </w:pPr>
      <w:r w:rsidRPr="004E1CA5">
        <w:rPr>
          <w:rFonts w:eastAsia="Times New Roman" w:cstheme="minorHAnsi"/>
          <w:kern w:val="0"/>
          <w:sz w:val="32"/>
          <w:szCs w:val="32"/>
          <w:lang w:eastAsia="es-CO"/>
          <w14:ligatures w14:val="none"/>
        </w:rPr>
        <w:t xml:space="preserve">Emmet signo (.): Permite crear y nombrar las clases del </w:t>
      </w:r>
      <w:proofErr w:type="spellStart"/>
      <w:r w:rsidRPr="004E1CA5">
        <w:rPr>
          <w:rFonts w:eastAsia="Times New Roman" w:cstheme="minorHAnsi"/>
          <w:kern w:val="0"/>
          <w:sz w:val="32"/>
          <w:szCs w:val="32"/>
          <w:lang w:eastAsia="es-CO"/>
          <w14:ligatures w14:val="none"/>
        </w:rPr>
        <w:t>element</w:t>
      </w:r>
      <w:proofErr w:type="spellEnd"/>
      <w:r w:rsidRPr="004E1CA5">
        <w:rPr>
          <w:rFonts w:eastAsia="Times New Roman" w:cstheme="minorHAnsi"/>
          <w:kern w:val="0"/>
          <w:sz w:val="32"/>
          <w:szCs w:val="32"/>
          <w:lang w:eastAsia="es-CO"/>
          <w14:ligatures w14:val="none"/>
        </w:rPr>
        <w:t>.</w:t>
      </w:r>
    </w:p>
    <w:p w14:paraId="1FCE5D49" w14:textId="333D7C58" w:rsidR="004E1CA5" w:rsidRPr="004E1CA5" w:rsidRDefault="004E1CA5" w:rsidP="00E31957">
      <w:pPr>
        <w:shd w:val="clear" w:color="auto" w:fill="FFFFFF"/>
        <w:spacing w:before="360" w:after="360" w:line="240" w:lineRule="auto"/>
        <w:rPr>
          <w:rFonts w:eastAsia="Times New Roman" w:cstheme="minorHAnsi"/>
          <w:kern w:val="0"/>
          <w:sz w:val="32"/>
          <w:szCs w:val="32"/>
          <w:lang w:eastAsia="es-CO"/>
          <w14:ligatures w14:val="none"/>
        </w:rPr>
      </w:pPr>
      <w:r w:rsidRPr="004E1CA5">
        <w:rPr>
          <w:rFonts w:eastAsia="Times New Roman" w:cstheme="minorHAnsi"/>
          <w:kern w:val="0"/>
          <w:sz w:val="32"/>
          <w:szCs w:val="32"/>
          <w:lang w:eastAsia="es-CO"/>
          <w14:ligatures w14:val="none"/>
        </w:rPr>
        <w:t xml:space="preserve">Etiqueta </w:t>
      </w:r>
      <w:proofErr w:type="spellStart"/>
      <w:r w:rsidRPr="004E1CA5">
        <w:rPr>
          <w:rFonts w:eastAsia="Times New Roman" w:cstheme="minorHAnsi"/>
          <w:kern w:val="0"/>
          <w:sz w:val="32"/>
          <w:szCs w:val="32"/>
          <w:lang w:eastAsia="es-CO"/>
          <w14:ligatures w14:val="none"/>
        </w:rPr>
        <w:t>html</w:t>
      </w:r>
      <w:proofErr w:type="spellEnd"/>
      <w:r w:rsidRPr="004E1CA5">
        <w:rPr>
          <w:rFonts w:eastAsia="Times New Roman" w:cstheme="minorHAnsi"/>
          <w:kern w:val="0"/>
          <w:sz w:val="32"/>
          <w:szCs w:val="32"/>
          <w:lang w:eastAsia="es-CO"/>
          <w14:ligatures w14:val="none"/>
        </w:rPr>
        <w:t xml:space="preserve"> Figure: </w:t>
      </w:r>
      <w:r w:rsidRPr="004E1CA5">
        <w:rPr>
          <w:rFonts w:cstheme="minorHAnsi"/>
          <w:color w:val="1B1B1B"/>
          <w:sz w:val="32"/>
          <w:szCs w:val="32"/>
          <w:shd w:val="clear" w:color="auto" w:fill="FFFFFF"/>
        </w:rPr>
        <w:t>El </w:t>
      </w:r>
      <w:r w:rsidRPr="004E1CA5">
        <w:rPr>
          <w:rStyle w:val="nfasis"/>
          <w:rFonts w:cstheme="minorHAnsi"/>
          <w:color w:val="1B1B1B"/>
          <w:sz w:val="32"/>
          <w:szCs w:val="32"/>
          <w:shd w:val="clear" w:color="auto" w:fill="FFFFFF"/>
        </w:rPr>
        <w:t>elemento HTML</w:t>
      </w:r>
      <w:r w:rsidRPr="004E1CA5">
        <w:rPr>
          <w:rFonts w:cstheme="minorHAnsi"/>
          <w:color w:val="1B1B1B"/>
          <w:sz w:val="32"/>
          <w:szCs w:val="32"/>
          <w:shd w:val="clear" w:color="auto" w:fill="FFFFFF"/>
        </w:rPr>
        <w:t> &lt;figure&gt; representa contenido independiente, a menudo con un título. Si bien se relaciona con el flujo principal, su posición es independiente de éste. Por lo general, se trata de una imagen, una ilustración, un diagrama, un fragmento de código, o un esquema al que se hace referencia en el texto principal, pero que se puede mover a otra página o a un apéndice sin que afecte al flujo principal.</w:t>
      </w:r>
    </w:p>
    <w:p w14:paraId="60298B33" w14:textId="7D1A5E68" w:rsidR="004E1CA5" w:rsidRPr="004E1CA5" w:rsidRDefault="004E1CA5" w:rsidP="00E31957">
      <w:pPr>
        <w:shd w:val="clear" w:color="auto" w:fill="FFFFFF"/>
        <w:spacing w:before="360" w:after="360" w:line="240" w:lineRule="auto"/>
        <w:rPr>
          <w:rFonts w:eastAsia="Times New Roman" w:cstheme="minorHAnsi"/>
          <w:kern w:val="0"/>
          <w:sz w:val="32"/>
          <w:szCs w:val="32"/>
          <w:lang w:eastAsia="es-CO"/>
          <w14:ligatures w14:val="none"/>
        </w:rPr>
      </w:pPr>
      <w:r w:rsidRPr="004E1CA5">
        <w:rPr>
          <w:rFonts w:eastAsia="Times New Roman" w:cstheme="minorHAnsi"/>
          <w:kern w:val="0"/>
          <w:sz w:val="32"/>
          <w:szCs w:val="32"/>
          <w:lang w:eastAsia="es-CO"/>
          <w14:ligatures w14:val="none"/>
        </w:rPr>
        <w:t xml:space="preserve">Etiqueta </w:t>
      </w:r>
      <w:proofErr w:type="spellStart"/>
      <w:r w:rsidRPr="004E1CA5">
        <w:rPr>
          <w:rFonts w:eastAsia="Times New Roman" w:cstheme="minorHAnsi"/>
          <w:kern w:val="0"/>
          <w:sz w:val="32"/>
          <w:szCs w:val="32"/>
          <w:lang w:eastAsia="es-CO"/>
          <w14:ligatures w14:val="none"/>
        </w:rPr>
        <w:t>html</w:t>
      </w:r>
      <w:proofErr w:type="spellEnd"/>
      <w:r w:rsidRPr="004E1CA5">
        <w:rPr>
          <w:rFonts w:eastAsia="Times New Roman" w:cstheme="minorHAnsi"/>
          <w:kern w:val="0"/>
          <w:sz w:val="32"/>
          <w:szCs w:val="32"/>
          <w:lang w:eastAsia="es-CO"/>
          <w14:ligatures w14:val="none"/>
        </w:rPr>
        <w:t xml:space="preserve"> </w:t>
      </w:r>
      <w:proofErr w:type="spellStart"/>
      <w:r w:rsidRPr="004E1CA5">
        <w:rPr>
          <w:rFonts w:eastAsia="Times New Roman" w:cstheme="minorHAnsi"/>
          <w:kern w:val="0"/>
          <w:sz w:val="32"/>
          <w:szCs w:val="32"/>
          <w:lang w:eastAsia="es-CO"/>
          <w14:ligatures w14:val="none"/>
        </w:rPr>
        <w:t>figC</w:t>
      </w:r>
      <w:proofErr w:type="spellEnd"/>
      <w:r w:rsidRPr="004E1CA5">
        <w:rPr>
          <w:rFonts w:eastAsia="Times New Roman" w:cstheme="minorHAnsi"/>
          <w:kern w:val="0"/>
          <w:sz w:val="32"/>
          <w:szCs w:val="32"/>
          <w:lang w:eastAsia="es-CO"/>
          <w14:ligatures w14:val="none"/>
        </w:rPr>
        <w:t xml:space="preserve">: </w:t>
      </w:r>
      <w:r w:rsidRPr="004E1CA5">
        <w:rPr>
          <w:rFonts w:cstheme="minorHAnsi"/>
          <w:color w:val="1B1B1B"/>
          <w:sz w:val="32"/>
          <w:szCs w:val="32"/>
          <w:shd w:val="clear" w:color="auto" w:fill="FFFFFF"/>
        </w:rPr>
        <w:t>El elemento </w:t>
      </w:r>
      <w:r w:rsidRPr="004E1CA5">
        <w:rPr>
          <w:rStyle w:val="Textoennegrita"/>
          <w:rFonts w:cstheme="minorHAnsi"/>
          <w:color w:val="1B1B1B"/>
          <w:sz w:val="32"/>
          <w:szCs w:val="32"/>
          <w:shd w:val="clear" w:color="auto" w:fill="FFFFFF"/>
        </w:rPr>
        <w:t>HTML </w:t>
      </w:r>
      <w:r w:rsidRPr="004E1CA5">
        <w:rPr>
          <w:rStyle w:val="CdigoHTML"/>
          <w:rFonts w:asciiTheme="minorHAnsi" w:eastAsiaTheme="minorHAnsi" w:hAnsiTheme="minorHAnsi" w:cstheme="minorHAnsi"/>
          <w:b/>
          <w:bCs/>
          <w:color w:val="1B1B1B"/>
          <w:sz w:val="32"/>
          <w:szCs w:val="32"/>
          <w:shd w:val="clear" w:color="auto" w:fill="FFFFFF"/>
        </w:rPr>
        <w:t>&lt;</w:t>
      </w:r>
      <w:proofErr w:type="spellStart"/>
      <w:r w:rsidRPr="004E1CA5">
        <w:rPr>
          <w:rStyle w:val="CdigoHTML"/>
          <w:rFonts w:asciiTheme="minorHAnsi" w:eastAsiaTheme="minorHAnsi" w:hAnsiTheme="minorHAnsi" w:cstheme="minorHAnsi"/>
          <w:b/>
          <w:bCs/>
          <w:color w:val="1B1B1B"/>
          <w:sz w:val="32"/>
          <w:szCs w:val="32"/>
          <w:shd w:val="clear" w:color="auto" w:fill="FFFFFF"/>
        </w:rPr>
        <w:t>figcaption</w:t>
      </w:r>
      <w:proofErr w:type="spellEnd"/>
      <w:r w:rsidRPr="004E1CA5">
        <w:rPr>
          <w:rStyle w:val="CdigoHTML"/>
          <w:rFonts w:asciiTheme="minorHAnsi" w:eastAsiaTheme="minorHAnsi" w:hAnsiTheme="minorHAnsi" w:cstheme="minorHAnsi"/>
          <w:b/>
          <w:bCs/>
          <w:color w:val="1B1B1B"/>
          <w:sz w:val="32"/>
          <w:szCs w:val="32"/>
          <w:shd w:val="clear" w:color="auto" w:fill="FFFFFF"/>
        </w:rPr>
        <w:t>&gt;</w:t>
      </w:r>
      <w:r w:rsidRPr="004E1CA5">
        <w:rPr>
          <w:rFonts w:cstheme="minorHAnsi"/>
          <w:color w:val="1B1B1B"/>
          <w:sz w:val="32"/>
          <w:szCs w:val="32"/>
          <w:shd w:val="clear" w:color="auto" w:fill="FFFFFF"/>
        </w:rPr>
        <w:t> representa un subtítulo o leyenda asociado al contenido del elemento padre </w:t>
      </w:r>
      <w:hyperlink r:id="rId5" w:history="1">
        <w:r w:rsidRPr="004E1CA5">
          <w:rPr>
            <w:rStyle w:val="CdigoHTML"/>
            <w:rFonts w:asciiTheme="minorHAnsi" w:eastAsiaTheme="minorHAnsi" w:hAnsiTheme="minorHAnsi" w:cstheme="minorHAnsi"/>
            <w:color w:val="0000FF"/>
            <w:sz w:val="32"/>
            <w:szCs w:val="32"/>
            <w:u w:val="single"/>
            <w:shd w:val="clear" w:color="auto" w:fill="FFFFFF"/>
          </w:rPr>
          <w:t>&lt;figure&gt;</w:t>
        </w:r>
      </w:hyperlink>
      <w:r w:rsidRPr="004E1CA5">
        <w:rPr>
          <w:rFonts w:cstheme="minorHAnsi"/>
          <w:color w:val="1B1B1B"/>
          <w:sz w:val="32"/>
          <w:szCs w:val="32"/>
          <w:shd w:val="clear" w:color="auto" w:fill="FFFFFF"/>
        </w:rPr>
        <w:t>, pudiendo ser colocado como primer o último hijo. Es importante destacar que el elemento </w:t>
      </w:r>
      <w:r w:rsidRPr="004E1CA5">
        <w:rPr>
          <w:rStyle w:val="CdigoHTML"/>
          <w:rFonts w:asciiTheme="minorHAnsi" w:eastAsiaTheme="minorHAnsi" w:hAnsiTheme="minorHAnsi" w:cstheme="minorHAnsi"/>
          <w:b/>
          <w:bCs/>
          <w:color w:val="1B1B1B"/>
          <w:sz w:val="32"/>
          <w:szCs w:val="32"/>
          <w:shd w:val="clear" w:color="auto" w:fill="FFFFFF"/>
        </w:rPr>
        <w:t>&lt;</w:t>
      </w:r>
      <w:proofErr w:type="spellStart"/>
      <w:r w:rsidRPr="004E1CA5">
        <w:rPr>
          <w:rStyle w:val="CdigoHTML"/>
          <w:rFonts w:asciiTheme="minorHAnsi" w:eastAsiaTheme="minorHAnsi" w:hAnsiTheme="minorHAnsi" w:cstheme="minorHAnsi"/>
          <w:b/>
          <w:bCs/>
          <w:color w:val="1B1B1B"/>
          <w:sz w:val="32"/>
          <w:szCs w:val="32"/>
          <w:shd w:val="clear" w:color="auto" w:fill="FFFFFF"/>
        </w:rPr>
        <w:t>figcaption</w:t>
      </w:r>
      <w:proofErr w:type="spellEnd"/>
      <w:r w:rsidRPr="004E1CA5">
        <w:rPr>
          <w:rStyle w:val="CdigoHTML"/>
          <w:rFonts w:asciiTheme="minorHAnsi" w:eastAsiaTheme="minorHAnsi" w:hAnsiTheme="minorHAnsi" w:cstheme="minorHAnsi"/>
          <w:b/>
          <w:bCs/>
          <w:color w:val="1B1B1B"/>
          <w:sz w:val="32"/>
          <w:szCs w:val="32"/>
          <w:shd w:val="clear" w:color="auto" w:fill="FFFFFF"/>
        </w:rPr>
        <w:t>&gt;</w:t>
      </w:r>
      <w:r w:rsidRPr="004E1CA5">
        <w:rPr>
          <w:rFonts w:cstheme="minorHAnsi"/>
          <w:color w:val="1B1B1B"/>
          <w:sz w:val="32"/>
          <w:szCs w:val="32"/>
          <w:shd w:val="clear" w:color="auto" w:fill="FFFFFF"/>
        </w:rPr>
        <w:t> es opcional.</w:t>
      </w:r>
    </w:p>
    <w:p w14:paraId="22F8F3F4" w14:textId="5B8A6633" w:rsidR="00E31957" w:rsidRPr="004E1CA5" w:rsidRDefault="004E1CA5" w:rsidP="00E31957">
      <w:pPr>
        <w:shd w:val="clear" w:color="auto" w:fill="FFFFFF"/>
        <w:spacing w:before="360" w:after="360" w:line="240" w:lineRule="auto"/>
        <w:rPr>
          <w:rFonts w:cstheme="minorHAnsi"/>
          <w:color w:val="1B1B1B"/>
          <w:sz w:val="32"/>
          <w:szCs w:val="32"/>
          <w:shd w:val="clear" w:color="auto" w:fill="FFFFFF"/>
        </w:rPr>
      </w:pPr>
      <w:r w:rsidRPr="004E1CA5">
        <w:rPr>
          <w:rFonts w:eastAsia="Times New Roman" w:cstheme="minorHAnsi"/>
          <w:kern w:val="0"/>
          <w:sz w:val="32"/>
          <w:szCs w:val="32"/>
          <w:lang w:eastAsia="es-CO"/>
          <w14:ligatures w14:val="none"/>
        </w:rPr>
        <w:t>Propiedad line-</w:t>
      </w:r>
      <w:proofErr w:type="spellStart"/>
      <w:r w:rsidRPr="004E1CA5">
        <w:rPr>
          <w:rFonts w:eastAsia="Times New Roman" w:cstheme="minorHAnsi"/>
          <w:kern w:val="0"/>
          <w:sz w:val="32"/>
          <w:szCs w:val="32"/>
          <w:lang w:eastAsia="es-CO"/>
          <w14:ligatures w14:val="none"/>
        </w:rPr>
        <w:t>height</w:t>
      </w:r>
      <w:proofErr w:type="spellEnd"/>
      <w:r w:rsidRPr="004E1CA5">
        <w:rPr>
          <w:rFonts w:eastAsia="Times New Roman" w:cstheme="minorHAnsi"/>
          <w:kern w:val="0"/>
          <w:sz w:val="32"/>
          <w:szCs w:val="32"/>
          <w:lang w:eastAsia="es-CO"/>
          <w14:ligatures w14:val="none"/>
        </w:rPr>
        <w:t xml:space="preserve">:  </w:t>
      </w:r>
      <w:r w:rsidRPr="004E1CA5">
        <w:rPr>
          <w:rFonts w:cstheme="minorHAnsi"/>
          <w:color w:val="1B1B1B"/>
          <w:sz w:val="32"/>
          <w:szCs w:val="32"/>
          <w:shd w:val="clear" w:color="auto" w:fill="FFFFFF"/>
        </w:rPr>
        <w:t>La propiedad </w:t>
      </w:r>
      <w:hyperlink r:id="rId6" w:history="1">
        <w:r w:rsidRPr="004E1CA5">
          <w:rPr>
            <w:rStyle w:val="Hipervnculo"/>
            <w:rFonts w:cstheme="minorHAnsi"/>
            <w:sz w:val="32"/>
            <w:szCs w:val="32"/>
            <w:shd w:val="clear" w:color="auto" w:fill="FFFFFF"/>
          </w:rPr>
          <w:t>CSS</w:t>
        </w:r>
      </w:hyperlink>
      <w:r w:rsidRPr="004E1CA5">
        <w:rPr>
          <w:rFonts w:cstheme="minorHAnsi"/>
          <w:color w:val="1B1B1B"/>
          <w:sz w:val="32"/>
          <w:szCs w:val="32"/>
          <w:shd w:val="clear" w:color="auto" w:fill="FFFFFF"/>
        </w:rPr>
        <w:t> </w:t>
      </w:r>
      <w:r w:rsidRPr="004E1CA5">
        <w:rPr>
          <w:rStyle w:val="CdigoHTML"/>
          <w:rFonts w:asciiTheme="minorHAnsi" w:eastAsiaTheme="minorHAnsi" w:hAnsiTheme="minorHAnsi" w:cstheme="minorHAnsi"/>
          <w:color w:val="1B1B1B"/>
          <w:sz w:val="32"/>
          <w:szCs w:val="32"/>
        </w:rPr>
        <w:t>line-</w:t>
      </w:r>
      <w:proofErr w:type="spellStart"/>
      <w:r w:rsidRPr="004E1CA5">
        <w:rPr>
          <w:rStyle w:val="CdigoHTML"/>
          <w:rFonts w:asciiTheme="minorHAnsi" w:eastAsiaTheme="minorHAnsi" w:hAnsiTheme="minorHAnsi" w:cstheme="minorHAnsi"/>
          <w:color w:val="1B1B1B"/>
          <w:sz w:val="32"/>
          <w:szCs w:val="32"/>
        </w:rPr>
        <w:t>height</w:t>
      </w:r>
      <w:proofErr w:type="spellEnd"/>
      <w:r w:rsidRPr="004E1CA5">
        <w:rPr>
          <w:rFonts w:cstheme="minorHAnsi"/>
          <w:color w:val="1B1B1B"/>
          <w:sz w:val="32"/>
          <w:szCs w:val="32"/>
          <w:shd w:val="clear" w:color="auto" w:fill="FFFFFF"/>
        </w:rPr>
        <w:t xml:space="preserve"> establece la altura de una casilla remarcada por líneas. Comúnmente se usa para establecer la distancia entre líneas de texto. A nivel de elementos de bloque, define la altura mínima de las casillas encuadradas por líneas dentro del elemento. En elementos en </w:t>
      </w:r>
      <w:proofErr w:type="spellStart"/>
      <w:r w:rsidRPr="004E1CA5">
        <w:rPr>
          <w:rFonts w:cstheme="minorHAnsi"/>
          <w:color w:val="1B1B1B"/>
          <w:sz w:val="32"/>
          <w:szCs w:val="32"/>
          <w:shd w:val="clear" w:color="auto" w:fill="FFFFFF"/>
        </w:rPr>
        <w:t>linea</w:t>
      </w:r>
      <w:proofErr w:type="spellEnd"/>
      <w:r w:rsidRPr="004E1CA5">
        <w:rPr>
          <w:rFonts w:cstheme="minorHAnsi"/>
          <w:color w:val="1B1B1B"/>
          <w:sz w:val="32"/>
          <w:szCs w:val="32"/>
          <w:shd w:val="clear" w:color="auto" w:fill="FFFFFF"/>
        </w:rPr>
        <w:t xml:space="preserve"> no reemplazables, especifica la altura que se usa para calcular la altura de la </w:t>
      </w:r>
      <w:proofErr w:type="spellStart"/>
      <w:r w:rsidRPr="004E1CA5">
        <w:rPr>
          <w:rFonts w:cstheme="minorHAnsi"/>
          <w:color w:val="1B1B1B"/>
          <w:sz w:val="32"/>
          <w:szCs w:val="32"/>
          <w:shd w:val="clear" w:color="auto" w:fill="FFFFFF"/>
        </w:rPr>
        <w:t>casila</w:t>
      </w:r>
      <w:proofErr w:type="spellEnd"/>
      <w:r w:rsidRPr="004E1CA5">
        <w:rPr>
          <w:rFonts w:cstheme="minorHAnsi"/>
          <w:color w:val="1B1B1B"/>
          <w:sz w:val="32"/>
          <w:szCs w:val="32"/>
          <w:shd w:val="clear" w:color="auto" w:fill="FFFFFF"/>
        </w:rPr>
        <w:t xml:space="preserve"> encuadrada por líneas.</w:t>
      </w:r>
    </w:p>
    <w:p w14:paraId="677F8ADE" w14:textId="0254B70C" w:rsidR="004E1CA5" w:rsidRDefault="004E1CA5" w:rsidP="00E31957">
      <w:pPr>
        <w:shd w:val="clear" w:color="auto" w:fill="FFFFFF"/>
        <w:spacing w:before="360" w:after="360" w:line="240" w:lineRule="auto"/>
        <w:rPr>
          <w:rFonts w:cstheme="minorHAnsi"/>
          <w:sz w:val="32"/>
          <w:szCs w:val="32"/>
          <w:shd w:val="clear" w:color="auto" w:fill="FFFFFF"/>
        </w:rPr>
      </w:pPr>
      <w:r w:rsidRPr="004E1CA5">
        <w:rPr>
          <w:rFonts w:cstheme="minorHAnsi"/>
          <w:color w:val="1B1B1B"/>
          <w:sz w:val="32"/>
          <w:szCs w:val="32"/>
          <w:shd w:val="clear" w:color="auto" w:fill="FFFFFF"/>
        </w:rPr>
        <w:t>Valor 100vw: Representa el ancho del elemento en relación del ancho total de la pantalla del dispositiv</w:t>
      </w:r>
      <w:r w:rsidRPr="004E1CA5">
        <w:rPr>
          <w:rFonts w:cstheme="minorHAnsi"/>
          <w:sz w:val="32"/>
          <w:szCs w:val="32"/>
          <w:shd w:val="clear" w:color="auto" w:fill="FFFFFF"/>
        </w:rPr>
        <w:t xml:space="preserve">o. </w:t>
      </w:r>
      <w:proofErr w:type="spellStart"/>
      <w:r w:rsidRPr="004E1CA5">
        <w:rPr>
          <w:rFonts w:cstheme="minorHAnsi"/>
          <w:sz w:val="32"/>
          <w:szCs w:val="32"/>
          <w:shd w:val="clear" w:color="auto" w:fill="FFFFFF"/>
        </w:rPr>
        <w:t>vw</w:t>
      </w:r>
      <w:proofErr w:type="spellEnd"/>
      <w:r w:rsidRPr="004E1CA5">
        <w:rPr>
          <w:rFonts w:cstheme="minorHAnsi"/>
          <w:sz w:val="32"/>
          <w:szCs w:val="32"/>
          <w:shd w:val="clear" w:color="auto" w:fill="FFFFFF"/>
        </w:rPr>
        <w:t xml:space="preserve"> está específicamente relacionada a la largura de la pantalla (en pixel).</w:t>
      </w:r>
    </w:p>
    <w:p w14:paraId="06FEFE83" w14:textId="7E0C4CB7" w:rsidR="004E1CA5" w:rsidRDefault="00AB4FBD" w:rsidP="00E31957">
      <w:pPr>
        <w:shd w:val="clear" w:color="auto" w:fill="FFFFFF"/>
        <w:spacing w:before="360" w:after="360" w:line="240" w:lineRule="auto"/>
        <w:rPr>
          <w:rFonts w:cstheme="minorHAnsi"/>
          <w:sz w:val="32"/>
          <w:szCs w:val="32"/>
          <w:shd w:val="clear" w:color="auto" w:fill="FFFFFF"/>
        </w:rPr>
      </w:pPr>
      <w:r>
        <w:rPr>
          <w:rFonts w:cstheme="minorHAnsi"/>
          <w:sz w:val="32"/>
          <w:szCs w:val="32"/>
          <w:shd w:val="clear" w:color="auto" w:fill="FFFFFF"/>
        </w:rPr>
        <w:t xml:space="preserve">Limitaciones de los dispositivos: </w:t>
      </w:r>
    </w:p>
    <w:p w14:paraId="38E7F25B" w14:textId="660CE8D0" w:rsidR="00AB4FBD" w:rsidRDefault="00AB4FBD" w:rsidP="00E31957">
      <w:pPr>
        <w:shd w:val="clear" w:color="auto" w:fill="FFFFFF"/>
        <w:spacing w:before="360" w:after="360" w:line="240" w:lineRule="auto"/>
        <w:rPr>
          <w:rFonts w:cstheme="minorHAnsi"/>
          <w:sz w:val="32"/>
          <w:szCs w:val="32"/>
          <w:shd w:val="clear" w:color="auto" w:fill="FFFFFF"/>
        </w:rPr>
      </w:pPr>
      <w:r>
        <w:rPr>
          <w:rFonts w:cstheme="minorHAnsi"/>
          <w:sz w:val="32"/>
          <w:szCs w:val="32"/>
          <w:shd w:val="clear" w:color="auto" w:fill="FFFFFF"/>
        </w:rPr>
        <w:t xml:space="preserve">Teniendo en cuenta las pantallas compactas: </w:t>
      </w:r>
    </w:p>
    <w:p w14:paraId="184C4ED4" w14:textId="2C57B67C" w:rsidR="00AB4FBD" w:rsidRDefault="00AB4FBD" w:rsidP="00E31957">
      <w:pPr>
        <w:shd w:val="clear" w:color="auto" w:fill="FFFFFF"/>
        <w:spacing w:before="360" w:after="360" w:line="240" w:lineRule="auto"/>
        <w:rPr>
          <w:rFonts w:cstheme="minorHAnsi"/>
          <w:sz w:val="32"/>
          <w:szCs w:val="32"/>
          <w:shd w:val="clear" w:color="auto" w:fill="FFFFFF"/>
        </w:rPr>
      </w:pPr>
      <w:r>
        <w:rPr>
          <w:rFonts w:cstheme="minorHAnsi"/>
          <w:sz w:val="32"/>
          <w:szCs w:val="32"/>
          <w:shd w:val="clear" w:color="auto" w:fill="FFFFFF"/>
        </w:rPr>
        <w:t xml:space="preserve">Espaciamientos superiores, inferiores y laterales de los elementos de la página. La orientación de las pantallas es vertical, por tanto los elementos deben de mostrarse adecuadamente en ese sentido. </w:t>
      </w:r>
    </w:p>
    <w:p w14:paraId="4C7DB4C7" w14:textId="3C007CCF" w:rsidR="00AB4FBD" w:rsidRDefault="00AB4FBD" w:rsidP="00E31957">
      <w:pPr>
        <w:shd w:val="clear" w:color="auto" w:fill="FFFFFF"/>
        <w:spacing w:before="360" w:after="360" w:line="240" w:lineRule="auto"/>
        <w:rPr>
          <w:rFonts w:cstheme="minorHAnsi"/>
          <w:sz w:val="32"/>
          <w:szCs w:val="32"/>
          <w:shd w:val="clear" w:color="auto" w:fill="FFFFFF"/>
        </w:rPr>
      </w:pPr>
      <w:proofErr w:type="spellStart"/>
      <w:r>
        <w:rPr>
          <w:rFonts w:cstheme="minorHAnsi"/>
          <w:sz w:val="32"/>
          <w:szCs w:val="32"/>
          <w:shd w:val="clear" w:color="auto" w:fill="FFFFFF"/>
        </w:rPr>
        <w:t>Precision</w:t>
      </w:r>
      <w:proofErr w:type="spellEnd"/>
      <w:r>
        <w:rPr>
          <w:rFonts w:cstheme="minorHAnsi"/>
          <w:sz w:val="32"/>
          <w:szCs w:val="32"/>
          <w:shd w:val="clear" w:color="auto" w:fill="FFFFFF"/>
        </w:rPr>
        <w:t xml:space="preserve"> del toque. Algunos dispositivos puede que no tengan la precisión suficiente a la hora de tocar en la pantalla ciertos elementos. Se debe tener en cuenta el tamaño de los elementos dependiendo del dispositivo. Se recomienda dejar el suficiente espacio entre los elementos de la pagina para así dar cierto margen de imprecisión al usuario. </w:t>
      </w:r>
    </w:p>
    <w:p w14:paraId="79C0EFDE" w14:textId="38502091" w:rsidR="00AB4FBD" w:rsidRDefault="00AB4FBD" w:rsidP="00E31957">
      <w:pPr>
        <w:shd w:val="clear" w:color="auto" w:fill="FFFFFF"/>
        <w:spacing w:before="360" w:after="360" w:line="240" w:lineRule="auto"/>
        <w:rPr>
          <w:rFonts w:cstheme="minorHAnsi"/>
          <w:sz w:val="32"/>
          <w:szCs w:val="32"/>
          <w:shd w:val="clear" w:color="auto" w:fill="FFFFFF"/>
        </w:rPr>
      </w:pPr>
      <w:r>
        <w:rPr>
          <w:rFonts w:cstheme="minorHAnsi"/>
          <w:sz w:val="32"/>
          <w:szCs w:val="32"/>
          <w:shd w:val="clear" w:color="auto" w:fill="FFFFFF"/>
        </w:rPr>
        <w:t xml:space="preserve">Señal del dispositivo o conectividad a la red. Puede que dependiendo de la señal, ciertos elementos o datos carguen o no de la manera adecuada. </w:t>
      </w:r>
    </w:p>
    <w:p w14:paraId="74FE2EE4" w14:textId="5659E753" w:rsidR="00AB4FBD" w:rsidRDefault="00AB4FBD" w:rsidP="00E31957">
      <w:pPr>
        <w:shd w:val="clear" w:color="auto" w:fill="FFFFFF"/>
        <w:spacing w:before="360" w:after="360" w:line="240" w:lineRule="auto"/>
        <w:rPr>
          <w:rFonts w:cstheme="minorHAnsi"/>
          <w:sz w:val="32"/>
          <w:szCs w:val="32"/>
          <w:shd w:val="clear" w:color="auto" w:fill="FFFFFF"/>
        </w:rPr>
      </w:pPr>
    </w:p>
    <w:p w14:paraId="5E2EFEAC" w14:textId="77777777" w:rsidR="00983E35" w:rsidRDefault="00983E35" w:rsidP="00AB4FBD">
      <w:pPr>
        <w:shd w:val="clear" w:color="auto" w:fill="FFFFFF"/>
        <w:spacing w:before="360" w:after="360" w:line="240" w:lineRule="auto"/>
        <w:jc w:val="center"/>
        <w:rPr>
          <w:rFonts w:cstheme="minorHAnsi"/>
          <w:sz w:val="52"/>
          <w:szCs w:val="52"/>
          <w:shd w:val="clear" w:color="auto" w:fill="FFFFFF"/>
        </w:rPr>
      </w:pPr>
    </w:p>
    <w:p w14:paraId="59ABD711" w14:textId="2A96A579" w:rsidR="00983E35" w:rsidRDefault="00983E35" w:rsidP="00AB4FBD">
      <w:pPr>
        <w:shd w:val="clear" w:color="auto" w:fill="FFFFFF"/>
        <w:spacing w:before="360" w:after="360" w:line="240" w:lineRule="auto"/>
        <w:jc w:val="center"/>
        <w:rPr>
          <w:rFonts w:cstheme="minorHAnsi"/>
          <w:sz w:val="52"/>
          <w:szCs w:val="52"/>
          <w:shd w:val="clear" w:color="auto" w:fill="FFFFFF"/>
        </w:rPr>
      </w:pPr>
    </w:p>
    <w:p w14:paraId="7056E7C6" w14:textId="51068872" w:rsidR="007768B3" w:rsidRDefault="007768B3" w:rsidP="00AB4FBD">
      <w:pPr>
        <w:shd w:val="clear" w:color="auto" w:fill="FFFFFF"/>
        <w:spacing w:before="360" w:after="360" w:line="240" w:lineRule="auto"/>
        <w:jc w:val="center"/>
        <w:rPr>
          <w:rFonts w:cstheme="minorHAnsi"/>
          <w:sz w:val="52"/>
          <w:szCs w:val="52"/>
          <w:shd w:val="clear" w:color="auto" w:fill="FFFFFF"/>
        </w:rPr>
      </w:pPr>
    </w:p>
    <w:p w14:paraId="02AD5E73" w14:textId="77777777" w:rsidR="007768B3" w:rsidRDefault="007768B3" w:rsidP="00AB4FBD">
      <w:pPr>
        <w:shd w:val="clear" w:color="auto" w:fill="FFFFFF"/>
        <w:spacing w:before="360" w:after="360" w:line="240" w:lineRule="auto"/>
        <w:jc w:val="center"/>
        <w:rPr>
          <w:rFonts w:cstheme="minorHAnsi"/>
          <w:sz w:val="52"/>
          <w:szCs w:val="52"/>
          <w:shd w:val="clear" w:color="auto" w:fill="FFFFFF"/>
        </w:rPr>
      </w:pPr>
    </w:p>
    <w:p w14:paraId="677607DD" w14:textId="77777777" w:rsidR="00983E35" w:rsidRDefault="00983E35" w:rsidP="00AB4FBD">
      <w:pPr>
        <w:shd w:val="clear" w:color="auto" w:fill="FFFFFF"/>
        <w:spacing w:before="360" w:after="360" w:line="240" w:lineRule="auto"/>
        <w:jc w:val="center"/>
        <w:rPr>
          <w:rFonts w:cstheme="minorHAnsi"/>
          <w:sz w:val="52"/>
          <w:szCs w:val="52"/>
          <w:shd w:val="clear" w:color="auto" w:fill="FFFFFF"/>
        </w:rPr>
      </w:pPr>
    </w:p>
    <w:p w14:paraId="520C36CA" w14:textId="3066812A" w:rsidR="00AB4FBD" w:rsidRPr="00983E35" w:rsidRDefault="00AB4FBD" w:rsidP="00AB4FBD">
      <w:pPr>
        <w:shd w:val="clear" w:color="auto" w:fill="FFFFFF"/>
        <w:spacing w:before="360" w:after="360" w:line="240" w:lineRule="auto"/>
        <w:jc w:val="center"/>
        <w:rPr>
          <w:rFonts w:cstheme="minorHAnsi"/>
          <w:sz w:val="52"/>
          <w:szCs w:val="52"/>
          <w:shd w:val="clear" w:color="auto" w:fill="FFFFFF"/>
          <w:lang w:val="en-US"/>
        </w:rPr>
      </w:pPr>
      <w:proofErr w:type="spellStart"/>
      <w:r w:rsidRPr="00983E35">
        <w:rPr>
          <w:rFonts w:cstheme="minorHAnsi"/>
          <w:sz w:val="52"/>
          <w:szCs w:val="52"/>
          <w:shd w:val="clear" w:color="auto" w:fill="FFFFFF"/>
          <w:lang w:val="en-US"/>
        </w:rPr>
        <w:t>Clase</w:t>
      </w:r>
      <w:proofErr w:type="spellEnd"/>
      <w:r w:rsidRPr="00983E35">
        <w:rPr>
          <w:rFonts w:cstheme="minorHAnsi"/>
          <w:sz w:val="52"/>
          <w:szCs w:val="52"/>
          <w:shd w:val="clear" w:color="auto" w:fill="FFFFFF"/>
          <w:lang w:val="en-US"/>
        </w:rPr>
        <w:t xml:space="preserve"> 4</w:t>
      </w:r>
    </w:p>
    <w:p w14:paraId="426D5B3E" w14:textId="78521E61" w:rsidR="00AB4FBD" w:rsidRPr="00983E35" w:rsidRDefault="00AB4FBD" w:rsidP="00AB4FBD">
      <w:pPr>
        <w:shd w:val="clear" w:color="auto" w:fill="FFFFFF"/>
        <w:spacing w:before="360" w:after="360" w:line="240" w:lineRule="auto"/>
        <w:jc w:val="center"/>
        <w:rPr>
          <w:rFonts w:cstheme="minorHAnsi"/>
          <w:sz w:val="52"/>
          <w:szCs w:val="52"/>
          <w:shd w:val="clear" w:color="auto" w:fill="FFFFFF"/>
          <w:lang w:val="en-US"/>
        </w:rPr>
      </w:pPr>
    </w:p>
    <w:p w14:paraId="01646CAC" w14:textId="14D1B8A5" w:rsidR="00AB4FBD" w:rsidRPr="007768B3" w:rsidRDefault="00AB4FBD" w:rsidP="00AB4FBD">
      <w:pPr>
        <w:shd w:val="clear" w:color="auto" w:fill="FFFFFF"/>
        <w:spacing w:before="360" w:after="360" w:line="240" w:lineRule="auto"/>
        <w:rPr>
          <w:rFonts w:cstheme="minorHAnsi"/>
          <w:b/>
          <w:bCs/>
          <w:i/>
          <w:iCs/>
          <w:sz w:val="32"/>
          <w:szCs w:val="32"/>
          <w:shd w:val="clear" w:color="auto" w:fill="FFFFFF"/>
          <w:lang w:val="en-US"/>
        </w:rPr>
      </w:pPr>
      <w:r w:rsidRPr="007768B3">
        <w:rPr>
          <w:rFonts w:cstheme="minorHAnsi"/>
          <w:b/>
          <w:bCs/>
          <w:i/>
          <w:iCs/>
          <w:sz w:val="32"/>
          <w:szCs w:val="32"/>
          <w:shd w:val="clear" w:color="auto" w:fill="FFFFFF"/>
          <w:lang w:val="en-US"/>
        </w:rPr>
        <w:t xml:space="preserve">Background-repeat: </w:t>
      </w:r>
    </w:p>
    <w:p w14:paraId="4CA553F4" w14:textId="311DF227" w:rsidR="00A16590" w:rsidRPr="007768B3" w:rsidRDefault="00A16590" w:rsidP="00AB4FBD">
      <w:pPr>
        <w:shd w:val="clear" w:color="auto" w:fill="FFFFFF"/>
        <w:spacing w:before="360" w:after="360" w:line="240" w:lineRule="auto"/>
        <w:rPr>
          <w:rFonts w:cstheme="minorHAnsi"/>
          <w:b/>
          <w:bCs/>
          <w:i/>
          <w:iCs/>
          <w:sz w:val="32"/>
          <w:szCs w:val="32"/>
          <w:shd w:val="clear" w:color="auto" w:fill="FFFFFF"/>
          <w:lang w:val="en-US"/>
        </w:rPr>
      </w:pPr>
      <w:r w:rsidRPr="007768B3">
        <w:rPr>
          <w:rFonts w:cstheme="minorHAnsi"/>
          <w:b/>
          <w:bCs/>
          <w:i/>
          <w:iCs/>
          <w:sz w:val="32"/>
          <w:szCs w:val="32"/>
          <w:shd w:val="clear" w:color="auto" w:fill="FFFFFF"/>
          <w:lang w:val="en-US"/>
        </w:rPr>
        <w:t xml:space="preserve">Background-position: </w:t>
      </w:r>
    </w:p>
    <w:p w14:paraId="64DF8E25" w14:textId="3BD5E6E3" w:rsidR="00983E35" w:rsidRPr="00136AD7" w:rsidRDefault="00983E35" w:rsidP="00AB4FBD">
      <w:pPr>
        <w:shd w:val="clear" w:color="auto" w:fill="FFFFFF"/>
        <w:spacing w:before="360" w:after="360" w:line="240" w:lineRule="auto"/>
        <w:rPr>
          <w:rFonts w:eastAsia="Times New Roman" w:cstheme="minorHAnsi"/>
          <w:b/>
          <w:bCs/>
          <w:i/>
          <w:iCs/>
          <w:kern w:val="0"/>
          <w:sz w:val="32"/>
          <w:szCs w:val="32"/>
          <w:lang w:eastAsia="es-CO"/>
          <w14:ligatures w14:val="none"/>
        </w:rPr>
      </w:pPr>
      <w:r w:rsidRPr="00136AD7">
        <w:rPr>
          <w:rFonts w:eastAsia="Times New Roman" w:cstheme="minorHAnsi"/>
          <w:b/>
          <w:bCs/>
          <w:i/>
          <w:iCs/>
          <w:kern w:val="0"/>
          <w:sz w:val="32"/>
          <w:szCs w:val="32"/>
          <w:lang w:eastAsia="es-CO"/>
          <w14:ligatures w14:val="none"/>
        </w:rPr>
        <w:t xml:space="preserve">Etiqueta </w:t>
      </w:r>
      <w:proofErr w:type="spellStart"/>
      <w:r w:rsidRPr="00136AD7">
        <w:rPr>
          <w:rFonts w:eastAsia="Times New Roman" w:cstheme="minorHAnsi"/>
          <w:b/>
          <w:bCs/>
          <w:i/>
          <w:iCs/>
          <w:kern w:val="0"/>
          <w:sz w:val="32"/>
          <w:szCs w:val="32"/>
          <w:lang w:eastAsia="es-CO"/>
          <w14:ligatures w14:val="none"/>
        </w:rPr>
        <w:t>address</w:t>
      </w:r>
      <w:proofErr w:type="spellEnd"/>
      <w:r w:rsidRPr="00136AD7">
        <w:rPr>
          <w:rFonts w:eastAsia="Times New Roman" w:cstheme="minorHAnsi"/>
          <w:b/>
          <w:bCs/>
          <w:i/>
          <w:iCs/>
          <w:kern w:val="0"/>
          <w:sz w:val="32"/>
          <w:szCs w:val="32"/>
          <w:lang w:eastAsia="es-CO"/>
          <w14:ligatures w14:val="none"/>
        </w:rPr>
        <w:t xml:space="preserve">: </w:t>
      </w:r>
    </w:p>
    <w:p w14:paraId="18075514" w14:textId="58CC19E9" w:rsidR="00983E35" w:rsidRPr="007768B3" w:rsidRDefault="00983E35" w:rsidP="00AB4FBD">
      <w:pPr>
        <w:shd w:val="clear" w:color="auto" w:fill="FFFFFF"/>
        <w:spacing w:before="360" w:after="360" w:line="240" w:lineRule="auto"/>
        <w:rPr>
          <w:rFonts w:eastAsia="Times New Roman" w:cstheme="minorHAnsi"/>
          <w:b/>
          <w:bCs/>
          <w:i/>
          <w:iCs/>
          <w:kern w:val="0"/>
          <w:sz w:val="32"/>
          <w:szCs w:val="32"/>
          <w:lang w:eastAsia="es-CO"/>
          <w14:ligatures w14:val="none"/>
        </w:rPr>
      </w:pPr>
      <w:r w:rsidRPr="007768B3">
        <w:rPr>
          <w:rFonts w:eastAsia="Times New Roman" w:cstheme="minorHAnsi"/>
          <w:b/>
          <w:bCs/>
          <w:i/>
          <w:iCs/>
          <w:kern w:val="0"/>
          <w:sz w:val="32"/>
          <w:szCs w:val="32"/>
          <w:lang w:eastAsia="es-CO"/>
          <w14:ligatures w14:val="none"/>
        </w:rPr>
        <w:t xml:space="preserve">Etiqueta </w:t>
      </w:r>
      <w:proofErr w:type="spellStart"/>
      <w:r w:rsidRPr="007768B3">
        <w:rPr>
          <w:rFonts w:eastAsia="Times New Roman" w:cstheme="minorHAnsi"/>
          <w:b/>
          <w:bCs/>
          <w:i/>
          <w:iCs/>
          <w:kern w:val="0"/>
          <w:sz w:val="32"/>
          <w:szCs w:val="32"/>
          <w:lang w:eastAsia="es-CO"/>
          <w14:ligatures w14:val="none"/>
        </w:rPr>
        <w:t>article</w:t>
      </w:r>
      <w:proofErr w:type="spellEnd"/>
      <w:r w:rsidRPr="007768B3">
        <w:rPr>
          <w:rFonts w:eastAsia="Times New Roman" w:cstheme="minorHAnsi"/>
          <w:b/>
          <w:bCs/>
          <w:i/>
          <w:iCs/>
          <w:kern w:val="0"/>
          <w:sz w:val="32"/>
          <w:szCs w:val="32"/>
          <w:lang w:eastAsia="es-CO"/>
          <w14:ligatures w14:val="none"/>
        </w:rPr>
        <w:t xml:space="preserve">: </w:t>
      </w:r>
    </w:p>
    <w:p w14:paraId="290AD357" w14:textId="025260D3" w:rsidR="00983E35" w:rsidRDefault="00983E35" w:rsidP="00AB4FBD">
      <w:pPr>
        <w:shd w:val="clear" w:color="auto" w:fill="FFFFFF"/>
        <w:spacing w:before="360" w:after="360" w:line="240" w:lineRule="auto"/>
        <w:rPr>
          <w:rFonts w:eastAsia="Times New Roman" w:cstheme="minorHAnsi"/>
          <w:b/>
          <w:bCs/>
          <w:i/>
          <w:iCs/>
          <w:kern w:val="0"/>
          <w:sz w:val="32"/>
          <w:szCs w:val="32"/>
          <w:lang w:eastAsia="es-CO"/>
          <w14:ligatures w14:val="none"/>
        </w:rPr>
      </w:pPr>
      <w:r w:rsidRPr="007768B3">
        <w:rPr>
          <w:rFonts w:eastAsia="Times New Roman" w:cstheme="minorHAnsi"/>
          <w:b/>
          <w:bCs/>
          <w:i/>
          <w:iCs/>
          <w:kern w:val="0"/>
          <w:sz w:val="32"/>
          <w:szCs w:val="32"/>
          <w:lang w:eastAsia="es-CO"/>
          <w14:ligatures w14:val="none"/>
        </w:rPr>
        <w:t xml:space="preserve">Propiedad de video </w:t>
      </w:r>
      <w:proofErr w:type="spellStart"/>
      <w:r w:rsidRPr="007768B3">
        <w:rPr>
          <w:rFonts w:eastAsia="Times New Roman" w:cstheme="minorHAnsi"/>
          <w:b/>
          <w:bCs/>
          <w:i/>
          <w:iCs/>
          <w:kern w:val="0"/>
          <w:sz w:val="32"/>
          <w:szCs w:val="32"/>
          <w:lang w:eastAsia="es-CO"/>
          <w14:ligatures w14:val="none"/>
        </w:rPr>
        <w:t>controls</w:t>
      </w:r>
      <w:proofErr w:type="spellEnd"/>
      <w:r w:rsidRPr="007768B3">
        <w:rPr>
          <w:rFonts w:eastAsia="Times New Roman" w:cstheme="minorHAnsi"/>
          <w:b/>
          <w:bCs/>
          <w:i/>
          <w:iCs/>
          <w:kern w:val="0"/>
          <w:sz w:val="32"/>
          <w:szCs w:val="32"/>
          <w:lang w:eastAsia="es-CO"/>
          <w14:ligatures w14:val="none"/>
        </w:rPr>
        <w:t>:</w:t>
      </w:r>
    </w:p>
    <w:p w14:paraId="2D591FFF" w14:textId="77777777" w:rsidR="007768B3" w:rsidRPr="007768B3" w:rsidRDefault="007768B3" w:rsidP="00AB4FBD">
      <w:pPr>
        <w:shd w:val="clear" w:color="auto" w:fill="FFFFFF"/>
        <w:spacing w:before="360" w:after="360" w:line="240" w:lineRule="auto"/>
        <w:rPr>
          <w:rFonts w:eastAsia="Times New Roman" w:cstheme="minorHAnsi"/>
          <w:b/>
          <w:bCs/>
          <w:i/>
          <w:iCs/>
          <w:kern w:val="0"/>
          <w:sz w:val="32"/>
          <w:szCs w:val="32"/>
          <w:lang w:eastAsia="es-CO"/>
          <w14:ligatures w14:val="none"/>
        </w:rPr>
      </w:pPr>
    </w:p>
    <w:p w14:paraId="1B1769BA" w14:textId="5666F88E" w:rsidR="00983E35" w:rsidRDefault="00983E35" w:rsidP="00AB4FBD">
      <w:pPr>
        <w:shd w:val="clear" w:color="auto" w:fill="FFFFFF"/>
        <w:spacing w:before="360" w:after="360" w:line="240" w:lineRule="auto"/>
        <w:rPr>
          <w:rFonts w:eastAsia="Times New Roman" w:cstheme="minorHAnsi"/>
          <w:kern w:val="0"/>
          <w:sz w:val="32"/>
          <w:szCs w:val="32"/>
          <w:lang w:eastAsia="es-CO"/>
          <w14:ligatures w14:val="none"/>
        </w:rPr>
      </w:pPr>
      <w:r w:rsidRPr="00983E35">
        <w:rPr>
          <w:rFonts w:eastAsia="Times New Roman" w:cstheme="minorHAnsi"/>
          <w:kern w:val="0"/>
          <w:sz w:val="32"/>
          <w:szCs w:val="32"/>
          <w:lang w:eastAsia="es-CO"/>
          <w14:ligatures w14:val="none"/>
        </w:rPr>
        <w:t>Ventajas de escribir un c</w:t>
      </w:r>
      <w:r>
        <w:rPr>
          <w:rFonts w:eastAsia="Times New Roman" w:cstheme="minorHAnsi"/>
          <w:kern w:val="0"/>
          <w:sz w:val="32"/>
          <w:szCs w:val="32"/>
          <w:lang w:eastAsia="es-CO"/>
          <w14:ligatures w14:val="none"/>
        </w:rPr>
        <w:t>ódigo semántico</w:t>
      </w:r>
      <w:r w:rsidR="007768B3">
        <w:rPr>
          <w:rFonts w:eastAsia="Times New Roman" w:cstheme="minorHAnsi"/>
          <w:kern w:val="0"/>
          <w:sz w:val="32"/>
          <w:szCs w:val="32"/>
          <w:lang w:eastAsia="es-CO"/>
          <w14:ligatures w14:val="none"/>
        </w:rPr>
        <w:t>.</w:t>
      </w:r>
    </w:p>
    <w:p w14:paraId="7DBF00CB" w14:textId="4C090878" w:rsidR="00983E35" w:rsidRPr="007768B3" w:rsidRDefault="00983E35" w:rsidP="007768B3">
      <w:pPr>
        <w:pStyle w:val="Prrafodelista"/>
        <w:numPr>
          <w:ilvl w:val="0"/>
          <w:numId w:val="9"/>
        </w:numPr>
        <w:shd w:val="clear" w:color="auto" w:fill="FFFFFF"/>
        <w:spacing w:before="360" w:after="360" w:line="240" w:lineRule="auto"/>
        <w:rPr>
          <w:rFonts w:cstheme="minorHAnsi"/>
          <w:sz w:val="32"/>
          <w:szCs w:val="32"/>
          <w:shd w:val="clear" w:color="auto" w:fill="FFFFFF"/>
        </w:rPr>
      </w:pPr>
      <w:r w:rsidRPr="007768B3">
        <w:rPr>
          <w:rFonts w:cstheme="minorHAnsi"/>
          <w:b/>
          <w:bCs/>
          <w:i/>
          <w:iCs/>
          <w:color w:val="00B050"/>
          <w:sz w:val="32"/>
          <w:szCs w:val="32"/>
          <w:shd w:val="clear" w:color="auto" w:fill="FAFDFA"/>
        </w:rPr>
        <w:t>Para que otras personas desarrolladoras puedan entender</w:t>
      </w:r>
      <w:r w:rsidR="007768B3" w:rsidRPr="007768B3">
        <w:rPr>
          <w:rFonts w:cstheme="minorHAnsi"/>
          <w:b/>
          <w:bCs/>
          <w:i/>
          <w:iCs/>
          <w:color w:val="00B050"/>
          <w:sz w:val="32"/>
          <w:szCs w:val="32"/>
          <w:shd w:val="clear" w:color="auto" w:fill="FAFDFA"/>
        </w:rPr>
        <w:t>:</w:t>
      </w:r>
      <w:r w:rsidRPr="007768B3">
        <w:rPr>
          <w:rFonts w:cstheme="minorHAnsi"/>
          <w:color w:val="00B050"/>
          <w:sz w:val="32"/>
          <w:szCs w:val="32"/>
          <w:shd w:val="clear" w:color="auto" w:fill="FAFDFA"/>
        </w:rPr>
        <w:t xml:space="preserve"> </w:t>
      </w:r>
      <w:r w:rsidRPr="007768B3">
        <w:rPr>
          <w:rFonts w:cstheme="minorHAnsi"/>
          <w:sz w:val="32"/>
          <w:szCs w:val="32"/>
          <w:shd w:val="clear" w:color="auto" w:fill="FFFFFF"/>
        </w:rPr>
        <w:t>Debemos recordar que nuestro código tal vez necesite pasar a otras personas y ellas necesitan entender lo que sucede en nuestro código cuando tengan que leerlo.</w:t>
      </w:r>
    </w:p>
    <w:p w14:paraId="5F0527BF" w14:textId="6AFB0089" w:rsidR="00983E35" w:rsidRPr="007768B3" w:rsidRDefault="00983E35" w:rsidP="007768B3">
      <w:pPr>
        <w:pStyle w:val="Prrafodelista"/>
        <w:numPr>
          <w:ilvl w:val="0"/>
          <w:numId w:val="9"/>
        </w:numPr>
        <w:shd w:val="clear" w:color="auto" w:fill="FFFFFF"/>
        <w:spacing w:before="360" w:after="360" w:line="240" w:lineRule="auto"/>
        <w:rPr>
          <w:rFonts w:cstheme="minorHAnsi"/>
          <w:sz w:val="32"/>
          <w:szCs w:val="32"/>
          <w:shd w:val="clear" w:color="auto" w:fill="FFFFFF"/>
        </w:rPr>
      </w:pPr>
      <w:r w:rsidRPr="007768B3">
        <w:rPr>
          <w:rFonts w:cstheme="minorHAnsi"/>
          <w:b/>
          <w:bCs/>
          <w:i/>
          <w:iCs/>
          <w:color w:val="00B050"/>
          <w:sz w:val="32"/>
          <w:szCs w:val="32"/>
          <w:shd w:val="clear" w:color="auto" w:fill="FAFDFA"/>
        </w:rPr>
        <w:t>Para atender a los requisitos de accesibilidad</w:t>
      </w:r>
      <w:r w:rsidR="007768B3" w:rsidRPr="007768B3">
        <w:rPr>
          <w:rFonts w:cstheme="minorHAnsi"/>
          <w:b/>
          <w:bCs/>
          <w:i/>
          <w:iCs/>
          <w:color w:val="00B050"/>
          <w:sz w:val="32"/>
          <w:szCs w:val="32"/>
          <w:shd w:val="clear" w:color="auto" w:fill="FAFDFA"/>
        </w:rPr>
        <w:t>:</w:t>
      </w:r>
      <w:r w:rsidRPr="007768B3">
        <w:rPr>
          <w:rFonts w:cstheme="minorHAnsi"/>
          <w:color w:val="00B050"/>
          <w:sz w:val="32"/>
          <w:szCs w:val="32"/>
          <w:shd w:val="clear" w:color="auto" w:fill="FAFDFA"/>
        </w:rPr>
        <w:t xml:space="preserve"> </w:t>
      </w:r>
      <w:r w:rsidRPr="007768B3">
        <w:rPr>
          <w:rFonts w:cstheme="minorHAnsi"/>
          <w:sz w:val="32"/>
          <w:szCs w:val="32"/>
          <w:shd w:val="clear" w:color="auto" w:fill="FFFFFF"/>
        </w:rPr>
        <w:t xml:space="preserve">Debemos dejar nuestra página lo más inclusiva y para eso precisamos utilizar todas las etiquetas correctas para demarcar todo el contenido de la página web. </w:t>
      </w:r>
    </w:p>
    <w:p w14:paraId="3CF788FE" w14:textId="3BCE2C0A" w:rsidR="00983E35" w:rsidRPr="007768B3" w:rsidRDefault="00983E35" w:rsidP="007768B3">
      <w:pPr>
        <w:pStyle w:val="Prrafodelista"/>
        <w:numPr>
          <w:ilvl w:val="0"/>
          <w:numId w:val="9"/>
        </w:numPr>
        <w:shd w:val="clear" w:color="auto" w:fill="FFFFFF"/>
        <w:spacing w:before="360" w:after="360" w:line="240" w:lineRule="auto"/>
        <w:rPr>
          <w:rFonts w:cstheme="minorHAnsi"/>
          <w:sz w:val="32"/>
          <w:szCs w:val="32"/>
          <w:shd w:val="clear" w:color="auto" w:fill="FFFFFF"/>
        </w:rPr>
      </w:pPr>
      <w:r w:rsidRPr="007768B3">
        <w:rPr>
          <w:rFonts w:cstheme="minorHAnsi"/>
          <w:b/>
          <w:bCs/>
          <w:i/>
          <w:iCs/>
          <w:color w:val="00B050"/>
          <w:sz w:val="32"/>
          <w:szCs w:val="32"/>
          <w:shd w:val="clear" w:color="auto" w:fill="FAFDFA"/>
        </w:rPr>
        <w:t>Para herramientas de indexación</w:t>
      </w:r>
      <w:r w:rsidR="007768B3" w:rsidRPr="007768B3">
        <w:rPr>
          <w:rFonts w:cstheme="minorHAnsi"/>
          <w:b/>
          <w:bCs/>
          <w:i/>
          <w:iCs/>
          <w:color w:val="00B050"/>
          <w:sz w:val="32"/>
          <w:szCs w:val="32"/>
          <w:shd w:val="clear" w:color="auto" w:fill="FAFDFA"/>
        </w:rPr>
        <w:t>:</w:t>
      </w:r>
      <w:r w:rsidRPr="007768B3">
        <w:rPr>
          <w:rFonts w:cstheme="minorHAnsi"/>
          <w:color w:val="00B050"/>
          <w:sz w:val="32"/>
          <w:szCs w:val="32"/>
          <w:shd w:val="clear" w:color="auto" w:fill="FAFDFA"/>
        </w:rPr>
        <w:t xml:space="preserve"> </w:t>
      </w:r>
      <w:r w:rsidRPr="007768B3">
        <w:rPr>
          <w:rFonts w:cstheme="minorHAnsi"/>
          <w:sz w:val="32"/>
          <w:szCs w:val="32"/>
          <w:shd w:val="clear" w:color="auto" w:fill="FFFFFF"/>
        </w:rPr>
        <w:t xml:space="preserve">Hay muchos </w:t>
      </w:r>
      <w:proofErr w:type="spellStart"/>
      <w:r w:rsidRPr="007768B3">
        <w:rPr>
          <w:rFonts w:cstheme="minorHAnsi"/>
          <w:sz w:val="32"/>
          <w:szCs w:val="32"/>
          <w:shd w:val="clear" w:color="auto" w:fill="FFFFFF"/>
        </w:rPr>
        <w:t>bots</w:t>
      </w:r>
      <w:proofErr w:type="spellEnd"/>
      <w:r w:rsidRPr="007768B3">
        <w:rPr>
          <w:rFonts w:cstheme="minorHAnsi"/>
          <w:sz w:val="32"/>
          <w:szCs w:val="32"/>
          <w:shd w:val="clear" w:color="auto" w:fill="FFFFFF"/>
        </w:rPr>
        <w:t xml:space="preserve"> (herramientas automáticas) que verifican todo el código de nuestro proyecto, después hacen una validación para cambiar el posicionamiento de nuestra página en los resultados de motores de búsqueda (ejemplo: Google, Bing, </w:t>
      </w:r>
      <w:proofErr w:type="spellStart"/>
      <w:r w:rsidRPr="007768B3">
        <w:rPr>
          <w:rFonts w:cstheme="minorHAnsi"/>
          <w:sz w:val="32"/>
          <w:szCs w:val="32"/>
          <w:shd w:val="clear" w:color="auto" w:fill="FFFFFF"/>
        </w:rPr>
        <w:t>Yahoo</w:t>
      </w:r>
      <w:proofErr w:type="spellEnd"/>
      <w:r w:rsidRPr="007768B3">
        <w:rPr>
          <w:rFonts w:cstheme="minorHAnsi"/>
          <w:sz w:val="32"/>
          <w:szCs w:val="32"/>
          <w:shd w:val="clear" w:color="auto" w:fill="FFFFFF"/>
        </w:rPr>
        <w:t>).</w:t>
      </w:r>
    </w:p>
    <w:p w14:paraId="474D3BA8" w14:textId="163FD333" w:rsidR="00983E35" w:rsidRDefault="00652423" w:rsidP="00652423">
      <w:pPr>
        <w:shd w:val="clear" w:color="auto" w:fill="FFFFFF"/>
        <w:spacing w:before="360" w:after="360" w:line="240" w:lineRule="auto"/>
        <w:jc w:val="center"/>
        <w:rPr>
          <w:rFonts w:eastAsia="Times New Roman" w:cstheme="minorHAnsi"/>
          <w:kern w:val="0"/>
          <w:sz w:val="52"/>
          <w:szCs w:val="52"/>
          <w:lang w:eastAsia="es-CO"/>
          <w14:ligatures w14:val="none"/>
        </w:rPr>
      </w:pPr>
      <w:r w:rsidRPr="00652423">
        <w:rPr>
          <w:rFonts w:eastAsia="Times New Roman" w:cstheme="minorHAnsi"/>
          <w:kern w:val="0"/>
          <w:sz w:val="52"/>
          <w:szCs w:val="52"/>
          <w:lang w:eastAsia="es-CO"/>
          <w14:ligatures w14:val="none"/>
        </w:rPr>
        <w:t>Clase 5</w:t>
      </w:r>
    </w:p>
    <w:p w14:paraId="10A61316" w14:textId="3D3BC743" w:rsidR="009C35AD" w:rsidRDefault="00652423" w:rsidP="00652423">
      <w:pPr>
        <w:shd w:val="clear" w:color="auto" w:fill="FFFFFF"/>
        <w:spacing w:before="360" w:after="360" w:line="240" w:lineRule="auto"/>
        <w:rPr>
          <w:rFonts w:cstheme="minorHAnsi"/>
          <w:sz w:val="32"/>
          <w:szCs w:val="32"/>
          <w:shd w:val="clear" w:color="auto" w:fill="F0F3F5"/>
        </w:rPr>
      </w:pPr>
      <w:proofErr w:type="spellStart"/>
      <w:r>
        <w:rPr>
          <w:rFonts w:eastAsia="Times New Roman" w:cstheme="minorHAnsi"/>
          <w:kern w:val="0"/>
          <w:sz w:val="32"/>
          <w:szCs w:val="32"/>
          <w:lang w:eastAsia="es-CO"/>
          <w14:ligatures w14:val="none"/>
        </w:rPr>
        <w:t>Mediaqueries</w:t>
      </w:r>
      <w:proofErr w:type="spellEnd"/>
      <w:r>
        <w:rPr>
          <w:rFonts w:eastAsia="Times New Roman" w:cstheme="minorHAnsi"/>
          <w:kern w:val="0"/>
          <w:sz w:val="32"/>
          <w:szCs w:val="32"/>
          <w:lang w:eastAsia="es-CO"/>
          <w14:ligatures w14:val="none"/>
        </w:rPr>
        <w:t xml:space="preserve">: </w:t>
      </w:r>
      <w:r w:rsidR="009C35AD" w:rsidRPr="009C35AD">
        <w:rPr>
          <w:rFonts w:cstheme="minorHAnsi"/>
          <w:sz w:val="32"/>
          <w:szCs w:val="32"/>
          <w:shd w:val="clear" w:color="auto" w:fill="FFFFFF"/>
        </w:rPr>
        <w:t xml:space="preserve">Las media </w:t>
      </w:r>
      <w:proofErr w:type="spellStart"/>
      <w:r w:rsidR="009C35AD" w:rsidRPr="009C35AD">
        <w:rPr>
          <w:rFonts w:cstheme="minorHAnsi"/>
          <w:sz w:val="32"/>
          <w:szCs w:val="32"/>
          <w:shd w:val="clear" w:color="auto" w:fill="FFFFFF"/>
        </w:rPr>
        <w:t>queries</w:t>
      </w:r>
      <w:proofErr w:type="spellEnd"/>
      <w:r w:rsidR="009C35AD" w:rsidRPr="009C35AD">
        <w:rPr>
          <w:rFonts w:cstheme="minorHAnsi"/>
          <w:sz w:val="32"/>
          <w:szCs w:val="32"/>
          <w:shd w:val="clear" w:color="auto" w:fill="FFFFFF"/>
        </w:rPr>
        <w:t xml:space="preserve"> permiten crear páginas con estilos diferentes en el mismo archivo CSS por muchas condiciones diferentes, como por ejemplo, la largura de la pantalla de un dispositivo. Ejemplo: </w:t>
      </w:r>
      <w:r w:rsidR="009C35AD" w:rsidRPr="009C35AD">
        <w:rPr>
          <w:rFonts w:cstheme="minorHAnsi"/>
          <w:sz w:val="32"/>
          <w:szCs w:val="32"/>
          <w:shd w:val="clear" w:color="auto" w:fill="F0F3F5"/>
        </w:rPr>
        <w:t>@media (min-</w:t>
      </w:r>
      <w:proofErr w:type="spellStart"/>
      <w:r w:rsidR="009C35AD" w:rsidRPr="009C35AD">
        <w:rPr>
          <w:rFonts w:cstheme="minorHAnsi"/>
          <w:sz w:val="32"/>
          <w:szCs w:val="32"/>
          <w:shd w:val="clear" w:color="auto" w:fill="F0F3F5"/>
        </w:rPr>
        <w:t>width</w:t>
      </w:r>
      <w:proofErr w:type="spellEnd"/>
      <w:r w:rsidR="009C35AD" w:rsidRPr="009C35AD">
        <w:rPr>
          <w:rFonts w:cstheme="minorHAnsi"/>
          <w:sz w:val="32"/>
          <w:szCs w:val="32"/>
          <w:shd w:val="clear" w:color="auto" w:fill="F0F3F5"/>
        </w:rPr>
        <w:t>: 768px) { “estilo aquí” }</w:t>
      </w:r>
      <w:r w:rsidR="009C35AD">
        <w:rPr>
          <w:rFonts w:cstheme="minorHAnsi"/>
          <w:sz w:val="32"/>
          <w:szCs w:val="32"/>
          <w:shd w:val="clear" w:color="auto" w:fill="F0F3F5"/>
        </w:rPr>
        <w:t>.</w:t>
      </w:r>
    </w:p>
    <w:p w14:paraId="3958224B" w14:textId="1C8AAC6F" w:rsidR="00136AD7" w:rsidRDefault="00136AD7" w:rsidP="00652423">
      <w:pPr>
        <w:shd w:val="clear" w:color="auto" w:fill="FFFFFF"/>
        <w:spacing w:before="360" w:after="360" w:line="240" w:lineRule="auto"/>
        <w:rPr>
          <w:rFonts w:cstheme="minorHAnsi"/>
          <w:sz w:val="32"/>
          <w:szCs w:val="32"/>
          <w:shd w:val="clear" w:color="auto" w:fill="F0F3F5"/>
        </w:rPr>
      </w:pPr>
      <w:r>
        <w:rPr>
          <w:rFonts w:cstheme="minorHAnsi"/>
          <w:sz w:val="32"/>
          <w:szCs w:val="32"/>
          <w:shd w:val="clear" w:color="auto" w:fill="F0F3F5"/>
        </w:rPr>
        <w:t xml:space="preserve">Tamaño base para </w:t>
      </w:r>
      <w:proofErr w:type="spellStart"/>
      <w:r>
        <w:rPr>
          <w:rFonts w:cstheme="minorHAnsi"/>
          <w:sz w:val="32"/>
          <w:szCs w:val="32"/>
          <w:shd w:val="clear" w:color="auto" w:fill="F0F3F5"/>
        </w:rPr>
        <w:t>tablets</w:t>
      </w:r>
      <w:proofErr w:type="spellEnd"/>
      <w:r>
        <w:rPr>
          <w:rFonts w:cstheme="minorHAnsi"/>
          <w:sz w:val="32"/>
          <w:szCs w:val="32"/>
          <w:shd w:val="clear" w:color="auto" w:fill="F0F3F5"/>
        </w:rPr>
        <w:t xml:space="preserve"> en CSS3: Está entre 768px (</w:t>
      </w:r>
      <w:proofErr w:type="spellStart"/>
      <w:r>
        <w:rPr>
          <w:rFonts w:cstheme="minorHAnsi"/>
          <w:sz w:val="32"/>
          <w:szCs w:val="32"/>
          <w:shd w:val="clear" w:color="auto" w:fill="F0F3F5"/>
        </w:rPr>
        <w:t>minwidth</w:t>
      </w:r>
      <w:proofErr w:type="spellEnd"/>
      <w:r>
        <w:rPr>
          <w:rFonts w:cstheme="minorHAnsi"/>
          <w:sz w:val="32"/>
          <w:szCs w:val="32"/>
          <w:shd w:val="clear" w:color="auto" w:fill="F0F3F5"/>
        </w:rPr>
        <w:t>) hasta 1024px (</w:t>
      </w:r>
      <w:proofErr w:type="spellStart"/>
      <w:r>
        <w:rPr>
          <w:rFonts w:cstheme="minorHAnsi"/>
          <w:sz w:val="32"/>
          <w:szCs w:val="32"/>
          <w:shd w:val="clear" w:color="auto" w:fill="F0F3F5"/>
        </w:rPr>
        <w:t>maxwidth</w:t>
      </w:r>
      <w:proofErr w:type="spellEnd"/>
      <w:r>
        <w:rPr>
          <w:rFonts w:cstheme="minorHAnsi"/>
          <w:sz w:val="32"/>
          <w:szCs w:val="32"/>
          <w:shd w:val="clear" w:color="auto" w:fill="F0F3F5"/>
        </w:rPr>
        <w:t>).</w:t>
      </w:r>
    </w:p>
    <w:p w14:paraId="0F05D1CE" w14:textId="77777777" w:rsidR="00136AD7" w:rsidRDefault="00136AD7" w:rsidP="00652423">
      <w:pPr>
        <w:shd w:val="clear" w:color="auto" w:fill="FFFFFF"/>
        <w:spacing w:before="360" w:after="360" w:line="240" w:lineRule="auto"/>
        <w:rPr>
          <w:rFonts w:cstheme="minorHAnsi"/>
          <w:sz w:val="32"/>
          <w:szCs w:val="32"/>
          <w:shd w:val="clear" w:color="auto" w:fill="F0F3F5"/>
        </w:rPr>
      </w:pPr>
    </w:p>
    <w:p w14:paraId="5A87BA9C" w14:textId="77777777" w:rsidR="009C35AD" w:rsidRPr="009C35AD" w:rsidRDefault="009C35AD" w:rsidP="00652423">
      <w:pPr>
        <w:shd w:val="clear" w:color="auto" w:fill="FFFFFF"/>
        <w:spacing w:before="360" w:after="360" w:line="240" w:lineRule="auto"/>
        <w:rPr>
          <w:rFonts w:ascii="Source Serif Pro" w:hAnsi="Source Serif Pro"/>
          <w:color w:val="3D464D"/>
          <w:sz w:val="27"/>
          <w:szCs w:val="27"/>
          <w:shd w:val="clear" w:color="auto" w:fill="FFFFFF"/>
        </w:rPr>
      </w:pPr>
    </w:p>
    <w:p w14:paraId="45A7E863" w14:textId="77777777" w:rsidR="00535E1E" w:rsidRPr="00983E35" w:rsidRDefault="00535E1E" w:rsidP="00DA24F4">
      <w:pPr>
        <w:rPr>
          <w:rFonts w:cstheme="minorHAnsi"/>
          <w:sz w:val="32"/>
          <w:szCs w:val="32"/>
          <w:shd w:val="clear" w:color="auto" w:fill="FFFFFF"/>
        </w:rPr>
      </w:pPr>
    </w:p>
    <w:p w14:paraId="5943B2ED" w14:textId="77777777" w:rsidR="00EE6CC3" w:rsidRPr="00983E35" w:rsidRDefault="00EE6CC3" w:rsidP="00861936">
      <w:pPr>
        <w:rPr>
          <w:rFonts w:cstheme="minorHAnsi"/>
          <w:sz w:val="32"/>
          <w:szCs w:val="32"/>
        </w:rPr>
      </w:pPr>
    </w:p>
    <w:sectPr w:rsidR="00EE6CC3" w:rsidRPr="00983E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600D4"/>
    <w:multiLevelType w:val="hybridMultilevel"/>
    <w:tmpl w:val="09F0A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C35543"/>
    <w:multiLevelType w:val="hybridMultilevel"/>
    <w:tmpl w:val="5D9EF2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973043"/>
    <w:multiLevelType w:val="hybridMultilevel"/>
    <w:tmpl w:val="48C65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D047339"/>
    <w:multiLevelType w:val="multilevel"/>
    <w:tmpl w:val="5CAC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40E6B"/>
    <w:multiLevelType w:val="hybridMultilevel"/>
    <w:tmpl w:val="BAE8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0E525F4"/>
    <w:multiLevelType w:val="multilevel"/>
    <w:tmpl w:val="9B2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37A07"/>
    <w:multiLevelType w:val="hybridMultilevel"/>
    <w:tmpl w:val="834A1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662E4D"/>
    <w:multiLevelType w:val="hybridMultilevel"/>
    <w:tmpl w:val="119255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B0B2A60"/>
    <w:multiLevelType w:val="hybridMultilevel"/>
    <w:tmpl w:val="D0BC77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12354650">
    <w:abstractNumId w:val="7"/>
  </w:num>
  <w:num w:numId="2" w16cid:durableId="1805007102">
    <w:abstractNumId w:val="1"/>
  </w:num>
  <w:num w:numId="3" w16cid:durableId="504973915">
    <w:abstractNumId w:val="6"/>
  </w:num>
  <w:num w:numId="4" w16cid:durableId="1945335913">
    <w:abstractNumId w:val="2"/>
  </w:num>
  <w:num w:numId="5" w16cid:durableId="449710128">
    <w:abstractNumId w:val="4"/>
  </w:num>
  <w:num w:numId="6" w16cid:durableId="518859677">
    <w:abstractNumId w:val="5"/>
  </w:num>
  <w:num w:numId="7" w16cid:durableId="1541044240">
    <w:abstractNumId w:val="3"/>
  </w:num>
  <w:num w:numId="8" w16cid:durableId="939410329">
    <w:abstractNumId w:val="8"/>
  </w:num>
  <w:num w:numId="9" w16cid:durableId="61074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84"/>
    <w:rsid w:val="00136AD7"/>
    <w:rsid w:val="003A3B79"/>
    <w:rsid w:val="004144CF"/>
    <w:rsid w:val="00464E12"/>
    <w:rsid w:val="004E1CA5"/>
    <w:rsid w:val="00535E1E"/>
    <w:rsid w:val="0055410C"/>
    <w:rsid w:val="00652423"/>
    <w:rsid w:val="006E7157"/>
    <w:rsid w:val="00761684"/>
    <w:rsid w:val="007768B3"/>
    <w:rsid w:val="008233E1"/>
    <w:rsid w:val="00861936"/>
    <w:rsid w:val="00983E35"/>
    <w:rsid w:val="009B22CA"/>
    <w:rsid w:val="009C35AD"/>
    <w:rsid w:val="00A16590"/>
    <w:rsid w:val="00AB4FBD"/>
    <w:rsid w:val="00DA24F4"/>
    <w:rsid w:val="00E31957"/>
    <w:rsid w:val="00EE6C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552F"/>
  <w15:chartTrackingRefBased/>
  <w15:docId w15:val="{77660AB4-F34A-4853-B292-413ADB56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55410C"/>
    <w:rPr>
      <w:rFonts w:ascii="Courier New" w:eastAsia="Times New Roman" w:hAnsi="Courier New" w:cs="Courier New"/>
      <w:sz w:val="20"/>
      <w:szCs w:val="20"/>
    </w:rPr>
  </w:style>
  <w:style w:type="paragraph" w:styleId="Prrafodelista">
    <w:name w:val="List Paragraph"/>
    <w:basedOn w:val="Normal"/>
    <w:uiPriority w:val="34"/>
    <w:qFormat/>
    <w:rsid w:val="00EE6CC3"/>
    <w:pPr>
      <w:ind w:left="720"/>
      <w:contextualSpacing/>
    </w:pPr>
  </w:style>
  <w:style w:type="paragraph" w:styleId="NormalWeb">
    <w:name w:val="Normal (Web)"/>
    <w:basedOn w:val="Normal"/>
    <w:uiPriority w:val="99"/>
    <w:semiHidden/>
    <w:unhideWhenUsed/>
    <w:rsid w:val="00535E1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4E1CA5"/>
    <w:rPr>
      <w:i/>
      <w:iCs/>
    </w:rPr>
  </w:style>
  <w:style w:type="character" w:styleId="Textoennegrita">
    <w:name w:val="Strong"/>
    <w:basedOn w:val="Fuentedeprrafopredeter"/>
    <w:uiPriority w:val="22"/>
    <w:qFormat/>
    <w:rsid w:val="004E1CA5"/>
    <w:rPr>
      <w:b/>
      <w:bCs/>
    </w:rPr>
  </w:style>
  <w:style w:type="character" w:styleId="Hipervnculo">
    <w:name w:val="Hyperlink"/>
    <w:basedOn w:val="Fuentedeprrafopredeter"/>
    <w:uiPriority w:val="99"/>
    <w:semiHidden/>
    <w:unhideWhenUsed/>
    <w:rsid w:val="004E1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4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CSS" TargetMode="External"/><Relationship Id="rId5" Type="http://schemas.openxmlformats.org/officeDocument/2006/relationships/hyperlink" Target="https://developer.mozilla.org/es/docs/Web/HTML/Element/figur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Pages>1</Pages>
  <Words>1167</Words>
  <Characters>6422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Villegas</dc:creator>
  <cp:keywords/>
  <dc:description/>
  <cp:lastModifiedBy>Jaider Villegas</cp:lastModifiedBy>
  <cp:revision>9</cp:revision>
  <dcterms:created xsi:type="dcterms:W3CDTF">2023-02-28T12:58:00Z</dcterms:created>
  <dcterms:modified xsi:type="dcterms:W3CDTF">2023-03-04T23:57:00Z</dcterms:modified>
</cp:coreProperties>
</file>