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5FCBC" w14:textId="5D83C749" w:rsidR="00FC444C" w:rsidRPr="00FC444C" w:rsidRDefault="00FC444C">
      <w:pPr>
        <w:rPr>
          <w:b/>
          <w:bCs/>
          <w:sz w:val="40"/>
          <w:szCs w:val="40"/>
        </w:rPr>
      </w:pPr>
      <w:r w:rsidRPr="00FC444C">
        <w:rPr>
          <w:b/>
          <w:bCs/>
          <w:sz w:val="40"/>
          <w:szCs w:val="40"/>
        </w:rPr>
        <w:t>Recenzje gier komputerowych</w:t>
      </w:r>
    </w:p>
    <w:p w14:paraId="5FE7DEFF" w14:textId="7975E0A3" w:rsidR="00FC444C" w:rsidRPr="00D90AFA" w:rsidRDefault="00FC444C" w:rsidP="00FC444C">
      <w:pPr>
        <w:rPr>
          <w:b/>
          <w:bCs/>
        </w:rPr>
      </w:pPr>
      <w:r w:rsidRPr="00D90AFA">
        <w:rPr>
          <w:b/>
          <w:bCs/>
        </w:rPr>
        <w:t>Skład zespołu</w:t>
      </w:r>
    </w:p>
    <w:p w14:paraId="5D62BBC2" w14:textId="77777777" w:rsidR="00FC444C" w:rsidRDefault="00FC444C" w:rsidP="00FC444C">
      <w:pPr>
        <w:pStyle w:val="Akapitzlist"/>
        <w:numPr>
          <w:ilvl w:val="0"/>
          <w:numId w:val="1"/>
        </w:numPr>
      </w:pPr>
      <w:r>
        <w:t xml:space="preserve">Karol </w:t>
      </w:r>
      <w:proofErr w:type="spellStart"/>
      <w:r>
        <w:t>Hamielec</w:t>
      </w:r>
      <w:proofErr w:type="spellEnd"/>
    </w:p>
    <w:p w14:paraId="2FC9DED7" w14:textId="77777777" w:rsidR="00FC444C" w:rsidRDefault="00FC444C" w:rsidP="00FC444C">
      <w:pPr>
        <w:pStyle w:val="Akapitzlist"/>
        <w:numPr>
          <w:ilvl w:val="0"/>
          <w:numId w:val="1"/>
        </w:numPr>
      </w:pPr>
      <w:r>
        <w:t>Michał Janeczko</w:t>
      </w:r>
    </w:p>
    <w:p w14:paraId="538E155C" w14:textId="4266B68C" w:rsidR="00FC444C" w:rsidRDefault="00FC444C">
      <w:r w:rsidRPr="00D90AFA">
        <w:rPr>
          <w:b/>
          <w:bCs/>
        </w:rPr>
        <w:t>Źródło</w:t>
      </w:r>
    </w:p>
    <w:p w14:paraId="3BCE6CDA" w14:textId="2C83A111" w:rsidR="00FC444C" w:rsidRDefault="00FC444C" w:rsidP="00FC444C">
      <w:pPr>
        <w:ind w:firstLine="708"/>
        <w:rPr>
          <w:lang w:val="en-GB"/>
        </w:rPr>
      </w:pPr>
      <w:r w:rsidRPr="00FC444C">
        <w:rPr>
          <w:lang w:val="en-GB"/>
        </w:rPr>
        <w:t xml:space="preserve">Steam </w:t>
      </w:r>
    </w:p>
    <w:p w14:paraId="1782F27A" w14:textId="4CB1846A" w:rsidR="00FC444C" w:rsidRDefault="00FC444C">
      <w:pPr>
        <w:rPr>
          <w:lang w:val="en-GB"/>
        </w:rPr>
      </w:pPr>
    </w:p>
    <w:p w14:paraId="3252EB40" w14:textId="44FD3F00" w:rsidR="00FC444C" w:rsidRDefault="00FC444C">
      <w:pPr>
        <w:rPr>
          <w:lang w:val="en-GB"/>
        </w:rPr>
      </w:pPr>
      <w:r w:rsidRPr="00D90AFA">
        <w:rPr>
          <w:b/>
          <w:bCs/>
          <w:lang w:val="en-GB"/>
        </w:rPr>
        <w:t>Dane</w:t>
      </w:r>
    </w:p>
    <w:p w14:paraId="77E6042E" w14:textId="028DBE92" w:rsidR="00FC444C" w:rsidRDefault="00FC444C" w:rsidP="00FC444C">
      <w:r w:rsidRPr="00FC444C">
        <w:t>Dane użyte w projekcie są</w:t>
      </w:r>
      <w:r>
        <w:t xml:space="preserve"> dostępne na stronie </w:t>
      </w:r>
      <w:hyperlink r:id="rId7" w:history="1">
        <w:r w:rsidRPr="00FC444C">
          <w:rPr>
            <w:rStyle w:val="Hipercze"/>
          </w:rPr>
          <w:t>https://www.kaggle.com/datasets/najzeko/steam-reviews-2021</w:t>
        </w:r>
      </w:hyperlink>
      <w:r w:rsidRPr="00FC444C">
        <w:t xml:space="preserve"> </w:t>
      </w:r>
      <w:r>
        <w:t xml:space="preserve">w formacie </w:t>
      </w:r>
      <w:proofErr w:type="spellStart"/>
      <w:r>
        <w:t>csv</w:t>
      </w:r>
      <w:proofErr w:type="spellEnd"/>
      <w:r>
        <w:t>. Dane zajmują łącznie 8.17GB i obejmują recenzje gier komputerowych z 2021 dla ponad 300 gier dostępnych na tej platformie</w:t>
      </w:r>
      <w:r w:rsidR="004B2A66">
        <w:t xml:space="preserve"> w wielu językach. Dane składają się z 23 kolumn:</w:t>
      </w:r>
    </w:p>
    <w:p w14:paraId="12D4A9BA" w14:textId="0DF06E6F" w:rsidR="004B2A66" w:rsidRDefault="004B2A66" w:rsidP="004B2A66">
      <w:pPr>
        <w:pStyle w:val="Akapitzlist"/>
        <w:numPr>
          <w:ilvl w:val="0"/>
          <w:numId w:val="2"/>
        </w:numPr>
      </w:pPr>
      <w:r>
        <w:t># - Index</w:t>
      </w:r>
    </w:p>
    <w:p w14:paraId="66C9B531" w14:textId="77777777" w:rsidR="004B2A66" w:rsidRDefault="004B2A66" w:rsidP="004B2A66">
      <w:pPr>
        <w:pStyle w:val="Akapitzlist"/>
        <w:numPr>
          <w:ilvl w:val="0"/>
          <w:numId w:val="2"/>
        </w:numPr>
      </w:pPr>
      <w:proofErr w:type="spellStart"/>
      <w:r>
        <w:t>app_id</w:t>
      </w:r>
      <w:proofErr w:type="spellEnd"/>
      <w:r>
        <w:t xml:space="preserve"> – numer id gry w platformie</w:t>
      </w:r>
    </w:p>
    <w:p w14:paraId="79E0BAE4" w14:textId="77777777" w:rsidR="004B2A66" w:rsidRDefault="004B2A66" w:rsidP="004B2A66">
      <w:pPr>
        <w:pStyle w:val="Akapitzlist"/>
        <w:numPr>
          <w:ilvl w:val="0"/>
          <w:numId w:val="2"/>
        </w:numPr>
      </w:pPr>
      <w:proofErr w:type="spellStart"/>
      <w:r>
        <w:t>app_name</w:t>
      </w:r>
      <w:proofErr w:type="spellEnd"/>
      <w:r>
        <w:t xml:space="preserve"> – nazwa gry na platformie</w:t>
      </w:r>
    </w:p>
    <w:p w14:paraId="4147B6E4" w14:textId="77777777" w:rsidR="004B2A66" w:rsidRDefault="004B2A66" w:rsidP="004B2A66">
      <w:pPr>
        <w:pStyle w:val="Akapitzlist"/>
        <w:numPr>
          <w:ilvl w:val="0"/>
          <w:numId w:val="2"/>
        </w:numPr>
      </w:pPr>
      <w:proofErr w:type="spellStart"/>
      <w:r>
        <w:t>review_id</w:t>
      </w:r>
      <w:proofErr w:type="spellEnd"/>
      <w:r>
        <w:t xml:space="preserve"> – numer id recenzji</w:t>
      </w:r>
    </w:p>
    <w:p w14:paraId="1185A036" w14:textId="77777777" w:rsidR="004B2A66" w:rsidRDefault="004B2A66" w:rsidP="004B2A66">
      <w:pPr>
        <w:pStyle w:val="Akapitzlist"/>
        <w:numPr>
          <w:ilvl w:val="0"/>
          <w:numId w:val="2"/>
        </w:numPr>
      </w:pPr>
      <w:proofErr w:type="spellStart"/>
      <w:r>
        <w:t>language</w:t>
      </w:r>
      <w:proofErr w:type="spellEnd"/>
      <w:r>
        <w:t xml:space="preserve"> – język, w którym została napisana recenzja</w:t>
      </w:r>
    </w:p>
    <w:p w14:paraId="36A4E0E4" w14:textId="77777777" w:rsidR="004B2A66" w:rsidRDefault="004B2A66" w:rsidP="004B2A66">
      <w:pPr>
        <w:pStyle w:val="Akapitzlist"/>
        <w:numPr>
          <w:ilvl w:val="0"/>
          <w:numId w:val="2"/>
        </w:numPr>
      </w:pPr>
      <w:proofErr w:type="spellStart"/>
      <w:r>
        <w:t>review</w:t>
      </w:r>
      <w:proofErr w:type="spellEnd"/>
      <w:r>
        <w:t xml:space="preserve"> – tekst recenzji</w:t>
      </w:r>
    </w:p>
    <w:p w14:paraId="3F9B5063" w14:textId="77777777" w:rsidR="004B2A66" w:rsidRDefault="004B2A66" w:rsidP="004B2A66">
      <w:pPr>
        <w:pStyle w:val="Akapitzlist"/>
        <w:numPr>
          <w:ilvl w:val="0"/>
          <w:numId w:val="2"/>
        </w:numPr>
      </w:pPr>
      <w:proofErr w:type="spellStart"/>
      <w:r>
        <w:t>timestamp_created</w:t>
      </w:r>
      <w:proofErr w:type="spellEnd"/>
      <w:r>
        <w:t xml:space="preserve"> – czas utworzenia recenzji</w:t>
      </w:r>
    </w:p>
    <w:p w14:paraId="39444BB2" w14:textId="51F62E30" w:rsidR="004B2A66" w:rsidRPr="003B1835" w:rsidRDefault="004B2A66" w:rsidP="004B2A66">
      <w:pPr>
        <w:pStyle w:val="Akapitzlist"/>
        <w:numPr>
          <w:ilvl w:val="0"/>
          <w:numId w:val="2"/>
        </w:numPr>
        <w:spacing w:after="0" w:line="240" w:lineRule="auto"/>
      </w:pPr>
      <w:proofErr w:type="spellStart"/>
      <w:r w:rsidRPr="003B1835">
        <w:t>timestamp_updated</w:t>
      </w:r>
      <w:proofErr w:type="spellEnd"/>
      <w:r w:rsidRPr="003B1835">
        <w:t xml:space="preserve"> – ostatnia aktualizacja recenzji</w:t>
      </w:r>
    </w:p>
    <w:p w14:paraId="40ABB4EB" w14:textId="2A0A0573" w:rsidR="004B2A66" w:rsidRPr="003B1835" w:rsidRDefault="004B2A66" w:rsidP="004B2A66">
      <w:pPr>
        <w:pStyle w:val="Akapitzlist"/>
        <w:numPr>
          <w:ilvl w:val="0"/>
          <w:numId w:val="2"/>
        </w:numPr>
      </w:pPr>
      <w:r w:rsidRPr="003B1835">
        <w:t xml:space="preserve"> recommended – czy recenzja poleca grę</w:t>
      </w:r>
    </w:p>
    <w:p w14:paraId="5D7FD2C2" w14:textId="20DB5F37" w:rsidR="004B2A66" w:rsidRPr="004B2A66" w:rsidRDefault="004B2A66" w:rsidP="004B2A66">
      <w:pPr>
        <w:pStyle w:val="Akapitzlist"/>
        <w:numPr>
          <w:ilvl w:val="0"/>
          <w:numId w:val="2"/>
        </w:numPr>
      </w:pPr>
      <w:proofErr w:type="spellStart"/>
      <w:r>
        <w:t>votes_helpful</w:t>
      </w:r>
      <w:proofErr w:type="spellEnd"/>
      <w:r>
        <w:t xml:space="preserve"> – ilość głosów, że recenzja była pomocna</w:t>
      </w:r>
    </w:p>
    <w:p w14:paraId="722DD394" w14:textId="16CB558A" w:rsidR="004B2A66" w:rsidRDefault="004B2A66" w:rsidP="004B2A66">
      <w:pPr>
        <w:pStyle w:val="Akapitzlist"/>
        <w:numPr>
          <w:ilvl w:val="0"/>
          <w:numId w:val="2"/>
        </w:numPr>
      </w:pPr>
      <w:proofErr w:type="spellStart"/>
      <w:r>
        <w:t>votes_funny</w:t>
      </w:r>
      <w:proofErr w:type="spellEnd"/>
      <w:r>
        <w:t xml:space="preserve"> – ilość głosów, że recenzja była zabawna</w:t>
      </w:r>
    </w:p>
    <w:p w14:paraId="119D3E0B" w14:textId="0D7FF409" w:rsidR="00576363" w:rsidRPr="003B1835" w:rsidRDefault="00576363" w:rsidP="004B2A66">
      <w:pPr>
        <w:pStyle w:val="Akapitzlist"/>
        <w:numPr>
          <w:ilvl w:val="0"/>
          <w:numId w:val="2"/>
        </w:numPr>
      </w:pPr>
      <w:proofErr w:type="spellStart"/>
      <w:r w:rsidRPr="003B1835">
        <w:t>weighted_vote_score</w:t>
      </w:r>
      <w:proofErr w:type="spellEnd"/>
      <w:r w:rsidR="003B1835" w:rsidRPr="003B1835">
        <w:t xml:space="preserve"> – wynik obliczany na po</w:t>
      </w:r>
      <w:r w:rsidR="003B1835">
        <w:t>dstawie ilości pomocnych głosów</w:t>
      </w:r>
    </w:p>
    <w:p w14:paraId="62606043" w14:textId="5CBE6D21" w:rsidR="00576363" w:rsidRPr="003B1835" w:rsidRDefault="00576363" w:rsidP="004B2A66">
      <w:pPr>
        <w:pStyle w:val="Akapitzlist"/>
        <w:numPr>
          <w:ilvl w:val="0"/>
          <w:numId w:val="2"/>
        </w:numPr>
      </w:pPr>
      <w:proofErr w:type="spellStart"/>
      <w:r w:rsidRPr="003B1835">
        <w:t>comment_count</w:t>
      </w:r>
      <w:proofErr w:type="spellEnd"/>
      <w:r w:rsidR="003B1835" w:rsidRPr="003B1835">
        <w:t xml:space="preserve"> – ilość komentarzy do recenzji</w:t>
      </w:r>
    </w:p>
    <w:p w14:paraId="5F7A1CC9" w14:textId="19F1B157" w:rsidR="00576363" w:rsidRDefault="00576363" w:rsidP="004B2A66">
      <w:pPr>
        <w:pStyle w:val="Akapitzlist"/>
        <w:numPr>
          <w:ilvl w:val="0"/>
          <w:numId w:val="2"/>
        </w:numPr>
      </w:pPr>
      <w:proofErr w:type="spellStart"/>
      <w:r>
        <w:t>steam_purchase</w:t>
      </w:r>
      <w:proofErr w:type="spellEnd"/>
      <w:r w:rsidR="003B1835">
        <w:t xml:space="preserve"> – stwierdzenie, czy autor kupił grę na </w:t>
      </w:r>
      <w:proofErr w:type="spellStart"/>
      <w:r w:rsidR="003B1835">
        <w:t>steamie</w:t>
      </w:r>
      <w:proofErr w:type="spellEnd"/>
    </w:p>
    <w:p w14:paraId="433476EB" w14:textId="7D33EC0C" w:rsidR="00576363" w:rsidRPr="003B1835" w:rsidRDefault="00576363" w:rsidP="004B2A66">
      <w:pPr>
        <w:pStyle w:val="Akapitzlist"/>
        <w:numPr>
          <w:ilvl w:val="0"/>
          <w:numId w:val="2"/>
        </w:numPr>
      </w:pPr>
      <w:proofErr w:type="spellStart"/>
      <w:r w:rsidRPr="003B1835">
        <w:t>received_for_free</w:t>
      </w:r>
      <w:proofErr w:type="spellEnd"/>
      <w:r w:rsidR="003B1835" w:rsidRPr="003B1835">
        <w:t xml:space="preserve"> – stwierdzenie, czy autor recenzji otrzymał</w:t>
      </w:r>
      <w:r w:rsidR="003B1835">
        <w:t xml:space="preserve"> grę za darmo</w:t>
      </w:r>
    </w:p>
    <w:p w14:paraId="5EF69DF0" w14:textId="063C0778" w:rsidR="00576363" w:rsidRPr="003B1835" w:rsidRDefault="00576363" w:rsidP="00576363">
      <w:pPr>
        <w:pStyle w:val="Akapitzlist"/>
        <w:numPr>
          <w:ilvl w:val="0"/>
          <w:numId w:val="2"/>
        </w:numPr>
        <w:spacing w:after="0" w:line="240" w:lineRule="auto"/>
      </w:pPr>
      <w:proofErr w:type="spellStart"/>
      <w:r w:rsidRPr="003B1835">
        <w:t>written_during_early_access</w:t>
      </w:r>
      <w:proofErr w:type="spellEnd"/>
      <w:r w:rsidR="003B1835" w:rsidRPr="003B1835">
        <w:t xml:space="preserve"> – stwierdzenie, czy recenzja była napisana na początku dostępu do gry</w:t>
      </w:r>
    </w:p>
    <w:p w14:paraId="6CF559D5" w14:textId="1EEA0CEB" w:rsidR="00576363" w:rsidRPr="003B1835" w:rsidRDefault="00576363" w:rsidP="00576363">
      <w:pPr>
        <w:pStyle w:val="Akapitzlist"/>
        <w:numPr>
          <w:ilvl w:val="0"/>
          <w:numId w:val="2"/>
        </w:numPr>
        <w:spacing w:after="0" w:line="240" w:lineRule="auto"/>
      </w:pPr>
      <w:proofErr w:type="spellStart"/>
      <w:r w:rsidRPr="003B1835">
        <w:t>author.steamid</w:t>
      </w:r>
      <w:proofErr w:type="spellEnd"/>
      <w:r w:rsidR="003B1835" w:rsidRPr="003B1835">
        <w:t xml:space="preserve"> – id autora recenzji</w:t>
      </w:r>
    </w:p>
    <w:p w14:paraId="59C6B8E5" w14:textId="11A7B4C4" w:rsidR="00576363" w:rsidRPr="003B1835" w:rsidRDefault="00576363" w:rsidP="00576363">
      <w:pPr>
        <w:pStyle w:val="Akapitzlist"/>
        <w:numPr>
          <w:ilvl w:val="0"/>
          <w:numId w:val="2"/>
        </w:numPr>
        <w:spacing w:after="0" w:line="240" w:lineRule="auto"/>
      </w:pPr>
      <w:proofErr w:type="spellStart"/>
      <w:r w:rsidRPr="003B1835">
        <w:t>author.num_games_owned</w:t>
      </w:r>
      <w:proofErr w:type="spellEnd"/>
      <w:r w:rsidR="003B1835" w:rsidRPr="003B1835">
        <w:t xml:space="preserve"> – ilość gier posiadanych przez autora recenzji</w:t>
      </w:r>
    </w:p>
    <w:p w14:paraId="5F252BB7" w14:textId="3D07517E" w:rsidR="00576363" w:rsidRPr="003B1835" w:rsidRDefault="00576363" w:rsidP="004B2A66">
      <w:pPr>
        <w:pStyle w:val="Akapitzlist"/>
        <w:numPr>
          <w:ilvl w:val="0"/>
          <w:numId w:val="2"/>
        </w:numPr>
      </w:pPr>
      <w:proofErr w:type="spellStart"/>
      <w:r w:rsidRPr="003B1835">
        <w:t>author.num_reviews</w:t>
      </w:r>
      <w:proofErr w:type="spellEnd"/>
      <w:r w:rsidR="003B1835" w:rsidRPr="003B1835">
        <w:t xml:space="preserve"> – łączna ilość recenzji autora</w:t>
      </w:r>
    </w:p>
    <w:p w14:paraId="391EA756" w14:textId="2AFC5C7F" w:rsidR="00576363" w:rsidRPr="003B1835" w:rsidRDefault="00576363" w:rsidP="004B2A66">
      <w:pPr>
        <w:pStyle w:val="Akapitzlist"/>
        <w:numPr>
          <w:ilvl w:val="0"/>
          <w:numId w:val="2"/>
        </w:numPr>
      </w:pPr>
      <w:proofErr w:type="spellStart"/>
      <w:r w:rsidRPr="003B1835">
        <w:t>author.playtime_forever</w:t>
      </w:r>
      <w:proofErr w:type="spellEnd"/>
      <w:r w:rsidR="003B1835" w:rsidRPr="003B1835">
        <w:t>- całkowity czas poświęcony w</w:t>
      </w:r>
      <w:r w:rsidR="003B1835">
        <w:t xml:space="preserve"> recenzowanej grze przez autora recenzji</w:t>
      </w:r>
    </w:p>
    <w:p w14:paraId="4BBC881E" w14:textId="32DAD0DD" w:rsidR="00576363" w:rsidRPr="003B1835" w:rsidRDefault="00576363" w:rsidP="004B2A66">
      <w:pPr>
        <w:pStyle w:val="Akapitzlist"/>
        <w:numPr>
          <w:ilvl w:val="0"/>
          <w:numId w:val="2"/>
        </w:numPr>
      </w:pPr>
      <w:proofErr w:type="spellStart"/>
      <w:r w:rsidRPr="003B1835">
        <w:t>author.playtime_last_two_weeks</w:t>
      </w:r>
      <w:proofErr w:type="spellEnd"/>
      <w:r w:rsidR="003B1835" w:rsidRPr="003B1835">
        <w:t xml:space="preserve"> – czas odtwarzania recenzowanej gry prz</w:t>
      </w:r>
      <w:r w:rsidR="003B1835">
        <w:t>ez autora recenzji  w ostatnich 2 tygodniach</w:t>
      </w:r>
    </w:p>
    <w:p w14:paraId="137D074E" w14:textId="4CBA45EB" w:rsidR="00576363" w:rsidRPr="00576363" w:rsidRDefault="00576363" w:rsidP="004B2A66">
      <w:pPr>
        <w:pStyle w:val="Akapitzlist"/>
        <w:numPr>
          <w:ilvl w:val="0"/>
          <w:numId w:val="2"/>
        </w:numPr>
      </w:pPr>
      <w:proofErr w:type="spellStart"/>
      <w:r w:rsidRPr="00576363">
        <w:t>author.playtime_at_review</w:t>
      </w:r>
      <w:proofErr w:type="spellEnd"/>
      <w:r w:rsidRPr="00576363">
        <w:t xml:space="preserve"> – czas poświęcony na grę przez au</w:t>
      </w:r>
      <w:r>
        <w:t>tora do czasu wystawienia recenzji</w:t>
      </w:r>
    </w:p>
    <w:p w14:paraId="72380FFD" w14:textId="635C9A94" w:rsidR="00576363" w:rsidRDefault="00576363" w:rsidP="004B2A66">
      <w:pPr>
        <w:pStyle w:val="Akapitzlist"/>
        <w:numPr>
          <w:ilvl w:val="0"/>
          <w:numId w:val="2"/>
        </w:numPr>
      </w:pPr>
      <w:proofErr w:type="spellStart"/>
      <w:r w:rsidRPr="00576363">
        <w:t>author.last_played</w:t>
      </w:r>
      <w:proofErr w:type="spellEnd"/>
      <w:r w:rsidRPr="00576363">
        <w:t xml:space="preserve"> – czas kiedy autor recenzji ostatni raz</w:t>
      </w:r>
      <w:r>
        <w:t xml:space="preserve"> grał w recenzowaną grę</w:t>
      </w:r>
    </w:p>
    <w:p w14:paraId="439C368E" w14:textId="5AE5B1A3" w:rsidR="003B1835" w:rsidRDefault="003B1835" w:rsidP="003B1835">
      <w:pPr>
        <w:pStyle w:val="Akapitzlist"/>
      </w:pPr>
    </w:p>
    <w:p w14:paraId="38DCA211" w14:textId="1C4398D0" w:rsidR="003B1835" w:rsidRDefault="003B1835" w:rsidP="003B1835">
      <w:r>
        <w:t xml:space="preserve">Kluczami w tej tablicy danych są wartości </w:t>
      </w:r>
      <w:proofErr w:type="spellStart"/>
      <w:r>
        <w:t>app_id</w:t>
      </w:r>
      <w:proofErr w:type="spellEnd"/>
      <w:r>
        <w:t xml:space="preserve">, </w:t>
      </w:r>
      <w:proofErr w:type="spellStart"/>
      <w:r>
        <w:t>review_id</w:t>
      </w:r>
      <w:proofErr w:type="spellEnd"/>
      <w:r>
        <w:t xml:space="preserve"> i </w:t>
      </w:r>
      <w:proofErr w:type="spellStart"/>
      <w:r>
        <w:t>author_id</w:t>
      </w:r>
      <w:proofErr w:type="spellEnd"/>
      <w:r>
        <w:t xml:space="preserve">. Dzięki temu można jednoznacznie określić recenzję do której chcemy się odwołać. </w:t>
      </w:r>
    </w:p>
    <w:p w14:paraId="650DCEF6" w14:textId="09B6CBD9" w:rsidR="00FC444C" w:rsidRDefault="003B1835">
      <w:r>
        <w:lastRenderedPageBreak/>
        <w:t>Oprócz tego</w:t>
      </w:r>
      <w:r w:rsidR="00D90AFA">
        <w:t xml:space="preserve"> na powyższej stronie możemy porównać statystyki dla każdej kolumny, tzn. czy nie ma uszkodzeń danych, wartości średnie, odchylenie standardowe, </w:t>
      </w:r>
      <w:proofErr w:type="spellStart"/>
      <w:r w:rsidR="00D90AFA">
        <w:t>kwantyle</w:t>
      </w:r>
      <w:proofErr w:type="spellEnd"/>
      <w:r w:rsidR="00D90AFA">
        <w:t>, unikalne wartości, wartości najczęściej występujące itp.</w:t>
      </w:r>
    </w:p>
    <w:p w14:paraId="44B6E819" w14:textId="6DB3E325" w:rsidR="00D90AFA" w:rsidRDefault="00D90AFA">
      <w:r w:rsidRPr="00D90AFA">
        <w:rPr>
          <w:noProof/>
        </w:rPr>
        <w:drawing>
          <wp:inline distT="0" distB="0" distL="0" distR="0" wp14:anchorId="46349385" wp14:editId="6A0C1CA5">
            <wp:extent cx="3467278" cy="1962251"/>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278" cy="1962251"/>
                    </a:xfrm>
                    <a:prstGeom prst="rect">
                      <a:avLst/>
                    </a:prstGeom>
                  </pic:spPr>
                </pic:pic>
              </a:graphicData>
            </a:graphic>
          </wp:inline>
        </w:drawing>
      </w:r>
    </w:p>
    <w:p w14:paraId="291DF04A" w14:textId="7C980572" w:rsidR="00D90AFA" w:rsidRDefault="00D90AFA"/>
    <w:p w14:paraId="6F15D9F3" w14:textId="3A37CDDE" w:rsidR="00D90AFA" w:rsidRPr="00D90AFA" w:rsidRDefault="00D90AFA">
      <w:pPr>
        <w:rPr>
          <w:b/>
          <w:bCs/>
        </w:rPr>
      </w:pPr>
      <w:r w:rsidRPr="00D90AFA">
        <w:rPr>
          <w:b/>
          <w:bCs/>
        </w:rPr>
        <w:t>Wybrane bazy danych</w:t>
      </w:r>
    </w:p>
    <w:p w14:paraId="2E7CB44A" w14:textId="01567870" w:rsidR="00D90AFA" w:rsidRDefault="00D90AFA" w:rsidP="00240B56">
      <w:pPr>
        <w:pStyle w:val="Akapitzlist"/>
        <w:numPr>
          <w:ilvl w:val="0"/>
          <w:numId w:val="4"/>
        </w:numPr>
      </w:pPr>
      <w:proofErr w:type="spellStart"/>
      <w:r>
        <w:t>PostgreSQL</w:t>
      </w:r>
      <w:proofErr w:type="spellEnd"/>
      <w:r>
        <w:t xml:space="preserve"> – system zarządzania relacyjnymi bazami danych</w:t>
      </w:r>
    </w:p>
    <w:p w14:paraId="6B8BFC0E" w14:textId="77777777" w:rsidR="00240B56" w:rsidRDefault="00240B56" w:rsidP="00240B56">
      <w:pPr>
        <w:pStyle w:val="Akapitzlist"/>
        <w:numPr>
          <w:ilvl w:val="0"/>
          <w:numId w:val="4"/>
        </w:numPr>
      </w:pPr>
      <w:proofErr w:type="spellStart"/>
      <w:r>
        <w:t>MongoDB</w:t>
      </w:r>
      <w:proofErr w:type="spellEnd"/>
      <w:r>
        <w:t xml:space="preserve"> – otwarty, nierelacyjny system zarządzania bazą danych napisany w języku C++. Charakteryzuje się brakiem ściśle zdefiniowanej struktury obsługiwanych baz danych. Zamiast tego dane składowane są jako dokumenty w stylu JSON.</w:t>
      </w:r>
    </w:p>
    <w:p w14:paraId="3EF40BB1" w14:textId="75D00951" w:rsidR="00FC444C" w:rsidRDefault="00240B56" w:rsidP="00240B56">
      <w:pPr>
        <w:pStyle w:val="Akapitzlist"/>
        <w:numPr>
          <w:ilvl w:val="0"/>
          <w:numId w:val="4"/>
        </w:numPr>
      </w:pPr>
      <w:proofErr w:type="spellStart"/>
      <w:r>
        <w:t>Redis</w:t>
      </w:r>
      <w:proofErr w:type="spellEnd"/>
      <w:r>
        <w:t xml:space="preserve"> – </w:t>
      </w:r>
      <w:proofErr w:type="spellStart"/>
      <w:r>
        <w:t>otwartoźródłowe</w:t>
      </w:r>
      <w:proofErr w:type="spellEnd"/>
      <w:r>
        <w:t xml:space="preserve"> oprogramowanie działające jako nierelacyjna baza danych przechowująca dane w strukturze klucz-wartość w pamięci operacyjnej serwera, przeznaczona do działania jako klasyczna baza danych, miejsce przechowywania pamięci podręcznej oraz broker wiadomości.</w:t>
      </w:r>
    </w:p>
    <w:p w14:paraId="490251B3" w14:textId="1BA2B54F" w:rsidR="00240B56" w:rsidRDefault="00240B56" w:rsidP="00240B56">
      <w:r>
        <w:t>Definicje z Wikipedii</w:t>
      </w:r>
    </w:p>
    <w:p w14:paraId="4C125E6E" w14:textId="77BD8DC8" w:rsidR="00240B56" w:rsidRDefault="00240B56" w:rsidP="00240B56"/>
    <w:p w14:paraId="3DF51A1B" w14:textId="2E4D1CD6" w:rsidR="00240B56" w:rsidRDefault="00240B56" w:rsidP="00240B56">
      <w:pPr>
        <w:rPr>
          <w:b/>
          <w:bCs/>
        </w:rPr>
      </w:pPr>
      <w:r w:rsidRPr="00240B56">
        <w:rPr>
          <w:b/>
          <w:bCs/>
        </w:rPr>
        <w:t>Potrzebne</w:t>
      </w:r>
      <w:r>
        <w:rPr>
          <w:b/>
          <w:bCs/>
        </w:rPr>
        <w:t xml:space="preserve"> oprogramowanie</w:t>
      </w:r>
    </w:p>
    <w:p w14:paraId="5F57F7CF" w14:textId="3BF534CE" w:rsidR="00240B56" w:rsidRPr="0000380D" w:rsidRDefault="00516BBD" w:rsidP="00240B56">
      <w:pPr>
        <w:pStyle w:val="Akapitzlist"/>
        <w:numPr>
          <w:ilvl w:val="0"/>
          <w:numId w:val="5"/>
        </w:numPr>
      </w:pPr>
      <w:r w:rsidRPr="0000380D">
        <w:t>Git</w:t>
      </w:r>
      <w:r w:rsidR="0000380D" w:rsidRPr="0000380D">
        <w:t xml:space="preserve"> - rozproszony system kontroli wersji</w:t>
      </w:r>
    </w:p>
    <w:p w14:paraId="135BA1D3" w14:textId="5EE115DE" w:rsidR="00516BBD" w:rsidRPr="0000380D" w:rsidRDefault="00516BBD" w:rsidP="00240B56">
      <w:pPr>
        <w:pStyle w:val="Akapitzlist"/>
        <w:numPr>
          <w:ilvl w:val="0"/>
          <w:numId w:val="5"/>
        </w:numPr>
      </w:pPr>
      <w:r w:rsidRPr="0000380D">
        <w:t>Docker</w:t>
      </w:r>
      <w:r w:rsidR="0000380D" w:rsidRPr="0000380D">
        <w:t xml:space="preserve"> - otwarte oprogramowanie służące do realizacji wirtualizacji na poziomie systemu operacyjnego, działające jako „platforma dla programistów i administratorów do tworzenia, wdrażania i uruchamiania aplikacji rozproszonych”.</w:t>
      </w:r>
    </w:p>
    <w:p w14:paraId="0FDD8A51" w14:textId="4215AC29" w:rsidR="00516BBD" w:rsidRPr="0000380D" w:rsidRDefault="00516BBD" w:rsidP="00240B56">
      <w:pPr>
        <w:pStyle w:val="Akapitzlist"/>
        <w:numPr>
          <w:ilvl w:val="0"/>
          <w:numId w:val="5"/>
        </w:numPr>
      </w:pPr>
      <w:proofErr w:type="spellStart"/>
      <w:r w:rsidRPr="0000380D">
        <w:t>Python</w:t>
      </w:r>
      <w:proofErr w:type="spellEnd"/>
      <w:r w:rsidR="00CF1945">
        <w:t xml:space="preserve"> – język programowania na którym opierał się projekt </w:t>
      </w:r>
    </w:p>
    <w:p w14:paraId="63E543DE" w14:textId="79F5BACB" w:rsidR="00516BBD" w:rsidRPr="0000380D" w:rsidRDefault="00516BBD" w:rsidP="00240B56">
      <w:pPr>
        <w:pStyle w:val="Akapitzlist"/>
        <w:numPr>
          <w:ilvl w:val="0"/>
          <w:numId w:val="5"/>
        </w:numPr>
      </w:pPr>
      <w:proofErr w:type="spellStart"/>
      <w:r w:rsidRPr="0000380D">
        <w:t>FastApi</w:t>
      </w:r>
      <w:proofErr w:type="spellEnd"/>
      <w:r w:rsidR="00CF1945">
        <w:t xml:space="preserve"> – platforma internetowa służąca do tworzenia API</w:t>
      </w:r>
    </w:p>
    <w:p w14:paraId="2732D8D7" w14:textId="7176FE6A" w:rsidR="001A064D" w:rsidRPr="0000380D" w:rsidRDefault="001A064D" w:rsidP="00240B56">
      <w:pPr>
        <w:pStyle w:val="Akapitzlist"/>
        <w:numPr>
          <w:ilvl w:val="0"/>
          <w:numId w:val="5"/>
        </w:numPr>
      </w:pPr>
      <w:r w:rsidRPr="0000380D">
        <w:t>Node</w:t>
      </w:r>
      <w:r w:rsidR="00CF1945">
        <w:t>.</w:t>
      </w:r>
      <w:r w:rsidRPr="0000380D">
        <w:t>js</w:t>
      </w:r>
      <w:r w:rsidR="00CF1945">
        <w:t xml:space="preserve"> </w:t>
      </w:r>
      <w:r w:rsidR="00CF1945" w:rsidRPr="00CF1945">
        <w:t xml:space="preserve">– wieloplatformowe środowisko uruchomieniowe o kodzie do tworzenia aplikacji </w:t>
      </w:r>
    </w:p>
    <w:p w14:paraId="0FCD2A9D" w14:textId="51AD8258" w:rsidR="00516BBD" w:rsidRPr="0000380D" w:rsidRDefault="00516BBD" w:rsidP="00240B56">
      <w:pPr>
        <w:pStyle w:val="Akapitzlist"/>
        <w:numPr>
          <w:ilvl w:val="0"/>
          <w:numId w:val="5"/>
        </w:numPr>
      </w:pPr>
      <w:proofErr w:type="spellStart"/>
      <w:r w:rsidRPr="0000380D">
        <w:t>Angular</w:t>
      </w:r>
      <w:proofErr w:type="spellEnd"/>
      <w:r w:rsidR="00FE6826">
        <w:t xml:space="preserve"> – platforma do stworzenia aplikacji </w:t>
      </w:r>
    </w:p>
    <w:p w14:paraId="4D56B2E6" w14:textId="6265EB2F" w:rsidR="00516BBD" w:rsidRPr="0000380D" w:rsidRDefault="00516BBD" w:rsidP="00240B56">
      <w:pPr>
        <w:pStyle w:val="Akapitzlist"/>
        <w:numPr>
          <w:ilvl w:val="0"/>
          <w:numId w:val="5"/>
        </w:numPr>
      </w:pPr>
      <w:proofErr w:type="spellStart"/>
      <w:r w:rsidRPr="0000380D">
        <w:t>SQLAlchemy</w:t>
      </w:r>
      <w:proofErr w:type="spellEnd"/>
      <w:r w:rsidR="00FE6826">
        <w:t xml:space="preserve"> - </w:t>
      </w:r>
      <w:proofErr w:type="spellStart"/>
      <w:r w:rsidR="00FE6826" w:rsidRPr="00FE6826">
        <w:t>otwartoźródłowa</w:t>
      </w:r>
      <w:proofErr w:type="spellEnd"/>
      <w:r w:rsidR="00FE6826" w:rsidRPr="00FE6826">
        <w:t xml:space="preserve"> biblioteka programistyczna napisana w języku programowania </w:t>
      </w:r>
      <w:proofErr w:type="spellStart"/>
      <w:r w:rsidR="00FE6826" w:rsidRPr="00FE6826">
        <w:t>Python</w:t>
      </w:r>
      <w:proofErr w:type="spellEnd"/>
      <w:r w:rsidR="00FE6826">
        <w:t>, która</w:t>
      </w:r>
      <w:r w:rsidR="00FE6826" w:rsidRPr="00FE6826">
        <w:t xml:space="preserve"> służąca do pracy z bazami danych oraz mapowania obiektowo-relacyjnego</w:t>
      </w:r>
      <w:r w:rsidR="00FE6826">
        <w:t xml:space="preserve">. W tym przypadku została użyta do bazy </w:t>
      </w:r>
      <w:proofErr w:type="spellStart"/>
      <w:r w:rsidR="00FE6826">
        <w:t>PostgreSQL</w:t>
      </w:r>
      <w:proofErr w:type="spellEnd"/>
    </w:p>
    <w:p w14:paraId="398EE275" w14:textId="6C23DDD1" w:rsidR="00516BBD" w:rsidRPr="0000380D" w:rsidRDefault="00516BBD" w:rsidP="00240B56">
      <w:pPr>
        <w:pStyle w:val="Akapitzlist"/>
        <w:numPr>
          <w:ilvl w:val="0"/>
          <w:numId w:val="5"/>
        </w:numPr>
      </w:pPr>
      <w:proofErr w:type="spellStart"/>
      <w:r w:rsidRPr="0000380D">
        <w:t>PyMongo</w:t>
      </w:r>
      <w:proofErr w:type="spellEnd"/>
      <w:r w:rsidR="00FE6826">
        <w:t xml:space="preserve"> - </w:t>
      </w:r>
      <w:r w:rsidR="00FE6826" w:rsidRPr="00FE6826">
        <w:t xml:space="preserve">dystrybucja </w:t>
      </w:r>
      <w:proofErr w:type="spellStart"/>
      <w:r w:rsidR="00FE6826" w:rsidRPr="00FE6826">
        <w:t>Pythona</w:t>
      </w:r>
      <w:proofErr w:type="spellEnd"/>
      <w:r w:rsidR="00FE6826" w:rsidRPr="00FE6826">
        <w:t xml:space="preserve"> zawierająca narzędzia do pracy z </w:t>
      </w:r>
      <w:proofErr w:type="spellStart"/>
      <w:r w:rsidR="00FE6826" w:rsidRPr="00FE6826">
        <w:t>MongoDB</w:t>
      </w:r>
      <w:proofErr w:type="spellEnd"/>
    </w:p>
    <w:p w14:paraId="29A000B4" w14:textId="661052B8" w:rsidR="00516BBD" w:rsidRPr="0000380D" w:rsidRDefault="00516BBD" w:rsidP="00240B56">
      <w:pPr>
        <w:pStyle w:val="Akapitzlist"/>
        <w:numPr>
          <w:ilvl w:val="0"/>
          <w:numId w:val="5"/>
        </w:numPr>
      </w:pPr>
      <w:proofErr w:type="spellStart"/>
      <w:r w:rsidRPr="0000380D">
        <w:t>Redis-Py</w:t>
      </w:r>
      <w:proofErr w:type="spellEnd"/>
      <w:r w:rsidR="00FE6826">
        <w:t xml:space="preserve"> – oprogramowanie klienckie do </w:t>
      </w:r>
      <w:proofErr w:type="spellStart"/>
      <w:r w:rsidR="00FE6826">
        <w:t>pythona</w:t>
      </w:r>
      <w:proofErr w:type="spellEnd"/>
      <w:r w:rsidR="00FE6826">
        <w:t xml:space="preserve"> do obsługi </w:t>
      </w:r>
      <w:proofErr w:type="spellStart"/>
      <w:r w:rsidR="00FE6826">
        <w:t>Redisa</w:t>
      </w:r>
      <w:proofErr w:type="spellEnd"/>
      <w:r w:rsidR="00FE6826">
        <w:t xml:space="preserve"> w tym </w:t>
      </w:r>
      <w:proofErr w:type="spellStart"/>
      <w:r w:rsidR="00FE6826">
        <w:t>jezyku</w:t>
      </w:r>
      <w:proofErr w:type="spellEnd"/>
      <w:r w:rsidR="00FE6826">
        <w:t xml:space="preserve"> programowania</w:t>
      </w:r>
    </w:p>
    <w:p w14:paraId="763E9A2E" w14:textId="3DBC7DF9" w:rsidR="001A064D" w:rsidRDefault="001A064D" w:rsidP="00240B56">
      <w:pPr>
        <w:pStyle w:val="Akapitzlist"/>
        <w:numPr>
          <w:ilvl w:val="0"/>
          <w:numId w:val="5"/>
        </w:numPr>
      </w:pPr>
      <w:proofErr w:type="spellStart"/>
      <w:r w:rsidRPr="0000380D">
        <w:t>Ngx-charts</w:t>
      </w:r>
      <w:proofErr w:type="spellEnd"/>
      <w:r w:rsidR="00FE6826">
        <w:t xml:space="preserve"> – biblioteka dla </w:t>
      </w:r>
      <w:proofErr w:type="spellStart"/>
      <w:r w:rsidR="00FE6826">
        <w:t>Angulara</w:t>
      </w:r>
      <w:proofErr w:type="spellEnd"/>
      <w:r w:rsidR="00FE6826">
        <w:t xml:space="preserve"> służącą do wizualizacji danych za pomocą wykresó</w:t>
      </w:r>
      <w:r w:rsidR="00571E6B">
        <w:t>w</w:t>
      </w:r>
    </w:p>
    <w:p w14:paraId="03399E04" w14:textId="77777777" w:rsidR="00571E6B" w:rsidRPr="0000380D" w:rsidRDefault="00571E6B" w:rsidP="00571E6B">
      <w:pPr>
        <w:pStyle w:val="Akapitzlist"/>
      </w:pPr>
    </w:p>
    <w:p w14:paraId="7DEAE065" w14:textId="2D5F4EDB" w:rsidR="009D7DEF" w:rsidRDefault="009D7DEF" w:rsidP="009D7DEF">
      <w:pPr>
        <w:rPr>
          <w:b/>
          <w:bCs/>
        </w:rPr>
      </w:pPr>
      <w:r>
        <w:rPr>
          <w:b/>
          <w:bCs/>
        </w:rPr>
        <w:lastRenderedPageBreak/>
        <w:t>Konfiguracja</w:t>
      </w:r>
    </w:p>
    <w:p w14:paraId="40463069" w14:textId="0A47CF9A" w:rsidR="009D7DEF" w:rsidRPr="009D7DEF" w:rsidRDefault="009D7DEF" w:rsidP="009D7DEF">
      <w:pPr>
        <w:pStyle w:val="Akapitzlist"/>
        <w:numPr>
          <w:ilvl w:val="0"/>
          <w:numId w:val="6"/>
        </w:numPr>
      </w:pPr>
      <w:r w:rsidRPr="009D7DEF">
        <w:t>Instalacja brakujących programów lub a</w:t>
      </w:r>
      <w:r>
        <w:t xml:space="preserve">ktualizacja istniejących: git, </w:t>
      </w:r>
      <w:proofErr w:type="spellStart"/>
      <w:r>
        <w:t>python</w:t>
      </w:r>
      <w:proofErr w:type="spellEnd"/>
      <w:r>
        <w:t xml:space="preserve"> i </w:t>
      </w:r>
      <w:proofErr w:type="spellStart"/>
      <w:r>
        <w:t>docker</w:t>
      </w:r>
      <w:proofErr w:type="spellEnd"/>
    </w:p>
    <w:p w14:paraId="3C60FF9A" w14:textId="6768F32F" w:rsidR="009D7DEF" w:rsidRPr="009D7DEF" w:rsidRDefault="009D7DEF" w:rsidP="009D7DEF">
      <w:pPr>
        <w:pStyle w:val="Akapitzlist"/>
        <w:numPr>
          <w:ilvl w:val="0"/>
          <w:numId w:val="6"/>
        </w:numPr>
        <w:rPr>
          <w:lang w:val="en-GB"/>
        </w:rPr>
      </w:pPr>
      <w:proofErr w:type="spellStart"/>
      <w:r w:rsidRPr="009D7DEF">
        <w:rPr>
          <w:lang w:val="en-GB"/>
        </w:rPr>
        <w:t>Sklonowanie</w:t>
      </w:r>
      <w:proofErr w:type="spellEnd"/>
      <w:r w:rsidRPr="009D7DEF">
        <w:rPr>
          <w:lang w:val="en-GB"/>
        </w:rPr>
        <w:t xml:space="preserve"> </w:t>
      </w:r>
      <w:proofErr w:type="spellStart"/>
      <w:r w:rsidRPr="009D7DEF">
        <w:rPr>
          <w:lang w:val="en-GB"/>
        </w:rPr>
        <w:t>kodu</w:t>
      </w:r>
      <w:proofErr w:type="spellEnd"/>
      <w:r w:rsidRPr="009D7DEF">
        <w:rPr>
          <w:lang w:val="en-GB"/>
        </w:rPr>
        <w:t xml:space="preserve"> z </w:t>
      </w:r>
      <w:proofErr w:type="spellStart"/>
      <w:r w:rsidRPr="009D7DEF">
        <w:rPr>
          <w:lang w:val="en-GB"/>
        </w:rPr>
        <w:t>repozytorium</w:t>
      </w:r>
      <w:proofErr w:type="spellEnd"/>
      <w:r w:rsidRPr="009D7DEF">
        <w:rPr>
          <w:lang w:val="en-GB"/>
        </w:rPr>
        <w:t xml:space="preserve"> </w:t>
      </w:r>
    </w:p>
    <w:p w14:paraId="33C8D735" w14:textId="427D8917" w:rsidR="009D7DEF" w:rsidRPr="009D7DEF" w:rsidRDefault="009D7DEF" w:rsidP="009D7DEF">
      <w:pPr>
        <w:pStyle w:val="Akapitzlist"/>
        <w:rPr>
          <w:lang w:val="en-GB"/>
        </w:rPr>
      </w:pPr>
      <w:r w:rsidRPr="009D7DEF">
        <w:rPr>
          <w:lang w:val="en-GB"/>
        </w:rPr>
        <w:t>git clone https://github.com/lewelyn7/ztbd_project.git</w:t>
      </w:r>
    </w:p>
    <w:p w14:paraId="52A0475E" w14:textId="7FF4086E" w:rsidR="009D7DEF" w:rsidRDefault="009D7DEF" w:rsidP="009D7DEF">
      <w:pPr>
        <w:pStyle w:val="Akapitzlist"/>
        <w:numPr>
          <w:ilvl w:val="0"/>
          <w:numId w:val="6"/>
        </w:numPr>
        <w:rPr>
          <w:lang w:val="en-GB"/>
        </w:rPr>
      </w:pPr>
      <w:proofErr w:type="spellStart"/>
      <w:r w:rsidRPr="009D7DEF">
        <w:rPr>
          <w:lang w:val="en-GB"/>
        </w:rPr>
        <w:t>Przejście</w:t>
      </w:r>
      <w:proofErr w:type="spellEnd"/>
      <w:r w:rsidRPr="009D7DEF">
        <w:rPr>
          <w:lang w:val="en-GB"/>
        </w:rPr>
        <w:t xml:space="preserve"> do </w:t>
      </w:r>
      <w:proofErr w:type="spellStart"/>
      <w:r w:rsidRPr="009D7DEF">
        <w:rPr>
          <w:lang w:val="en-GB"/>
        </w:rPr>
        <w:t>katologu</w:t>
      </w:r>
      <w:proofErr w:type="spellEnd"/>
      <w:r w:rsidRPr="009D7DEF">
        <w:rPr>
          <w:lang w:val="en-GB"/>
        </w:rPr>
        <w:t xml:space="preserve"> </w:t>
      </w:r>
      <w:proofErr w:type="spellStart"/>
      <w:r w:rsidRPr="009D7DEF">
        <w:rPr>
          <w:lang w:val="en-GB"/>
        </w:rPr>
        <w:t>ztpd_project</w:t>
      </w:r>
      <w:proofErr w:type="spellEnd"/>
    </w:p>
    <w:p w14:paraId="4FF45AB9" w14:textId="2894EE55" w:rsidR="009D7DEF" w:rsidRDefault="009D7DEF" w:rsidP="009D7DEF">
      <w:pPr>
        <w:pStyle w:val="Akapitzlist"/>
        <w:numPr>
          <w:ilvl w:val="0"/>
          <w:numId w:val="6"/>
        </w:numPr>
      </w:pPr>
      <w:r w:rsidRPr="009D7DEF">
        <w:t xml:space="preserve">Przy pierwszym </w:t>
      </w:r>
      <w:r w:rsidR="00E13172" w:rsidRPr="009D7DEF">
        <w:t>uruchomieniu</w:t>
      </w:r>
      <w:r w:rsidRPr="009D7DEF">
        <w:t xml:space="preserve"> zbudowanie </w:t>
      </w:r>
      <w:r w:rsidR="00E13172">
        <w:t xml:space="preserve">obrazu </w:t>
      </w:r>
      <w:proofErr w:type="spellStart"/>
      <w:r w:rsidR="00E13172">
        <w:t>dockera</w:t>
      </w:r>
      <w:proofErr w:type="spellEnd"/>
    </w:p>
    <w:p w14:paraId="1543DA15" w14:textId="54479D4C" w:rsidR="00E13172" w:rsidRDefault="00E13172" w:rsidP="00E13172">
      <w:pPr>
        <w:pStyle w:val="Akapitzlist"/>
      </w:pPr>
      <w:proofErr w:type="spellStart"/>
      <w:r>
        <w:t>docker</w:t>
      </w:r>
      <w:proofErr w:type="spellEnd"/>
      <w:r>
        <w:t xml:space="preserve"> </w:t>
      </w:r>
      <w:proofErr w:type="spellStart"/>
      <w:r>
        <w:t>compose</w:t>
      </w:r>
      <w:proofErr w:type="spellEnd"/>
      <w:r>
        <w:t xml:space="preserve"> </w:t>
      </w:r>
      <w:proofErr w:type="spellStart"/>
      <w:r>
        <w:t>build</w:t>
      </w:r>
      <w:proofErr w:type="spellEnd"/>
    </w:p>
    <w:p w14:paraId="20B91366" w14:textId="35B606D1" w:rsidR="00E13172" w:rsidRDefault="00E13172" w:rsidP="00E13172">
      <w:pPr>
        <w:pStyle w:val="Akapitzlist"/>
        <w:numPr>
          <w:ilvl w:val="0"/>
          <w:numId w:val="6"/>
        </w:numPr>
      </w:pPr>
      <w:r>
        <w:t>Po zbudowaniu obrazu uruchomienie obrazu</w:t>
      </w:r>
    </w:p>
    <w:p w14:paraId="23305259" w14:textId="55E26ED2" w:rsidR="00E13172" w:rsidRDefault="00E13172" w:rsidP="00E13172">
      <w:pPr>
        <w:pStyle w:val="Akapitzlist"/>
      </w:pPr>
      <w:proofErr w:type="spellStart"/>
      <w:r>
        <w:t>docker</w:t>
      </w:r>
      <w:proofErr w:type="spellEnd"/>
      <w:r>
        <w:t xml:space="preserve"> </w:t>
      </w:r>
      <w:proofErr w:type="spellStart"/>
      <w:r>
        <w:t>compose</w:t>
      </w:r>
      <w:proofErr w:type="spellEnd"/>
      <w:r>
        <w:t xml:space="preserve"> </w:t>
      </w:r>
      <w:proofErr w:type="spellStart"/>
      <w:r>
        <w:t>up</w:t>
      </w:r>
      <w:proofErr w:type="spellEnd"/>
    </w:p>
    <w:p w14:paraId="6AC25EFB" w14:textId="03B23E0B" w:rsidR="00E13172" w:rsidRDefault="00E13172" w:rsidP="00E13172">
      <w:pPr>
        <w:pStyle w:val="Akapitzlist"/>
        <w:numPr>
          <w:ilvl w:val="0"/>
          <w:numId w:val="6"/>
        </w:numPr>
      </w:pPr>
      <w:r>
        <w:t xml:space="preserve">W nowym terminalu przechodzimy do katalogu </w:t>
      </w:r>
      <w:proofErr w:type="spellStart"/>
      <w:r>
        <w:t>backend</w:t>
      </w:r>
      <w:proofErr w:type="spellEnd"/>
    </w:p>
    <w:p w14:paraId="6802D4AE" w14:textId="1A6BD412" w:rsidR="00E13172" w:rsidRDefault="00E13172" w:rsidP="00E13172">
      <w:pPr>
        <w:pStyle w:val="Akapitzlist"/>
        <w:numPr>
          <w:ilvl w:val="0"/>
          <w:numId w:val="6"/>
        </w:numPr>
      </w:pPr>
      <w:r>
        <w:t>Instalujemy potrzebne paczki</w:t>
      </w:r>
    </w:p>
    <w:p w14:paraId="35B37062" w14:textId="37240EEA" w:rsidR="00E13172" w:rsidRDefault="00E13172" w:rsidP="00E13172">
      <w:pPr>
        <w:pStyle w:val="Akapitzlist"/>
      </w:pPr>
      <w:r w:rsidRPr="00E13172">
        <w:t xml:space="preserve">pip </w:t>
      </w:r>
      <w:proofErr w:type="spellStart"/>
      <w:r w:rsidRPr="00E13172">
        <w:t>install</w:t>
      </w:r>
      <w:proofErr w:type="spellEnd"/>
      <w:r w:rsidRPr="00E13172">
        <w:t xml:space="preserve"> -r requirements.txt</w:t>
      </w:r>
    </w:p>
    <w:p w14:paraId="7D5CFA53" w14:textId="4F61BDA4" w:rsidR="00E13172" w:rsidRDefault="00E13172" w:rsidP="00E13172">
      <w:pPr>
        <w:pStyle w:val="Akapitzlist"/>
        <w:numPr>
          <w:ilvl w:val="0"/>
          <w:numId w:val="6"/>
        </w:numPr>
      </w:pPr>
      <w:r>
        <w:t>Uruchomiamy aplikacje</w:t>
      </w:r>
    </w:p>
    <w:p w14:paraId="73B52F11" w14:textId="05B539DA" w:rsidR="00E13172" w:rsidRDefault="00E13172" w:rsidP="00E13172">
      <w:pPr>
        <w:pStyle w:val="Akapitzlist"/>
      </w:pPr>
      <w:proofErr w:type="spellStart"/>
      <w:r w:rsidRPr="00E13172">
        <w:t>uvicorn</w:t>
      </w:r>
      <w:proofErr w:type="spellEnd"/>
      <w:r w:rsidRPr="00E13172">
        <w:t xml:space="preserve"> </w:t>
      </w:r>
      <w:proofErr w:type="spellStart"/>
      <w:r w:rsidRPr="00E13172">
        <w:t>app.main:app</w:t>
      </w:r>
      <w:proofErr w:type="spellEnd"/>
      <w:r w:rsidRPr="00E13172">
        <w:t xml:space="preserve"> </w:t>
      </w:r>
      <w:r w:rsidR="0015011B">
        <w:t>--</w:t>
      </w:r>
      <w:proofErr w:type="spellStart"/>
      <w:r w:rsidRPr="00E13172">
        <w:t>reload</w:t>
      </w:r>
      <w:proofErr w:type="spellEnd"/>
    </w:p>
    <w:p w14:paraId="6EEA967C" w14:textId="0A4DF850" w:rsidR="00E13172" w:rsidRDefault="00E13172" w:rsidP="00E13172">
      <w:pPr>
        <w:pStyle w:val="Akapitzlist"/>
        <w:numPr>
          <w:ilvl w:val="0"/>
          <w:numId w:val="6"/>
        </w:numPr>
      </w:pPr>
      <w:r>
        <w:t>W przeglądarce sprawdzamy, czy w API zostały załadowane dostępne metody i testy</w:t>
      </w:r>
    </w:p>
    <w:p w14:paraId="6C3BDBCB" w14:textId="6B7B1952" w:rsidR="00E13172" w:rsidRDefault="00000000" w:rsidP="00E13172">
      <w:pPr>
        <w:pStyle w:val="Akapitzlist"/>
      </w:pPr>
      <w:hyperlink r:id="rId9" w:history="1">
        <w:r w:rsidR="00E13172" w:rsidRPr="004B68F6">
          <w:rPr>
            <w:rStyle w:val="Hipercze"/>
          </w:rPr>
          <w:t>http://127.0.0.1:8000/docs</w:t>
        </w:r>
      </w:hyperlink>
    </w:p>
    <w:p w14:paraId="6C873C4C" w14:textId="2DA70E86" w:rsidR="001A064D" w:rsidRDefault="001A064D" w:rsidP="00E13172">
      <w:pPr>
        <w:pStyle w:val="Akapitzlist"/>
      </w:pPr>
      <w:r>
        <w:t>Rezultat powinien wyglądać podobnie do zamieszczonego niżej:</w:t>
      </w:r>
    </w:p>
    <w:p w14:paraId="7CE505A4" w14:textId="7CC94301" w:rsidR="001A064D" w:rsidRDefault="001A064D" w:rsidP="00E13172">
      <w:pPr>
        <w:pStyle w:val="Akapitzlist"/>
      </w:pPr>
      <w:r w:rsidRPr="001A064D">
        <w:rPr>
          <w:noProof/>
        </w:rPr>
        <w:drawing>
          <wp:inline distT="0" distB="0" distL="0" distR="0" wp14:anchorId="501C897B" wp14:editId="35404CE5">
            <wp:extent cx="5760720" cy="1728470"/>
            <wp:effectExtent l="0" t="0" r="0" b="5080"/>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10;&#10;Opis wygenerowany automatycznie"/>
                    <pic:cNvPicPr/>
                  </pic:nvPicPr>
                  <pic:blipFill>
                    <a:blip r:embed="rId10"/>
                    <a:stretch>
                      <a:fillRect/>
                    </a:stretch>
                  </pic:blipFill>
                  <pic:spPr>
                    <a:xfrm>
                      <a:off x="0" y="0"/>
                      <a:ext cx="5760720" cy="1728470"/>
                    </a:xfrm>
                    <a:prstGeom prst="rect">
                      <a:avLst/>
                    </a:prstGeom>
                  </pic:spPr>
                </pic:pic>
              </a:graphicData>
            </a:graphic>
          </wp:inline>
        </w:drawing>
      </w:r>
    </w:p>
    <w:p w14:paraId="01C12FAA" w14:textId="20F2E92F" w:rsidR="00E13172" w:rsidRDefault="001A064D" w:rsidP="00E13172">
      <w:pPr>
        <w:pStyle w:val="Akapitzlist"/>
        <w:numPr>
          <w:ilvl w:val="0"/>
          <w:numId w:val="6"/>
        </w:numPr>
      </w:pPr>
      <w:r>
        <w:t xml:space="preserve">Przechodzimy do katalogu </w:t>
      </w:r>
      <w:proofErr w:type="spellStart"/>
      <w:r w:rsidRPr="001A064D">
        <w:t>frontend</w:t>
      </w:r>
      <w:proofErr w:type="spellEnd"/>
      <w:r w:rsidRPr="001A064D">
        <w:t>/</w:t>
      </w:r>
      <w:proofErr w:type="spellStart"/>
      <w:r w:rsidRPr="001A064D">
        <w:t>db</w:t>
      </w:r>
      <w:proofErr w:type="spellEnd"/>
      <w:r w:rsidRPr="001A064D">
        <w:t>-</w:t>
      </w:r>
      <w:proofErr w:type="spellStart"/>
      <w:r w:rsidRPr="001A064D">
        <w:t>perf</w:t>
      </w:r>
      <w:proofErr w:type="spellEnd"/>
      <w:r w:rsidRPr="001A064D">
        <w:t>-tester/</w:t>
      </w:r>
    </w:p>
    <w:p w14:paraId="1131CC46" w14:textId="77777777" w:rsidR="001A064D" w:rsidRDefault="001A064D" w:rsidP="00E13172">
      <w:pPr>
        <w:pStyle w:val="Akapitzlist"/>
        <w:numPr>
          <w:ilvl w:val="0"/>
          <w:numId w:val="6"/>
        </w:numPr>
      </w:pPr>
      <w:r>
        <w:t xml:space="preserve">Instaluje pakiety do widoku aplikacji </w:t>
      </w:r>
    </w:p>
    <w:p w14:paraId="21E87323" w14:textId="3E7657FF" w:rsidR="001A064D" w:rsidRDefault="001A064D" w:rsidP="001A064D">
      <w:pPr>
        <w:pStyle w:val="Akapitzlist"/>
      </w:pPr>
      <w:proofErr w:type="spellStart"/>
      <w:r w:rsidRPr="001A064D">
        <w:t>npm</w:t>
      </w:r>
      <w:proofErr w:type="spellEnd"/>
      <w:r w:rsidRPr="001A064D">
        <w:t xml:space="preserve"> </w:t>
      </w:r>
      <w:proofErr w:type="spellStart"/>
      <w:r w:rsidRPr="001A064D">
        <w:t>install</w:t>
      </w:r>
      <w:proofErr w:type="spellEnd"/>
    </w:p>
    <w:p w14:paraId="5D1AAA50" w14:textId="1BF3419A" w:rsidR="001A064D" w:rsidRDefault="001A064D" w:rsidP="001A064D">
      <w:pPr>
        <w:pStyle w:val="Akapitzlist"/>
        <w:numPr>
          <w:ilvl w:val="0"/>
          <w:numId w:val="6"/>
        </w:numPr>
      </w:pPr>
      <w:r>
        <w:t>Włączamy aplikacje</w:t>
      </w:r>
    </w:p>
    <w:p w14:paraId="5E287966" w14:textId="63214E30" w:rsidR="001A064D" w:rsidRDefault="001A064D" w:rsidP="001A064D">
      <w:pPr>
        <w:pStyle w:val="Akapitzlist"/>
      </w:pPr>
      <w:proofErr w:type="spellStart"/>
      <w:r w:rsidRPr="001A064D">
        <w:t>npx</w:t>
      </w:r>
      <w:proofErr w:type="spellEnd"/>
      <w:r w:rsidRPr="001A064D">
        <w:t xml:space="preserve"> </w:t>
      </w:r>
      <w:proofErr w:type="spellStart"/>
      <w:r w:rsidRPr="001A064D">
        <w:t>ng</w:t>
      </w:r>
      <w:proofErr w:type="spellEnd"/>
      <w:r w:rsidRPr="001A064D">
        <w:t xml:space="preserve"> </w:t>
      </w:r>
      <w:proofErr w:type="spellStart"/>
      <w:r w:rsidRPr="001A064D">
        <w:t>serve</w:t>
      </w:r>
      <w:proofErr w:type="spellEnd"/>
    </w:p>
    <w:p w14:paraId="0FC16ACC" w14:textId="537C04C1" w:rsidR="001A064D" w:rsidRDefault="001A064D" w:rsidP="001A064D">
      <w:pPr>
        <w:pStyle w:val="Akapitzlist"/>
        <w:numPr>
          <w:ilvl w:val="0"/>
          <w:numId w:val="6"/>
        </w:numPr>
      </w:pPr>
      <w:r>
        <w:t>Sprawdzamy, czy pod wskazanym linkiem znajduje się aplikacja z wszystkimi testami</w:t>
      </w:r>
      <w:r w:rsidR="00C76F57">
        <w:t xml:space="preserve"> wydajnościowymi</w:t>
      </w:r>
    </w:p>
    <w:p w14:paraId="7EDAE967" w14:textId="2949786C" w:rsidR="001A064D" w:rsidRPr="009D7DEF" w:rsidRDefault="009E787C" w:rsidP="001A064D">
      <w:pPr>
        <w:pStyle w:val="Akapitzlist"/>
        <w:numPr>
          <w:ilvl w:val="0"/>
          <w:numId w:val="6"/>
        </w:numPr>
      </w:pPr>
      <w:r>
        <w:t>Uruchomiamy interesujące nas testy</w:t>
      </w:r>
    </w:p>
    <w:p w14:paraId="038B7BFB" w14:textId="5EBC338E" w:rsidR="009D7DEF" w:rsidRDefault="009D7DEF" w:rsidP="009D7DEF">
      <w:pPr>
        <w:rPr>
          <w:b/>
          <w:bCs/>
        </w:rPr>
      </w:pPr>
      <w:r>
        <w:rPr>
          <w:b/>
          <w:bCs/>
        </w:rPr>
        <w:t>Kod dostępny w projekcie</w:t>
      </w:r>
    </w:p>
    <w:p w14:paraId="66EE4DA4" w14:textId="77777777" w:rsidR="00CF1945" w:rsidRDefault="00CF1945" w:rsidP="009D7DEF">
      <w:r>
        <w:t xml:space="preserve">W repozytorium znajduje się podział na kilka części. </w:t>
      </w:r>
    </w:p>
    <w:p w14:paraId="7512A773" w14:textId="4EBEB969" w:rsidR="009D7DEF" w:rsidRDefault="00CF1945" w:rsidP="009D7DEF">
      <w:r>
        <w:t xml:space="preserve">W folderze domyślnym znajdują się pliki do zbudowania obrazu </w:t>
      </w:r>
      <w:proofErr w:type="spellStart"/>
      <w:r>
        <w:t>Dockeru</w:t>
      </w:r>
      <w:proofErr w:type="spellEnd"/>
      <w:r>
        <w:t xml:space="preserve">, zbudowania </w:t>
      </w:r>
      <w:proofErr w:type="spellStart"/>
      <w:r>
        <w:t>angulara</w:t>
      </w:r>
      <w:proofErr w:type="spellEnd"/>
      <w:r>
        <w:t xml:space="preserve"> oraz stworzenia środowiska</w:t>
      </w:r>
    </w:p>
    <w:p w14:paraId="05DBCF8F" w14:textId="54995F76" w:rsidR="00CF1945" w:rsidRDefault="00CF1945" w:rsidP="009D7DEF">
      <w:r w:rsidRPr="00CF1945">
        <w:rPr>
          <w:noProof/>
        </w:rPr>
        <w:drawing>
          <wp:inline distT="0" distB="0" distL="0" distR="0" wp14:anchorId="7448CEA6" wp14:editId="282CAA98">
            <wp:extent cx="1168460" cy="901746"/>
            <wp:effectExtent l="0" t="0" r="0" b="0"/>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pic:nvPicPr>
                  <pic:blipFill>
                    <a:blip r:embed="rId11"/>
                    <a:stretch>
                      <a:fillRect/>
                    </a:stretch>
                  </pic:blipFill>
                  <pic:spPr>
                    <a:xfrm>
                      <a:off x="0" y="0"/>
                      <a:ext cx="1168460" cy="901746"/>
                    </a:xfrm>
                    <a:prstGeom prst="rect">
                      <a:avLst/>
                    </a:prstGeom>
                  </pic:spPr>
                </pic:pic>
              </a:graphicData>
            </a:graphic>
          </wp:inline>
        </w:drawing>
      </w:r>
    </w:p>
    <w:p w14:paraId="1AF00E55" w14:textId="0ED64BFF" w:rsidR="00CF1945" w:rsidRDefault="00CF1945" w:rsidP="009D7DEF">
      <w:r>
        <w:lastRenderedPageBreak/>
        <w:t xml:space="preserve">W folderze </w:t>
      </w:r>
      <w:proofErr w:type="spellStart"/>
      <w:r>
        <w:t>backend</w:t>
      </w:r>
      <w:proofErr w:type="spellEnd"/>
      <w:r>
        <w:t xml:space="preserve"> znajduje się cała aplikacja od tej strony w folderze</w:t>
      </w:r>
      <w:r w:rsidR="00696CB9">
        <w:t xml:space="preserve"> app</w:t>
      </w:r>
      <w:r>
        <w:t xml:space="preserve">. Oprócz tego </w:t>
      </w:r>
      <w:r w:rsidR="00696CB9">
        <w:t xml:space="preserve">znajduje się plik z wymaganymi bibliotekami z </w:t>
      </w:r>
      <w:proofErr w:type="spellStart"/>
      <w:r w:rsidR="00696CB9">
        <w:t>pythona</w:t>
      </w:r>
      <w:proofErr w:type="spellEnd"/>
      <w:r w:rsidR="00696CB9">
        <w:t xml:space="preserve"> (requirements.txt) oraz </w:t>
      </w:r>
      <w:proofErr w:type="spellStart"/>
      <w:r w:rsidR="00696CB9">
        <w:t>Dockerfile</w:t>
      </w:r>
      <w:proofErr w:type="spellEnd"/>
      <w:r w:rsidR="00696CB9">
        <w:t>, który zawiera szereg instrukcji do stworzenia w pełni funkcjonalnego obrazu</w:t>
      </w:r>
    </w:p>
    <w:p w14:paraId="46850A39" w14:textId="0824E38B" w:rsidR="00696CB9" w:rsidRDefault="00696CB9" w:rsidP="009D7DEF">
      <w:r w:rsidRPr="00696CB9">
        <w:rPr>
          <w:noProof/>
        </w:rPr>
        <w:drawing>
          <wp:inline distT="0" distB="0" distL="0" distR="0" wp14:anchorId="405A0A90" wp14:editId="59540A88">
            <wp:extent cx="1098606" cy="1149409"/>
            <wp:effectExtent l="0" t="0" r="635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98606" cy="1149409"/>
                    </a:xfrm>
                    <a:prstGeom prst="rect">
                      <a:avLst/>
                    </a:prstGeom>
                  </pic:spPr>
                </pic:pic>
              </a:graphicData>
            </a:graphic>
          </wp:inline>
        </w:drawing>
      </w:r>
    </w:p>
    <w:p w14:paraId="09016462" w14:textId="64B6A547" w:rsidR="00D52E3F" w:rsidRDefault="00D52E3F" w:rsidP="009D7DEF">
      <w:r>
        <w:t xml:space="preserve">W folderze </w:t>
      </w:r>
      <w:proofErr w:type="spellStart"/>
      <w:r>
        <w:t>app</w:t>
      </w:r>
      <w:proofErr w:type="spellEnd"/>
      <w:r>
        <w:t xml:space="preserve"> mamy dostępne kilka </w:t>
      </w:r>
      <w:proofErr w:type="spellStart"/>
      <w:r>
        <w:t>podfolderów</w:t>
      </w:r>
      <w:proofErr w:type="spellEnd"/>
      <w:r>
        <w:t xml:space="preserve">. </w:t>
      </w:r>
    </w:p>
    <w:p w14:paraId="0A3A00B3" w14:textId="1C8FD494" w:rsidR="00696CB9" w:rsidRDefault="00D52E3F" w:rsidP="009D7DEF">
      <w:r>
        <w:t xml:space="preserve">W folderze </w:t>
      </w:r>
      <w:proofErr w:type="spellStart"/>
      <w:r>
        <w:t>core</w:t>
      </w:r>
      <w:proofErr w:type="spellEnd"/>
      <w:r>
        <w:t xml:space="preserve"> mamy dostępne pliki </w:t>
      </w:r>
      <w:proofErr w:type="spellStart"/>
      <w:r>
        <w:t>config</w:t>
      </w:r>
      <w:proofErr w:type="spellEnd"/>
      <w:r>
        <w:t xml:space="preserve"> oraz </w:t>
      </w:r>
      <w:proofErr w:type="spellStart"/>
      <w:r>
        <w:t>utils</w:t>
      </w:r>
      <w:proofErr w:type="spellEnd"/>
      <w:r>
        <w:t>, które pozwalają się poprawnie połączyć z bazami danych oraz implementują wyjątki.</w:t>
      </w:r>
    </w:p>
    <w:p w14:paraId="67251E6D" w14:textId="376E12EF" w:rsidR="00C93A05" w:rsidRDefault="00C93A05" w:rsidP="009D7DEF">
      <w:r>
        <w:t xml:space="preserve">W folderze </w:t>
      </w:r>
      <w:proofErr w:type="spellStart"/>
      <w:r>
        <w:t>daos</w:t>
      </w:r>
      <w:proofErr w:type="spellEnd"/>
      <w:r>
        <w:t xml:space="preserve"> mamy zaimplementowane DAO dla autora, recenzji i gry. DAO to </w:t>
      </w:r>
      <w:r w:rsidRPr="00C93A05">
        <w:t>komponent dostarczający jednolity interfejs do komunikacji między aplikacją</w:t>
      </w:r>
      <w:r>
        <w:t>, a bazą danych</w:t>
      </w:r>
    </w:p>
    <w:p w14:paraId="14D92F0C" w14:textId="7E8E989D" w:rsidR="00AD6703" w:rsidRDefault="00AD6703" w:rsidP="009D7DEF">
      <w:r>
        <w:t xml:space="preserve">W folderze </w:t>
      </w:r>
      <w:proofErr w:type="spellStart"/>
      <w:r>
        <w:t>databases</w:t>
      </w:r>
      <w:proofErr w:type="spellEnd"/>
      <w:r>
        <w:t xml:space="preserve"> znajdują się pliki, które tworzą sesje dla baz danych</w:t>
      </w:r>
    </w:p>
    <w:p w14:paraId="3F81B100" w14:textId="43944604" w:rsidR="00AD6703" w:rsidRDefault="00AD6703" w:rsidP="009D7DEF">
      <w:r>
        <w:t xml:space="preserve">W </w:t>
      </w:r>
      <w:proofErr w:type="spellStart"/>
      <w:r>
        <w:t>routers</w:t>
      </w:r>
      <w:proofErr w:type="spellEnd"/>
      <w:r>
        <w:t xml:space="preserve"> znajduje się funkcje możliwe do użycia na każdej bazie danych oraz znajdują tam testy wydajnościowe, które pozwalają nam sprawdzić szybkość działania bazy danych dla odpowiednich funkcji oraz wybranej ilości iteracji</w:t>
      </w:r>
    </w:p>
    <w:p w14:paraId="2A4ED96D" w14:textId="2DF7F980" w:rsidR="00AD6703" w:rsidRDefault="00AD6703" w:rsidP="009D7DEF"/>
    <w:p w14:paraId="1D2B613E" w14:textId="77067501" w:rsidR="00AD6703" w:rsidRDefault="00AD6703" w:rsidP="009D7DEF">
      <w:r>
        <w:t xml:space="preserve">Jeśli chodzi o folder </w:t>
      </w:r>
      <w:proofErr w:type="spellStart"/>
      <w:r>
        <w:t>frontend</w:t>
      </w:r>
      <w:proofErr w:type="spellEnd"/>
      <w:r>
        <w:t xml:space="preserve"> to mamy tam wygenerowany kod w </w:t>
      </w:r>
      <w:proofErr w:type="spellStart"/>
      <w:r>
        <w:t>angularze</w:t>
      </w:r>
      <w:proofErr w:type="spellEnd"/>
      <w:r>
        <w:t xml:space="preserve">, który służy do stworzenia aplikacji. Znajdują się tam pliki </w:t>
      </w:r>
      <w:proofErr w:type="spellStart"/>
      <w:r>
        <w:t>html</w:t>
      </w:r>
      <w:proofErr w:type="spellEnd"/>
      <w:r>
        <w:t xml:space="preserve">, </w:t>
      </w:r>
      <w:proofErr w:type="spellStart"/>
      <w:r>
        <w:t>css</w:t>
      </w:r>
      <w:proofErr w:type="spellEnd"/>
      <w:r>
        <w:t>, które odpowiadają za pojawienie się elementów w aplikacji. Z bardziej interesujących części mamy plik app.component.html gdzie są dostępne parametry wizualne aplikacji</w:t>
      </w:r>
    </w:p>
    <w:p w14:paraId="4DC395BB" w14:textId="63541633" w:rsidR="00AD6703" w:rsidRDefault="00AD6703" w:rsidP="009D7DEF"/>
    <w:p w14:paraId="2BE4989E" w14:textId="3CC54BE1" w:rsidR="00AD6703" w:rsidRPr="00AD6703" w:rsidRDefault="00AD6703" w:rsidP="009D7DEF">
      <w:r w:rsidRPr="00AD6703">
        <w:t xml:space="preserve">W pliku </w:t>
      </w:r>
      <w:proofErr w:type="spellStart"/>
      <w:r w:rsidRPr="00AD6703">
        <w:t>app.components.ts</w:t>
      </w:r>
      <w:proofErr w:type="spellEnd"/>
      <w:r w:rsidRPr="00AD6703">
        <w:t xml:space="preserve"> wylicz</w:t>
      </w:r>
      <w:r>
        <w:t xml:space="preserve">amy odpowiednie wartości z przeprowadzonych testów. Takimi wartościami są wartości minimalne, maksymalne, średnia oraz odchylenie standardowe dla każdej bazy osobno. </w:t>
      </w:r>
      <w:r w:rsidR="00571E6B">
        <w:t>Oprócz tego tam dodajemy listę testów, które możemy włączyć w aplikacji z odpowiednią liczbą iteracji.</w:t>
      </w:r>
    </w:p>
    <w:p w14:paraId="7FA1E20F" w14:textId="77777777" w:rsidR="00D52E3F" w:rsidRPr="00AD6703" w:rsidRDefault="00D52E3F" w:rsidP="009D7DEF"/>
    <w:p w14:paraId="3892E2F4" w14:textId="029D84C1" w:rsidR="009D7DEF" w:rsidRDefault="009D7DEF" w:rsidP="009D7DEF">
      <w:pPr>
        <w:rPr>
          <w:b/>
          <w:bCs/>
        </w:rPr>
      </w:pPr>
      <w:r>
        <w:rPr>
          <w:b/>
          <w:bCs/>
        </w:rPr>
        <w:t>Testy</w:t>
      </w:r>
    </w:p>
    <w:p w14:paraId="6FFA9875" w14:textId="69D01906" w:rsidR="009E787C" w:rsidRDefault="009E787C" w:rsidP="009E787C">
      <w:r>
        <w:t xml:space="preserve">Wszystkie testy zostały napisane w języku </w:t>
      </w:r>
      <w:proofErr w:type="spellStart"/>
      <w:r>
        <w:t>python</w:t>
      </w:r>
      <w:proofErr w:type="spellEnd"/>
      <w:r>
        <w:t xml:space="preserve">. </w:t>
      </w:r>
      <w:r w:rsidR="00830901">
        <w:t>Mają one tę samą strukturę dla każdej bazy danych i wywołują one kolejne bazy danych z tymi samymi parametrami oraz wykonują tą samą czynność na bazie danych. Obliczają one czas na wykonanie danej czynności przez policzeniem różnicy czasu. Następnie otrzymany czas zamieniamy na ms, aby móc wynik przedstawić na wykresie.</w:t>
      </w:r>
    </w:p>
    <w:p w14:paraId="6F5CFD07" w14:textId="2B4088E7" w:rsidR="00830901" w:rsidRDefault="00830901" w:rsidP="00830901">
      <w:r>
        <w:t>Scenariusze testowe:</w:t>
      </w:r>
    </w:p>
    <w:p w14:paraId="65D0DA49" w14:textId="061785AA" w:rsidR="00830901" w:rsidRDefault="00830901" w:rsidP="00830901">
      <w:pPr>
        <w:pStyle w:val="Akapitzlist"/>
        <w:numPr>
          <w:ilvl w:val="0"/>
          <w:numId w:val="9"/>
        </w:numPr>
      </w:pPr>
      <w:r>
        <w:t xml:space="preserve">Case0 – wyszukiwanie elementu w kolumnie </w:t>
      </w:r>
      <w:proofErr w:type="spellStart"/>
      <w:r>
        <w:t>author_id</w:t>
      </w:r>
      <w:proofErr w:type="spellEnd"/>
      <w:r w:rsidR="008C25FE">
        <w:t xml:space="preserve"> przy odwołaniu do innego DAO</w:t>
      </w:r>
    </w:p>
    <w:p w14:paraId="12DBCD4C" w14:textId="040E0CAE" w:rsidR="00830901" w:rsidRDefault="00830901" w:rsidP="00830901">
      <w:pPr>
        <w:pStyle w:val="Akapitzlist"/>
        <w:numPr>
          <w:ilvl w:val="0"/>
          <w:numId w:val="9"/>
        </w:numPr>
      </w:pPr>
      <w:r>
        <w:t xml:space="preserve">Case1 – wyszukiwanie istniejącego elementu w kolumnie </w:t>
      </w:r>
      <w:proofErr w:type="spellStart"/>
      <w:r>
        <w:t>language</w:t>
      </w:r>
      <w:proofErr w:type="spellEnd"/>
    </w:p>
    <w:p w14:paraId="2A09168D" w14:textId="284CCB44" w:rsidR="008C25FE" w:rsidRDefault="008C25FE" w:rsidP="008C25FE">
      <w:pPr>
        <w:pStyle w:val="Akapitzlist"/>
        <w:numPr>
          <w:ilvl w:val="0"/>
          <w:numId w:val="9"/>
        </w:numPr>
      </w:pPr>
      <w:r>
        <w:t xml:space="preserve">Case1 – wyszukiwanie </w:t>
      </w:r>
      <w:r>
        <w:t>nie</w:t>
      </w:r>
      <w:r>
        <w:t xml:space="preserve">istniejącego elementu w kolumnie </w:t>
      </w:r>
      <w:proofErr w:type="spellStart"/>
      <w:r>
        <w:t>language</w:t>
      </w:r>
      <w:proofErr w:type="spellEnd"/>
    </w:p>
    <w:p w14:paraId="0F7AD162" w14:textId="361E34D1" w:rsidR="00830901" w:rsidRDefault="00830901" w:rsidP="00830901">
      <w:pPr>
        <w:pStyle w:val="Akapitzlist"/>
        <w:numPr>
          <w:ilvl w:val="0"/>
          <w:numId w:val="9"/>
        </w:numPr>
      </w:pPr>
      <w:r>
        <w:t xml:space="preserve">Case2 – wyszukiwanie recenzji na podstawie fragmentu recenzji w kolumnie </w:t>
      </w:r>
      <w:proofErr w:type="spellStart"/>
      <w:r>
        <w:t>review</w:t>
      </w:r>
      <w:proofErr w:type="spellEnd"/>
    </w:p>
    <w:p w14:paraId="45DF84B1" w14:textId="04C632A7" w:rsidR="00830901" w:rsidRDefault="00830901" w:rsidP="00830901">
      <w:pPr>
        <w:pStyle w:val="Akapitzlist"/>
        <w:numPr>
          <w:ilvl w:val="0"/>
          <w:numId w:val="9"/>
        </w:numPr>
      </w:pPr>
      <w:r>
        <w:lastRenderedPageBreak/>
        <w:t>Case3 – wyszukiwanie tekstu bez wskazania kolumny</w:t>
      </w:r>
    </w:p>
    <w:p w14:paraId="3A56D0BB" w14:textId="2637FD42" w:rsidR="00830901" w:rsidRDefault="00830901" w:rsidP="00830901">
      <w:pPr>
        <w:pStyle w:val="Akapitzlist"/>
        <w:numPr>
          <w:ilvl w:val="0"/>
          <w:numId w:val="9"/>
        </w:numPr>
      </w:pPr>
      <w:r>
        <w:t>Case4 – dodanie nowego elementu do bazy danych</w:t>
      </w:r>
    </w:p>
    <w:p w14:paraId="1B719EC2" w14:textId="2637FD42" w:rsidR="00830901" w:rsidRDefault="00830901" w:rsidP="00830901">
      <w:pPr>
        <w:pStyle w:val="Akapitzlist"/>
        <w:numPr>
          <w:ilvl w:val="0"/>
          <w:numId w:val="9"/>
        </w:numPr>
      </w:pPr>
      <w:r>
        <w:t>Case5 – próba usunięcia istniejącego elementu z bazy danych</w:t>
      </w:r>
    </w:p>
    <w:p w14:paraId="44980412" w14:textId="0BF3795B" w:rsidR="00830901" w:rsidRDefault="00830901" w:rsidP="00830901">
      <w:pPr>
        <w:pStyle w:val="Akapitzlist"/>
        <w:numPr>
          <w:ilvl w:val="0"/>
          <w:numId w:val="9"/>
        </w:numPr>
      </w:pPr>
      <w:r>
        <w:t>Case6 – próba usunięcia nieistniejącego elementu z bazy danych</w:t>
      </w:r>
    </w:p>
    <w:p w14:paraId="168340AC" w14:textId="0629D45A" w:rsidR="00830901" w:rsidRDefault="00830901" w:rsidP="00830901">
      <w:pPr>
        <w:pStyle w:val="Akapitzlist"/>
        <w:numPr>
          <w:ilvl w:val="0"/>
          <w:numId w:val="9"/>
        </w:numPr>
      </w:pPr>
      <w:r>
        <w:t>Case7 – próba dodania nowego elementu, która się nie udaje</w:t>
      </w:r>
      <w:r w:rsidR="00690385">
        <w:t xml:space="preserve"> z powodu istnienia już takiego elementu w bazie</w:t>
      </w:r>
    </w:p>
    <w:p w14:paraId="3830DF96" w14:textId="032087D2" w:rsidR="00830901" w:rsidRDefault="00830901" w:rsidP="00830901">
      <w:pPr>
        <w:pStyle w:val="Akapitzlist"/>
        <w:numPr>
          <w:ilvl w:val="0"/>
          <w:numId w:val="9"/>
        </w:numPr>
      </w:pPr>
      <w:r>
        <w:t>Case8 – dodanie nowego elementu do bazy danych, a następnie jego usunięci</w:t>
      </w:r>
      <w:r w:rsidR="00690385">
        <w:t>e</w:t>
      </w:r>
    </w:p>
    <w:p w14:paraId="1BBE3FCB" w14:textId="0C503747" w:rsidR="009D7DEF" w:rsidRPr="0000380D" w:rsidRDefault="00690385" w:rsidP="009D7DEF">
      <w:r>
        <w:t xml:space="preserve">Każdy test jest powtarzany określoną ilość razy, którą ustalamy w aplikacji w polu </w:t>
      </w:r>
      <w:proofErr w:type="spellStart"/>
      <w:r>
        <w:t>Iterations</w:t>
      </w:r>
      <w:proofErr w:type="spellEnd"/>
      <w:r>
        <w:t xml:space="preserve">. Uzyskujemy w ten sposób bardziej rzeczywiste pomiary, które pozwalają odrzucić rezultaty związane z błędem pomiarowym urządzenia. Wyniki następnie są prezentowane na wykresie gdzie jest podział dla każdej bazy danych, a następnie są obliczane </w:t>
      </w:r>
      <w:proofErr w:type="spellStart"/>
      <w:r>
        <w:t>kwantyle</w:t>
      </w:r>
      <w:proofErr w:type="spellEnd"/>
      <w:r>
        <w:t xml:space="preserve">. Całkowite wyniki, które zawierają średnią, wartości minimalne i maksymalne są pokazane w tabeli </w:t>
      </w:r>
      <w:proofErr w:type="spellStart"/>
      <w:r>
        <w:t>Results</w:t>
      </w:r>
      <w:proofErr w:type="spellEnd"/>
      <w:r>
        <w:t xml:space="preserve"> </w:t>
      </w:r>
      <w:proofErr w:type="spellStart"/>
      <w:r>
        <w:t>table</w:t>
      </w:r>
      <w:proofErr w:type="spellEnd"/>
      <w:r>
        <w:t xml:space="preserve">. </w:t>
      </w:r>
      <w:proofErr w:type="spellStart"/>
      <w:r>
        <w:t>Kwantyle</w:t>
      </w:r>
      <w:proofErr w:type="spellEnd"/>
      <w:r>
        <w:t xml:space="preserve"> są natomiast na wykresie po najechaniu na odpowiadający bazie danych słupek.</w:t>
      </w:r>
    </w:p>
    <w:p w14:paraId="21E24C5A" w14:textId="003FADC0" w:rsidR="009D7DEF" w:rsidRDefault="009D7DEF" w:rsidP="009D7DEF">
      <w:pPr>
        <w:rPr>
          <w:b/>
          <w:bCs/>
        </w:rPr>
      </w:pPr>
      <w:r>
        <w:rPr>
          <w:b/>
          <w:bCs/>
        </w:rPr>
        <w:t>Wyniki</w:t>
      </w:r>
    </w:p>
    <w:p w14:paraId="25F93D8C" w14:textId="65BAF070" w:rsidR="009D7DEF" w:rsidRDefault="009D7DEF" w:rsidP="009D7DEF">
      <w:pPr>
        <w:rPr>
          <w:b/>
          <w:bCs/>
        </w:rPr>
      </w:pPr>
    </w:p>
    <w:p w14:paraId="4FA6D2FA" w14:textId="5390B636" w:rsidR="009D7DEF" w:rsidRPr="009D7DEF" w:rsidRDefault="009D7DEF" w:rsidP="009D7DEF">
      <w:pPr>
        <w:rPr>
          <w:b/>
          <w:bCs/>
        </w:rPr>
      </w:pPr>
      <w:r>
        <w:rPr>
          <w:b/>
          <w:bCs/>
        </w:rPr>
        <w:t>Wnioski</w:t>
      </w:r>
    </w:p>
    <w:sectPr w:rsidR="009D7DEF" w:rsidRPr="009D7DE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E4DEA" w14:textId="77777777" w:rsidR="00416B7B" w:rsidRDefault="00416B7B" w:rsidP="00E13172">
      <w:pPr>
        <w:spacing w:after="0" w:line="240" w:lineRule="auto"/>
      </w:pPr>
      <w:r>
        <w:separator/>
      </w:r>
    </w:p>
  </w:endnote>
  <w:endnote w:type="continuationSeparator" w:id="0">
    <w:p w14:paraId="064B81C1" w14:textId="77777777" w:rsidR="00416B7B" w:rsidRDefault="00416B7B" w:rsidP="00E13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0554D" w14:textId="77777777" w:rsidR="00416B7B" w:rsidRDefault="00416B7B" w:rsidP="00E13172">
      <w:pPr>
        <w:spacing w:after="0" w:line="240" w:lineRule="auto"/>
      </w:pPr>
      <w:r>
        <w:separator/>
      </w:r>
    </w:p>
  </w:footnote>
  <w:footnote w:type="continuationSeparator" w:id="0">
    <w:p w14:paraId="35E0DDB9" w14:textId="77777777" w:rsidR="00416B7B" w:rsidRDefault="00416B7B" w:rsidP="00E13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36"/>
    <w:multiLevelType w:val="hybridMultilevel"/>
    <w:tmpl w:val="E5EA08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565775E"/>
    <w:multiLevelType w:val="hybridMultilevel"/>
    <w:tmpl w:val="EA0463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CB5647A"/>
    <w:multiLevelType w:val="hybridMultilevel"/>
    <w:tmpl w:val="AF887C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C317389"/>
    <w:multiLevelType w:val="hybridMultilevel"/>
    <w:tmpl w:val="FBB88A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F322473"/>
    <w:multiLevelType w:val="hybridMultilevel"/>
    <w:tmpl w:val="2A3479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4FA430E"/>
    <w:multiLevelType w:val="hybridMultilevel"/>
    <w:tmpl w:val="5AD072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D0E3578"/>
    <w:multiLevelType w:val="hybridMultilevel"/>
    <w:tmpl w:val="02E46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ED95CE4"/>
    <w:multiLevelType w:val="hybridMultilevel"/>
    <w:tmpl w:val="C76272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F027007"/>
    <w:multiLevelType w:val="hybridMultilevel"/>
    <w:tmpl w:val="31C48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943195324">
    <w:abstractNumId w:val="6"/>
  </w:num>
  <w:num w:numId="2" w16cid:durableId="2026667148">
    <w:abstractNumId w:val="5"/>
  </w:num>
  <w:num w:numId="3" w16cid:durableId="1084184998">
    <w:abstractNumId w:val="7"/>
  </w:num>
  <w:num w:numId="4" w16cid:durableId="526256865">
    <w:abstractNumId w:val="1"/>
  </w:num>
  <w:num w:numId="5" w16cid:durableId="215971065">
    <w:abstractNumId w:val="4"/>
  </w:num>
  <w:num w:numId="6" w16cid:durableId="1565212927">
    <w:abstractNumId w:val="3"/>
  </w:num>
  <w:num w:numId="7" w16cid:durableId="1515917508">
    <w:abstractNumId w:val="8"/>
  </w:num>
  <w:num w:numId="8" w16cid:durableId="1929538294">
    <w:abstractNumId w:val="2"/>
  </w:num>
  <w:num w:numId="9" w16cid:durableId="521482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44C"/>
    <w:rsid w:val="0000380D"/>
    <w:rsid w:val="0015011B"/>
    <w:rsid w:val="001A064D"/>
    <w:rsid w:val="00240B56"/>
    <w:rsid w:val="003B1835"/>
    <w:rsid w:val="00416B7B"/>
    <w:rsid w:val="004B2A66"/>
    <w:rsid w:val="00516BBD"/>
    <w:rsid w:val="00571E6B"/>
    <w:rsid w:val="00576363"/>
    <w:rsid w:val="00690385"/>
    <w:rsid w:val="00696CB9"/>
    <w:rsid w:val="00830901"/>
    <w:rsid w:val="008C25FE"/>
    <w:rsid w:val="009D7DEF"/>
    <w:rsid w:val="009E787C"/>
    <w:rsid w:val="00AD6703"/>
    <w:rsid w:val="00C76F57"/>
    <w:rsid w:val="00C93A05"/>
    <w:rsid w:val="00CF1945"/>
    <w:rsid w:val="00D52E3F"/>
    <w:rsid w:val="00D7640E"/>
    <w:rsid w:val="00D90AFA"/>
    <w:rsid w:val="00E13172"/>
    <w:rsid w:val="00FC444C"/>
    <w:rsid w:val="00FE682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ECF2"/>
  <w15:chartTrackingRefBased/>
  <w15:docId w15:val="{E3D877C8-EDC9-4F3D-A4CD-EC05EA9AD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C444C"/>
    <w:pPr>
      <w:ind w:left="720"/>
      <w:contextualSpacing/>
    </w:pPr>
  </w:style>
  <w:style w:type="character" w:styleId="Hipercze">
    <w:name w:val="Hyperlink"/>
    <w:basedOn w:val="Domylnaczcionkaakapitu"/>
    <w:uiPriority w:val="99"/>
    <w:unhideWhenUsed/>
    <w:rsid w:val="00FC444C"/>
    <w:rPr>
      <w:color w:val="0563C1" w:themeColor="hyperlink"/>
      <w:u w:val="single"/>
    </w:rPr>
  </w:style>
  <w:style w:type="character" w:styleId="Nierozpoznanawzmianka">
    <w:name w:val="Unresolved Mention"/>
    <w:basedOn w:val="Domylnaczcionkaakapitu"/>
    <w:uiPriority w:val="99"/>
    <w:semiHidden/>
    <w:unhideWhenUsed/>
    <w:rsid w:val="00FC444C"/>
    <w:rPr>
      <w:color w:val="605E5C"/>
      <w:shd w:val="clear" w:color="auto" w:fill="E1DFDD"/>
    </w:rPr>
  </w:style>
  <w:style w:type="paragraph" w:styleId="Nagwek">
    <w:name w:val="header"/>
    <w:basedOn w:val="Normalny"/>
    <w:link w:val="NagwekZnak"/>
    <w:uiPriority w:val="99"/>
    <w:unhideWhenUsed/>
    <w:rsid w:val="00E1317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13172"/>
  </w:style>
  <w:style w:type="paragraph" w:styleId="Stopka">
    <w:name w:val="footer"/>
    <w:basedOn w:val="Normalny"/>
    <w:link w:val="StopkaZnak"/>
    <w:uiPriority w:val="99"/>
    <w:unhideWhenUsed/>
    <w:rsid w:val="00E1317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13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531404">
      <w:bodyDiv w:val="1"/>
      <w:marLeft w:val="0"/>
      <w:marRight w:val="0"/>
      <w:marTop w:val="0"/>
      <w:marBottom w:val="0"/>
      <w:divBdr>
        <w:top w:val="none" w:sz="0" w:space="0" w:color="auto"/>
        <w:left w:val="none" w:sz="0" w:space="0" w:color="auto"/>
        <w:bottom w:val="none" w:sz="0" w:space="0" w:color="auto"/>
        <w:right w:val="none" w:sz="0" w:space="0" w:color="auto"/>
      </w:divBdr>
      <w:divsChild>
        <w:div w:id="1481267624">
          <w:marLeft w:val="0"/>
          <w:marRight w:val="0"/>
          <w:marTop w:val="0"/>
          <w:marBottom w:val="0"/>
          <w:divBdr>
            <w:top w:val="none" w:sz="0" w:space="0" w:color="auto"/>
            <w:left w:val="none" w:sz="0" w:space="0" w:color="auto"/>
            <w:bottom w:val="none" w:sz="0" w:space="0" w:color="auto"/>
            <w:right w:val="none" w:sz="0" w:space="0" w:color="auto"/>
          </w:divBdr>
        </w:div>
      </w:divsChild>
    </w:div>
    <w:div w:id="654143434">
      <w:bodyDiv w:val="1"/>
      <w:marLeft w:val="0"/>
      <w:marRight w:val="0"/>
      <w:marTop w:val="0"/>
      <w:marBottom w:val="0"/>
      <w:divBdr>
        <w:top w:val="none" w:sz="0" w:space="0" w:color="auto"/>
        <w:left w:val="none" w:sz="0" w:space="0" w:color="auto"/>
        <w:bottom w:val="none" w:sz="0" w:space="0" w:color="auto"/>
        <w:right w:val="none" w:sz="0" w:space="0" w:color="auto"/>
      </w:divBdr>
      <w:divsChild>
        <w:div w:id="1773278651">
          <w:marLeft w:val="0"/>
          <w:marRight w:val="0"/>
          <w:marTop w:val="0"/>
          <w:marBottom w:val="0"/>
          <w:divBdr>
            <w:top w:val="none" w:sz="0" w:space="0" w:color="auto"/>
            <w:left w:val="none" w:sz="0" w:space="0" w:color="auto"/>
            <w:bottom w:val="none" w:sz="0" w:space="0" w:color="auto"/>
            <w:right w:val="none" w:sz="0" w:space="0" w:color="auto"/>
          </w:divBdr>
        </w:div>
      </w:divsChild>
    </w:div>
    <w:div w:id="918172301">
      <w:bodyDiv w:val="1"/>
      <w:marLeft w:val="0"/>
      <w:marRight w:val="0"/>
      <w:marTop w:val="0"/>
      <w:marBottom w:val="0"/>
      <w:divBdr>
        <w:top w:val="none" w:sz="0" w:space="0" w:color="auto"/>
        <w:left w:val="none" w:sz="0" w:space="0" w:color="auto"/>
        <w:bottom w:val="none" w:sz="0" w:space="0" w:color="auto"/>
        <w:right w:val="none" w:sz="0" w:space="0" w:color="auto"/>
      </w:divBdr>
      <w:divsChild>
        <w:div w:id="696928686">
          <w:marLeft w:val="0"/>
          <w:marRight w:val="0"/>
          <w:marTop w:val="0"/>
          <w:marBottom w:val="0"/>
          <w:divBdr>
            <w:top w:val="none" w:sz="0" w:space="0" w:color="auto"/>
            <w:left w:val="none" w:sz="0" w:space="0" w:color="auto"/>
            <w:bottom w:val="none" w:sz="0" w:space="0" w:color="auto"/>
            <w:right w:val="none" w:sz="0" w:space="0" w:color="auto"/>
          </w:divBdr>
        </w:div>
      </w:divsChild>
    </w:div>
    <w:div w:id="1685133715">
      <w:bodyDiv w:val="1"/>
      <w:marLeft w:val="0"/>
      <w:marRight w:val="0"/>
      <w:marTop w:val="0"/>
      <w:marBottom w:val="0"/>
      <w:divBdr>
        <w:top w:val="none" w:sz="0" w:space="0" w:color="auto"/>
        <w:left w:val="none" w:sz="0" w:space="0" w:color="auto"/>
        <w:bottom w:val="none" w:sz="0" w:space="0" w:color="auto"/>
        <w:right w:val="none" w:sz="0" w:space="0" w:color="auto"/>
      </w:divBdr>
      <w:divsChild>
        <w:div w:id="280917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najzeko/steam-reviews-2021"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127.0.0.1:8000/docs"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1166</Words>
  <Characters>6999</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Janeczko</dc:creator>
  <cp:keywords/>
  <dc:description/>
  <cp:lastModifiedBy>Michał Janeczko</cp:lastModifiedBy>
  <cp:revision>2</cp:revision>
  <dcterms:created xsi:type="dcterms:W3CDTF">2023-01-28T20:04:00Z</dcterms:created>
  <dcterms:modified xsi:type="dcterms:W3CDTF">2023-01-28T20:04:00Z</dcterms:modified>
</cp:coreProperties>
</file>