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bookmarkStart w:id="0" w:name="_Hlk95488156"/>
    <w:bookmarkStart w:id="1" w:name="_Toc338560483"/>
    <w:bookmarkStart w:id="2" w:name="_Toc338665317"/>
    <w:bookmarkStart w:id="3" w:name="_Toc338665883"/>
    <w:bookmarkStart w:id="4" w:name="_Toc340223428"/>
    <w:bookmarkStart w:id="5" w:name="_Ref418912854"/>
    <w:bookmarkStart w:id="6" w:name="_Toc419532080"/>
    <w:bookmarkStart w:id="7" w:name="_Ref419533370"/>
    <w:bookmarkStart w:id="8" w:name="_Ref419533379"/>
    <w:bookmarkStart w:id="9" w:name="_Toc419537892"/>
    <w:bookmarkStart w:id="10" w:name="_Ref420729034"/>
    <w:bookmarkStart w:id="11" w:name="_Toc421608499"/>
    <w:bookmarkStart w:id="12" w:name="_Ref422648561"/>
    <w:p w14:paraId="1368631D" w14:textId="63FDA4E7" w:rsidR="00A7624D" w:rsidRPr="003B0043" w:rsidRDefault="00A7624D" w:rsidP="00A7624D">
      <w:pPr>
        <w:jc w:val="center"/>
        <w:rPr>
          <w:rFonts w:eastAsia="????"/>
          <w:b/>
          <w:bCs/>
          <w:caps/>
          <w:sz w:val="32"/>
          <w:szCs w:val="32"/>
        </w:rPr>
      </w:pPr>
      <w:r w:rsidRPr="003B0043">
        <w:rPr>
          <w:rFonts w:eastAsia="????"/>
          <w:b/>
          <w:bCs/>
          <w:caps/>
          <w:sz w:val="32"/>
          <w:szCs w:val="32"/>
        </w:rPr>
        <w:fldChar w:fldCharType="begin"/>
      </w:r>
      <w:r w:rsidRPr="003B0043">
        <w:rPr>
          <w:rFonts w:eastAsia="????"/>
          <w:b/>
          <w:bCs/>
          <w:caps/>
          <w:sz w:val="32"/>
          <w:szCs w:val="32"/>
        </w:rPr>
        <w:instrText xml:space="preserve"> DOCPROPERTY  DocName  \* MERGEFORMAT </w:instrText>
      </w:r>
      <w:r w:rsidRPr="003B0043">
        <w:rPr>
          <w:rFonts w:eastAsia="????"/>
          <w:b/>
          <w:bCs/>
          <w:caps/>
          <w:sz w:val="32"/>
          <w:szCs w:val="32"/>
        </w:rPr>
        <w:fldChar w:fldCharType="separate"/>
      </w:r>
      <w:r w:rsidRPr="003B0043">
        <w:rPr>
          <w:rFonts w:eastAsia="????"/>
          <w:b/>
          <w:bCs/>
          <w:caps/>
          <w:sz w:val="32"/>
          <w:szCs w:val="32"/>
        </w:rPr>
        <w:t>User Acceptance Test (UAT) Plan, Specification</w:t>
      </w:r>
      <w:r w:rsidRPr="003B0043">
        <w:rPr>
          <w:rFonts w:eastAsia="????"/>
          <w:b/>
          <w:bCs/>
          <w:caps/>
          <w:sz w:val="32"/>
          <w:szCs w:val="32"/>
        </w:rPr>
        <w:fldChar w:fldCharType="end"/>
      </w:r>
      <w:bookmarkEnd w:id="0"/>
      <w:r w:rsidR="003A297E" w:rsidRPr="003B0043">
        <w:rPr>
          <w:rFonts w:eastAsia="????"/>
          <w:b/>
          <w:bCs/>
          <w:caps/>
          <w:sz w:val="32"/>
          <w:szCs w:val="32"/>
        </w:rPr>
        <w:t xml:space="preserve"> AND TEST CASES</w:t>
      </w:r>
    </w:p>
    <w:p w14:paraId="19C37F8E" w14:textId="77777777" w:rsidR="00A7624D" w:rsidRPr="003B0043" w:rsidRDefault="00A7624D" w:rsidP="002042D3">
      <w:pPr>
        <w:tabs>
          <w:tab w:val="clear" w:pos="960"/>
        </w:tabs>
        <w:ind w:left="0" w:firstLine="0"/>
        <w:jc w:val="center"/>
        <w:rPr>
          <w:b/>
          <w:caps/>
          <w:sz w:val="32"/>
          <w:szCs w:val="32"/>
        </w:rPr>
      </w:pPr>
    </w:p>
    <w:p w14:paraId="44A3A36C" w14:textId="0EB03A91" w:rsidR="00A723B2" w:rsidRPr="003B0043" w:rsidRDefault="006C2187" w:rsidP="002042D3">
      <w:pPr>
        <w:tabs>
          <w:tab w:val="clear" w:pos="960"/>
        </w:tabs>
        <w:ind w:left="0" w:firstLine="0"/>
        <w:jc w:val="center"/>
        <w:rPr>
          <w:b/>
          <w:caps/>
          <w:sz w:val="32"/>
          <w:szCs w:val="32"/>
        </w:rPr>
      </w:pPr>
      <w:r w:rsidRPr="003B0043">
        <w:rPr>
          <w:b/>
          <w:caps/>
          <w:sz w:val="32"/>
          <w:szCs w:val="32"/>
        </w:rPr>
        <w:t>on</w:t>
      </w:r>
      <w:r w:rsidR="00020D93" w:rsidRPr="003B0043">
        <w:rPr>
          <w:b/>
          <w:caps/>
          <w:sz w:val="32"/>
          <w:szCs w:val="32"/>
        </w:rPr>
        <w:br/>
      </w:r>
    </w:p>
    <w:p w14:paraId="54C14CF6" w14:textId="649F1F66" w:rsidR="005F4FF2" w:rsidRPr="003B0043" w:rsidRDefault="00881A27" w:rsidP="002042D3">
      <w:pPr>
        <w:tabs>
          <w:tab w:val="clear" w:pos="960"/>
        </w:tabs>
        <w:ind w:left="0" w:firstLine="0"/>
        <w:jc w:val="center"/>
        <w:rPr>
          <w:b/>
          <w:caps/>
          <w:sz w:val="32"/>
          <w:szCs w:val="32"/>
        </w:rPr>
      </w:pPr>
      <w:r w:rsidRPr="003B0043">
        <w:rPr>
          <w:b/>
          <w:caps/>
          <w:sz w:val="32"/>
          <w:szCs w:val="32"/>
        </w:rPr>
        <w:t>Data Mana</w:t>
      </w:r>
      <w:r w:rsidR="003649FD" w:rsidRPr="003B0043">
        <w:rPr>
          <w:b/>
          <w:caps/>
          <w:sz w:val="32"/>
          <w:szCs w:val="32"/>
        </w:rPr>
        <w:t>gement S</w:t>
      </w:r>
      <w:r w:rsidRPr="003B0043">
        <w:rPr>
          <w:b/>
          <w:caps/>
          <w:sz w:val="32"/>
          <w:szCs w:val="32"/>
        </w:rPr>
        <w:t>ystem</w:t>
      </w:r>
      <w:r w:rsidR="003A308A" w:rsidRPr="003B0043">
        <w:rPr>
          <w:b/>
          <w:caps/>
          <w:sz w:val="32"/>
          <w:szCs w:val="32"/>
        </w:rPr>
        <w:br/>
      </w:r>
    </w:p>
    <w:p w14:paraId="16B25455" w14:textId="5250AEA1" w:rsidR="005F4FF2" w:rsidRPr="003B0043" w:rsidRDefault="006C2187" w:rsidP="002042D3">
      <w:pPr>
        <w:tabs>
          <w:tab w:val="clear" w:pos="960"/>
        </w:tabs>
        <w:ind w:left="0" w:firstLine="0"/>
        <w:jc w:val="center"/>
        <w:rPr>
          <w:b/>
          <w:caps/>
          <w:sz w:val="32"/>
          <w:szCs w:val="32"/>
        </w:rPr>
      </w:pPr>
      <w:r w:rsidRPr="003B0043">
        <w:rPr>
          <w:b/>
          <w:caps/>
          <w:sz w:val="32"/>
          <w:szCs w:val="32"/>
        </w:rPr>
        <w:t>for</w:t>
      </w:r>
    </w:p>
    <w:p w14:paraId="78E6629B" w14:textId="77777777" w:rsidR="00881A27" w:rsidRPr="003B0043" w:rsidRDefault="00881A27" w:rsidP="002042D3">
      <w:pPr>
        <w:tabs>
          <w:tab w:val="clear" w:pos="960"/>
        </w:tabs>
        <w:ind w:left="0" w:firstLine="0"/>
        <w:jc w:val="center"/>
        <w:rPr>
          <w:b/>
          <w:caps/>
          <w:sz w:val="32"/>
          <w:szCs w:val="32"/>
        </w:rPr>
      </w:pPr>
    </w:p>
    <w:p w14:paraId="3961C740" w14:textId="7CDF9D61" w:rsidR="00881A27" w:rsidRPr="003B0043" w:rsidRDefault="00881A27" w:rsidP="002042D3">
      <w:pPr>
        <w:tabs>
          <w:tab w:val="clear" w:pos="960"/>
        </w:tabs>
        <w:ind w:left="0" w:firstLine="0"/>
        <w:jc w:val="center"/>
        <w:rPr>
          <w:b/>
          <w:caps/>
          <w:sz w:val="32"/>
          <w:szCs w:val="32"/>
        </w:rPr>
      </w:pPr>
      <w:r w:rsidRPr="003B0043">
        <w:rPr>
          <w:b/>
          <w:caps/>
          <w:sz w:val="32"/>
          <w:szCs w:val="32"/>
        </w:rPr>
        <w:t>Buildings Energy Efficiency Ordinance</w:t>
      </w:r>
    </w:p>
    <w:p w14:paraId="05186D39" w14:textId="77777777" w:rsidR="00D03996" w:rsidRPr="003B0043" w:rsidRDefault="00D03996" w:rsidP="002042D3">
      <w:pPr>
        <w:tabs>
          <w:tab w:val="clear" w:pos="960"/>
        </w:tabs>
        <w:ind w:left="0" w:firstLine="0"/>
        <w:jc w:val="center"/>
        <w:rPr>
          <w:b/>
          <w:caps/>
          <w:sz w:val="32"/>
          <w:szCs w:val="32"/>
        </w:rPr>
      </w:pPr>
    </w:p>
    <w:p w14:paraId="1522CBF2" w14:textId="4ADAACD7" w:rsidR="00D03996" w:rsidRPr="003B0043" w:rsidRDefault="006C2187" w:rsidP="002042D3">
      <w:pPr>
        <w:tabs>
          <w:tab w:val="clear" w:pos="960"/>
        </w:tabs>
        <w:ind w:left="0" w:firstLine="0"/>
        <w:jc w:val="center"/>
        <w:rPr>
          <w:b/>
          <w:caps/>
          <w:sz w:val="32"/>
          <w:szCs w:val="32"/>
        </w:rPr>
      </w:pPr>
      <w:r w:rsidRPr="003B0043">
        <w:rPr>
          <w:b/>
          <w:caps/>
          <w:sz w:val="32"/>
          <w:szCs w:val="32"/>
        </w:rPr>
        <w:t>for</w:t>
      </w:r>
    </w:p>
    <w:p w14:paraId="697E9397" w14:textId="77777777" w:rsidR="00D03996" w:rsidRPr="003B0043" w:rsidRDefault="00D03996" w:rsidP="002042D3">
      <w:pPr>
        <w:tabs>
          <w:tab w:val="clear" w:pos="960"/>
        </w:tabs>
        <w:ind w:left="0" w:firstLine="0"/>
        <w:jc w:val="center"/>
        <w:rPr>
          <w:b/>
          <w:caps/>
          <w:sz w:val="32"/>
          <w:szCs w:val="32"/>
        </w:rPr>
      </w:pPr>
    </w:p>
    <w:p w14:paraId="37F0F0F1" w14:textId="7B2CEFD9" w:rsidR="00D03996" w:rsidRPr="003B0043" w:rsidRDefault="00D03996" w:rsidP="002042D3">
      <w:pPr>
        <w:tabs>
          <w:tab w:val="clear" w:pos="960"/>
        </w:tabs>
        <w:ind w:left="0" w:firstLine="0"/>
        <w:jc w:val="center"/>
        <w:rPr>
          <w:b/>
          <w:caps/>
          <w:sz w:val="32"/>
          <w:szCs w:val="32"/>
        </w:rPr>
      </w:pPr>
      <w:r w:rsidRPr="003B0043">
        <w:rPr>
          <w:b/>
          <w:caps/>
          <w:sz w:val="32"/>
          <w:szCs w:val="32"/>
        </w:rPr>
        <w:t>Ener</w:t>
      </w:r>
      <w:r w:rsidR="006C2187" w:rsidRPr="003B0043">
        <w:rPr>
          <w:b/>
          <w:caps/>
          <w:sz w:val="32"/>
          <w:szCs w:val="32"/>
        </w:rPr>
        <w:t>gy E</w:t>
      </w:r>
      <w:r w:rsidRPr="003B0043">
        <w:rPr>
          <w:b/>
          <w:caps/>
          <w:sz w:val="32"/>
          <w:szCs w:val="32"/>
        </w:rPr>
        <w:t>fficien</w:t>
      </w:r>
      <w:r w:rsidR="006C2187" w:rsidRPr="003B0043">
        <w:rPr>
          <w:b/>
          <w:caps/>
          <w:sz w:val="32"/>
          <w:szCs w:val="32"/>
        </w:rPr>
        <w:t>cy O</w:t>
      </w:r>
      <w:r w:rsidRPr="003B0043">
        <w:rPr>
          <w:b/>
          <w:caps/>
          <w:sz w:val="32"/>
          <w:szCs w:val="32"/>
        </w:rPr>
        <w:t>ffice</w:t>
      </w:r>
    </w:p>
    <w:p w14:paraId="790FF72D" w14:textId="77777777" w:rsidR="00D03996" w:rsidRPr="003B0043" w:rsidRDefault="00D03996" w:rsidP="002042D3">
      <w:pPr>
        <w:tabs>
          <w:tab w:val="clear" w:pos="960"/>
        </w:tabs>
        <w:ind w:left="0" w:firstLine="0"/>
        <w:jc w:val="center"/>
        <w:rPr>
          <w:b/>
          <w:caps/>
          <w:sz w:val="32"/>
          <w:szCs w:val="32"/>
        </w:rPr>
      </w:pPr>
    </w:p>
    <w:p w14:paraId="748A7DAB" w14:textId="41AEECB1" w:rsidR="00D03996" w:rsidRPr="003B0043" w:rsidRDefault="003A297E" w:rsidP="002042D3">
      <w:pPr>
        <w:tabs>
          <w:tab w:val="clear" w:pos="960"/>
        </w:tabs>
        <w:ind w:left="0" w:firstLine="0"/>
        <w:jc w:val="center"/>
        <w:rPr>
          <w:b/>
          <w:caps/>
          <w:sz w:val="32"/>
          <w:szCs w:val="32"/>
        </w:rPr>
      </w:pPr>
      <w:r w:rsidRPr="003B0043">
        <w:rPr>
          <w:b/>
          <w:caps/>
          <w:sz w:val="32"/>
          <w:szCs w:val="32"/>
        </w:rPr>
        <w:t>FOR</w:t>
      </w:r>
    </w:p>
    <w:p w14:paraId="488A4812" w14:textId="77777777" w:rsidR="003A308A" w:rsidRPr="003B0043" w:rsidRDefault="003A308A" w:rsidP="002042D3">
      <w:pPr>
        <w:tabs>
          <w:tab w:val="clear" w:pos="960"/>
        </w:tabs>
        <w:ind w:left="0" w:firstLine="0"/>
        <w:jc w:val="center"/>
        <w:rPr>
          <w:b/>
          <w:caps/>
          <w:sz w:val="32"/>
          <w:szCs w:val="32"/>
        </w:rPr>
      </w:pPr>
    </w:p>
    <w:p w14:paraId="5AD1F6AD" w14:textId="2C0A9313" w:rsidR="00A723B2" w:rsidRPr="003B0043" w:rsidRDefault="003A308A" w:rsidP="002042D3">
      <w:pPr>
        <w:tabs>
          <w:tab w:val="clear" w:pos="960"/>
        </w:tabs>
        <w:ind w:left="0" w:firstLine="0"/>
        <w:jc w:val="center"/>
        <w:rPr>
          <w:b/>
          <w:caps/>
          <w:sz w:val="32"/>
          <w:szCs w:val="32"/>
        </w:rPr>
      </w:pPr>
      <w:r w:rsidRPr="003B0043">
        <w:rPr>
          <w:b/>
          <w:caps/>
          <w:sz w:val="32"/>
          <w:szCs w:val="32"/>
        </w:rPr>
        <w:t>Electrical and Mechanical Services Department</w:t>
      </w:r>
      <w:r w:rsidR="00881A27" w:rsidRPr="003B0043">
        <w:rPr>
          <w:b/>
          <w:caps/>
          <w:sz w:val="32"/>
          <w:szCs w:val="32"/>
        </w:rPr>
        <w:t xml:space="preserve"> (EMSD)</w:t>
      </w:r>
    </w:p>
    <w:p w14:paraId="43F12E81" w14:textId="77777777" w:rsidR="00A4465F" w:rsidRPr="00F669A5" w:rsidRDefault="00A4465F" w:rsidP="002042D3">
      <w:pPr>
        <w:jc w:val="center"/>
        <w:rPr>
          <w:rFonts w:ascii="Times New Roman Bold" w:hAnsi="Times New Roman Bold" w:hint="eastAsia"/>
          <w:b/>
          <w:caps/>
          <w:sz w:val="36"/>
        </w:rPr>
      </w:pPr>
    </w:p>
    <w:p w14:paraId="1691D4AC" w14:textId="5BED4A45" w:rsidR="00A4465F" w:rsidRPr="00885BE4" w:rsidRDefault="00A7624D" w:rsidP="002042D3">
      <w:pPr>
        <w:pStyle w:val="BodyText3"/>
        <w:jc w:val="center"/>
        <w:rPr>
          <w:color w:val="000000"/>
        </w:rPr>
      </w:pPr>
      <w:r w:rsidRPr="00C5653C">
        <w:rPr>
          <w:noProof/>
        </w:rPr>
        <w:drawing>
          <wp:inline distT="0" distB="0" distL="0" distR="0" wp14:anchorId="0F2D5CB7" wp14:editId="725903A2">
            <wp:extent cx="5896610" cy="851535"/>
            <wp:effectExtent l="0" t="0" r="889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6610" cy="85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3813A" w14:textId="77777777" w:rsidR="00BE4446" w:rsidRDefault="00BE4446" w:rsidP="002042D3">
      <w:pPr>
        <w:pStyle w:val="BodyText3"/>
        <w:jc w:val="center"/>
        <w:rPr>
          <w:b/>
          <w:bCs/>
          <w:color w:val="000000"/>
          <w:sz w:val="32"/>
          <w:szCs w:val="32"/>
        </w:rPr>
      </w:pPr>
    </w:p>
    <w:p w14:paraId="73987ABC" w14:textId="7E905115" w:rsidR="00A4465F" w:rsidRPr="00BE4446" w:rsidRDefault="00A4465F" w:rsidP="002042D3">
      <w:pPr>
        <w:pStyle w:val="BodyText3"/>
        <w:jc w:val="center"/>
        <w:rPr>
          <w:b/>
          <w:bCs/>
          <w:color w:val="000000"/>
          <w:sz w:val="32"/>
          <w:szCs w:val="32"/>
        </w:rPr>
      </w:pPr>
      <w:r w:rsidRPr="00BE4446">
        <w:rPr>
          <w:b/>
          <w:bCs/>
          <w:color w:val="000000"/>
          <w:sz w:val="32"/>
          <w:szCs w:val="32"/>
        </w:rPr>
        <w:t>By</w:t>
      </w:r>
    </w:p>
    <w:p w14:paraId="3BA97D9A" w14:textId="7CFFCC84" w:rsidR="00A4465F" w:rsidRPr="00885BE4" w:rsidRDefault="009E345C" w:rsidP="002042D3">
      <w:pPr>
        <w:jc w:val="center"/>
        <w:rPr>
          <w:b/>
          <w:caps/>
          <w:color w:val="000000"/>
          <w:sz w:val="36"/>
        </w:rPr>
      </w:pPr>
      <w:r w:rsidRPr="00885BE4">
        <w:rPr>
          <w:noProof/>
          <w:color w:val="000000"/>
        </w:rPr>
        <w:drawing>
          <wp:inline distT="0" distB="0" distL="0" distR="0" wp14:anchorId="572FE180" wp14:editId="00EC1C21">
            <wp:extent cx="2219325" cy="685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447CC" w14:textId="77777777" w:rsidR="00A4465F" w:rsidRDefault="00A4465F" w:rsidP="002042D3">
      <w:pPr>
        <w:jc w:val="center"/>
        <w:rPr>
          <w:b/>
          <w:sz w:val="36"/>
        </w:rPr>
      </w:pPr>
    </w:p>
    <w:p w14:paraId="0683488F" w14:textId="40CC42D9" w:rsidR="00A723B2" w:rsidRPr="006C2187" w:rsidRDefault="00A723B2" w:rsidP="002042D3">
      <w:pPr>
        <w:jc w:val="center"/>
        <w:rPr>
          <w:sz w:val="26"/>
          <w:szCs w:val="26"/>
        </w:rPr>
      </w:pPr>
      <w:r w:rsidRPr="006C2187">
        <w:rPr>
          <w:sz w:val="26"/>
          <w:szCs w:val="26"/>
        </w:rPr>
        <w:t xml:space="preserve">Version: </w:t>
      </w:r>
      <w:r w:rsidR="00A85AAC" w:rsidRPr="006C2187">
        <w:rPr>
          <w:sz w:val="26"/>
          <w:szCs w:val="26"/>
        </w:rPr>
        <w:t>0</w:t>
      </w:r>
      <w:r w:rsidR="00E22728" w:rsidRPr="006C2187">
        <w:rPr>
          <w:rFonts w:hint="eastAsia"/>
          <w:sz w:val="26"/>
          <w:szCs w:val="26"/>
        </w:rPr>
        <w:t>.</w:t>
      </w:r>
      <w:r w:rsidR="00D75B5B">
        <w:rPr>
          <w:sz w:val="26"/>
          <w:szCs w:val="26"/>
        </w:rPr>
        <w:t>1</w:t>
      </w:r>
    </w:p>
    <w:p w14:paraId="75835BB4" w14:textId="77777777" w:rsidR="00A723B2" w:rsidRPr="00D557BE" w:rsidRDefault="00A723B2" w:rsidP="002042D3">
      <w:pPr>
        <w:jc w:val="center"/>
        <w:rPr>
          <w:b/>
          <w:sz w:val="36"/>
        </w:rPr>
      </w:pPr>
    </w:p>
    <w:p w14:paraId="7E7FE3F6" w14:textId="77777777" w:rsidR="003B0043" w:rsidRPr="00D557BE" w:rsidRDefault="003B0043" w:rsidP="003B0043">
      <w:pPr>
        <w:jc w:val="center"/>
        <w:rPr>
          <w:rFonts w:eastAsia="????"/>
          <w:b/>
          <w:sz w:val="28"/>
        </w:rPr>
      </w:pPr>
      <w:r>
        <w:rPr>
          <w:rFonts w:eastAsia="????"/>
          <w:b/>
          <w:sz w:val="28"/>
        </w:rPr>
        <w:t>February 2022</w:t>
      </w:r>
    </w:p>
    <w:p w14:paraId="0B5940F1" w14:textId="77777777" w:rsidR="003B0043" w:rsidRPr="00D557BE" w:rsidRDefault="003B0043" w:rsidP="003B0043">
      <w:pPr>
        <w:jc w:val="center"/>
        <w:rPr>
          <w:rFonts w:eastAsia="????"/>
          <w:b/>
          <w:sz w:val="28"/>
        </w:rPr>
      </w:pPr>
    </w:p>
    <w:p w14:paraId="7A1D18AA" w14:textId="77777777" w:rsidR="003B0043" w:rsidRPr="00D557BE" w:rsidRDefault="003B0043" w:rsidP="003B0043">
      <w:pPr>
        <w:jc w:val="center"/>
        <w:rPr>
          <w:rFonts w:eastAsia="????"/>
          <w:sz w:val="26"/>
        </w:rPr>
      </w:pPr>
      <w:r w:rsidRPr="00D557BE">
        <w:rPr>
          <w:rFonts w:eastAsia="????"/>
          <w:sz w:val="26"/>
        </w:rPr>
        <w:t xml:space="preserve">© The Government of the </w:t>
      </w:r>
      <w:smartTag w:uri="urn:schemas-microsoft-com:office:smarttags" w:element="place">
        <w:r w:rsidRPr="00D557BE">
          <w:rPr>
            <w:rFonts w:eastAsia="????"/>
            <w:sz w:val="26"/>
          </w:rPr>
          <w:t>Hong Kong</w:t>
        </w:r>
      </w:smartTag>
      <w:r w:rsidRPr="00D557BE">
        <w:rPr>
          <w:rFonts w:eastAsia="????"/>
          <w:sz w:val="26"/>
        </w:rPr>
        <w:t xml:space="preserve"> Special Administrative Region</w:t>
      </w:r>
    </w:p>
    <w:p w14:paraId="49483E06" w14:textId="77777777" w:rsidR="003B0043" w:rsidRPr="00D557BE" w:rsidRDefault="003B0043" w:rsidP="003B0043"/>
    <w:p w14:paraId="73804737" w14:textId="77777777" w:rsidR="003B0043" w:rsidRPr="00D557BE" w:rsidRDefault="003B0043" w:rsidP="003B0043"/>
    <w:p w14:paraId="1B38FD6C" w14:textId="77777777" w:rsidR="003B0043" w:rsidRPr="00D557BE" w:rsidRDefault="003B0043" w:rsidP="003B0043">
      <w:pPr>
        <w:jc w:val="center"/>
        <w:rPr>
          <w:rFonts w:eastAsia="????"/>
        </w:rPr>
      </w:pPr>
      <w:r w:rsidRPr="00D557BE">
        <w:rPr>
          <w:rFonts w:eastAsia="????"/>
        </w:rPr>
        <w:t>The contents of this document remain the property of and may not be reproduced in whole or in part without the express permission of the Government of the HKSAR</w:t>
      </w:r>
    </w:p>
    <w:p w14:paraId="218070B5" w14:textId="77777777" w:rsidR="00A723B2" w:rsidRPr="00D557BE" w:rsidRDefault="00A723B2" w:rsidP="002042D3">
      <w:pPr>
        <w:jc w:val="center"/>
        <w:sectPr w:rsidR="00A723B2" w:rsidRPr="00D557BE">
          <w:pgSz w:w="11909" w:h="16834"/>
          <w:pgMar w:top="1440" w:right="1304" w:bottom="1440" w:left="1304" w:header="706" w:footer="706" w:gutter="0"/>
          <w:pgNumType w:start="1"/>
          <w:cols w:space="425"/>
        </w:sectPr>
      </w:pPr>
    </w:p>
    <w:p w14:paraId="57709177" w14:textId="77777777" w:rsidR="00A723B2" w:rsidRPr="00C253AA" w:rsidRDefault="00A723B2" w:rsidP="002042D3">
      <w:pPr>
        <w:spacing w:line="360" w:lineRule="auto"/>
        <w:jc w:val="both"/>
        <w:rPr>
          <w:rFonts w:eastAsia="Yu Mincho"/>
          <w:lang w:eastAsia="ja-JP"/>
        </w:rPr>
      </w:pPr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3"/>
        <w:gridCol w:w="7796"/>
      </w:tblGrid>
      <w:tr w:rsidR="00080A05" w:rsidRPr="005D1A4E" w14:paraId="70D0A839" w14:textId="77777777" w:rsidTr="00080A05">
        <w:tc>
          <w:tcPr>
            <w:tcW w:w="9209" w:type="dxa"/>
            <w:gridSpan w:val="2"/>
            <w:shd w:val="clear" w:color="auto" w:fill="auto"/>
            <w:vAlign w:val="center"/>
          </w:tcPr>
          <w:p w14:paraId="5C7ADF2D" w14:textId="77777777" w:rsidR="00080A05" w:rsidRPr="005D1A4E" w:rsidRDefault="00080A05" w:rsidP="002042D3">
            <w:pPr>
              <w:widowControl w:val="0"/>
              <w:snapToGrid w:val="0"/>
              <w:spacing w:line="360" w:lineRule="auto"/>
              <w:jc w:val="center"/>
              <w:rPr>
                <w:b/>
              </w:rPr>
            </w:pPr>
            <w:r w:rsidRPr="005D1A4E">
              <w:rPr>
                <w:b/>
              </w:rPr>
              <w:t>Distribution</w:t>
            </w:r>
          </w:p>
        </w:tc>
      </w:tr>
      <w:tr w:rsidR="00080A05" w:rsidRPr="005D1A4E" w14:paraId="69EC46D1" w14:textId="77777777" w:rsidTr="00080A05">
        <w:tc>
          <w:tcPr>
            <w:tcW w:w="1413" w:type="dxa"/>
            <w:shd w:val="clear" w:color="auto" w:fill="auto"/>
            <w:vAlign w:val="center"/>
          </w:tcPr>
          <w:p w14:paraId="0FD27B9C" w14:textId="77777777" w:rsidR="00080A05" w:rsidRPr="005D1A4E" w:rsidRDefault="00080A05" w:rsidP="002042D3">
            <w:pPr>
              <w:widowControl w:val="0"/>
              <w:snapToGrid w:val="0"/>
              <w:spacing w:line="360" w:lineRule="auto"/>
              <w:jc w:val="center"/>
              <w:rPr>
                <w:iCs/>
              </w:rPr>
            </w:pPr>
            <w:r w:rsidRPr="005D1A4E">
              <w:rPr>
                <w:iCs/>
              </w:rPr>
              <w:t>Copy No.</w:t>
            </w:r>
          </w:p>
        </w:tc>
        <w:tc>
          <w:tcPr>
            <w:tcW w:w="7796" w:type="dxa"/>
            <w:shd w:val="clear" w:color="auto" w:fill="auto"/>
            <w:vAlign w:val="center"/>
          </w:tcPr>
          <w:p w14:paraId="18DCCE8A" w14:textId="77777777" w:rsidR="00080A05" w:rsidRPr="005D1A4E" w:rsidRDefault="00080A05" w:rsidP="002042D3">
            <w:pPr>
              <w:widowControl w:val="0"/>
              <w:snapToGrid w:val="0"/>
              <w:spacing w:line="360" w:lineRule="auto"/>
              <w:jc w:val="center"/>
              <w:rPr>
                <w:iCs/>
              </w:rPr>
            </w:pPr>
            <w:r w:rsidRPr="005D1A4E">
              <w:rPr>
                <w:iCs/>
              </w:rPr>
              <w:t>Holder</w:t>
            </w:r>
          </w:p>
        </w:tc>
      </w:tr>
      <w:tr w:rsidR="00080A05" w:rsidRPr="005D1A4E" w14:paraId="3653CACF" w14:textId="77777777" w:rsidTr="00080A05">
        <w:tc>
          <w:tcPr>
            <w:tcW w:w="1413" w:type="dxa"/>
            <w:shd w:val="clear" w:color="auto" w:fill="auto"/>
            <w:vAlign w:val="center"/>
          </w:tcPr>
          <w:p w14:paraId="2865B318" w14:textId="77777777" w:rsidR="00080A05" w:rsidRPr="005D1A4E" w:rsidRDefault="00080A05" w:rsidP="002042D3">
            <w:pPr>
              <w:widowControl w:val="0"/>
              <w:snapToGrid w:val="0"/>
              <w:spacing w:line="360" w:lineRule="auto"/>
              <w:jc w:val="center"/>
            </w:pPr>
            <w:r w:rsidRPr="005D1A4E">
              <w:t>1</w:t>
            </w:r>
          </w:p>
        </w:tc>
        <w:tc>
          <w:tcPr>
            <w:tcW w:w="7796" w:type="dxa"/>
            <w:shd w:val="clear" w:color="auto" w:fill="auto"/>
            <w:vAlign w:val="center"/>
          </w:tcPr>
          <w:p w14:paraId="60945A29" w14:textId="77777777" w:rsidR="00080A05" w:rsidRPr="005D1A4E" w:rsidRDefault="00080A05" w:rsidP="002042D3">
            <w:pPr>
              <w:widowControl w:val="0"/>
              <w:snapToGrid w:val="0"/>
              <w:spacing w:line="360" w:lineRule="auto"/>
              <w:jc w:val="center"/>
            </w:pPr>
            <w:r w:rsidRPr="005D1A4E">
              <w:t>Electrical and Mechanical Services Department (EMSD)</w:t>
            </w:r>
          </w:p>
        </w:tc>
      </w:tr>
      <w:tr w:rsidR="00080A05" w:rsidRPr="005D1A4E" w14:paraId="3E9395D6" w14:textId="77777777" w:rsidTr="00080A05">
        <w:tc>
          <w:tcPr>
            <w:tcW w:w="1413" w:type="dxa"/>
            <w:shd w:val="clear" w:color="auto" w:fill="auto"/>
            <w:vAlign w:val="center"/>
          </w:tcPr>
          <w:p w14:paraId="479840F7" w14:textId="77777777" w:rsidR="00080A05" w:rsidRPr="005D1A4E" w:rsidRDefault="00080A05" w:rsidP="002042D3">
            <w:pPr>
              <w:widowControl w:val="0"/>
              <w:snapToGrid w:val="0"/>
              <w:spacing w:line="360" w:lineRule="auto"/>
              <w:jc w:val="center"/>
            </w:pPr>
            <w:r w:rsidRPr="005D1A4E">
              <w:t>2</w:t>
            </w:r>
          </w:p>
        </w:tc>
        <w:tc>
          <w:tcPr>
            <w:tcW w:w="7796" w:type="dxa"/>
            <w:shd w:val="clear" w:color="auto" w:fill="auto"/>
            <w:vAlign w:val="center"/>
          </w:tcPr>
          <w:p w14:paraId="37010E6F" w14:textId="77777777" w:rsidR="00080A05" w:rsidRPr="005D1A4E" w:rsidRDefault="00080A05" w:rsidP="002042D3">
            <w:pPr>
              <w:widowControl w:val="0"/>
              <w:snapToGrid w:val="0"/>
              <w:spacing w:line="360" w:lineRule="auto"/>
              <w:jc w:val="center"/>
              <w:rPr>
                <w:lang w:eastAsia="zh-HK"/>
              </w:rPr>
            </w:pPr>
            <w:r w:rsidRPr="005D1A4E">
              <w:rPr>
                <w:lang w:eastAsia="zh-HK"/>
              </w:rPr>
              <w:t xml:space="preserve">Automated Systems (HK) Limited (ASL) </w:t>
            </w:r>
          </w:p>
        </w:tc>
      </w:tr>
    </w:tbl>
    <w:p w14:paraId="0F24AF0D" w14:textId="77777777" w:rsidR="00A723B2" w:rsidRPr="00D557BE" w:rsidRDefault="00A723B2" w:rsidP="002042D3">
      <w:pPr>
        <w:tabs>
          <w:tab w:val="right" w:pos="7340"/>
          <w:tab w:val="left" w:pos="7920"/>
        </w:tabs>
        <w:spacing w:line="360" w:lineRule="auto"/>
        <w:ind w:right="389"/>
        <w:jc w:val="both"/>
        <w:rPr>
          <w:b/>
          <w:u w:val="single"/>
        </w:rPr>
      </w:pPr>
    </w:p>
    <w:p w14:paraId="0D5C2F50" w14:textId="77777777" w:rsidR="00A723B2" w:rsidRPr="00D557BE" w:rsidRDefault="00A723B2" w:rsidP="002042D3">
      <w:pPr>
        <w:spacing w:line="360" w:lineRule="auto"/>
        <w:ind w:right="389"/>
        <w:jc w:val="both"/>
        <w:rPr>
          <w:b/>
          <w:u w:val="single"/>
        </w:rPr>
      </w:pPr>
      <w:bookmarkStart w:id="13" w:name="_Hlk95489265"/>
    </w:p>
    <w:p w14:paraId="248FBC46" w14:textId="77777777" w:rsidR="00A723B2" w:rsidRPr="00D557BE" w:rsidRDefault="00A723B2" w:rsidP="002042D3">
      <w:pPr>
        <w:spacing w:line="360" w:lineRule="auto"/>
        <w:ind w:right="389"/>
        <w:jc w:val="both"/>
        <w:rPr>
          <w:b/>
          <w:u w:val="single"/>
        </w:rPr>
      </w:pPr>
    </w:p>
    <w:p w14:paraId="3936835A" w14:textId="77777777" w:rsidR="00A723B2" w:rsidRPr="00D557BE" w:rsidRDefault="00A723B2" w:rsidP="002042D3">
      <w:pPr>
        <w:spacing w:line="360" w:lineRule="auto"/>
        <w:jc w:val="both"/>
      </w:pPr>
    </w:p>
    <w:p w14:paraId="7B59D6D4" w14:textId="77777777" w:rsidR="00A723B2" w:rsidRPr="00D557BE" w:rsidRDefault="00A723B2" w:rsidP="002042D3">
      <w:pPr>
        <w:spacing w:line="360" w:lineRule="auto"/>
        <w:jc w:val="both"/>
      </w:pPr>
    </w:p>
    <w:p w14:paraId="409379A1" w14:textId="77777777" w:rsidR="00A723B2" w:rsidRPr="00D557BE" w:rsidRDefault="00A723B2" w:rsidP="002042D3">
      <w:pPr>
        <w:spacing w:line="360" w:lineRule="auto"/>
        <w:jc w:val="both"/>
      </w:pPr>
    </w:p>
    <w:p w14:paraId="74ADDDA4" w14:textId="77777777" w:rsidR="00A723B2" w:rsidRPr="00D557BE" w:rsidRDefault="00A723B2" w:rsidP="002042D3">
      <w:pPr>
        <w:spacing w:line="360" w:lineRule="auto"/>
        <w:jc w:val="both"/>
      </w:pPr>
    </w:p>
    <w:p w14:paraId="4D1CD9B5" w14:textId="77777777" w:rsidR="00A723B2" w:rsidRPr="00D557BE" w:rsidRDefault="00A723B2" w:rsidP="002042D3">
      <w:pPr>
        <w:spacing w:line="360" w:lineRule="auto"/>
        <w:jc w:val="both"/>
      </w:pPr>
    </w:p>
    <w:p w14:paraId="66D8DBC7" w14:textId="77777777" w:rsidR="00A723B2" w:rsidRPr="00D557BE" w:rsidRDefault="00A723B2" w:rsidP="002042D3">
      <w:pPr>
        <w:spacing w:line="360" w:lineRule="auto"/>
        <w:jc w:val="both"/>
      </w:pPr>
    </w:p>
    <w:p w14:paraId="28745822" w14:textId="77777777" w:rsidR="00A723B2" w:rsidRPr="00D557BE" w:rsidRDefault="00A723B2" w:rsidP="002042D3">
      <w:pPr>
        <w:spacing w:line="360" w:lineRule="auto"/>
        <w:jc w:val="both"/>
      </w:pPr>
    </w:p>
    <w:p w14:paraId="1265C6FA" w14:textId="77777777" w:rsidR="00A723B2" w:rsidRPr="00D557BE" w:rsidRDefault="00064D06" w:rsidP="002042D3">
      <w:pPr>
        <w:tabs>
          <w:tab w:val="left" w:pos="2385"/>
        </w:tabs>
        <w:spacing w:line="360" w:lineRule="auto"/>
        <w:jc w:val="both"/>
      </w:pPr>
      <w:r>
        <w:tab/>
      </w:r>
    </w:p>
    <w:p w14:paraId="658F2841" w14:textId="77777777" w:rsidR="00A723B2" w:rsidRPr="00D557BE" w:rsidRDefault="00A723B2" w:rsidP="002042D3">
      <w:pPr>
        <w:spacing w:line="360" w:lineRule="auto"/>
        <w:jc w:val="both"/>
      </w:pPr>
    </w:p>
    <w:p w14:paraId="400831BC" w14:textId="77777777" w:rsidR="00A723B2" w:rsidRPr="00D557BE" w:rsidRDefault="00A723B2" w:rsidP="002042D3">
      <w:pPr>
        <w:spacing w:line="360" w:lineRule="auto"/>
        <w:jc w:val="both"/>
      </w:pPr>
    </w:p>
    <w:p w14:paraId="1568D743" w14:textId="77777777" w:rsidR="00A723B2" w:rsidRPr="00D557BE" w:rsidRDefault="00A723B2" w:rsidP="002042D3">
      <w:pPr>
        <w:spacing w:line="360" w:lineRule="auto"/>
        <w:jc w:val="both"/>
      </w:pPr>
    </w:p>
    <w:p w14:paraId="7216D045" w14:textId="77777777" w:rsidR="00A723B2" w:rsidRPr="00D557BE" w:rsidRDefault="00A723B2" w:rsidP="002042D3">
      <w:pPr>
        <w:spacing w:line="360" w:lineRule="auto"/>
        <w:jc w:val="both"/>
      </w:pPr>
    </w:p>
    <w:p w14:paraId="7040EA57" w14:textId="77777777" w:rsidR="00A723B2" w:rsidRPr="00D557BE" w:rsidRDefault="00A723B2" w:rsidP="002042D3">
      <w:pPr>
        <w:spacing w:line="360" w:lineRule="auto"/>
        <w:jc w:val="both"/>
      </w:pPr>
    </w:p>
    <w:p w14:paraId="056AEE71" w14:textId="77777777" w:rsidR="00A723B2" w:rsidRPr="00D557BE" w:rsidRDefault="00A723B2" w:rsidP="002042D3">
      <w:pPr>
        <w:spacing w:line="360" w:lineRule="auto"/>
        <w:jc w:val="both"/>
      </w:pPr>
    </w:p>
    <w:p w14:paraId="724A08A4" w14:textId="77777777" w:rsidR="00A723B2" w:rsidRPr="00D557BE" w:rsidRDefault="00A723B2" w:rsidP="002042D3">
      <w:pPr>
        <w:spacing w:line="360" w:lineRule="auto"/>
        <w:jc w:val="both"/>
      </w:pPr>
    </w:p>
    <w:p w14:paraId="1D3A6022" w14:textId="77777777" w:rsidR="00A723B2" w:rsidRPr="00D557BE" w:rsidRDefault="00A723B2" w:rsidP="002042D3">
      <w:pPr>
        <w:spacing w:line="360" w:lineRule="auto"/>
        <w:jc w:val="both"/>
      </w:pPr>
    </w:p>
    <w:p w14:paraId="6386C933" w14:textId="77777777" w:rsidR="00A723B2" w:rsidRPr="00D557BE" w:rsidRDefault="00A723B2" w:rsidP="002042D3">
      <w:pPr>
        <w:spacing w:line="360" w:lineRule="auto"/>
        <w:jc w:val="both"/>
      </w:pPr>
    </w:p>
    <w:p w14:paraId="44E182FE" w14:textId="77777777" w:rsidR="00A723B2" w:rsidRPr="00D557BE" w:rsidRDefault="00A723B2" w:rsidP="002042D3">
      <w:pPr>
        <w:spacing w:line="360" w:lineRule="auto"/>
        <w:jc w:val="both"/>
      </w:pPr>
    </w:p>
    <w:p w14:paraId="1A6B1F78" w14:textId="77777777" w:rsidR="00A723B2" w:rsidRPr="00D557BE" w:rsidRDefault="00A723B2" w:rsidP="002042D3">
      <w:pPr>
        <w:spacing w:line="360" w:lineRule="auto"/>
        <w:jc w:val="both"/>
      </w:pPr>
    </w:p>
    <w:p w14:paraId="0648CDB8" w14:textId="77777777" w:rsidR="00A723B2" w:rsidRPr="00D557BE" w:rsidRDefault="00A723B2" w:rsidP="002042D3">
      <w:pPr>
        <w:spacing w:line="360" w:lineRule="auto"/>
        <w:ind w:left="0" w:right="389" w:firstLine="0"/>
        <w:jc w:val="both"/>
        <w:rPr>
          <w:b/>
          <w:u w:val="single"/>
        </w:rPr>
      </w:pPr>
    </w:p>
    <w:p w14:paraId="3208CF95" w14:textId="77777777" w:rsidR="00A723B2" w:rsidRPr="00D557BE" w:rsidRDefault="00A723B2" w:rsidP="002042D3">
      <w:pPr>
        <w:spacing w:line="360" w:lineRule="auto"/>
        <w:ind w:right="389"/>
        <w:jc w:val="both"/>
        <w:rPr>
          <w:b/>
          <w:u w:val="single"/>
        </w:rPr>
      </w:pPr>
    </w:p>
    <w:p w14:paraId="17104266" w14:textId="77777777" w:rsidR="00A723B2" w:rsidRPr="00D557BE" w:rsidRDefault="00A723B2" w:rsidP="002042D3">
      <w:pPr>
        <w:spacing w:line="360" w:lineRule="auto"/>
        <w:ind w:right="389"/>
        <w:jc w:val="both"/>
        <w:rPr>
          <w:b/>
          <w:u w:val="single"/>
        </w:rPr>
      </w:pPr>
    </w:p>
    <w:tbl>
      <w:tblPr>
        <w:tblW w:w="9218" w:type="dxa"/>
        <w:tblInd w:w="250" w:type="dxa"/>
        <w:tblLayout w:type="fixed"/>
        <w:tblLook w:val="0000" w:firstRow="0" w:lastRow="0" w:firstColumn="0" w:lastColumn="0" w:noHBand="0" w:noVBand="0"/>
      </w:tblPr>
      <w:tblGrid>
        <w:gridCol w:w="4538"/>
        <w:gridCol w:w="4680"/>
      </w:tblGrid>
      <w:tr w:rsidR="00A723B2" w:rsidRPr="00D557BE" w14:paraId="414C25C0" w14:textId="77777777" w:rsidTr="001D00E8">
        <w:tc>
          <w:tcPr>
            <w:tcW w:w="4538" w:type="dxa"/>
          </w:tcPr>
          <w:p w14:paraId="65D01087" w14:textId="77777777" w:rsidR="00A723B2" w:rsidRPr="005B28E5" w:rsidRDefault="00A723B2" w:rsidP="002042D3">
            <w:pPr>
              <w:tabs>
                <w:tab w:val="left" w:pos="1310"/>
                <w:tab w:val="right" w:pos="4570"/>
                <w:tab w:val="right" w:pos="7340"/>
                <w:tab w:val="left" w:pos="7920"/>
              </w:tabs>
              <w:spacing w:line="360" w:lineRule="auto"/>
              <w:jc w:val="both"/>
            </w:pPr>
          </w:p>
          <w:p w14:paraId="7A170433" w14:textId="77777777" w:rsidR="00A723B2" w:rsidRPr="005B28E5" w:rsidRDefault="00A723B2" w:rsidP="002042D3">
            <w:pPr>
              <w:tabs>
                <w:tab w:val="left" w:pos="1310"/>
                <w:tab w:val="right" w:pos="4570"/>
                <w:tab w:val="right" w:pos="7340"/>
                <w:tab w:val="left" w:pos="7920"/>
              </w:tabs>
              <w:spacing w:line="360" w:lineRule="auto"/>
              <w:jc w:val="both"/>
              <w:rPr>
                <w:u w:val="single"/>
              </w:rPr>
            </w:pPr>
            <w:r w:rsidRPr="005B28E5">
              <w:t xml:space="preserve">Prepared By: </w:t>
            </w:r>
            <w:r w:rsidRPr="005B28E5">
              <w:rPr>
                <w:u w:val="single"/>
              </w:rPr>
              <w:t xml:space="preserve">           </w:t>
            </w:r>
            <w:r w:rsidRPr="005B28E5">
              <w:rPr>
                <w:u w:val="single"/>
              </w:rPr>
              <w:tab/>
            </w:r>
          </w:p>
          <w:p w14:paraId="60090DB7" w14:textId="77777777" w:rsidR="00A723B2" w:rsidRPr="005B28E5" w:rsidRDefault="00476628" w:rsidP="002042D3">
            <w:pPr>
              <w:tabs>
                <w:tab w:val="left" w:pos="1910"/>
                <w:tab w:val="right" w:pos="4570"/>
                <w:tab w:val="right" w:pos="7340"/>
                <w:tab w:val="left" w:pos="7920"/>
              </w:tabs>
              <w:spacing w:line="360" w:lineRule="auto"/>
              <w:jc w:val="both"/>
            </w:pPr>
            <w:r w:rsidRPr="005B28E5">
              <w:t>Christine LAM</w:t>
            </w:r>
          </w:p>
          <w:p w14:paraId="5660029E" w14:textId="77777777" w:rsidR="00A723B2" w:rsidRPr="005B28E5" w:rsidRDefault="00A723B2" w:rsidP="002042D3">
            <w:pPr>
              <w:tabs>
                <w:tab w:val="left" w:pos="920"/>
                <w:tab w:val="left" w:pos="2018"/>
                <w:tab w:val="right" w:pos="4570"/>
                <w:tab w:val="right" w:pos="7340"/>
                <w:tab w:val="left" w:pos="7920"/>
              </w:tabs>
              <w:spacing w:line="360" w:lineRule="auto"/>
              <w:jc w:val="both"/>
            </w:pPr>
            <w:r w:rsidRPr="005B28E5">
              <w:t>Automated Systems (HK) Ltd.</w:t>
            </w:r>
          </w:p>
          <w:p w14:paraId="3C5138C5" w14:textId="77777777" w:rsidR="00A723B2" w:rsidRPr="005B28E5" w:rsidRDefault="00A723B2" w:rsidP="002042D3">
            <w:pPr>
              <w:tabs>
                <w:tab w:val="left" w:pos="1910"/>
                <w:tab w:val="right" w:pos="4570"/>
                <w:tab w:val="right" w:pos="7340"/>
                <w:tab w:val="left" w:pos="7920"/>
              </w:tabs>
              <w:spacing w:line="360" w:lineRule="auto"/>
              <w:jc w:val="both"/>
            </w:pPr>
            <w:r w:rsidRPr="005B28E5">
              <w:t>[Project Manager]</w:t>
            </w:r>
          </w:p>
        </w:tc>
        <w:tc>
          <w:tcPr>
            <w:tcW w:w="4680" w:type="dxa"/>
          </w:tcPr>
          <w:p w14:paraId="12FBC173" w14:textId="77777777" w:rsidR="00A723B2" w:rsidRPr="005B28E5" w:rsidRDefault="00A723B2" w:rsidP="002042D3">
            <w:pPr>
              <w:tabs>
                <w:tab w:val="left" w:pos="1451"/>
                <w:tab w:val="right" w:pos="4570"/>
                <w:tab w:val="right" w:pos="7340"/>
                <w:tab w:val="left" w:pos="7920"/>
              </w:tabs>
              <w:spacing w:line="360" w:lineRule="auto"/>
              <w:jc w:val="both"/>
            </w:pPr>
          </w:p>
          <w:p w14:paraId="5F39111F" w14:textId="77777777" w:rsidR="00A723B2" w:rsidRPr="005B28E5" w:rsidRDefault="00A723B2" w:rsidP="002042D3">
            <w:pPr>
              <w:tabs>
                <w:tab w:val="left" w:pos="1451"/>
                <w:tab w:val="right" w:pos="4570"/>
                <w:tab w:val="right" w:pos="7340"/>
                <w:tab w:val="left" w:pos="7920"/>
              </w:tabs>
              <w:spacing w:line="360" w:lineRule="auto"/>
              <w:jc w:val="both"/>
              <w:rPr>
                <w:u w:val="single"/>
              </w:rPr>
            </w:pPr>
            <w:r w:rsidRPr="005B28E5">
              <w:t xml:space="preserve">Endorsed By: </w:t>
            </w:r>
            <w:r w:rsidRPr="005B28E5">
              <w:rPr>
                <w:u w:val="single"/>
              </w:rPr>
              <w:tab/>
            </w:r>
            <w:r w:rsidRPr="005B28E5">
              <w:rPr>
                <w:u w:val="single"/>
              </w:rPr>
              <w:tab/>
            </w:r>
          </w:p>
          <w:p w14:paraId="2B52C2E1" w14:textId="428F2C8B" w:rsidR="00510DC6" w:rsidRPr="005B28E5" w:rsidRDefault="0017352D" w:rsidP="002042D3">
            <w:pPr>
              <w:spacing w:line="360" w:lineRule="auto"/>
              <w:ind w:right="440"/>
              <w:jc w:val="both"/>
            </w:pPr>
            <w:r w:rsidRPr="005B28E5">
              <w:t>Kenneth Fung</w:t>
            </w:r>
          </w:p>
          <w:p w14:paraId="210B0BCE" w14:textId="4570693D" w:rsidR="00510DC6" w:rsidRPr="005B28E5" w:rsidRDefault="0017352D" w:rsidP="002042D3">
            <w:pPr>
              <w:spacing w:line="360" w:lineRule="auto"/>
              <w:ind w:right="440"/>
              <w:jc w:val="both"/>
            </w:pPr>
            <w:r w:rsidRPr="005B28E5">
              <w:t>Electrical and Mechanical Services Department</w:t>
            </w:r>
          </w:p>
          <w:p w14:paraId="3FD09E0D" w14:textId="6571562E" w:rsidR="00A723B2" w:rsidRPr="005B28E5" w:rsidRDefault="00510DC6" w:rsidP="002042D3">
            <w:pPr>
              <w:tabs>
                <w:tab w:val="left" w:pos="920"/>
                <w:tab w:val="left" w:pos="2018"/>
                <w:tab w:val="right" w:pos="4472"/>
                <w:tab w:val="right" w:pos="7340"/>
                <w:tab w:val="left" w:pos="7920"/>
              </w:tabs>
              <w:spacing w:line="360" w:lineRule="auto"/>
              <w:jc w:val="both"/>
            </w:pPr>
            <w:r w:rsidRPr="005B28E5">
              <w:t>[</w:t>
            </w:r>
            <w:r w:rsidR="0017352D" w:rsidRPr="005B28E5">
              <w:t>EE/ITD/3</w:t>
            </w:r>
            <w:r w:rsidRPr="005B28E5">
              <w:t>]</w:t>
            </w:r>
          </w:p>
        </w:tc>
      </w:tr>
      <w:tr w:rsidR="00A723B2" w:rsidRPr="00D557BE" w14:paraId="5799D351" w14:textId="77777777" w:rsidTr="001D00E8">
        <w:tc>
          <w:tcPr>
            <w:tcW w:w="4538" w:type="dxa"/>
          </w:tcPr>
          <w:p w14:paraId="2151061A" w14:textId="77777777" w:rsidR="00A723B2" w:rsidRPr="00D557BE" w:rsidRDefault="00A723B2" w:rsidP="002042D3">
            <w:pPr>
              <w:tabs>
                <w:tab w:val="left" w:pos="1593"/>
                <w:tab w:val="right" w:pos="4570"/>
                <w:tab w:val="right" w:pos="7340"/>
                <w:tab w:val="left" w:pos="7920"/>
              </w:tabs>
              <w:spacing w:line="360" w:lineRule="auto"/>
              <w:jc w:val="both"/>
            </w:pPr>
          </w:p>
          <w:p w14:paraId="3C63D4A2" w14:textId="31F3424C" w:rsidR="00A723B2" w:rsidRPr="00D557BE" w:rsidRDefault="00A723B2" w:rsidP="002042D3">
            <w:pPr>
              <w:tabs>
                <w:tab w:val="left" w:pos="1593"/>
                <w:tab w:val="right" w:pos="4570"/>
                <w:tab w:val="right" w:pos="7340"/>
                <w:tab w:val="left" w:pos="7920"/>
              </w:tabs>
              <w:spacing w:line="360" w:lineRule="auto"/>
              <w:jc w:val="both"/>
            </w:pPr>
            <w:r w:rsidRPr="00D557BE">
              <w:t xml:space="preserve">Date: </w:t>
            </w:r>
            <w:r w:rsidRPr="00D557BE">
              <w:rPr>
                <w:u w:val="single"/>
              </w:rPr>
              <w:t xml:space="preserve">   </w:t>
            </w:r>
            <w:r w:rsidR="00480CE3">
              <w:rPr>
                <w:u w:val="single"/>
              </w:rPr>
              <w:t xml:space="preserve">    </w:t>
            </w:r>
            <w:r w:rsidRPr="00D557BE">
              <w:rPr>
                <w:u w:val="single"/>
              </w:rPr>
              <w:t xml:space="preserve">    </w:t>
            </w:r>
            <w:r w:rsidRPr="00D557BE">
              <w:rPr>
                <w:u w:val="single"/>
              </w:rPr>
              <w:tab/>
            </w:r>
            <w:r w:rsidRPr="00D557BE">
              <w:rPr>
                <w:u w:val="single"/>
              </w:rPr>
              <w:tab/>
            </w:r>
          </w:p>
        </w:tc>
        <w:tc>
          <w:tcPr>
            <w:tcW w:w="4680" w:type="dxa"/>
          </w:tcPr>
          <w:p w14:paraId="5CE125BD" w14:textId="77777777" w:rsidR="00A723B2" w:rsidRPr="00D557BE" w:rsidRDefault="00A723B2" w:rsidP="002042D3">
            <w:pPr>
              <w:tabs>
                <w:tab w:val="left" w:pos="1468"/>
                <w:tab w:val="right" w:pos="4586"/>
                <w:tab w:val="right" w:pos="7340"/>
                <w:tab w:val="left" w:pos="7920"/>
              </w:tabs>
              <w:spacing w:line="360" w:lineRule="auto"/>
              <w:jc w:val="both"/>
            </w:pPr>
          </w:p>
          <w:p w14:paraId="4471AA2A" w14:textId="6CE19180" w:rsidR="00A723B2" w:rsidRPr="00D557BE" w:rsidRDefault="00A723B2" w:rsidP="002042D3">
            <w:pPr>
              <w:tabs>
                <w:tab w:val="left" w:pos="1468"/>
                <w:tab w:val="right" w:pos="4586"/>
                <w:tab w:val="right" w:pos="7340"/>
                <w:tab w:val="left" w:pos="7920"/>
              </w:tabs>
              <w:spacing w:line="360" w:lineRule="auto"/>
              <w:jc w:val="both"/>
            </w:pPr>
            <w:r w:rsidRPr="00D557BE">
              <w:t xml:space="preserve">Date: </w:t>
            </w:r>
            <w:r w:rsidRPr="00D557BE">
              <w:rPr>
                <w:u w:val="single"/>
              </w:rPr>
              <w:t xml:space="preserve">       </w:t>
            </w:r>
            <w:r w:rsidR="00480CE3">
              <w:rPr>
                <w:u w:val="single"/>
              </w:rPr>
              <w:t xml:space="preserve">       </w:t>
            </w:r>
            <w:r w:rsidRPr="00D557BE">
              <w:rPr>
                <w:u w:val="single"/>
              </w:rPr>
              <w:t xml:space="preserve">        </w:t>
            </w:r>
            <w:r w:rsidRPr="00D557BE">
              <w:rPr>
                <w:u w:val="single"/>
              </w:rPr>
              <w:tab/>
            </w:r>
          </w:p>
        </w:tc>
      </w:tr>
      <w:bookmarkEnd w:id="13"/>
    </w:tbl>
    <w:p w14:paraId="434C9DE5" w14:textId="77777777" w:rsidR="00A723B2" w:rsidRPr="00D557BE" w:rsidRDefault="00A723B2" w:rsidP="002042D3">
      <w:pPr>
        <w:spacing w:line="360" w:lineRule="auto"/>
        <w:ind w:left="0" w:right="389" w:firstLine="0"/>
        <w:jc w:val="both"/>
        <w:rPr>
          <w:b/>
          <w:sz w:val="26"/>
        </w:rPr>
        <w:sectPr w:rsidR="00A723B2" w:rsidRPr="00D557BE">
          <w:headerReference w:type="default" r:id="rId10"/>
          <w:footerReference w:type="default" r:id="rId11"/>
          <w:pgSz w:w="11907" w:h="16840" w:code="9"/>
          <w:pgMar w:top="1440" w:right="1304" w:bottom="1440" w:left="1304" w:header="709" w:footer="709" w:gutter="0"/>
          <w:pgNumType w:start="1"/>
          <w:cols w:space="425"/>
        </w:sectPr>
      </w:pPr>
    </w:p>
    <w:p w14:paraId="471649BE" w14:textId="250B1825" w:rsidR="00D557BE" w:rsidRPr="00831818" w:rsidRDefault="00D557BE" w:rsidP="002042D3">
      <w:pPr>
        <w:spacing w:line="360" w:lineRule="auto"/>
        <w:ind w:left="0" w:firstLine="0"/>
        <w:jc w:val="both"/>
        <w:rPr>
          <w:rFonts w:eastAsia="????"/>
          <w:b/>
        </w:rPr>
      </w:pPr>
    </w:p>
    <w:tbl>
      <w:tblPr>
        <w:tblStyle w:val="TableGrid"/>
        <w:tblW w:w="0" w:type="auto"/>
        <w:tblInd w:w="400" w:type="dxa"/>
        <w:tblLook w:val="04A0" w:firstRow="1" w:lastRow="0" w:firstColumn="1" w:lastColumn="0" w:noHBand="0" w:noVBand="1"/>
      </w:tblPr>
      <w:tblGrid>
        <w:gridCol w:w="1013"/>
        <w:gridCol w:w="2542"/>
        <w:gridCol w:w="1778"/>
        <w:gridCol w:w="1778"/>
        <w:gridCol w:w="1778"/>
      </w:tblGrid>
      <w:tr w:rsidR="00432360" w14:paraId="0727BD56" w14:textId="77777777" w:rsidTr="00962E80">
        <w:tc>
          <w:tcPr>
            <w:tcW w:w="8889" w:type="dxa"/>
            <w:gridSpan w:val="5"/>
          </w:tcPr>
          <w:p w14:paraId="44E10273" w14:textId="5E42AABA" w:rsidR="00432360" w:rsidRDefault="00432360" w:rsidP="002042D3">
            <w:pPr>
              <w:spacing w:line="360" w:lineRule="auto"/>
              <w:ind w:left="0" w:firstLine="0"/>
              <w:jc w:val="center"/>
              <w:rPr>
                <w:rFonts w:eastAsia="????"/>
                <w:b/>
              </w:rPr>
            </w:pPr>
            <w:r>
              <w:rPr>
                <w:rFonts w:eastAsia="????"/>
                <w:b/>
              </w:rPr>
              <w:lastRenderedPageBreak/>
              <w:t>Amendment History</w:t>
            </w:r>
          </w:p>
        </w:tc>
      </w:tr>
      <w:tr w:rsidR="00432360" w14:paraId="2CB868DC" w14:textId="77777777" w:rsidTr="00080A05">
        <w:tc>
          <w:tcPr>
            <w:tcW w:w="1013" w:type="dxa"/>
          </w:tcPr>
          <w:p w14:paraId="1A9751A1" w14:textId="3E9C9B1B" w:rsidR="00432360" w:rsidRPr="006C2187" w:rsidRDefault="00432360" w:rsidP="002042D3">
            <w:pPr>
              <w:spacing w:line="360" w:lineRule="auto"/>
              <w:ind w:left="0" w:firstLine="0"/>
              <w:jc w:val="both"/>
              <w:rPr>
                <w:rFonts w:eastAsia="????"/>
              </w:rPr>
            </w:pPr>
            <w:r w:rsidRPr="006C2187">
              <w:rPr>
                <w:rFonts w:eastAsia="????"/>
              </w:rPr>
              <w:t>Change Number</w:t>
            </w:r>
          </w:p>
        </w:tc>
        <w:tc>
          <w:tcPr>
            <w:tcW w:w="2542" w:type="dxa"/>
          </w:tcPr>
          <w:p w14:paraId="3A23489B" w14:textId="18F7261D" w:rsidR="00432360" w:rsidRPr="006C2187" w:rsidRDefault="00432360" w:rsidP="002042D3">
            <w:pPr>
              <w:spacing w:line="360" w:lineRule="auto"/>
              <w:ind w:left="0" w:firstLine="0"/>
              <w:jc w:val="both"/>
              <w:rPr>
                <w:rFonts w:eastAsia="????"/>
              </w:rPr>
            </w:pPr>
            <w:r w:rsidRPr="006C2187">
              <w:rPr>
                <w:rFonts w:eastAsia="????"/>
              </w:rPr>
              <w:t>Revision Description</w:t>
            </w:r>
          </w:p>
        </w:tc>
        <w:tc>
          <w:tcPr>
            <w:tcW w:w="1778" w:type="dxa"/>
          </w:tcPr>
          <w:p w14:paraId="76A54835" w14:textId="5C7DEF10" w:rsidR="00432360" w:rsidRPr="006C2187" w:rsidRDefault="00432360" w:rsidP="002042D3">
            <w:pPr>
              <w:spacing w:line="360" w:lineRule="auto"/>
              <w:ind w:left="0" w:firstLine="0"/>
              <w:jc w:val="both"/>
              <w:rPr>
                <w:rFonts w:eastAsia="????"/>
              </w:rPr>
            </w:pPr>
            <w:r w:rsidRPr="006C2187">
              <w:rPr>
                <w:rFonts w:eastAsia="????"/>
              </w:rPr>
              <w:t>Section Affected</w:t>
            </w:r>
          </w:p>
        </w:tc>
        <w:tc>
          <w:tcPr>
            <w:tcW w:w="1778" w:type="dxa"/>
          </w:tcPr>
          <w:p w14:paraId="3DD01AA8" w14:textId="6649326B" w:rsidR="00432360" w:rsidRPr="006C2187" w:rsidRDefault="00432360" w:rsidP="002042D3">
            <w:pPr>
              <w:spacing w:line="360" w:lineRule="auto"/>
              <w:ind w:left="0" w:firstLine="0"/>
              <w:jc w:val="both"/>
              <w:rPr>
                <w:rFonts w:eastAsia="????"/>
              </w:rPr>
            </w:pPr>
            <w:r w:rsidRPr="006C2187">
              <w:rPr>
                <w:rFonts w:eastAsia="????"/>
              </w:rPr>
              <w:t>Revision Number</w:t>
            </w:r>
          </w:p>
        </w:tc>
        <w:tc>
          <w:tcPr>
            <w:tcW w:w="1778" w:type="dxa"/>
          </w:tcPr>
          <w:p w14:paraId="739B6D2E" w14:textId="21202B82" w:rsidR="00432360" w:rsidRPr="006C2187" w:rsidRDefault="00432360" w:rsidP="002042D3">
            <w:pPr>
              <w:spacing w:line="360" w:lineRule="auto"/>
              <w:ind w:left="0" w:firstLine="0"/>
              <w:jc w:val="both"/>
              <w:rPr>
                <w:rFonts w:eastAsia="????"/>
              </w:rPr>
            </w:pPr>
            <w:r w:rsidRPr="006C2187">
              <w:rPr>
                <w:rFonts w:eastAsia="????"/>
              </w:rPr>
              <w:t>Date</w:t>
            </w:r>
          </w:p>
        </w:tc>
      </w:tr>
      <w:tr w:rsidR="00432360" w14:paraId="49BD0E82" w14:textId="77777777" w:rsidTr="00080A05">
        <w:tc>
          <w:tcPr>
            <w:tcW w:w="1013" w:type="dxa"/>
          </w:tcPr>
          <w:p w14:paraId="399B902C" w14:textId="077EC388" w:rsidR="00432360" w:rsidRPr="006C2187" w:rsidRDefault="006C2187" w:rsidP="002042D3">
            <w:pPr>
              <w:spacing w:line="360" w:lineRule="auto"/>
              <w:ind w:left="0" w:firstLine="0"/>
              <w:jc w:val="both"/>
              <w:rPr>
                <w:rFonts w:eastAsia="????"/>
              </w:rPr>
            </w:pPr>
            <w:r w:rsidRPr="006C2187">
              <w:rPr>
                <w:rFonts w:eastAsia="????"/>
              </w:rPr>
              <w:t>1</w:t>
            </w:r>
          </w:p>
        </w:tc>
        <w:tc>
          <w:tcPr>
            <w:tcW w:w="2542" w:type="dxa"/>
          </w:tcPr>
          <w:p w14:paraId="1FF6B011" w14:textId="6C2D1A33" w:rsidR="00432360" w:rsidRPr="006C2187" w:rsidRDefault="006C2187" w:rsidP="002042D3">
            <w:pPr>
              <w:spacing w:line="360" w:lineRule="auto"/>
              <w:ind w:left="0" w:firstLine="0"/>
              <w:jc w:val="both"/>
              <w:rPr>
                <w:rFonts w:eastAsia="????"/>
              </w:rPr>
            </w:pPr>
            <w:r w:rsidRPr="006C2187">
              <w:rPr>
                <w:rFonts w:eastAsia="????"/>
              </w:rPr>
              <w:t>Draft Version</w:t>
            </w:r>
          </w:p>
        </w:tc>
        <w:tc>
          <w:tcPr>
            <w:tcW w:w="1778" w:type="dxa"/>
          </w:tcPr>
          <w:p w14:paraId="55CD4BF9" w14:textId="0783B8B8" w:rsidR="00432360" w:rsidRPr="006C2187" w:rsidRDefault="006C2187" w:rsidP="002042D3">
            <w:pPr>
              <w:spacing w:line="360" w:lineRule="auto"/>
              <w:ind w:left="0" w:firstLine="0"/>
              <w:jc w:val="both"/>
              <w:rPr>
                <w:rFonts w:eastAsia="????"/>
              </w:rPr>
            </w:pPr>
            <w:r w:rsidRPr="006C2187">
              <w:rPr>
                <w:rFonts w:eastAsia="????"/>
              </w:rPr>
              <w:t>All</w:t>
            </w:r>
          </w:p>
        </w:tc>
        <w:tc>
          <w:tcPr>
            <w:tcW w:w="1778" w:type="dxa"/>
          </w:tcPr>
          <w:p w14:paraId="3FE87A74" w14:textId="687B1516" w:rsidR="00432360" w:rsidRPr="006C2187" w:rsidRDefault="00A03B38" w:rsidP="002042D3">
            <w:pPr>
              <w:spacing w:line="360" w:lineRule="auto"/>
              <w:ind w:left="0" w:firstLine="0"/>
              <w:jc w:val="both"/>
              <w:rPr>
                <w:rFonts w:eastAsia="????"/>
              </w:rPr>
            </w:pPr>
            <w:r>
              <w:rPr>
                <w:rFonts w:eastAsia="????"/>
              </w:rPr>
              <w:t>0.1</w:t>
            </w:r>
          </w:p>
        </w:tc>
        <w:tc>
          <w:tcPr>
            <w:tcW w:w="1778" w:type="dxa"/>
          </w:tcPr>
          <w:p w14:paraId="54AE9CAA" w14:textId="1870268C" w:rsidR="00432360" w:rsidRPr="006C2187" w:rsidRDefault="00BB4CB9" w:rsidP="002042D3">
            <w:pPr>
              <w:spacing w:line="360" w:lineRule="auto"/>
              <w:ind w:left="0" w:firstLine="0"/>
              <w:jc w:val="both"/>
              <w:rPr>
                <w:rFonts w:eastAsia="????"/>
              </w:rPr>
            </w:pPr>
            <w:r>
              <w:rPr>
                <w:rFonts w:eastAsia="????"/>
              </w:rPr>
              <w:t>11/02</w:t>
            </w:r>
            <w:r w:rsidR="006C2187" w:rsidRPr="006C2187">
              <w:rPr>
                <w:rFonts w:eastAsia="????"/>
              </w:rPr>
              <w:t>/202</w:t>
            </w:r>
            <w:r w:rsidR="00A03B38">
              <w:rPr>
                <w:rFonts w:eastAsia="????"/>
              </w:rPr>
              <w:t>2</w:t>
            </w:r>
          </w:p>
        </w:tc>
      </w:tr>
      <w:tr w:rsidR="00432360" w14:paraId="5292ACEC" w14:textId="77777777" w:rsidTr="00080A05">
        <w:tc>
          <w:tcPr>
            <w:tcW w:w="1013" w:type="dxa"/>
          </w:tcPr>
          <w:p w14:paraId="74E26884" w14:textId="77777777" w:rsidR="00432360" w:rsidRDefault="00432360" w:rsidP="002042D3">
            <w:pPr>
              <w:spacing w:line="360" w:lineRule="auto"/>
              <w:ind w:left="0" w:firstLine="0"/>
              <w:jc w:val="both"/>
              <w:rPr>
                <w:rFonts w:eastAsia="????"/>
                <w:b/>
              </w:rPr>
            </w:pPr>
          </w:p>
        </w:tc>
        <w:tc>
          <w:tcPr>
            <w:tcW w:w="2542" w:type="dxa"/>
          </w:tcPr>
          <w:p w14:paraId="2CD0813F" w14:textId="77777777" w:rsidR="00432360" w:rsidRDefault="00432360" w:rsidP="002042D3">
            <w:pPr>
              <w:spacing w:line="360" w:lineRule="auto"/>
              <w:ind w:left="0" w:firstLine="0"/>
              <w:jc w:val="both"/>
              <w:rPr>
                <w:rFonts w:eastAsia="????"/>
                <w:b/>
              </w:rPr>
            </w:pPr>
          </w:p>
        </w:tc>
        <w:tc>
          <w:tcPr>
            <w:tcW w:w="1778" w:type="dxa"/>
          </w:tcPr>
          <w:p w14:paraId="55FB19F0" w14:textId="77777777" w:rsidR="00432360" w:rsidRDefault="00432360" w:rsidP="002042D3">
            <w:pPr>
              <w:spacing w:line="360" w:lineRule="auto"/>
              <w:ind w:left="0" w:firstLine="0"/>
              <w:jc w:val="both"/>
              <w:rPr>
                <w:rFonts w:eastAsia="????"/>
                <w:b/>
              </w:rPr>
            </w:pPr>
          </w:p>
        </w:tc>
        <w:tc>
          <w:tcPr>
            <w:tcW w:w="1778" w:type="dxa"/>
          </w:tcPr>
          <w:p w14:paraId="1D1EF40A" w14:textId="77777777" w:rsidR="00432360" w:rsidRDefault="00432360" w:rsidP="002042D3">
            <w:pPr>
              <w:spacing w:line="360" w:lineRule="auto"/>
              <w:ind w:left="0" w:firstLine="0"/>
              <w:jc w:val="both"/>
              <w:rPr>
                <w:rFonts w:eastAsia="????"/>
                <w:b/>
              </w:rPr>
            </w:pPr>
          </w:p>
        </w:tc>
        <w:tc>
          <w:tcPr>
            <w:tcW w:w="1778" w:type="dxa"/>
          </w:tcPr>
          <w:p w14:paraId="4784F408" w14:textId="77777777" w:rsidR="00432360" w:rsidRDefault="00432360" w:rsidP="002042D3">
            <w:pPr>
              <w:spacing w:line="360" w:lineRule="auto"/>
              <w:ind w:left="0" w:firstLine="0"/>
              <w:jc w:val="both"/>
              <w:rPr>
                <w:rFonts w:eastAsia="????"/>
                <w:b/>
              </w:rPr>
            </w:pPr>
          </w:p>
        </w:tc>
      </w:tr>
      <w:tr w:rsidR="00432360" w14:paraId="6DDA3305" w14:textId="77777777" w:rsidTr="00080A05">
        <w:tc>
          <w:tcPr>
            <w:tcW w:w="1013" w:type="dxa"/>
          </w:tcPr>
          <w:p w14:paraId="6000C7A7" w14:textId="77777777" w:rsidR="00432360" w:rsidRDefault="00432360" w:rsidP="002042D3">
            <w:pPr>
              <w:spacing w:line="360" w:lineRule="auto"/>
              <w:ind w:left="0" w:firstLine="0"/>
              <w:jc w:val="both"/>
              <w:rPr>
                <w:rFonts w:eastAsia="????"/>
                <w:b/>
              </w:rPr>
            </w:pPr>
          </w:p>
        </w:tc>
        <w:tc>
          <w:tcPr>
            <w:tcW w:w="2542" w:type="dxa"/>
          </w:tcPr>
          <w:p w14:paraId="18F83D6B" w14:textId="77777777" w:rsidR="00432360" w:rsidRDefault="00432360" w:rsidP="002042D3">
            <w:pPr>
              <w:spacing w:line="360" w:lineRule="auto"/>
              <w:ind w:left="0" w:firstLine="0"/>
              <w:jc w:val="both"/>
              <w:rPr>
                <w:rFonts w:eastAsia="????"/>
                <w:b/>
              </w:rPr>
            </w:pPr>
          </w:p>
        </w:tc>
        <w:tc>
          <w:tcPr>
            <w:tcW w:w="1778" w:type="dxa"/>
          </w:tcPr>
          <w:p w14:paraId="0658ECFE" w14:textId="77777777" w:rsidR="00432360" w:rsidRDefault="00432360" w:rsidP="002042D3">
            <w:pPr>
              <w:spacing w:line="360" w:lineRule="auto"/>
              <w:ind w:left="0" w:firstLine="0"/>
              <w:jc w:val="both"/>
              <w:rPr>
                <w:rFonts w:eastAsia="????"/>
                <w:b/>
              </w:rPr>
            </w:pPr>
          </w:p>
        </w:tc>
        <w:tc>
          <w:tcPr>
            <w:tcW w:w="1778" w:type="dxa"/>
          </w:tcPr>
          <w:p w14:paraId="1C888BD1" w14:textId="77777777" w:rsidR="00432360" w:rsidRDefault="00432360" w:rsidP="002042D3">
            <w:pPr>
              <w:spacing w:line="360" w:lineRule="auto"/>
              <w:ind w:left="0" w:firstLine="0"/>
              <w:jc w:val="both"/>
              <w:rPr>
                <w:rFonts w:eastAsia="????"/>
                <w:b/>
              </w:rPr>
            </w:pPr>
          </w:p>
        </w:tc>
        <w:tc>
          <w:tcPr>
            <w:tcW w:w="1778" w:type="dxa"/>
          </w:tcPr>
          <w:p w14:paraId="3D68859A" w14:textId="77777777" w:rsidR="00432360" w:rsidRDefault="00432360" w:rsidP="002042D3">
            <w:pPr>
              <w:spacing w:line="360" w:lineRule="auto"/>
              <w:ind w:left="0" w:firstLine="0"/>
              <w:jc w:val="both"/>
              <w:rPr>
                <w:rFonts w:eastAsia="????"/>
                <w:b/>
              </w:rPr>
            </w:pPr>
          </w:p>
        </w:tc>
      </w:tr>
    </w:tbl>
    <w:p w14:paraId="3D17DD55" w14:textId="6050B8D0" w:rsidR="00800C95" w:rsidRDefault="00800C95" w:rsidP="002042D3">
      <w:pPr>
        <w:spacing w:line="360" w:lineRule="auto"/>
        <w:jc w:val="both"/>
        <w:rPr>
          <w:rFonts w:eastAsia="????"/>
          <w:b/>
        </w:rPr>
      </w:pPr>
    </w:p>
    <w:p w14:paraId="4D0BF825" w14:textId="77777777" w:rsidR="00800C95" w:rsidRPr="00800C95" w:rsidRDefault="00800C95" w:rsidP="002042D3">
      <w:pPr>
        <w:rPr>
          <w:rFonts w:eastAsia="????"/>
        </w:rPr>
      </w:pPr>
    </w:p>
    <w:p w14:paraId="0B3EA26E" w14:textId="77777777" w:rsidR="00800C95" w:rsidRPr="00800C95" w:rsidRDefault="00800C95" w:rsidP="002042D3">
      <w:pPr>
        <w:rPr>
          <w:rFonts w:eastAsia="????"/>
        </w:rPr>
      </w:pPr>
    </w:p>
    <w:p w14:paraId="13CEF30F" w14:textId="7CEA1951" w:rsidR="00800C95" w:rsidRDefault="00800C95" w:rsidP="002042D3">
      <w:pPr>
        <w:rPr>
          <w:rFonts w:eastAsia="????"/>
        </w:rPr>
      </w:pPr>
    </w:p>
    <w:p w14:paraId="3BDA43F1" w14:textId="60A71584" w:rsidR="00D557BE" w:rsidRPr="00800C95" w:rsidRDefault="00800C95" w:rsidP="002042D3">
      <w:pPr>
        <w:tabs>
          <w:tab w:val="clear" w:pos="960"/>
          <w:tab w:val="clear" w:pos="1000"/>
          <w:tab w:val="left" w:pos="5532"/>
        </w:tabs>
        <w:rPr>
          <w:rFonts w:eastAsia="????"/>
        </w:rPr>
      </w:pPr>
      <w:r>
        <w:rPr>
          <w:rFonts w:eastAsia="????"/>
        </w:rPr>
        <w:tab/>
      </w:r>
      <w:r>
        <w:rPr>
          <w:rFonts w:eastAsia="????"/>
        </w:rPr>
        <w:tab/>
      </w:r>
    </w:p>
    <w:p w14:paraId="2B47F1B6" w14:textId="11C801FF" w:rsidR="00432360" w:rsidRPr="0089663F" w:rsidRDefault="00A8267F" w:rsidP="002042D3">
      <w:pPr>
        <w:pageBreakBefore/>
        <w:spacing w:line="360" w:lineRule="auto"/>
        <w:ind w:left="403" w:hanging="403"/>
        <w:jc w:val="center"/>
        <w:rPr>
          <w:rFonts w:eastAsia="????"/>
          <w:b/>
          <w:sz w:val="28"/>
          <w:szCs w:val="28"/>
          <w:u w:val="single"/>
        </w:rPr>
      </w:pPr>
      <w:r w:rsidRPr="0089663F">
        <w:rPr>
          <w:rFonts w:eastAsia="????"/>
          <w:b/>
          <w:sz w:val="28"/>
          <w:szCs w:val="28"/>
          <w:u w:val="single"/>
        </w:rPr>
        <w:lastRenderedPageBreak/>
        <w:t>Table of Contents</w:t>
      </w:r>
    </w:p>
    <w:sdt>
      <w:sdtPr>
        <w:id w:val="491764037"/>
        <w:docPartObj>
          <w:docPartGallery w:val="Table of Contents"/>
          <w:docPartUnique/>
        </w:docPartObj>
      </w:sdtPr>
      <w:sdtEndPr/>
      <w:sdtContent>
        <w:p w14:paraId="71C22D6C" w14:textId="067EA922" w:rsidR="0089663F" w:rsidRPr="0089663F" w:rsidRDefault="00A8267F">
          <w:pPr>
            <w:pStyle w:val="TOC1"/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r w:rsidRPr="0089663F">
            <w:fldChar w:fldCharType="begin"/>
          </w:r>
          <w:r w:rsidRPr="0089663F">
            <w:instrText xml:space="preserve"> TOC \o "1-5" \h \z \u </w:instrText>
          </w:r>
          <w:r w:rsidRPr="0089663F">
            <w:fldChar w:fldCharType="separate"/>
          </w:r>
          <w:hyperlink w:anchor="_Toc95482848" w:history="1">
            <w:r w:rsidR="0089663F" w:rsidRPr="0089663F">
              <w:rPr>
                <w:rStyle w:val="Hyperlink"/>
                <w:noProof/>
                <w:sz w:val="24"/>
                <w:szCs w:val="24"/>
              </w:rPr>
              <w:t>1.</w:t>
            </w:r>
            <w:r w:rsidR="0089663F" w:rsidRPr="0089663F">
              <w:rPr>
                <w:rFonts w:eastAsiaTheme="minorEastAsia"/>
                <w:b w:val="0"/>
                <w:caps w:val="0"/>
                <w:noProof/>
                <w:sz w:val="24"/>
                <w:szCs w:val="24"/>
              </w:rPr>
              <w:tab/>
            </w:r>
            <w:r w:rsidR="0089663F" w:rsidRPr="0089663F">
              <w:rPr>
                <w:rStyle w:val="Hyperlink"/>
                <w:noProof/>
                <w:sz w:val="24"/>
                <w:szCs w:val="24"/>
              </w:rPr>
              <w:t>Introduction</w:t>
            </w:r>
            <w:r w:rsidR="0089663F" w:rsidRPr="0089663F">
              <w:rPr>
                <w:noProof/>
                <w:webHidden/>
                <w:sz w:val="24"/>
                <w:szCs w:val="24"/>
              </w:rPr>
              <w:tab/>
            </w:r>
            <w:r w:rsidR="0089663F" w:rsidRPr="0089663F">
              <w:rPr>
                <w:noProof/>
                <w:webHidden/>
                <w:sz w:val="24"/>
                <w:szCs w:val="24"/>
              </w:rPr>
              <w:fldChar w:fldCharType="begin"/>
            </w:r>
            <w:r w:rsidR="0089663F" w:rsidRPr="0089663F">
              <w:rPr>
                <w:noProof/>
                <w:webHidden/>
                <w:sz w:val="24"/>
                <w:szCs w:val="24"/>
              </w:rPr>
              <w:instrText xml:space="preserve"> PAGEREF _Toc95482848 \h </w:instrText>
            </w:r>
            <w:r w:rsidR="0089663F" w:rsidRPr="0089663F">
              <w:rPr>
                <w:noProof/>
                <w:webHidden/>
                <w:sz w:val="24"/>
                <w:szCs w:val="24"/>
              </w:rPr>
            </w:r>
            <w:r w:rsidR="0089663F" w:rsidRPr="0089663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5394B">
              <w:rPr>
                <w:noProof/>
                <w:webHidden/>
                <w:sz w:val="24"/>
                <w:szCs w:val="24"/>
              </w:rPr>
              <w:t>1</w:t>
            </w:r>
            <w:r w:rsidR="0089663F" w:rsidRPr="0089663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1556EE3" w14:textId="4978759E" w:rsidR="0089663F" w:rsidRPr="0089663F" w:rsidRDefault="0089663F">
          <w:pPr>
            <w:pStyle w:val="TOC2"/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95482849" w:history="1">
            <w:r w:rsidRPr="0089663F">
              <w:rPr>
                <w:rStyle w:val="Hyperlink"/>
                <w:b/>
                <w:noProof/>
                <w:snapToGrid w:val="0"/>
                <w:sz w:val="24"/>
                <w:szCs w:val="24"/>
                <w:lang w:eastAsia="zh-CN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 w:rsidRPr="0089663F">
              <w:rPr>
                <w:rFonts w:eastAsiaTheme="minorEastAsia"/>
                <w:smallCaps w:val="0"/>
                <w:noProof/>
                <w:sz w:val="24"/>
                <w:szCs w:val="24"/>
              </w:rPr>
              <w:tab/>
            </w:r>
            <w:r w:rsidRPr="0089663F">
              <w:rPr>
                <w:rStyle w:val="Hyperlink"/>
                <w:b/>
                <w:noProof/>
                <w:sz w:val="24"/>
                <w:szCs w:val="24"/>
                <w:lang w:eastAsia="zh-CN"/>
              </w:rPr>
              <w:t>Identification</w:t>
            </w:r>
            <w:r w:rsidRPr="0089663F">
              <w:rPr>
                <w:noProof/>
                <w:webHidden/>
                <w:sz w:val="24"/>
                <w:szCs w:val="24"/>
              </w:rPr>
              <w:tab/>
            </w:r>
            <w:r w:rsidRPr="0089663F">
              <w:rPr>
                <w:noProof/>
                <w:webHidden/>
                <w:sz w:val="24"/>
                <w:szCs w:val="24"/>
              </w:rPr>
              <w:fldChar w:fldCharType="begin"/>
            </w:r>
            <w:r w:rsidRPr="0089663F">
              <w:rPr>
                <w:noProof/>
                <w:webHidden/>
                <w:sz w:val="24"/>
                <w:szCs w:val="24"/>
              </w:rPr>
              <w:instrText xml:space="preserve"> PAGEREF _Toc95482849 \h </w:instrText>
            </w:r>
            <w:r w:rsidRPr="0089663F">
              <w:rPr>
                <w:noProof/>
                <w:webHidden/>
                <w:sz w:val="24"/>
                <w:szCs w:val="24"/>
              </w:rPr>
            </w:r>
            <w:r w:rsidRPr="0089663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5394B">
              <w:rPr>
                <w:noProof/>
                <w:webHidden/>
                <w:sz w:val="24"/>
                <w:szCs w:val="24"/>
              </w:rPr>
              <w:t>1</w:t>
            </w:r>
            <w:r w:rsidRPr="0089663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58BCE9D" w14:textId="4B402A81" w:rsidR="0089663F" w:rsidRPr="0089663F" w:rsidRDefault="0089663F">
          <w:pPr>
            <w:pStyle w:val="TOC2"/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95482850" w:history="1">
            <w:r w:rsidRPr="0089663F">
              <w:rPr>
                <w:rStyle w:val="Hyperlink"/>
                <w:b/>
                <w:noProof/>
                <w:snapToGrid w:val="0"/>
                <w:sz w:val="24"/>
                <w:szCs w:val="24"/>
                <w:lang w:eastAsia="zh-CN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</w:t>
            </w:r>
            <w:r w:rsidRPr="0089663F">
              <w:rPr>
                <w:rFonts w:eastAsiaTheme="minorEastAsia"/>
                <w:smallCaps w:val="0"/>
                <w:noProof/>
                <w:sz w:val="24"/>
                <w:szCs w:val="24"/>
              </w:rPr>
              <w:tab/>
            </w:r>
            <w:r w:rsidRPr="0089663F">
              <w:rPr>
                <w:rStyle w:val="Hyperlink"/>
                <w:b/>
                <w:noProof/>
                <w:sz w:val="24"/>
                <w:szCs w:val="24"/>
                <w:lang w:eastAsia="zh-CN"/>
              </w:rPr>
              <w:t>O</w:t>
            </w:r>
            <w:r w:rsidRPr="0089663F">
              <w:rPr>
                <w:rStyle w:val="Hyperlink"/>
                <w:b/>
                <w:noProof/>
                <w:sz w:val="24"/>
                <w:szCs w:val="24"/>
              </w:rPr>
              <w:t>bjective</w:t>
            </w:r>
            <w:r w:rsidRPr="0089663F">
              <w:rPr>
                <w:noProof/>
                <w:webHidden/>
                <w:sz w:val="24"/>
                <w:szCs w:val="24"/>
              </w:rPr>
              <w:tab/>
            </w:r>
            <w:r w:rsidRPr="0089663F">
              <w:rPr>
                <w:noProof/>
                <w:webHidden/>
                <w:sz w:val="24"/>
                <w:szCs w:val="24"/>
              </w:rPr>
              <w:fldChar w:fldCharType="begin"/>
            </w:r>
            <w:r w:rsidRPr="0089663F">
              <w:rPr>
                <w:noProof/>
                <w:webHidden/>
                <w:sz w:val="24"/>
                <w:szCs w:val="24"/>
              </w:rPr>
              <w:instrText xml:space="preserve"> PAGEREF _Toc95482850 \h </w:instrText>
            </w:r>
            <w:r w:rsidRPr="0089663F">
              <w:rPr>
                <w:noProof/>
                <w:webHidden/>
                <w:sz w:val="24"/>
                <w:szCs w:val="24"/>
              </w:rPr>
            </w:r>
            <w:r w:rsidRPr="0089663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5394B">
              <w:rPr>
                <w:noProof/>
                <w:webHidden/>
                <w:sz w:val="24"/>
                <w:szCs w:val="24"/>
              </w:rPr>
              <w:t>1</w:t>
            </w:r>
            <w:r w:rsidRPr="0089663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F820FD6" w14:textId="0A0658ED" w:rsidR="0089663F" w:rsidRPr="0089663F" w:rsidRDefault="0089663F">
          <w:pPr>
            <w:pStyle w:val="TOC1"/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95482851" w:history="1">
            <w:r w:rsidRPr="0089663F">
              <w:rPr>
                <w:rStyle w:val="Hyperlink"/>
                <w:noProof/>
                <w:sz w:val="24"/>
                <w:szCs w:val="24"/>
              </w:rPr>
              <w:t>2.</w:t>
            </w:r>
            <w:r w:rsidRPr="0089663F">
              <w:rPr>
                <w:rFonts w:eastAsiaTheme="minorEastAsia"/>
                <w:b w:val="0"/>
                <w:caps w:val="0"/>
                <w:noProof/>
                <w:sz w:val="24"/>
                <w:szCs w:val="24"/>
              </w:rPr>
              <w:tab/>
            </w:r>
            <w:r w:rsidRPr="0089663F">
              <w:rPr>
                <w:rStyle w:val="Hyperlink"/>
                <w:noProof/>
                <w:sz w:val="24"/>
                <w:szCs w:val="24"/>
              </w:rPr>
              <w:t>Test Preparations</w:t>
            </w:r>
            <w:r w:rsidRPr="0089663F">
              <w:rPr>
                <w:noProof/>
                <w:webHidden/>
                <w:sz w:val="24"/>
                <w:szCs w:val="24"/>
              </w:rPr>
              <w:tab/>
            </w:r>
            <w:r w:rsidRPr="0089663F">
              <w:rPr>
                <w:noProof/>
                <w:webHidden/>
                <w:sz w:val="24"/>
                <w:szCs w:val="24"/>
              </w:rPr>
              <w:fldChar w:fldCharType="begin"/>
            </w:r>
            <w:r w:rsidRPr="0089663F">
              <w:rPr>
                <w:noProof/>
                <w:webHidden/>
                <w:sz w:val="24"/>
                <w:szCs w:val="24"/>
              </w:rPr>
              <w:instrText xml:space="preserve"> PAGEREF _Toc95482851 \h </w:instrText>
            </w:r>
            <w:r w:rsidRPr="0089663F">
              <w:rPr>
                <w:noProof/>
                <w:webHidden/>
                <w:sz w:val="24"/>
                <w:szCs w:val="24"/>
              </w:rPr>
            </w:r>
            <w:r w:rsidRPr="0089663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5394B">
              <w:rPr>
                <w:noProof/>
                <w:webHidden/>
                <w:sz w:val="24"/>
                <w:szCs w:val="24"/>
              </w:rPr>
              <w:t>2</w:t>
            </w:r>
            <w:r w:rsidRPr="0089663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BA6646E" w14:textId="57A78463" w:rsidR="0089663F" w:rsidRPr="0089663F" w:rsidRDefault="0089663F">
          <w:pPr>
            <w:pStyle w:val="TOC1"/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95482852" w:history="1">
            <w:r w:rsidRPr="0089663F">
              <w:rPr>
                <w:rStyle w:val="Hyperlink"/>
                <w:noProof/>
                <w:sz w:val="24"/>
                <w:szCs w:val="24"/>
              </w:rPr>
              <w:t>3.</w:t>
            </w:r>
            <w:r w:rsidRPr="0089663F">
              <w:rPr>
                <w:rFonts w:eastAsiaTheme="minorEastAsia"/>
                <w:b w:val="0"/>
                <w:caps w:val="0"/>
                <w:noProof/>
                <w:sz w:val="24"/>
                <w:szCs w:val="24"/>
              </w:rPr>
              <w:tab/>
            </w:r>
            <w:r w:rsidRPr="0089663F">
              <w:rPr>
                <w:rStyle w:val="Hyperlink"/>
                <w:noProof/>
                <w:sz w:val="24"/>
                <w:szCs w:val="24"/>
              </w:rPr>
              <w:t>Test Schedule</w:t>
            </w:r>
            <w:r w:rsidRPr="0089663F">
              <w:rPr>
                <w:noProof/>
                <w:webHidden/>
                <w:sz w:val="24"/>
                <w:szCs w:val="24"/>
              </w:rPr>
              <w:tab/>
            </w:r>
            <w:r w:rsidRPr="0089663F">
              <w:rPr>
                <w:noProof/>
                <w:webHidden/>
                <w:sz w:val="24"/>
                <w:szCs w:val="24"/>
              </w:rPr>
              <w:fldChar w:fldCharType="begin"/>
            </w:r>
            <w:r w:rsidRPr="0089663F">
              <w:rPr>
                <w:noProof/>
                <w:webHidden/>
                <w:sz w:val="24"/>
                <w:szCs w:val="24"/>
              </w:rPr>
              <w:instrText xml:space="preserve"> PAGEREF _Toc95482852 \h </w:instrText>
            </w:r>
            <w:r w:rsidRPr="0089663F">
              <w:rPr>
                <w:noProof/>
                <w:webHidden/>
                <w:sz w:val="24"/>
                <w:szCs w:val="24"/>
              </w:rPr>
            </w:r>
            <w:r w:rsidRPr="0089663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5394B">
              <w:rPr>
                <w:noProof/>
                <w:webHidden/>
                <w:sz w:val="24"/>
                <w:szCs w:val="24"/>
              </w:rPr>
              <w:t>3</w:t>
            </w:r>
            <w:r w:rsidRPr="0089663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96781B6" w14:textId="0C3D1B5B" w:rsidR="0089663F" w:rsidRPr="0089663F" w:rsidRDefault="0089663F">
          <w:pPr>
            <w:pStyle w:val="TOC1"/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95482853" w:history="1">
            <w:r w:rsidRPr="0089663F">
              <w:rPr>
                <w:rStyle w:val="Hyperlink"/>
                <w:noProof/>
                <w:sz w:val="24"/>
                <w:szCs w:val="24"/>
              </w:rPr>
              <w:t>4.</w:t>
            </w:r>
            <w:r w:rsidRPr="0089663F">
              <w:rPr>
                <w:rFonts w:eastAsiaTheme="minorEastAsia"/>
                <w:b w:val="0"/>
                <w:caps w:val="0"/>
                <w:noProof/>
                <w:sz w:val="24"/>
                <w:szCs w:val="24"/>
              </w:rPr>
              <w:tab/>
            </w:r>
            <w:r w:rsidRPr="0089663F">
              <w:rPr>
                <w:rStyle w:val="Hyperlink"/>
                <w:noProof/>
                <w:sz w:val="24"/>
                <w:szCs w:val="24"/>
              </w:rPr>
              <w:t>Roles &amp; Responsibilities</w:t>
            </w:r>
            <w:r w:rsidRPr="0089663F">
              <w:rPr>
                <w:noProof/>
                <w:webHidden/>
                <w:sz w:val="24"/>
                <w:szCs w:val="24"/>
              </w:rPr>
              <w:tab/>
            </w:r>
            <w:r w:rsidRPr="0089663F">
              <w:rPr>
                <w:noProof/>
                <w:webHidden/>
                <w:sz w:val="24"/>
                <w:szCs w:val="24"/>
              </w:rPr>
              <w:fldChar w:fldCharType="begin"/>
            </w:r>
            <w:r w:rsidRPr="0089663F">
              <w:rPr>
                <w:noProof/>
                <w:webHidden/>
                <w:sz w:val="24"/>
                <w:szCs w:val="24"/>
              </w:rPr>
              <w:instrText xml:space="preserve"> PAGEREF _Toc95482853 \h </w:instrText>
            </w:r>
            <w:r w:rsidRPr="0089663F">
              <w:rPr>
                <w:noProof/>
                <w:webHidden/>
                <w:sz w:val="24"/>
                <w:szCs w:val="24"/>
              </w:rPr>
            </w:r>
            <w:r w:rsidRPr="0089663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5394B">
              <w:rPr>
                <w:noProof/>
                <w:webHidden/>
                <w:sz w:val="24"/>
                <w:szCs w:val="24"/>
              </w:rPr>
              <w:t>4</w:t>
            </w:r>
            <w:r w:rsidRPr="0089663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2E81455" w14:textId="39BED1AF" w:rsidR="0089663F" w:rsidRPr="0089663F" w:rsidRDefault="0089663F">
          <w:pPr>
            <w:pStyle w:val="TOC1"/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95482854" w:history="1">
            <w:r w:rsidRPr="0089663F">
              <w:rPr>
                <w:rStyle w:val="Hyperlink"/>
                <w:noProof/>
                <w:sz w:val="24"/>
                <w:szCs w:val="24"/>
              </w:rPr>
              <w:t>5.</w:t>
            </w:r>
            <w:r w:rsidRPr="0089663F">
              <w:rPr>
                <w:rFonts w:eastAsiaTheme="minorEastAsia"/>
                <w:b w:val="0"/>
                <w:caps w:val="0"/>
                <w:noProof/>
                <w:sz w:val="24"/>
                <w:szCs w:val="24"/>
              </w:rPr>
              <w:tab/>
            </w:r>
            <w:r w:rsidRPr="0089663F">
              <w:rPr>
                <w:rStyle w:val="Hyperlink"/>
                <w:noProof/>
                <w:sz w:val="24"/>
                <w:szCs w:val="24"/>
              </w:rPr>
              <w:t>Testing Aspects</w:t>
            </w:r>
            <w:r w:rsidRPr="0089663F">
              <w:rPr>
                <w:b w:val="0"/>
                <w:noProof/>
                <w:webHidden/>
                <w:sz w:val="24"/>
                <w:szCs w:val="24"/>
              </w:rPr>
              <w:tab/>
            </w:r>
            <w:r w:rsidRPr="0089663F">
              <w:rPr>
                <w:noProof/>
                <w:webHidden/>
                <w:sz w:val="24"/>
                <w:szCs w:val="24"/>
              </w:rPr>
              <w:fldChar w:fldCharType="begin"/>
            </w:r>
            <w:r w:rsidRPr="0089663F">
              <w:rPr>
                <w:noProof/>
                <w:webHidden/>
                <w:sz w:val="24"/>
                <w:szCs w:val="24"/>
              </w:rPr>
              <w:instrText xml:space="preserve"> PAGEREF _Toc95482854 \h </w:instrText>
            </w:r>
            <w:r w:rsidRPr="0089663F">
              <w:rPr>
                <w:noProof/>
                <w:webHidden/>
                <w:sz w:val="24"/>
                <w:szCs w:val="24"/>
              </w:rPr>
            </w:r>
            <w:r w:rsidRPr="0089663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5394B">
              <w:rPr>
                <w:noProof/>
                <w:webHidden/>
                <w:sz w:val="24"/>
                <w:szCs w:val="24"/>
              </w:rPr>
              <w:t>5</w:t>
            </w:r>
            <w:r w:rsidRPr="0089663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C60EC53" w14:textId="6B4573EB" w:rsidR="0089663F" w:rsidRPr="0089663F" w:rsidRDefault="0089663F">
          <w:pPr>
            <w:pStyle w:val="TOC1"/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95482855" w:history="1">
            <w:r w:rsidRPr="0089663F">
              <w:rPr>
                <w:rStyle w:val="Hyperlink"/>
                <w:noProof/>
                <w:sz w:val="24"/>
                <w:szCs w:val="24"/>
              </w:rPr>
              <w:t>6.</w:t>
            </w:r>
            <w:r w:rsidRPr="0089663F">
              <w:rPr>
                <w:rFonts w:eastAsiaTheme="minorEastAsia"/>
                <w:b w:val="0"/>
                <w:caps w:val="0"/>
                <w:noProof/>
                <w:sz w:val="24"/>
                <w:szCs w:val="24"/>
              </w:rPr>
              <w:tab/>
            </w:r>
            <w:r w:rsidRPr="0089663F">
              <w:rPr>
                <w:rStyle w:val="Hyperlink"/>
                <w:noProof/>
                <w:sz w:val="24"/>
                <w:szCs w:val="24"/>
              </w:rPr>
              <w:t>Test Termination / Exit Criteria</w:t>
            </w:r>
            <w:r w:rsidRPr="0089663F">
              <w:rPr>
                <w:noProof/>
                <w:webHidden/>
                <w:sz w:val="24"/>
                <w:szCs w:val="24"/>
              </w:rPr>
              <w:tab/>
            </w:r>
            <w:r w:rsidRPr="0089663F">
              <w:rPr>
                <w:noProof/>
                <w:webHidden/>
                <w:sz w:val="24"/>
                <w:szCs w:val="24"/>
              </w:rPr>
              <w:fldChar w:fldCharType="begin"/>
            </w:r>
            <w:r w:rsidRPr="0089663F">
              <w:rPr>
                <w:noProof/>
                <w:webHidden/>
                <w:sz w:val="24"/>
                <w:szCs w:val="24"/>
              </w:rPr>
              <w:instrText xml:space="preserve"> PAGEREF _Toc95482855 \h </w:instrText>
            </w:r>
            <w:r w:rsidRPr="0089663F">
              <w:rPr>
                <w:noProof/>
                <w:webHidden/>
                <w:sz w:val="24"/>
                <w:szCs w:val="24"/>
              </w:rPr>
            </w:r>
            <w:r w:rsidRPr="0089663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5394B">
              <w:rPr>
                <w:noProof/>
                <w:webHidden/>
                <w:sz w:val="24"/>
                <w:szCs w:val="24"/>
              </w:rPr>
              <w:t>6</w:t>
            </w:r>
            <w:r w:rsidRPr="0089663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D571846" w14:textId="6EF1AE26" w:rsidR="0089663F" w:rsidRPr="0089663F" w:rsidRDefault="0089663F">
          <w:pPr>
            <w:pStyle w:val="TOC1"/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95482856" w:history="1">
            <w:r w:rsidRPr="0089663F">
              <w:rPr>
                <w:rStyle w:val="Hyperlink"/>
                <w:noProof/>
                <w:sz w:val="24"/>
                <w:szCs w:val="24"/>
              </w:rPr>
              <w:t>7.</w:t>
            </w:r>
            <w:r w:rsidRPr="0089663F">
              <w:rPr>
                <w:rFonts w:eastAsiaTheme="minorEastAsia"/>
                <w:b w:val="0"/>
                <w:caps w:val="0"/>
                <w:noProof/>
                <w:sz w:val="24"/>
                <w:szCs w:val="24"/>
              </w:rPr>
              <w:tab/>
            </w:r>
            <w:r w:rsidRPr="0089663F">
              <w:rPr>
                <w:rStyle w:val="Hyperlink"/>
                <w:noProof/>
                <w:sz w:val="24"/>
                <w:szCs w:val="24"/>
              </w:rPr>
              <w:t>Test Objectives and Test Cases</w:t>
            </w:r>
            <w:r w:rsidRPr="0089663F">
              <w:rPr>
                <w:noProof/>
                <w:webHidden/>
                <w:sz w:val="24"/>
                <w:szCs w:val="24"/>
              </w:rPr>
              <w:tab/>
            </w:r>
            <w:r w:rsidRPr="0089663F">
              <w:rPr>
                <w:noProof/>
                <w:webHidden/>
                <w:sz w:val="24"/>
                <w:szCs w:val="24"/>
              </w:rPr>
              <w:fldChar w:fldCharType="begin"/>
            </w:r>
            <w:r w:rsidRPr="0089663F">
              <w:rPr>
                <w:noProof/>
                <w:webHidden/>
                <w:sz w:val="24"/>
                <w:szCs w:val="24"/>
              </w:rPr>
              <w:instrText xml:space="preserve"> PAGEREF _Toc95482856 \h </w:instrText>
            </w:r>
            <w:r w:rsidRPr="0089663F">
              <w:rPr>
                <w:noProof/>
                <w:webHidden/>
                <w:sz w:val="24"/>
                <w:szCs w:val="24"/>
              </w:rPr>
            </w:r>
            <w:r w:rsidRPr="0089663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5394B">
              <w:rPr>
                <w:noProof/>
                <w:webHidden/>
                <w:sz w:val="24"/>
                <w:szCs w:val="24"/>
              </w:rPr>
              <w:t>7</w:t>
            </w:r>
            <w:r w:rsidRPr="0089663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14B1364" w14:textId="105C1EFE" w:rsidR="0089663F" w:rsidRPr="0089663F" w:rsidRDefault="0089663F">
          <w:pPr>
            <w:pStyle w:val="TOC2"/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95482857" w:history="1">
            <w:r w:rsidRPr="0089663F">
              <w:rPr>
                <w:rStyle w:val="Hyperlink"/>
                <w:b/>
                <w:noProof/>
                <w:snapToGrid w:val="0"/>
                <w:sz w:val="24"/>
                <w:szCs w:val="24"/>
                <w:lang w:eastAsia="zh-CN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7.1</w:t>
            </w:r>
            <w:r w:rsidRPr="0089663F">
              <w:rPr>
                <w:rFonts w:eastAsiaTheme="minorEastAsia"/>
                <w:smallCaps w:val="0"/>
                <w:noProof/>
                <w:sz w:val="24"/>
                <w:szCs w:val="24"/>
              </w:rPr>
              <w:tab/>
            </w:r>
            <w:r w:rsidRPr="0089663F">
              <w:rPr>
                <w:rStyle w:val="Hyperlink"/>
                <w:b/>
                <w:noProof/>
                <w:sz w:val="24"/>
                <w:szCs w:val="24"/>
                <w:lang w:eastAsia="zh-CN"/>
              </w:rPr>
              <w:t>Test Objectives</w:t>
            </w:r>
            <w:r w:rsidRPr="0089663F">
              <w:rPr>
                <w:noProof/>
                <w:webHidden/>
                <w:sz w:val="24"/>
                <w:szCs w:val="24"/>
              </w:rPr>
              <w:tab/>
            </w:r>
            <w:r w:rsidRPr="0089663F">
              <w:rPr>
                <w:noProof/>
                <w:webHidden/>
                <w:sz w:val="24"/>
                <w:szCs w:val="24"/>
              </w:rPr>
              <w:fldChar w:fldCharType="begin"/>
            </w:r>
            <w:r w:rsidRPr="0089663F">
              <w:rPr>
                <w:noProof/>
                <w:webHidden/>
                <w:sz w:val="24"/>
                <w:szCs w:val="24"/>
              </w:rPr>
              <w:instrText xml:space="preserve"> PAGEREF _Toc95482857 \h </w:instrText>
            </w:r>
            <w:r w:rsidRPr="0089663F">
              <w:rPr>
                <w:noProof/>
                <w:webHidden/>
                <w:sz w:val="24"/>
                <w:szCs w:val="24"/>
              </w:rPr>
            </w:r>
            <w:r w:rsidRPr="0089663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5394B">
              <w:rPr>
                <w:noProof/>
                <w:webHidden/>
                <w:sz w:val="24"/>
                <w:szCs w:val="24"/>
              </w:rPr>
              <w:t>7</w:t>
            </w:r>
            <w:r w:rsidRPr="0089663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833B4A0" w14:textId="45C8F119" w:rsidR="0089663F" w:rsidRPr="0089663F" w:rsidRDefault="0089663F">
          <w:pPr>
            <w:pStyle w:val="TOC2"/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95482858" w:history="1">
            <w:r w:rsidRPr="0089663F">
              <w:rPr>
                <w:rStyle w:val="Hyperlink"/>
                <w:b/>
                <w:noProof/>
                <w:snapToGrid w:val="0"/>
                <w:sz w:val="24"/>
                <w:szCs w:val="24"/>
                <w:lang w:eastAsia="zh-CN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7.2</w:t>
            </w:r>
            <w:r w:rsidRPr="0089663F">
              <w:rPr>
                <w:rFonts w:eastAsiaTheme="minorEastAsia"/>
                <w:smallCaps w:val="0"/>
                <w:noProof/>
                <w:sz w:val="24"/>
                <w:szCs w:val="24"/>
              </w:rPr>
              <w:tab/>
            </w:r>
            <w:r w:rsidRPr="0089663F">
              <w:rPr>
                <w:rStyle w:val="Hyperlink"/>
                <w:b/>
                <w:noProof/>
                <w:sz w:val="24"/>
                <w:szCs w:val="24"/>
                <w:lang w:eastAsia="zh-CN"/>
              </w:rPr>
              <w:t>Test Cases</w:t>
            </w:r>
            <w:r w:rsidRPr="0089663F">
              <w:rPr>
                <w:noProof/>
                <w:webHidden/>
                <w:sz w:val="24"/>
                <w:szCs w:val="24"/>
              </w:rPr>
              <w:tab/>
            </w:r>
            <w:r w:rsidRPr="0089663F">
              <w:rPr>
                <w:noProof/>
                <w:webHidden/>
                <w:sz w:val="24"/>
                <w:szCs w:val="24"/>
              </w:rPr>
              <w:fldChar w:fldCharType="begin"/>
            </w:r>
            <w:r w:rsidRPr="0089663F">
              <w:rPr>
                <w:noProof/>
                <w:webHidden/>
                <w:sz w:val="24"/>
                <w:szCs w:val="24"/>
              </w:rPr>
              <w:instrText xml:space="preserve"> PAGEREF _Toc95482858 \h </w:instrText>
            </w:r>
            <w:r w:rsidRPr="0089663F">
              <w:rPr>
                <w:noProof/>
                <w:webHidden/>
                <w:sz w:val="24"/>
                <w:szCs w:val="24"/>
              </w:rPr>
            </w:r>
            <w:r w:rsidRPr="0089663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5394B">
              <w:rPr>
                <w:noProof/>
                <w:webHidden/>
                <w:sz w:val="24"/>
                <w:szCs w:val="24"/>
              </w:rPr>
              <w:t>7</w:t>
            </w:r>
            <w:r w:rsidRPr="0089663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95F40C4" w14:textId="2C980FAD" w:rsidR="00A723B2" w:rsidRPr="000A7118" w:rsidRDefault="00A8267F" w:rsidP="002042D3">
          <w:pPr>
            <w:pStyle w:val="TOC1"/>
            <w:spacing w:line="360" w:lineRule="auto"/>
            <w:sectPr w:rsidR="00A723B2" w:rsidRPr="000A7118">
              <w:headerReference w:type="default" r:id="rId12"/>
              <w:type w:val="continuous"/>
              <w:pgSz w:w="11907" w:h="16840" w:code="9"/>
              <w:pgMar w:top="1440" w:right="1304" w:bottom="1440" w:left="1304" w:header="706" w:footer="706" w:gutter="0"/>
              <w:pgNumType w:start="1"/>
              <w:cols w:space="425"/>
            </w:sectPr>
          </w:pPr>
          <w:r w:rsidRPr="0089663F">
            <w:fldChar w:fldCharType="end"/>
          </w:r>
        </w:p>
      </w:sdtContent>
    </w:sdt>
    <w:p w14:paraId="3C4D0D74" w14:textId="48ECDCCC" w:rsidR="00855DC8" w:rsidRPr="00855DC8" w:rsidRDefault="000A7118" w:rsidP="002042D3">
      <w:pPr>
        <w:pStyle w:val="Heading1"/>
        <w:pageBreakBefore/>
        <w:spacing w:line="360" w:lineRule="auto"/>
        <w:ind w:left="403" w:hanging="403"/>
      </w:pPr>
      <w:bookmarkStart w:id="14" w:name="_Toc95482848"/>
      <w:bookmarkStart w:id="15" w:name="_Toc338560484"/>
      <w:bookmarkStart w:id="16" w:name="_Toc338665318"/>
      <w:bookmarkStart w:id="17" w:name="_Toc338665884"/>
      <w:bookmarkStart w:id="18" w:name="_Toc340223429"/>
      <w:bookmarkStart w:id="19" w:name="_Toc419532081"/>
      <w:bookmarkStart w:id="20" w:name="_Toc419537894"/>
      <w:bookmarkStart w:id="21" w:name="_Toc421608501"/>
      <w:bookmarkStart w:id="22" w:name="_Toc434219155"/>
      <w:bookmarkStart w:id="23" w:name="_Toc434404308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r>
        <w:lastRenderedPageBreak/>
        <w:t>Introduction</w:t>
      </w:r>
      <w:bookmarkEnd w:id="14"/>
    </w:p>
    <w:p w14:paraId="30EFE0B3" w14:textId="46D082EA" w:rsidR="00715820" w:rsidRPr="00F02B36" w:rsidRDefault="000A7118" w:rsidP="002042D3">
      <w:pPr>
        <w:pStyle w:val="Heading2"/>
        <w:spacing w:line="360" w:lineRule="auto"/>
        <w:rPr>
          <w:b/>
          <w:caps w:val="0"/>
          <w:sz w:val="24"/>
          <w:szCs w:val="24"/>
          <w:lang w:eastAsia="zh-CN"/>
        </w:rPr>
      </w:pPr>
      <w:bookmarkStart w:id="24" w:name="_Toc95482849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r w:rsidRPr="00F02B36">
        <w:rPr>
          <w:b/>
          <w:caps w:val="0"/>
          <w:sz w:val="24"/>
          <w:szCs w:val="24"/>
          <w:lang w:eastAsia="zh-CN"/>
        </w:rPr>
        <w:t>Identification</w:t>
      </w:r>
      <w:bookmarkEnd w:id="24"/>
    </w:p>
    <w:p w14:paraId="60F1EF31" w14:textId="64F6DB0E" w:rsidR="00715820" w:rsidRDefault="00715820" w:rsidP="002042D3">
      <w:pPr>
        <w:spacing w:line="360" w:lineRule="auto"/>
        <w:ind w:left="0" w:firstLine="0"/>
        <w:jc w:val="both"/>
        <w:rPr>
          <w:sz w:val="24"/>
          <w:szCs w:val="24"/>
        </w:rPr>
      </w:pPr>
      <w:r w:rsidRPr="00715820">
        <w:rPr>
          <w:sz w:val="24"/>
          <w:szCs w:val="24"/>
        </w:rPr>
        <w:t xml:space="preserve">This </w:t>
      </w:r>
      <w:r w:rsidR="004B4ABE">
        <w:rPr>
          <w:sz w:val="24"/>
          <w:szCs w:val="24"/>
        </w:rPr>
        <w:t xml:space="preserve">document provides a </w:t>
      </w:r>
      <w:r w:rsidR="00B27FA7">
        <w:rPr>
          <w:sz w:val="24"/>
          <w:szCs w:val="24"/>
        </w:rPr>
        <w:t>UAT</w:t>
      </w:r>
      <w:r w:rsidR="000A7118">
        <w:rPr>
          <w:sz w:val="24"/>
          <w:szCs w:val="24"/>
        </w:rPr>
        <w:t xml:space="preserve"> Te</w:t>
      </w:r>
      <w:r w:rsidR="00800C95">
        <w:rPr>
          <w:sz w:val="24"/>
          <w:szCs w:val="24"/>
        </w:rPr>
        <w:t>st Plan, Specification &amp; Result</w:t>
      </w:r>
      <w:r w:rsidR="000A7118">
        <w:rPr>
          <w:sz w:val="24"/>
          <w:szCs w:val="24"/>
        </w:rPr>
        <w:t xml:space="preserve"> on Data Management System (DMS) for Buildings Energy Efficiency Ordinance (BEEO) for Energy Efficiency Office (EEO) of Electrical and Mechanical Services Department (EMSD).   </w:t>
      </w:r>
    </w:p>
    <w:p w14:paraId="42A766C3" w14:textId="77777777" w:rsidR="00BB0211" w:rsidRPr="00BB0211" w:rsidRDefault="00BB0211" w:rsidP="002042D3">
      <w:pPr>
        <w:pStyle w:val="BodyText2"/>
        <w:tabs>
          <w:tab w:val="clear" w:pos="960"/>
          <w:tab w:val="num" w:pos="900"/>
        </w:tabs>
        <w:spacing w:after="0" w:line="360" w:lineRule="auto"/>
        <w:ind w:left="0" w:firstLine="0"/>
        <w:jc w:val="both"/>
        <w:rPr>
          <w:sz w:val="24"/>
          <w:szCs w:val="24"/>
        </w:rPr>
      </w:pPr>
    </w:p>
    <w:p w14:paraId="05BF8159" w14:textId="32CF6468" w:rsidR="00715820" w:rsidRPr="00F02B36" w:rsidRDefault="00F02B36" w:rsidP="002042D3">
      <w:pPr>
        <w:pStyle w:val="Heading2"/>
        <w:spacing w:line="360" w:lineRule="auto"/>
        <w:rPr>
          <w:b/>
          <w:caps w:val="0"/>
          <w:sz w:val="24"/>
          <w:szCs w:val="24"/>
          <w:lang w:eastAsia="zh-CN"/>
        </w:rPr>
      </w:pPr>
      <w:bookmarkStart w:id="25" w:name="_Toc95482850"/>
      <w:r w:rsidRPr="00F02B36">
        <w:rPr>
          <w:b/>
          <w:caps w:val="0"/>
          <w:sz w:val="24"/>
          <w:szCs w:val="24"/>
          <w:lang w:eastAsia="zh-CN"/>
        </w:rPr>
        <w:t>O</w:t>
      </w:r>
      <w:r>
        <w:rPr>
          <w:rFonts w:hint="eastAsia"/>
          <w:b/>
          <w:caps w:val="0"/>
          <w:sz w:val="24"/>
          <w:szCs w:val="24"/>
        </w:rPr>
        <w:t>b</w:t>
      </w:r>
      <w:r>
        <w:rPr>
          <w:b/>
          <w:caps w:val="0"/>
          <w:sz w:val="24"/>
          <w:szCs w:val="24"/>
        </w:rPr>
        <w:t>jective</w:t>
      </w:r>
      <w:bookmarkEnd w:id="25"/>
    </w:p>
    <w:p w14:paraId="4B3E4622" w14:textId="2852F3C0" w:rsidR="00BB0211" w:rsidRDefault="00715820" w:rsidP="002042D3">
      <w:pPr>
        <w:spacing w:line="360" w:lineRule="auto"/>
        <w:ind w:left="0" w:firstLine="0"/>
        <w:jc w:val="both"/>
        <w:rPr>
          <w:sz w:val="24"/>
          <w:szCs w:val="24"/>
        </w:rPr>
      </w:pPr>
      <w:r w:rsidRPr="00715820">
        <w:rPr>
          <w:sz w:val="24"/>
          <w:szCs w:val="24"/>
        </w:rPr>
        <w:t xml:space="preserve">The </w:t>
      </w:r>
      <w:r w:rsidR="004B4ABE">
        <w:rPr>
          <w:sz w:val="24"/>
          <w:szCs w:val="24"/>
        </w:rPr>
        <w:t xml:space="preserve">System Integration Test Plan is </w:t>
      </w:r>
    </w:p>
    <w:p w14:paraId="179CC7A4" w14:textId="36C9DF69" w:rsidR="004B4ABE" w:rsidRPr="004B4ABE" w:rsidRDefault="004B4ABE" w:rsidP="002042D3">
      <w:pPr>
        <w:pStyle w:val="ListParagraph"/>
        <w:numPr>
          <w:ilvl w:val="0"/>
          <w:numId w:val="47"/>
        </w:numPr>
        <w:spacing w:line="360" w:lineRule="auto"/>
        <w:ind w:leftChars="0"/>
        <w:jc w:val="both"/>
        <w:rPr>
          <w:sz w:val="24"/>
        </w:rPr>
      </w:pPr>
      <w:r w:rsidRPr="004B4ABE">
        <w:rPr>
          <w:sz w:val="24"/>
        </w:rPr>
        <w:t xml:space="preserve">A description of the plans for testing </w:t>
      </w:r>
      <w:r>
        <w:rPr>
          <w:sz w:val="24"/>
        </w:rPr>
        <w:t>DMS on BEEO</w:t>
      </w:r>
      <w:r w:rsidRPr="004B4ABE">
        <w:rPr>
          <w:sz w:val="24"/>
        </w:rPr>
        <w:t xml:space="preserve"> enhancement.</w:t>
      </w:r>
    </w:p>
    <w:p w14:paraId="74A39606" w14:textId="15C0DAEE" w:rsidR="004B4ABE" w:rsidRPr="004B4ABE" w:rsidRDefault="004B4ABE" w:rsidP="002042D3">
      <w:pPr>
        <w:pStyle w:val="ListParagraph"/>
        <w:numPr>
          <w:ilvl w:val="0"/>
          <w:numId w:val="47"/>
        </w:numPr>
        <w:spacing w:line="360" w:lineRule="auto"/>
        <w:ind w:leftChars="0"/>
        <w:jc w:val="both"/>
        <w:rPr>
          <w:sz w:val="24"/>
        </w:rPr>
      </w:pPr>
      <w:r w:rsidRPr="004B4ABE">
        <w:rPr>
          <w:sz w:val="24"/>
        </w:rPr>
        <w:t>The testing environments</w:t>
      </w:r>
    </w:p>
    <w:p w14:paraId="42BF4DE7" w14:textId="00DDF1A2" w:rsidR="004B4ABE" w:rsidRPr="004B4ABE" w:rsidRDefault="004B4ABE" w:rsidP="002042D3">
      <w:pPr>
        <w:pStyle w:val="ListParagraph"/>
        <w:numPr>
          <w:ilvl w:val="0"/>
          <w:numId w:val="47"/>
        </w:numPr>
        <w:spacing w:line="360" w:lineRule="auto"/>
        <w:ind w:leftChars="0"/>
        <w:jc w:val="both"/>
        <w:rPr>
          <w:sz w:val="24"/>
        </w:rPr>
      </w:pPr>
      <w:r w:rsidRPr="004B4ABE">
        <w:rPr>
          <w:sz w:val="24"/>
        </w:rPr>
        <w:t xml:space="preserve">System Test roles and responsibilities </w:t>
      </w:r>
    </w:p>
    <w:p w14:paraId="401C7C25" w14:textId="42E0AB71" w:rsidR="004B4ABE" w:rsidRPr="004B4ABE" w:rsidRDefault="004B4ABE" w:rsidP="002042D3">
      <w:pPr>
        <w:pStyle w:val="ListParagraph"/>
        <w:numPr>
          <w:ilvl w:val="0"/>
          <w:numId w:val="47"/>
        </w:numPr>
        <w:spacing w:line="360" w:lineRule="auto"/>
        <w:ind w:leftChars="0"/>
        <w:jc w:val="both"/>
        <w:rPr>
          <w:sz w:val="24"/>
        </w:rPr>
      </w:pPr>
      <w:r w:rsidRPr="004B4ABE">
        <w:rPr>
          <w:sz w:val="24"/>
        </w:rPr>
        <w:t>Application Functions</w:t>
      </w:r>
    </w:p>
    <w:p w14:paraId="115DC506" w14:textId="598E9967" w:rsidR="004B4ABE" w:rsidRDefault="004B4ABE" w:rsidP="002042D3">
      <w:pPr>
        <w:pStyle w:val="ListParagraph"/>
        <w:numPr>
          <w:ilvl w:val="0"/>
          <w:numId w:val="47"/>
        </w:numPr>
        <w:spacing w:line="360" w:lineRule="auto"/>
        <w:ind w:leftChars="0"/>
        <w:jc w:val="both"/>
        <w:rPr>
          <w:sz w:val="24"/>
        </w:rPr>
      </w:pPr>
      <w:r w:rsidRPr="004B4ABE">
        <w:rPr>
          <w:sz w:val="24"/>
        </w:rPr>
        <w:t>Test descriptions, including test objectives.</w:t>
      </w:r>
    </w:p>
    <w:p w14:paraId="46B10636" w14:textId="77777777" w:rsidR="003E1567" w:rsidRDefault="003E1567" w:rsidP="002042D3">
      <w:pPr>
        <w:tabs>
          <w:tab w:val="clear" w:pos="960"/>
        </w:tabs>
        <w:spacing w:line="360" w:lineRule="auto"/>
        <w:jc w:val="both"/>
        <w:rPr>
          <w:sz w:val="24"/>
        </w:rPr>
      </w:pPr>
    </w:p>
    <w:p w14:paraId="43C73D88" w14:textId="17200490" w:rsidR="003E1567" w:rsidRDefault="003E1567" w:rsidP="002042D3">
      <w:pPr>
        <w:pStyle w:val="Heading1"/>
        <w:pageBreakBefore/>
        <w:tabs>
          <w:tab w:val="num" w:pos="1000"/>
        </w:tabs>
        <w:spacing w:line="360" w:lineRule="auto"/>
        <w:ind w:left="403" w:hanging="403"/>
      </w:pPr>
      <w:bookmarkStart w:id="26" w:name="_Toc95482851"/>
      <w:r w:rsidRPr="003E1567">
        <w:lastRenderedPageBreak/>
        <w:t>Test Preparation</w:t>
      </w:r>
      <w:r>
        <w:t>s</w:t>
      </w:r>
      <w:bookmarkEnd w:id="26"/>
    </w:p>
    <w:p w14:paraId="5A00A4ED" w14:textId="48D19643" w:rsidR="003E1567" w:rsidRPr="003E1567" w:rsidRDefault="003E1567" w:rsidP="002042D3">
      <w:pPr>
        <w:ind w:left="0" w:firstLine="0"/>
        <w:rPr>
          <w:sz w:val="24"/>
          <w:szCs w:val="24"/>
        </w:rPr>
      </w:pPr>
      <w:r w:rsidRPr="003E1567">
        <w:rPr>
          <w:sz w:val="24"/>
          <w:szCs w:val="24"/>
        </w:rPr>
        <w:t>All tests performed will be done in the testing environment located at the EMSD site</w:t>
      </w:r>
      <w:r>
        <w:rPr>
          <w:sz w:val="24"/>
          <w:szCs w:val="24"/>
        </w:rPr>
        <w:t>.</w:t>
      </w:r>
    </w:p>
    <w:p w14:paraId="65C3F8D4" w14:textId="77777777" w:rsidR="003E1567" w:rsidRPr="003E1567" w:rsidRDefault="003E1567" w:rsidP="002042D3">
      <w:pPr>
        <w:ind w:left="0" w:firstLine="0"/>
        <w:rPr>
          <w:sz w:val="24"/>
          <w:szCs w:val="24"/>
        </w:rPr>
      </w:pPr>
    </w:p>
    <w:p w14:paraId="65920E64" w14:textId="1D992D9A" w:rsidR="003E1567" w:rsidRDefault="003E1567" w:rsidP="002042D3">
      <w:pPr>
        <w:ind w:left="0" w:firstLine="0"/>
        <w:rPr>
          <w:sz w:val="24"/>
          <w:szCs w:val="24"/>
        </w:rPr>
      </w:pPr>
      <w:r w:rsidRPr="003E1567">
        <w:rPr>
          <w:sz w:val="24"/>
          <w:szCs w:val="24"/>
        </w:rPr>
        <w:t xml:space="preserve">In order to perform an efficient </w:t>
      </w:r>
      <w:r w:rsidR="00B27FA7">
        <w:rPr>
          <w:sz w:val="24"/>
          <w:szCs w:val="24"/>
        </w:rPr>
        <w:t>UAT</w:t>
      </w:r>
      <w:r w:rsidRPr="003E1567">
        <w:rPr>
          <w:sz w:val="24"/>
          <w:szCs w:val="24"/>
        </w:rPr>
        <w:t xml:space="preserve"> test, test cases were prepared and available before </w:t>
      </w:r>
      <w:r w:rsidR="00B27FA7">
        <w:rPr>
          <w:sz w:val="24"/>
          <w:szCs w:val="24"/>
        </w:rPr>
        <w:t>UAT</w:t>
      </w:r>
      <w:r w:rsidRPr="003E1567">
        <w:rPr>
          <w:sz w:val="24"/>
          <w:szCs w:val="24"/>
        </w:rPr>
        <w:t xml:space="preserve"> starts. The analysts of ASL are responsible for the test cases.</w:t>
      </w:r>
    </w:p>
    <w:p w14:paraId="243224E0" w14:textId="77777777" w:rsidR="003E1567" w:rsidRDefault="003E1567" w:rsidP="002042D3">
      <w:pPr>
        <w:ind w:left="0" w:firstLine="0"/>
        <w:rPr>
          <w:sz w:val="24"/>
          <w:szCs w:val="24"/>
        </w:rPr>
      </w:pPr>
    </w:p>
    <w:p w14:paraId="38195F66" w14:textId="3226E538" w:rsidR="003E1567" w:rsidRDefault="003E1567" w:rsidP="002042D3">
      <w:pPr>
        <w:pStyle w:val="Heading1"/>
        <w:pageBreakBefore/>
        <w:tabs>
          <w:tab w:val="num" w:pos="1000"/>
        </w:tabs>
        <w:spacing w:line="360" w:lineRule="auto"/>
        <w:ind w:left="403" w:hanging="403"/>
      </w:pPr>
      <w:bookmarkStart w:id="27" w:name="_Toc95482852"/>
      <w:r w:rsidRPr="003E1567">
        <w:lastRenderedPageBreak/>
        <w:t xml:space="preserve">Test </w:t>
      </w:r>
      <w:r>
        <w:t>Schedule</w:t>
      </w:r>
      <w:bookmarkEnd w:id="27"/>
    </w:p>
    <w:p w14:paraId="1A9233A8" w14:textId="3ED3B75C" w:rsidR="003E1567" w:rsidRPr="002042D3" w:rsidRDefault="003E1567" w:rsidP="002042D3">
      <w:pPr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The schedule </w:t>
      </w:r>
      <w:r w:rsidRPr="002042D3">
        <w:rPr>
          <w:sz w:val="24"/>
          <w:szCs w:val="24"/>
        </w:rPr>
        <w:t xml:space="preserve">testing period for System Integration </w:t>
      </w:r>
      <w:r w:rsidRPr="002042D3">
        <w:rPr>
          <w:rFonts w:hint="eastAsia"/>
          <w:sz w:val="24"/>
          <w:szCs w:val="24"/>
        </w:rPr>
        <w:t>Te</w:t>
      </w:r>
      <w:r w:rsidRPr="002042D3">
        <w:rPr>
          <w:sz w:val="24"/>
          <w:szCs w:val="24"/>
        </w:rPr>
        <w:t>st will be from</w:t>
      </w:r>
      <w:r w:rsidR="002613D1" w:rsidRPr="002042D3">
        <w:rPr>
          <w:sz w:val="24"/>
          <w:szCs w:val="24"/>
        </w:rPr>
        <w:t xml:space="preserve"> November 2021 to February 2022 by batch:</w:t>
      </w:r>
    </w:p>
    <w:p w14:paraId="1A93F762" w14:textId="77777777" w:rsidR="005C7841" w:rsidRPr="002042D3" w:rsidRDefault="005C7841" w:rsidP="002042D3">
      <w:pPr>
        <w:ind w:left="0" w:firstLine="0"/>
        <w:rPr>
          <w:sz w:val="24"/>
          <w:szCs w:val="24"/>
        </w:rPr>
      </w:pPr>
    </w:p>
    <w:p w14:paraId="39863DD9" w14:textId="31E577B5" w:rsidR="005C7841" w:rsidRPr="002042D3" w:rsidRDefault="005C7841" w:rsidP="002042D3">
      <w:pPr>
        <w:ind w:left="0" w:firstLine="0"/>
        <w:rPr>
          <w:sz w:val="24"/>
          <w:szCs w:val="24"/>
        </w:rPr>
      </w:pPr>
      <w:r w:rsidRPr="002042D3">
        <w:rPr>
          <w:sz w:val="24"/>
          <w:szCs w:val="24"/>
        </w:rPr>
        <w:t>The scopes of functions delivered for testing and described in below table:</w:t>
      </w:r>
      <w:r w:rsidRPr="002042D3">
        <w:rPr>
          <w:sz w:val="24"/>
          <w:szCs w:val="24"/>
        </w:rPr>
        <w:br/>
      </w:r>
    </w:p>
    <w:tbl>
      <w:tblPr>
        <w:tblW w:w="878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45"/>
        <w:gridCol w:w="1843"/>
        <w:gridCol w:w="1701"/>
      </w:tblGrid>
      <w:tr w:rsidR="005C7841" w:rsidRPr="002042D3" w14:paraId="204F6B34" w14:textId="77777777" w:rsidTr="002613D1"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247F80" w14:textId="77777777" w:rsidR="005C7841" w:rsidRPr="002042D3" w:rsidRDefault="005C7841" w:rsidP="002042D3">
            <w:pPr>
              <w:jc w:val="center"/>
              <w:rPr>
                <w:b/>
                <w:bCs/>
                <w:sz w:val="24"/>
                <w:szCs w:val="24"/>
              </w:rPr>
            </w:pPr>
            <w:r w:rsidRPr="002042D3">
              <w:rPr>
                <w:b/>
                <w:bCs/>
                <w:sz w:val="24"/>
                <w:szCs w:val="24"/>
              </w:rPr>
              <w:t>Testing Scope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73C0FEA" w14:textId="77777777" w:rsidR="005C7841" w:rsidRPr="002042D3" w:rsidRDefault="005C7841" w:rsidP="002042D3">
            <w:pPr>
              <w:jc w:val="center"/>
              <w:rPr>
                <w:b/>
                <w:bCs/>
                <w:sz w:val="24"/>
                <w:szCs w:val="24"/>
              </w:rPr>
            </w:pPr>
            <w:r w:rsidRPr="002042D3">
              <w:rPr>
                <w:b/>
                <w:bCs/>
                <w:sz w:val="24"/>
                <w:szCs w:val="24"/>
              </w:rPr>
              <w:t>Start Date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3B699D" w14:textId="77777777" w:rsidR="005C7841" w:rsidRPr="002042D3" w:rsidRDefault="005C7841" w:rsidP="002042D3">
            <w:pPr>
              <w:jc w:val="center"/>
              <w:rPr>
                <w:b/>
                <w:bCs/>
                <w:sz w:val="24"/>
                <w:szCs w:val="24"/>
              </w:rPr>
            </w:pPr>
            <w:r w:rsidRPr="002042D3">
              <w:rPr>
                <w:b/>
                <w:bCs/>
                <w:sz w:val="24"/>
                <w:szCs w:val="24"/>
              </w:rPr>
              <w:t>End Date</w:t>
            </w:r>
          </w:p>
        </w:tc>
      </w:tr>
      <w:tr w:rsidR="005C7841" w:rsidRPr="002042D3" w14:paraId="4A42875A" w14:textId="77777777" w:rsidTr="002042D3"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D06217" w14:textId="77777777" w:rsidR="005C7841" w:rsidRPr="002042D3" w:rsidRDefault="005C7841" w:rsidP="002042D3">
            <w:pPr>
              <w:rPr>
                <w:b/>
                <w:bCs/>
                <w:sz w:val="24"/>
                <w:szCs w:val="24"/>
              </w:rPr>
            </w:pPr>
            <w:r w:rsidRPr="002042D3">
              <w:rPr>
                <w:b/>
                <w:bCs/>
                <w:sz w:val="24"/>
                <w:szCs w:val="24"/>
              </w:rPr>
              <w:t>Perform Testing:</w:t>
            </w:r>
          </w:p>
          <w:p w14:paraId="524FC8AC" w14:textId="77777777" w:rsidR="005C7841" w:rsidRPr="002042D3" w:rsidRDefault="005C7841" w:rsidP="002042D3">
            <w:pPr>
              <w:rPr>
                <w:sz w:val="24"/>
                <w:szCs w:val="24"/>
                <w:lang w:val="en-HK"/>
              </w:rPr>
            </w:pPr>
          </w:p>
          <w:p w14:paraId="69694F79" w14:textId="24765F31" w:rsidR="00512167" w:rsidRPr="002042D3" w:rsidRDefault="00512167" w:rsidP="002042D3">
            <w:pPr>
              <w:rPr>
                <w:b/>
                <w:sz w:val="24"/>
                <w:szCs w:val="24"/>
                <w:u w:val="single"/>
                <w:lang w:val="en-HK"/>
              </w:rPr>
            </w:pPr>
            <w:r w:rsidRPr="002042D3">
              <w:rPr>
                <w:b/>
                <w:sz w:val="24"/>
                <w:szCs w:val="24"/>
                <w:u w:val="single"/>
                <w:lang w:val="en-HK"/>
              </w:rPr>
              <w:t>General</w:t>
            </w:r>
            <w:r w:rsidR="004367AB" w:rsidRPr="002042D3">
              <w:rPr>
                <w:b/>
                <w:sz w:val="24"/>
                <w:szCs w:val="24"/>
                <w:u w:val="single"/>
                <w:lang w:val="en-HK"/>
              </w:rPr>
              <w:t xml:space="preserve"> (EA1, EA3, EE1, EE2, EE3 &amp; </w:t>
            </w:r>
            <w:r w:rsidRPr="002042D3">
              <w:rPr>
                <w:b/>
                <w:sz w:val="24"/>
                <w:szCs w:val="24"/>
                <w:u w:val="single"/>
                <w:lang w:val="en-HK"/>
              </w:rPr>
              <w:t>EE4)</w:t>
            </w:r>
          </w:p>
          <w:p w14:paraId="59D250CA" w14:textId="53BBF967" w:rsidR="005C7841" w:rsidRPr="002042D3" w:rsidRDefault="00512167" w:rsidP="002042D3">
            <w:pPr>
              <w:numPr>
                <w:ilvl w:val="0"/>
                <w:numId w:val="48"/>
              </w:numPr>
              <w:rPr>
                <w:b/>
                <w:bCs/>
                <w:sz w:val="24"/>
                <w:szCs w:val="24"/>
              </w:rPr>
            </w:pPr>
            <w:r w:rsidRPr="002042D3">
              <w:rPr>
                <w:b/>
                <w:bCs/>
                <w:sz w:val="24"/>
                <w:szCs w:val="24"/>
              </w:rPr>
              <w:t>Return Profile (Role List) to WBRS</w:t>
            </w:r>
          </w:p>
          <w:p w14:paraId="74723B35" w14:textId="77777777" w:rsidR="005C7841" w:rsidRPr="002042D3" w:rsidRDefault="005C7841" w:rsidP="002042D3">
            <w:pPr>
              <w:ind w:left="360"/>
              <w:rPr>
                <w:b/>
                <w:bCs/>
                <w:sz w:val="24"/>
                <w:szCs w:val="24"/>
              </w:rPr>
            </w:pPr>
          </w:p>
          <w:p w14:paraId="5D565AAF" w14:textId="555D9D66" w:rsidR="005C7841" w:rsidRPr="002042D3" w:rsidRDefault="00512167" w:rsidP="002042D3">
            <w:pPr>
              <w:numPr>
                <w:ilvl w:val="0"/>
                <w:numId w:val="48"/>
              </w:numPr>
              <w:rPr>
                <w:b/>
                <w:bCs/>
                <w:sz w:val="24"/>
                <w:szCs w:val="24"/>
              </w:rPr>
            </w:pPr>
            <w:r w:rsidRPr="002042D3">
              <w:rPr>
                <w:b/>
                <w:bCs/>
                <w:sz w:val="24"/>
                <w:szCs w:val="24"/>
              </w:rPr>
              <w:t>V</w:t>
            </w:r>
            <w:r w:rsidRPr="002042D3">
              <w:rPr>
                <w:rFonts w:hint="eastAsia"/>
                <w:b/>
                <w:bCs/>
                <w:sz w:val="24"/>
                <w:szCs w:val="24"/>
              </w:rPr>
              <w:t>a</w:t>
            </w:r>
            <w:r w:rsidRPr="002042D3">
              <w:rPr>
                <w:b/>
                <w:bCs/>
                <w:sz w:val="24"/>
                <w:szCs w:val="24"/>
              </w:rPr>
              <w:t xml:space="preserve">lidate the Application Data </w:t>
            </w:r>
            <w:r w:rsidRPr="002042D3">
              <w:rPr>
                <w:rFonts w:hint="eastAsia"/>
                <w:b/>
                <w:bCs/>
                <w:sz w:val="24"/>
                <w:szCs w:val="24"/>
              </w:rPr>
              <w:t>Tr</w:t>
            </w:r>
            <w:r w:rsidRPr="002042D3">
              <w:rPr>
                <w:b/>
                <w:bCs/>
                <w:sz w:val="24"/>
                <w:szCs w:val="24"/>
              </w:rPr>
              <w:t>ansmitting from WBRS</w:t>
            </w:r>
          </w:p>
          <w:p w14:paraId="54E1E448" w14:textId="77777777" w:rsidR="005C7841" w:rsidRPr="002042D3" w:rsidRDefault="005C7841" w:rsidP="002042D3">
            <w:pPr>
              <w:ind w:left="360"/>
              <w:rPr>
                <w:b/>
                <w:bCs/>
                <w:sz w:val="24"/>
                <w:szCs w:val="24"/>
              </w:rPr>
            </w:pPr>
          </w:p>
          <w:p w14:paraId="78FF8FE5" w14:textId="3B0BD429" w:rsidR="005C7841" w:rsidRPr="002042D3" w:rsidRDefault="00512167" w:rsidP="002042D3">
            <w:pPr>
              <w:numPr>
                <w:ilvl w:val="0"/>
                <w:numId w:val="48"/>
              </w:numPr>
              <w:rPr>
                <w:b/>
                <w:bCs/>
                <w:sz w:val="24"/>
                <w:szCs w:val="24"/>
              </w:rPr>
            </w:pPr>
            <w:r w:rsidRPr="002042D3">
              <w:rPr>
                <w:b/>
                <w:bCs/>
                <w:sz w:val="24"/>
                <w:szCs w:val="24"/>
              </w:rPr>
              <w:t>Receive online submission from WBRS</w:t>
            </w:r>
          </w:p>
          <w:p w14:paraId="040FB4D0" w14:textId="77777777" w:rsidR="00512167" w:rsidRPr="002042D3" w:rsidRDefault="00512167" w:rsidP="002042D3">
            <w:pPr>
              <w:pStyle w:val="ListParagraph"/>
              <w:ind w:left="800"/>
              <w:rPr>
                <w:b/>
                <w:bCs/>
                <w:sz w:val="24"/>
              </w:rPr>
            </w:pPr>
          </w:p>
          <w:p w14:paraId="4FD6F206" w14:textId="1DDDA7AD" w:rsidR="00512167" w:rsidRPr="002042D3" w:rsidRDefault="00512167" w:rsidP="002042D3">
            <w:pPr>
              <w:numPr>
                <w:ilvl w:val="0"/>
                <w:numId w:val="48"/>
              </w:numPr>
              <w:rPr>
                <w:b/>
                <w:bCs/>
                <w:sz w:val="24"/>
                <w:szCs w:val="24"/>
              </w:rPr>
            </w:pPr>
            <w:r w:rsidRPr="002042D3">
              <w:rPr>
                <w:b/>
                <w:bCs/>
                <w:sz w:val="24"/>
                <w:szCs w:val="24"/>
              </w:rPr>
              <w:t>Assign WBRS Records</w:t>
            </w:r>
          </w:p>
          <w:p w14:paraId="3BCA8A0B" w14:textId="77777777" w:rsidR="00512167" w:rsidRPr="002042D3" w:rsidRDefault="00512167" w:rsidP="002042D3">
            <w:pPr>
              <w:pStyle w:val="ListParagraph"/>
              <w:ind w:left="800"/>
              <w:rPr>
                <w:b/>
                <w:bCs/>
                <w:sz w:val="24"/>
              </w:rPr>
            </w:pPr>
          </w:p>
          <w:p w14:paraId="68205785" w14:textId="3D70A791" w:rsidR="00512167" w:rsidRPr="002042D3" w:rsidRDefault="00512167" w:rsidP="002042D3">
            <w:pPr>
              <w:numPr>
                <w:ilvl w:val="0"/>
                <w:numId w:val="48"/>
              </w:numPr>
              <w:rPr>
                <w:b/>
                <w:bCs/>
                <w:sz w:val="24"/>
                <w:szCs w:val="24"/>
              </w:rPr>
            </w:pPr>
            <w:r w:rsidRPr="002042D3">
              <w:rPr>
                <w:b/>
                <w:bCs/>
                <w:sz w:val="24"/>
                <w:szCs w:val="24"/>
              </w:rPr>
              <w:t>Search WBRS Records</w:t>
            </w:r>
          </w:p>
          <w:p w14:paraId="1AF3564A" w14:textId="77777777" w:rsidR="00512167" w:rsidRPr="002042D3" w:rsidRDefault="00512167" w:rsidP="002042D3">
            <w:pPr>
              <w:pStyle w:val="ListParagraph"/>
              <w:ind w:left="800"/>
              <w:rPr>
                <w:b/>
                <w:bCs/>
                <w:sz w:val="24"/>
              </w:rPr>
            </w:pPr>
          </w:p>
          <w:p w14:paraId="25D94330" w14:textId="70BB292A" w:rsidR="00512167" w:rsidRPr="002042D3" w:rsidRDefault="00512167" w:rsidP="002042D3">
            <w:pPr>
              <w:numPr>
                <w:ilvl w:val="0"/>
                <w:numId w:val="48"/>
              </w:numPr>
              <w:rPr>
                <w:b/>
                <w:bCs/>
                <w:sz w:val="24"/>
                <w:szCs w:val="24"/>
              </w:rPr>
            </w:pPr>
            <w:r w:rsidRPr="002042D3">
              <w:rPr>
                <w:b/>
                <w:bCs/>
                <w:sz w:val="24"/>
                <w:szCs w:val="24"/>
              </w:rPr>
              <w:t>View WBRS Records</w:t>
            </w:r>
          </w:p>
          <w:p w14:paraId="273769CA" w14:textId="77777777" w:rsidR="002613D1" w:rsidRPr="002042D3" w:rsidRDefault="002613D1" w:rsidP="002042D3">
            <w:pPr>
              <w:pStyle w:val="ListParagraph"/>
              <w:ind w:left="800"/>
              <w:rPr>
                <w:b/>
                <w:bCs/>
                <w:sz w:val="24"/>
              </w:rPr>
            </w:pPr>
          </w:p>
          <w:p w14:paraId="6250864C" w14:textId="68436B0C" w:rsidR="002613D1" w:rsidRPr="002042D3" w:rsidRDefault="002613D1" w:rsidP="002042D3">
            <w:pPr>
              <w:numPr>
                <w:ilvl w:val="0"/>
                <w:numId w:val="48"/>
              </w:numPr>
              <w:rPr>
                <w:b/>
                <w:bCs/>
                <w:sz w:val="24"/>
                <w:szCs w:val="24"/>
              </w:rPr>
            </w:pPr>
            <w:r w:rsidRPr="002042D3">
              <w:rPr>
                <w:b/>
                <w:bCs/>
                <w:sz w:val="24"/>
                <w:szCs w:val="24"/>
              </w:rPr>
              <w:t>Perform Case Maintenance Operations</w:t>
            </w:r>
          </w:p>
          <w:p w14:paraId="463D0812" w14:textId="30DF7542" w:rsidR="002613D1" w:rsidRPr="002042D3" w:rsidRDefault="002613D1" w:rsidP="002042D3">
            <w:pPr>
              <w:pStyle w:val="ListParagraph"/>
              <w:ind w:left="800"/>
              <w:rPr>
                <w:b/>
                <w:bCs/>
                <w:sz w:val="24"/>
              </w:rPr>
            </w:pPr>
          </w:p>
          <w:p w14:paraId="67B85F93" w14:textId="12EB2754" w:rsidR="002613D1" w:rsidRPr="002042D3" w:rsidRDefault="002613D1" w:rsidP="002042D3">
            <w:pPr>
              <w:numPr>
                <w:ilvl w:val="0"/>
                <w:numId w:val="48"/>
              </w:numPr>
              <w:rPr>
                <w:b/>
                <w:bCs/>
                <w:sz w:val="24"/>
                <w:szCs w:val="24"/>
              </w:rPr>
            </w:pPr>
            <w:r w:rsidRPr="002042D3">
              <w:rPr>
                <w:b/>
                <w:bCs/>
                <w:sz w:val="24"/>
                <w:szCs w:val="24"/>
              </w:rPr>
              <w:t xml:space="preserve">Download </w:t>
            </w:r>
            <w:r w:rsidRPr="002042D3">
              <w:rPr>
                <w:rFonts w:hint="eastAsia"/>
                <w:b/>
                <w:bCs/>
                <w:sz w:val="24"/>
                <w:szCs w:val="24"/>
              </w:rPr>
              <w:t>Su</w:t>
            </w:r>
            <w:r w:rsidRPr="002042D3">
              <w:rPr>
                <w:b/>
                <w:bCs/>
                <w:sz w:val="24"/>
                <w:szCs w:val="24"/>
              </w:rPr>
              <w:t>bmission Details</w:t>
            </w:r>
          </w:p>
          <w:p w14:paraId="168829B7" w14:textId="77777777" w:rsidR="002613D1" w:rsidRDefault="002613D1" w:rsidP="002042D3">
            <w:pPr>
              <w:pStyle w:val="ListParagraph"/>
              <w:ind w:left="800"/>
              <w:rPr>
                <w:b/>
                <w:bCs/>
                <w:sz w:val="24"/>
              </w:rPr>
            </w:pPr>
          </w:p>
          <w:p w14:paraId="19A4C899" w14:textId="77777777" w:rsidR="00355F34" w:rsidRPr="002042D3" w:rsidRDefault="00355F34" w:rsidP="002042D3">
            <w:pPr>
              <w:pStyle w:val="ListParagraph"/>
              <w:ind w:left="800"/>
              <w:rPr>
                <w:b/>
                <w:bCs/>
                <w:sz w:val="24"/>
              </w:rPr>
            </w:pPr>
          </w:p>
          <w:p w14:paraId="7D6E9647" w14:textId="7D4BF8FB" w:rsidR="002613D1" w:rsidRPr="002042D3" w:rsidRDefault="004367AB" w:rsidP="002042D3">
            <w:pPr>
              <w:tabs>
                <w:tab w:val="clear" w:pos="960"/>
                <w:tab w:val="clear" w:pos="1000"/>
              </w:tabs>
              <w:rPr>
                <w:b/>
                <w:bCs/>
                <w:sz w:val="24"/>
                <w:szCs w:val="24"/>
                <w:u w:val="single"/>
              </w:rPr>
            </w:pPr>
            <w:r w:rsidRPr="002042D3">
              <w:rPr>
                <w:b/>
                <w:bCs/>
                <w:sz w:val="24"/>
                <w:szCs w:val="24"/>
                <w:u w:val="single"/>
              </w:rPr>
              <w:t>Specific (</w:t>
            </w:r>
            <w:r w:rsidR="002613D1" w:rsidRPr="002042D3">
              <w:rPr>
                <w:b/>
                <w:bCs/>
                <w:sz w:val="24"/>
                <w:szCs w:val="24"/>
                <w:u w:val="single"/>
              </w:rPr>
              <w:t>EA1</w:t>
            </w:r>
            <w:r w:rsidRPr="002042D3">
              <w:rPr>
                <w:b/>
                <w:bCs/>
                <w:sz w:val="24"/>
                <w:szCs w:val="24"/>
                <w:u w:val="single"/>
              </w:rPr>
              <w:t>, EA3 &amp; EE2)</w:t>
            </w:r>
          </w:p>
          <w:p w14:paraId="52D0DACA" w14:textId="44838740" w:rsidR="002613D1" w:rsidRPr="002042D3" w:rsidRDefault="002613D1" w:rsidP="002042D3">
            <w:pPr>
              <w:numPr>
                <w:ilvl w:val="0"/>
                <w:numId w:val="53"/>
              </w:numPr>
              <w:rPr>
                <w:b/>
                <w:bCs/>
                <w:sz w:val="24"/>
                <w:szCs w:val="24"/>
              </w:rPr>
            </w:pPr>
            <w:r w:rsidRPr="002042D3">
              <w:rPr>
                <w:b/>
                <w:bCs/>
                <w:sz w:val="24"/>
                <w:szCs w:val="24"/>
              </w:rPr>
              <w:t>Generate QR Code &amp; e-Licence</w:t>
            </w:r>
            <w:r w:rsidRPr="002042D3">
              <w:rPr>
                <w:b/>
                <w:bCs/>
                <w:sz w:val="24"/>
                <w:szCs w:val="24"/>
              </w:rPr>
              <w:br/>
            </w:r>
          </w:p>
          <w:p w14:paraId="31752CF1" w14:textId="169A8525" w:rsidR="002613D1" w:rsidRPr="002042D3" w:rsidRDefault="002613D1" w:rsidP="002042D3">
            <w:pPr>
              <w:numPr>
                <w:ilvl w:val="0"/>
                <w:numId w:val="53"/>
              </w:numPr>
              <w:rPr>
                <w:b/>
                <w:bCs/>
                <w:sz w:val="24"/>
                <w:szCs w:val="24"/>
              </w:rPr>
            </w:pPr>
            <w:r w:rsidRPr="002042D3">
              <w:rPr>
                <w:b/>
                <w:bCs/>
                <w:sz w:val="24"/>
                <w:szCs w:val="24"/>
              </w:rPr>
              <w:t>Facilitate Signing and Approval Process</w:t>
            </w:r>
            <w:r w:rsidRPr="002042D3">
              <w:rPr>
                <w:b/>
                <w:bCs/>
                <w:sz w:val="24"/>
                <w:szCs w:val="24"/>
              </w:rPr>
              <w:br/>
            </w:r>
          </w:p>
          <w:p w14:paraId="0B75A588" w14:textId="38A6B9F4" w:rsidR="002613D1" w:rsidRPr="002042D3" w:rsidRDefault="002613D1" w:rsidP="002042D3">
            <w:pPr>
              <w:numPr>
                <w:ilvl w:val="0"/>
                <w:numId w:val="53"/>
              </w:numPr>
              <w:rPr>
                <w:b/>
                <w:bCs/>
                <w:sz w:val="24"/>
                <w:szCs w:val="24"/>
              </w:rPr>
            </w:pPr>
            <w:r w:rsidRPr="002042D3">
              <w:rPr>
                <w:b/>
                <w:bCs/>
                <w:sz w:val="24"/>
                <w:szCs w:val="24"/>
              </w:rPr>
              <w:t>Generate and Distr</w:t>
            </w:r>
            <w:r w:rsidR="00E82582" w:rsidRPr="002042D3">
              <w:rPr>
                <w:b/>
                <w:bCs/>
                <w:sz w:val="24"/>
                <w:szCs w:val="24"/>
              </w:rPr>
              <w:t>ib</w:t>
            </w:r>
            <w:r w:rsidRPr="002042D3">
              <w:rPr>
                <w:b/>
                <w:bCs/>
                <w:sz w:val="24"/>
                <w:szCs w:val="24"/>
              </w:rPr>
              <w:t>u</w:t>
            </w:r>
            <w:r w:rsidR="00E82582" w:rsidRPr="002042D3">
              <w:rPr>
                <w:b/>
                <w:bCs/>
                <w:sz w:val="24"/>
                <w:szCs w:val="24"/>
              </w:rPr>
              <w:t>t</w:t>
            </w:r>
            <w:r w:rsidRPr="002042D3">
              <w:rPr>
                <w:b/>
                <w:bCs/>
                <w:sz w:val="24"/>
                <w:szCs w:val="24"/>
              </w:rPr>
              <w:t xml:space="preserve">e </w:t>
            </w:r>
            <w:r w:rsidR="00E82582" w:rsidRPr="002042D3">
              <w:rPr>
                <w:b/>
                <w:bCs/>
                <w:sz w:val="24"/>
                <w:szCs w:val="24"/>
              </w:rPr>
              <w:t>e-mail with e-Licence</w:t>
            </w:r>
          </w:p>
          <w:p w14:paraId="613DFC5D" w14:textId="77777777" w:rsidR="00E82582" w:rsidRDefault="00E82582" w:rsidP="002042D3">
            <w:pPr>
              <w:tabs>
                <w:tab w:val="clear" w:pos="960"/>
                <w:tab w:val="clear" w:pos="1000"/>
              </w:tabs>
              <w:rPr>
                <w:b/>
                <w:bCs/>
                <w:sz w:val="24"/>
                <w:szCs w:val="24"/>
              </w:rPr>
            </w:pPr>
          </w:p>
          <w:p w14:paraId="61B066E1" w14:textId="77777777" w:rsidR="00355F34" w:rsidRPr="002042D3" w:rsidRDefault="00355F34" w:rsidP="002042D3">
            <w:pPr>
              <w:tabs>
                <w:tab w:val="clear" w:pos="960"/>
                <w:tab w:val="clear" w:pos="1000"/>
              </w:tabs>
              <w:rPr>
                <w:b/>
                <w:bCs/>
                <w:sz w:val="24"/>
                <w:szCs w:val="24"/>
              </w:rPr>
            </w:pPr>
          </w:p>
          <w:p w14:paraId="13B68FE3" w14:textId="7E8B2761" w:rsidR="00E82582" w:rsidRPr="002042D3" w:rsidRDefault="002042D3" w:rsidP="002042D3">
            <w:pPr>
              <w:tabs>
                <w:tab w:val="clear" w:pos="960"/>
                <w:tab w:val="clear" w:pos="1000"/>
              </w:tabs>
              <w:rPr>
                <w:b/>
                <w:bCs/>
                <w:sz w:val="24"/>
                <w:szCs w:val="24"/>
                <w:u w:val="single"/>
              </w:rPr>
            </w:pPr>
            <w:r w:rsidRPr="002042D3">
              <w:rPr>
                <w:b/>
                <w:bCs/>
                <w:sz w:val="24"/>
                <w:szCs w:val="24"/>
                <w:u w:val="single"/>
              </w:rPr>
              <w:t>Specific (EA1, EE2 &amp; EE3)</w:t>
            </w:r>
          </w:p>
          <w:p w14:paraId="220778EB" w14:textId="5DDD47E5" w:rsidR="00E82582" w:rsidRPr="002042D3" w:rsidRDefault="002042D3" w:rsidP="002042D3">
            <w:pPr>
              <w:numPr>
                <w:ilvl w:val="0"/>
                <w:numId w:val="54"/>
              </w:numPr>
              <w:tabs>
                <w:tab w:val="clear" w:pos="1000"/>
              </w:tabs>
              <w:rPr>
                <w:b/>
                <w:bCs/>
                <w:sz w:val="24"/>
                <w:szCs w:val="24"/>
              </w:rPr>
            </w:pPr>
            <w:r w:rsidRPr="002042D3">
              <w:rPr>
                <w:b/>
                <w:bCs/>
                <w:sz w:val="24"/>
                <w:szCs w:val="24"/>
              </w:rPr>
              <w:t>Facilitate Payment Workflow</w:t>
            </w:r>
          </w:p>
          <w:p w14:paraId="7F403A0D" w14:textId="77777777" w:rsidR="005C7841" w:rsidRPr="002042D3" w:rsidRDefault="005C7841" w:rsidP="002042D3">
            <w:pPr>
              <w:ind w:left="0" w:firstLine="0"/>
              <w:rPr>
                <w:sz w:val="24"/>
                <w:szCs w:val="24"/>
                <w:lang w:val="en-HK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FFFA49" w14:textId="5D8FF159" w:rsidR="005C7841" w:rsidRPr="002042D3" w:rsidRDefault="002613D1" w:rsidP="002042D3">
            <w:pPr>
              <w:jc w:val="center"/>
              <w:rPr>
                <w:b/>
                <w:bCs/>
                <w:sz w:val="24"/>
                <w:szCs w:val="24"/>
              </w:rPr>
            </w:pPr>
            <w:r w:rsidRPr="002042D3">
              <w:rPr>
                <w:sz w:val="24"/>
                <w:szCs w:val="24"/>
              </w:rPr>
              <w:t>November</w:t>
            </w:r>
            <w:r w:rsidR="005C7841" w:rsidRPr="002042D3">
              <w:rPr>
                <w:sz w:val="24"/>
                <w:szCs w:val="24"/>
              </w:rPr>
              <w:t xml:space="preserve"> 202</w:t>
            </w:r>
            <w:r w:rsidRPr="002042D3">
              <w:rPr>
                <w:sz w:val="24"/>
                <w:szCs w:val="24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319C36" w14:textId="45CFE028" w:rsidR="005C7841" w:rsidRPr="002042D3" w:rsidRDefault="002613D1" w:rsidP="002042D3">
            <w:pPr>
              <w:jc w:val="center"/>
              <w:rPr>
                <w:b/>
                <w:bCs/>
                <w:sz w:val="24"/>
                <w:szCs w:val="24"/>
              </w:rPr>
            </w:pPr>
            <w:r w:rsidRPr="002042D3">
              <w:rPr>
                <w:sz w:val="24"/>
                <w:szCs w:val="24"/>
              </w:rPr>
              <w:t>February</w:t>
            </w:r>
            <w:r w:rsidR="005C7841" w:rsidRPr="002042D3">
              <w:rPr>
                <w:sz w:val="24"/>
                <w:szCs w:val="24"/>
              </w:rPr>
              <w:t xml:space="preserve"> 2022</w:t>
            </w:r>
          </w:p>
        </w:tc>
      </w:tr>
      <w:tr w:rsidR="005C7841" w14:paraId="4BDE801B" w14:textId="77777777" w:rsidTr="002042D3"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4F6953" w14:textId="2D9C5B7A" w:rsidR="005C7841" w:rsidRPr="002042D3" w:rsidRDefault="005C7841" w:rsidP="002042D3">
            <w:pPr>
              <w:rPr>
                <w:b/>
                <w:bCs/>
                <w:sz w:val="24"/>
                <w:szCs w:val="24"/>
              </w:rPr>
            </w:pPr>
            <w:r w:rsidRPr="002042D3">
              <w:rPr>
                <w:b/>
                <w:bCs/>
                <w:sz w:val="24"/>
                <w:szCs w:val="24"/>
              </w:rPr>
              <w:t xml:space="preserve">Prepare </w:t>
            </w:r>
            <w:r w:rsidR="00B27FA7">
              <w:rPr>
                <w:b/>
                <w:bCs/>
                <w:sz w:val="24"/>
                <w:szCs w:val="24"/>
              </w:rPr>
              <w:t>UAT</w:t>
            </w:r>
            <w:r w:rsidRPr="002042D3">
              <w:rPr>
                <w:b/>
                <w:bCs/>
                <w:sz w:val="24"/>
                <w:szCs w:val="24"/>
              </w:rPr>
              <w:t xml:space="preserve"> Result Report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8888FF" w14:textId="18CE3E12" w:rsidR="005C7841" w:rsidRPr="002042D3" w:rsidRDefault="002613D1" w:rsidP="002042D3">
            <w:pPr>
              <w:jc w:val="center"/>
              <w:rPr>
                <w:b/>
                <w:bCs/>
                <w:sz w:val="24"/>
                <w:szCs w:val="24"/>
              </w:rPr>
            </w:pPr>
            <w:r w:rsidRPr="002042D3">
              <w:rPr>
                <w:sz w:val="24"/>
                <w:szCs w:val="24"/>
              </w:rPr>
              <w:t>February</w:t>
            </w:r>
            <w:r w:rsidR="005C7841" w:rsidRPr="002042D3">
              <w:rPr>
                <w:sz w:val="24"/>
                <w:szCs w:val="24"/>
              </w:rPr>
              <w:t xml:space="preserve"> 2022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FC4B38" w14:textId="645032BE" w:rsidR="005C7841" w:rsidRPr="002042D3" w:rsidRDefault="002613D1" w:rsidP="002042D3">
            <w:pPr>
              <w:jc w:val="center"/>
              <w:rPr>
                <w:b/>
                <w:bCs/>
                <w:sz w:val="24"/>
                <w:szCs w:val="24"/>
              </w:rPr>
            </w:pPr>
            <w:r w:rsidRPr="002042D3">
              <w:rPr>
                <w:sz w:val="24"/>
                <w:szCs w:val="24"/>
              </w:rPr>
              <w:t>February</w:t>
            </w:r>
            <w:r w:rsidR="005C7841" w:rsidRPr="002042D3">
              <w:rPr>
                <w:sz w:val="24"/>
                <w:szCs w:val="24"/>
              </w:rPr>
              <w:t xml:space="preserve"> 2022</w:t>
            </w:r>
          </w:p>
        </w:tc>
      </w:tr>
    </w:tbl>
    <w:p w14:paraId="72ED97AE" w14:textId="1BBF2AEE" w:rsidR="005C7841" w:rsidRPr="00800C95" w:rsidRDefault="005C7841" w:rsidP="002042D3">
      <w:pPr>
        <w:tabs>
          <w:tab w:val="clear" w:pos="960"/>
          <w:tab w:val="left" w:pos="1000"/>
        </w:tabs>
        <w:ind w:left="0" w:firstLine="0"/>
        <w:rPr>
          <w:sz w:val="24"/>
          <w:szCs w:val="24"/>
        </w:rPr>
      </w:pPr>
    </w:p>
    <w:p w14:paraId="0D4C0F92" w14:textId="10E1E89A" w:rsidR="005C7841" w:rsidRDefault="005C7841" w:rsidP="002042D3">
      <w:pPr>
        <w:pStyle w:val="Heading1"/>
        <w:pageBreakBefore/>
        <w:tabs>
          <w:tab w:val="num" w:pos="1000"/>
        </w:tabs>
        <w:spacing w:line="360" w:lineRule="auto"/>
        <w:ind w:left="403" w:hanging="403"/>
      </w:pPr>
      <w:bookmarkStart w:id="28" w:name="_Toc95482853"/>
      <w:r>
        <w:lastRenderedPageBreak/>
        <w:t>Roles &amp; Responsibilities</w:t>
      </w:r>
      <w:bookmarkEnd w:id="28"/>
    </w:p>
    <w:tbl>
      <w:tblPr>
        <w:tblW w:w="828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012"/>
      </w:tblGrid>
      <w:tr w:rsidR="005C7841" w14:paraId="21A38B3F" w14:textId="77777777" w:rsidTr="005C7841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14:paraId="28EE7AE2" w14:textId="77777777" w:rsidR="005C7841" w:rsidRPr="005C7841" w:rsidRDefault="005C7841" w:rsidP="002042D3">
            <w:pPr>
              <w:pStyle w:val="BodyText"/>
              <w:jc w:val="center"/>
              <w:rPr>
                <w:b/>
                <w:sz w:val="24"/>
                <w:szCs w:val="24"/>
                <w:lang w:eastAsia="zh-HK"/>
              </w:rPr>
            </w:pPr>
            <w:r w:rsidRPr="005C7841">
              <w:rPr>
                <w:b/>
                <w:sz w:val="24"/>
                <w:szCs w:val="24"/>
                <w:lang w:eastAsia="zh-HK"/>
              </w:rPr>
              <w:t>Role</w:t>
            </w:r>
          </w:p>
        </w:tc>
        <w:tc>
          <w:tcPr>
            <w:tcW w:w="6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14:paraId="5FECFC9A" w14:textId="77777777" w:rsidR="005C7841" w:rsidRPr="005C7841" w:rsidRDefault="005C7841" w:rsidP="002042D3">
            <w:pPr>
              <w:pStyle w:val="BodyText"/>
              <w:jc w:val="center"/>
              <w:rPr>
                <w:b/>
                <w:sz w:val="24"/>
                <w:szCs w:val="24"/>
                <w:lang w:eastAsia="zh-HK"/>
              </w:rPr>
            </w:pPr>
            <w:r w:rsidRPr="005C7841">
              <w:rPr>
                <w:b/>
                <w:sz w:val="24"/>
                <w:szCs w:val="24"/>
                <w:lang w:eastAsia="zh-HK"/>
              </w:rPr>
              <w:t>Responsibilities</w:t>
            </w:r>
          </w:p>
        </w:tc>
      </w:tr>
      <w:tr w:rsidR="005C7841" w14:paraId="3F0D37DE" w14:textId="77777777" w:rsidTr="005C7841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1A790" w14:textId="77777777" w:rsidR="005C7841" w:rsidRPr="005C7841" w:rsidRDefault="005C7841" w:rsidP="002042D3">
            <w:pPr>
              <w:rPr>
                <w:sz w:val="24"/>
                <w:szCs w:val="24"/>
                <w:lang w:eastAsia="zh-HK"/>
              </w:rPr>
            </w:pPr>
            <w:r w:rsidRPr="005C7841">
              <w:rPr>
                <w:sz w:val="24"/>
                <w:szCs w:val="24"/>
                <w:lang w:eastAsia="zh-HK"/>
              </w:rPr>
              <w:t>Testing Team</w:t>
            </w:r>
          </w:p>
        </w:tc>
        <w:tc>
          <w:tcPr>
            <w:tcW w:w="6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5F138" w14:textId="77777777" w:rsidR="005C7841" w:rsidRPr="005C7841" w:rsidRDefault="005C7841" w:rsidP="002042D3">
            <w:pPr>
              <w:numPr>
                <w:ilvl w:val="0"/>
                <w:numId w:val="49"/>
              </w:numPr>
              <w:rPr>
                <w:sz w:val="24"/>
                <w:szCs w:val="24"/>
              </w:rPr>
            </w:pPr>
            <w:r w:rsidRPr="005C7841">
              <w:rPr>
                <w:sz w:val="24"/>
                <w:szCs w:val="24"/>
              </w:rPr>
              <w:t>Preparation of test cases</w:t>
            </w:r>
          </w:p>
          <w:p w14:paraId="02A3A3C6" w14:textId="77777777" w:rsidR="005C7841" w:rsidRPr="005C7841" w:rsidRDefault="005C7841" w:rsidP="002042D3">
            <w:pPr>
              <w:numPr>
                <w:ilvl w:val="0"/>
                <w:numId w:val="49"/>
              </w:numPr>
              <w:rPr>
                <w:sz w:val="24"/>
                <w:szCs w:val="24"/>
              </w:rPr>
            </w:pPr>
            <w:r w:rsidRPr="005C7841">
              <w:rPr>
                <w:sz w:val="24"/>
                <w:szCs w:val="24"/>
              </w:rPr>
              <w:t>Coordinate testing</w:t>
            </w:r>
          </w:p>
          <w:p w14:paraId="5ACE9FC5" w14:textId="77777777" w:rsidR="005C7841" w:rsidRPr="005C7841" w:rsidRDefault="005C7841" w:rsidP="002042D3">
            <w:pPr>
              <w:numPr>
                <w:ilvl w:val="0"/>
                <w:numId w:val="49"/>
              </w:numPr>
              <w:rPr>
                <w:sz w:val="24"/>
                <w:szCs w:val="24"/>
              </w:rPr>
            </w:pPr>
            <w:r w:rsidRPr="005C7841">
              <w:rPr>
                <w:sz w:val="24"/>
                <w:szCs w:val="24"/>
              </w:rPr>
              <w:t xml:space="preserve">Carry out testing </w:t>
            </w:r>
          </w:p>
          <w:p w14:paraId="43D4354A" w14:textId="77777777" w:rsidR="005C7841" w:rsidRPr="005C7841" w:rsidRDefault="005C7841" w:rsidP="002042D3">
            <w:pPr>
              <w:numPr>
                <w:ilvl w:val="0"/>
                <w:numId w:val="49"/>
              </w:numPr>
              <w:rPr>
                <w:sz w:val="24"/>
                <w:szCs w:val="24"/>
              </w:rPr>
            </w:pPr>
            <w:r w:rsidRPr="005C7841">
              <w:rPr>
                <w:sz w:val="24"/>
                <w:szCs w:val="24"/>
              </w:rPr>
              <w:t>Approval of testing result</w:t>
            </w:r>
          </w:p>
        </w:tc>
      </w:tr>
      <w:tr w:rsidR="005C7841" w14:paraId="3D921041" w14:textId="77777777" w:rsidTr="005C7841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50D45" w14:textId="77777777" w:rsidR="005C7841" w:rsidRPr="005C7841" w:rsidRDefault="005C7841" w:rsidP="002042D3">
            <w:pPr>
              <w:ind w:left="0" w:firstLine="0"/>
              <w:rPr>
                <w:sz w:val="24"/>
                <w:szCs w:val="24"/>
              </w:rPr>
            </w:pPr>
            <w:r w:rsidRPr="005C7841">
              <w:rPr>
                <w:sz w:val="24"/>
                <w:szCs w:val="24"/>
              </w:rPr>
              <w:t>Development Team</w:t>
            </w:r>
          </w:p>
          <w:p w14:paraId="1D7B172A" w14:textId="59EADBD8" w:rsidR="005C7841" w:rsidRPr="005C7841" w:rsidRDefault="005C7841" w:rsidP="002042D3">
            <w:pPr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(SA &amp; </w:t>
            </w:r>
            <w:r w:rsidRPr="005C7841">
              <w:rPr>
                <w:sz w:val="24"/>
                <w:szCs w:val="24"/>
              </w:rPr>
              <w:t>Developers)</w:t>
            </w:r>
          </w:p>
        </w:tc>
        <w:tc>
          <w:tcPr>
            <w:tcW w:w="6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46CEB" w14:textId="77777777" w:rsidR="005C7841" w:rsidRPr="005C7841" w:rsidRDefault="005C7841" w:rsidP="002042D3">
            <w:pPr>
              <w:numPr>
                <w:ilvl w:val="0"/>
                <w:numId w:val="50"/>
              </w:numPr>
              <w:rPr>
                <w:sz w:val="24"/>
                <w:szCs w:val="24"/>
              </w:rPr>
            </w:pPr>
            <w:r w:rsidRPr="005C7841">
              <w:rPr>
                <w:sz w:val="24"/>
                <w:szCs w:val="24"/>
              </w:rPr>
              <w:t>Assist in test cases preparation</w:t>
            </w:r>
          </w:p>
          <w:p w14:paraId="744331DC" w14:textId="77777777" w:rsidR="005C7841" w:rsidRPr="005C7841" w:rsidRDefault="005C7841" w:rsidP="002042D3">
            <w:pPr>
              <w:numPr>
                <w:ilvl w:val="0"/>
                <w:numId w:val="50"/>
              </w:numPr>
              <w:rPr>
                <w:sz w:val="24"/>
                <w:szCs w:val="24"/>
              </w:rPr>
            </w:pPr>
            <w:r w:rsidRPr="005C7841">
              <w:rPr>
                <w:sz w:val="24"/>
                <w:szCs w:val="24"/>
              </w:rPr>
              <w:t>Preparation of standard test cases</w:t>
            </w:r>
          </w:p>
          <w:p w14:paraId="50DCB17E" w14:textId="77777777" w:rsidR="005C7841" w:rsidRPr="005C7841" w:rsidRDefault="005C7841" w:rsidP="002042D3">
            <w:pPr>
              <w:numPr>
                <w:ilvl w:val="0"/>
                <w:numId w:val="50"/>
              </w:numPr>
              <w:rPr>
                <w:sz w:val="24"/>
                <w:szCs w:val="24"/>
              </w:rPr>
            </w:pPr>
            <w:r w:rsidRPr="005C7841">
              <w:rPr>
                <w:sz w:val="24"/>
                <w:szCs w:val="24"/>
              </w:rPr>
              <w:t>Bug/Problem Fixing</w:t>
            </w:r>
          </w:p>
        </w:tc>
      </w:tr>
    </w:tbl>
    <w:p w14:paraId="32BD6777" w14:textId="77777777" w:rsidR="003E1567" w:rsidRDefault="003E1567" w:rsidP="002042D3">
      <w:pPr>
        <w:ind w:left="0" w:firstLine="0"/>
        <w:rPr>
          <w:sz w:val="24"/>
          <w:szCs w:val="24"/>
        </w:rPr>
      </w:pPr>
    </w:p>
    <w:p w14:paraId="3146833F" w14:textId="77777777" w:rsidR="005C7841" w:rsidRDefault="005C7841" w:rsidP="002042D3">
      <w:pPr>
        <w:pStyle w:val="Heading1"/>
        <w:pageBreakBefore/>
        <w:tabs>
          <w:tab w:val="num" w:pos="1000"/>
        </w:tabs>
        <w:spacing w:line="360" w:lineRule="auto"/>
        <w:ind w:left="403" w:hanging="403"/>
      </w:pPr>
      <w:bookmarkStart w:id="29" w:name="_Toc90904136"/>
      <w:bookmarkStart w:id="30" w:name="_Toc461719970"/>
      <w:bookmarkStart w:id="31" w:name="_Toc331587569"/>
      <w:bookmarkStart w:id="32" w:name="_Toc95482854"/>
      <w:r w:rsidRPr="005C7841">
        <w:lastRenderedPageBreak/>
        <w:t>Testing Aspects</w:t>
      </w:r>
      <w:bookmarkEnd w:id="29"/>
      <w:bookmarkEnd w:id="30"/>
      <w:bookmarkEnd w:id="31"/>
      <w:bookmarkEnd w:id="32"/>
    </w:p>
    <w:p w14:paraId="3CAAB5BE" w14:textId="355E663A" w:rsidR="005C7841" w:rsidRPr="005C7841" w:rsidRDefault="005C7841" w:rsidP="002042D3">
      <w:pPr>
        <w:ind w:left="0" w:firstLine="0"/>
        <w:rPr>
          <w:sz w:val="24"/>
          <w:szCs w:val="24"/>
        </w:rPr>
      </w:pPr>
      <w:r w:rsidRPr="005C7841">
        <w:rPr>
          <w:sz w:val="24"/>
          <w:szCs w:val="24"/>
        </w:rPr>
        <w:t xml:space="preserve">In case of major problems, which disabled the system testing/running, the development team must fix the problems and restart the </w:t>
      </w:r>
      <w:r w:rsidR="00B27FA7">
        <w:rPr>
          <w:sz w:val="24"/>
          <w:szCs w:val="24"/>
        </w:rPr>
        <w:t>UAT</w:t>
      </w:r>
      <w:r w:rsidRPr="005C7841">
        <w:rPr>
          <w:sz w:val="24"/>
          <w:szCs w:val="24"/>
        </w:rPr>
        <w:t xml:space="preserve"> as soon as possible. Otherwise, minor bugs are fixed when reported.</w:t>
      </w:r>
    </w:p>
    <w:p w14:paraId="7C0B1C40" w14:textId="77777777" w:rsidR="005C7841" w:rsidRPr="005C7841" w:rsidRDefault="005C7841" w:rsidP="002042D3">
      <w:pPr>
        <w:ind w:left="0" w:firstLine="0"/>
        <w:rPr>
          <w:sz w:val="24"/>
          <w:szCs w:val="24"/>
        </w:rPr>
      </w:pPr>
    </w:p>
    <w:p w14:paraId="5147C879" w14:textId="4D2E1E71" w:rsidR="005C7841" w:rsidRPr="005C7841" w:rsidRDefault="005C7841" w:rsidP="002042D3">
      <w:pPr>
        <w:ind w:left="0" w:firstLine="0"/>
        <w:rPr>
          <w:sz w:val="24"/>
          <w:szCs w:val="24"/>
        </w:rPr>
      </w:pPr>
      <w:r w:rsidRPr="005C7841">
        <w:rPr>
          <w:sz w:val="24"/>
          <w:szCs w:val="24"/>
        </w:rPr>
        <w:t xml:space="preserve">The following table listed the possible classification of </w:t>
      </w:r>
      <w:r w:rsidR="00B27FA7">
        <w:rPr>
          <w:sz w:val="24"/>
          <w:szCs w:val="24"/>
        </w:rPr>
        <w:t>UA</w:t>
      </w:r>
      <w:r w:rsidRPr="005C7841">
        <w:rPr>
          <w:sz w:val="24"/>
          <w:szCs w:val="24"/>
        </w:rPr>
        <w:t>T defects:</w:t>
      </w:r>
    </w:p>
    <w:p w14:paraId="49E2A24C" w14:textId="77777777" w:rsidR="005C7841" w:rsidRDefault="005C7841" w:rsidP="002042D3">
      <w:pPr>
        <w:pStyle w:val="BodyTextIndent"/>
        <w:ind w:leftChars="200" w:left="800"/>
      </w:pPr>
    </w:p>
    <w:tbl>
      <w:tblPr>
        <w:tblW w:w="8280" w:type="dxa"/>
        <w:tblInd w:w="-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255"/>
        <w:gridCol w:w="7025"/>
      </w:tblGrid>
      <w:tr w:rsidR="005C7841" w14:paraId="1D3248DE" w14:textId="77777777" w:rsidTr="005C7841">
        <w:trPr>
          <w:trHeight w:val="319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91D5F" w14:textId="77777777" w:rsidR="005C7841" w:rsidRPr="005C7841" w:rsidRDefault="005C7841" w:rsidP="002042D3">
            <w:pPr>
              <w:ind w:left="0" w:firstLine="0"/>
              <w:rPr>
                <w:sz w:val="24"/>
                <w:szCs w:val="24"/>
              </w:rPr>
            </w:pPr>
            <w:r w:rsidRPr="005C7841">
              <w:rPr>
                <w:sz w:val="24"/>
                <w:szCs w:val="24"/>
              </w:rPr>
              <w:t>Critical</w:t>
            </w:r>
          </w:p>
        </w:tc>
        <w:tc>
          <w:tcPr>
            <w:tcW w:w="70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22C37C5" w14:textId="17554F9B" w:rsidR="005C7841" w:rsidRDefault="005C7841" w:rsidP="002042D3">
            <w:pPr>
              <w:ind w:left="0" w:rightChars="38" w:right="76" w:firstLine="0"/>
              <w:jc w:val="both"/>
              <w:rPr>
                <w:sz w:val="24"/>
                <w:szCs w:val="24"/>
              </w:rPr>
            </w:pPr>
            <w:r w:rsidRPr="005C7841">
              <w:rPr>
                <w:sz w:val="24"/>
                <w:szCs w:val="24"/>
              </w:rPr>
              <w:t xml:space="preserve">These are blocking problems that will seriously interrupt the </w:t>
            </w:r>
            <w:r w:rsidR="00B27FA7">
              <w:rPr>
                <w:sz w:val="24"/>
                <w:szCs w:val="24"/>
              </w:rPr>
              <w:t>UAT</w:t>
            </w:r>
            <w:r w:rsidRPr="005C7841">
              <w:rPr>
                <w:sz w:val="24"/>
                <w:szCs w:val="24"/>
              </w:rPr>
              <w:t xml:space="preserve"> testing.  Without solving these problems, the </w:t>
            </w:r>
            <w:r w:rsidR="00B27FA7">
              <w:rPr>
                <w:sz w:val="24"/>
                <w:szCs w:val="24"/>
              </w:rPr>
              <w:t>UAT</w:t>
            </w:r>
            <w:r w:rsidRPr="005C7841">
              <w:rPr>
                <w:sz w:val="24"/>
                <w:szCs w:val="24"/>
              </w:rPr>
              <w:t xml:space="preserve"> test team can</w:t>
            </w:r>
            <w:r>
              <w:rPr>
                <w:sz w:val="24"/>
                <w:szCs w:val="24"/>
              </w:rPr>
              <w:t xml:space="preserve">not continue with the testing. </w:t>
            </w:r>
            <w:r w:rsidRPr="005C7841">
              <w:rPr>
                <w:sz w:val="24"/>
                <w:szCs w:val="24"/>
              </w:rPr>
              <w:t>The development team will treat these as the highest priority and will fix them</w:t>
            </w:r>
            <w:r>
              <w:rPr>
                <w:sz w:val="24"/>
                <w:szCs w:val="24"/>
              </w:rPr>
              <w:t xml:space="preserve"> in the shortest time possible.</w:t>
            </w:r>
            <w:r w:rsidRPr="005C7841">
              <w:rPr>
                <w:sz w:val="24"/>
                <w:szCs w:val="24"/>
              </w:rPr>
              <w:t xml:space="preserve"> For example</w:t>
            </w:r>
            <w:r>
              <w:rPr>
                <w:sz w:val="24"/>
                <w:szCs w:val="24"/>
              </w:rPr>
              <w:t xml:space="preserve">, </w:t>
            </w:r>
            <w:r w:rsidRPr="005C7841">
              <w:rPr>
                <w:sz w:val="24"/>
                <w:szCs w:val="24"/>
              </w:rPr>
              <w:t>system shutdown or reboot, application failure etc.</w:t>
            </w:r>
          </w:p>
          <w:p w14:paraId="26BF8A88" w14:textId="5C624CE1" w:rsidR="005C7841" w:rsidRPr="005C7841" w:rsidRDefault="005C7841" w:rsidP="002042D3">
            <w:pPr>
              <w:ind w:left="0" w:rightChars="38" w:right="76" w:firstLine="0"/>
              <w:jc w:val="both"/>
              <w:rPr>
                <w:sz w:val="24"/>
                <w:szCs w:val="24"/>
              </w:rPr>
            </w:pPr>
          </w:p>
        </w:tc>
      </w:tr>
      <w:tr w:rsidR="005C7841" w14:paraId="5E71F3C3" w14:textId="77777777" w:rsidTr="005C7841">
        <w:trPr>
          <w:trHeight w:val="319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22EBD" w14:textId="77777777" w:rsidR="005C7841" w:rsidRPr="005C7841" w:rsidRDefault="005C7841" w:rsidP="002042D3">
            <w:pPr>
              <w:ind w:left="0" w:firstLine="0"/>
              <w:rPr>
                <w:sz w:val="24"/>
                <w:szCs w:val="24"/>
              </w:rPr>
            </w:pPr>
            <w:r w:rsidRPr="005C7841">
              <w:rPr>
                <w:sz w:val="24"/>
                <w:szCs w:val="24"/>
              </w:rPr>
              <w:t>High</w:t>
            </w:r>
          </w:p>
        </w:tc>
        <w:tc>
          <w:tcPr>
            <w:tcW w:w="70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367C415" w14:textId="08570DAB" w:rsidR="005C7841" w:rsidRPr="005C7841" w:rsidRDefault="005C7841" w:rsidP="002042D3">
            <w:pPr>
              <w:ind w:left="0" w:rightChars="38" w:right="76" w:firstLine="0"/>
              <w:jc w:val="both"/>
              <w:rPr>
                <w:sz w:val="24"/>
                <w:szCs w:val="24"/>
              </w:rPr>
            </w:pPr>
            <w:r w:rsidRPr="005C7841">
              <w:rPr>
                <w:sz w:val="24"/>
                <w:szCs w:val="24"/>
              </w:rPr>
              <w:t>These problems will affect certain major functi</w:t>
            </w:r>
            <w:r>
              <w:rPr>
                <w:sz w:val="24"/>
                <w:szCs w:val="24"/>
              </w:rPr>
              <w:t xml:space="preserve">ons or with erroneous results. </w:t>
            </w:r>
            <w:r w:rsidRPr="005C7841">
              <w:rPr>
                <w:sz w:val="24"/>
                <w:szCs w:val="24"/>
              </w:rPr>
              <w:t xml:space="preserve">Without fixing them, </w:t>
            </w:r>
            <w:r w:rsidR="00B27FA7">
              <w:rPr>
                <w:sz w:val="24"/>
                <w:szCs w:val="24"/>
              </w:rPr>
              <w:t>UAT</w:t>
            </w:r>
            <w:r w:rsidRPr="005C7841">
              <w:rPr>
                <w:sz w:val="24"/>
                <w:szCs w:val="24"/>
              </w:rPr>
              <w:t xml:space="preserve"> test team can’t go any further with thi</w:t>
            </w:r>
            <w:r>
              <w:rPr>
                <w:sz w:val="24"/>
                <w:szCs w:val="24"/>
              </w:rPr>
              <w:t xml:space="preserve">s particular function testing. </w:t>
            </w:r>
            <w:r w:rsidRPr="005C7841">
              <w:rPr>
                <w:sz w:val="24"/>
                <w:szCs w:val="24"/>
              </w:rPr>
              <w:t xml:space="preserve">However, these problems will not affect the </w:t>
            </w:r>
            <w:r w:rsidR="00B27FA7">
              <w:rPr>
                <w:sz w:val="24"/>
                <w:szCs w:val="24"/>
              </w:rPr>
              <w:t>UAT</w:t>
            </w:r>
            <w:r w:rsidRPr="005C7841">
              <w:rPr>
                <w:sz w:val="24"/>
                <w:szCs w:val="24"/>
              </w:rPr>
              <w:t xml:space="preserve"> test team to test on other functions.</w:t>
            </w:r>
          </w:p>
          <w:p w14:paraId="0EDA0EAE" w14:textId="77777777" w:rsidR="005C7841" w:rsidRPr="005C7841" w:rsidRDefault="005C7841" w:rsidP="002042D3">
            <w:pPr>
              <w:ind w:left="0" w:rightChars="38" w:right="76" w:firstLine="0"/>
              <w:jc w:val="both"/>
              <w:rPr>
                <w:sz w:val="24"/>
                <w:szCs w:val="24"/>
              </w:rPr>
            </w:pPr>
          </w:p>
        </w:tc>
      </w:tr>
      <w:tr w:rsidR="005C7841" w14:paraId="72976809" w14:textId="77777777" w:rsidTr="005C7841">
        <w:trPr>
          <w:trHeight w:val="319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175C7" w14:textId="77777777" w:rsidR="005C7841" w:rsidRPr="005C7841" w:rsidRDefault="005C7841" w:rsidP="002042D3">
            <w:pPr>
              <w:ind w:left="0" w:firstLine="0"/>
              <w:rPr>
                <w:sz w:val="24"/>
                <w:szCs w:val="24"/>
              </w:rPr>
            </w:pPr>
            <w:r w:rsidRPr="005C7841">
              <w:rPr>
                <w:sz w:val="24"/>
                <w:szCs w:val="24"/>
              </w:rPr>
              <w:t>Medium</w:t>
            </w:r>
          </w:p>
        </w:tc>
        <w:tc>
          <w:tcPr>
            <w:tcW w:w="70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1302963" w14:textId="2D09331C" w:rsidR="005C7841" w:rsidRPr="005C7841" w:rsidRDefault="005C7841" w:rsidP="002042D3">
            <w:pPr>
              <w:ind w:left="0" w:rightChars="38" w:right="76" w:firstLine="0"/>
              <w:jc w:val="both"/>
              <w:rPr>
                <w:sz w:val="24"/>
                <w:szCs w:val="24"/>
              </w:rPr>
            </w:pPr>
            <w:r w:rsidRPr="005C7841">
              <w:rPr>
                <w:sz w:val="24"/>
                <w:szCs w:val="24"/>
              </w:rPr>
              <w:t xml:space="preserve">These are medium problems that will not affect the testing </w:t>
            </w:r>
            <w:r>
              <w:rPr>
                <w:sz w:val="24"/>
                <w:szCs w:val="24"/>
              </w:rPr>
              <w:t xml:space="preserve">of a particular function flow. </w:t>
            </w:r>
            <w:r w:rsidR="00B27FA7">
              <w:rPr>
                <w:sz w:val="24"/>
                <w:szCs w:val="24"/>
              </w:rPr>
              <w:t>UAT</w:t>
            </w:r>
            <w:r w:rsidRPr="005C7841">
              <w:rPr>
                <w:sz w:val="24"/>
                <w:szCs w:val="24"/>
              </w:rPr>
              <w:t xml:space="preserve"> test team may find it helpful if these problems are fixed.</w:t>
            </w:r>
          </w:p>
          <w:p w14:paraId="3FB0897D" w14:textId="77777777" w:rsidR="005C7841" w:rsidRPr="005C7841" w:rsidRDefault="005C7841" w:rsidP="002042D3">
            <w:pPr>
              <w:ind w:left="0" w:rightChars="38" w:right="76" w:firstLine="0"/>
              <w:jc w:val="both"/>
              <w:rPr>
                <w:sz w:val="24"/>
                <w:szCs w:val="24"/>
              </w:rPr>
            </w:pPr>
          </w:p>
        </w:tc>
      </w:tr>
      <w:tr w:rsidR="005C7841" w14:paraId="1B5C5CA0" w14:textId="77777777" w:rsidTr="005C7841">
        <w:trPr>
          <w:trHeight w:val="319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F0320" w14:textId="77777777" w:rsidR="005C7841" w:rsidRPr="005C7841" w:rsidRDefault="005C7841" w:rsidP="002042D3">
            <w:pPr>
              <w:ind w:left="0" w:firstLine="0"/>
              <w:rPr>
                <w:sz w:val="24"/>
                <w:szCs w:val="24"/>
              </w:rPr>
            </w:pPr>
            <w:r w:rsidRPr="005C7841">
              <w:rPr>
                <w:sz w:val="24"/>
                <w:szCs w:val="24"/>
              </w:rPr>
              <w:t>Low</w:t>
            </w:r>
          </w:p>
        </w:tc>
        <w:tc>
          <w:tcPr>
            <w:tcW w:w="70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4A7C527" w14:textId="276BBF5D" w:rsidR="005C7841" w:rsidRPr="005C7841" w:rsidRDefault="005C7841" w:rsidP="002042D3">
            <w:pPr>
              <w:ind w:left="0" w:rightChars="38" w:right="76" w:firstLine="0"/>
              <w:jc w:val="both"/>
              <w:rPr>
                <w:sz w:val="24"/>
                <w:szCs w:val="24"/>
              </w:rPr>
            </w:pPr>
            <w:r w:rsidRPr="005C7841">
              <w:rPr>
                <w:sz w:val="24"/>
                <w:szCs w:val="24"/>
              </w:rPr>
              <w:t xml:space="preserve">These are lowest priority problems and will not affect the </w:t>
            </w:r>
            <w:r w:rsidR="00B27FA7">
              <w:rPr>
                <w:sz w:val="24"/>
                <w:szCs w:val="24"/>
              </w:rPr>
              <w:t>UAT</w:t>
            </w:r>
            <w:r w:rsidRPr="005C7841">
              <w:rPr>
                <w:sz w:val="24"/>
                <w:szCs w:val="24"/>
              </w:rPr>
              <w:t xml:space="preserve"> testing.  For example, change of label wording, adding field control etc.</w:t>
            </w:r>
          </w:p>
          <w:p w14:paraId="134363E7" w14:textId="77777777" w:rsidR="005C7841" w:rsidRPr="005C7841" w:rsidRDefault="005C7841" w:rsidP="002042D3">
            <w:pPr>
              <w:ind w:left="0" w:rightChars="38" w:right="76" w:firstLine="0"/>
              <w:jc w:val="both"/>
              <w:rPr>
                <w:sz w:val="24"/>
                <w:szCs w:val="24"/>
              </w:rPr>
            </w:pPr>
          </w:p>
        </w:tc>
      </w:tr>
    </w:tbl>
    <w:p w14:paraId="415A3972" w14:textId="77777777" w:rsidR="005C7841" w:rsidRDefault="005C7841" w:rsidP="002042D3"/>
    <w:p w14:paraId="20BCE88F" w14:textId="3B7D2BE9" w:rsidR="00ED0A3C" w:rsidRDefault="00ED0A3C" w:rsidP="002042D3">
      <w:pPr>
        <w:pStyle w:val="Heading1"/>
        <w:pageBreakBefore/>
        <w:tabs>
          <w:tab w:val="num" w:pos="1000"/>
        </w:tabs>
        <w:spacing w:line="360" w:lineRule="auto"/>
        <w:ind w:left="403" w:hanging="403"/>
      </w:pPr>
      <w:bookmarkStart w:id="33" w:name="_Toc95482855"/>
      <w:r>
        <w:lastRenderedPageBreak/>
        <w:t>Test Termination / Exit Criteria</w:t>
      </w:r>
      <w:bookmarkEnd w:id="33"/>
    </w:p>
    <w:p w14:paraId="5AC4CDB3" w14:textId="77777777" w:rsidR="00ED0A3C" w:rsidRPr="00ED0A3C" w:rsidRDefault="00ED0A3C" w:rsidP="002042D3">
      <w:pPr>
        <w:ind w:left="0" w:firstLine="0"/>
        <w:rPr>
          <w:sz w:val="24"/>
          <w:szCs w:val="24"/>
        </w:rPr>
      </w:pPr>
      <w:r w:rsidRPr="00ED0A3C">
        <w:rPr>
          <w:sz w:val="24"/>
          <w:szCs w:val="24"/>
        </w:rPr>
        <w:t xml:space="preserve">Tested System can be accepted when criteria below were completed and achieved:  </w:t>
      </w:r>
    </w:p>
    <w:p w14:paraId="4B142C29" w14:textId="4C3C5562" w:rsidR="00ED0A3C" w:rsidRPr="00ED0A3C" w:rsidRDefault="00ED0A3C" w:rsidP="002042D3">
      <w:pPr>
        <w:pStyle w:val="ListParagraph"/>
        <w:numPr>
          <w:ilvl w:val="0"/>
          <w:numId w:val="51"/>
        </w:numPr>
        <w:ind w:leftChars="0"/>
        <w:rPr>
          <w:sz w:val="24"/>
        </w:rPr>
      </w:pPr>
      <w:r w:rsidRPr="00ED0A3C">
        <w:rPr>
          <w:sz w:val="24"/>
        </w:rPr>
        <w:t xml:space="preserve">Issues of severity Critical and High should have been cleared before exit of </w:t>
      </w:r>
      <w:r w:rsidR="00B27FA7">
        <w:rPr>
          <w:sz w:val="24"/>
        </w:rPr>
        <w:t>UA</w:t>
      </w:r>
      <w:r w:rsidRPr="00ED0A3C">
        <w:rPr>
          <w:sz w:val="24"/>
        </w:rPr>
        <w:t xml:space="preserve">T; </w:t>
      </w:r>
    </w:p>
    <w:p w14:paraId="5FEEFC75" w14:textId="77777777" w:rsidR="00ED0A3C" w:rsidRPr="00ED0A3C" w:rsidRDefault="00ED0A3C" w:rsidP="002042D3">
      <w:pPr>
        <w:pStyle w:val="ListParagraph"/>
        <w:numPr>
          <w:ilvl w:val="0"/>
          <w:numId w:val="51"/>
        </w:numPr>
        <w:ind w:leftChars="0"/>
        <w:rPr>
          <w:sz w:val="24"/>
        </w:rPr>
      </w:pPr>
      <w:r w:rsidRPr="00ED0A3C">
        <w:rPr>
          <w:sz w:val="24"/>
        </w:rPr>
        <w:t xml:space="preserve">System Unit Tests are passed; </w:t>
      </w:r>
    </w:p>
    <w:p w14:paraId="6E57ECFE" w14:textId="77777777" w:rsidR="00ED0A3C" w:rsidRPr="00ED0A3C" w:rsidRDefault="00ED0A3C" w:rsidP="002042D3">
      <w:pPr>
        <w:pStyle w:val="ListParagraph"/>
        <w:numPr>
          <w:ilvl w:val="0"/>
          <w:numId w:val="51"/>
        </w:numPr>
        <w:ind w:leftChars="0"/>
        <w:rPr>
          <w:sz w:val="24"/>
        </w:rPr>
      </w:pPr>
      <w:r w:rsidRPr="00ED0A3C">
        <w:rPr>
          <w:sz w:val="24"/>
        </w:rPr>
        <w:t>Schedule fixing plan for all Medium and Low issues;</w:t>
      </w:r>
    </w:p>
    <w:p w14:paraId="36CB696D" w14:textId="3F7A8B85" w:rsidR="00C8681F" w:rsidRPr="00855DC8" w:rsidRDefault="00C8681F" w:rsidP="002042D3">
      <w:pPr>
        <w:pStyle w:val="Heading1"/>
        <w:pageBreakBefore/>
        <w:spacing w:line="360" w:lineRule="auto"/>
        <w:ind w:left="403" w:hanging="403"/>
      </w:pPr>
      <w:bookmarkStart w:id="34" w:name="_Toc95482856"/>
      <w:r>
        <w:lastRenderedPageBreak/>
        <w:t>Test Objectives and Test Cases</w:t>
      </w:r>
      <w:bookmarkEnd w:id="34"/>
    </w:p>
    <w:p w14:paraId="34983AE3" w14:textId="4800F619" w:rsidR="00C8681F" w:rsidRPr="00F02B36" w:rsidRDefault="00C8681F" w:rsidP="002042D3">
      <w:pPr>
        <w:pStyle w:val="Heading2"/>
        <w:spacing w:line="360" w:lineRule="auto"/>
        <w:rPr>
          <w:b/>
          <w:caps w:val="0"/>
          <w:sz w:val="24"/>
          <w:szCs w:val="24"/>
          <w:lang w:eastAsia="zh-CN"/>
        </w:rPr>
      </w:pPr>
      <w:bookmarkStart w:id="35" w:name="_Toc95482857"/>
      <w:r>
        <w:rPr>
          <w:b/>
          <w:caps w:val="0"/>
          <w:sz w:val="24"/>
          <w:szCs w:val="24"/>
          <w:lang w:eastAsia="zh-CN"/>
        </w:rPr>
        <w:t>Test Objectives</w:t>
      </w:r>
      <w:bookmarkEnd w:id="35"/>
    </w:p>
    <w:p w14:paraId="4F17EA75" w14:textId="6D7471C1" w:rsidR="00C8681F" w:rsidRDefault="00C8681F" w:rsidP="002042D3">
      <w:pPr>
        <w:spacing w:line="360" w:lineRule="auto"/>
        <w:ind w:left="0" w:firstLine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purpose of the </w:t>
      </w:r>
      <w:r w:rsidR="00B27FA7">
        <w:rPr>
          <w:sz w:val="24"/>
          <w:szCs w:val="24"/>
        </w:rPr>
        <w:t>UAT</w:t>
      </w:r>
      <w:r>
        <w:rPr>
          <w:sz w:val="24"/>
          <w:szCs w:val="24"/>
        </w:rPr>
        <w:t xml:space="preserve"> is to verify the functions listed as follows:</w:t>
      </w:r>
    </w:p>
    <w:tbl>
      <w:tblPr>
        <w:tblW w:w="828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012"/>
      </w:tblGrid>
      <w:tr w:rsidR="00C8681F" w:rsidRPr="005C7841" w14:paraId="3D1DF8A2" w14:textId="77777777" w:rsidTr="00512167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14:paraId="5B4C2F3E" w14:textId="5EEC82C1" w:rsidR="00C8681F" w:rsidRPr="005C7841" w:rsidRDefault="00C8681F" w:rsidP="002042D3">
            <w:pPr>
              <w:pStyle w:val="BodyText"/>
              <w:jc w:val="center"/>
              <w:rPr>
                <w:b/>
                <w:sz w:val="24"/>
                <w:szCs w:val="24"/>
                <w:lang w:eastAsia="zh-HK"/>
              </w:rPr>
            </w:pPr>
            <w:r>
              <w:rPr>
                <w:rFonts w:hint="eastAsia"/>
                <w:b/>
                <w:sz w:val="24"/>
                <w:szCs w:val="24"/>
                <w:lang w:eastAsia="zh-HK"/>
              </w:rPr>
              <w:t>Te</w:t>
            </w:r>
            <w:r>
              <w:rPr>
                <w:b/>
                <w:sz w:val="24"/>
                <w:szCs w:val="24"/>
                <w:lang w:eastAsia="zh-HK"/>
              </w:rPr>
              <w:t>sting Area</w:t>
            </w:r>
          </w:p>
        </w:tc>
        <w:tc>
          <w:tcPr>
            <w:tcW w:w="6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14:paraId="14BD4C1F" w14:textId="0EF33FC6" w:rsidR="00C8681F" w:rsidRPr="005C7841" w:rsidRDefault="00C8681F" w:rsidP="002042D3">
            <w:pPr>
              <w:pStyle w:val="BodyText"/>
              <w:jc w:val="center"/>
              <w:rPr>
                <w:b/>
                <w:sz w:val="24"/>
                <w:szCs w:val="24"/>
                <w:lang w:eastAsia="zh-HK"/>
              </w:rPr>
            </w:pPr>
            <w:r>
              <w:rPr>
                <w:b/>
                <w:sz w:val="24"/>
                <w:szCs w:val="24"/>
                <w:lang w:eastAsia="zh-HK"/>
              </w:rPr>
              <w:t>Scope</w:t>
            </w:r>
          </w:p>
        </w:tc>
      </w:tr>
      <w:tr w:rsidR="00C8681F" w:rsidRPr="005C7841" w14:paraId="3D0186BC" w14:textId="77777777" w:rsidTr="00512167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8419B" w14:textId="7C8AAD71" w:rsidR="00C8681F" w:rsidRPr="005C7841" w:rsidRDefault="009A693E" w:rsidP="002042D3">
            <w:pPr>
              <w:rPr>
                <w:sz w:val="24"/>
                <w:szCs w:val="24"/>
                <w:lang w:eastAsia="zh-HK"/>
              </w:rPr>
            </w:pPr>
            <w:r>
              <w:rPr>
                <w:sz w:val="24"/>
                <w:szCs w:val="24"/>
                <w:lang w:eastAsia="zh-HK"/>
              </w:rPr>
              <w:t>DMS-</w:t>
            </w:r>
            <w:r w:rsidR="00C8681F">
              <w:rPr>
                <w:sz w:val="24"/>
                <w:szCs w:val="24"/>
                <w:lang w:eastAsia="zh-HK"/>
              </w:rPr>
              <w:t>BEEO</w:t>
            </w:r>
          </w:p>
        </w:tc>
        <w:tc>
          <w:tcPr>
            <w:tcW w:w="6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40145" w14:textId="77777777" w:rsidR="00167C45" w:rsidRPr="002042D3" w:rsidRDefault="00167C45" w:rsidP="00167C45">
            <w:pPr>
              <w:rPr>
                <w:b/>
                <w:sz w:val="24"/>
                <w:szCs w:val="24"/>
                <w:u w:val="single"/>
                <w:lang w:val="en-HK"/>
              </w:rPr>
            </w:pPr>
            <w:r w:rsidRPr="002042D3">
              <w:rPr>
                <w:b/>
                <w:sz w:val="24"/>
                <w:szCs w:val="24"/>
                <w:u w:val="single"/>
                <w:lang w:val="en-HK"/>
              </w:rPr>
              <w:t>General (EA1, EA3, EE1, EE2, EE3 &amp; EE4)</w:t>
            </w:r>
          </w:p>
          <w:p w14:paraId="0141660C" w14:textId="77777777" w:rsidR="00167C45" w:rsidRPr="002042D3" w:rsidRDefault="00167C45" w:rsidP="00167C45">
            <w:pPr>
              <w:numPr>
                <w:ilvl w:val="0"/>
                <w:numId w:val="57"/>
              </w:numPr>
              <w:tabs>
                <w:tab w:val="clear" w:pos="1000"/>
              </w:tabs>
              <w:rPr>
                <w:b/>
                <w:bCs/>
                <w:sz w:val="24"/>
                <w:szCs w:val="24"/>
              </w:rPr>
            </w:pPr>
            <w:r w:rsidRPr="002042D3">
              <w:rPr>
                <w:b/>
                <w:bCs/>
                <w:sz w:val="24"/>
                <w:szCs w:val="24"/>
              </w:rPr>
              <w:t>Return Profile (Role List) to WBRS</w:t>
            </w:r>
          </w:p>
          <w:p w14:paraId="44F493C1" w14:textId="77777777" w:rsidR="00167C45" w:rsidRPr="002042D3" w:rsidRDefault="00167C45" w:rsidP="00167C45">
            <w:pPr>
              <w:ind w:left="360"/>
              <w:rPr>
                <w:b/>
                <w:bCs/>
                <w:sz w:val="24"/>
                <w:szCs w:val="24"/>
              </w:rPr>
            </w:pPr>
          </w:p>
          <w:p w14:paraId="75D53232" w14:textId="77777777" w:rsidR="00167C45" w:rsidRPr="002042D3" w:rsidRDefault="00167C45" w:rsidP="00167C45">
            <w:pPr>
              <w:numPr>
                <w:ilvl w:val="0"/>
                <w:numId w:val="57"/>
              </w:numPr>
              <w:tabs>
                <w:tab w:val="clear" w:pos="1000"/>
              </w:tabs>
              <w:rPr>
                <w:b/>
                <w:bCs/>
                <w:sz w:val="24"/>
                <w:szCs w:val="24"/>
              </w:rPr>
            </w:pPr>
            <w:r w:rsidRPr="002042D3">
              <w:rPr>
                <w:b/>
                <w:bCs/>
                <w:sz w:val="24"/>
                <w:szCs w:val="24"/>
              </w:rPr>
              <w:t>V</w:t>
            </w:r>
            <w:r w:rsidRPr="002042D3">
              <w:rPr>
                <w:rFonts w:hint="eastAsia"/>
                <w:b/>
                <w:bCs/>
                <w:sz w:val="24"/>
                <w:szCs w:val="24"/>
              </w:rPr>
              <w:t>a</w:t>
            </w:r>
            <w:r w:rsidRPr="002042D3">
              <w:rPr>
                <w:b/>
                <w:bCs/>
                <w:sz w:val="24"/>
                <w:szCs w:val="24"/>
              </w:rPr>
              <w:t xml:space="preserve">lidate the Application Data </w:t>
            </w:r>
            <w:r w:rsidRPr="002042D3">
              <w:rPr>
                <w:rFonts w:hint="eastAsia"/>
                <w:b/>
                <w:bCs/>
                <w:sz w:val="24"/>
                <w:szCs w:val="24"/>
              </w:rPr>
              <w:t>Tr</w:t>
            </w:r>
            <w:r w:rsidRPr="002042D3">
              <w:rPr>
                <w:b/>
                <w:bCs/>
                <w:sz w:val="24"/>
                <w:szCs w:val="24"/>
              </w:rPr>
              <w:t>ansmitting from WBRS</w:t>
            </w:r>
          </w:p>
          <w:p w14:paraId="0EF3A0BA" w14:textId="77777777" w:rsidR="00167C45" w:rsidRPr="002042D3" w:rsidRDefault="00167C45" w:rsidP="00167C45">
            <w:pPr>
              <w:ind w:left="360"/>
              <w:rPr>
                <w:b/>
                <w:bCs/>
                <w:sz w:val="24"/>
                <w:szCs w:val="24"/>
              </w:rPr>
            </w:pPr>
          </w:p>
          <w:p w14:paraId="3369BD16" w14:textId="77777777" w:rsidR="00167C45" w:rsidRPr="002042D3" w:rsidRDefault="00167C45" w:rsidP="00167C45">
            <w:pPr>
              <w:numPr>
                <w:ilvl w:val="0"/>
                <w:numId w:val="57"/>
              </w:numPr>
              <w:tabs>
                <w:tab w:val="clear" w:pos="1000"/>
              </w:tabs>
              <w:rPr>
                <w:b/>
                <w:bCs/>
                <w:sz w:val="24"/>
                <w:szCs w:val="24"/>
              </w:rPr>
            </w:pPr>
            <w:r w:rsidRPr="002042D3">
              <w:rPr>
                <w:b/>
                <w:bCs/>
                <w:sz w:val="24"/>
                <w:szCs w:val="24"/>
              </w:rPr>
              <w:t>Receive online submission from WBRS</w:t>
            </w:r>
          </w:p>
          <w:p w14:paraId="7A87D3B3" w14:textId="77777777" w:rsidR="00167C45" w:rsidRPr="002042D3" w:rsidRDefault="00167C45" w:rsidP="00167C45">
            <w:pPr>
              <w:pStyle w:val="ListParagraph"/>
              <w:ind w:left="800"/>
              <w:rPr>
                <w:b/>
                <w:bCs/>
                <w:sz w:val="24"/>
              </w:rPr>
            </w:pPr>
          </w:p>
          <w:p w14:paraId="47D16AA5" w14:textId="77777777" w:rsidR="00167C45" w:rsidRPr="002042D3" w:rsidRDefault="00167C45" w:rsidP="00167C45">
            <w:pPr>
              <w:numPr>
                <w:ilvl w:val="0"/>
                <w:numId w:val="57"/>
              </w:numPr>
              <w:tabs>
                <w:tab w:val="clear" w:pos="1000"/>
              </w:tabs>
              <w:rPr>
                <w:b/>
                <w:bCs/>
                <w:sz w:val="24"/>
                <w:szCs w:val="24"/>
              </w:rPr>
            </w:pPr>
            <w:r w:rsidRPr="002042D3">
              <w:rPr>
                <w:b/>
                <w:bCs/>
                <w:sz w:val="24"/>
                <w:szCs w:val="24"/>
              </w:rPr>
              <w:t>Assign WBRS Records</w:t>
            </w:r>
          </w:p>
          <w:p w14:paraId="47F51614" w14:textId="77777777" w:rsidR="00167C45" w:rsidRPr="002042D3" w:rsidRDefault="00167C45" w:rsidP="00167C45">
            <w:pPr>
              <w:pStyle w:val="ListParagraph"/>
              <w:ind w:left="800"/>
              <w:rPr>
                <w:b/>
                <w:bCs/>
                <w:sz w:val="24"/>
              </w:rPr>
            </w:pPr>
          </w:p>
          <w:p w14:paraId="205CEAD0" w14:textId="77777777" w:rsidR="00167C45" w:rsidRPr="002042D3" w:rsidRDefault="00167C45" w:rsidP="00167C45">
            <w:pPr>
              <w:numPr>
                <w:ilvl w:val="0"/>
                <w:numId w:val="57"/>
              </w:numPr>
              <w:tabs>
                <w:tab w:val="clear" w:pos="1000"/>
              </w:tabs>
              <w:rPr>
                <w:b/>
                <w:bCs/>
                <w:sz w:val="24"/>
                <w:szCs w:val="24"/>
              </w:rPr>
            </w:pPr>
            <w:r w:rsidRPr="002042D3">
              <w:rPr>
                <w:b/>
                <w:bCs/>
                <w:sz w:val="24"/>
                <w:szCs w:val="24"/>
              </w:rPr>
              <w:t>Search WBRS Records</w:t>
            </w:r>
          </w:p>
          <w:p w14:paraId="27A8F678" w14:textId="77777777" w:rsidR="00167C45" w:rsidRPr="002042D3" w:rsidRDefault="00167C45" w:rsidP="00167C45">
            <w:pPr>
              <w:pStyle w:val="ListParagraph"/>
              <w:ind w:left="800"/>
              <w:rPr>
                <w:b/>
                <w:bCs/>
                <w:sz w:val="24"/>
              </w:rPr>
            </w:pPr>
          </w:p>
          <w:p w14:paraId="18042952" w14:textId="77777777" w:rsidR="00167C45" w:rsidRPr="002042D3" w:rsidRDefault="00167C45" w:rsidP="00167C45">
            <w:pPr>
              <w:numPr>
                <w:ilvl w:val="0"/>
                <w:numId w:val="57"/>
              </w:numPr>
              <w:tabs>
                <w:tab w:val="clear" w:pos="1000"/>
              </w:tabs>
              <w:rPr>
                <w:b/>
                <w:bCs/>
                <w:sz w:val="24"/>
                <w:szCs w:val="24"/>
              </w:rPr>
            </w:pPr>
            <w:r w:rsidRPr="002042D3">
              <w:rPr>
                <w:b/>
                <w:bCs/>
                <w:sz w:val="24"/>
                <w:szCs w:val="24"/>
              </w:rPr>
              <w:t>View WBRS Records</w:t>
            </w:r>
          </w:p>
          <w:p w14:paraId="72B1EC74" w14:textId="77777777" w:rsidR="00167C45" w:rsidRPr="002042D3" w:rsidRDefault="00167C45" w:rsidP="00167C45">
            <w:pPr>
              <w:pStyle w:val="ListParagraph"/>
              <w:ind w:left="800"/>
              <w:rPr>
                <w:b/>
                <w:bCs/>
                <w:sz w:val="24"/>
              </w:rPr>
            </w:pPr>
          </w:p>
          <w:p w14:paraId="2EC90ACA" w14:textId="77777777" w:rsidR="00167C45" w:rsidRPr="002042D3" w:rsidRDefault="00167C45" w:rsidP="00167C45">
            <w:pPr>
              <w:numPr>
                <w:ilvl w:val="0"/>
                <w:numId w:val="57"/>
              </w:numPr>
              <w:tabs>
                <w:tab w:val="clear" w:pos="1000"/>
              </w:tabs>
              <w:rPr>
                <w:b/>
                <w:bCs/>
                <w:sz w:val="24"/>
                <w:szCs w:val="24"/>
              </w:rPr>
            </w:pPr>
            <w:r w:rsidRPr="002042D3">
              <w:rPr>
                <w:b/>
                <w:bCs/>
                <w:sz w:val="24"/>
                <w:szCs w:val="24"/>
              </w:rPr>
              <w:t>Perform Case Maintenance Operations</w:t>
            </w:r>
          </w:p>
          <w:p w14:paraId="71AFA98B" w14:textId="77777777" w:rsidR="00167C45" w:rsidRPr="002042D3" w:rsidRDefault="00167C45" w:rsidP="00167C45">
            <w:pPr>
              <w:pStyle w:val="ListParagraph"/>
              <w:ind w:left="800"/>
              <w:rPr>
                <w:b/>
                <w:bCs/>
                <w:sz w:val="24"/>
              </w:rPr>
            </w:pPr>
          </w:p>
          <w:p w14:paraId="7B08223E" w14:textId="77777777" w:rsidR="00167C45" w:rsidRPr="002042D3" w:rsidRDefault="00167C45" w:rsidP="00167C45">
            <w:pPr>
              <w:numPr>
                <w:ilvl w:val="0"/>
                <w:numId w:val="57"/>
              </w:numPr>
              <w:tabs>
                <w:tab w:val="clear" w:pos="1000"/>
              </w:tabs>
              <w:rPr>
                <w:b/>
                <w:bCs/>
                <w:sz w:val="24"/>
                <w:szCs w:val="24"/>
              </w:rPr>
            </w:pPr>
            <w:r w:rsidRPr="002042D3">
              <w:rPr>
                <w:b/>
                <w:bCs/>
                <w:sz w:val="24"/>
                <w:szCs w:val="24"/>
              </w:rPr>
              <w:t xml:space="preserve">Download </w:t>
            </w:r>
            <w:r w:rsidRPr="002042D3">
              <w:rPr>
                <w:rFonts w:hint="eastAsia"/>
                <w:b/>
                <w:bCs/>
                <w:sz w:val="24"/>
                <w:szCs w:val="24"/>
              </w:rPr>
              <w:t>Su</w:t>
            </w:r>
            <w:r w:rsidRPr="002042D3">
              <w:rPr>
                <w:b/>
                <w:bCs/>
                <w:sz w:val="24"/>
                <w:szCs w:val="24"/>
              </w:rPr>
              <w:t>bmission Details</w:t>
            </w:r>
          </w:p>
          <w:p w14:paraId="0216A255" w14:textId="77777777" w:rsidR="00167C45" w:rsidRDefault="00167C45" w:rsidP="00167C45">
            <w:pPr>
              <w:pStyle w:val="ListParagraph"/>
              <w:ind w:left="800"/>
              <w:rPr>
                <w:b/>
                <w:bCs/>
                <w:sz w:val="24"/>
              </w:rPr>
            </w:pPr>
          </w:p>
          <w:p w14:paraId="395E4975" w14:textId="77777777" w:rsidR="00167C45" w:rsidRPr="002042D3" w:rsidRDefault="00167C45" w:rsidP="00167C45">
            <w:pPr>
              <w:pStyle w:val="ListParagraph"/>
              <w:ind w:left="800"/>
              <w:rPr>
                <w:b/>
                <w:bCs/>
                <w:sz w:val="24"/>
              </w:rPr>
            </w:pPr>
          </w:p>
          <w:p w14:paraId="7134D848" w14:textId="77777777" w:rsidR="00167C45" w:rsidRPr="002042D3" w:rsidRDefault="00167C45" w:rsidP="00167C45">
            <w:pPr>
              <w:tabs>
                <w:tab w:val="clear" w:pos="960"/>
                <w:tab w:val="clear" w:pos="1000"/>
              </w:tabs>
              <w:rPr>
                <w:b/>
                <w:bCs/>
                <w:sz w:val="24"/>
                <w:szCs w:val="24"/>
                <w:u w:val="single"/>
              </w:rPr>
            </w:pPr>
            <w:r w:rsidRPr="002042D3">
              <w:rPr>
                <w:b/>
                <w:bCs/>
                <w:sz w:val="24"/>
                <w:szCs w:val="24"/>
                <w:u w:val="single"/>
              </w:rPr>
              <w:t>Specific (EA1, EA3 &amp; EE2)</w:t>
            </w:r>
          </w:p>
          <w:p w14:paraId="135A3DA4" w14:textId="77777777" w:rsidR="00167C45" w:rsidRPr="002042D3" w:rsidRDefault="00167C45" w:rsidP="00167C45">
            <w:pPr>
              <w:numPr>
                <w:ilvl w:val="0"/>
                <w:numId w:val="58"/>
              </w:numPr>
              <w:tabs>
                <w:tab w:val="clear" w:pos="1000"/>
              </w:tabs>
              <w:rPr>
                <w:b/>
                <w:bCs/>
                <w:sz w:val="24"/>
                <w:szCs w:val="24"/>
              </w:rPr>
            </w:pPr>
            <w:r w:rsidRPr="002042D3">
              <w:rPr>
                <w:b/>
                <w:bCs/>
                <w:sz w:val="24"/>
                <w:szCs w:val="24"/>
              </w:rPr>
              <w:t>Generate QR Code &amp; e-Licence</w:t>
            </w:r>
            <w:r w:rsidRPr="002042D3">
              <w:rPr>
                <w:b/>
                <w:bCs/>
                <w:sz w:val="24"/>
                <w:szCs w:val="24"/>
              </w:rPr>
              <w:br/>
            </w:r>
          </w:p>
          <w:p w14:paraId="07FB7D3F" w14:textId="77777777" w:rsidR="00167C45" w:rsidRPr="002042D3" w:rsidRDefault="00167C45" w:rsidP="00167C45">
            <w:pPr>
              <w:numPr>
                <w:ilvl w:val="0"/>
                <w:numId w:val="58"/>
              </w:numPr>
              <w:rPr>
                <w:b/>
                <w:bCs/>
                <w:sz w:val="24"/>
                <w:szCs w:val="24"/>
              </w:rPr>
            </w:pPr>
            <w:r w:rsidRPr="002042D3">
              <w:rPr>
                <w:b/>
                <w:bCs/>
                <w:sz w:val="24"/>
                <w:szCs w:val="24"/>
              </w:rPr>
              <w:t>Facilitate Signing and Approval Process</w:t>
            </w:r>
            <w:r w:rsidRPr="002042D3">
              <w:rPr>
                <w:b/>
                <w:bCs/>
                <w:sz w:val="24"/>
                <w:szCs w:val="24"/>
              </w:rPr>
              <w:br/>
            </w:r>
          </w:p>
          <w:p w14:paraId="560083FF" w14:textId="77777777" w:rsidR="00167C45" w:rsidRPr="002042D3" w:rsidRDefault="00167C45" w:rsidP="00167C45">
            <w:pPr>
              <w:numPr>
                <w:ilvl w:val="0"/>
                <w:numId w:val="58"/>
              </w:numPr>
              <w:tabs>
                <w:tab w:val="clear" w:pos="1000"/>
              </w:tabs>
              <w:rPr>
                <w:b/>
                <w:bCs/>
                <w:sz w:val="24"/>
                <w:szCs w:val="24"/>
              </w:rPr>
            </w:pPr>
            <w:r w:rsidRPr="002042D3">
              <w:rPr>
                <w:b/>
                <w:bCs/>
                <w:sz w:val="24"/>
                <w:szCs w:val="24"/>
              </w:rPr>
              <w:t>Generate and Distribute e-mail with e-Licence</w:t>
            </w:r>
          </w:p>
          <w:p w14:paraId="6CD4AA9F" w14:textId="77777777" w:rsidR="00167C45" w:rsidRDefault="00167C45" w:rsidP="00167C45">
            <w:pPr>
              <w:tabs>
                <w:tab w:val="clear" w:pos="960"/>
                <w:tab w:val="clear" w:pos="1000"/>
              </w:tabs>
              <w:rPr>
                <w:b/>
                <w:bCs/>
                <w:sz w:val="24"/>
                <w:szCs w:val="24"/>
              </w:rPr>
            </w:pPr>
          </w:p>
          <w:p w14:paraId="35A27F90" w14:textId="77777777" w:rsidR="00167C45" w:rsidRPr="002042D3" w:rsidRDefault="00167C45" w:rsidP="00167C45">
            <w:pPr>
              <w:tabs>
                <w:tab w:val="clear" w:pos="960"/>
                <w:tab w:val="clear" w:pos="1000"/>
              </w:tabs>
              <w:rPr>
                <w:b/>
                <w:bCs/>
                <w:sz w:val="24"/>
                <w:szCs w:val="24"/>
              </w:rPr>
            </w:pPr>
          </w:p>
          <w:p w14:paraId="36047D12" w14:textId="77777777" w:rsidR="00167C45" w:rsidRPr="002042D3" w:rsidRDefault="00167C45" w:rsidP="00167C45">
            <w:pPr>
              <w:tabs>
                <w:tab w:val="clear" w:pos="960"/>
                <w:tab w:val="clear" w:pos="1000"/>
              </w:tabs>
              <w:rPr>
                <w:b/>
                <w:bCs/>
                <w:sz w:val="24"/>
                <w:szCs w:val="24"/>
                <w:u w:val="single"/>
              </w:rPr>
            </w:pPr>
            <w:r w:rsidRPr="002042D3">
              <w:rPr>
                <w:b/>
                <w:bCs/>
                <w:sz w:val="24"/>
                <w:szCs w:val="24"/>
                <w:u w:val="single"/>
              </w:rPr>
              <w:t>Specific (EA1, EE2 &amp; EE3)</w:t>
            </w:r>
          </w:p>
          <w:p w14:paraId="7C0DEB1C" w14:textId="653EF97F" w:rsidR="00C8681F" w:rsidRPr="005C7841" w:rsidRDefault="00167C45" w:rsidP="00167C45">
            <w:pPr>
              <w:numPr>
                <w:ilvl w:val="0"/>
                <w:numId w:val="59"/>
              </w:numPr>
              <w:rPr>
                <w:sz w:val="24"/>
                <w:szCs w:val="24"/>
              </w:rPr>
            </w:pPr>
            <w:r w:rsidRPr="002042D3">
              <w:rPr>
                <w:b/>
                <w:bCs/>
                <w:sz w:val="24"/>
                <w:szCs w:val="24"/>
              </w:rPr>
              <w:t>Facilitate Payment Workflow</w:t>
            </w:r>
          </w:p>
        </w:tc>
      </w:tr>
    </w:tbl>
    <w:p w14:paraId="7874EBCC" w14:textId="77777777" w:rsidR="00C8681F" w:rsidRDefault="00C8681F" w:rsidP="002042D3">
      <w:pPr>
        <w:spacing w:line="360" w:lineRule="auto"/>
        <w:ind w:left="0" w:firstLine="0"/>
        <w:jc w:val="both"/>
        <w:rPr>
          <w:sz w:val="24"/>
          <w:szCs w:val="24"/>
        </w:rPr>
      </w:pPr>
    </w:p>
    <w:p w14:paraId="5E8C7187" w14:textId="54C825B8" w:rsidR="00C8681F" w:rsidRDefault="00C8681F" w:rsidP="002042D3">
      <w:pPr>
        <w:pStyle w:val="Heading2"/>
        <w:spacing w:line="360" w:lineRule="auto"/>
        <w:rPr>
          <w:b/>
          <w:caps w:val="0"/>
          <w:sz w:val="24"/>
          <w:szCs w:val="24"/>
          <w:lang w:eastAsia="zh-CN"/>
        </w:rPr>
      </w:pPr>
      <w:bookmarkStart w:id="36" w:name="_Toc95482858"/>
      <w:r w:rsidRPr="00C8681F">
        <w:rPr>
          <w:b/>
          <w:caps w:val="0"/>
          <w:sz w:val="24"/>
          <w:szCs w:val="24"/>
          <w:lang w:eastAsia="zh-CN"/>
        </w:rPr>
        <w:t>Test Cases</w:t>
      </w:r>
      <w:bookmarkEnd w:id="36"/>
    </w:p>
    <w:p w14:paraId="7AEC059E" w14:textId="3C3EFD54" w:rsidR="00DA3040" w:rsidRDefault="00800C95" w:rsidP="002042D3">
      <w:pPr>
        <w:spacing w:line="360" w:lineRule="auto"/>
        <w:ind w:left="0" w:firstLine="0"/>
        <w:jc w:val="both"/>
        <w:rPr>
          <w:sz w:val="24"/>
          <w:szCs w:val="24"/>
        </w:rPr>
      </w:pPr>
      <w:bookmarkStart w:id="37" w:name="_Hlk95489630"/>
      <w:r>
        <w:rPr>
          <w:sz w:val="24"/>
          <w:szCs w:val="24"/>
        </w:rPr>
        <w:t>Kindly refer to the</w:t>
      </w:r>
      <w:r w:rsidR="001025C6">
        <w:rPr>
          <w:sz w:val="24"/>
          <w:szCs w:val="24"/>
        </w:rPr>
        <w:t xml:space="preserve"> Excel file</w:t>
      </w:r>
      <w:r w:rsidR="00DA3040">
        <w:rPr>
          <w:sz w:val="24"/>
          <w:szCs w:val="24"/>
        </w:rPr>
        <w:t xml:space="preserve"> </w:t>
      </w:r>
      <w:r>
        <w:rPr>
          <w:sz w:val="24"/>
          <w:szCs w:val="24"/>
        </w:rPr>
        <w:t>named “</w:t>
      </w:r>
      <w:r w:rsidR="00BB4E08">
        <w:rPr>
          <w:sz w:val="24"/>
          <w:szCs w:val="24"/>
        </w:rPr>
        <w:t>T3</w:t>
      </w:r>
      <w:r w:rsidR="00133A08">
        <w:rPr>
          <w:sz w:val="24"/>
          <w:szCs w:val="24"/>
        </w:rPr>
        <w:t>24</w:t>
      </w:r>
      <w:r w:rsidRPr="00800C95">
        <w:rPr>
          <w:sz w:val="24"/>
          <w:szCs w:val="24"/>
        </w:rPr>
        <w:t xml:space="preserve"> - EM</w:t>
      </w:r>
      <w:r>
        <w:rPr>
          <w:sz w:val="24"/>
          <w:szCs w:val="24"/>
        </w:rPr>
        <w:t xml:space="preserve">SD DMS-BEEO </w:t>
      </w:r>
      <w:r w:rsidR="00133A08">
        <w:rPr>
          <w:sz w:val="24"/>
          <w:szCs w:val="24"/>
        </w:rPr>
        <w:t>–</w:t>
      </w:r>
      <w:r w:rsidR="000C669D">
        <w:rPr>
          <w:sz w:val="24"/>
          <w:szCs w:val="24"/>
        </w:rPr>
        <w:t xml:space="preserve"> </w:t>
      </w:r>
      <w:r w:rsidR="00133A08">
        <w:rPr>
          <w:sz w:val="24"/>
          <w:szCs w:val="24"/>
        </w:rPr>
        <w:t xml:space="preserve">Unit </w:t>
      </w:r>
      <w:r w:rsidR="000C669D">
        <w:rPr>
          <w:sz w:val="24"/>
          <w:szCs w:val="24"/>
        </w:rPr>
        <w:t xml:space="preserve">Test Case </w:t>
      </w:r>
      <w:r w:rsidR="00133A08">
        <w:rPr>
          <w:sz w:val="24"/>
          <w:szCs w:val="24"/>
        </w:rPr>
        <w:t>v</w:t>
      </w:r>
      <w:r>
        <w:rPr>
          <w:sz w:val="24"/>
          <w:szCs w:val="24"/>
        </w:rPr>
        <w:t>0.</w:t>
      </w:r>
      <w:r w:rsidR="00A6049D">
        <w:rPr>
          <w:sz w:val="24"/>
          <w:szCs w:val="24"/>
        </w:rPr>
        <w:t>1</w:t>
      </w:r>
      <w:r>
        <w:rPr>
          <w:sz w:val="24"/>
          <w:szCs w:val="24"/>
        </w:rPr>
        <w:t>”</w:t>
      </w:r>
      <w:r w:rsidR="00A6049D">
        <w:rPr>
          <w:sz w:val="24"/>
          <w:szCs w:val="24"/>
        </w:rPr>
        <w:t xml:space="preserve"> for the test cases</w:t>
      </w:r>
      <w:r>
        <w:rPr>
          <w:sz w:val="24"/>
          <w:szCs w:val="24"/>
        </w:rPr>
        <w:t>.</w:t>
      </w:r>
      <w:bookmarkEnd w:id="37"/>
    </w:p>
    <w:p w14:paraId="48D46526" w14:textId="77777777" w:rsidR="00B27FA7" w:rsidRDefault="00B27FA7" w:rsidP="00B27FA7">
      <w:pPr>
        <w:jc w:val="center"/>
      </w:pPr>
      <w:r>
        <w:t>***END***</w:t>
      </w:r>
    </w:p>
    <w:p w14:paraId="57894978" w14:textId="77777777" w:rsidR="00B27FA7" w:rsidRPr="00DA3040" w:rsidRDefault="00B27FA7" w:rsidP="002042D3">
      <w:pPr>
        <w:spacing w:line="360" w:lineRule="auto"/>
        <w:ind w:left="0" w:firstLine="0"/>
        <w:jc w:val="both"/>
        <w:rPr>
          <w:sz w:val="24"/>
          <w:szCs w:val="24"/>
        </w:rPr>
      </w:pPr>
    </w:p>
    <w:sectPr w:rsidR="00B27FA7" w:rsidRPr="00DA3040" w:rsidSect="008D3FEF">
      <w:headerReference w:type="default" r:id="rId13"/>
      <w:footerReference w:type="default" r:id="rId14"/>
      <w:pgSz w:w="11909" w:h="16834" w:code="9"/>
      <w:pgMar w:top="1440" w:right="1289" w:bottom="1440" w:left="1152" w:header="576" w:footer="591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780843" w14:textId="77777777" w:rsidR="00F80AE8" w:rsidRDefault="00F80AE8">
      <w:r>
        <w:separator/>
      </w:r>
    </w:p>
  </w:endnote>
  <w:endnote w:type="continuationSeparator" w:id="0">
    <w:p w14:paraId="2D68BDA3" w14:textId="77777777" w:rsidR="00F80AE8" w:rsidRDefault="00F80A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Frutiger Light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Futura Bk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ITCCenturyBookT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????">
    <w:altName w:val="PMingLiU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Times New Roman Bold">
    <w:altName w:val="Times New Roman"/>
    <w:panose1 w:val="02020803070505020304"/>
    <w:charset w:val="00"/>
    <w:family w:val="roman"/>
    <w:notTrueType/>
    <w:pitch w:val="default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C05B4F" w14:textId="05F76D6F" w:rsidR="00512167" w:rsidRPr="00FB1F44" w:rsidRDefault="00512167" w:rsidP="00FB1F44">
    <w:pPr>
      <w:pBdr>
        <w:top w:val="single" w:sz="4" w:space="1" w:color="auto"/>
      </w:pBdr>
      <w:tabs>
        <w:tab w:val="clear" w:pos="960"/>
        <w:tab w:val="clear" w:pos="1000"/>
        <w:tab w:val="center" w:pos="4153"/>
        <w:tab w:val="right" w:pos="8306"/>
      </w:tabs>
      <w:snapToGrid w:val="0"/>
      <w:ind w:left="0" w:firstLine="0"/>
      <w:rPr>
        <w:lang w:val="en-GB"/>
      </w:rPr>
    </w:pPr>
    <w:r w:rsidRPr="00FB1F44">
      <w:rPr>
        <w:rFonts w:ascii="Frutiger Light" w:hAnsi="Frutiger Light"/>
        <w:lang w:val="en-GB" w:eastAsia="en-US"/>
      </w:rPr>
      <w:tab/>
    </w:r>
    <w:r w:rsidRPr="00FB1F44">
      <w:rPr>
        <w:lang w:val="en-GB" w:eastAsia="zh-HK"/>
      </w:rPr>
      <w:t xml:space="preserve">- </w:t>
    </w:r>
    <w:r w:rsidRPr="00FB1F44">
      <w:rPr>
        <w:lang w:val="en-GB" w:eastAsia="zh-HK"/>
      </w:rPr>
      <w:fldChar w:fldCharType="begin"/>
    </w:r>
    <w:r w:rsidRPr="00FB1F44">
      <w:rPr>
        <w:lang w:val="en-GB" w:eastAsia="zh-HK"/>
      </w:rPr>
      <w:instrText xml:space="preserve"> PAGE  \* roman  \* MERGEFORMAT </w:instrText>
    </w:r>
    <w:r w:rsidRPr="00FB1F44">
      <w:rPr>
        <w:lang w:val="en-GB" w:eastAsia="zh-HK"/>
      </w:rPr>
      <w:fldChar w:fldCharType="separate"/>
    </w:r>
    <w:r w:rsidR="000C669D">
      <w:rPr>
        <w:noProof/>
        <w:lang w:val="en-GB" w:eastAsia="zh-HK"/>
      </w:rPr>
      <w:t>iii</w:t>
    </w:r>
    <w:r w:rsidRPr="00FB1F44">
      <w:rPr>
        <w:lang w:val="en-GB" w:eastAsia="zh-HK"/>
      </w:rPr>
      <w:fldChar w:fldCharType="end"/>
    </w:r>
    <w:r w:rsidRPr="00FB1F44">
      <w:rPr>
        <w:lang w:val="en-GB" w:eastAsia="zh-HK"/>
      </w:rPr>
      <w:t xml:space="preserve"> -</w:t>
    </w:r>
    <w:r>
      <w:rPr>
        <w:lang w:val="en-GB" w:eastAsia="en-US"/>
      </w:rPr>
      <w:tab/>
      <w:t>Version 0.1</w:t>
    </w:r>
  </w:p>
  <w:p w14:paraId="6F93C13E" w14:textId="77777777" w:rsidR="00512167" w:rsidRPr="00FB1F44" w:rsidRDefault="00512167">
    <w:pPr>
      <w:pStyle w:val="Footer"/>
      <w:rPr>
        <w:lang w:val="en-GB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6981B2" w14:textId="01873F9D" w:rsidR="00512167" w:rsidRDefault="00512167">
    <w:pPr>
      <w:pStyle w:val="Footer"/>
      <w:jc w:val="center"/>
    </w:pPr>
  </w:p>
  <w:p w14:paraId="0A50116F" w14:textId="6E80C976" w:rsidR="00512167" w:rsidRPr="00FB1F44" w:rsidRDefault="00512167" w:rsidP="0014665B">
    <w:pPr>
      <w:pBdr>
        <w:top w:val="single" w:sz="4" w:space="1" w:color="auto"/>
      </w:pBdr>
      <w:tabs>
        <w:tab w:val="clear" w:pos="960"/>
        <w:tab w:val="clear" w:pos="1000"/>
        <w:tab w:val="center" w:pos="4153"/>
        <w:tab w:val="right" w:pos="8306"/>
      </w:tabs>
      <w:snapToGrid w:val="0"/>
      <w:ind w:left="0" w:firstLine="0"/>
      <w:jc w:val="both"/>
    </w:pPr>
    <w:r>
      <w:t>REF. NO.: T330</w:t>
    </w:r>
    <w:r>
      <w:rPr>
        <w:b/>
      </w:rPr>
      <w:tab/>
    </w:r>
    <w:r w:rsidRPr="00FB1F44">
      <w:rPr>
        <w:lang w:val="en-GB" w:eastAsia="zh-HK"/>
      </w:rPr>
      <w:t>P</w:t>
    </w:r>
    <w:r>
      <w:rPr>
        <w:lang w:val="en-GB" w:eastAsia="zh-HK"/>
      </w:rPr>
      <w:t>AGE</w:t>
    </w:r>
    <w:r w:rsidRPr="00FB1F44">
      <w:rPr>
        <w:lang w:val="en-GB" w:eastAsia="zh-HK"/>
      </w:rPr>
      <w:t xml:space="preserve"> </w:t>
    </w:r>
    <w:r w:rsidRPr="00FB1F44">
      <w:rPr>
        <w:lang w:val="en-GB" w:eastAsia="zh-HK"/>
      </w:rPr>
      <w:fldChar w:fldCharType="begin"/>
    </w:r>
    <w:r w:rsidRPr="00FB1F44">
      <w:rPr>
        <w:lang w:val="en-GB" w:eastAsia="zh-HK"/>
      </w:rPr>
      <w:instrText xml:space="preserve"> PAGE  \* Arabic  \* MERGEFORMAT </w:instrText>
    </w:r>
    <w:r w:rsidRPr="00FB1F44">
      <w:rPr>
        <w:lang w:val="en-GB" w:eastAsia="zh-HK"/>
      </w:rPr>
      <w:fldChar w:fldCharType="separate"/>
    </w:r>
    <w:r w:rsidR="000C669D">
      <w:rPr>
        <w:noProof/>
        <w:lang w:val="en-GB" w:eastAsia="zh-HK"/>
      </w:rPr>
      <w:t>6</w:t>
    </w:r>
    <w:r w:rsidRPr="00FB1F44">
      <w:rPr>
        <w:lang w:val="en-GB" w:eastAsia="zh-HK"/>
      </w:rPr>
      <w:fldChar w:fldCharType="end"/>
    </w:r>
    <w:r>
      <w:rPr>
        <w:lang w:val="en-GB" w:eastAsia="en-US"/>
      </w:rPr>
      <w:tab/>
      <w:t>VERSION 0.1</w:t>
    </w:r>
    <w:r w:rsidRPr="00FB1F44">
      <w:rPr>
        <w:lang w:val="en-GB" w:eastAsia="en-US"/>
      </w:rPr>
      <w:t xml:space="preserve"> (Draft)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1D08C2" w14:textId="77777777" w:rsidR="00F80AE8" w:rsidRDefault="00F80AE8">
      <w:r>
        <w:separator/>
      </w:r>
    </w:p>
  </w:footnote>
  <w:footnote w:type="continuationSeparator" w:id="0">
    <w:p w14:paraId="735A3843" w14:textId="77777777" w:rsidR="00F80AE8" w:rsidRDefault="00F80A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8488"/>
      <w:gridCol w:w="990"/>
    </w:tblGrid>
    <w:tr w:rsidR="00512167" w14:paraId="7B8908BE" w14:textId="77777777" w:rsidTr="00ED3899">
      <w:trPr>
        <w:cantSplit/>
      </w:trPr>
      <w:tc>
        <w:tcPr>
          <w:tcW w:w="8488" w:type="dxa"/>
        </w:tcPr>
        <w:p w14:paraId="242560CB" w14:textId="77777777" w:rsidR="00512167" w:rsidRDefault="00512167" w:rsidP="008B3FE1">
          <w:pPr>
            <w:pStyle w:val="Header"/>
            <w:tabs>
              <w:tab w:val="right" w:pos="9450"/>
            </w:tabs>
            <w:ind w:left="0" w:firstLine="0"/>
          </w:pPr>
        </w:p>
      </w:tc>
      <w:tc>
        <w:tcPr>
          <w:tcW w:w="990" w:type="dxa"/>
          <w:vMerge w:val="restart"/>
        </w:tcPr>
        <w:p w14:paraId="48FF0C56" w14:textId="77777777" w:rsidR="00512167" w:rsidRDefault="00512167" w:rsidP="008B3FE1">
          <w:pPr>
            <w:pStyle w:val="Header"/>
            <w:jc w:val="right"/>
          </w:pPr>
          <w:r>
            <w:rPr>
              <w:noProof/>
            </w:rPr>
            <w:object w:dxaOrig="819" w:dyaOrig="819" w14:anchorId="6533E6F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alt="" style="width:41pt;height:41pt;mso-width-percent:0;mso-height-percent:0;mso-width-percent:0;mso-height-percent:0" fillcolor="window">
                <v:imagedata r:id="rId1" o:title=""/>
              </v:shape>
              <o:OLEObject Type="Embed" ProgID="Word.Picture.8" ShapeID="_x0000_i1025" DrawAspect="Content" ObjectID="_1803884880" r:id="rId2"/>
            </w:object>
          </w:r>
        </w:p>
      </w:tc>
    </w:tr>
    <w:tr w:rsidR="00512167" w14:paraId="34C5D4CF" w14:textId="77777777" w:rsidTr="00ED3899">
      <w:trPr>
        <w:cantSplit/>
      </w:trPr>
      <w:tc>
        <w:tcPr>
          <w:tcW w:w="8488" w:type="dxa"/>
          <w:tcBorders>
            <w:bottom w:val="single" w:sz="4" w:space="0" w:color="auto"/>
          </w:tcBorders>
        </w:tcPr>
        <w:p w14:paraId="14744826" w14:textId="12CE40C2" w:rsidR="00BE4446" w:rsidRPr="00BE4446" w:rsidRDefault="00BE4446" w:rsidP="00BE4446">
          <w:pPr>
            <w:pStyle w:val="Header"/>
            <w:ind w:left="0" w:firstLine="0"/>
            <w:rPr>
              <w:szCs w:val="24"/>
            </w:rPr>
          </w:pPr>
          <w:r w:rsidRPr="00BE4446">
            <w:rPr>
              <w:szCs w:val="24"/>
            </w:rPr>
            <w:t xml:space="preserve">DMS </w:t>
          </w:r>
          <w:r>
            <w:rPr>
              <w:szCs w:val="24"/>
            </w:rPr>
            <w:t>(</w:t>
          </w:r>
          <w:r>
            <w:rPr>
              <w:rFonts w:hint="eastAsia"/>
              <w:szCs w:val="24"/>
            </w:rPr>
            <w:t>B</w:t>
          </w:r>
          <w:r>
            <w:rPr>
              <w:szCs w:val="24"/>
            </w:rPr>
            <w:t>EEO</w:t>
          </w:r>
          <w:r w:rsidRPr="00BE4446">
            <w:rPr>
              <w:szCs w:val="24"/>
            </w:rPr>
            <w:t xml:space="preserve">) FOR EMSD </w:t>
          </w:r>
        </w:p>
        <w:p w14:paraId="5321687E" w14:textId="4C00857D" w:rsidR="00512167" w:rsidRDefault="00BE4446" w:rsidP="00BE4446">
          <w:pPr>
            <w:pStyle w:val="Header"/>
            <w:ind w:left="0" w:firstLine="0"/>
          </w:pPr>
          <w:r w:rsidRPr="00BE4446">
            <w:rPr>
              <w:szCs w:val="24"/>
            </w:rPr>
            <w:t>UAT PLAN, SPECIFICATION AND TEST CASES</w:t>
          </w:r>
        </w:p>
      </w:tc>
      <w:tc>
        <w:tcPr>
          <w:tcW w:w="990" w:type="dxa"/>
          <w:vMerge/>
        </w:tcPr>
        <w:p w14:paraId="43B29333" w14:textId="77777777" w:rsidR="00512167" w:rsidRDefault="00512167" w:rsidP="008B3FE1">
          <w:pPr>
            <w:pStyle w:val="Header"/>
          </w:pPr>
        </w:p>
      </w:tc>
    </w:tr>
  </w:tbl>
  <w:p w14:paraId="53344F2A" w14:textId="63A83C03" w:rsidR="00512167" w:rsidRPr="008B3FE1" w:rsidRDefault="00512167" w:rsidP="008B3FE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8488"/>
      <w:gridCol w:w="990"/>
    </w:tblGrid>
    <w:tr w:rsidR="00512167" w14:paraId="2646D911" w14:textId="77777777" w:rsidTr="00ED3899">
      <w:trPr>
        <w:cantSplit/>
      </w:trPr>
      <w:tc>
        <w:tcPr>
          <w:tcW w:w="8488" w:type="dxa"/>
        </w:tcPr>
        <w:p w14:paraId="36688978" w14:textId="77777777" w:rsidR="00512167" w:rsidRDefault="00512167" w:rsidP="008B3FE1">
          <w:pPr>
            <w:pStyle w:val="Header"/>
            <w:tabs>
              <w:tab w:val="right" w:pos="9450"/>
            </w:tabs>
            <w:ind w:left="0" w:firstLine="0"/>
          </w:pPr>
        </w:p>
      </w:tc>
      <w:tc>
        <w:tcPr>
          <w:tcW w:w="990" w:type="dxa"/>
          <w:vMerge w:val="restart"/>
        </w:tcPr>
        <w:p w14:paraId="636EA1EC" w14:textId="77777777" w:rsidR="00512167" w:rsidRDefault="00512167" w:rsidP="008B3FE1">
          <w:pPr>
            <w:pStyle w:val="Header"/>
            <w:jc w:val="right"/>
          </w:pPr>
          <w:r>
            <w:rPr>
              <w:noProof/>
            </w:rPr>
            <w:object w:dxaOrig="819" w:dyaOrig="819" w14:anchorId="2DB78FA2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alt="" style="width:41pt;height:41pt;mso-width-percent:0;mso-height-percent:0;mso-width-percent:0;mso-height-percent:0" fillcolor="window">
                <v:imagedata r:id="rId1" o:title=""/>
              </v:shape>
              <o:OLEObject Type="Embed" ProgID="Word.Picture.8" ShapeID="_x0000_i1026" DrawAspect="Content" ObjectID="_1803884881" r:id="rId2"/>
            </w:object>
          </w:r>
        </w:p>
      </w:tc>
    </w:tr>
    <w:tr w:rsidR="00512167" w14:paraId="128E947D" w14:textId="77777777" w:rsidTr="006A5048">
      <w:trPr>
        <w:cantSplit/>
        <w:trHeight w:val="80"/>
      </w:trPr>
      <w:tc>
        <w:tcPr>
          <w:tcW w:w="8488" w:type="dxa"/>
          <w:tcBorders>
            <w:bottom w:val="single" w:sz="4" w:space="0" w:color="auto"/>
          </w:tcBorders>
        </w:tcPr>
        <w:p w14:paraId="17759446" w14:textId="77777777" w:rsidR="00133A08" w:rsidRPr="00BE4446" w:rsidRDefault="00133A08" w:rsidP="00133A08">
          <w:pPr>
            <w:pStyle w:val="Header"/>
            <w:ind w:left="0" w:firstLine="0"/>
            <w:rPr>
              <w:szCs w:val="24"/>
            </w:rPr>
          </w:pPr>
          <w:r w:rsidRPr="00BE4446">
            <w:rPr>
              <w:szCs w:val="24"/>
            </w:rPr>
            <w:t xml:space="preserve">DMS </w:t>
          </w:r>
          <w:r>
            <w:rPr>
              <w:szCs w:val="24"/>
            </w:rPr>
            <w:t>(</w:t>
          </w:r>
          <w:r>
            <w:rPr>
              <w:rFonts w:hint="eastAsia"/>
              <w:szCs w:val="24"/>
            </w:rPr>
            <w:t>B</w:t>
          </w:r>
          <w:r>
            <w:rPr>
              <w:szCs w:val="24"/>
            </w:rPr>
            <w:t>EEO</w:t>
          </w:r>
          <w:r w:rsidRPr="00BE4446">
            <w:rPr>
              <w:szCs w:val="24"/>
            </w:rPr>
            <w:t xml:space="preserve">) FOR EMSD </w:t>
          </w:r>
        </w:p>
        <w:p w14:paraId="77494C0B" w14:textId="14C5F7E8" w:rsidR="00512167" w:rsidRDefault="00133A08" w:rsidP="00133A08">
          <w:pPr>
            <w:pStyle w:val="Header"/>
            <w:ind w:left="0" w:firstLine="0"/>
          </w:pPr>
          <w:r w:rsidRPr="00BE4446">
            <w:rPr>
              <w:szCs w:val="24"/>
            </w:rPr>
            <w:t>UAT PLAN, SPECIFICATION AND TEST CASES</w:t>
          </w:r>
        </w:p>
      </w:tc>
      <w:tc>
        <w:tcPr>
          <w:tcW w:w="990" w:type="dxa"/>
          <w:vMerge/>
        </w:tcPr>
        <w:p w14:paraId="51F72D38" w14:textId="77777777" w:rsidR="00512167" w:rsidRDefault="00512167" w:rsidP="008B3FE1">
          <w:pPr>
            <w:pStyle w:val="Header"/>
          </w:pPr>
        </w:p>
      </w:tc>
    </w:tr>
  </w:tbl>
  <w:p w14:paraId="68A1C35D" w14:textId="77777777" w:rsidR="00512167" w:rsidRPr="00FB1F44" w:rsidRDefault="00512167" w:rsidP="000A7118">
    <w:pPr>
      <w:pStyle w:val="Header"/>
      <w:ind w:left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478" w:type="dxa"/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8488"/>
      <w:gridCol w:w="990"/>
    </w:tblGrid>
    <w:tr w:rsidR="00512167" w14:paraId="6271621B" w14:textId="77777777" w:rsidTr="008D3FEF">
      <w:trPr>
        <w:cantSplit/>
      </w:trPr>
      <w:tc>
        <w:tcPr>
          <w:tcW w:w="8488" w:type="dxa"/>
        </w:tcPr>
        <w:p w14:paraId="11DB07FA" w14:textId="77777777" w:rsidR="00512167" w:rsidRDefault="00512167" w:rsidP="008B3FE1">
          <w:pPr>
            <w:pStyle w:val="Header"/>
            <w:tabs>
              <w:tab w:val="right" w:pos="9450"/>
            </w:tabs>
          </w:pPr>
        </w:p>
      </w:tc>
      <w:tc>
        <w:tcPr>
          <w:tcW w:w="990" w:type="dxa"/>
          <w:vMerge w:val="restart"/>
        </w:tcPr>
        <w:p w14:paraId="1ACDC0FD" w14:textId="77777777" w:rsidR="00512167" w:rsidRDefault="00512167" w:rsidP="008B3FE1">
          <w:pPr>
            <w:pStyle w:val="Header"/>
            <w:jc w:val="right"/>
          </w:pPr>
          <w:r>
            <w:rPr>
              <w:noProof/>
            </w:rPr>
            <w:object w:dxaOrig="844" w:dyaOrig="844" w14:anchorId="138CBB7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alt="" style="width:42pt;height:42pt;mso-width-percent:0;mso-height-percent:0;mso-width-percent:0;mso-height-percent:0" fillcolor="window">
                <v:imagedata r:id="rId1" o:title=""/>
              </v:shape>
              <o:OLEObject Type="Embed" ProgID="Word.Picture.8" ShapeID="_x0000_i1027" DrawAspect="Content" ObjectID="_1803884882" r:id="rId2"/>
            </w:object>
          </w:r>
        </w:p>
      </w:tc>
    </w:tr>
    <w:tr w:rsidR="00512167" w14:paraId="62E961C4" w14:textId="77777777" w:rsidTr="008D3FEF">
      <w:trPr>
        <w:cantSplit/>
      </w:trPr>
      <w:tc>
        <w:tcPr>
          <w:tcW w:w="8488" w:type="dxa"/>
          <w:tcBorders>
            <w:bottom w:val="single" w:sz="4" w:space="0" w:color="auto"/>
          </w:tcBorders>
        </w:tcPr>
        <w:p w14:paraId="4729AAA8" w14:textId="77777777" w:rsidR="00133A08" w:rsidRPr="00BE4446" w:rsidRDefault="00133A08" w:rsidP="00133A08">
          <w:pPr>
            <w:pStyle w:val="Header"/>
            <w:ind w:left="0" w:firstLine="0"/>
            <w:rPr>
              <w:szCs w:val="24"/>
            </w:rPr>
          </w:pPr>
          <w:r w:rsidRPr="00BE4446">
            <w:rPr>
              <w:szCs w:val="24"/>
            </w:rPr>
            <w:t xml:space="preserve">DMS </w:t>
          </w:r>
          <w:r>
            <w:rPr>
              <w:szCs w:val="24"/>
            </w:rPr>
            <w:t>(</w:t>
          </w:r>
          <w:r>
            <w:rPr>
              <w:rFonts w:hint="eastAsia"/>
              <w:szCs w:val="24"/>
            </w:rPr>
            <w:t>B</w:t>
          </w:r>
          <w:r>
            <w:rPr>
              <w:szCs w:val="24"/>
            </w:rPr>
            <w:t>EEO</w:t>
          </w:r>
          <w:r w:rsidRPr="00BE4446">
            <w:rPr>
              <w:szCs w:val="24"/>
            </w:rPr>
            <w:t xml:space="preserve">) FOR EMSD </w:t>
          </w:r>
        </w:p>
        <w:p w14:paraId="11FA05B8" w14:textId="2484CC3E" w:rsidR="00512167" w:rsidRDefault="00133A08" w:rsidP="00133A08">
          <w:pPr>
            <w:pStyle w:val="Header"/>
            <w:ind w:left="0" w:firstLine="0"/>
          </w:pPr>
          <w:r w:rsidRPr="00BE4446">
            <w:rPr>
              <w:szCs w:val="24"/>
            </w:rPr>
            <w:t>UAT PLAN, SPECIFICATION AND TEST CASES</w:t>
          </w:r>
        </w:p>
      </w:tc>
      <w:tc>
        <w:tcPr>
          <w:tcW w:w="990" w:type="dxa"/>
          <w:vMerge/>
        </w:tcPr>
        <w:p w14:paraId="3FBA234F" w14:textId="77777777" w:rsidR="00512167" w:rsidRDefault="00512167" w:rsidP="008D3FEF">
          <w:pPr>
            <w:pStyle w:val="Header"/>
          </w:pPr>
        </w:p>
      </w:tc>
    </w:tr>
  </w:tbl>
  <w:p w14:paraId="23B4B8DD" w14:textId="77777777" w:rsidR="00512167" w:rsidRPr="003649FD" w:rsidRDefault="00512167" w:rsidP="003649F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D45EC2EA"/>
    <w:lvl w:ilvl="0">
      <w:start w:val="1"/>
      <w:numFmt w:val="bullet"/>
      <w:pStyle w:val="Caption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FFFFFFFB"/>
    <w:multiLevelType w:val="multilevel"/>
    <w:tmpl w:val="1AE29BE8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egacy w:legacy="1" w:legacySpace="144" w:legacyIndent="0"/>
      <w:lvlJc w:val="left"/>
      <w:rPr>
        <w:sz w:val="24"/>
        <w:szCs w:val="24"/>
      </w:rPr>
    </w:lvl>
    <w:lvl w:ilvl="3">
      <w:start w:val="1"/>
      <w:numFmt w:val="decimal"/>
      <w:pStyle w:val="Heading4"/>
      <w:lvlText w:val="%1.%2.%3.%4"/>
      <w:legacy w:legacy="1" w:legacySpace="144" w:legacyIndent="0"/>
      <w:lvlJc w:val="left"/>
      <w:rPr>
        <w:b/>
        <w:sz w:val="24"/>
        <w:szCs w:val="24"/>
      </w:r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  <w:rPr>
        <w:b/>
      </w:rPr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  <w:rPr>
        <w:sz w:val="24"/>
        <w:szCs w:val="24"/>
      </w:rPr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  <w:rPr>
        <w:b/>
      </w:rPr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2" w15:restartNumberingAfterBreak="0">
    <w:nsid w:val="FFFFFFFE"/>
    <w:multiLevelType w:val="singleLevel"/>
    <w:tmpl w:val="FFFFFFFF"/>
    <w:lvl w:ilvl="0">
      <w:numFmt w:val="decimal"/>
      <w:pStyle w:val="StyleHeading1Left0ptFirstline0pt"/>
      <w:lvlText w:val="*"/>
      <w:lvlJc w:val="left"/>
    </w:lvl>
  </w:abstractNum>
  <w:abstractNum w:abstractNumId="3" w15:restartNumberingAfterBreak="0">
    <w:nsid w:val="00747EA1"/>
    <w:multiLevelType w:val="multilevel"/>
    <w:tmpl w:val="7B4208C4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isLgl/>
      <w:lvlText w:val="%1.%2."/>
      <w:lvlJc w:val="left"/>
      <w:pPr>
        <w:ind w:left="360" w:hanging="360"/>
      </w:pPr>
    </w:lvl>
    <w:lvl w:ilvl="2">
      <w:start w:val="1"/>
      <w:numFmt w:val="decimal"/>
      <w:isLgl/>
      <w:lvlText w:val="%1.%2.%3."/>
      <w:lvlJc w:val="left"/>
      <w:pPr>
        <w:ind w:left="720" w:hanging="720"/>
      </w:pPr>
    </w:lvl>
    <w:lvl w:ilvl="3">
      <w:start w:val="1"/>
      <w:numFmt w:val="decimal"/>
      <w:isLgl/>
      <w:lvlText w:val="%1.%2.%3.%4."/>
      <w:lvlJc w:val="left"/>
      <w:pPr>
        <w:ind w:left="720" w:hanging="720"/>
      </w:pPr>
    </w:lvl>
    <w:lvl w:ilvl="4">
      <w:start w:val="1"/>
      <w:numFmt w:val="decimal"/>
      <w:isLgl/>
      <w:lvlText w:val="%1.%2.%3.%4.%5."/>
      <w:lvlJc w:val="left"/>
      <w:pPr>
        <w:ind w:left="1080" w:hanging="1080"/>
      </w:pPr>
    </w:lvl>
    <w:lvl w:ilvl="5">
      <w:start w:val="1"/>
      <w:numFmt w:val="decimal"/>
      <w:isLgl/>
      <w:lvlText w:val="%1.%2.%3.%4.%5.%6."/>
      <w:lvlJc w:val="left"/>
      <w:pPr>
        <w:ind w:left="1080" w:hanging="1080"/>
      </w:pPr>
    </w:lvl>
    <w:lvl w:ilvl="6">
      <w:start w:val="1"/>
      <w:numFmt w:val="decimal"/>
      <w:isLgl/>
      <w:lvlText w:val="%1.%2.%3.%4.%5.%6.%7."/>
      <w:lvlJc w:val="left"/>
      <w:pPr>
        <w:ind w:left="1440" w:hanging="1440"/>
      </w:p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</w:lvl>
  </w:abstractNum>
  <w:abstractNum w:abstractNumId="4" w15:restartNumberingAfterBreak="0">
    <w:nsid w:val="040260F4"/>
    <w:multiLevelType w:val="hybridMultilevel"/>
    <w:tmpl w:val="8A7E9648"/>
    <w:lvl w:ilvl="0" w:tplc="C9369AB0">
      <w:start w:val="1"/>
      <w:numFmt w:val="bullet"/>
      <w:lvlText w:val=""/>
      <w:lvlJc w:val="left"/>
      <w:pPr>
        <w:tabs>
          <w:tab w:val="num" w:pos="720"/>
        </w:tabs>
        <w:ind w:left="643" w:hanging="283"/>
      </w:pPr>
      <w:rPr>
        <w:rFonts w:ascii="Symbol" w:hAnsi="Symbol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413B38"/>
    <w:multiLevelType w:val="hybridMultilevel"/>
    <w:tmpl w:val="73E812EA"/>
    <w:lvl w:ilvl="0" w:tplc="C9369AB0">
      <w:start w:val="1"/>
      <w:numFmt w:val="bullet"/>
      <w:lvlText w:val=""/>
      <w:lvlJc w:val="left"/>
      <w:pPr>
        <w:tabs>
          <w:tab w:val="num" w:pos="840"/>
        </w:tabs>
        <w:ind w:left="763" w:hanging="283"/>
      </w:pPr>
      <w:rPr>
        <w:rFonts w:ascii="Symbol" w:hAnsi="Symbol" w:hint="default"/>
        <w:b w:val="0"/>
        <w:i w:val="0"/>
        <w:sz w:val="20"/>
      </w:rPr>
    </w:lvl>
    <w:lvl w:ilvl="1" w:tplc="E1E0E4F6">
      <w:start w:val="1"/>
      <w:numFmt w:val="bullet"/>
      <w:lvlText w:val=""/>
      <w:lvlJc w:val="left"/>
      <w:pPr>
        <w:tabs>
          <w:tab w:val="num" w:pos="1440"/>
        </w:tabs>
        <w:ind w:left="1440" w:hanging="480"/>
      </w:pPr>
      <w:rPr>
        <w:rFonts w:ascii="Wingdings" w:eastAsia="Arial Unicode MS" w:hAnsi="Wingdings" w:hint="default"/>
        <w:b w:val="0"/>
        <w:i w:val="0"/>
        <w:sz w:val="16"/>
        <w:szCs w:val="16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05C622D4"/>
    <w:multiLevelType w:val="multilevel"/>
    <w:tmpl w:val="5AF263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upperLetter"/>
      <w:pStyle w:val="TitlePageHeader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080" w:hanging="360"/>
      </w:pPr>
    </w:lvl>
    <w:lvl w:ilvl="3">
      <w:start w:val="1"/>
      <w:numFmt w:val="decimal"/>
      <w:lvlText w:val="%4.%1.%2.%3."/>
      <w:lvlJc w:val="left"/>
      <w:pPr>
        <w:tabs>
          <w:tab w:val="num" w:pos="216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 w15:restartNumberingAfterBreak="0">
    <w:nsid w:val="07BE3170"/>
    <w:multiLevelType w:val="hybridMultilevel"/>
    <w:tmpl w:val="9AC4D778"/>
    <w:lvl w:ilvl="0" w:tplc="48123608">
      <w:numFmt w:val="bullet"/>
      <w:lvlText w:val="-"/>
      <w:lvlJc w:val="left"/>
      <w:pPr>
        <w:ind w:left="480" w:hanging="480"/>
      </w:pPr>
      <w:rPr>
        <w:rFonts w:ascii="Times New Roman" w:eastAsia="PMingLiU" w:hAnsi="Times New Roman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C94850FC">
      <w:numFmt w:val="bullet"/>
      <w:lvlText w:val="-"/>
      <w:lvlJc w:val="left"/>
      <w:pPr>
        <w:ind w:left="1800" w:hanging="360"/>
      </w:pPr>
      <w:rPr>
        <w:rFonts w:ascii="Frutiger Light" w:eastAsia="PMingLiU" w:hAnsi="Frutiger Light" w:cs="Times New Roman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081D6855"/>
    <w:multiLevelType w:val="hybridMultilevel"/>
    <w:tmpl w:val="1004E2A6"/>
    <w:lvl w:ilvl="0" w:tplc="04A0D3E8">
      <w:start w:val="30"/>
      <w:numFmt w:val="bullet"/>
      <w:lvlText w:val="-"/>
      <w:lvlJc w:val="left"/>
      <w:pPr>
        <w:ind w:left="360" w:hanging="360"/>
      </w:pPr>
      <w:rPr>
        <w:rFonts w:ascii="Frutiger Light" w:eastAsia="PMingLiU" w:hAnsi="Frutiger Light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0FBE24DD"/>
    <w:multiLevelType w:val="hybridMultilevel"/>
    <w:tmpl w:val="97867A92"/>
    <w:lvl w:ilvl="0" w:tplc="045C8130">
      <w:start w:val="1"/>
      <w:numFmt w:val="decimal"/>
      <w:pStyle w:val="bulletsingle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1286541F"/>
    <w:multiLevelType w:val="hybridMultilevel"/>
    <w:tmpl w:val="7482150A"/>
    <w:lvl w:ilvl="0" w:tplc="0ECAA4D4">
      <w:start w:val="1"/>
      <w:numFmt w:val="bullet"/>
      <w:pStyle w:val="Normal11pt"/>
      <w:lvlText w:val="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</w:abstractNum>
  <w:abstractNum w:abstractNumId="11" w15:restartNumberingAfterBreak="0">
    <w:nsid w:val="1557671B"/>
    <w:multiLevelType w:val="hybridMultilevel"/>
    <w:tmpl w:val="6FE2B032"/>
    <w:lvl w:ilvl="0" w:tplc="48123608">
      <w:numFmt w:val="bullet"/>
      <w:lvlText w:val="-"/>
      <w:lvlJc w:val="left"/>
      <w:pPr>
        <w:ind w:left="480" w:hanging="480"/>
      </w:pPr>
      <w:rPr>
        <w:rFonts w:ascii="Times New Roman" w:eastAsia="PMingLiU" w:hAnsi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1A7705C5"/>
    <w:multiLevelType w:val="hybridMultilevel"/>
    <w:tmpl w:val="EF18FC3A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1B1C4357"/>
    <w:multiLevelType w:val="multilevel"/>
    <w:tmpl w:val="853CAD72"/>
    <w:lvl w:ilvl="0">
      <w:start w:val="1"/>
      <w:numFmt w:val="decimal"/>
      <w:pStyle w:val="TabNumBul"/>
      <w:lvlText w:val="%1."/>
      <w:lvlJc w:val="left"/>
      <w:pPr>
        <w:tabs>
          <w:tab w:val="num" w:pos="1814"/>
        </w:tabs>
        <w:ind w:left="1814" w:hanging="396"/>
      </w:pPr>
      <w:rPr>
        <w:rFonts w:hint="eastAsia"/>
      </w:rPr>
    </w:lvl>
    <w:lvl w:ilvl="1">
      <w:start w:val="1"/>
      <w:numFmt w:val="upperLetter"/>
      <w:lvlText w:val="%2."/>
      <w:lvlJc w:val="left"/>
      <w:pPr>
        <w:tabs>
          <w:tab w:val="num" w:pos="2211"/>
        </w:tabs>
        <w:ind w:left="2211" w:hanging="397"/>
      </w:pPr>
      <w:rPr>
        <w:rFonts w:hint="eastAsia"/>
      </w:rPr>
    </w:lvl>
    <w:lvl w:ilvl="2">
      <w:start w:val="1"/>
      <w:numFmt w:val="lowerRoman"/>
      <w:lvlText w:val="%3."/>
      <w:lvlJc w:val="left"/>
      <w:pPr>
        <w:tabs>
          <w:tab w:val="num" w:pos="2931"/>
        </w:tabs>
        <w:ind w:left="2608" w:hanging="397"/>
      </w:pPr>
      <w:rPr>
        <w:rFonts w:hint="eastAsia"/>
      </w:rPr>
    </w:lvl>
    <w:lvl w:ilvl="3">
      <w:start w:val="1"/>
      <w:numFmt w:val="lowerLetter"/>
      <w:lvlText w:val="%4."/>
      <w:lvlJc w:val="left"/>
      <w:pPr>
        <w:tabs>
          <w:tab w:val="num" w:pos="3005"/>
        </w:tabs>
        <w:ind w:left="3005" w:hanging="397"/>
      </w:pPr>
      <w:rPr>
        <w:rFonts w:hint="eastAsia"/>
      </w:rPr>
    </w:lvl>
    <w:lvl w:ilvl="4">
      <w:start w:val="1"/>
      <w:numFmt w:val="decimal"/>
      <w:lvlText w:val="%5)"/>
      <w:lvlJc w:val="left"/>
      <w:pPr>
        <w:tabs>
          <w:tab w:val="num" w:pos="3402"/>
        </w:tabs>
        <w:ind w:left="3402" w:hanging="397"/>
      </w:pPr>
      <w:rPr>
        <w:rFonts w:hint="eastAsia"/>
      </w:rPr>
    </w:lvl>
    <w:lvl w:ilvl="5">
      <w:start w:val="1"/>
      <w:numFmt w:val="upperLetter"/>
      <w:lvlText w:val="%6)"/>
      <w:lvlJc w:val="left"/>
      <w:pPr>
        <w:tabs>
          <w:tab w:val="num" w:pos="3799"/>
        </w:tabs>
        <w:ind w:left="3799" w:hanging="397"/>
      </w:pPr>
      <w:rPr>
        <w:rFonts w:hint="eastAsia"/>
      </w:rPr>
    </w:lvl>
    <w:lvl w:ilvl="6">
      <w:start w:val="1"/>
      <w:numFmt w:val="lowerRoman"/>
      <w:lvlText w:val="%7)"/>
      <w:lvlJc w:val="left"/>
      <w:pPr>
        <w:tabs>
          <w:tab w:val="num" w:pos="4519"/>
        </w:tabs>
        <w:ind w:left="4196" w:hanging="397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4593"/>
        </w:tabs>
        <w:ind w:left="4593" w:hanging="397"/>
      </w:pPr>
      <w:rPr>
        <w:rFonts w:hint="eastAsia"/>
      </w:rPr>
    </w:lvl>
    <w:lvl w:ilvl="8">
      <w:start w:val="1"/>
      <w:numFmt w:val="cardinalText"/>
      <w:lvlText w:val="%9."/>
      <w:lvlJc w:val="left"/>
      <w:pPr>
        <w:tabs>
          <w:tab w:val="num" w:pos="5313"/>
        </w:tabs>
        <w:ind w:left="4990" w:hanging="397"/>
      </w:pPr>
      <w:rPr>
        <w:rFonts w:hint="eastAsia"/>
      </w:rPr>
    </w:lvl>
  </w:abstractNum>
  <w:abstractNum w:abstractNumId="14" w15:restartNumberingAfterBreak="0">
    <w:nsid w:val="288F2B5B"/>
    <w:multiLevelType w:val="multilevel"/>
    <w:tmpl w:val="79DC5B06"/>
    <w:lvl w:ilvl="0">
      <w:start w:val="1"/>
      <w:numFmt w:val="upperLetter"/>
      <w:lvlText w:val="Appendix %1."/>
      <w:lvlJc w:val="left"/>
      <w:pPr>
        <w:tabs>
          <w:tab w:val="num" w:pos="1985"/>
        </w:tabs>
        <w:ind w:left="1985" w:hanging="198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3">
      <w:start w:val="1"/>
      <w:numFmt w:val="decimal"/>
      <w:pStyle w:val="Appendix4"/>
      <w:lvlText w:val="%1.%2.%3.%4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418" w:hanging="1418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1418" w:hanging="1418"/>
      </w:pPr>
      <w:rPr>
        <w:rFonts w:hint="eastAsia"/>
      </w:rPr>
    </w:lvl>
  </w:abstractNum>
  <w:abstractNum w:abstractNumId="15" w15:restartNumberingAfterBreak="0">
    <w:nsid w:val="2E4D6C1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30C40AC6"/>
    <w:multiLevelType w:val="hybridMultilevel"/>
    <w:tmpl w:val="1902A95C"/>
    <w:lvl w:ilvl="0" w:tplc="C9369AB0">
      <w:start w:val="1"/>
      <w:numFmt w:val="bullet"/>
      <w:lvlText w:val=""/>
      <w:lvlJc w:val="left"/>
      <w:pPr>
        <w:tabs>
          <w:tab w:val="num" w:pos="720"/>
        </w:tabs>
        <w:ind w:left="643" w:hanging="283"/>
      </w:pPr>
      <w:rPr>
        <w:rFonts w:ascii="Symbol" w:hAnsi="Symbol" w:hint="default"/>
        <w:b w:val="0"/>
        <w:i w:val="0"/>
        <w:sz w:val="20"/>
      </w:rPr>
    </w:lvl>
    <w:lvl w:ilvl="1" w:tplc="FFFFFFFF">
      <w:start w:val="1"/>
      <w:numFmt w:val="bullet"/>
      <w:lvlText w:val=""/>
      <w:legacy w:legacy="1" w:legacySpace="360" w:legacyIndent="360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36169D"/>
    <w:multiLevelType w:val="singleLevel"/>
    <w:tmpl w:val="D608B21A"/>
    <w:lvl w:ilvl="0">
      <w:numFmt w:val="bullet"/>
      <w:pStyle w:val="bullet"/>
      <w:lvlText w:val=""/>
      <w:lvlJc w:val="left"/>
      <w:pPr>
        <w:tabs>
          <w:tab w:val="num" w:pos="3240"/>
        </w:tabs>
        <w:ind w:left="3060" w:hanging="180"/>
      </w:pPr>
      <w:rPr>
        <w:rFonts w:ascii="Symbol" w:hAnsi="Symbol" w:hint="default"/>
      </w:rPr>
    </w:lvl>
  </w:abstractNum>
  <w:abstractNum w:abstractNumId="18" w15:restartNumberingAfterBreak="0">
    <w:nsid w:val="315D7D71"/>
    <w:multiLevelType w:val="multilevel"/>
    <w:tmpl w:val="F12E0CFC"/>
    <w:lvl w:ilvl="0">
      <w:start w:val="1"/>
      <w:numFmt w:val="decimal"/>
      <w:pStyle w:val="NumberBullet"/>
      <w:lvlText w:val="%1."/>
      <w:lvlJc w:val="left"/>
      <w:pPr>
        <w:tabs>
          <w:tab w:val="num" w:pos="1814"/>
        </w:tabs>
        <w:ind w:left="1814" w:hanging="396"/>
      </w:pPr>
      <w:rPr>
        <w:rFonts w:hint="eastAsia"/>
      </w:rPr>
    </w:lvl>
    <w:lvl w:ilvl="1">
      <w:start w:val="1"/>
      <w:numFmt w:val="upperLetter"/>
      <w:lvlText w:val="%2."/>
      <w:lvlJc w:val="left"/>
      <w:pPr>
        <w:tabs>
          <w:tab w:val="num" w:pos="2211"/>
        </w:tabs>
        <w:ind w:left="2211" w:hanging="397"/>
      </w:pPr>
      <w:rPr>
        <w:rFonts w:hint="eastAsia"/>
      </w:rPr>
    </w:lvl>
    <w:lvl w:ilvl="2">
      <w:start w:val="1"/>
      <w:numFmt w:val="lowerRoman"/>
      <w:lvlText w:val="%3."/>
      <w:lvlJc w:val="left"/>
      <w:pPr>
        <w:tabs>
          <w:tab w:val="num" w:pos="2931"/>
        </w:tabs>
        <w:ind w:left="2608" w:hanging="397"/>
      </w:pPr>
      <w:rPr>
        <w:rFonts w:hint="eastAsia"/>
      </w:rPr>
    </w:lvl>
    <w:lvl w:ilvl="3">
      <w:start w:val="1"/>
      <w:numFmt w:val="lowerLetter"/>
      <w:lvlText w:val="%4."/>
      <w:lvlJc w:val="left"/>
      <w:pPr>
        <w:tabs>
          <w:tab w:val="num" w:pos="3005"/>
        </w:tabs>
        <w:ind w:left="3005" w:hanging="397"/>
      </w:pPr>
      <w:rPr>
        <w:rFonts w:hint="eastAsia"/>
      </w:rPr>
    </w:lvl>
    <w:lvl w:ilvl="4">
      <w:start w:val="1"/>
      <w:numFmt w:val="decimal"/>
      <w:lvlText w:val="%5)"/>
      <w:lvlJc w:val="left"/>
      <w:pPr>
        <w:tabs>
          <w:tab w:val="num" w:pos="3402"/>
        </w:tabs>
        <w:ind w:left="3402" w:hanging="397"/>
      </w:pPr>
      <w:rPr>
        <w:rFonts w:hint="eastAsia"/>
      </w:rPr>
    </w:lvl>
    <w:lvl w:ilvl="5">
      <w:start w:val="1"/>
      <w:numFmt w:val="upperLetter"/>
      <w:lvlText w:val="%6)"/>
      <w:lvlJc w:val="left"/>
      <w:pPr>
        <w:tabs>
          <w:tab w:val="num" w:pos="3799"/>
        </w:tabs>
        <w:ind w:left="3799" w:hanging="397"/>
      </w:pPr>
      <w:rPr>
        <w:rFonts w:hint="eastAsia"/>
      </w:rPr>
    </w:lvl>
    <w:lvl w:ilvl="6">
      <w:start w:val="1"/>
      <w:numFmt w:val="lowerRoman"/>
      <w:lvlText w:val="%7)"/>
      <w:lvlJc w:val="left"/>
      <w:pPr>
        <w:tabs>
          <w:tab w:val="num" w:pos="4519"/>
        </w:tabs>
        <w:ind w:left="4196" w:hanging="397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4593"/>
        </w:tabs>
        <w:ind w:left="4593" w:hanging="397"/>
      </w:pPr>
      <w:rPr>
        <w:rFonts w:hint="eastAsia"/>
      </w:rPr>
    </w:lvl>
    <w:lvl w:ilvl="8">
      <w:start w:val="1"/>
      <w:numFmt w:val="cardinalText"/>
      <w:lvlText w:val="%9."/>
      <w:lvlJc w:val="left"/>
      <w:pPr>
        <w:tabs>
          <w:tab w:val="num" w:pos="5313"/>
        </w:tabs>
        <w:ind w:left="4990" w:hanging="397"/>
      </w:pPr>
      <w:rPr>
        <w:rFonts w:hint="eastAsia"/>
      </w:rPr>
    </w:lvl>
  </w:abstractNum>
  <w:abstractNum w:abstractNumId="19" w15:restartNumberingAfterBreak="0">
    <w:nsid w:val="345735F3"/>
    <w:multiLevelType w:val="hybridMultilevel"/>
    <w:tmpl w:val="C8D2964A"/>
    <w:lvl w:ilvl="0" w:tplc="C9369AB0">
      <w:start w:val="1"/>
      <w:numFmt w:val="bullet"/>
      <w:lvlText w:val=""/>
      <w:lvlJc w:val="left"/>
      <w:pPr>
        <w:tabs>
          <w:tab w:val="num" w:pos="720"/>
        </w:tabs>
        <w:ind w:left="643" w:hanging="283"/>
      </w:pPr>
      <w:rPr>
        <w:rFonts w:ascii="Symbol" w:hAnsi="Symbol" w:hint="default"/>
        <w:b w:val="0"/>
        <w:i w:val="0"/>
        <w:sz w:val="20"/>
      </w:rPr>
    </w:lvl>
    <w:lvl w:ilvl="1" w:tplc="1FA2CCD4">
      <w:numFmt w:val="bullet"/>
      <w:lvlText w:val="-"/>
      <w:lvlJc w:val="left"/>
      <w:pPr>
        <w:tabs>
          <w:tab w:val="num" w:pos="1800"/>
        </w:tabs>
        <w:ind w:left="1800" w:hanging="720"/>
      </w:pPr>
      <w:rPr>
        <w:rFonts w:ascii="Frutiger Light" w:eastAsia="PMingLiU" w:hAnsi="Frutiger Light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15278A"/>
    <w:multiLevelType w:val="multilevel"/>
    <w:tmpl w:val="DE0E7E18"/>
    <w:lvl w:ilvl="0">
      <w:start w:val="5"/>
      <w:numFmt w:val="upperLetter"/>
      <w:lvlText w:val="APPENDIX %1."/>
      <w:lvlJc w:val="left"/>
      <w:pPr>
        <w:tabs>
          <w:tab w:val="num" w:pos="1985"/>
        </w:tabs>
        <w:ind w:left="1985" w:hanging="1985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Appendix40"/>
      <w:lvlText w:val="%1.%2"/>
      <w:lvlJc w:val="left"/>
      <w:pPr>
        <w:tabs>
          <w:tab w:val="num" w:pos="1418"/>
        </w:tabs>
        <w:ind w:left="1418" w:hanging="1418"/>
      </w:pPr>
      <w:rPr>
        <w:rFonts w:hint="eastAsia"/>
        <w:b w:val="0"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21" w15:restartNumberingAfterBreak="0">
    <w:nsid w:val="356233BB"/>
    <w:multiLevelType w:val="hybridMultilevel"/>
    <w:tmpl w:val="A4445176"/>
    <w:lvl w:ilvl="0" w:tplc="C9369AB0">
      <w:start w:val="1"/>
      <w:numFmt w:val="bullet"/>
      <w:lvlText w:val=""/>
      <w:lvlJc w:val="left"/>
      <w:pPr>
        <w:tabs>
          <w:tab w:val="num" w:pos="360"/>
        </w:tabs>
        <w:ind w:left="283" w:hanging="283"/>
      </w:pPr>
      <w:rPr>
        <w:rFonts w:ascii="Symbol" w:hAnsi="Symbol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734121A"/>
    <w:multiLevelType w:val="singleLevel"/>
    <w:tmpl w:val="D49C05FE"/>
    <w:lvl w:ilvl="0">
      <w:start w:val="1"/>
      <w:numFmt w:val="bullet"/>
      <w:pStyle w:val="Standard1stlevelinden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</w:abstractNum>
  <w:abstractNum w:abstractNumId="23" w15:restartNumberingAfterBreak="0">
    <w:nsid w:val="3746462F"/>
    <w:multiLevelType w:val="multilevel"/>
    <w:tmpl w:val="23B4056C"/>
    <w:lvl w:ilvl="0">
      <w:start w:val="1"/>
      <w:numFmt w:val="decimal"/>
      <w:pStyle w:val="Numberedlist3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pStyle w:val="Numberedlist32"/>
      <w:lvlText w:val="%2)"/>
      <w:lvlJc w:val="left"/>
      <w:pPr>
        <w:tabs>
          <w:tab w:val="num" w:pos="360"/>
        </w:tabs>
        <w:ind w:left="360" w:hanging="360"/>
      </w:pPr>
    </w:lvl>
    <w:lvl w:ilvl="2">
      <w:start w:val="1"/>
      <w:numFmt w:val="lowerRoman"/>
      <w:pStyle w:val="Numberedlist33"/>
      <w:lvlText w:val="%3)"/>
      <w:lvlJc w:val="left"/>
      <w:pPr>
        <w:tabs>
          <w:tab w:val="num" w:pos="720"/>
        </w:tabs>
        <w:ind w:left="360" w:hanging="360"/>
      </w:pPr>
    </w:lvl>
    <w:lvl w:ilvl="3">
      <w:start w:val="1"/>
      <w:numFmt w:val="none"/>
      <w:lvlText w:val=""/>
      <w:lvlJc w:val="left"/>
      <w:pPr>
        <w:tabs>
          <w:tab w:val="num" w:pos="1440"/>
        </w:tabs>
        <w:ind w:left="1440" w:hanging="360"/>
      </w:pPr>
    </w:lvl>
    <w:lvl w:ilvl="4">
      <w:start w:val="1"/>
      <w:numFmt w:val="none"/>
      <w:lvlText w:val=""/>
      <w:lvlJc w:val="left"/>
      <w:pPr>
        <w:tabs>
          <w:tab w:val="num" w:pos="1800"/>
        </w:tabs>
        <w:ind w:left="1800" w:hanging="360"/>
      </w:p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0"/>
      </w:pPr>
    </w:lvl>
    <w:lvl w:ilvl="6">
      <w:start w:val="1"/>
      <w:numFmt w:val="none"/>
      <w:lvlText w:val=""/>
      <w:lvlJc w:val="left"/>
      <w:pPr>
        <w:tabs>
          <w:tab w:val="num" w:pos="2520"/>
        </w:tabs>
        <w:ind w:left="2520" w:hanging="360"/>
      </w:p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</w:lvl>
  </w:abstractNum>
  <w:abstractNum w:abstractNumId="24" w15:restartNumberingAfterBreak="0">
    <w:nsid w:val="3C8E538C"/>
    <w:multiLevelType w:val="multilevel"/>
    <w:tmpl w:val="C5A6F7F2"/>
    <w:lvl w:ilvl="0">
      <w:start w:val="1"/>
      <w:numFmt w:val="decimal"/>
      <w:pStyle w:val="xl32"/>
      <w:lvlText w:val="%1.0"/>
      <w:lvlJc w:val="left"/>
      <w:pPr>
        <w:tabs>
          <w:tab w:val="num" w:pos="425"/>
        </w:tabs>
        <w:ind w:left="425" w:hanging="425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ascii="Times New Roman" w:eastAsia="DFKai-SB" w:hAnsi="Times New Roman" w:hint="default"/>
        <w:sz w:val="24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5" w15:restartNumberingAfterBreak="0">
    <w:nsid w:val="3CC22584"/>
    <w:multiLevelType w:val="multilevel"/>
    <w:tmpl w:val="7DC0A35A"/>
    <w:lvl w:ilvl="0">
      <w:start w:val="1"/>
      <w:numFmt w:val="decimal"/>
      <w:pStyle w:val="Title2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6" w15:restartNumberingAfterBreak="0">
    <w:nsid w:val="3E452EDE"/>
    <w:multiLevelType w:val="singleLevel"/>
    <w:tmpl w:val="293C69B4"/>
    <w:lvl w:ilvl="0">
      <w:start w:val="1"/>
      <w:numFmt w:val="bullet"/>
      <w:pStyle w:val="Bulletwithtex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sz w:val="20"/>
      </w:rPr>
    </w:lvl>
  </w:abstractNum>
  <w:abstractNum w:abstractNumId="27" w15:restartNumberingAfterBreak="0">
    <w:nsid w:val="425900F6"/>
    <w:multiLevelType w:val="multilevel"/>
    <w:tmpl w:val="7B4208C4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isLgl/>
      <w:lvlText w:val="%1.%2."/>
      <w:lvlJc w:val="left"/>
      <w:pPr>
        <w:ind w:left="360" w:hanging="360"/>
      </w:pPr>
    </w:lvl>
    <w:lvl w:ilvl="2">
      <w:start w:val="1"/>
      <w:numFmt w:val="decimal"/>
      <w:isLgl/>
      <w:lvlText w:val="%1.%2.%3."/>
      <w:lvlJc w:val="left"/>
      <w:pPr>
        <w:ind w:left="720" w:hanging="720"/>
      </w:pPr>
    </w:lvl>
    <w:lvl w:ilvl="3">
      <w:start w:val="1"/>
      <w:numFmt w:val="decimal"/>
      <w:isLgl/>
      <w:lvlText w:val="%1.%2.%3.%4."/>
      <w:lvlJc w:val="left"/>
      <w:pPr>
        <w:ind w:left="720" w:hanging="720"/>
      </w:pPr>
    </w:lvl>
    <w:lvl w:ilvl="4">
      <w:start w:val="1"/>
      <w:numFmt w:val="decimal"/>
      <w:isLgl/>
      <w:lvlText w:val="%1.%2.%3.%4.%5."/>
      <w:lvlJc w:val="left"/>
      <w:pPr>
        <w:ind w:left="1080" w:hanging="1080"/>
      </w:pPr>
    </w:lvl>
    <w:lvl w:ilvl="5">
      <w:start w:val="1"/>
      <w:numFmt w:val="decimal"/>
      <w:isLgl/>
      <w:lvlText w:val="%1.%2.%3.%4.%5.%6."/>
      <w:lvlJc w:val="left"/>
      <w:pPr>
        <w:ind w:left="1080" w:hanging="1080"/>
      </w:pPr>
    </w:lvl>
    <w:lvl w:ilvl="6">
      <w:start w:val="1"/>
      <w:numFmt w:val="decimal"/>
      <w:isLgl/>
      <w:lvlText w:val="%1.%2.%3.%4.%5.%6.%7."/>
      <w:lvlJc w:val="left"/>
      <w:pPr>
        <w:ind w:left="1440" w:hanging="1440"/>
      </w:p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</w:lvl>
  </w:abstractNum>
  <w:abstractNum w:abstractNumId="28" w15:restartNumberingAfterBreak="0">
    <w:nsid w:val="42DE7163"/>
    <w:multiLevelType w:val="hybridMultilevel"/>
    <w:tmpl w:val="4BD21450"/>
    <w:lvl w:ilvl="0" w:tplc="16228C0C">
      <w:start w:val="1"/>
      <w:numFmt w:val="bullet"/>
      <w:lvlText w:val=""/>
      <w:lvlJc w:val="left"/>
      <w:pPr>
        <w:tabs>
          <w:tab w:val="num" w:pos="962"/>
        </w:tabs>
        <w:ind w:left="962" w:hanging="480"/>
      </w:pPr>
      <w:rPr>
        <w:rFonts w:ascii="Wingdings" w:hAnsi="Wingdings" w:hint="default"/>
        <w:sz w:val="12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562"/>
        </w:tabs>
        <w:ind w:left="156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82"/>
        </w:tabs>
        <w:ind w:left="22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02"/>
        </w:tabs>
        <w:ind w:left="30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22"/>
        </w:tabs>
        <w:ind w:left="372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42"/>
        </w:tabs>
        <w:ind w:left="44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62"/>
        </w:tabs>
        <w:ind w:left="51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82"/>
        </w:tabs>
        <w:ind w:left="588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02"/>
        </w:tabs>
        <w:ind w:left="6602" w:hanging="360"/>
      </w:pPr>
      <w:rPr>
        <w:rFonts w:ascii="Wingdings" w:hAnsi="Wingdings" w:hint="default"/>
      </w:rPr>
    </w:lvl>
  </w:abstractNum>
  <w:abstractNum w:abstractNumId="29" w15:restartNumberingAfterBreak="0">
    <w:nsid w:val="44A64D8C"/>
    <w:multiLevelType w:val="hybridMultilevel"/>
    <w:tmpl w:val="4F70D0C4"/>
    <w:lvl w:ilvl="0" w:tplc="C9369AB0">
      <w:start w:val="1"/>
      <w:numFmt w:val="bullet"/>
      <w:lvlText w:val=""/>
      <w:lvlJc w:val="left"/>
      <w:pPr>
        <w:tabs>
          <w:tab w:val="num" w:pos="360"/>
        </w:tabs>
        <w:ind w:left="283" w:hanging="283"/>
      </w:pPr>
      <w:rPr>
        <w:rFonts w:ascii="Symbol" w:hAnsi="Symbol" w:hint="default"/>
        <w:b w:val="0"/>
        <w:i w:val="0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454D657B"/>
    <w:multiLevelType w:val="hybridMultilevel"/>
    <w:tmpl w:val="43F0BDA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5F33F17"/>
    <w:multiLevelType w:val="singleLevel"/>
    <w:tmpl w:val="C5E45D9E"/>
    <w:lvl w:ilvl="0">
      <w:start w:val="1"/>
      <w:numFmt w:val="bullet"/>
      <w:pStyle w:val="bulle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46BC60FA"/>
    <w:multiLevelType w:val="singleLevel"/>
    <w:tmpl w:val="62945D36"/>
    <w:lvl w:ilvl="0">
      <w:start w:val="1"/>
      <w:numFmt w:val="decimal"/>
      <w:lvlText w:val="%1. "/>
      <w:legacy w:legacy="1" w:legacySpace="0" w:legacyIndent="360"/>
      <w:lvlJc w:val="left"/>
      <w:pPr>
        <w:ind w:left="216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3" w15:restartNumberingAfterBreak="0">
    <w:nsid w:val="47B11BDC"/>
    <w:multiLevelType w:val="multilevel"/>
    <w:tmpl w:val="D38E9EA0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>
      <w:start w:val="5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267"/>
        </w:tabs>
        <w:ind w:left="1267" w:hanging="1267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4" w15:restartNumberingAfterBreak="0">
    <w:nsid w:val="47D2060D"/>
    <w:multiLevelType w:val="hybridMultilevel"/>
    <w:tmpl w:val="A69EA18A"/>
    <w:lvl w:ilvl="0" w:tplc="C9369AB0">
      <w:start w:val="1"/>
      <w:numFmt w:val="bullet"/>
      <w:lvlText w:val=""/>
      <w:lvlJc w:val="left"/>
      <w:pPr>
        <w:tabs>
          <w:tab w:val="num" w:pos="720"/>
        </w:tabs>
        <w:ind w:left="643" w:hanging="283"/>
      </w:pPr>
      <w:rPr>
        <w:rFonts w:ascii="Symbol" w:hAnsi="Symbol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AEC02D9"/>
    <w:multiLevelType w:val="hybridMultilevel"/>
    <w:tmpl w:val="BD3AD0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B000D43"/>
    <w:multiLevelType w:val="multilevel"/>
    <w:tmpl w:val="28EA26CC"/>
    <w:lvl w:ilvl="0">
      <w:start w:val="1"/>
      <w:numFmt w:val="lowerLetter"/>
      <w:pStyle w:val="List3"/>
      <w:lvlText w:val="(%1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37" w15:restartNumberingAfterBreak="0">
    <w:nsid w:val="4BC15D77"/>
    <w:multiLevelType w:val="multilevel"/>
    <w:tmpl w:val="7B4208C4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isLgl/>
      <w:lvlText w:val="%1.%2."/>
      <w:lvlJc w:val="left"/>
      <w:pPr>
        <w:ind w:left="360" w:hanging="360"/>
      </w:pPr>
    </w:lvl>
    <w:lvl w:ilvl="2">
      <w:start w:val="1"/>
      <w:numFmt w:val="decimal"/>
      <w:isLgl/>
      <w:lvlText w:val="%1.%2.%3."/>
      <w:lvlJc w:val="left"/>
      <w:pPr>
        <w:ind w:left="720" w:hanging="720"/>
      </w:pPr>
    </w:lvl>
    <w:lvl w:ilvl="3">
      <w:start w:val="1"/>
      <w:numFmt w:val="decimal"/>
      <w:isLgl/>
      <w:lvlText w:val="%1.%2.%3.%4."/>
      <w:lvlJc w:val="left"/>
      <w:pPr>
        <w:ind w:left="720" w:hanging="720"/>
      </w:pPr>
    </w:lvl>
    <w:lvl w:ilvl="4">
      <w:start w:val="1"/>
      <w:numFmt w:val="decimal"/>
      <w:isLgl/>
      <w:lvlText w:val="%1.%2.%3.%4.%5."/>
      <w:lvlJc w:val="left"/>
      <w:pPr>
        <w:ind w:left="1080" w:hanging="1080"/>
      </w:pPr>
    </w:lvl>
    <w:lvl w:ilvl="5">
      <w:start w:val="1"/>
      <w:numFmt w:val="decimal"/>
      <w:isLgl/>
      <w:lvlText w:val="%1.%2.%3.%4.%5.%6."/>
      <w:lvlJc w:val="left"/>
      <w:pPr>
        <w:ind w:left="1080" w:hanging="1080"/>
      </w:pPr>
    </w:lvl>
    <w:lvl w:ilvl="6">
      <w:start w:val="1"/>
      <w:numFmt w:val="decimal"/>
      <w:isLgl/>
      <w:lvlText w:val="%1.%2.%3.%4.%5.%6.%7."/>
      <w:lvlJc w:val="left"/>
      <w:pPr>
        <w:ind w:left="1440" w:hanging="1440"/>
      </w:p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</w:lvl>
  </w:abstractNum>
  <w:abstractNum w:abstractNumId="38" w15:restartNumberingAfterBreak="0">
    <w:nsid w:val="4DEF093E"/>
    <w:multiLevelType w:val="multilevel"/>
    <w:tmpl w:val="0BEA84FE"/>
    <w:lvl w:ilvl="0">
      <w:start w:val="1"/>
      <w:numFmt w:val="lowerLetter"/>
      <w:pStyle w:val="List2"/>
      <w:lvlText w:val="(%1)"/>
      <w:lvlJc w:val="left"/>
      <w:pPr>
        <w:tabs>
          <w:tab w:val="num" w:pos="1620"/>
        </w:tabs>
        <w:ind w:left="162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lowerLetter"/>
      <w:lvlText w:val="(%4)"/>
      <w:lvlJc w:val="left"/>
      <w:pPr>
        <w:tabs>
          <w:tab w:val="num" w:pos="1620"/>
        </w:tabs>
        <w:ind w:left="1620" w:hanging="5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39" w15:restartNumberingAfterBreak="0">
    <w:nsid w:val="4FA36C6B"/>
    <w:multiLevelType w:val="multilevel"/>
    <w:tmpl w:val="7B4208C4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isLgl/>
      <w:lvlText w:val="%1.%2."/>
      <w:lvlJc w:val="left"/>
      <w:pPr>
        <w:ind w:left="360" w:hanging="360"/>
      </w:pPr>
    </w:lvl>
    <w:lvl w:ilvl="2">
      <w:start w:val="1"/>
      <w:numFmt w:val="decimal"/>
      <w:isLgl/>
      <w:lvlText w:val="%1.%2.%3."/>
      <w:lvlJc w:val="left"/>
      <w:pPr>
        <w:ind w:left="720" w:hanging="720"/>
      </w:pPr>
    </w:lvl>
    <w:lvl w:ilvl="3">
      <w:start w:val="1"/>
      <w:numFmt w:val="decimal"/>
      <w:isLgl/>
      <w:lvlText w:val="%1.%2.%3.%4."/>
      <w:lvlJc w:val="left"/>
      <w:pPr>
        <w:ind w:left="720" w:hanging="720"/>
      </w:pPr>
    </w:lvl>
    <w:lvl w:ilvl="4">
      <w:start w:val="1"/>
      <w:numFmt w:val="decimal"/>
      <w:isLgl/>
      <w:lvlText w:val="%1.%2.%3.%4.%5."/>
      <w:lvlJc w:val="left"/>
      <w:pPr>
        <w:ind w:left="1080" w:hanging="1080"/>
      </w:pPr>
    </w:lvl>
    <w:lvl w:ilvl="5">
      <w:start w:val="1"/>
      <w:numFmt w:val="decimal"/>
      <w:isLgl/>
      <w:lvlText w:val="%1.%2.%3.%4.%5.%6."/>
      <w:lvlJc w:val="left"/>
      <w:pPr>
        <w:ind w:left="1080" w:hanging="1080"/>
      </w:pPr>
    </w:lvl>
    <w:lvl w:ilvl="6">
      <w:start w:val="1"/>
      <w:numFmt w:val="decimal"/>
      <w:isLgl/>
      <w:lvlText w:val="%1.%2.%3.%4.%5.%6.%7."/>
      <w:lvlJc w:val="left"/>
      <w:pPr>
        <w:ind w:left="1440" w:hanging="1440"/>
      </w:p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</w:lvl>
  </w:abstractNum>
  <w:abstractNum w:abstractNumId="40" w15:restartNumberingAfterBreak="0">
    <w:nsid w:val="559E584C"/>
    <w:multiLevelType w:val="hybridMultilevel"/>
    <w:tmpl w:val="1AC0A09A"/>
    <w:lvl w:ilvl="0" w:tplc="2AAC5E90">
      <w:numFmt w:val="bullet"/>
      <w:lvlText w:val="-"/>
      <w:lvlJc w:val="left"/>
      <w:pPr>
        <w:ind w:left="360" w:hanging="360"/>
      </w:pPr>
      <w:rPr>
        <w:rFonts w:ascii="Calibri" w:eastAsia="PMingLiU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1" w15:restartNumberingAfterBreak="0">
    <w:nsid w:val="582F4130"/>
    <w:multiLevelType w:val="singleLevel"/>
    <w:tmpl w:val="D6947B42"/>
    <w:lvl w:ilvl="0">
      <w:start w:val="1"/>
      <w:numFmt w:val="bullet"/>
      <w:pStyle w:val="Bulletwithtext1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16"/>
      </w:rPr>
    </w:lvl>
  </w:abstractNum>
  <w:abstractNum w:abstractNumId="42" w15:restartNumberingAfterBreak="0">
    <w:nsid w:val="586A3052"/>
    <w:multiLevelType w:val="hybridMultilevel"/>
    <w:tmpl w:val="0D32A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8D12500"/>
    <w:multiLevelType w:val="singleLevel"/>
    <w:tmpl w:val="C43A79D6"/>
    <w:lvl w:ilvl="0">
      <w:start w:val="1"/>
      <w:numFmt w:val="decimal"/>
      <w:pStyle w:val="Appendix1"/>
      <w:lvlText w:val="%1."/>
      <w:legacy w:legacy="1" w:legacySpace="0" w:legacyIndent="360"/>
      <w:lvlJc w:val="left"/>
      <w:pPr>
        <w:ind w:left="1800" w:hanging="360"/>
      </w:pPr>
    </w:lvl>
  </w:abstractNum>
  <w:abstractNum w:abstractNumId="44" w15:restartNumberingAfterBreak="0">
    <w:nsid w:val="5C3F328C"/>
    <w:multiLevelType w:val="hybridMultilevel"/>
    <w:tmpl w:val="B11AE8B0"/>
    <w:lvl w:ilvl="0" w:tplc="C9369AB0">
      <w:start w:val="1"/>
      <w:numFmt w:val="bullet"/>
      <w:lvlText w:val=""/>
      <w:lvlJc w:val="left"/>
      <w:pPr>
        <w:tabs>
          <w:tab w:val="num" w:pos="360"/>
        </w:tabs>
        <w:ind w:left="283" w:hanging="283"/>
      </w:pPr>
      <w:rPr>
        <w:rFonts w:ascii="Symbol" w:hAnsi="Symbol" w:hint="default"/>
        <w:b w:val="0"/>
        <w:i w:val="0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60CB052A"/>
    <w:multiLevelType w:val="multilevel"/>
    <w:tmpl w:val="7B4208C4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isLgl/>
      <w:lvlText w:val="%1.%2."/>
      <w:lvlJc w:val="left"/>
      <w:pPr>
        <w:ind w:left="360" w:hanging="360"/>
      </w:pPr>
    </w:lvl>
    <w:lvl w:ilvl="2">
      <w:start w:val="1"/>
      <w:numFmt w:val="decimal"/>
      <w:isLgl/>
      <w:lvlText w:val="%1.%2.%3."/>
      <w:lvlJc w:val="left"/>
      <w:pPr>
        <w:ind w:left="720" w:hanging="720"/>
      </w:pPr>
    </w:lvl>
    <w:lvl w:ilvl="3">
      <w:start w:val="1"/>
      <w:numFmt w:val="decimal"/>
      <w:isLgl/>
      <w:lvlText w:val="%1.%2.%3.%4."/>
      <w:lvlJc w:val="left"/>
      <w:pPr>
        <w:ind w:left="720" w:hanging="720"/>
      </w:pPr>
    </w:lvl>
    <w:lvl w:ilvl="4">
      <w:start w:val="1"/>
      <w:numFmt w:val="decimal"/>
      <w:isLgl/>
      <w:lvlText w:val="%1.%2.%3.%4.%5."/>
      <w:lvlJc w:val="left"/>
      <w:pPr>
        <w:ind w:left="1080" w:hanging="1080"/>
      </w:pPr>
    </w:lvl>
    <w:lvl w:ilvl="5">
      <w:start w:val="1"/>
      <w:numFmt w:val="decimal"/>
      <w:isLgl/>
      <w:lvlText w:val="%1.%2.%3.%4.%5.%6."/>
      <w:lvlJc w:val="left"/>
      <w:pPr>
        <w:ind w:left="1080" w:hanging="1080"/>
      </w:pPr>
    </w:lvl>
    <w:lvl w:ilvl="6">
      <w:start w:val="1"/>
      <w:numFmt w:val="decimal"/>
      <w:isLgl/>
      <w:lvlText w:val="%1.%2.%3.%4.%5.%6.%7."/>
      <w:lvlJc w:val="left"/>
      <w:pPr>
        <w:ind w:left="1440" w:hanging="1440"/>
      </w:p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</w:lvl>
  </w:abstractNum>
  <w:abstractNum w:abstractNumId="46" w15:restartNumberingAfterBreak="0">
    <w:nsid w:val="61484059"/>
    <w:multiLevelType w:val="singleLevel"/>
    <w:tmpl w:val="80C2143E"/>
    <w:lvl w:ilvl="0">
      <w:start w:val="1"/>
      <w:numFmt w:val="decimal"/>
      <w:pStyle w:val="Numberedlist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7" w15:restartNumberingAfterBreak="0">
    <w:nsid w:val="63075CD5"/>
    <w:multiLevelType w:val="singleLevel"/>
    <w:tmpl w:val="94A63540"/>
    <w:lvl w:ilvl="0">
      <w:start w:val="1"/>
      <w:numFmt w:val="bullet"/>
      <w:pStyle w:val="Bulletwithtext4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sz w:val="12"/>
      </w:rPr>
    </w:lvl>
  </w:abstractNum>
  <w:abstractNum w:abstractNumId="48" w15:restartNumberingAfterBreak="0">
    <w:nsid w:val="64D45C1E"/>
    <w:multiLevelType w:val="hybridMultilevel"/>
    <w:tmpl w:val="70E810D8"/>
    <w:lvl w:ilvl="0" w:tplc="48123608">
      <w:numFmt w:val="bullet"/>
      <w:lvlText w:val="-"/>
      <w:lvlJc w:val="left"/>
      <w:pPr>
        <w:ind w:left="480" w:hanging="480"/>
      </w:pPr>
      <w:rPr>
        <w:rFonts w:ascii="Times New Roman" w:eastAsia="PMingLiU" w:hAnsi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9" w15:restartNumberingAfterBreak="0">
    <w:nsid w:val="67DE6F90"/>
    <w:multiLevelType w:val="singleLevel"/>
    <w:tmpl w:val="1E88CE50"/>
    <w:lvl w:ilvl="0">
      <w:start w:val="1"/>
      <w:numFmt w:val="bullet"/>
      <w:pStyle w:val="Bulletwithtext3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  <w:sz w:val="24"/>
      </w:rPr>
    </w:lvl>
  </w:abstractNum>
  <w:abstractNum w:abstractNumId="50" w15:restartNumberingAfterBreak="0">
    <w:nsid w:val="68804DFB"/>
    <w:multiLevelType w:val="multilevel"/>
    <w:tmpl w:val="12ACAF20"/>
    <w:lvl w:ilvl="0">
      <w:start w:val="1"/>
      <w:numFmt w:val="decimal"/>
      <w:pStyle w:val="TableSmHeadingCenter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TableRight"/>
      <w:lvlText w:val="%1.%2."/>
      <w:lvlJc w:val="left"/>
      <w:pPr>
        <w:tabs>
          <w:tab w:val="num" w:pos="1080"/>
        </w:tabs>
        <w:ind w:left="72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080" w:hanging="360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1" w15:restartNumberingAfterBreak="0">
    <w:nsid w:val="69C33E36"/>
    <w:multiLevelType w:val="multilevel"/>
    <w:tmpl w:val="7B4208C4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isLgl/>
      <w:lvlText w:val="%1.%2."/>
      <w:lvlJc w:val="left"/>
      <w:pPr>
        <w:ind w:left="360" w:hanging="360"/>
      </w:pPr>
    </w:lvl>
    <w:lvl w:ilvl="2">
      <w:start w:val="1"/>
      <w:numFmt w:val="decimal"/>
      <w:isLgl/>
      <w:lvlText w:val="%1.%2.%3."/>
      <w:lvlJc w:val="left"/>
      <w:pPr>
        <w:ind w:left="720" w:hanging="720"/>
      </w:pPr>
    </w:lvl>
    <w:lvl w:ilvl="3">
      <w:start w:val="1"/>
      <w:numFmt w:val="decimal"/>
      <w:isLgl/>
      <w:lvlText w:val="%1.%2.%3.%4."/>
      <w:lvlJc w:val="left"/>
      <w:pPr>
        <w:ind w:left="720" w:hanging="720"/>
      </w:pPr>
    </w:lvl>
    <w:lvl w:ilvl="4">
      <w:start w:val="1"/>
      <w:numFmt w:val="decimal"/>
      <w:isLgl/>
      <w:lvlText w:val="%1.%2.%3.%4.%5."/>
      <w:lvlJc w:val="left"/>
      <w:pPr>
        <w:ind w:left="1080" w:hanging="1080"/>
      </w:pPr>
    </w:lvl>
    <w:lvl w:ilvl="5">
      <w:start w:val="1"/>
      <w:numFmt w:val="decimal"/>
      <w:isLgl/>
      <w:lvlText w:val="%1.%2.%3.%4.%5.%6."/>
      <w:lvlJc w:val="left"/>
      <w:pPr>
        <w:ind w:left="1080" w:hanging="1080"/>
      </w:pPr>
    </w:lvl>
    <w:lvl w:ilvl="6">
      <w:start w:val="1"/>
      <w:numFmt w:val="decimal"/>
      <w:isLgl/>
      <w:lvlText w:val="%1.%2.%3.%4.%5.%6.%7."/>
      <w:lvlJc w:val="left"/>
      <w:pPr>
        <w:ind w:left="1440" w:hanging="1440"/>
      </w:p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</w:lvl>
  </w:abstractNum>
  <w:abstractNum w:abstractNumId="52" w15:restartNumberingAfterBreak="0">
    <w:nsid w:val="6D4B238B"/>
    <w:multiLevelType w:val="singleLevel"/>
    <w:tmpl w:val="3086DEE0"/>
    <w:lvl w:ilvl="0">
      <w:start w:val="1"/>
      <w:numFmt w:val="bullet"/>
      <w:pStyle w:val="Bulletwithtext5"/>
      <w:lvlText w:val="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b w:val="0"/>
        <w:i w:val="0"/>
        <w:sz w:val="16"/>
      </w:rPr>
    </w:lvl>
  </w:abstractNum>
  <w:abstractNum w:abstractNumId="53" w15:restartNumberingAfterBreak="0">
    <w:nsid w:val="70C34A66"/>
    <w:multiLevelType w:val="hybridMultilevel"/>
    <w:tmpl w:val="FA22AA82"/>
    <w:lvl w:ilvl="0" w:tplc="7D161C78">
      <w:start w:val="1"/>
      <w:numFmt w:val="bullet"/>
      <w:pStyle w:val="ListBullet5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54" w15:restartNumberingAfterBreak="0">
    <w:nsid w:val="74B76057"/>
    <w:multiLevelType w:val="multilevel"/>
    <w:tmpl w:val="7B4208C4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isLgl/>
      <w:lvlText w:val="%1.%2."/>
      <w:lvlJc w:val="left"/>
      <w:pPr>
        <w:ind w:left="360" w:hanging="360"/>
      </w:pPr>
    </w:lvl>
    <w:lvl w:ilvl="2">
      <w:start w:val="1"/>
      <w:numFmt w:val="decimal"/>
      <w:isLgl/>
      <w:lvlText w:val="%1.%2.%3."/>
      <w:lvlJc w:val="left"/>
      <w:pPr>
        <w:ind w:left="720" w:hanging="720"/>
      </w:pPr>
    </w:lvl>
    <w:lvl w:ilvl="3">
      <w:start w:val="1"/>
      <w:numFmt w:val="decimal"/>
      <w:isLgl/>
      <w:lvlText w:val="%1.%2.%3.%4."/>
      <w:lvlJc w:val="left"/>
      <w:pPr>
        <w:ind w:left="720" w:hanging="720"/>
      </w:pPr>
    </w:lvl>
    <w:lvl w:ilvl="4">
      <w:start w:val="1"/>
      <w:numFmt w:val="decimal"/>
      <w:isLgl/>
      <w:lvlText w:val="%1.%2.%3.%4.%5."/>
      <w:lvlJc w:val="left"/>
      <w:pPr>
        <w:ind w:left="1080" w:hanging="1080"/>
      </w:pPr>
    </w:lvl>
    <w:lvl w:ilvl="5">
      <w:start w:val="1"/>
      <w:numFmt w:val="decimal"/>
      <w:isLgl/>
      <w:lvlText w:val="%1.%2.%3.%4.%5.%6."/>
      <w:lvlJc w:val="left"/>
      <w:pPr>
        <w:ind w:left="1080" w:hanging="1080"/>
      </w:pPr>
    </w:lvl>
    <w:lvl w:ilvl="6">
      <w:start w:val="1"/>
      <w:numFmt w:val="decimal"/>
      <w:isLgl/>
      <w:lvlText w:val="%1.%2.%3.%4.%5.%6.%7."/>
      <w:lvlJc w:val="left"/>
      <w:pPr>
        <w:ind w:left="1440" w:hanging="1440"/>
      </w:p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</w:lvl>
  </w:abstractNum>
  <w:abstractNum w:abstractNumId="55" w15:restartNumberingAfterBreak="0">
    <w:nsid w:val="76847FA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6" w15:restartNumberingAfterBreak="0">
    <w:nsid w:val="7C7025CF"/>
    <w:multiLevelType w:val="multilevel"/>
    <w:tmpl w:val="7B4208C4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isLgl/>
      <w:lvlText w:val="%1.%2."/>
      <w:lvlJc w:val="left"/>
      <w:pPr>
        <w:ind w:left="360" w:hanging="360"/>
      </w:pPr>
    </w:lvl>
    <w:lvl w:ilvl="2">
      <w:start w:val="1"/>
      <w:numFmt w:val="decimal"/>
      <w:isLgl/>
      <w:lvlText w:val="%1.%2.%3."/>
      <w:lvlJc w:val="left"/>
      <w:pPr>
        <w:ind w:left="720" w:hanging="720"/>
      </w:pPr>
    </w:lvl>
    <w:lvl w:ilvl="3">
      <w:start w:val="1"/>
      <w:numFmt w:val="decimal"/>
      <w:isLgl/>
      <w:lvlText w:val="%1.%2.%3.%4."/>
      <w:lvlJc w:val="left"/>
      <w:pPr>
        <w:ind w:left="720" w:hanging="720"/>
      </w:pPr>
    </w:lvl>
    <w:lvl w:ilvl="4">
      <w:start w:val="1"/>
      <w:numFmt w:val="decimal"/>
      <w:isLgl/>
      <w:lvlText w:val="%1.%2.%3.%4.%5."/>
      <w:lvlJc w:val="left"/>
      <w:pPr>
        <w:ind w:left="1080" w:hanging="1080"/>
      </w:pPr>
    </w:lvl>
    <w:lvl w:ilvl="5">
      <w:start w:val="1"/>
      <w:numFmt w:val="decimal"/>
      <w:isLgl/>
      <w:lvlText w:val="%1.%2.%3.%4.%5.%6."/>
      <w:lvlJc w:val="left"/>
      <w:pPr>
        <w:ind w:left="1080" w:hanging="1080"/>
      </w:pPr>
    </w:lvl>
    <w:lvl w:ilvl="6">
      <w:start w:val="1"/>
      <w:numFmt w:val="decimal"/>
      <w:isLgl/>
      <w:lvlText w:val="%1.%2.%3.%4.%5.%6.%7."/>
      <w:lvlJc w:val="left"/>
      <w:pPr>
        <w:ind w:left="1440" w:hanging="1440"/>
      </w:p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</w:lvl>
  </w:abstractNum>
  <w:abstractNum w:abstractNumId="57" w15:restartNumberingAfterBreak="0">
    <w:nsid w:val="7E0B3856"/>
    <w:multiLevelType w:val="hybridMultilevel"/>
    <w:tmpl w:val="1902A95C"/>
    <w:lvl w:ilvl="0" w:tplc="7DC69746">
      <w:start w:val="1"/>
      <w:numFmt w:val="bullet"/>
      <w:lvlText w:val=""/>
      <w:lvlJc w:val="left"/>
      <w:pPr>
        <w:tabs>
          <w:tab w:val="num" w:pos="720"/>
        </w:tabs>
        <w:ind w:left="643" w:hanging="283"/>
      </w:pPr>
      <w:rPr>
        <w:rFonts w:ascii="Symbol" w:hAnsi="Symbol" w:hint="default"/>
        <w:b w:val="0"/>
        <w:i w:val="0"/>
        <w:sz w:val="16"/>
      </w:rPr>
    </w:lvl>
    <w:lvl w:ilvl="1" w:tplc="FFFFFFFF">
      <w:start w:val="1"/>
      <w:numFmt w:val="bullet"/>
      <w:lvlText w:val=""/>
      <w:legacy w:legacy="1" w:legacySpace="360" w:legacyIndent="360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F6F1313"/>
    <w:multiLevelType w:val="hybridMultilevel"/>
    <w:tmpl w:val="6E0667DC"/>
    <w:lvl w:ilvl="0" w:tplc="95BCB19E">
      <w:numFmt w:val="bullet"/>
      <w:lvlText w:val="-"/>
      <w:lvlJc w:val="left"/>
      <w:pPr>
        <w:ind w:left="360" w:hanging="360"/>
      </w:pPr>
      <w:rPr>
        <w:rFonts w:ascii="Calibri" w:eastAsia="PMingLiU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940286216">
    <w:abstractNumId w:val="43"/>
  </w:num>
  <w:num w:numId="2" w16cid:durableId="1267226918">
    <w:abstractNumId w:val="14"/>
  </w:num>
  <w:num w:numId="3" w16cid:durableId="804733493">
    <w:abstractNumId w:val="20"/>
  </w:num>
  <w:num w:numId="4" w16cid:durableId="95950154">
    <w:abstractNumId w:val="18"/>
  </w:num>
  <w:num w:numId="5" w16cid:durableId="1908148714">
    <w:abstractNumId w:val="13"/>
  </w:num>
  <w:num w:numId="6" w16cid:durableId="628249250">
    <w:abstractNumId w:val="25"/>
  </w:num>
  <w:num w:numId="7" w16cid:durableId="1503744069">
    <w:abstractNumId w:val="1"/>
  </w:num>
  <w:num w:numId="8" w16cid:durableId="1879195906">
    <w:abstractNumId w:val="0"/>
  </w:num>
  <w:num w:numId="9" w16cid:durableId="1758751648">
    <w:abstractNumId w:val="24"/>
  </w:num>
  <w:num w:numId="10" w16cid:durableId="979461079">
    <w:abstractNumId w:val="10"/>
  </w:num>
  <w:num w:numId="11" w16cid:durableId="52461447">
    <w:abstractNumId w:val="29"/>
  </w:num>
  <w:num w:numId="12" w16cid:durableId="805200401">
    <w:abstractNumId w:val="53"/>
  </w:num>
  <w:num w:numId="13" w16cid:durableId="406651388">
    <w:abstractNumId w:val="2"/>
    <w:lvlOverride w:ilvl="0">
      <w:lvl w:ilvl="0">
        <w:numFmt w:val="bullet"/>
        <w:pStyle w:val="StyleHeading1Left0ptFirstline0p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4" w16cid:durableId="503280753">
    <w:abstractNumId w:val="33"/>
  </w:num>
  <w:num w:numId="15" w16cid:durableId="11928555">
    <w:abstractNumId w:val="5"/>
  </w:num>
  <w:num w:numId="16" w16cid:durableId="2085569581">
    <w:abstractNumId w:val="34"/>
  </w:num>
  <w:num w:numId="17" w16cid:durableId="585498855">
    <w:abstractNumId w:val="9"/>
  </w:num>
  <w:num w:numId="18" w16cid:durableId="681976016">
    <w:abstractNumId w:val="21"/>
  </w:num>
  <w:num w:numId="19" w16cid:durableId="1130517109">
    <w:abstractNumId w:val="50"/>
  </w:num>
  <w:num w:numId="20" w16cid:durableId="1497920071">
    <w:abstractNumId w:val="46"/>
  </w:num>
  <w:num w:numId="21" w16cid:durableId="284039909">
    <w:abstractNumId w:val="6"/>
  </w:num>
  <w:num w:numId="22" w16cid:durableId="410398563">
    <w:abstractNumId w:val="23"/>
  </w:num>
  <w:num w:numId="23" w16cid:durableId="1275135518">
    <w:abstractNumId w:val="26"/>
  </w:num>
  <w:num w:numId="24" w16cid:durableId="1432166275">
    <w:abstractNumId w:val="49"/>
  </w:num>
  <w:num w:numId="25" w16cid:durableId="1099762735">
    <w:abstractNumId w:val="41"/>
  </w:num>
  <w:num w:numId="26" w16cid:durableId="1490050268">
    <w:abstractNumId w:val="47"/>
  </w:num>
  <w:num w:numId="27" w16cid:durableId="79766254">
    <w:abstractNumId w:val="52"/>
  </w:num>
  <w:num w:numId="28" w16cid:durableId="1890796931">
    <w:abstractNumId w:val="17"/>
  </w:num>
  <w:num w:numId="29" w16cid:durableId="362171212">
    <w:abstractNumId w:val="36"/>
  </w:num>
  <w:num w:numId="30" w16cid:durableId="331950683">
    <w:abstractNumId w:val="38"/>
  </w:num>
  <w:num w:numId="31" w16cid:durableId="1432235642">
    <w:abstractNumId w:val="22"/>
  </w:num>
  <w:num w:numId="32" w16cid:durableId="1654286304">
    <w:abstractNumId w:val="31"/>
  </w:num>
  <w:num w:numId="33" w16cid:durableId="1077484910">
    <w:abstractNumId w:val="19"/>
  </w:num>
  <w:num w:numId="34" w16cid:durableId="600458815">
    <w:abstractNumId w:val="16"/>
  </w:num>
  <w:num w:numId="35" w16cid:durableId="1010959113">
    <w:abstractNumId w:val="4"/>
  </w:num>
  <w:num w:numId="36" w16cid:durableId="955715398">
    <w:abstractNumId w:val="57"/>
  </w:num>
  <w:num w:numId="37" w16cid:durableId="84572047">
    <w:abstractNumId w:val="28"/>
  </w:num>
  <w:num w:numId="38" w16cid:durableId="26297797">
    <w:abstractNumId w:val="32"/>
  </w:num>
  <w:num w:numId="39" w16cid:durableId="723135827">
    <w:abstractNumId w:val="58"/>
  </w:num>
  <w:num w:numId="40" w16cid:durableId="843662601">
    <w:abstractNumId w:val="40"/>
  </w:num>
  <w:num w:numId="41" w16cid:durableId="794368472">
    <w:abstractNumId w:val="8"/>
  </w:num>
  <w:num w:numId="42" w16cid:durableId="1715497013">
    <w:abstractNumId w:val="7"/>
  </w:num>
  <w:num w:numId="43" w16cid:durableId="2095348289">
    <w:abstractNumId w:val="11"/>
  </w:num>
  <w:num w:numId="44" w16cid:durableId="1225527714">
    <w:abstractNumId w:val="12"/>
  </w:num>
  <w:num w:numId="45" w16cid:durableId="448166205">
    <w:abstractNumId w:val="48"/>
  </w:num>
  <w:num w:numId="46" w16cid:durableId="111023178">
    <w:abstractNumId w:val="44"/>
  </w:num>
  <w:num w:numId="47" w16cid:durableId="2051565291">
    <w:abstractNumId w:val="30"/>
  </w:num>
  <w:num w:numId="48" w16cid:durableId="606351860">
    <w:abstractNumId w:val="5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1377659702">
    <w:abstractNumId w:val="55"/>
    <w:lvlOverride w:ilvl="0">
      <w:startOverride w:val="1"/>
    </w:lvlOverride>
  </w:num>
  <w:num w:numId="50" w16cid:durableId="1877228443">
    <w:abstractNumId w:val="15"/>
    <w:lvlOverride w:ilvl="0">
      <w:startOverride w:val="1"/>
    </w:lvlOverride>
  </w:num>
  <w:num w:numId="51" w16cid:durableId="1386488561">
    <w:abstractNumId w:val="42"/>
  </w:num>
  <w:num w:numId="52" w16cid:durableId="1337423389">
    <w:abstractNumId w:val="35"/>
  </w:num>
  <w:num w:numId="53" w16cid:durableId="162286616">
    <w:abstractNumId w:val="45"/>
  </w:num>
  <w:num w:numId="54" w16cid:durableId="1655838910">
    <w:abstractNumId w:val="56"/>
  </w:num>
  <w:num w:numId="55" w16cid:durableId="1137184288">
    <w:abstractNumId w:val="27"/>
  </w:num>
  <w:num w:numId="56" w16cid:durableId="328289401">
    <w:abstractNumId w:val="39"/>
  </w:num>
  <w:num w:numId="57" w16cid:durableId="937716999">
    <w:abstractNumId w:val="3"/>
  </w:num>
  <w:num w:numId="58" w16cid:durableId="270212854">
    <w:abstractNumId w:val="37"/>
  </w:num>
  <w:num w:numId="59" w16cid:durableId="456487788">
    <w:abstractNumId w:val="54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2728"/>
    <w:rsid w:val="00000275"/>
    <w:rsid w:val="000030BB"/>
    <w:rsid w:val="000042A1"/>
    <w:rsid w:val="0000572E"/>
    <w:rsid w:val="00007028"/>
    <w:rsid w:val="000101B9"/>
    <w:rsid w:val="00015D6F"/>
    <w:rsid w:val="00016D2E"/>
    <w:rsid w:val="0002091D"/>
    <w:rsid w:val="00020D93"/>
    <w:rsid w:val="00021D91"/>
    <w:rsid w:val="00022BBD"/>
    <w:rsid w:val="00022CE2"/>
    <w:rsid w:val="00023438"/>
    <w:rsid w:val="000234B2"/>
    <w:rsid w:val="00024C87"/>
    <w:rsid w:val="000324FD"/>
    <w:rsid w:val="00032C1E"/>
    <w:rsid w:val="00034300"/>
    <w:rsid w:val="00036AAF"/>
    <w:rsid w:val="00036EF7"/>
    <w:rsid w:val="0004084E"/>
    <w:rsid w:val="00044EF4"/>
    <w:rsid w:val="00046816"/>
    <w:rsid w:val="00050881"/>
    <w:rsid w:val="00050DA3"/>
    <w:rsid w:val="00063BF0"/>
    <w:rsid w:val="00064274"/>
    <w:rsid w:val="000648C1"/>
    <w:rsid w:val="00064BD0"/>
    <w:rsid w:val="00064D06"/>
    <w:rsid w:val="000652B0"/>
    <w:rsid w:val="00065867"/>
    <w:rsid w:val="00066849"/>
    <w:rsid w:val="00070818"/>
    <w:rsid w:val="00071683"/>
    <w:rsid w:val="00072449"/>
    <w:rsid w:val="00073040"/>
    <w:rsid w:val="00077138"/>
    <w:rsid w:val="00080A05"/>
    <w:rsid w:val="00080D50"/>
    <w:rsid w:val="00081381"/>
    <w:rsid w:val="00082A7B"/>
    <w:rsid w:val="00083D82"/>
    <w:rsid w:val="00084FB3"/>
    <w:rsid w:val="00085122"/>
    <w:rsid w:val="00090357"/>
    <w:rsid w:val="000909FD"/>
    <w:rsid w:val="00094624"/>
    <w:rsid w:val="00095A50"/>
    <w:rsid w:val="000960D7"/>
    <w:rsid w:val="000A1D94"/>
    <w:rsid w:val="000A2B4D"/>
    <w:rsid w:val="000A405D"/>
    <w:rsid w:val="000A5674"/>
    <w:rsid w:val="000A5992"/>
    <w:rsid w:val="000A6AD0"/>
    <w:rsid w:val="000A6E01"/>
    <w:rsid w:val="000A7000"/>
    <w:rsid w:val="000A7118"/>
    <w:rsid w:val="000A7CF3"/>
    <w:rsid w:val="000B051A"/>
    <w:rsid w:val="000B07C6"/>
    <w:rsid w:val="000B2E75"/>
    <w:rsid w:val="000B41C2"/>
    <w:rsid w:val="000B4BC1"/>
    <w:rsid w:val="000B77B5"/>
    <w:rsid w:val="000C2C81"/>
    <w:rsid w:val="000C2E09"/>
    <w:rsid w:val="000C3D62"/>
    <w:rsid w:val="000C3E07"/>
    <w:rsid w:val="000C4F55"/>
    <w:rsid w:val="000C669D"/>
    <w:rsid w:val="000C718C"/>
    <w:rsid w:val="000D0385"/>
    <w:rsid w:val="000D08B0"/>
    <w:rsid w:val="000D2FF6"/>
    <w:rsid w:val="000E0221"/>
    <w:rsid w:val="000E27CA"/>
    <w:rsid w:val="000E2CD2"/>
    <w:rsid w:val="000E34E8"/>
    <w:rsid w:val="000E6810"/>
    <w:rsid w:val="000E6AD5"/>
    <w:rsid w:val="000F1041"/>
    <w:rsid w:val="000F1262"/>
    <w:rsid w:val="000F1E22"/>
    <w:rsid w:val="000F6263"/>
    <w:rsid w:val="001006E4"/>
    <w:rsid w:val="00100DD6"/>
    <w:rsid w:val="001025C6"/>
    <w:rsid w:val="00103152"/>
    <w:rsid w:val="00110C0C"/>
    <w:rsid w:val="00110CAC"/>
    <w:rsid w:val="00111B6D"/>
    <w:rsid w:val="00114DD2"/>
    <w:rsid w:val="00116BB3"/>
    <w:rsid w:val="00117D0A"/>
    <w:rsid w:val="001216E4"/>
    <w:rsid w:val="00121B4D"/>
    <w:rsid w:val="00124CF9"/>
    <w:rsid w:val="00126410"/>
    <w:rsid w:val="00133A08"/>
    <w:rsid w:val="00133FEE"/>
    <w:rsid w:val="001349B8"/>
    <w:rsid w:val="001349F7"/>
    <w:rsid w:val="00140582"/>
    <w:rsid w:val="00140921"/>
    <w:rsid w:val="00141927"/>
    <w:rsid w:val="00143FD7"/>
    <w:rsid w:val="00145A52"/>
    <w:rsid w:val="0014665B"/>
    <w:rsid w:val="00146B4F"/>
    <w:rsid w:val="00147152"/>
    <w:rsid w:val="00150CFE"/>
    <w:rsid w:val="001534FA"/>
    <w:rsid w:val="00154A0B"/>
    <w:rsid w:val="00160A73"/>
    <w:rsid w:val="00161823"/>
    <w:rsid w:val="00161C87"/>
    <w:rsid w:val="001678C6"/>
    <w:rsid w:val="00167C45"/>
    <w:rsid w:val="00172819"/>
    <w:rsid w:val="00172D17"/>
    <w:rsid w:val="00173468"/>
    <w:rsid w:val="001734EA"/>
    <w:rsid w:val="0017352D"/>
    <w:rsid w:val="00175AEF"/>
    <w:rsid w:val="0017687E"/>
    <w:rsid w:val="00180613"/>
    <w:rsid w:val="001818E2"/>
    <w:rsid w:val="001830C9"/>
    <w:rsid w:val="0018527C"/>
    <w:rsid w:val="00187880"/>
    <w:rsid w:val="00192F3D"/>
    <w:rsid w:val="00195988"/>
    <w:rsid w:val="00196459"/>
    <w:rsid w:val="001A1CCF"/>
    <w:rsid w:val="001A22BD"/>
    <w:rsid w:val="001A390B"/>
    <w:rsid w:val="001A5847"/>
    <w:rsid w:val="001A5A2F"/>
    <w:rsid w:val="001B085A"/>
    <w:rsid w:val="001B087F"/>
    <w:rsid w:val="001B1E81"/>
    <w:rsid w:val="001B3BB8"/>
    <w:rsid w:val="001B3E51"/>
    <w:rsid w:val="001B4172"/>
    <w:rsid w:val="001B5D9D"/>
    <w:rsid w:val="001B65B9"/>
    <w:rsid w:val="001B7F6E"/>
    <w:rsid w:val="001C4FEF"/>
    <w:rsid w:val="001C612B"/>
    <w:rsid w:val="001D00E8"/>
    <w:rsid w:val="001D33B2"/>
    <w:rsid w:val="001D41C2"/>
    <w:rsid w:val="001D654F"/>
    <w:rsid w:val="001D786A"/>
    <w:rsid w:val="001D7E27"/>
    <w:rsid w:val="001E2A4D"/>
    <w:rsid w:val="001E54D2"/>
    <w:rsid w:val="001E6A6A"/>
    <w:rsid w:val="001E7B5C"/>
    <w:rsid w:val="001F6C07"/>
    <w:rsid w:val="001F7228"/>
    <w:rsid w:val="001F7C53"/>
    <w:rsid w:val="001F7DE6"/>
    <w:rsid w:val="002002F0"/>
    <w:rsid w:val="002042D3"/>
    <w:rsid w:val="00206FF5"/>
    <w:rsid w:val="00207F11"/>
    <w:rsid w:val="00211152"/>
    <w:rsid w:val="00211804"/>
    <w:rsid w:val="00211B2B"/>
    <w:rsid w:val="002144C5"/>
    <w:rsid w:val="0021451D"/>
    <w:rsid w:val="002152C4"/>
    <w:rsid w:val="002174A5"/>
    <w:rsid w:val="00222136"/>
    <w:rsid w:val="002242E3"/>
    <w:rsid w:val="00224AFE"/>
    <w:rsid w:val="0023096C"/>
    <w:rsid w:val="00234C08"/>
    <w:rsid w:val="002412A1"/>
    <w:rsid w:val="00241822"/>
    <w:rsid w:val="00244BB2"/>
    <w:rsid w:val="00245A34"/>
    <w:rsid w:val="00247BA1"/>
    <w:rsid w:val="00252B59"/>
    <w:rsid w:val="00253274"/>
    <w:rsid w:val="00254166"/>
    <w:rsid w:val="00254B9F"/>
    <w:rsid w:val="00255CFB"/>
    <w:rsid w:val="002568F8"/>
    <w:rsid w:val="00256CFB"/>
    <w:rsid w:val="002570B6"/>
    <w:rsid w:val="00257D34"/>
    <w:rsid w:val="00260461"/>
    <w:rsid w:val="0026073B"/>
    <w:rsid w:val="002613D1"/>
    <w:rsid w:val="00264869"/>
    <w:rsid w:val="002650A2"/>
    <w:rsid w:val="002657FD"/>
    <w:rsid w:val="00270E4A"/>
    <w:rsid w:val="00272C6B"/>
    <w:rsid w:val="002735C3"/>
    <w:rsid w:val="002742F4"/>
    <w:rsid w:val="002753B7"/>
    <w:rsid w:val="00283E66"/>
    <w:rsid w:val="00284729"/>
    <w:rsid w:val="0028539C"/>
    <w:rsid w:val="00287D99"/>
    <w:rsid w:val="00291C77"/>
    <w:rsid w:val="002A55E2"/>
    <w:rsid w:val="002A777D"/>
    <w:rsid w:val="002A7CD0"/>
    <w:rsid w:val="002B4690"/>
    <w:rsid w:val="002B7761"/>
    <w:rsid w:val="002B7AA5"/>
    <w:rsid w:val="002C18CE"/>
    <w:rsid w:val="002C2C52"/>
    <w:rsid w:val="002C694B"/>
    <w:rsid w:val="002C79F7"/>
    <w:rsid w:val="002D2017"/>
    <w:rsid w:val="002D44DD"/>
    <w:rsid w:val="002D44E9"/>
    <w:rsid w:val="002E075F"/>
    <w:rsid w:val="002E07C8"/>
    <w:rsid w:val="002E34A2"/>
    <w:rsid w:val="002E3E22"/>
    <w:rsid w:val="002E4033"/>
    <w:rsid w:val="002E48A8"/>
    <w:rsid w:val="002E74EF"/>
    <w:rsid w:val="002E7C9D"/>
    <w:rsid w:val="002F2388"/>
    <w:rsid w:val="002F3772"/>
    <w:rsid w:val="002F3A8C"/>
    <w:rsid w:val="002F778C"/>
    <w:rsid w:val="002F7C98"/>
    <w:rsid w:val="00300057"/>
    <w:rsid w:val="0030070C"/>
    <w:rsid w:val="00301E81"/>
    <w:rsid w:val="00301FB4"/>
    <w:rsid w:val="00303CC8"/>
    <w:rsid w:val="003042CD"/>
    <w:rsid w:val="003055E1"/>
    <w:rsid w:val="0030601E"/>
    <w:rsid w:val="003118E3"/>
    <w:rsid w:val="003128F2"/>
    <w:rsid w:val="0031462E"/>
    <w:rsid w:val="00316DE3"/>
    <w:rsid w:val="003173A6"/>
    <w:rsid w:val="00317ADB"/>
    <w:rsid w:val="00322034"/>
    <w:rsid w:val="00323E0D"/>
    <w:rsid w:val="00325417"/>
    <w:rsid w:val="00331E0C"/>
    <w:rsid w:val="00334250"/>
    <w:rsid w:val="00335B71"/>
    <w:rsid w:val="00336EC7"/>
    <w:rsid w:val="003373DF"/>
    <w:rsid w:val="003416BC"/>
    <w:rsid w:val="00344677"/>
    <w:rsid w:val="00344E1E"/>
    <w:rsid w:val="0034550E"/>
    <w:rsid w:val="00345CB7"/>
    <w:rsid w:val="0034744C"/>
    <w:rsid w:val="00350252"/>
    <w:rsid w:val="00355F34"/>
    <w:rsid w:val="003563B9"/>
    <w:rsid w:val="00356B0B"/>
    <w:rsid w:val="00357475"/>
    <w:rsid w:val="00361D3B"/>
    <w:rsid w:val="00361EAD"/>
    <w:rsid w:val="003645DC"/>
    <w:rsid w:val="003649FD"/>
    <w:rsid w:val="0037208A"/>
    <w:rsid w:val="00373282"/>
    <w:rsid w:val="00373876"/>
    <w:rsid w:val="0037789D"/>
    <w:rsid w:val="00385318"/>
    <w:rsid w:val="00386C8B"/>
    <w:rsid w:val="00392971"/>
    <w:rsid w:val="00392F4C"/>
    <w:rsid w:val="00394651"/>
    <w:rsid w:val="00394F67"/>
    <w:rsid w:val="00397FFB"/>
    <w:rsid w:val="003A14C0"/>
    <w:rsid w:val="003A297E"/>
    <w:rsid w:val="003A2A58"/>
    <w:rsid w:val="003A308A"/>
    <w:rsid w:val="003A3651"/>
    <w:rsid w:val="003A4C09"/>
    <w:rsid w:val="003A63B5"/>
    <w:rsid w:val="003B0043"/>
    <w:rsid w:val="003B07D2"/>
    <w:rsid w:val="003B14CA"/>
    <w:rsid w:val="003B1CA4"/>
    <w:rsid w:val="003B4F48"/>
    <w:rsid w:val="003C070C"/>
    <w:rsid w:val="003C12B3"/>
    <w:rsid w:val="003C303D"/>
    <w:rsid w:val="003C3D1D"/>
    <w:rsid w:val="003C5B92"/>
    <w:rsid w:val="003C65ED"/>
    <w:rsid w:val="003C7A48"/>
    <w:rsid w:val="003D033B"/>
    <w:rsid w:val="003D3E0B"/>
    <w:rsid w:val="003D6FD3"/>
    <w:rsid w:val="003E0F66"/>
    <w:rsid w:val="003E1567"/>
    <w:rsid w:val="003E28D1"/>
    <w:rsid w:val="003E3774"/>
    <w:rsid w:val="003E4D94"/>
    <w:rsid w:val="003E4EFC"/>
    <w:rsid w:val="003F0FD6"/>
    <w:rsid w:val="003F4A90"/>
    <w:rsid w:val="003F57FF"/>
    <w:rsid w:val="004056BD"/>
    <w:rsid w:val="00410B9C"/>
    <w:rsid w:val="0041759A"/>
    <w:rsid w:val="0042063A"/>
    <w:rsid w:val="00421C41"/>
    <w:rsid w:val="004228CE"/>
    <w:rsid w:val="00425F2F"/>
    <w:rsid w:val="00426833"/>
    <w:rsid w:val="004322EB"/>
    <w:rsid w:val="00432360"/>
    <w:rsid w:val="004367AB"/>
    <w:rsid w:val="00436A35"/>
    <w:rsid w:val="00437525"/>
    <w:rsid w:val="0043761C"/>
    <w:rsid w:val="00441008"/>
    <w:rsid w:val="00443998"/>
    <w:rsid w:val="00447790"/>
    <w:rsid w:val="00450E53"/>
    <w:rsid w:val="00451BFB"/>
    <w:rsid w:val="0045318F"/>
    <w:rsid w:val="0045354B"/>
    <w:rsid w:val="00453D55"/>
    <w:rsid w:val="004541C4"/>
    <w:rsid w:val="004575D4"/>
    <w:rsid w:val="00460E81"/>
    <w:rsid w:val="00461887"/>
    <w:rsid w:val="00462B03"/>
    <w:rsid w:val="0047051C"/>
    <w:rsid w:val="00473538"/>
    <w:rsid w:val="00476628"/>
    <w:rsid w:val="0047743C"/>
    <w:rsid w:val="00480CE3"/>
    <w:rsid w:val="004829DD"/>
    <w:rsid w:val="004834A2"/>
    <w:rsid w:val="00485C4C"/>
    <w:rsid w:val="00486126"/>
    <w:rsid w:val="00486631"/>
    <w:rsid w:val="00487F68"/>
    <w:rsid w:val="00490857"/>
    <w:rsid w:val="00493F3B"/>
    <w:rsid w:val="00494630"/>
    <w:rsid w:val="00495139"/>
    <w:rsid w:val="004967B1"/>
    <w:rsid w:val="00497C5F"/>
    <w:rsid w:val="004A057F"/>
    <w:rsid w:val="004A16E1"/>
    <w:rsid w:val="004A5646"/>
    <w:rsid w:val="004A6C4C"/>
    <w:rsid w:val="004A73B6"/>
    <w:rsid w:val="004B15CA"/>
    <w:rsid w:val="004B2A15"/>
    <w:rsid w:val="004B30E2"/>
    <w:rsid w:val="004B3FE6"/>
    <w:rsid w:val="004B4200"/>
    <w:rsid w:val="004B4ABE"/>
    <w:rsid w:val="004B5C59"/>
    <w:rsid w:val="004C148E"/>
    <w:rsid w:val="004C50E7"/>
    <w:rsid w:val="004C5C94"/>
    <w:rsid w:val="004C7C12"/>
    <w:rsid w:val="004D2A6F"/>
    <w:rsid w:val="004D2CC8"/>
    <w:rsid w:val="004D34B0"/>
    <w:rsid w:val="004D56B8"/>
    <w:rsid w:val="004D5D35"/>
    <w:rsid w:val="004E1289"/>
    <w:rsid w:val="004E1326"/>
    <w:rsid w:val="004E370D"/>
    <w:rsid w:val="004E3CF3"/>
    <w:rsid w:val="004E5B96"/>
    <w:rsid w:val="004E6985"/>
    <w:rsid w:val="004F10CD"/>
    <w:rsid w:val="004F1AA6"/>
    <w:rsid w:val="004F2A0A"/>
    <w:rsid w:val="004F4B41"/>
    <w:rsid w:val="004F697F"/>
    <w:rsid w:val="0050076E"/>
    <w:rsid w:val="005054BE"/>
    <w:rsid w:val="0050605C"/>
    <w:rsid w:val="005071FC"/>
    <w:rsid w:val="005075C9"/>
    <w:rsid w:val="00510DC6"/>
    <w:rsid w:val="00511FC2"/>
    <w:rsid w:val="00512167"/>
    <w:rsid w:val="00515624"/>
    <w:rsid w:val="00515F72"/>
    <w:rsid w:val="00516E77"/>
    <w:rsid w:val="005246C8"/>
    <w:rsid w:val="005250D3"/>
    <w:rsid w:val="0052576D"/>
    <w:rsid w:val="00525A5A"/>
    <w:rsid w:val="00525B9B"/>
    <w:rsid w:val="00525BE5"/>
    <w:rsid w:val="00530099"/>
    <w:rsid w:val="005321DB"/>
    <w:rsid w:val="005325EB"/>
    <w:rsid w:val="00533B26"/>
    <w:rsid w:val="00534E34"/>
    <w:rsid w:val="00535E8C"/>
    <w:rsid w:val="005362A1"/>
    <w:rsid w:val="00536A10"/>
    <w:rsid w:val="00540B91"/>
    <w:rsid w:val="00543A22"/>
    <w:rsid w:val="00543F41"/>
    <w:rsid w:val="00544021"/>
    <w:rsid w:val="00544167"/>
    <w:rsid w:val="005448D4"/>
    <w:rsid w:val="00545EAB"/>
    <w:rsid w:val="005533B2"/>
    <w:rsid w:val="005535A8"/>
    <w:rsid w:val="00562F08"/>
    <w:rsid w:val="005649BC"/>
    <w:rsid w:val="00574F41"/>
    <w:rsid w:val="00577261"/>
    <w:rsid w:val="005777AC"/>
    <w:rsid w:val="0058139F"/>
    <w:rsid w:val="00581618"/>
    <w:rsid w:val="00585AA0"/>
    <w:rsid w:val="005864E5"/>
    <w:rsid w:val="00587D35"/>
    <w:rsid w:val="00592992"/>
    <w:rsid w:val="00594CDC"/>
    <w:rsid w:val="005953D5"/>
    <w:rsid w:val="0059604D"/>
    <w:rsid w:val="00596824"/>
    <w:rsid w:val="005968E4"/>
    <w:rsid w:val="005A0C12"/>
    <w:rsid w:val="005A43C7"/>
    <w:rsid w:val="005A48F9"/>
    <w:rsid w:val="005A4F7A"/>
    <w:rsid w:val="005A741C"/>
    <w:rsid w:val="005B0D16"/>
    <w:rsid w:val="005B1374"/>
    <w:rsid w:val="005B1641"/>
    <w:rsid w:val="005B28E5"/>
    <w:rsid w:val="005B7AD4"/>
    <w:rsid w:val="005C2EC7"/>
    <w:rsid w:val="005C34AC"/>
    <w:rsid w:val="005C7841"/>
    <w:rsid w:val="005D0418"/>
    <w:rsid w:val="005D0C08"/>
    <w:rsid w:val="005D3F54"/>
    <w:rsid w:val="005D45E3"/>
    <w:rsid w:val="005D63B4"/>
    <w:rsid w:val="005E0086"/>
    <w:rsid w:val="005E099E"/>
    <w:rsid w:val="005E199C"/>
    <w:rsid w:val="005E2224"/>
    <w:rsid w:val="005E2EB7"/>
    <w:rsid w:val="005F253A"/>
    <w:rsid w:val="005F2820"/>
    <w:rsid w:val="005F4FF2"/>
    <w:rsid w:val="005F62E3"/>
    <w:rsid w:val="006029AD"/>
    <w:rsid w:val="00602CBB"/>
    <w:rsid w:val="00604567"/>
    <w:rsid w:val="00604683"/>
    <w:rsid w:val="00605AF7"/>
    <w:rsid w:val="00606017"/>
    <w:rsid w:val="00607541"/>
    <w:rsid w:val="0061208F"/>
    <w:rsid w:val="00612FF8"/>
    <w:rsid w:val="00613308"/>
    <w:rsid w:val="006143D2"/>
    <w:rsid w:val="00620E72"/>
    <w:rsid w:val="00621198"/>
    <w:rsid w:val="00624B45"/>
    <w:rsid w:val="00624DC7"/>
    <w:rsid w:val="00626CE8"/>
    <w:rsid w:val="00626F16"/>
    <w:rsid w:val="006271AD"/>
    <w:rsid w:val="00631745"/>
    <w:rsid w:val="00641410"/>
    <w:rsid w:val="00642937"/>
    <w:rsid w:val="00642DAA"/>
    <w:rsid w:val="00644678"/>
    <w:rsid w:val="00644A3F"/>
    <w:rsid w:val="00652BD8"/>
    <w:rsid w:val="00652DA8"/>
    <w:rsid w:val="00653FBF"/>
    <w:rsid w:val="00654E54"/>
    <w:rsid w:val="00655E93"/>
    <w:rsid w:val="0065636A"/>
    <w:rsid w:val="00657B2C"/>
    <w:rsid w:val="00657C21"/>
    <w:rsid w:val="00663EFF"/>
    <w:rsid w:val="00664FAE"/>
    <w:rsid w:val="006703D7"/>
    <w:rsid w:val="006712B2"/>
    <w:rsid w:val="006776D6"/>
    <w:rsid w:val="00681B4B"/>
    <w:rsid w:val="0068339A"/>
    <w:rsid w:val="0068355A"/>
    <w:rsid w:val="00686154"/>
    <w:rsid w:val="00687156"/>
    <w:rsid w:val="00690F36"/>
    <w:rsid w:val="00691354"/>
    <w:rsid w:val="00693C36"/>
    <w:rsid w:val="006942E1"/>
    <w:rsid w:val="00694C4C"/>
    <w:rsid w:val="00694EBE"/>
    <w:rsid w:val="006971B2"/>
    <w:rsid w:val="006A1406"/>
    <w:rsid w:val="006A2EFB"/>
    <w:rsid w:val="006A40F4"/>
    <w:rsid w:val="006A5048"/>
    <w:rsid w:val="006A5326"/>
    <w:rsid w:val="006A606A"/>
    <w:rsid w:val="006A696A"/>
    <w:rsid w:val="006A7AF4"/>
    <w:rsid w:val="006B13D5"/>
    <w:rsid w:val="006B3361"/>
    <w:rsid w:val="006B3CBA"/>
    <w:rsid w:val="006B52B9"/>
    <w:rsid w:val="006B5BE9"/>
    <w:rsid w:val="006B7417"/>
    <w:rsid w:val="006B78B0"/>
    <w:rsid w:val="006C08E1"/>
    <w:rsid w:val="006C0F2C"/>
    <w:rsid w:val="006C2187"/>
    <w:rsid w:val="006C69C6"/>
    <w:rsid w:val="006C7478"/>
    <w:rsid w:val="006C7F3A"/>
    <w:rsid w:val="006D2D6A"/>
    <w:rsid w:val="006D30BC"/>
    <w:rsid w:val="006D347F"/>
    <w:rsid w:val="006D51EA"/>
    <w:rsid w:val="006D5A5E"/>
    <w:rsid w:val="006D5DC9"/>
    <w:rsid w:val="006E0B7A"/>
    <w:rsid w:val="006E4FD0"/>
    <w:rsid w:val="006E6923"/>
    <w:rsid w:val="006F4CFE"/>
    <w:rsid w:val="006F70F3"/>
    <w:rsid w:val="007011AB"/>
    <w:rsid w:val="0070221D"/>
    <w:rsid w:val="00704458"/>
    <w:rsid w:val="007066FE"/>
    <w:rsid w:val="0071015D"/>
    <w:rsid w:val="00715820"/>
    <w:rsid w:val="00717145"/>
    <w:rsid w:val="00720799"/>
    <w:rsid w:val="00720CF9"/>
    <w:rsid w:val="007214B7"/>
    <w:rsid w:val="007216E4"/>
    <w:rsid w:val="007228F1"/>
    <w:rsid w:val="00722CC8"/>
    <w:rsid w:val="00725439"/>
    <w:rsid w:val="00725EF3"/>
    <w:rsid w:val="00727E95"/>
    <w:rsid w:val="00730C2F"/>
    <w:rsid w:val="00733572"/>
    <w:rsid w:val="00733FE1"/>
    <w:rsid w:val="007344E8"/>
    <w:rsid w:val="00737C39"/>
    <w:rsid w:val="0074402E"/>
    <w:rsid w:val="0074435E"/>
    <w:rsid w:val="00745394"/>
    <w:rsid w:val="007459C9"/>
    <w:rsid w:val="00745C8C"/>
    <w:rsid w:val="0074733E"/>
    <w:rsid w:val="007474A3"/>
    <w:rsid w:val="00750D63"/>
    <w:rsid w:val="00751C94"/>
    <w:rsid w:val="007539C9"/>
    <w:rsid w:val="00755E11"/>
    <w:rsid w:val="007564BC"/>
    <w:rsid w:val="0075740E"/>
    <w:rsid w:val="00761D92"/>
    <w:rsid w:val="00761E4B"/>
    <w:rsid w:val="00762CDA"/>
    <w:rsid w:val="007631B8"/>
    <w:rsid w:val="00764F3C"/>
    <w:rsid w:val="00765C47"/>
    <w:rsid w:val="00766952"/>
    <w:rsid w:val="00766D4A"/>
    <w:rsid w:val="00766E6D"/>
    <w:rsid w:val="007708E9"/>
    <w:rsid w:val="00776B57"/>
    <w:rsid w:val="0078136B"/>
    <w:rsid w:val="0078426C"/>
    <w:rsid w:val="007865F8"/>
    <w:rsid w:val="00786C10"/>
    <w:rsid w:val="00791488"/>
    <w:rsid w:val="00791A2E"/>
    <w:rsid w:val="00792714"/>
    <w:rsid w:val="00793632"/>
    <w:rsid w:val="00794E48"/>
    <w:rsid w:val="00795A89"/>
    <w:rsid w:val="00796BAE"/>
    <w:rsid w:val="00796DA8"/>
    <w:rsid w:val="007A4D40"/>
    <w:rsid w:val="007A7D33"/>
    <w:rsid w:val="007B0B5D"/>
    <w:rsid w:val="007B2D9B"/>
    <w:rsid w:val="007B6699"/>
    <w:rsid w:val="007B709A"/>
    <w:rsid w:val="007B72DF"/>
    <w:rsid w:val="007C170D"/>
    <w:rsid w:val="007C6838"/>
    <w:rsid w:val="007D2554"/>
    <w:rsid w:val="007D25CE"/>
    <w:rsid w:val="007D375E"/>
    <w:rsid w:val="007D7456"/>
    <w:rsid w:val="007D7981"/>
    <w:rsid w:val="007E03AA"/>
    <w:rsid w:val="007E0E97"/>
    <w:rsid w:val="007E0F58"/>
    <w:rsid w:val="007E1541"/>
    <w:rsid w:val="007E189C"/>
    <w:rsid w:val="007E75EB"/>
    <w:rsid w:val="007F1E06"/>
    <w:rsid w:val="007F4270"/>
    <w:rsid w:val="007F769E"/>
    <w:rsid w:val="00800C95"/>
    <w:rsid w:val="00802AAA"/>
    <w:rsid w:val="008052DA"/>
    <w:rsid w:val="0081329F"/>
    <w:rsid w:val="00813C4E"/>
    <w:rsid w:val="00816F22"/>
    <w:rsid w:val="00822264"/>
    <w:rsid w:val="00823FFD"/>
    <w:rsid w:val="00824CC2"/>
    <w:rsid w:val="00827232"/>
    <w:rsid w:val="008312A6"/>
    <w:rsid w:val="00831818"/>
    <w:rsid w:val="00835C9B"/>
    <w:rsid w:val="00837576"/>
    <w:rsid w:val="0083791A"/>
    <w:rsid w:val="00842200"/>
    <w:rsid w:val="00845520"/>
    <w:rsid w:val="00846CE1"/>
    <w:rsid w:val="00847608"/>
    <w:rsid w:val="00850861"/>
    <w:rsid w:val="00851AD3"/>
    <w:rsid w:val="00852637"/>
    <w:rsid w:val="008526D7"/>
    <w:rsid w:val="0085283E"/>
    <w:rsid w:val="00852F31"/>
    <w:rsid w:val="00855DC8"/>
    <w:rsid w:val="0086120B"/>
    <w:rsid w:val="0086229C"/>
    <w:rsid w:val="008636A7"/>
    <w:rsid w:val="008638B5"/>
    <w:rsid w:val="0087041D"/>
    <w:rsid w:val="00872279"/>
    <w:rsid w:val="008749B9"/>
    <w:rsid w:val="00876333"/>
    <w:rsid w:val="00880E11"/>
    <w:rsid w:val="00881A27"/>
    <w:rsid w:val="00882D99"/>
    <w:rsid w:val="008845F4"/>
    <w:rsid w:val="008857C0"/>
    <w:rsid w:val="00886EC1"/>
    <w:rsid w:val="008900E0"/>
    <w:rsid w:val="008920FC"/>
    <w:rsid w:val="0089273F"/>
    <w:rsid w:val="00892F67"/>
    <w:rsid w:val="00894213"/>
    <w:rsid w:val="00894ED9"/>
    <w:rsid w:val="0089524A"/>
    <w:rsid w:val="00895713"/>
    <w:rsid w:val="0089663F"/>
    <w:rsid w:val="008968EE"/>
    <w:rsid w:val="0089719B"/>
    <w:rsid w:val="008A2D2F"/>
    <w:rsid w:val="008A3C34"/>
    <w:rsid w:val="008A5E84"/>
    <w:rsid w:val="008A733A"/>
    <w:rsid w:val="008B3FE1"/>
    <w:rsid w:val="008B4596"/>
    <w:rsid w:val="008B4753"/>
    <w:rsid w:val="008B696D"/>
    <w:rsid w:val="008C0AB8"/>
    <w:rsid w:val="008C11E4"/>
    <w:rsid w:val="008C4505"/>
    <w:rsid w:val="008C4809"/>
    <w:rsid w:val="008C48F5"/>
    <w:rsid w:val="008C5646"/>
    <w:rsid w:val="008C59B4"/>
    <w:rsid w:val="008C6114"/>
    <w:rsid w:val="008C6AA0"/>
    <w:rsid w:val="008C75D7"/>
    <w:rsid w:val="008D08AD"/>
    <w:rsid w:val="008D1119"/>
    <w:rsid w:val="008D22E0"/>
    <w:rsid w:val="008D36CE"/>
    <w:rsid w:val="008D3FEF"/>
    <w:rsid w:val="008D48BD"/>
    <w:rsid w:val="008D5CA8"/>
    <w:rsid w:val="008D7A71"/>
    <w:rsid w:val="008E084D"/>
    <w:rsid w:val="008E202F"/>
    <w:rsid w:val="008E2B0E"/>
    <w:rsid w:val="008E4B99"/>
    <w:rsid w:val="008E7FAF"/>
    <w:rsid w:val="008F075D"/>
    <w:rsid w:val="008F0963"/>
    <w:rsid w:val="008F0A57"/>
    <w:rsid w:val="008F2C28"/>
    <w:rsid w:val="00900523"/>
    <w:rsid w:val="00900AF0"/>
    <w:rsid w:val="00902855"/>
    <w:rsid w:val="00902B01"/>
    <w:rsid w:val="0091279C"/>
    <w:rsid w:val="009129C8"/>
    <w:rsid w:val="009159EC"/>
    <w:rsid w:val="00916471"/>
    <w:rsid w:val="00917A8F"/>
    <w:rsid w:val="0092286A"/>
    <w:rsid w:val="00935793"/>
    <w:rsid w:val="00941B0D"/>
    <w:rsid w:val="00942825"/>
    <w:rsid w:val="009428EC"/>
    <w:rsid w:val="0094755B"/>
    <w:rsid w:val="00950B5A"/>
    <w:rsid w:val="009550C4"/>
    <w:rsid w:val="00956544"/>
    <w:rsid w:val="009567AE"/>
    <w:rsid w:val="009567F4"/>
    <w:rsid w:val="00957D4A"/>
    <w:rsid w:val="009621E1"/>
    <w:rsid w:val="00962E80"/>
    <w:rsid w:val="00964222"/>
    <w:rsid w:val="00967108"/>
    <w:rsid w:val="00975D60"/>
    <w:rsid w:val="00977CFB"/>
    <w:rsid w:val="00981475"/>
    <w:rsid w:val="00981725"/>
    <w:rsid w:val="009835F1"/>
    <w:rsid w:val="00993867"/>
    <w:rsid w:val="00993D7C"/>
    <w:rsid w:val="00995451"/>
    <w:rsid w:val="00995E0A"/>
    <w:rsid w:val="00996150"/>
    <w:rsid w:val="00996421"/>
    <w:rsid w:val="00996810"/>
    <w:rsid w:val="009969A1"/>
    <w:rsid w:val="009A3809"/>
    <w:rsid w:val="009A5F68"/>
    <w:rsid w:val="009A693E"/>
    <w:rsid w:val="009A6BC0"/>
    <w:rsid w:val="009B0CF1"/>
    <w:rsid w:val="009B2365"/>
    <w:rsid w:val="009B2904"/>
    <w:rsid w:val="009B3648"/>
    <w:rsid w:val="009B376D"/>
    <w:rsid w:val="009B538D"/>
    <w:rsid w:val="009B6E27"/>
    <w:rsid w:val="009B7BB5"/>
    <w:rsid w:val="009D4877"/>
    <w:rsid w:val="009D4E3D"/>
    <w:rsid w:val="009D75E1"/>
    <w:rsid w:val="009D7AAA"/>
    <w:rsid w:val="009E345C"/>
    <w:rsid w:val="009E3838"/>
    <w:rsid w:val="009E4A29"/>
    <w:rsid w:val="009E5600"/>
    <w:rsid w:val="009E7623"/>
    <w:rsid w:val="009F16BF"/>
    <w:rsid w:val="009F299A"/>
    <w:rsid w:val="009F2A3A"/>
    <w:rsid w:val="009F345A"/>
    <w:rsid w:val="009F45B3"/>
    <w:rsid w:val="009F4747"/>
    <w:rsid w:val="009F577E"/>
    <w:rsid w:val="009F63A5"/>
    <w:rsid w:val="009F70BF"/>
    <w:rsid w:val="00A009A0"/>
    <w:rsid w:val="00A0392A"/>
    <w:rsid w:val="00A03B38"/>
    <w:rsid w:val="00A04B6E"/>
    <w:rsid w:val="00A05D81"/>
    <w:rsid w:val="00A138A4"/>
    <w:rsid w:val="00A13953"/>
    <w:rsid w:val="00A16BC2"/>
    <w:rsid w:val="00A17423"/>
    <w:rsid w:val="00A22EAA"/>
    <w:rsid w:val="00A23A3E"/>
    <w:rsid w:val="00A2446E"/>
    <w:rsid w:val="00A249E3"/>
    <w:rsid w:val="00A332D1"/>
    <w:rsid w:val="00A33D81"/>
    <w:rsid w:val="00A34600"/>
    <w:rsid w:val="00A359BF"/>
    <w:rsid w:val="00A364B5"/>
    <w:rsid w:val="00A413E7"/>
    <w:rsid w:val="00A416FE"/>
    <w:rsid w:val="00A42F67"/>
    <w:rsid w:val="00A4307A"/>
    <w:rsid w:val="00A4465F"/>
    <w:rsid w:val="00A452A3"/>
    <w:rsid w:val="00A47056"/>
    <w:rsid w:val="00A4723F"/>
    <w:rsid w:val="00A5198C"/>
    <w:rsid w:val="00A543DB"/>
    <w:rsid w:val="00A5520B"/>
    <w:rsid w:val="00A55865"/>
    <w:rsid w:val="00A55B3D"/>
    <w:rsid w:val="00A6049D"/>
    <w:rsid w:val="00A628B2"/>
    <w:rsid w:val="00A66A88"/>
    <w:rsid w:val="00A723B2"/>
    <w:rsid w:val="00A733B3"/>
    <w:rsid w:val="00A74E21"/>
    <w:rsid w:val="00A7547E"/>
    <w:rsid w:val="00A7624D"/>
    <w:rsid w:val="00A801AF"/>
    <w:rsid w:val="00A8117A"/>
    <w:rsid w:val="00A8267F"/>
    <w:rsid w:val="00A85AAC"/>
    <w:rsid w:val="00A92970"/>
    <w:rsid w:val="00A943DD"/>
    <w:rsid w:val="00A96FEF"/>
    <w:rsid w:val="00AA21DF"/>
    <w:rsid w:val="00AA5A33"/>
    <w:rsid w:val="00AA7B9F"/>
    <w:rsid w:val="00AB00E9"/>
    <w:rsid w:val="00AB01D0"/>
    <w:rsid w:val="00AB4300"/>
    <w:rsid w:val="00AB5C53"/>
    <w:rsid w:val="00AB5F13"/>
    <w:rsid w:val="00AB75F7"/>
    <w:rsid w:val="00AC144B"/>
    <w:rsid w:val="00AC2402"/>
    <w:rsid w:val="00AC4876"/>
    <w:rsid w:val="00AC53F5"/>
    <w:rsid w:val="00AC5C34"/>
    <w:rsid w:val="00AC5CBC"/>
    <w:rsid w:val="00AC6237"/>
    <w:rsid w:val="00AC6CCC"/>
    <w:rsid w:val="00AC7B95"/>
    <w:rsid w:val="00AD1E2C"/>
    <w:rsid w:val="00AD2584"/>
    <w:rsid w:val="00AD2636"/>
    <w:rsid w:val="00AE4489"/>
    <w:rsid w:val="00AE5DCB"/>
    <w:rsid w:val="00AE633F"/>
    <w:rsid w:val="00AE772A"/>
    <w:rsid w:val="00AF475D"/>
    <w:rsid w:val="00AF51A6"/>
    <w:rsid w:val="00AF5279"/>
    <w:rsid w:val="00AF79AC"/>
    <w:rsid w:val="00B006E4"/>
    <w:rsid w:val="00B01B14"/>
    <w:rsid w:val="00B02362"/>
    <w:rsid w:val="00B03E1C"/>
    <w:rsid w:val="00B0437A"/>
    <w:rsid w:val="00B04BEC"/>
    <w:rsid w:val="00B065E7"/>
    <w:rsid w:val="00B10E30"/>
    <w:rsid w:val="00B1136B"/>
    <w:rsid w:val="00B14142"/>
    <w:rsid w:val="00B240C2"/>
    <w:rsid w:val="00B2618F"/>
    <w:rsid w:val="00B27FA7"/>
    <w:rsid w:val="00B30C4E"/>
    <w:rsid w:val="00B31B87"/>
    <w:rsid w:val="00B36461"/>
    <w:rsid w:val="00B3739B"/>
    <w:rsid w:val="00B37628"/>
    <w:rsid w:val="00B3781C"/>
    <w:rsid w:val="00B40FD9"/>
    <w:rsid w:val="00B41688"/>
    <w:rsid w:val="00B418D7"/>
    <w:rsid w:val="00B42C59"/>
    <w:rsid w:val="00B43998"/>
    <w:rsid w:val="00B43AE0"/>
    <w:rsid w:val="00B50468"/>
    <w:rsid w:val="00B52368"/>
    <w:rsid w:val="00B53AEF"/>
    <w:rsid w:val="00B53B55"/>
    <w:rsid w:val="00B53C64"/>
    <w:rsid w:val="00B55449"/>
    <w:rsid w:val="00B603F0"/>
    <w:rsid w:val="00B604DB"/>
    <w:rsid w:val="00B608A2"/>
    <w:rsid w:val="00B7107E"/>
    <w:rsid w:val="00B80772"/>
    <w:rsid w:val="00B83344"/>
    <w:rsid w:val="00B83ECD"/>
    <w:rsid w:val="00B84677"/>
    <w:rsid w:val="00B856E1"/>
    <w:rsid w:val="00B86CFA"/>
    <w:rsid w:val="00B871CE"/>
    <w:rsid w:val="00B87F02"/>
    <w:rsid w:val="00B91AF3"/>
    <w:rsid w:val="00B92D4F"/>
    <w:rsid w:val="00B93995"/>
    <w:rsid w:val="00B96276"/>
    <w:rsid w:val="00BA06A3"/>
    <w:rsid w:val="00BA10DC"/>
    <w:rsid w:val="00BA2B1C"/>
    <w:rsid w:val="00BA52BB"/>
    <w:rsid w:val="00BA6419"/>
    <w:rsid w:val="00BB0211"/>
    <w:rsid w:val="00BB2694"/>
    <w:rsid w:val="00BB290F"/>
    <w:rsid w:val="00BB4CB9"/>
    <w:rsid w:val="00BB4E08"/>
    <w:rsid w:val="00BB6993"/>
    <w:rsid w:val="00BC1EF5"/>
    <w:rsid w:val="00BC2271"/>
    <w:rsid w:val="00BC347E"/>
    <w:rsid w:val="00BC417D"/>
    <w:rsid w:val="00BC43DD"/>
    <w:rsid w:val="00BC5576"/>
    <w:rsid w:val="00BC5992"/>
    <w:rsid w:val="00BC7119"/>
    <w:rsid w:val="00BC721A"/>
    <w:rsid w:val="00BD1A6F"/>
    <w:rsid w:val="00BD680F"/>
    <w:rsid w:val="00BD7EFF"/>
    <w:rsid w:val="00BE03D7"/>
    <w:rsid w:val="00BE0D00"/>
    <w:rsid w:val="00BE1B7F"/>
    <w:rsid w:val="00BE3568"/>
    <w:rsid w:val="00BE36A0"/>
    <w:rsid w:val="00BE4446"/>
    <w:rsid w:val="00BE4B05"/>
    <w:rsid w:val="00BE5140"/>
    <w:rsid w:val="00BE5871"/>
    <w:rsid w:val="00BE592F"/>
    <w:rsid w:val="00BE72BC"/>
    <w:rsid w:val="00BF6120"/>
    <w:rsid w:val="00BF7706"/>
    <w:rsid w:val="00C022F9"/>
    <w:rsid w:val="00C02463"/>
    <w:rsid w:val="00C05270"/>
    <w:rsid w:val="00C05421"/>
    <w:rsid w:val="00C05C82"/>
    <w:rsid w:val="00C07D87"/>
    <w:rsid w:val="00C11137"/>
    <w:rsid w:val="00C123F3"/>
    <w:rsid w:val="00C12F56"/>
    <w:rsid w:val="00C20EF2"/>
    <w:rsid w:val="00C212DE"/>
    <w:rsid w:val="00C21855"/>
    <w:rsid w:val="00C228F2"/>
    <w:rsid w:val="00C237ED"/>
    <w:rsid w:val="00C238FB"/>
    <w:rsid w:val="00C253AA"/>
    <w:rsid w:val="00C25618"/>
    <w:rsid w:val="00C25BEB"/>
    <w:rsid w:val="00C26BDF"/>
    <w:rsid w:val="00C31367"/>
    <w:rsid w:val="00C3312B"/>
    <w:rsid w:val="00C36691"/>
    <w:rsid w:val="00C37333"/>
    <w:rsid w:val="00C373B7"/>
    <w:rsid w:val="00C37B5A"/>
    <w:rsid w:val="00C408CE"/>
    <w:rsid w:val="00C41B6C"/>
    <w:rsid w:val="00C435AB"/>
    <w:rsid w:val="00C4663D"/>
    <w:rsid w:val="00C502EB"/>
    <w:rsid w:val="00C506EB"/>
    <w:rsid w:val="00C50AD9"/>
    <w:rsid w:val="00C51320"/>
    <w:rsid w:val="00C52B10"/>
    <w:rsid w:val="00C54D23"/>
    <w:rsid w:val="00C5526E"/>
    <w:rsid w:val="00C5710F"/>
    <w:rsid w:val="00C600C9"/>
    <w:rsid w:val="00C60678"/>
    <w:rsid w:val="00C60D68"/>
    <w:rsid w:val="00C61B85"/>
    <w:rsid w:val="00C638F5"/>
    <w:rsid w:val="00C63FE4"/>
    <w:rsid w:val="00C64CF2"/>
    <w:rsid w:val="00C655CB"/>
    <w:rsid w:val="00C65C30"/>
    <w:rsid w:val="00C65D23"/>
    <w:rsid w:val="00C65F67"/>
    <w:rsid w:val="00C6673A"/>
    <w:rsid w:val="00C70037"/>
    <w:rsid w:val="00C7276F"/>
    <w:rsid w:val="00C73102"/>
    <w:rsid w:val="00C75192"/>
    <w:rsid w:val="00C75DD2"/>
    <w:rsid w:val="00C80513"/>
    <w:rsid w:val="00C832B3"/>
    <w:rsid w:val="00C8336C"/>
    <w:rsid w:val="00C85B19"/>
    <w:rsid w:val="00C86136"/>
    <w:rsid w:val="00C8681F"/>
    <w:rsid w:val="00C87E84"/>
    <w:rsid w:val="00C94058"/>
    <w:rsid w:val="00C943DF"/>
    <w:rsid w:val="00C94EEE"/>
    <w:rsid w:val="00C9562E"/>
    <w:rsid w:val="00C9659D"/>
    <w:rsid w:val="00C9689C"/>
    <w:rsid w:val="00C96B97"/>
    <w:rsid w:val="00CA05F4"/>
    <w:rsid w:val="00CB0E0C"/>
    <w:rsid w:val="00CB36A6"/>
    <w:rsid w:val="00CB53A7"/>
    <w:rsid w:val="00CB5A26"/>
    <w:rsid w:val="00CB62FD"/>
    <w:rsid w:val="00CB76A2"/>
    <w:rsid w:val="00CC0CD1"/>
    <w:rsid w:val="00CC1421"/>
    <w:rsid w:val="00CC144D"/>
    <w:rsid w:val="00CC14E0"/>
    <w:rsid w:val="00CC36F1"/>
    <w:rsid w:val="00CC4776"/>
    <w:rsid w:val="00CC53FE"/>
    <w:rsid w:val="00CC5469"/>
    <w:rsid w:val="00CC5BDD"/>
    <w:rsid w:val="00CC7BB9"/>
    <w:rsid w:val="00CD1A21"/>
    <w:rsid w:val="00CD5E58"/>
    <w:rsid w:val="00CE29BA"/>
    <w:rsid w:val="00CE3B0F"/>
    <w:rsid w:val="00CE75E5"/>
    <w:rsid w:val="00CF44D8"/>
    <w:rsid w:val="00CF5CED"/>
    <w:rsid w:val="00CF6235"/>
    <w:rsid w:val="00D0058B"/>
    <w:rsid w:val="00D019E1"/>
    <w:rsid w:val="00D01A88"/>
    <w:rsid w:val="00D0347B"/>
    <w:rsid w:val="00D03996"/>
    <w:rsid w:val="00D07C8E"/>
    <w:rsid w:val="00D125BC"/>
    <w:rsid w:val="00D15386"/>
    <w:rsid w:val="00D16500"/>
    <w:rsid w:val="00D17CB5"/>
    <w:rsid w:val="00D2158D"/>
    <w:rsid w:val="00D27B11"/>
    <w:rsid w:val="00D3093A"/>
    <w:rsid w:val="00D327E1"/>
    <w:rsid w:val="00D3569D"/>
    <w:rsid w:val="00D37583"/>
    <w:rsid w:val="00D37A2B"/>
    <w:rsid w:val="00D4020C"/>
    <w:rsid w:val="00D44301"/>
    <w:rsid w:val="00D44CAE"/>
    <w:rsid w:val="00D44E42"/>
    <w:rsid w:val="00D45EA0"/>
    <w:rsid w:val="00D51F04"/>
    <w:rsid w:val="00D5359F"/>
    <w:rsid w:val="00D557BE"/>
    <w:rsid w:val="00D56C8D"/>
    <w:rsid w:val="00D60BDE"/>
    <w:rsid w:val="00D61A63"/>
    <w:rsid w:val="00D61F85"/>
    <w:rsid w:val="00D62621"/>
    <w:rsid w:val="00D649AD"/>
    <w:rsid w:val="00D64E9A"/>
    <w:rsid w:val="00D652BA"/>
    <w:rsid w:val="00D653C6"/>
    <w:rsid w:val="00D67D41"/>
    <w:rsid w:val="00D7068A"/>
    <w:rsid w:val="00D71C89"/>
    <w:rsid w:val="00D7307F"/>
    <w:rsid w:val="00D731E5"/>
    <w:rsid w:val="00D74761"/>
    <w:rsid w:val="00D75691"/>
    <w:rsid w:val="00D75ACE"/>
    <w:rsid w:val="00D75B5B"/>
    <w:rsid w:val="00D761F3"/>
    <w:rsid w:val="00D7715E"/>
    <w:rsid w:val="00D80031"/>
    <w:rsid w:val="00D818AD"/>
    <w:rsid w:val="00D840B1"/>
    <w:rsid w:val="00D87638"/>
    <w:rsid w:val="00D92E98"/>
    <w:rsid w:val="00D9413F"/>
    <w:rsid w:val="00D976FB"/>
    <w:rsid w:val="00DA3040"/>
    <w:rsid w:val="00DA55E3"/>
    <w:rsid w:val="00DB3B6F"/>
    <w:rsid w:val="00DB4778"/>
    <w:rsid w:val="00DB48D2"/>
    <w:rsid w:val="00DB4B8A"/>
    <w:rsid w:val="00DB7827"/>
    <w:rsid w:val="00DC05AF"/>
    <w:rsid w:val="00DC2830"/>
    <w:rsid w:val="00DC35FA"/>
    <w:rsid w:val="00DD0178"/>
    <w:rsid w:val="00DD02E7"/>
    <w:rsid w:val="00DD033D"/>
    <w:rsid w:val="00DD1946"/>
    <w:rsid w:val="00DD1DBA"/>
    <w:rsid w:val="00DD775C"/>
    <w:rsid w:val="00DE0300"/>
    <w:rsid w:val="00DE17EC"/>
    <w:rsid w:val="00DE3129"/>
    <w:rsid w:val="00DE74E2"/>
    <w:rsid w:val="00DF3625"/>
    <w:rsid w:val="00DF4A28"/>
    <w:rsid w:val="00DF4D4F"/>
    <w:rsid w:val="00DF5012"/>
    <w:rsid w:val="00E01FE0"/>
    <w:rsid w:val="00E04D8B"/>
    <w:rsid w:val="00E06432"/>
    <w:rsid w:val="00E06CFE"/>
    <w:rsid w:val="00E12410"/>
    <w:rsid w:val="00E12F02"/>
    <w:rsid w:val="00E149C7"/>
    <w:rsid w:val="00E14C03"/>
    <w:rsid w:val="00E16DD3"/>
    <w:rsid w:val="00E20049"/>
    <w:rsid w:val="00E20C7D"/>
    <w:rsid w:val="00E21CEE"/>
    <w:rsid w:val="00E225A8"/>
    <w:rsid w:val="00E22728"/>
    <w:rsid w:val="00E23C50"/>
    <w:rsid w:val="00E24A88"/>
    <w:rsid w:val="00E25EF6"/>
    <w:rsid w:val="00E3181A"/>
    <w:rsid w:val="00E3279C"/>
    <w:rsid w:val="00E332EE"/>
    <w:rsid w:val="00E33436"/>
    <w:rsid w:val="00E36BA7"/>
    <w:rsid w:val="00E37F2C"/>
    <w:rsid w:val="00E402C6"/>
    <w:rsid w:val="00E42B79"/>
    <w:rsid w:val="00E42ED8"/>
    <w:rsid w:val="00E4391A"/>
    <w:rsid w:val="00E43DF7"/>
    <w:rsid w:val="00E46E23"/>
    <w:rsid w:val="00E52996"/>
    <w:rsid w:val="00E5421F"/>
    <w:rsid w:val="00E54FC5"/>
    <w:rsid w:val="00E5688B"/>
    <w:rsid w:val="00E573D3"/>
    <w:rsid w:val="00E57678"/>
    <w:rsid w:val="00E60804"/>
    <w:rsid w:val="00E66815"/>
    <w:rsid w:val="00E67F2B"/>
    <w:rsid w:val="00E726BD"/>
    <w:rsid w:val="00E74501"/>
    <w:rsid w:val="00E765F3"/>
    <w:rsid w:val="00E7709E"/>
    <w:rsid w:val="00E77F61"/>
    <w:rsid w:val="00E82240"/>
    <w:rsid w:val="00E82582"/>
    <w:rsid w:val="00E828BF"/>
    <w:rsid w:val="00E8404E"/>
    <w:rsid w:val="00E84889"/>
    <w:rsid w:val="00E84CB2"/>
    <w:rsid w:val="00E84E95"/>
    <w:rsid w:val="00E86B45"/>
    <w:rsid w:val="00E90FC6"/>
    <w:rsid w:val="00E9454A"/>
    <w:rsid w:val="00EA044A"/>
    <w:rsid w:val="00EA4227"/>
    <w:rsid w:val="00EA4406"/>
    <w:rsid w:val="00EA6A29"/>
    <w:rsid w:val="00EB11A9"/>
    <w:rsid w:val="00EB1651"/>
    <w:rsid w:val="00EB2356"/>
    <w:rsid w:val="00EB2AA0"/>
    <w:rsid w:val="00EB39F4"/>
    <w:rsid w:val="00EB4F48"/>
    <w:rsid w:val="00EC0852"/>
    <w:rsid w:val="00EC19F0"/>
    <w:rsid w:val="00EC3FC7"/>
    <w:rsid w:val="00ED0A3C"/>
    <w:rsid w:val="00ED3525"/>
    <w:rsid w:val="00ED3690"/>
    <w:rsid w:val="00ED3899"/>
    <w:rsid w:val="00ED3AB4"/>
    <w:rsid w:val="00ED4104"/>
    <w:rsid w:val="00ED4952"/>
    <w:rsid w:val="00ED637F"/>
    <w:rsid w:val="00ED724C"/>
    <w:rsid w:val="00ED7E2D"/>
    <w:rsid w:val="00EE0622"/>
    <w:rsid w:val="00EE0D64"/>
    <w:rsid w:val="00EE2647"/>
    <w:rsid w:val="00EE3463"/>
    <w:rsid w:val="00EE5E62"/>
    <w:rsid w:val="00EF3EFD"/>
    <w:rsid w:val="00EF7B7B"/>
    <w:rsid w:val="00F00BF2"/>
    <w:rsid w:val="00F02B36"/>
    <w:rsid w:val="00F056E4"/>
    <w:rsid w:val="00F07C3E"/>
    <w:rsid w:val="00F11B9A"/>
    <w:rsid w:val="00F121D1"/>
    <w:rsid w:val="00F12225"/>
    <w:rsid w:val="00F128F2"/>
    <w:rsid w:val="00F16D26"/>
    <w:rsid w:val="00F1724B"/>
    <w:rsid w:val="00F220D4"/>
    <w:rsid w:val="00F25525"/>
    <w:rsid w:val="00F25BD5"/>
    <w:rsid w:val="00F26E83"/>
    <w:rsid w:val="00F31ABB"/>
    <w:rsid w:val="00F379A7"/>
    <w:rsid w:val="00F41076"/>
    <w:rsid w:val="00F443F5"/>
    <w:rsid w:val="00F46437"/>
    <w:rsid w:val="00F465AD"/>
    <w:rsid w:val="00F50276"/>
    <w:rsid w:val="00F527EC"/>
    <w:rsid w:val="00F5394B"/>
    <w:rsid w:val="00F5483F"/>
    <w:rsid w:val="00F5496F"/>
    <w:rsid w:val="00F5554B"/>
    <w:rsid w:val="00F5616B"/>
    <w:rsid w:val="00F609B8"/>
    <w:rsid w:val="00F61675"/>
    <w:rsid w:val="00F669A5"/>
    <w:rsid w:val="00F672E6"/>
    <w:rsid w:val="00F70CA0"/>
    <w:rsid w:val="00F7195B"/>
    <w:rsid w:val="00F71CC0"/>
    <w:rsid w:val="00F726F7"/>
    <w:rsid w:val="00F72908"/>
    <w:rsid w:val="00F742B8"/>
    <w:rsid w:val="00F74589"/>
    <w:rsid w:val="00F75300"/>
    <w:rsid w:val="00F774AC"/>
    <w:rsid w:val="00F805D7"/>
    <w:rsid w:val="00F80AE8"/>
    <w:rsid w:val="00F836DE"/>
    <w:rsid w:val="00F845EF"/>
    <w:rsid w:val="00F84B6A"/>
    <w:rsid w:val="00F85C6A"/>
    <w:rsid w:val="00F90845"/>
    <w:rsid w:val="00F90C6C"/>
    <w:rsid w:val="00F9101D"/>
    <w:rsid w:val="00F9124B"/>
    <w:rsid w:val="00F91553"/>
    <w:rsid w:val="00F95C1A"/>
    <w:rsid w:val="00F97220"/>
    <w:rsid w:val="00F97509"/>
    <w:rsid w:val="00F975E1"/>
    <w:rsid w:val="00FA050A"/>
    <w:rsid w:val="00FA21FB"/>
    <w:rsid w:val="00FA2828"/>
    <w:rsid w:val="00FA32F9"/>
    <w:rsid w:val="00FA48B4"/>
    <w:rsid w:val="00FB0010"/>
    <w:rsid w:val="00FB1F44"/>
    <w:rsid w:val="00FB2A9B"/>
    <w:rsid w:val="00FB2D44"/>
    <w:rsid w:val="00FB4D71"/>
    <w:rsid w:val="00FC4E4E"/>
    <w:rsid w:val="00FC62C2"/>
    <w:rsid w:val="00FC78DF"/>
    <w:rsid w:val="00FD04B6"/>
    <w:rsid w:val="00FD2CF5"/>
    <w:rsid w:val="00FD4F23"/>
    <w:rsid w:val="00FD57DD"/>
    <w:rsid w:val="00FE20CA"/>
    <w:rsid w:val="00FE3B07"/>
    <w:rsid w:val="00FE3DAB"/>
    <w:rsid w:val="00FE5452"/>
    <w:rsid w:val="00FE7997"/>
    <w:rsid w:val="00FE7C5A"/>
    <w:rsid w:val="00FF0215"/>
    <w:rsid w:val="00FF0495"/>
    <w:rsid w:val="00FF0FE0"/>
    <w:rsid w:val="00FF3511"/>
    <w:rsid w:val="00FF466D"/>
    <w:rsid w:val="00FF5677"/>
    <w:rsid w:val="00FF75B8"/>
    <w:rsid w:val="00FF7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2050"/>
    <o:shapelayout v:ext="edit">
      <o:idmap v:ext="edit" data="2"/>
    </o:shapelayout>
  </w:shapeDefaults>
  <w:decimalSymbol w:val="."/>
  <w:listSeparator w:val=","/>
  <w14:docId w14:val="026FF344"/>
  <w15:chartTrackingRefBased/>
  <w15:docId w15:val="{8FF3B873-E4B3-41EF-BFB8-F6DDDE730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pPr>
      <w:tabs>
        <w:tab w:val="num" w:pos="960"/>
        <w:tab w:val="num" w:pos="1000"/>
      </w:tabs>
      <w:ind w:left="400" w:hanging="400"/>
    </w:pPr>
  </w:style>
  <w:style w:type="paragraph" w:styleId="Heading1">
    <w:name w:val="heading 1"/>
    <w:basedOn w:val="Normal"/>
    <w:next w:val="Normal"/>
    <w:qFormat/>
    <w:pPr>
      <w:keepNext/>
      <w:numPr>
        <w:numId w:val="7"/>
      </w:numPr>
      <w:tabs>
        <w:tab w:val="clear" w:pos="1000"/>
      </w:tabs>
      <w:spacing w:after="240"/>
      <w:jc w:val="both"/>
      <w:outlineLvl w:val="0"/>
    </w:pPr>
    <w:rPr>
      <w:b/>
      <w:caps/>
      <w:kern w:val="28"/>
      <w:sz w:val="28"/>
    </w:rPr>
  </w:style>
  <w:style w:type="paragraph" w:styleId="Heading2">
    <w:name w:val="heading 2"/>
    <w:aliases w:val="H2,h2,Group Heading,a.,- Main"/>
    <w:basedOn w:val="Heading1"/>
    <w:next w:val="Normal"/>
    <w:qFormat/>
    <w:pPr>
      <w:numPr>
        <w:ilvl w:val="1"/>
      </w:numPr>
      <w:jc w:val="left"/>
      <w:outlineLvl w:val="1"/>
    </w:pPr>
    <w:rPr>
      <w:b w:val="0"/>
    </w:rPr>
  </w:style>
  <w:style w:type="paragraph" w:styleId="Heading3">
    <w:name w:val="heading 3"/>
    <w:aliases w:val="h3,?? 3"/>
    <w:basedOn w:val="Heading2"/>
    <w:next w:val="Normal"/>
    <w:link w:val="Heading3Char"/>
    <w:qFormat/>
    <w:pPr>
      <w:numPr>
        <w:ilvl w:val="2"/>
      </w:numPr>
      <w:outlineLvl w:val="2"/>
    </w:pPr>
    <w:rPr>
      <w:caps w:val="0"/>
    </w:rPr>
  </w:style>
  <w:style w:type="paragraph" w:styleId="Heading4">
    <w:name w:val="heading 4"/>
    <w:basedOn w:val="Heading3"/>
    <w:next w:val="Normal"/>
    <w:link w:val="Heading4Char"/>
    <w:qFormat/>
    <w:pPr>
      <w:numPr>
        <w:ilvl w:val="3"/>
      </w:numPr>
      <w:spacing w:before="120" w:after="120"/>
      <w:outlineLvl w:val="3"/>
    </w:pPr>
  </w:style>
  <w:style w:type="paragraph" w:styleId="Heading5">
    <w:name w:val="heading 5"/>
    <w:basedOn w:val="Heading4"/>
    <w:next w:val="Normal"/>
    <w:link w:val="Heading5Char"/>
    <w:qFormat/>
    <w:pPr>
      <w:numPr>
        <w:ilvl w:val="4"/>
      </w:numPr>
      <w:outlineLvl w:val="4"/>
    </w:pPr>
  </w:style>
  <w:style w:type="paragraph" w:styleId="Heading6">
    <w:name w:val="heading 6"/>
    <w:basedOn w:val="Normal"/>
    <w:next w:val="Normal"/>
    <w:qFormat/>
    <w:pPr>
      <w:numPr>
        <w:ilvl w:val="5"/>
        <w:numId w:val="7"/>
      </w:numPr>
      <w:tabs>
        <w:tab w:val="clear" w:pos="1000"/>
      </w:tabs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7"/>
      </w:numPr>
      <w:tabs>
        <w:tab w:val="clear" w:pos="1000"/>
      </w:tabs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7"/>
      </w:numPr>
      <w:spacing w:before="240" w:after="60"/>
      <w:outlineLvl w:val="7"/>
    </w:pPr>
    <w:rPr>
      <w:i/>
    </w:rPr>
  </w:style>
  <w:style w:type="paragraph" w:styleId="Heading9">
    <w:name w:val="heading 9"/>
    <w:aliases w:val="Delete me!"/>
    <w:basedOn w:val="Normal"/>
    <w:next w:val="Normal"/>
    <w:qFormat/>
    <w:pPr>
      <w:numPr>
        <w:ilvl w:val="8"/>
        <w:numId w:val="7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ent">
    <w:name w:val="Content"/>
    <w:basedOn w:val="Normal"/>
    <w:pPr>
      <w:overflowPunct w:val="0"/>
      <w:autoSpaceDE w:val="0"/>
      <w:autoSpaceDN w:val="0"/>
      <w:adjustRightInd w:val="0"/>
      <w:spacing w:before="120" w:after="120"/>
      <w:ind w:left="1418"/>
      <w:jc w:val="both"/>
      <w:textAlignment w:val="baseline"/>
    </w:pPr>
  </w:style>
  <w:style w:type="paragraph" w:customStyle="1" w:styleId="Appendix1">
    <w:name w:val="Appendix 1"/>
    <w:basedOn w:val="Heading1"/>
    <w:next w:val="Normal"/>
    <w:pPr>
      <w:numPr>
        <w:numId w:val="1"/>
      </w:numPr>
      <w:spacing w:after="120"/>
    </w:pPr>
  </w:style>
  <w:style w:type="paragraph" w:customStyle="1" w:styleId="Appendix2">
    <w:name w:val="Appendix 2"/>
    <w:basedOn w:val="Appendix1"/>
    <w:next w:val="Normal"/>
    <w:pPr>
      <w:numPr>
        <w:numId w:val="0"/>
      </w:numPr>
      <w:tabs>
        <w:tab w:val="num" w:pos="1418"/>
      </w:tabs>
      <w:spacing w:before="120"/>
      <w:ind w:left="1418" w:hanging="1418"/>
      <w:outlineLvl w:val="1"/>
    </w:pPr>
    <w:rPr>
      <w:b w:val="0"/>
    </w:rPr>
  </w:style>
  <w:style w:type="paragraph" w:customStyle="1" w:styleId="Appendix3">
    <w:name w:val="Appendix 3"/>
    <w:basedOn w:val="Appendix2"/>
    <w:next w:val="Normal"/>
    <w:pPr>
      <w:tabs>
        <w:tab w:val="clear" w:pos="1418"/>
        <w:tab w:val="num" w:pos="360"/>
        <w:tab w:val="num" w:pos="720"/>
      </w:tabs>
      <w:ind w:left="720" w:hanging="720"/>
      <w:outlineLvl w:val="2"/>
    </w:pPr>
    <w:rPr>
      <w:caps w:val="0"/>
    </w:rPr>
  </w:style>
  <w:style w:type="paragraph" w:customStyle="1" w:styleId="Appendix4">
    <w:name w:val="Appendix 4"/>
    <w:basedOn w:val="Appendix3"/>
    <w:next w:val="Normal"/>
    <w:pPr>
      <w:numPr>
        <w:ilvl w:val="3"/>
        <w:numId w:val="2"/>
      </w:numPr>
      <w:tabs>
        <w:tab w:val="clear" w:pos="1418"/>
        <w:tab w:val="num" w:pos="360"/>
      </w:tabs>
      <w:ind w:left="720" w:hanging="720"/>
      <w:outlineLvl w:val="3"/>
    </w:pPr>
    <w:rPr>
      <w:sz w:val="24"/>
    </w:rPr>
  </w:style>
  <w:style w:type="paragraph" w:customStyle="1" w:styleId="Appendix10">
    <w:name w:val="Appendix1"/>
    <w:basedOn w:val="Heading1"/>
    <w:next w:val="Normal"/>
    <w:pPr>
      <w:numPr>
        <w:numId w:val="0"/>
      </w:numPr>
      <w:tabs>
        <w:tab w:val="num" w:pos="1985"/>
      </w:tabs>
      <w:ind w:left="1985" w:hanging="1985"/>
    </w:pPr>
  </w:style>
  <w:style w:type="paragraph" w:styleId="NormalIndent">
    <w:name w:val="Normal Indent"/>
    <w:basedOn w:val="Normal"/>
    <w:pPr>
      <w:ind w:left="480"/>
    </w:pPr>
  </w:style>
  <w:style w:type="paragraph" w:customStyle="1" w:styleId="Appendix30">
    <w:name w:val="Appendix3"/>
    <w:basedOn w:val="Heading3"/>
    <w:next w:val="Normal"/>
    <w:pPr>
      <w:numPr>
        <w:ilvl w:val="0"/>
        <w:numId w:val="0"/>
      </w:numPr>
      <w:tabs>
        <w:tab w:val="num" w:pos="1418"/>
      </w:tabs>
      <w:ind w:left="1418" w:hanging="1418"/>
    </w:pPr>
  </w:style>
  <w:style w:type="paragraph" w:customStyle="1" w:styleId="Appendix40">
    <w:name w:val="Appendix4"/>
    <w:basedOn w:val="Heading4"/>
    <w:next w:val="Normal"/>
    <w:pPr>
      <w:numPr>
        <w:ilvl w:val="1"/>
        <w:numId w:val="3"/>
      </w:numPr>
    </w:pPr>
  </w:style>
  <w:style w:type="paragraph" w:customStyle="1" w:styleId="IndentContent">
    <w:name w:val="Indent Content"/>
    <w:basedOn w:val="Content"/>
    <w:pPr>
      <w:spacing w:before="240" w:after="60"/>
      <w:ind w:left="1800"/>
    </w:pPr>
  </w:style>
  <w:style w:type="paragraph" w:customStyle="1" w:styleId="NumberBullet">
    <w:name w:val="Number Bullet"/>
    <w:basedOn w:val="Content"/>
    <w:pPr>
      <w:numPr>
        <w:numId w:val="4"/>
      </w:numPr>
      <w:tabs>
        <w:tab w:val="left" w:pos="2211"/>
        <w:tab w:val="left" w:pos="2608"/>
        <w:tab w:val="left" w:pos="3005"/>
        <w:tab w:val="left" w:pos="3402"/>
        <w:tab w:val="left" w:pos="3799"/>
        <w:tab w:val="left" w:pos="4196"/>
        <w:tab w:val="left" w:pos="4593"/>
        <w:tab w:val="left" w:pos="4990"/>
      </w:tabs>
      <w:spacing w:before="240" w:after="60"/>
    </w:pPr>
  </w:style>
  <w:style w:type="paragraph" w:customStyle="1" w:styleId="TableHeading">
    <w:name w:val="Table Heading"/>
    <w:basedOn w:val="Normal"/>
    <w:pPr>
      <w:keepNext/>
      <w:overflowPunct w:val="0"/>
      <w:autoSpaceDE w:val="0"/>
      <w:autoSpaceDN w:val="0"/>
      <w:adjustRightInd w:val="0"/>
      <w:textAlignment w:val="baseline"/>
    </w:pPr>
    <w:rPr>
      <w:b/>
      <w:smallCaps/>
    </w:rPr>
  </w:style>
  <w:style w:type="paragraph" w:customStyle="1" w:styleId="Table">
    <w:name w:val="Table"/>
    <w:basedOn w:val="TableHeading"/>
    <w:pPr>
      <w:ind w:left="-28" w:right="-28"/>
    </w:pPr>
    <w:rPr>
      <w:b w:val="0"/>
      <w:smallCaps w:val="0"/>
    </w:rPr>
  </w:style>
  <w:style w:type="paragraph" w:customStyle="1" w:styleId="TabNumBul">
    <w:name w:val="TabNumBul"/>
    <w:basedOn w:val="Table"/>
    <w:pPr>
      <w:keepNext w:val="0"/>
      <w:numPr>
        <w:numId w:val="5"/>
      </w:numPr>
      <w:tabs>
        <w:tab w:val="left" w:pos="851"/>
        <w:tab w:val="left" w:pos="1134"/>
        <w:tab w:val="left" w:pos="1418"/>
        <w:tab w:val="left" w:pos="1701"/>
        <w:tab w:val="left" w:pos="1985"/>
        <w:tab w:val="left" w:pos="2268"/>
      </w:tabs>
    </w:pPr>
  </w:style>
  <w:style w:type="paragraph" w:customStyle="1" w:styleId="Title1">
    <w:name w:val="Title 1"/>
    <w:next w:val="Normal"/>
    <w:pPr>
      <w:adjustRightInd w:val="0"/>
    </w:pPr>
    <w:rPr>
      <w:sz w:val="28"/>
    </w:rPr>
  </w:style>
  <w:style w:type="paragraph" w:customStyle="1" w:styleId="Title2">
    <w:name w:val="Title 2"/>
    <w:basedOn w:val="Title1"/>
    <w:next w:val="Normal"/>
    <w:pPr>
      <w:numPr>
        <w:numId w:val="6"/>
      </w:numPr>
    </w:pPr>
    <w:rPr>
      <w:sz w:val="24"/>
    </w:rPr>
  </w:style>
  <w:style w:type="paragraph" w:styleId="TOC1">
    <w:name w:val="toc 1"/>
    <w:basedOn w:val="Normal"/>
    <w:next w:val="Normal"/>
    <w:autoRedefine/>
    <w:uiPriority w:val="39"/>
    <w:pPr>
      <w:tabs>
        <w:tab w:val="right" w:leader="dot" w:pos="9029"/>
      </w:tabs>
      <w:spacing w:before="120" w:after="120"/>
    </w:pPr>
    <w:rPr>
      <w:b/>
      <w:caps/>
    </w:rPr>
  </w:style>
  <w:style w:type="paragraph" w:styleId="TOC2">
    <w:name w:val="toc 2"/>
    <w:basedOn w:val="Normal"/>
    <w:next w:val="Normal"/>
    <w:autoRedefine/>
    <w:uiPriority w:val="39"/>
    <w:pPr>
      <w:tabs>
        <w:tab w:val="right" w:leader="dot" w:pos="9029"/>
      </w:tabs>
      <w:ind w:left="240"/>
    </w:pPr>
    <w:rPr>
      <w:smallCaps/>
    </w:rPr>
  </w:style>
  <w:style w:type="paragraph" w:styleId="TOC3">
    <w:name w:val="toc 3"/>
    <w:basedOn w:val="Normal"/>
    <w:next w:val="Normal"/>
    <w:autoRedefine/>
    <w:uiPriority w:val="39"/>
    <w:pPr>
      <w:tabs>
        <w:tab w:val="right" w:leader="dot" w:pos="9029"/>
      </w:tabs>
      <w:ind w:left="480"/>
    </w:pPr>
    <w:rPr>
      <w:i/>
    </w:rPr>
  </w:style>
  <w:style w:type="paragraph" w:styleId="TOC4">
    <w:name w:val="toc 4"/>
    <w:basedOn w:val="Normal"/>
    <w:next w:val="Normal"/>
    <w:autoRedefine/>
    <w:uiPriority w:val="39"/>
    <w:pPr>
      <w:tabs>
        <w:tab w:val="right" w:leader="dot" w:pos="9029"/>
      </w:tabs>
      <w:ind w:left="720"/>
    </w:pPr>
    <w:rPr>
      <w:sz w:val="18"/>
    </w:rPr>
  </w:style>
  <w:style w:type="paragraph" w:styleId="TOC5">
    <w:name w:val="toc 5"/>
    <w:basedOn w:val="Normal"/>
    <w:next w:val="Normal"/>
    <w:autoRedefine/>
    <w:uiPriority w:val="39"/>
    <w:pPr>
      <w:tabs>
        <w:tab w:val="right" w:leader="dot" w:pos="9029"/>
      </w:tabs>
      <w:ind w:left="960"/>
    </w:pPr>
    <w:rPr>
      <w:sz w:val="18"/>
    </w:rPr>
  </w:style>
  <w:style w:type="paragraph" w:styleId="TOC6">
    <w:name w:val="toc 6"/>
    <w:basedOn w:val="Normal"/>
    <w:next w:val="Normal"/>
    <w:autoRedefine/>
    <w:uiPriority w:val="39"/>
    <w:pPr>
      <w:tabs>
        <w:tab w:val="right" w:leader="dot" w:pos="9029"/>
      </w:tabs>
      <w:ind w:left="1200"/>
    </w:pPr>
    <w:rPr>
      <w:sz w:val="18"/>
    </w:rPr>
  </w:style>
  <w:style w:type="paragraph" w:styleId="TOC7">
    <w:name w:val="toc 7"/>
    <w:basedOn w:val="Normal"/>
    <w:next w:val="Normal"/>
    <w:autoRedefine/>
    <w:uiPriority w:val="39"/>
    <w:pPr>
      <w:tabs>
        <w:tab w:val="right" w:leader="dot" w:pos="9029"/>
      </w:tabs>
      <w:ind w:left="1440"/>
    </w:pPr>
    <w:rPr>
      <w:sz w:val="18"/>
    </w:rPr>
  </w:style>
  <w:style w:type="paragraph" w:styleId="TOC8">
    <w:name w:val="toc 8"/>
    <w:basedOn w:val="Normal"/>
    <w:next w:val="Normal"/>
    <w:autoRedefine/>
    <w:uiPriority w:val="39"/>
    <w:pPr>
      <w:tabs>
        <w:tab w:val="right" w:leader="dot" w:pos="9029"/>
      </w:tabs>
      <w:ind w:left="1680"/>
    </w:pPr>
    <w:rPr>
      <w:sz w:val="18"/>
    </w:rPr>
  </w:style>
  <w:style w:type="paragraph" w:styleId="TOC9">
    <w:name w:val="toc 9"/>
    <w:basedOn w:val="Normal"/>
    <w:next w:val="Normal"/>
    <w:autoRedefine/>
    <w:uiPriority w:val="39"/>
    <w:pPr>
      <w:tabs>
        <w:tab w:val="right" w:leader="dot" w:pos="9029"/>
      </w:tabs>
      <w:ind w:left="1920"/>
    </w:pPr>
    <w:rPr>
      <w:sz w:val="18"/>
    </w:rPr>
  </w:style>
  <w:style w:type="paragraph" w:styleId="Footer">
    <w:name w:val="footer"/>
    <w:basedOn w:val="Header"/>
    <w:link w:val="FooterChar"/>
    <w:pPr>
      <w:tabs>
        <w:tab w:val="clear" w:pos="9000"/>
        <w:tab w:val="right" w:pos="7920"/>
        <w:tab w:val="right" w:pos="9360"/>
      </w:tabs>
    </w:pPr>
    <w:rPr>
      <w:b w:val="0"/>
      <w:caps w:val="0"/>
    </w:rPr>
  </w:style>
  <w:style w:type="paragraph" w:styleId="Header">
    <w:name w:val="header"/>
    <w:aliases w:val="h"/>
    <w:basedOn w:val="Normal"/>
    <w:pPr>
      <w:tabs>
        <w:tab w:val="right" w:pos="9000"/>
      </w:tabs>
      <w:jc w:val="both"/>
    </w:pPr>
    <w:rPr>
      <w:b/>
      <w:caps/>
    </w:rPr>
  </w:style>
  <w:style w:type="paragraph" w:styleId="FootnoteText">
    <w:name w:val="footnote text"/>
    <w:basedOn w:val="Normal"/>
    <w:semiHidden/>
    <w:pPr>
      <w:tabs>
        <w:tab w:val="left" w:pos="288"/>
      </w:tabs>
      <w:ind w:left="288" w:hanging="288"/>
      <w:jc w:val="both"/>
    </w:pPr>
  </w:style>
  <w:style w:type="character" w:styleId="FootnoteReference">
    <w:name w:val="footnote reference"/>
    <w:semiHidden/>
    <w:rPr>
      <w:rFonts w:ascii="Times New Roman"/>
      <w:vertAlign w:val="superscript"/>
    </w:rPr>
  </w:style>
  <w:style w:type="character" w:styleId="PageNumber">
    <w:name w:val="page number"/>
    <w:rPr>
      <w:rFonts w:ascii="Times New Roman"/>
    </w:rPr>
  </w:style>
  <w:style w:type="paragraph" w:customStyle="1" w:styleId="NormalIndent0">
    <w:name w:val="NormalIndent"/>
    <w:basedOn w:val="Normal"/>
    <w:pPr>
      <w:spacing w:before="240"/>
      <w:ind w:left="1440"/>
      <w:jc w:val="both"/>
    </w:pPr>
  </w:style>
  <w:style w:type="paragraph" w:styleId="BodyTextIndent">
    <w:name w:val="Body Text Indent"/>
    <w:basedOn w:val="Normal"/>
    <w:pPr>
      <w:tabs>
        <w:tab w:val="num" w:pos="4020"/>
      </w:tabs>
      <w:ind w:left="2835"/>
      <w:jc w:val="both"/>
    </w:pPr>
  </w:style>
  <w:style w:type="paragraph" w:styleId="List">
    <w:name w:val="List"/>
    <w:basedOn w:val="Normal"/>
    <w:next w:val="Normal"/>
    <w:pPr>
      <w:tabs>
        <w:tab w:val="left" w:pos="1800"/>
      </w:tabs>
      <w:spacing w:after="120"/>
      <w:ind w:left="2520" w:hanging="360"/>
      <w:jc w:val="both"/>
    </w:pPr>
  </w:style>
  <w:style w:type="paragraph" w:styleId="List20">
    <w:name w:val="List 2"/>
    <w:basedOn w:val="List"/>
    <w:pPr>
      <w:tabs>
        <w:tab w:val="clear" w:pos="1800"/>
      </w:tabs>
      <w:ind w:left="2880"/>
    </w:pPr>
    <w:rPr>
      <w:spacing w:val="-5"/>
    </w:rPr>
  </w:style>
  <w:style w:type="character" w:styleId="EndnoteReference">
    <w:name w:val="endnote reference"/>
    <w:rPr>
      <w:rFonts w:ascii="Times New Roman"/>
      <w:vertAlign w:val="superscript"/>
    </w:rPr>
  </w:style>
  <w:style w:type="paragraph" w:styleId="ListBullet">
    <w:name w:val="List Bullet"/>
    <w:basedOn w:val="List"/>
    <w:autoRedefine/>
    <w:pPr>
      <w:spacing w:after="0"/>
    </w:pPr>
  </w:style>
  <w:style w:type="paragraph" w:styleId="ListBullet2">
    <w:name w:val="List Bullet 2"/>
    <w:basedOn w:val="ListBullet"/>
    <w:autoRedefine/>
    <w:pPr>
      <w:tabs>
        <w:tab w:val="clear" w:pos="960"/>
        <w:tab w:val="clear" w:pos="1800"/>
      </w:tabs>
      <w:ind w:left="2160" w:firstLine="0"/>
    </w:pPr>
  </w:style>
  <w:style w:type="paragraph" w:customStyle="1" w:styleId="Heading40">
    <w:name w:val="Heading4"/>
    <w:basedOn w:val="Heading3"/>
    <w:next w:val="Normal"/>
    <w:pPr>
      <w:tabs>
        <w:tab w:val="left" w:pos="-1843"/>
      </w:tabs>
      <w:adjustRightInd w:val="0"/>
      <w:spacing w:before="200" w:after="200"/>
      <w:textAlignment w:val="baseline"/>
      <w:outlineLvl w:val="9"/>
    </w:pPr>
    <w:rPr>
      <w:sz w:val="24"/>
    </w:rPr>
  </w:style>
  <w:style w:type="paragraph" w:styleId="BodyText">
    <w:name w:val="Body Text"/>
    <w:basedOn w:val="Normal"/>
    <w:pPr>
      <w:tabs>
        <w:tab w:val="num" w:pos="1145"/>
      </w:tabs>
      <w:jc w:val="both"/>
    </w:pPr>
  </w:style>
  <w:style w:type="paragraph" w:styleId="BodyTextIndent3">
    <w:name w:val="Body Text Indent 3"/>
    <w:basedOn w:val="Normal"/>
    <w:pPr>
      <w:ind w:left="840"/>
    </w:pPr>
  </w:style>
  <w:style w:type="paragraph" w:styleId="BodyTextIndent2">
    <w:name w:val="Body Text Indent 2"/>
    <w:basedOn w:val="Normal"/>
    <w:pPr>
      <w:ind w:left="709"/>
    </w:pPr>
  </w:style>
  <w:style w:type="paragraph" w:styleId="Date">
    <w:name w:val="Date"/>
    <w:basedOn w:val="Normal"/>
    <w:next w:val="Normal"/>
    <w:pPr>
      <w:jc w:val="right"/>
    </w:pPr>
  </w:style>
  <w:style w:type="paragraph" w:styleId="BalloonText">
    <w:name w:val="Balloon Text"/>
    <w:basedOn w:val="Normal"/>
    <w:semiHidden/>
    <w:rPr>
      <w:rFonts w:ascii="Arial" w:hAnsi="Arial"/>
      <w:sz w:val="18"/>
      <w:szCs w:val="18"/>
    </w:rPr>
  </w:style>
  <w:style w:type="paragraph" w:styleId="BodyText3">
    <w:name w:val="Body Text 3"/>
    <w:basedOn w:val="Normal"/>
    <w:rsid w:val="00A4465F"/>
    <w:pPr>
      <w:spacing w:after="120"/>
    </w:pPr>
    <w:rPr>
      <w:sz w:val="16"/>
      <w:szCs w:val="16"/>
    </w:rPr>
  </w:style>
  <w:style w:type="table" w:styleId="TableProfessional">
    <w:name w:val="Table Professional"/>
    <w:basedOn w:val="TableNormal"/>
    <w:rsid w:val="00FE20CA"/>
    <w:pPr>
      <w:widowControl w:val="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BodyText2">
    <w:name w:val="Body Text 2"/>
    <w:basedOn w:val="Normal"/>
    <w:link w:val="BodyText2Char"/>
    <w:rsid w:val="00F16D26"/>
    <w:pPr>
      <w:spacing w:after="120" w:line="480" w:lineRule="auto"/>
    </w:pPr>
  </w:style>
  <w:style w:type="character" w:customStyle="1" w:styleId="BodyText2Char">
    <w:name w:val="Body Text 2 Char"/>
    <w:link w:val="BodyText2"/>
    <w:rsid w:val="00F16D26"/>
    <w:rPr>
      <w:rFonts w:eastAsia="MingLiU"/>
      <w:snapToGrid w:val="0"/>
      <w:sz w:val="24"/>
      <w:lang w:val="en-GB" w:eastAsia="en-US"/>
    </w:rPr>
  </w:style>
  <w:style w:type="table" w:styleId="TableClassic1">
    <w:name w:val="Table Classic 1"/>
    <w:basedOn w:val="TableNormal"/>
    <w:rsid w:val="00F16D26"/>
    <w:pPr>
      <w:widowControl w:val="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1">
    <w:name w:val="Table 3D effects 1"/>
    <w:basedOn w:val="TableNormal"/>
    <w:rsid w:val="00F16D26"/>
    <w:pPr>
      <w:widowControl w:val="0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F16D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Colorful1">
    <w:name w:val="Table Colorful 1"/>
    <w:basedOn w:val="TableNormal"/>
    <w:rsid w:val="00F16D26"/>
    <w:pPr>
      <w:widowControl w:val="0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header1">
    <w:name w:val="header1"/>
    <w:basedOn w:val="Header"/>
    <w:rsid w:val="00822264"/>
    <w:pPr>
      <w:tabs>
        <w:tab w:val="clear" w:pos="9000"/>
        <w:tab w:val="left" w:pos="1152"/>
        <w:tab w:val="left" w:pos="3024"/>
        <w:tab w:val="left" w:pos="5040"/>
        <w:tab w:val="left" w:pos="8064"/>
        <w:tab w:val="right" w:pos="10080"/>
      </w:tabs>
      <w:jc w:val="left"/>
    </w:pPr>
    <w:rPr>
      <w:b w:val="0"/>
    </w:rPr>
  </w:style>
  <w:style w:type="paragraph" w:customStyle="1" w:styleId="Risk">
    <w:name w:val="Risk"/>
    <w:basedOn w:val="Normal"/>
    <w:rsid w:val="00822264"/>
    <w:pPr>
      <w:spacing w:after="120"/>
    </w:pPr>
    <w:rPr>
      <w:b/>
    </w:rPr>
  </w:style>
  <w:style w:type="paragraph" w:customStyle="1" w:styleId="ScreenCaption">
    <w:name w:val="Screen Caption"/>
    <w:basedOn w:val="Normal"/>
    <w:rsid w:val="00822264"/>
    <w:pPr>
      <w:jc w:val="center"/>
    </w:pPr>
    <w:rPr>
      <w:rFonts w:ascii="Arial" w:hAnsi="Arial"/>
      <w:sz w:val="16"/>
    </w:rPr>
  </w:style>
  <w:style w:type="paragraph" w:customStyle="1" w:styleId="TableItem">
    <w:name w:val="Table Item"/>
    <w:basedOn w:val="Normal"/>
    <w:rsid w:val="00822264"/>
    <w:pPr>
      <w:ind w:hanging="18"/>
    </w:pPr>
  </w:style>
  <w:style w:type="character" w:styleId="CommentReference">
    <w:name w:val="annotation reference"/>
    <w:rsid w:val="00822264"/>
    <w:rPr>
      <w:sz w:val="16"/>
    </w:rPr>
  </w:style>
  <w:style w:type="paragraph" w:styleId="CommentText">
    <w:name w:val="annotation text"/>
    <w:aliases w:val="Memo Content 1"/>
    <w:basedOn w:val="Normal"/>
    <w:link w:val="CommentTextChar"/>
    <w:rsid w:val="00822264"/>
  </w:style>
  <w:style w:type="character" w:customStyle="1" w:styleId="CommentTextChar">
    <w:name w:val="Comment Text Char"/>
    <w:aliases w:val="Memo Content 1 Char"/>
    <w:link w:val="CommentText"/>
    <w:rsid w:val="00822264"/>
    <w:rPr>
      <w:lang w:val="en-GB" w:eastAsia="en-US"/>
    </w:rPr>
  </w:style>
  <w:style w:type="paragraph" w:customStyle="1" w:styleId="EG">
    <w:name w:val="EG"/>
    <w:rsid w:val="00822264"/>
    <w:rPr>
      <w:noProof/>
      <w:lang w:eastAsia="en-US"/>
    </w:rPr>
  </w:style>
  <w:style w:type="paragraph" w:customStyle="1" w:styleId="Entity">
    <w:name w:val="Entity"/>
    <w:basedOn w:val="Normal"/>
    <w:rsid w:val="00822264"/>
  </w:style>
  <w:style w:type="paragraph" w:customStyle="1" w:styleId="Bullet3">
    <w:name w:val="Bullet 3"/>
    <w:basedOn w:val="Normal"/>
    <w:rsid w:val="00822264"/>
    <w:pPr>
      <w:tabs>
        <w:tab w:val="left" w:pos="720"/>
        <w:tab w:val="left" w:pos="2880"/>
        <w:tab w:val="left" w:pos="4320"/>
        <w:tab w:val="left" w:pos="5760"/>
        <w:tab w:val="left" w:pos="7200"/>
      </w:tabs>
      <w:ind w:left="2880" w:hanging="720"/>
    </w:pPr>
  </w:style>
  <w:style w:type="paragraph" w:customStyle="1" w:styleId="SubHead3">
    <w:name w:val="SubHead3"/>
    <w:basedOn w:val="Normal"/>
    <w:rsid w:val="00822264"/>
    <w:pPr>
      <w:ind w:left="1134" w:hanging="1134"/>
      <w:jc w:val="both"/>
    </w:pPr>
  </w:style>
  <w:style w:type="character" w:styleId="Hyperlink">
    <w:name w:val="Hyperlink"/>
    <w:uiPriority w:val="99"/>
    <w:rsid w:val="00822264"/>
    <w:rPr>
      <w:color w:val="0000FF"/>
      <w:u w:val="single"/>
    </w:rPr>
  </w:style>
  <w:style w:type="paragraph" w:customStyle="1" w:styleId="xl24">
    <w:name w:val="xl24"/>
    <w:basedOn w:val="Normal"/>
    <w:rsid w:val="00822264"/>
    <w:pPr>
      <w:spacing w:before="100" w:beforeAutospacing="1" w:after="100" w:afterAutospacing="1"/>
    </w:pPr>
    <w:rPr>
      <w:szCs w:val="24"/>
    </w:rPr>
  </w:style>
  <w:style w:type="character" w:styleId="FollowedHyperlink">
    <w:name w:val="FollowedHyperlink"/>
    <w:rsid w:val="00822264"/>
    <w:rPr>
      <w:color w:val="800080"/>
      <w:u w:val="single"/>
    </w:rPr>
  </w:style>
  <w:style w:type="paragraph" w:customStyle="1" w:styleId="font5">
    <w:name w:val="font5"/>
    <w:basedOn w:val="Normal"/>
    <w:rsid w:val="00822264"/>
    <w:pPr>
      <w:spacing w:before="100" w:beforeAutospacing="1" w:after="100" w:afterAutospacing="1"/>
    </w:pPr>
    <w:rPr>
      <w:rFonts w:ascii="PMingLiU" w:hAnsi="PMingLiU" w:hint="eastAsia"/>
      <w:sz w:val="18"/>
      <w:szCs w:val="18"/>
    </w:rPr>
  </w:style>
  <w:style w:type="paragraph" w:customStyle="1" w:styleId="xl25">
    <w:name w:val="xl25"/>
    <w:basedOn w:val="Normal"/>
    <w:rsid w:val="00822264"/>
    <w:pPr>
      <w:spacing w:before="100" w:beforeAutospacing="1" w:after="100" w:afterAutospacing="1"/>
    </w:pPr>
    <w:rPr>
      <w:rFonts w:ascii="Arial" w:hAnsi="Arial" w:cs="Arial"/>
    </w:rPr>
  </w:style>
  <w:style w:type="paragraph" w:customStyle="1" w:styleId="xl26">
    <w:name w:val="xl26"/>
    <w:basedOn w:val="Normal"/>
    <w:rsid w:val="00822264"/>
    <w:pPr>
      <w:spacing w:before="100" w:beforeAutospacing="1" w:after="100" w:afterAutospacing="1"/>
      <w:textAlignment w:val="top"/>
    </w:pPr>
    <w:rPr>
      <w:rFonts w:ascii="Arial" w:hAnsi="Arial" w:cs="Arial"/>
    </w:rPr>
  </w:style>
  <w:style w:type="paragraph" w:styleId="Title">
    <w:name w:val="Title"/>
    <w:basedOn w:val="Normal"/>
    <w:link w:val="TitleChar"/>
    <w:qFormat/>
    <w:rsid w:val="00822264"/>
    <w:pPr>
      <w:jc w:val="center"/>
    </w:pPr>
    <w:rPr>
      <w:sz w:val="28"/>
      <w:szCs w:val="24"/>
      <w:u w:val="single"/>
    </w:rPr>
  </w:style>
  <w:style w:type="character" w:customStyle="1" w:styleId="TitleChar">
    <w:name w:val="Title Char"/>
    <w:link w:val="Title"/>
    <w:rsid w:val="00822264"/>
    <w:rPr>
      <w:sz w:val="28"/>
      <w:szCs w:val="24"/>
      <w:u w:val="single"/>
      <w:lang w:val="en-US"/>
    </w:rPr>
  </w:style>
  <w:style w:type="paragraph" w:styleId="DocumentMap">
    <w:name w:val="Document Map"/>
    <w:basedOn w:val="Normal"/>
    <w:link w:val="DocumentMapChar"/>
    <w:rsid w:val="00822264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link w:val="DocumentMap"/>
    <w:rsid w:val="00822264"/>
    <w:rPr>
      <w:rFonts w:ascii="Tahoma" w:hAnsi="Tahoma" w:cs="Tahoma"/>
      <w:shd w:val="clear" w:color="auto" w:fill="000080"/>
      <w:lang w:val="en-GB" w:eastAsia="en-US"/>
    </w:rPr>
  </w:style>
  <w:style w:type="paragraph" w:customStyle="1" w:styleId="TitleCoverPage">
    <w:name w:val="Title Cover Page"/>
    <w:basedOn w:val="Normal"/>
    <w:rsid w:val="00822264"/>
    <w:pPr>
      <w:jc w:val="center"/>
    </w:pPr>
    <w:rPr>
      <w:rFonts w:ascii="Arial" w:hAnsi="Arial" w:cs="Arial"/>
      <w:b/>
      <w:sz w:val="36"/>
    </w:rPr>
  </w:style>
  <w:style w:type="paragraph" w:customStyle="1" w:styleId="header2">
    <w:name w:val="header 2"/>
    <w:basedOn w:val="Header"/>
    <w:next w:val="Normal"/>
    <w:rsid w:val="00822264"/>
    <w:pPr>
      <w:tabs>
        <w:tab w:val="clear" w:pos="9000"/>
        <w:tab w:val="center" w:pos="4320"/>
        <w:tab w:val="right" w:pos="8640"/>
        <w:tab w:val="right" w:pos="9600"/>
        <w:tab w:val="right" w:pos="9639"/>
      </w:tabs>
      <w:ind w:left="20"/>
      <w:jc w:val="left"/>
    </w:pPr>
    <w:rPr>
      <w:rFonts w:ascii="Times" w:hAnsi="Times" w:cs="Arial"/>
      <w:caps w:val="0"/>
      <w:sz w:val="24"/>
    </w:rPr>
  </w:style>
  <w:style w:type="paragraph" w:customStyle="1" w:styleId="bull4txt">
    <w:name w:val="bull4txt"/>
    <w:basedOn w:val="Normal"/>
    <w:rsid w:val="00822264"/>
    <w:pPr>
      <w:spacing w:after="240"/>
      <w:ind w:left="1800"/>
    </w:pPr>
  </w:style>
  <w:style w:type="paragraph" w:customStyle="1" w:styleId="listbullet4">
    <w:name w:val="list bullet4"/>
    <w:basedOn w:val="ListBullet"/>
    <w:rsid w:val="00822264"/>
    <w:pPr>
      <w:tabs>
        <w:tab w:val="clear" w:pos="1800"/>
      </w:tabs>
      <w:spacing w:after="240"/>
      <w:ind w:leftChars="200" w:left="1800" w:hangingChars="200" w:hanging="200"/>
      <w:jc w:val="left"/>
    </w:pPr>
  </w:style>
  <w:style w:type="paragraph" w:customStyle="1" w:styleId="Desc">
    <w:name w:val="Desc"/>
    <w:basedOn w:val="Normal"/>
    <w:rsid w:val="00822264"/>
    <w:pPr>
      <w:jc w:val="both"/>
    </w:pPr>
  </w:style>
  <w:style w:type="paragraph" w:styleId="Caption">
    <w:name w:val="caption"/>
    <w:basedOn w:val="Normal"/>
    <w:next w:val="Normal"/>
    <w:qFormat/>
    <w:rsid w:val="00822264"/>
    <w:pPr>
      <w:numPr>
        <w:numId w:val="8"/>
      </w:numPr>
      <w:tabs>
        <w:tab w:val="clear" w:pos="361"/>
      </w:tabs>
      <w:spacing w:before="120" w:after="120"/>
      <w:ind w:leftChars="0" w:left="0" w:firstLineChars="0" w:firstLine="0"/>
      <w:jc w:val="center"/>
    </w:pPr>
    <w:rPr>
      <w:b/>
    </w:rPr>
  </w:style>
  <w:style w:type="paragraph" w:customStyle="1" w:styleId="xl27">
    <w:name w:val="xl27"/>
    <w:basedOn w:val="Normal"/>
    <w:rsid w:val="0082226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PMingLiU" w:hAnsi="PMingLiU"/>
      <w:szCs w:val="24"/>
    </w:rPr>
  </w:style>
  <w:style w:type="paragraph" w:customStyle="1" w:styleId="xl22">
    <w:name w:val="xl22"/>
    <w:basedOn w:val="Normal"/>
    <w:rsid w:val="00822264"/>
    <w:pPr>
      <w:pBdr>
        <w:bottom w:val="single" w:sz="4" w:space="0" w:color="auto"/>
      </w:pBdr>
      <w:spacing w:before="100" w:beforeAutospacing="1" w:after="100" w:afterAutospacing="1"/>
    </w:pPr>
    <w:rPr>
      <w:rFonts w:ascii="PMingLiU" w:hAnsi="PMingLiU"/>
      <w:b/>
      <w:bCs/>
      <w:szCs w:val="24"/>
    </w:rPr>
  </w:style>
  <w:style w:type="paragraph" w:customStyle="1" w:styleId="font0">
    <w:name w:val="font0"/>
    <w:basedOn w:val="Normal"/>
    <w:rsid w:val="00822264"/>
    <w:pPr>
      <w:spacing w:before="100" w:beforeAutospacing="1" w:after="100" w:afterAutospacing="1"/>
    </w:pPr>
    <w:rPr>
      <w:rFonts w:ascii="PMingLiU" w:hAnsi="PMingLiU"/>
      <w:szCs w:val="24"/>
    </w:rPr>
  </w:style>
  <w:style w:type="paragraph" w:customStyle="1" w:styleId="xl28">
    <w:name w:val="xl28"/>
    <w:basedOn w:val="Normal"/>
    <w:rsid w:val="0082226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szCs w:val="24"/>
    </w:rPr>
  </w:style>
  <w:style w:type="paragraph" w:customStyle="1" w:styleId="xl29">
    <w:name w:val="xl29"/>
    <w:basedOn w:val="Normal"/>
    <w:rsid w:val="0082226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szCs w:val="24"/>
    </w:rPr>
  </w:style>
  <w:style w:type="paragraph" w:customStyle="1" w:styleId="xl30">
    <w:name w:val="xl30"/>
    <w:basedOn w:val="Normal"/>
    <w:rsid w:val="0082226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PMingLiU" w:hAnsi="PMingLiU"/>
      <w:szCs w:val="24"/>
    </w:rPr>
  </w:style>
  <w:style w:type="paragraph" w:customStyle="1" w:styleId="xl31">
    <w:name w:val="xl31"/>
    <w:basedOn w:val="Normal"/>
    <w:rsid w:val="0082226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PMingLiU" w:hAnsi="PMingLiU"/>
      <w:szCs w:val="24"/>
    </w:rPr>
  </w:style>
  <w:style w:type="paragraph" w:customStyle="1" w:styleId="RightPar1">
    <w:name w:val="Right Par[1]"/>
    <w:rsid w:val="00822264"/>
    <w:pPr>
      <w:tabs>
        <w:tab w:val="left" w:pos="-720"/>
        <w:tab w:val="left" w:pos="0"/>
        <w:tab w:val="decimal" w:pos="720"/>
      </w:tabs>
      <w:ind w:firstLine="720"/>
    </w:pPr>
    <w:rPr>
      <w:rFonts w:ascii="Courier New" w:hAnsi="Courier New"/>
      <w:sz w:val="24"/>
      <w:lang w:eastAsia="en-US"/>
    </w:rPr>
  </w:style>
  <w:style w:type="paragraph" w:customStyle="1" w:styleId="text1">
    <w:name w:val="text1"/>
    <w:basedOn w:val="Normal"/>
    <w:rsid w:val="00822264"/>
    <w:pPr>
      <w:ind w:left="720"/>
    </w:pPr>
  </w:style>
  <w:style w:type="character" w:customStyle="1" w:styleId="boldandunderlinednumbers">
    <w:name w:val="bold and underlined numbers"/>
    <w:rsid w:val="00822264"/>
    <w:rPr>
      <w:rFonts w:ascii="Times New Roman" w:hAnsi="Times New Roman"/>
      <w:b/>
      <w:sz w:val="28"/>
      <w:u w:val="single"/>
    </w:rPr>
  </w:style>
  <w:style w:type="paragraph" w:customStyle="1" w:styleId="firstlevel">
    <w:name w:val="first level"/>
    <w:basedOn w:val="Normal"/>
    <w:rsid w:val="00822264"/>
    <w:pPr>
      <w:tabs>
        <w:tab w:val="clear" w:pos="960"/>
        <w:tab w:val="num" w:pos="1814"/>
      </w:tabs>
      <w:ind w:left="1814" w:hanging="396"/>
    </w:pPr>
    <w:rPr>
      <w:kern w:val="2"/>
      <w:szCs w:val="24"/>
    </w:rPr>
  </w:style>
  <w:style w:type="paragraph" w:customStyle="1" w:styleId="indent">
    <w:name w:val="indent"/>
    <w:basedOn w:val="Normal"/>
    <w:rsid w:val="00822264"/>
    <w:pPr>
      <w:snapToGrid w:val="0"/>
      <w:ind w:left="200" w:hangingChars="200" w:hanging="200"/>
    </w:pPr>
    <w:rPr>
      <w:kern w:val="2"/>
      <w:szCs w:val="24"/>
    </w:rPr>
  </w:style>
  <w:style w:type="character" w:customStyle="1" w:styleId="babcptermstyle1">
    <w:name w:val="bab_cptermstyle1"/>
    <w:rsid w:val="00822264"/>
    <w:rPr>
      <w:b/>
      <w:bCs/>
    </w:rPr>
  </w:style>
  <w:style w:type="paragraph" w:customStyle="1" w:styleId="xl141">
    <w:name w:val="xl141"/>
    <w:basedOn w:val="Normal"/>
    <w:rsid w:val="00822264"/>
    <w:pPr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/>
      <w:szCs w:val="24"/>
    </w:rPr>
  </w:style>
  <w:style w:type="paragraph" w:customStyle="1" w:styleId="xl32">
    <w:name w:val="xl32"/>
    <w:basedOn w:val="Normal"/>
    <w:rsid w:val="00822264"/>
    <w:pPr>
      <w:numPr>
        <w:numId w:val="9"/>
      </w:numPr>
      <w:shd w:val="clear" w:color="auto" w:fill="FFFF99"/>
      <w:tabs>
        <w:tab w:val="clear" w:pos="425"/>
      </w:tabs>
      <w:spacing w:before="100" w:beforeAutospacing="1" w:after="100" w:afterAutospacing="1"/>
      <w:ind w:left="0" w:firstLine="0"/>
      <w:jc w:val="center"/>
    </w:pPr>
    <w:rPr>
      <w:rFonts w:eastAsia="Arial Unicode MS"/>
      <w:color w:val="0000FF"/>
      <w:szCs w:val="24"/>
    </w:rPr>
  </w:style>
  <w:style w:type="character" w:customStyle="1" w:styleId="Heading4Char">
    <w:name w:val="Heading 4 Char"/>
    <w:link w:val="Heading4"/>
    <w:rsid w:val="002570B6"/>
    <w:rPr>
      <w:kern w:val="28"/>
      <w:sz w:val="28"/>
    </w:rPr>
  </w:style>
  <w:style w:type="paragraph" w:customStyle="1" w:styleId="Normal11pt">
    <w:name w:val="Normal + 11 pt"/>
    <w:basedOn w:val="Normal"/>
    <w:rsid w:val="005B1641"/>
    <w:pPr>
      <w:numPr>
        <w:numId w:val="10"/>
      </w:numPr>
    </w:pPr>
  </w:style>
  <w:style w:type="paragraph" w:styleId="ListParagraph">
    <w:name w:val="List Paragraph"/>
    <w:basedOn w:val="Normal"/>
    <w:link w:val="ListParagraphChar"/>
    <w:uiPriority w:val="34"/>
    <w:qFormat/>
    <w:rsid w:val="00AF5279"/>
    <w:pPr>
      <w:overflowPunct w:val="0"/>
      <w:autoSpaceDE w:val="0"/>
      <w:autoSpaceDN w:val="0"/>
      <w:adjustRightInd w:val="0"/>
      <w:ind w:leftChars="200" w:left="480"/>
      <w:textAlignment w:val="baseline"/>
    </w:pPr>
    <w:rPr>
      <w:szCs w:val="24"/>
    </w:rPr>
  </w:style>
  <w:style w:type="character" w:customStyle="1" w:styleId="ListParagraphChar">
    <w:name w:val="List Paragraph Char"/>
    <w:link w:val="ListParagraph"/>
    <w:uiPriority w:val="34"/>
    <w:locked/>
    <w:rsid w:val="00AF5279"/>
    <w:rPr>
      <w:sz w:val="24"/>
      <w:szCs w:val="24"/>
      <w:lang w:val="en-US"/>
    </w:rPr>
  </w:style>
  <w:style w:type="paragraph" w:styleId="CommentSubject">
    <w:name w:val="annotation subject"/>
    <w:basedOn w:val="CommentText"/>
    <w:next w:val="CommentText"/>
    <w:link w:val="CommentSubjectChar"/>
    <w:rsid w:val="003B07D2"/>
    <w:pPr>
      <w:widowControl w:val="0"/>
    </w:pPr>
    <w:rPr>
      <w:rFonts w:eastAsia="MingLiU"/>
      <w:b/>
      <w:bCs/>
      <w:snapToGrid w:val="0"/>
    </w:rPr>
  </w:style>
  <w:style w:type="character" w:customStyle="1" w:styleId="CommentSubjectChar">
    <w:name w:val="Comment Subject Char"/>
    <w:link w:val="CommentSubject"/>
    <w:rsid w:val="003B07D2"/>
    <w:rPr>
      <w:rFonts w:eastAsia="MingLiU"/>
      <w:b/>
      <w:bCs/>
      <w:snapToGrid w:val="0"/>
      <w:lang w:val="en-GB" w:eastAsia="en-US"/>
    </w:rPr>
  </w:style>
  <w:style w:type="character" w:customStyle="1" w:styleId="Heading3Char">
    <w:name w:val="Heading 3 Char"/>
    <w:aliases w:val="h3 Char,?? 3 Char"/>
    <w:link w:val="Heading3"/>
    <w:rsid w:val="00E60804"/>
    <w:rPr>
      <w:kern w:val="28"/>
      <w:sz w:val="28"/>
    </w:rPr>
  </w:style>
  <w:style w:type="character" w:customStyle="1" w:styleId="FooterChar">
    <w:name w:val="Footer Char"/>
    <w:link w:val="Footer"/>
    <w:rsid w:val="008A5E84"/>
    <w:rPr>
      <w:rFonts w:eastAsia="MingLiU"/>
      <w:snapToGrid w:val="0"/>
      <w:lang w:val="en-GB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020D93"/>
    <w:pPr>
      <w:keepLines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2F5496" w:themeColor="accent1" w:themeShade="BF"/>
      <w:kern w:val="0"/>
      <w:sz w:val="32"/>
      <w:szCs w:val="32"/>
      <w:lang w:eastAsia="en-US"/>
    </w:rPr>
  </w:style>
  <w:style w:type="paragraph" w:customStyle="1" w:styleId="NormalIndentNumber">
    <w:name w:val="Normal Indent Number"/>
    <w:basedOn w:val="Normal"/>
    <w:rsid w:val="007A4D40"/>
    <w:pPr>
      <w:tabs>
        <w:tab w:val="clear" w:pos="960"/>
        <w:tab w:val="clear" w:pos="1000"/>
        <w:tab w:val="left" w:pos="1440"/>
        <w:tab w:val="left" w:pos="2880"/>
      </w:tabs>
      <w:autoSpaceDE w:val="0"/>
      <w:autoSpaceDN w:val="0"/>
      <w:spacing w:before="60" w:after="60"/>
      <w:ind w:left="1800" w:hanging="360"/>
      <w:jc w:val="both"/>
    </w:pPr>
    <w:rPr>
      <w:sz w:val="24"/>
      <w:lang w:val="en-GB"/>
    </w:rPr>
  </w:style>
  <w:style w:type="paragraph" w:customStyle="1" w:styleId="BodyText31">
    <w:name w:val="Body Text 31"/>
    <w:basedOn w:val="Normal"/>
    <w:rsid w:val="00EA4227"/>
    <w:pPr>
      <w:tabs>
        <w:tab w:val="clear" w:pos="960"/>
        <w:tab w:val="clear" w:pos="1000"/>
      </w:tabs>
      <w:overflowPunct w:val="0"/>
      <w:autoSpaceDE w:val="0"/>
      <w:autoSpaceDN w:val="0"/>
      <w:adjustRightInd w:val="0"/>
      <w:ind w:left="0" w:firstLine="0"/>
      <w:jc w:val="both"/>
      <w:textAlignment w:val="baseline"/>
    </w:pPr>
    <w:rPr>
      <w:sz w:val="24"/>
    </w:rPr>
  </w:style>
  <w:style w:type="paragraph" w:customStyle="1" w:styleId="NormalHead">
    <w:name w:val="NormalHead"/>
    <w:basedOn w:val="Normal"/>
    <w:rsid w:val="00EA4227"/>
    <w:pPr>
      <w:widowControl w:val="0"/>
      <w:tabs>
        <w:tab w:val="clear" w:pos="960"/>
        <w:tab w:val="clear" w:pos="1000"/>
      </w:tabs>
      <w:autoSpaceDE w:val="0"/>
      <w:autoSpaceDN w:val="0"/>
      <w:spacing w:before="240" w:after="240"/>
      <w:ind w:left="1440" w:firstLine="0"/>
      <w:jc w:val="both"/>
    </w:pPr>
    <w:rPr>
      <w:sz w:val="24"/>
    </w:rPr>
  </w:style>
  <w:style w:type="character" w:customStyle="1" w:styleId="Heading5Char">
    <w:name w:val="Heading 5 Char"/>
    <w:basedOn w:val="DefaultParagraphFont"/>
    <w:link w:val="Heading5"/>
    <w:rsid w:val="001E2A4D"/>
    <w:rPr>
      <w:kern w:val="28"/>
      <w:sz w:val="28"/>
    </w:rPr>
  </w:style>
  <w:style w:type="paragraph" w:customStyle="1" w:styleId="RequirementParagraph">
    <w:name w:val="Requirement Paragraph"/>
    <w:basedOn w:val="Normal"/>
    <w:rsid w:val="005A0C12"/>
    <w:pPr>
      <w:tabs>
        <w:tab w:val="clear" w:pos="960"/>
        <w:tab w:val="clear" w:pos="1000"/>
      </w:tabs>
      <w:overflowPunct w:val="0"/>
      <w:autoSpaceDE w:val="0"/>
      <w:autoSpaceDN w:val="0"/>
      <w:adjustRightInd w:val="0"/>
      <w:ind w:left="1440" w:firstLine="0"/>
      <w:jc w:val="both"/>
      <w:textAlignment w:val="baseline"/>
    </w:pPr>
    <w:rPr>
      <w:sz w:val="24"/>
      <w:lang w:val="en-GB"/>
    </w:rPr>
  </w:style>
  <w:style w:type="paragraph" w:customStyle="1" w:styleId="NormalIndentPack">
    <w:name w:val="Normal Indent Pack"/>
    <w:basedOn w:val="NormalIndent"/>
    <w:rsid w:val="008C59B4"/>
    <w:pPr>
      <w:tabs>
        <w:tab w:val="clear" w:pos="960"/>
        <w:tab w:val="clear" w:pos="1000"/>
        <w:tab w:val="left" w:pos="2880"/>
      </w:tabs>
      <w:spacing w:before="60" w:after="60"/>
      <w:ind w:left="1440" w:firstLine="0"/>
    </w:pPr>
    <w:rPr>
      <w:sz w:val="24"/>
      <w:lang w:val="en-GB" w:eastAsia="en-US"/>
    </w:rPr>
  </w:style>
  <w:style w:type="paragraph" w:customStyle="1" w:styleId="FrutigerLight">
    <w:name w:val="內文 + Frutiger Light"/>
    <w:aliases w:val="底線"/>
    <w:basedOn w:val="Normal"/>
    <w:rsid w:val="008C59B4"/>
    <w:pPr>
      <w:tabs>
        <w:tab w:val="clear" w:pos="960"/>
        <w:tab w:val="clear" w:pos="1000"/>
      </w:tabs>
      <w:ind w:left="252" w:hangingChars="105" w:hanging="252"/>
      <w:jc w:val="both"/>
    </w:pPr>
    <w:rPr>
      <w:sz w:val="24"/>
      <w:lang w:val="en-GB" w:eastAsia="en-US"/>
    </w:rPr>
  </w:style>
  <w:style w:type="character" w:customStyle="1" w:styleId="sitehead1">
    <w:name w:val="sitehead1"/>
    <w:basedOn w:val="DefaultParagraphFont"/>
    <w:rsid w:val="005B0D16"/>
  </w:style>
  <w:style w:type="paragraph" w:customStyle="1" w:styleId="127cm">
    <w:name w:val="內文 + 左:  1.27 cm"/>
    <w:basedOn w:val="Heading4"/>
    <w:link w:val="127cm0"/>
    <w:rsid w:val="005B0D16"/>
    <w:pPr>
      <w:spacing w:before="240" w:after="60"/>
    </w:pPr>
    <w:rPr>
      <w:rFonts w:ascii="Verdana" w:hAnsi="Verdana"/>
      <w:b/>
      <w:bCs/>
      <w:kern w:val="0"/>
      <w:sz w:val="20"/>
      <w:szCs w:val="28"/>
    </w:rPr>
  </w:style>
  <w:style w:type="character" w:customStyle="1" w:styleId="127cm0">
    <w:name w:val="內文 + 左:  1.27 cm 字元"/>
    <w:link w:val="127cm"/>
    <w:rsid w:val="005B0D16"/>
    <w:rPr>
      <w:rFonts w:ascii="Verdana" w:hAnsi="Verdana"/>
      <w:b/>
      <w:bCs/>
      <w:szCs w:val="28"/>
    </w:rPr>
  </w:style>
  <w:style w:type="paragraph" w:styleId="TOAHeading">
    <w:name w:val="toa heading"/>
    <w:basedOn w:val="Normal"/>
    <w:next w:val="Normal"/>
    <w:rsid w:val="00064BD0"/>
    <w:pPr>
      <w:tabs>
        <w:tab w:val="clear" w:pos="960"/>
        <w:tab w:val="clear" w:pos="1000"/>
      </w:tabs>
      <w:spacing w:before="120"/>
      <w:ind w:left="0" w:firstLine="0"/>
    </w:pPr>
    <w:rPr>
      <w:rFonts w:ascii="Arial" w:hAnsi="Arial"/>
      <w:b/>
      <w:sz w:val="24"/>
      <w:lang w:val="en-GB"/>
    </w:rPr>
  </w:style>
  <w:style w:type="paragraph" w:customStyle="1" w:styleId="xl120">
    <w:name w:val="xl120"/>
    <w:basedOn w:val="Normal"/>
    <w:rsid w:val="006A5048"/>
    <w:pPr>
      <w:pBdr>
        <w:left w:val="double" w:sz="6" w:space="0" w:color="auto"/>
        <w:bottom w:val="single" w:sz="4" w:space="0" w:color="auto"/>
        <w:right w:val="single" w:sz="4" w:space="0" w:color="auto"/>
      </w:pBdr>
      <w:tabs>
        <w:tab w:val="clear" w:pos="960"/>
        <w:tab w:val="clear" w:pos="1000"/>
      </w:tabs>
      <w:spacing w:before="100" w:beforeAutospacing="1" w:after="100" w:afterAutospacing="1"/>
      <w:ind w:left="0" w:firstLine="0"/>
      <w:jc w:val="center"/>
      <w:textAlignment w:val="center"/>
    </w:pPr>
    <w:rPr>
      <w:lang w:eastAsia="en-US"/>
    </w:rPr>
  </w:style>
  <w:style w:type="paragraph" w:customStyle="1" w:styleId="xl74">
    <w:name w:val="xl74"/>
    <w:basedOn w:val="Normal"/>
    <w:rsid w:val="006A5048"/>
    <w:pPr>
      <w:tabs>
        <w:tab w:val="clear" w:pos="960"/>
        <w:tab w:val="clear" w:pos="1000"/>
      </w:tabs>
      <w:spacing w:before="100" w:beforeAutospacing="1" w:after="100" w:afterAutospacing="1"/>
      <w:ind w:left="0" w:firstLine="0"/>
      <w:textAlignment w:val="top"/>
    </w:pPr>
    <w:rPr>
      <w:b/>
      <w:bCs/>
      <w:sz w:val="16"/>
      <w:szCs w:val="16"/>
      <w:lang w:eastAsia="en-US"/>
    </w:rPr>
  </w:style>
  <w:style w:type="paragraph" w:customStyle="1" w:styleId="xl69">
    <w:name w:val="xl69"/>
    <w:basedOn w:val="Normal"/>
    <w:rsid w:val="006A5048"/>
    <w:pPr>
      <w:tabs>
        <w:tab w:val="clear" w:pos="960"/>
        <w:tab w:val="clear" w:pos="1000"/>
      </w:tabs>
      <w:spacing w:before="100" w:beforeAutospacing="1" w:after="100" w:afterAutospacing="1"/>
      <w:ind w:left="0" w:firstLine="0"/>
      <w:jc w:val="center"/>
      <w:textAlignment w:val="top"/>
    </w:pPr>
    <w:rPr>
      <w:sz w:val="16"/>
      <w:szCs w:val="16"/>
      <w:lang w:eastAsia="en-US"/>
    </w:rPr>
  </w:style>
  <w:style w:type="paragraph" w:customStyle="1" w:styleId="xl37">
    <w:name w:val="xl37"/>
    <w:basedOn w:val="Normal"/>
    <w:rsid w:val="006A5048"/>
    <w:pPr>
      <w:tabs>
        <w:tab w:val="clear" w:pos="960"/>
        <w:tab w:val="clear" w:pos="1000"/>
      </w:tabs>
      <w:spacing w:before="100" w:beforeAutospacing="1" w:after="100" w:afterAutospacing="1"/>
      <w:ind w:left="0" w:firstLine="0"/>
      <w:textAlignment w:val="center"/>
    </w:pPr>
    <w:rPr>
      <w:rFonts w:eastAsia="Arial Unicode MS"/>
      <w:b/>
      <w:bCs/>
      <w:lang w:val="en-GB"/>
    </w:rPr>
  </w:style>
  <w:style w:type="paragraph" w:customStyle="1" w:styleId="Body1">
    <w:name w:val="Body1"/>
    <w:rsid w:val="006A5048"/>
    <w:pPr>
      <w:widowControl w:val="0"/>
      <w:tabs>
        <w:tab w:val="left" w:pos="851"/>
      </w:tabs>
      <w:spacing w:after="120"/>
      <w:ind w:left="1440"/>
      <w:jc w:val="both"/>
    </w:pPr>
    <w:rPr>
      <w:sz w:val="24"/>
      <w:lang w:val="en-GB"/>
    </w:rPr>
  </w:style>
  <w:style w:type="paragraph" w:customStyle="1" w:styleId="Normal1">
    <w:name w:val="Normal1"/>
    <w:basedOn w:val="NormalIndentPack"/>
    <w:rsid w:val="006A5048"/>
    <w:pPr>
      <w:overflowPunct w:val="0"/>
      <w:autoSpaceDE w:val="0"/>
      <w:autoSpaceDN w:val="0"/>
      <w:adjustRightInd w:val="0"/>
      <w:jc w:val="both"/>
      <w:textAlignment w:val="baseline"/>
    </w:pPr>
    <w:rPr>
      <w:lang w:eastAsia="zh-TW"/>
    </w:rPr>
  </w:style>
  <w:style w:type="paragraph" w:customStyle="1" w:styleId="BalloonText1">
    <w:name w:val="Balloon Text1"/>
    <w:basedOn w:val="Normal"/>
    <w:semiHidden/>
    <w:rsid w:val="006A5048"/>
    <w:pPr>
      <w:tabs>
        <w:tab w:val="clear" w:pos="960"/>
        <w:tab w:val="clear" w:pos="1000"/>
      </w:tabs>
      <w:ind w:left="0" w:firstLine="0"/>
    </w:pPr>
    <w:rPr>
      <w:rFonts w:ascii="Arial" w:hAnsi="Arial"/>
      <w:sz w:val="18"/>
      <w:szCs w:val="18"/>
      <w:lang w:val="en-GB" w:eastAsia="en-US"/>
    </w:rPr>
  </w:style>
  <w:style w:type="paragraph" w:customStyle="1" w:styleId="NormalList1">
    <w:name w:val="Normal List 1"/>
    <w:basedOn w:val="Normal"/>
    <w:rsid w:val="006A5048"/>
    <w:pPr>
      <w:widowControl w:val="0"/>
      <w:tabs>
        <w:tab w:val="clear" w:pos="960"/>
        <w:tab w:val="clear" w:pos="1000"/>
      </w:tabs>
      <w:spacing w:after="180" w:line="300" w:lineRule="exact"/>
      <w:ind w:left="1440" w:firstLine="0"/>
      <w:jc w:val="both"/>
    </w:pPr>
    <w:rPr>
      <w:sz w:val="24"/>
      <w:lang w:val="en-GB"/>
    </w:rPr>
  </w:style>
  <w:style w:type="paragraph" w:customStyle="1" w:styleId="NormalBullet">
    <w:name w:val="Normal Bullet"/>
    <w:basedOn w:val="Normal"/>
    <w:rsid w:val="006A5048"/>
    <w:pPr>
      <w:widowControl w:val="0"/>
      <w:tabs>
        <w:tab w:val="clear" w:pos="960"/>
        <w:tab w:val="clear" w:pos="1000"/>
      </w:tabs>
      <w:spacing w:after="180" w:line="300" w:lineRule="exact"/>
      <w:ind w:left="1800" w:hanging="360"/>
      <w:jc w:val="both"/>
    </w:pPr>
    <w:rPr>
      <w:sz w:val="24"/>
      <w:lang w:val="en-GB"/>
    </w:rPr>
  </w:style>
  <w:style w:type="paragraph" w:customStyle="1" w:styleId="bodytext0">
    <w:name w:val="bodytext"/>
    <w:basedOn w:val="Normal"/>
    <w:rsid w:val="006A5048"/>
    <w:pPr>
      <w:tabs>
        <w:tab w:val="clear" w:pos="960"/>
        <w:tab w:val="clear" w:pos="1000"/>
      </w:tabs>
      <w:spacing w:before="100" w:beforeAutospacing="1" w:after="100" w:afterAutospacing="1" w:line="320" w:lineRule="atLeast"/>
      <w:ind w:left="0" w:firstLine="0"/>
    </w:pPr>
    <w:rPr>
      <w:rFonts w:ascii="Verdana" w:eastAsia="Arial Unicode MS" w:hAnsi="Verdana" w:cs="Arial Unicode MS"/>
      <w:color w:val="000000"/>
      <w:sz w:val="18"/>
      <w:szCs w:val="18"/>
      <w:lang w:eastAsia="en-US"/>
    </w:rPr>
  </w:style>
  <w:style w:type="character" w:customStyle="1" w:styleId="larger1">
    <w:name w:val="larger1"/>
    <w:rsid w:val="006A5048"/>
    <w:rPr>
      <w:b/>
      <w:bCs/>
      <w:sz w:val="20"/>
      <w:szCs w:val="20"/>
    </w:rPr>
  </w:style>
  <w:style w:type="paragraph" w:customStyle="1" w:styleId="15straight">
    <w:name w:val="1.5straight"/>
    <w:basedOn w:val="Normal"/>
    <w:rsid w:val="006A5048"/>
    <w:pPr>
      <w:widowControl w:val="0"/>
      <w:tabs>
        <w:tab w:val="clear" w:pos="960"/>
        <w:tab w:val="clear" w:pos="1000"/>
        <w:tab w:val="left" w:pos="0"/>
      </w:tabs>
      <w:overflowPunct w:val="0"/>
      <w:autoSpaceDE w:val="0"/>
      <w:autoSpaceDN w:val="0"/>
      <w:adjustRightInd w:val="0"/>
      <w:ind w:left="1418" w:firstLine="0"/>
      <w:jc w:val="both"/>
      <w:textAlignment w:val="baseline"/>
    </w:pPr>
    <w:rPr>
      <w:sz w:val="24"/>
      <w:lang w:val="en-GB"/>
    </w:rPr>
  </w:style>
  <w:style w:type="paragraph" w:customStyle="1" w:styleId="Bulletwithtext1">
    <w:name w:val="Bullet with text 1"/>
    <w:basedOn w:val="Normal"/>
    <w:rsid w:val="006A5048"/>
    <w:pPr>
      <w:numPr>
        <w:numId w:val="25"/>
      </w:numPr>
      <w:tabs>
        <w:tab w:val="clear" w:pos="1000"/>
      </w:tabs>
    </w:pPr>
    <w:rPr>
      <w:rFonts w:ascii="Futura Bk" w:eastAsia="Times New Roman" w:hAnsi="Futura Bk"/>
      <w:lang w:val="en-GB" w:eastAsia="en-US"/>
    </w:rPr>
  </w:style>
  <w:style w:type="paragraph" w:customStyle="1" w:styleId="Bulletwithtext2">
    <w:name w:val="Bullet with text 2"/>
    <w:basedOn w:val="Normal"/>
    <w:rsid w:val="006A5048"/>
    <w:pPr>
      <w:numPr>
        <w:numId w:val="23"/>
      </w:numPr>
      <w:tabs>
        <w:tab w:val="clear" w:pos="1000"/>
      </w:tabs>
    </w:pPr>
    <w:rPr>
      <w:rFonts w:ascii="Futura Bk" w:eastAsia="Times New Roman" w:hAnsi="Futura Bk"/>
      <w:lang w:val="en-GB" w:eastAsia="en-US"/>
    </w:rPr>
  </w:style>
  <w:style w:type="paragraph" w:customStyle="1" w:styleId="Bulletwithtext3">
    <w:name w:val="Bullet with text 3"/>
    <w:basedOn w:val="Normal"/>
    <w:rsid w:val="006A5048"/>
    <w:pPr>
      <w:numPr>
        <w:numId w:val="24"/>
      </w:numPr>
      <w:tabs>
        <w:tab w:val="clear" w:pos="1000"/>
      </w:tabs>
    </w:pPr>
    <w:rPr>
      <w:rFonts w:ascii="Futura Bk" w:eastAsia="Times New Roman" w:hAnsi="Futura Bk"/>
      <w:lang w:val="en-GB" w:eastAsia="en-US"/>
    </w:rPr>
  </w:style>
  <w:style w:type="paragraph" w:customStyle="1" w:styleId="Numberedlist1">
    <w:name w:val="Numbered list 1"/>
    <w:basedOn w:val="Normal"/>
    <w:next w:val="Normal"/>
    <w:rsid w:val="006A5048"/>
    <w:pPr>
      <w:numPr>
        <w:numId w:val="20"/>
      </w:numPr>
      <w:tabs>
        <w:tab w:val="clear" w:pos="1000"/>
      </w:tabs>
    </w:pPr>
    <w:rPr>
      <w:rFonts w:ascii="Futura Bk" w:eastAsia="Times New Roman" w:hAnsi="Futura Bk"/>
      <w:lang w:val="en-GB" w:eastAsia="en-US"/>
    </w:rPr>
  </w:style>
  <w:style w:type="paragraph" w:customStyle="1" w:styleId="Numberedlist31">
    <w:name w:val="Numbered list 3.1"/>
    <w:basedOn w:val="Heading1"/>
    <w:next w:val="Normal"/>
    <w:rsid w:val="006A5048"/>
    <w:pPr>
      <w:numPr>
        <w:numId w:val="22"/>
      </w:numPr>
      <w:spacing w:before="240" w:after="60"/>
      <w:jc w:val="left"/>
    </w:pPr>
    <w:rPr>
      <w:rFonts w:ascii="Futura Bk" w:eastAsia="Times New Roman" w:hAnsi="Futura Bk"/>
      <w:caps w:val="0"/>
      <w:lang w:val="en-GB" w:eastAsia="en-US"/>
    </w:rPr>
  </w:style>
  <w:style w:type="paragraph" w:customStyle="1" w:styleId="TitlePageHeader">
    <w:name w:val="TitlePage_Header"/>
    <w:basedOn w:val="Normal"/>
    <w:rsid w:val="006A5048"/>
    <w:pPr>
      <w:numPr>
        <w:ilvl w:val="1"/>
        <w:numId w:val="21"/>
      </w:numPr>
      <w:tabs>
        <w:tab w:val="clear" w:pos="720"/>
        <w:tab w:val="clear" w:pos="1000"/>
      </w:tabs>
      <w:spacing w:before="240" w:after="240"/>
      <w:ind w:left="3240" w:firstLine="0"/>
    </w:pPr>
    <w:rPr>
      <w:rFonts w:ascii="Futura Bk" w:eastAsia="Times New Roman" w:hAnsi="Futura Bk"/>
      <w:b/>
      <w:sz w:val="32"/>
      <w:lang w:val="en-GB" w:eastAsia="en-US"/>
    </w:rPr>
  </w:style>
  <w:style w:type="paragraph" w:customStyle="1" w:styleId="TitlePageTopBorder">
    <w:name w:val="TitlePage_TopBorder"/>
    <w:basedOn w:val="TitlePageHeader"/>
    <w:next w:val="TitlePageHeader"/>
    <w:rsid w:val="006A5048"/>
    <w:pPr>
      <w:pBdr>
        <w:top w:val="single" w:sz="18" w:space="1" w:color="auto"/>
      </w:pBdr>
    </w:pPr>
  </w:style>
  <w:style w:type="paragraph" w:customStyle="1" w:styleId="Numberedlist32">
    <w:name w:val="Numbered list 3.2"/>
    <w:basedOn w:val="Heading2"/>
    <w:next w:val="Normal"/>
    <w:rsid w:val="006A5048"/>
    <w:pPr>
      <w:numPr>
        <w:numId w:val="22"/>
      </w:numPr>
      <w:spacing w:before="240" w:after="60"/>
    </w:pPr>
    <w:rPr>
      <w:rFonts w:ascii="Futura Bk" w:eastAsia="Times New Roman" w:hAnsi="Futura Bk"/>
      <w:b/>
      <w:caps w:val="0"/>
      <w:kern w:val="0"/>
      <w:sz w:val="24"/>
      <w:lang w:val="en-GB" w:eastAsia="en-US"/>
    </w:rPr>
  </w:style>
  <w:style w:type="paragraph" w:customStyle="1" w:styleId="Bulletwithtext4">
    <w:name w:val="Bullet with text 4"/>
    <w:basedOn w:val="Normal"/>
    <w:rsid w:val="006A5048"/>
    <w:pPr>
      <w:numPr>
        <w:numId w:val="26"/>
      </w:numPr>
      <w:tabs>
        <w:tab w:val="clear" w:pos="1000"/>
      </w:tabs>
    </w:pPr>
    <w:rPr>
      <w:rFonts w:ascii="Futura Bk" w:eastAsia="Times New Roman" w:hAnsi="Futura Bk"/>
      <w:lang w:val="en-GB" w:eastAsia="en-US"/>
    </w:rPr>
  </w:style>
  <w:style w:type="paragraph" w:customStyle="1" w:styleId="Numberedlist33">
    <w:name w:val="Numbered list 3.3"/>
    <w:basedOn w:val="Heading3"/>
    <w:next w:val="Normal"/>
    <w:rsid w:val="006A5048"/>
    <w:pPr>
      <w:numPr>
        <w:numId w:val="22"/>
      </w:numPr>
      <w:spacing w:before="240" w:after="60"/>
    </w:pPr>
    <w:rPr>
      <w:rFonts w:ascii="Futura Bk" w:eastAsia="Times New Roman" w:hAnsi="Futura Bk"/>
      <w:b/>
      <w:kern w:val="0"/>
      <w:sz w:val="22"/>
      <w:lang w:val="en-GB" w:eastAsia="en-US"/>
    </w:rPr>
  </w:style>
  <w:style w:type="paragraph" w:customStyle="1" w:styleId="TableSmHeadingCenter">
    <w:name w:val="Table_Sm_Heading_Center"/>
    <w:basedOn w:val="TableSmHeading"/>
    <w:rsid w:val="006A5048"/>
    <w:pPr>
      <w:numPr>
        <w:numId w:val="19"/>
      </w:numPr>
      <w:tabs>
        <w:tab w:val="clear" w:pos="360"/>
      </w:tabs>
      <w:ind w:left="0" w:firstLine="0"/>
      <w:jc w:val="center"/>
    </w:pPr>
  </w:style>
  <w:style w:type="paragraph" w:customStyle="1" w:styleId="TableSmHeading">
    <w:name w:val="Table_Sm_Heading"/>
    <w:basedOn w:val="TableHeading0"/>
    <w:rsid w:val="006A5048"/>
    <w:pPr>
      <w:spacing w:before="60"/>
    </w:pPr>
    <w:rPr>
      <w:sz w:val="16"/>
    </w:rPr>
  </w:style>
  <w:style w:type="paragraph" w:customStyle="1" w:styleId="TableHeading0">
    <w:name w:val="Table_Heading"/>
    <w:basedOn w:val="Normal"/>
    <w:next w:val="Table"/>
    <w:rsid w:val="006A5048"/>
    <w:pPr>
      <w:keepNext/>
      <w:keepLines/>
      <w:tabs>
        <w:tab w:val="clear" w:pos="960"/>
        <w:tab w:val="clear" w:pos="1000"/>
      </w:tabs>
      <w:spacing w:before="40" w:after="40"/>
      <w:ind w:left="0" w:firstLine="0"/>
    </w:pPr>
    <w:rPr>
      <w:rFonts w:ascii="Futura Bk" w:eastAsia="Times New Roman" w:hAnsi="Futura Bk"/>
      <w:b/>
      <w:lang w:val="en-GB" w:eastAsia="en-US"/>
    </w:rPr>
  </w:style>
  <w:style w:type="paragraph" w:customStyle="1" w:styleId="TableRight">
    <w:name w:val="Table_Right"/>
    <w:basedOn w:val="Table"/>
    <w:rsid w:val="006A5048"/>
    <w:pPr>
      <w:keepNext w:val="0"/>
      <w:numPr>
        <w:ilvl w:val="1"/>
        <w:numId w:val="19"/>
      </w:numPr>
      <w:tabs>
        <w:tab w:val="clear" w:pos="1000"/>
        <w:tab w:val="clear" w:pos="1080"/>
      </w:tabs>
      <w:overflowPunct/>
      <w:autoSpaceDE/>
      <w:autoSpaceDN/>
      <w:adjustRightInd/>
      <w:spacing w:before="40" w:after="40"/>
      <w:ind w:left="0" w:right="0" w:firstLine="0"/>
      <w:jc w:val="right"/>
      <w:textAlignment w:val="auto"/>
    </w:pPr>
    <w:rPr>
      <w:rFonts w:ascii="Futura Bk" w:eastAsia="Times New Roman" w:hAnsi="Futura Bk"/>
      <w:lang w:val="en-GB" w:eastAsia="en-US"/>
    </w:rPr>
  </w:style>
  <w:style w:type="paragraph" w:customStyle="1" w:styleId="Bulletwithtext5">
    <w:name w:val="Bullet with text 5"/>
    <w:basedOn w:val="Normal"/>
    <w:rsid w:val="006A5048"/>
    <w:pPr>
      <w:numPr>
        <w:numId w:val="27"/>
      </w:numPr>
      <w:tabs>
        <w:tab w:val="clear" w:pos="1000"/>
      </w:tabs>
    </w:pPr>
    <w:rPr>
      <w:rFonts w:ascii="Futura Bk" w:eastAsia="Times New Roman" w:hAnsi="Futura Bk"/>
      <w:lang w:val="en-GB" w:eastAsia="en-US"/>
    </w:rPr>
  </w:style>
  <w:style w:type="paragraph" w:customStyle="1" w:styleId="RMIndtasBullwtxt2">
    <w:name w:val="RM_Indt as Bull w txt 2"/>
    <w:basedOn w:val="Bulletwithtext2"/>
    <w:next w:val="Bulletwithtext2"/>
    <w:rsid w:val="006A5048"/>
    <w:pPr>
      <w:numPr>
        <w:numId w:val="0"/>
      </w:numPr>
      <w:ind w:left="720"/>
    </w:pPr>
  </w:style>
  <w:style w:type="paragraph" w:customStyle="1" w:styleId="RMTableBullet">
    <w:name w:val="RM_Table_Bullet"/>
    <w:basedOn w:val="Bulletwithtext4"/>
    <w:next w:val="Normal"/>
    <w:rsid w:val="006A5048"/>
    <w:pPr>
      <w:tabs>
        <w:tab w:val="clear" w:pos="1440"/>
        <w:tab w:val="left" w:pos="567"/>
      </w:tabs>
      <w:ind w:left="568" w:hanging="284"/>
    </w:pPr>
  </w:style>
  <w:style w:type="paragraph" w:customStyle="1" w:styleId="bullet">
    <w:name w:val="bullet"/>
    <w:basedOn w:val="Normal"/>
    <w:rsid w:val="006A5048"/>
    <w:pPr>
      <w:numPr>
        <w:numId w:val="28"/>
      </w:numPr>
      <w:tabs>
        <w:tab w:val="clear" w:pos="1000"/>
      </w:tabs>
      <w:spacing w:after="240"/>
      <w:jc w:val="both"/>
    </w:pPr>
    <w:rPr>
      <w:rFonts w:ascii="ITCCenturyBookT" w:hAnsi="ITCCenturyBookT"/>
      <w:lang w:eastAsia="en-US"/>
    </w:rPr>
  </w:style>
  <w:style w:type="paragraph" w:customStyle="1" w:styleId="bulletsingle">
    <w:name w:val="bullet single"/>
    <w:basedOn w:val="bullet"/>
    <w:rsid w:val="006A5048"/>
    <w:pPr>
      <w:numPr>
        <w:numId w:val="17"/>
      </w:numPr>
      <w:spacing w:after="0"/>
    </w:pPr>
  </w:style>
  <w:style w:type="paragraph" w:customStyle="1" w:styleId="NormalIndent1">
    <w:name w:val="Normal Indent 1"/>
    <w:basedOn w:val="NormalIndent"/>
    <w:autoRedefine/>
    <w:rsid w:val="006A5048"/>
    <w:pPr>
      <w:tabs>
        <w:tab w:val="clear" w:pos="960"/>
        <w:tab w:val="clear" w:pos="1000"/>
      </w:tabs>
      <w:overflowPunct w:val="0"/>
      <w:autoSpaceDE w:val="0"/>
      <w:autoSpaceDN w:val="0"/>
      <w:adjustRightInd w:val="0"/>
      <w:spacing w:after="120"/>
      <w:ind w:left="36" w:firstLine="0"/>
      <w:textAlignment w:val="baseline"/>
    </w:pPr>
    <w:rPr>
      <w:snapToGrid w:val="0"/>
      <w:color w:val="000000"/>
      <w:sz w:val="24"/>
      <w:lang w:val="en-GB"/>
    </w:rPr>
  </w:style>
  <w:style w:type="paragraph" w:customStyle="1" w:styleId="NormalHang">
    <w:name w:val="Normal Hang"/>
    <w:basedOn w:val="NormalIndent"/>
    <w:next w:val="NormalIndent"/>
    <w:rsid w:val="006A5048"/>
    <w:pPr>
      <w:widowControl w:val="0"/>
      <w:tabs>
        <w:tab w:val="clear" w:pos="960"/>
        <w:tab w:val="clear" w:pos="1000"/>
        <w:tab w:val="left" w:pos="475"/>
        <w:tab w:val="left" w:pos="965"/>
        <w:tab w:val="left" w:pos="1530"/>
      </w:tabs>
      <w:overflowPunct w:val="0"/>
      <w:autoSpaceDE w:val="0"/>
      <w:autoSpaceDN w:val="0"/>
      <w:adjustRightInd w:val="0"/>
      <w:spacing w:after="120"/>
      <w:ind w:left="1267" w:hanging="302"/>
      <w:jc w:val="both"/>
      <w:textAlignment w:val="baseline"/>
    </w:pPr>
    <w:rPr>
      <w:sz w:val="24"/>
      <w:lang w:val="en-GB"/>
    </w:rPr>
  </w:style>
  <w:style w:type="character" w:customStyle="1" w:styleId="TableHeadingRightChar">
    <w:name w:val="Table_Heading_Right Char"/>
    <w:basedOn w:val="TableHeadingChar"/>
    <w:rsid w:val="006A5048"/>
    <w:rPr>
      <w:rFonts w:ascii="Futura Bk" w:hAnsi="Futura Bk"/>
      <w:b/>
      <w:lang w:val="en-GB" w:eastAsia="en-US" w:bidi="ar-SA"/>
    </w:rPr>
  </w:style>
  <w:style w:type="character" w:customStyle="1" w:styleId="TableHeadingChar">
    <w:name w:val="Table_Heading Char"/>
    <w:rsid w:val="006A5048"/>
    <w:rPr>
      <w:rFonts w:ascii="Futura Bk" w:hAnsi="Futura Bk"/>
      <w:b/>
      <w:lang w:val="en-GB" w:eastAsia="en-US" w:bidi="ar-SA"/>
    </w:rPr>
  </w:style>
  <w:style w:type="character" w:styleId="Emphasis">
    <w:name w:val="Emphasis"/>
    <w:qFormat/>
    <w:rsid w:val="006A5048"/>
    <w:rPr>
      <w:i/>
      <w:iCs/>
    </w:rPr>
  </w:style>
  <w:style w:type="paragraph" w:customStyle="1" w:styleId="standardtext">
    <w:name w:val="standardtext"/>
    <w:basedOn w:val="Normal"/>
    <w:rsid w:val="006A5048"/>
    <w:pPr>
      <w:tabs>
        <w:tab w:val="clear" w:pos="960"/>
        <w:tab w:val="clear" w:pos="1000"/>
      </w:tabs>
      <w:spacing w:before="100" w:beforeAutospacing="1" w:after="100" w:afterAutospacing="1"/>
      <w:ind w:left="0" w:firstLine="0"/>
    </w:pPr>
    <w:rPr>
      <w:rFonts w:ascii="Arial Unicode MS" w:hAnsi="Arial Unicode MS"/>
      <w:sz w:val="24"/>
      <w:szCs w:val="24"/>
      <w:lang w:val="en-GB" w:eastAsia="en-US"/>
    </w:rPr>
  </w:style>
  <w:style w:type="paragraph" w:styleId="NormalWeb">
    <w:name w:val="Normal (Web)"/>
    <w:basedOn w:val="Normal"/>
    <w:uiPriority w:val="99"/>
    <w:rsid w:val="006A5048"/>
    <w:pPr>
      <w:tabs>
        <w:tab w:val="clear" w:pos="960"/>
        <w:tab w:val="clear" w:pos="1000"/>
      </w:tabs>
      <w:spacing w:before="100" w:beforeAutospacing="1" w:after="100" w:afterAutospacing="1"/>
      <w:ind w:left="0" w:firstLine="0"/>
    </w:pPr>
    <w:rPr>
      <w:rFonts w:ascii="Arial Unicode MS" w:eastAsia="Times New Roman" w:hAnsi="Arial Unicode MS"/>
      <w:sz w:val="24"/>
      <w:szCs w:val="24"/>
    </w:rPr>
  </w:style>
  <w:style w:type="paragraph" w:customStyle="1" w:styleId="StyleHeading1Left0ptFirstline0pt">
    <w:name w:val="Style Heading 1 + Left:  0 pt First line:  0 pt"/>
    <w:basedOn w:val="Heading1"/>
    <w:rsid w:val="006A5048"/>
    <w:pPr>
      <w:numPr>
        <w:numId w:val="13"/>
      </w:numPr>
      <w:tabs>
        <w:tab w:val="left" w:pos="1800"/>
      </w:tabs>
      <w:spacing w:before="240"/>
      <w:jc w:val="left"/>
    </w:pPr>
    <w:rPr>
      <w:rFonts w:eastAsia="SimSun"/>
      <w:bCs/>
      <w:kern w:val="32"/>
      <w:lang w:eastAsia="zh-CN"/>
    </w:rPr>
  </w:style>
  <w:style w:type="paragraph" w:customStyle="1" w:styleId="StyleStyleHeading1Left0ptFirstline0ptLeft0pt">
    <w:name w:val="Style Style Heading 1 + Left:  0 pt First line:  0 pt + Left:  0 pt..."/>
    <w:basedOn w:val="StyleHeading1Left0ptFirstline0pt"/>
    <w:rsid w:val="006A5048"/>
    <w:pPr>
      <w:ind w:left="0" w:firstLine="0"/>
    </w:pPr>
    <w:rPr>
      <w:caps w:val="0"/>
      <w:szCs w:val="28"/>
    </w:rPr>
  </w:style>
  <w:style w:type="paragraph" w:customStyle="1" w:styleId="List2">
    <w:name w:val="List(2)"/>
    <w:basedOn w:val="BodyText2"/>
    <w:rsid w:val="006A5048"/>
    <w:pPr>
      <w:numPr>
        <w:numId w:val="30"/>
      </w:numPr>
      <w:tabs>
        <w:tab w:val="clear" w:pos="1000"/>
        <w:tab w:val="clear" w:pos="1620"/>
      </w:tabs>
      <w:spacing w:after="0" w:line="240" w:lineRule="auto"/>
      <w:ind w:left="1800" w:hanging="360"/>
    </w:pPr>
    <w:rPr>
      <w:rFonts w:eastAsia="SimSun"/>
      <w:sz w:val="24"/>
      <w:szCs w:val="24"/>
      <w:lang w:eastAsia="zh-CN"/>
    </w:rPr>
  </w:style>
  <w:style w:type="paragraph" w:styleId="Index1">
    <w:name w:val="index 1"/>
    <w:basedOn w:val="Normal"/>
    <w:next w:val="Normal"/>
    <w:autoRedefine/>
    <w:rsid w:val="006A5048"/>
    <w:pPr>
      <w:widowControl w:val="0"/>
      <w:tabs>
        <w:tab w:val="clear" w:pos="960"/>
        <w:tab w:val="clear" w:pos="1000"/>
      </w:tabs>
      <w:ind w:left="0" w:firstLine="0"/>
    </w:pPr>
    <w:rPr>
      <w:kern w:val="2"/>
      <w:sz w:val="24"/>
      <w:szCs w:val="24"/>
    </w:rPr>
  </w:style>
  <w:style w:type="paragraph" w:customStyle="1" w:styleId="List3">
    <w:name w:val="List3"/>
    <w:basedOn w:val="Normal"/>
    <w:rsid w:val="006A5048"/>
    <w:pPr>
      <w:numPr>
        <w:numId w:val="29"/>
      </w:numPr>
      <w:tabs>
        <w:tab w:val="clear" w:pos="1000"/>
        <w:tab w:val="clear" w:pos="2520"/>
        <w:tab w:val="num" w:pos="360"/>
      </w:tabs>
      <w:ind w:left="360"/>
    </w:pPr>
    <w:rPr>
      <w:rFonts w:eastAsia="SimSun"/>
      <w:sz w:val="24"/>
      <w:szCs w:val="24"/>
      <w:lang w:eastAsia="zh-CN"/>
    </w:rPr>
  </w:style>
  <w:style w:type="paragraph" w:customStyle="1" w:styleId="Standard1stlevelindent">
    <w:name w:val="Standard 1st level indent"/>
    <w:basedOn w:val="Normal"/>
    <w:rsid w:val="006A5048"/>
    <w:pPr>
      <w:numPr>
        <w:numId w:val="31"/>
      </w:numPr>
      <w:tabs>
        <w:tab w:val="clear" w:pos="1000"/>
      </w:tabs>
    </w:pPr>
    <w:rPr>
      <w:color w:val="000000"/>
      <w:sz w:val="24"/>
      <w:lang w:eastAsia="en-US"/>
    </w:rPr>
  </w:style>
  <w:style w:type="paragraph" w:customStyle="1" w:styleId="bullet1">
    <w:name w:val="bullet 1"/>
    <w:rsid w:val="006A5048"/>
    <w:pPr>
      <w:widowControl w:val="0"/>
      <w:numPr>
        <w:numId w:val="32"/>
      </w:numPr>
      <w:tabs>
        <w:tab w:val="left" w:pos="1080"/>
      </w:tabs>
      <w:spacing w:before="80" w:after="20"/>
      <w:ind w:left="1080"/>
      <w:jc w:val="both"/>
    </w:pPr>
    <w:rPr>
      <w:sz w:val="22"/>
      <w:lang w:eastAsia="en-US"/>
    </w:rPr>
  </w:style>
  <w:style w:type="paragraph" w:styleId="ListBullet5">
    <w:name w:val="List Bullet 5"/>
    <w:basedOn w:val="Normal"/>
    <w:autoRedefine/>
    <w:rsid w:val="006A5048"/>
    <w:pPr>
      <w:numPr>
        <w:numId w:val="12"/>
      </w:numPr>
      <w:tabs>
        <w:tab w:val="clear" w:pos="1000"/>
      </w:tabs>
    </w:pPr>
    <w:rPr>
      <w:rFonts w:eastAsia="SimSun"/>
      <w:sz w:val="24"/>
      <w:szCs w:val="24"/>
      <w:lang w:eastAsia="zh-CN"/>
    </w:rPr>
  </w:style>
  <w:style w:type="character" w:styleId="Strong">
    <w:name w:val="Strong"/>
    <w:qFormat/>
    <w:rsid w:val="006A5048"/>
    <w:rPr>
      <w:b/>
      <w:bCs/>
    </w:rPr>
  </w:style>
  <w:style w:type="paragraph" w:customStyle="1" w:styleId="bullet-header">
    <w:name w:val="bullet-header"/>
    <w:basedOn w:val="Normal"/>
    <w:rsid w:val="006A5048"/>
    <w:pPr>
      <w:tabs>
        <w:tab w:val="clear" w:pos="960"/>
        <w:tab w:val="clear" w:pos="1000"/>
      </w:tabs>
      <w:spacing w:before="144" w:after="58"/>
      <w:ind w:left="144" w:right="72" w:firstLine="0"/>
    </w:pPr>
    <w:rPr>
      <w:rFonts w:ascii="Verdana" w:eastAsia="Arial Unicode MS" w:hAnsi="Verdana" w:cs="Arial Unicode MS"/>
      <w:b/>
      <w:bCs/>
      <w:color w:val="000000"/>
      <w:sz w:val="18"/>
      <w:szCs w:val="18"/>
      <w:lang w:eastAsia="en-US"/>
    </w:rPr>
  </w:style>
  <w:style w:type="paragraph" w:customStyle="1" w:styleId="a">
    <w:name w:val="??"/>
    <w:rsid w:val="006A5048"/>
    <w:pPr>
      <w:widowControl w:val="0"/>
    </w:pPr>
    <w:rPr>
      <w:sz w:val="24"/>
      <w:lang w:val="en-GB" w:eastAsia="en-US"/>
    </w:rPr>
  </w:style>
  <w:style w:type="paragraph" w:customStyle="1" w:styleId="Header-Topic">
    <w:name w:val="Header-Topic"/>
    <w:basedOn w:val="Heading4"/>
    <w:rsid w:val="006A5048"/>
    <w:pPr>
      <w:widowControl w:val="0"/>
      <w:tabs>
        <w:tab w:val="left" w:pos="450"/>
        <w:tab w:val="num" w:pos="720"/>
        <w:tab w:val="left" w:pos="1170"/>
      </w:tabs>
      <w:overflowPunct w:val="0"/>
      <w:autoSpaceDE w:val="0"/>
      <w:autoSpaceDN w:val="0"/>
      <w:adjustRightInd w:val="0"/>
      <w:ind w:left="965" w:firstLine="0"/>
      <w:textAlignment w:val="baseline"/>
      <w:outlineLvl w:val="9"/>
    </w:pPr>
    <w:rPr>
      <w:b/>
      <w:kern w:val="0"/>
      <w:sz w:val="24"/>
      <w:lang w:eastAsia="zh-CN"/>
    </w:rPr>
  </w:style>
  <w:style w:type="paragraph" w:customStyle="1" w:styleId="NormalIndentList">
    <w:name w:val="Normal Indent List"/>
    <w:basedOn w:val="NormalIndent"/>
    <w:rsid w:val="006A5048"/>
    <w:pPr>
      <w:tabs>
        <w:tab w:val="clear" w:pos="960"/>
        <w:tab w:val="clear" w:pos="1000"/>
      </w:tabs>
      <w:overflowPunct w:val="0"/>
      <w:autoSpaceDE w:val="0"/>
      <w:autoSpaceDN w:val="0"/>
      <w:adjustRightInd w:val="0"/>
      <w:ind w:left="1440" w:hanging="432"/>
      <w:jc w:val="both"/>
      <w:textAlignment w:val="baseline"/>
    </w:pPr>
    <w:rPr>
      <w:sz w:val="24"/>
      <w:lang w:val="en-GB" w:eastAsia="zh-CN"/>
    </w:rPr>
  </w:style>
  <w:style w:type="paragraph" w:customStyle="1" w:styleId="footer2">
    <w:name w:val="footer 2"/>
    <w:rsid w:val="006A5048"/>
    <w:pPr>
      <w:tabs>
        <w:tab w:val="center" w:pos="3969"/>
        <w:tab w:val="right" w:pos="8504"/>
      </w:tabs>
      <w:overflowPunct w:val="0"/>
      <w:autoSpaceDE w:val="0"/>
      <w:autoSpaceDN w:val="0"/>
      <w:adjustRightInd w:val="0"/>
      <w:textAlignment w:val="baseline"/>
    </w:pPr>
    <w:rPr>
      <w:rFonts w:ascii="CG Times (W1)" w:hAnsi="CG Times (W1)"/>
      <w:noProof/>
      <w:lang w:eastAsia="zh-CN"/>
    </w:rPr>
  </w:style>
  <w:style w:type="paragraph" w:customStyle="1" w:styleId="NormalHang1">
    <w:name w:val="Normal Hang1"/>
    <w:basedOn w:val="Normal"/>
    <w:next w:val="NormalIndent"/>
    <w:rsid w:val="006A5048"/>
    <w:pPr>
      <w:widowControl w:val="0"/>
      <w:tabs>
        <w:tab w:val="clear" w:pos="960"/>
        <w:tab w:val="clear" w:pos="1000"/>
        <w:tab w:val="left" w:pos="1890"/>
      </w:tabs>
      <w:overflowPunct w:val="0"/>
      <w:autoSpaceDE w:val="0"/>
      <w:autoSpaceDN w:val="0"/>
      <w:adjustRightInd w:val="0"/>
      <w:spacing w:after="120"/>
      <w:ind w:left="1890" w:hanging="432"/>
      <w:textAlignment w:val="baseline"/>
    </w:pPr>
    <w:rPr>
      <w:sz w:val="24"/>
      <w:lang w:val="en-GB" w:eastAsia="zh-CN"/>
    </w:rPr>
  </w:style>
  <w:style w:type="paragraph" w:customStyle="1" w:styleId="xl33">
    <w:name w:val="xl33"/>
    <w:basedOn w:val="Normal"/>
    <w:rsid w:val="006A504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960"/>
        <w:tab w:val="clear" w:pos="1000"/>
      </w:tabs>
      <w:spacing w:before="100" w:beforeAutospacing="1" w:after="100" w:afterAutospacing="1"/>
      <w:ind w:left="0" w:firstLine="0"/>
      <w:textAlignment w:val="top"/>
    </w:pPr>
    <w:rPr>
      <w:rFonts w:eastAsia="SimSun"/>
      <w:sz w:val="18"/>
      <w:szCs w:val="18"/>
      <w:lang w:eastAsia="zh-CN"/>
    </w:rPr>
  </w:style>
  <w:style w:type="paragraph" w:customStyle="1" w:styleId="xl34">
    <w:name w:val="xl34"/>
    <w:basedOn w:val="Normal"/>
    <w:rsid w:val="006A5048"/>
    <w:pPr>
      <w:tabs>
        <w:tab w:val="clear" w:pos="960"/>
        <w:tab w:val="clear" w:pos="1000"/>
      </w:tabs>
      <w:spacing w:before="100" w:beforeAutospacing="1" w:after="100" w:afterAutospacing="1"/>
      <w:ind w:left="0" w:firstLine="0"/>
      <w:textAlignment w:val="top"/>
    </w:pPr>
    <w:rPr>
      <w:rFonts w:eastAsia="SimSun"/>
      <w:sz w:val="18"/>
      <w:szCs w:val="18"/>
      <w:lang w:eastAsia="zh-CN"/>
    </w:rPr>
  </w:style>
  <w:style w:type="paragraph" w:customStyle="1" w:styleId="xl35">
    <w:name w:val="xl35"/>
    <w:basedOn w:val="Normal"/>
    <w:rsid w:val="006A5048"/>
    <w:pPr>
      <w:tabs>
        <w:tab w:val="clear" w:pos="960"/>
        <w:tab w:val="clear" w:pos="1000"/>
      </w:tabs>
      <w:spacing w:before="100" w:beforeAutospacing="1" w:after="100" w:afterAutospacing="1"/>
      <w:ind w:left="0" w:firstLine="0"/>
      <w:textAlignment w:val="top"/>
    </w:pPr>
    <w:rPr>
      <w:rFonts w:eastAsia="SimSun"/>
      <w:b/>
      <w:bCs/>
      <w:sz w:val="18"/>
      <w:szCs w:val="18"/>
      <w:lang w:eastAsia="zh-CN"/>
    </w:rPr>
  </w:style>
  <w:style w:type="paragraph" w:customStyle="1" w:styleId="xl36">
    <w:name w:val="xl36"/>
    <w:basedOn w:val="Normal"/>
    <w:rsid w:val="006A5048"/>
    <w:pPr>
      <w:tabs>
        <w:tab w:val="clear" w:pos="960"/>
        <w:tab w:val="clear" w:pos="1000"/>
      </w:tabs>
      <w:spacing w:before="100" w:beforeAutospacing="1" w:after="100" w:afterAutospacing="1"/>
      <w:ind w:left="0" w:firstLine="0"/>
      <w:textAlignment w:val="top"/>
    </w:pPr>
    <w:rPr>
      <w:rFonts w:eastAsia="SimSun"/>
      <w:b/>
      <w:bCs/>
      <w:sz w:val="18"/>
      <w:szCs w:val="18"/>
      <w:lang w:eastAsia="zh-CN"/>
    </w:rPr>
  </w:style>
  <w:style w:type="paragraph" w:customStyle="1" w:styleId="xl38">
    <w:name w:val="xl38"/>
    <w:basedOn w:val="Normal"/>
    <w:rsid w:val="006A504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960"/>
        <w:tab w:val="clear" w:pos="1000"/>
      </w:tabs>
      <w:spacing w:before="100" w:beforeAutospacing="1" w:after="100" w:afterAutospacing="1"/>
      <w:ind w:left="0" w:firstLine="0"/>
      <w:textAlignment w:val="top"/>
    </w:pPr>
    <w:rPr>
      <w:rFonts w:eastAsia="SimSun"/>
      <w:color w:val="0000FF"/>
      <w:sz w:val="18"/>
      <w:szCs w:val="18"/>
      <w:lang w:eastAsia="zh-CN"/>
    </w:rPr>
  </w:style>
  <w:style w:type="paragraph" w:customStyle="1" w:styleId="xl39">
    <w:name w:val="xl39"/>
    <w:basedOn w:val="Normal"/>
    <w:rsid w:val="006A5048"/>
    <w:pPr>
      <w:tabs>
        <w:tab w:val="clear" w:pos="960"/>
        <w:tab w:val="clear" w:pos="1000"/>
      </w:tabs>
      <w:spacing w:before="100" w:beforeAutospacing="1" w:after="100" w:afterAutospacing="1"/>
      <w:ind w:left="0" w:firstLine="0"/>
      <w:textAlignment w:val="top"/>
    </w:pPr>
    <w:rPr>
      <w:rFonts w:eastAsia="SimSun"/>
      <w:b/>
      <w:bCs/>
      <w:sz w:val="18"/>
      <w:szCs w:val="18"/>
      <w:lang w:eastAsia="zh-CN"/>
    </w:rPr>
  </w:style>
  <w:style w:type="paragraph" w:customStyle="1" w:styleId="xl40">
    <w:name w:val="xl40"/>
    <w:basedOn w:val="Normal"/>
    <w:rsid w:val="006A5048"/>
    <w:pPr>
      <w:tabs>
        <w:tab w:val="clear" w:pos="960"/>
        <w:tab w:val="clear" w:pos="1000"/>
      </w:tabs>
      <w:spacing w:before="100" w:beforeAutospacing="1" w:after="100" w:afterAutospacing="1"/>
      <w:ind w:left="0" w:firstLine="0"/>
      <w:textAlignment w:val="top"/>
    </w:pPr>
    <w:rPr>
      <w:rFonts w:eastAsia="SimSun"/>
      <w:b/>
      <w:bCs/>
      <w:sz w:val="18"/>
      <w:szCs w:val="18"/>
      <w:lang w:eastAsia="zh-CN"/>
    </w:rPr>
  </w:style>
  <w:style w:type="paragraph" w:customStyle="1" w:styleId="xl41">
    <w:name w:val="xl41"/>
    <w:basedOn w:val="Normal"/>
    <w:rsid w:val="006A504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960"/>
        <w:tab w:val="clear" w:pos="1000"/>
      </w:tabs>
      <w:spacing w:before="100" w:beforeAutospacing="1" w:after="100" w:afterAutospacing="1"/>
      <w:ind w:left="0" w:firstLine="0"/>
      <w:textAlignment w:val="top"/>
    </w:pPr>
    <w:rPr>
      <w:rFonts w:eastAsia="SimSun"/>
      <w:sz w:val="18"/>
      <w:szCs w:val="18"/>
      <w:lang w:eastAsia="zh-CN"/>
    </w:rPr>
  </w:style>
  <w:style w:type="paragraph" w:customStyle="1" w:styleId="xl42">
    <w:name w:val="xl42"/>
    <w:basedOn w:val="Normal"/>
    <w:rsid w:val="006A5048"/>
    <w:pPr>
      <w:tabs>
        <w:tab w:val="clear" w:pos="960"/>
        <w:tab w:val="clear" w:pos="1000"/>
      </w:tabs>
      <w:spacing w:before="100" w:beforeAutospacing="1" w:after="100" w:afterAutospacing="1"/>
      <w:ind w:left="0" w:firstLine="0"/>
      <w:jc w:val="right"/>
      <w:textAlignment w:val="top"/>
    </w:pPr>
    <w:rPr>
      <w:rFonts w:eastAsia="SimSun"/>
      <w:b/>
      <w:bCs/>
      <w:sz w:val="18"/>
      <w:szCs w:val="18"/>
      <w:lang w:eastAsia="zh-CN"/>
    </w:rPr>
  </w:style>
  <w:style w:type="paragraph" w:customStyle="1" w:styleId="xl43">
    <w:name w:val="xl43"/>
    <w:basedOn w:val="Normal"/>
    <w:rsid w:val="006A5048"/>
    <w:pPr>
      <w:tabs>
        <w:tab w:val="clear" w:pos="960"/>
        <w:tab w:val="clear" w:pos="1000"/>
      </w:tabs>
      <w:spacing w:before="100" w:beforeAutospacing="1" w:after="100" w:afterAutospacing="1"/>
      <w:ind w:left="0" w:firstLine="0"/>
      <w:jc w:val="right"/>
      <w:textAlignment w:val="top"/>
    </w:pPr>
    <w:rPr>
      <w:rFonts w:eastAsia="SimSun"/>
      <w:sz w:val="18"/>
      <w:szCs w:val="18"/>
      <w:lang w:eastAsia="zh-CN"/>
    </w:rPr>
  </w:style>
  <w:style w:type="paragraph" w:customStyle="1" w:styleId="xl44">
    <w:name w:val="xl44"/>
    <w:basedOn w:val="Normal"/>
    <w:rsid w:val="006A5048"/>
    <w:pPr>
      <w:tabs>
        <w:tab w:val="clear" w:pos="960"/>
        <w:tab w:val="clear" w:pos="1000"/>
      </w:tabs>
      <w:spacing w:before="100" w:beforeAutospacing="1" w:after="100" w:afterAutospacing="1"/>
      <w:ind w:left="0" w:firstLine="0"/>
      <w:textAlignment w:val="top"/>
    </w:pPr>
    <w:rPr>
      <w:rFonts w:eastAsia="SimSun"/>
      <w:sz w:val="18"/>
      <w:szCs w:val="18"/>
      <w:lang w:eastAsia="zh-CN"/>
    </w:rPr>
  </w:style>
  <w:style w:type="paragraph" w:customStyle="1" w:styleId="xl45">
    <w:name w:val="xl45"/>
    <w:basedOn w:val="Normal"/>
    <w:rsid w:val="006A504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960"/>
        <w:tab w:val="clear" w:pos="1000"/>
      </w:tabs>
      <w:spacing w:before="100" w:beforeAutospacing="1" w:after="100" w:afterAutospacing="1"/>
      <w:ind w:left="0" w:firstLine="0"/>
      <w:textAlignment w:val="top"/>
    </w:pPr>
    <w:rPr>
      <w:rFonts w:eastAsia="SimSun"/>
      <w:color w:val="0000FF"/>
      <w:sz w:val="18"/>
      <w:szCs w:val="18"/>
      <w:lang w:eastAsia="zh-CN"/>
    </w:rPr>
  </w:style>
  <w:style w:type="paragraph" w:customStyle="1" w:styleId="xl46">
    <w:name w:val="xl46"/>
    <w:basedOn w:val="Normal"/>
    <w:rsid w:val="006A504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960"/>
        <w:tab w:val="clear" w:pos="1000"/>
      </w:tabs>
      <w:spacing w:before="100" w:beforeAutospacing="1" w:after="100" w:afterAutospacing="1"/>
      <w:ind w:left="0" w:firstLine="0"/>
      <w:textAlignment w:val="top"/>
    </w:pPr>
    <w:rPr>
      <w:rFonts w:eastAsia="SimSun"/>
      <w:color w:val="0000FF"/>
      <w:sz w:val="18"/>
      <w:szCs w:val="18"/>
      <w:lang w:eastAsia="zh-CN"/>
    </w:rPr>
  </w:style>
  <w:style w:type="paragraph" w:customStyle="1" w:styleId="xl47">
    <w:name w:val="xl47"/>
    <w:basedOn w:val="Normal"/>
    <w:rsid w:val="006A504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960"/>
        <w:tab w:val="clear" w:pos="1000"/>
      </w:tabs>
      <w:spacing w:before="100" w:beforeAutospacing="1" w:after="100" w:afterAutospacing="1"/>
      <w:ind w:left="0" w:firstLine="0"/>
      <w:textAlignment w:val="top"/>
    </w:pPr>
    <w:rPr>
      <w:rFonts w:eastAsia="SimSun"/>
      <w:color w:val="008080"/>
      <w:sz w:val="18"/>
      <w:szCs w:val="18"/>
      <w:lang w:eastAsia="zh-CN"/>
    </w:rPr>
  </w:style>
  <w:style w:type="paragraph" w:customStyle="1" w:styleId="xl48">
    <w:name w:val="xl48"/>
    <w:basedOn w:val="Normal"/>
    <w:rsid w:val="006A504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960"/>
        <w:tab w:val="clear" w:pos="1000"/>
      </w:tabs>
      <w:spacing w:before="100" w:beforeAutospacing="1" w:after="100" w:afterAutospacing="1"/>
      <w:ind w:left="0" w:firstLine="0"/>
      <w:textAlignment w:val="top"/>
    </w:pPr>
    <w:rPr>
      <w:rFonts w:eastAsia="SimSun"/>
      <w:color w:val="008080"/>
      <w:sz w:val="18"/>
      <w:szCs w:val="18"/>
      <w:lang w:eastAsia="zh-CN"/>
    </w:rPr>
  </w:style>
  <w:style w:type="paragraph" w:customStyle="1" w:styleId="xl49">
    <w:name w:val="xl49"/>
    <w:basedOn w:val="Normal"/>
    <w:rsid w:val="006A504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960"/>
        <w:tab w:val="clear" w:pos="1000"/>
      </w:tabs>
      <w:spacing w:before="100" w:beforeAutospacing="1" w:after="100" w:afterAutospacing="1"/>
      <w:ind w:left="0" w:firstLine="0"/>
      <w:textAlignment w:val="top"/>
    </w:pPr>
    <w:rPr>
      <w:rFonts w:eastAsia="SimSun"/>
      <w:color w:val="008080"/>
      <w:sz w:val="18"/>
      <w:szCs w:val="18"/>
      <w:lang w:eastAsia="zh-CN"/>
    </w:rPr>
  </w:style>
  <w:style w:type="paragraph" w:customStyle="1" w:styleId="xl50">
    <w:name w:val="xl50"/>
    <w:basedOn w:val="Normal"/>
    <w:rsid w:val="006A504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960"/>
        <w:tab w:val="clear" w:pos="1000"/>
      </w:tabs>
      <w:spacing w:before="100" w:beforeAutospacing="1" w:after="100" w:afterAutospacing="1"/>
      <w:ind w:left="0" w:firstLine="0"/>
      <w:textAlignment w:val="top"/>
    </w:pPr>
    <w:rPr>
      <w:rFonts w:eastAsia="SimSun"/>
      <w:color w:val="008080"/>
      <w:sz w:val="18"/>
      <w:szCs w:val="18"/>
      <w:lang w:eastAsia="zh-CN"/>
    </w:rPr>
  </w:style>
  <w:style w:type="paragraph" w:customStyle="1" w:styleId="font6">
    <w:name w:val="font6"/>
    <w:basedOn w:val="Normal"/>
    <w:rsid w:val="006A5048"/>
    <w:pPr>
      <w:tabs>
        <w:tab w:val="clear" w:pos="960"/>
        <w:tab w:val="clear" w:pos="1000"/>
      </w:tabs>
      <w:spacing w:before="100" w:beforeAutospacing="1" w:after="100" w:afterAutospacing="1"/>
      <w:ind w:left="0" w:firstLine="0"/>
    </w:pPr>
    <w:rPr>
      <w:rFonts w:eastAsia="Times New Roman"/>
      <w:color w:val="0000FF"/>
      <w:lang w:eastAsia="en-US"/>
    </w:rPr>
  </w:style>
  <w:style w:type="paragraph" w:customStyle="1" w:styleId="xl51">
    <w:name w:val="xl51"/>
    <w:basedOn w:val="Normal"/>
    <w:rsid w:val="006A504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960"/>
        <w:tab w:val="clear" w:pos="1000"/>
      </w:tabs>
      <w:spacing w:before="100" w:beforeAutospacing="1" w:after="100" w:afterAutospacing="1"/>
      <w:ind w:left="0" w:firstLine="0"/>
      <w:textAlignment w:val="top"/>
    </w:pPr>
    <w:rPr>
      <w:color w:val="008080"/>
      <w:sz w:val="18"/>
      <w:szCs w:val="18"/>
    </w:rPr>
  </w:style>
  <w:style w:type="paragraph" w:customStyle="1" w:styleId="xl52">
    <w:name w:val="xl52"/>
    <w:basedOn w:val="Normal"/>
    <w:rsid w:val="006A504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960"/>
        <w:tab w:val="clear" w:pos="1000"/>
      </w:tabs>
      <w:spacing w:before="100" w:beforeAutospacing="1" w:after="100" w:afterAutospacing="1"/>
      <w:ind w:left="0" w:firstLine="0"/>
      <w:textAlignment w:val="top"/>
    </w:pPr>
    <w:rPr>
      <w:color w:val="008080"/>
      <w:sz w:val="18"/>
      <w:szCs w:val="18"/>
    </w:rPr>
  </w:style>
  <w:style w:type="paragraph" w:customStyle="1" w:styleId="xl53">
    <w:name w:val="xl53"/>
    <w:basedOn w:val="Normal"/>
    <w:rsid w:val="006A5048"/>
    <w:pPr>
      <w:tabs>
        <w:tab w:val="clear" w:pos="960"/>
        <w:tab w:val="clear" w:pos="1000"/>
      </w:tabs>
      <w:spacing w:before="100" w:beforeAutospacing="1" w:after="100" w:afterAutospacing="1"/>
      <w:ind w:left="0" w:firstLine="0"/>
      <w:textAlignment w:val="top"/>
    </w:pPr>
    <w:rPr>
      <w:sz w:val="18"/>
      <w:szCs w:val="18"/>
    </w:rPr>
  </w:style>
  <w:style w:type="paragraph" w:customStyle="1" w:styleId="xl54">
    <w:name w:val="xl54"/>
    <w:basedOn w:val="Normal"/>
    <w:rsid w:val="006A5048"/>
    <w:pPr>
      <w:tabs>
        <w:tab w:val="clear" w:pos="960"/>
        <w:tab w:val="clear" w:pos="1000"/>
      </w:tabs>
      <w:spacing w:before="100" w:beforeAutospacing="1" w:after="100" w:afterAutospacing="1"/>
      <w:ind w:left="0" w:firstLine="0"/>
      <w:textAlignment w:val="top"/>
    </w:pPr>
    <w:rPr>
      <w:sz w:val="18"/>
      <w:szCs w:val="18"/>
    </w:rPr>
  </w:style>
  <w:style w:type="paragraph" w:customStyle="1" w:styleId="xl55">
    <w:name w:val="xl55"/>
    <w:basedOn w:val="Normal"/>
    <w:rsid w:val="006A5048"/>
    <w:pPr>
      <w:tabs>
        <w:tab w:val="clear" w:pos="960"/>
        <w:tab w:val="clear" w:pos="1000"/>
      </w:tabs>
      <w:spacing w:before="100" w:beforeAutospacing="1" w:after="100" w:afterAutospacing="1"/>
      <w:ind w:left="0" w:firstLine="0"/>
      <w:textAlignment w:val="top"/>
    </w:pPr>
    <w:rPr>
      <w:b/>
      <w:bCs/>
      <w:sz w:val="18"/>
      <w:szCs w:val="18"/>
      <w:u w:val="single"/>
    </w:rPr>
  </w:style>
  <w:style w:type="paragraph" w:customStyle="1" w:styleId="xl56">
    <w:name w:val="xl56"/>
    <w:basedOn w:val="Normal"/>
    <w:rsid w:val="006A5048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960"/>
        <w:tab w:val="clear" w:pos="1000"/>
      </w:tabs>
      <w:spacing w:before="100" w:beforeAutospacing="1" w:after="100" w:afterAutospacing="1"/>
      <w:ind w:left="0" w:firstLine="0"/>
      <w:textAlignment w:val="top"/>
    </w:pPr>
    <w:rPr>
      <w:color w:val="0000FF"/>
      <w:sz w:val="18"/>
      <w:szCs w:val="18"/>
    </w:rPr>
  </w:style>
  <w:style w:type="paragraph" w:customStyle="1" w:styleId="xl57">
    <w:name w:val="xl57"/>
    <w:basedOn w:val="Normal"/>
    <w:rsid w:val="006A5048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960"/>
        <w:tab w:val="clear" w:pos="1000"/>
      </w:tabs>
      <w:spacing w:before="100" w:beforeAutospacing="1" w:after="100" w:afterAutospacing="1"/>
      <w:ind w:left="0" w:firstLine="0"/>
    </w:pPr>
    <w:rPr>
      <w:color w:val="0000FF"/>
      <w:sz w:val="18"/>
      <w:szCs w:val="18"/>
    </w:rPr>
  </w:style>
  <w:style w:type="paragraph" w:customStyle="1" w:styleId="xl58">
    <w:name w:val="xl58"/>
    <w:basedOn w:val="Normal"/>
    <w:rsid w:val="006A5048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960"/>
        <w:tab w:val="clear" w:pos="1000"/>
      </w:tabs>
      <w:spacing w:before="100" w:beforeAutospacing="1" w:after="100" w:afterAutospacing="1"/>
      <w:ind w:left="0" w:firstLine="0"/>
    </w:pPr>
    <w:rPr>
      <w:color w:val="0000FF"/>
      <w:sz w:val="18"/>
      <w:szCs w:val="18"/>
    </w:rPr>
  </w:style>
  <w:style w:type="paragraph" w:customStyle="1" w:styleId="xl59">
    <w:name w:val="xl59"/>
    <w:basedOn w:val="Normal"/>
    <w:rsid w:val="006A5048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960"/>
        <w:tab w:val="clear" w:pos="1000"/>
      </w:tabs>
      <w:spacing w:before="100" w:beforeAutospacing="1" w:after="100" w:afterAutospacing="1"/>
      <w:ind w:left="0" w:firstLine="0"/>
    </w:pPr>
    <w:rPr>
      <w:sz w:val="18"/>
      <w:szCs w:val="18"/>
    </w:rPr>
  </w:style>
  <w:style w:type="paragraph" w:customStyle="1" w:styleId="xl60">
    <w:name w:val="xl60"/>
    <w:basedOn w:val="Normal"/>
    <w:rsid w:val="006A5048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960"/>
        <w:tab w:val="clear" w:pos="1000"/>
      </w:tabs>
      <w:spacing w:before="100" w:beforeAutospacing="1" w:after="100" w:afterAutospacing="1"/>
      <w:ind w:left="0" w:firstLine="0"/>
      <w:textAlignment w:val="top"/>
    </w:pPr>
    <w:rPr>
      <w:color w:val="008080"/>
      <w:sz w:val="18"/>
      <w:szCs w:val="18"/>
    </w:rPr>
  </w:style>
  <w:style w:type="paragraph" w:customStyle="1" w:styleId="xl61">
    <w:name w:val="xl61"/>
    <w:basedOn w:val="Normal"/>
    <w:rsid w:val="006A504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CC00"/>
      <w:tabs>
        <w:tab w:val="clear" w:pos="960"/>
        <w:tab w:val="clear" w:pos="1000"/>
      </w:tabs>
      <w:spacing w:before="100" w:beforeAutospacing="1" w:after="100" w:afterAutospacing="1"/>
      <w:ind w:left="0" w:firstLine="0"/>
      <w:textAlignment w:val="top"/>
    </w:pPr>
    <w:rPr>
      <w:sz w:val="18"/>
      <w:szCs w:val="18"/>
    </w:rPr>
  </w:style>
  <w:style w:type="paragraph" w:customStyle="1" w:styleId="xl62">
    <w:name w:val="xl62"/>
    <w:basedOn w:val="Normal"/>
    <w:rsid w:val="006A504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99CC"/>
      <w:tabs>
        <w:tab w:val="clear" w:pos="960"/>
        <w:tab w:val="clear" w:pos="1000"/>
      </w:tabs>
      <w:spacing w:before="100" w:beforeAutospacing="1" w:after="100" w:afterAutospacing="1"/>
      <w:ind w:left="0" w:firstLine="0"/>
      <w:textAlignment w:val="top"/>
    </w:pPr>
    <w:rPr>
      <w:sz w:val="18"/>
      <w:szCs w:val="18"/>
    </w:rPr>
  </w:style>
  <w:style w:type="paragraph" w:customStyle="1" w:styleId="BalloonText2">
    <w:name w:val="Balloon Text2"/>
    <w:basedOn w:val="Normal"/>
    <w:semiHidden/>
    <w:rsid w:val="006A5048"/>
    <w:pPr>
      <w:tabs>
        <w:tab w:val="clear" w:pos="960"/>
        <w:tab w:val="clear" w:pos="1000"/>
      </w:tabs>
      <w:ind w:left="0" w:firstLine="0"/>
    </w:pPr>
    <w:rPr>
      <w:rFonts w:ascii="Arial" w:hAnsi="Arial"/>
      <w:sz w:val="18"/>
      <w:szCs w:val="18"/>
      <w:lang w:val="en-GB" w:eastAsia="en-US"/>
    </w:rPr>
  </w:style>
  <w:style w:type="paragraph" w:customStyle="1" w:styleId="CommentSubject1">
    <w:name w:val="Comment Subject1"/>
    <w:basedOn w:val="CommentText"/>
    <w:next w:val="CommentText"/>
    <w:semiHidden/>
    <w:rsid w:val="006A5048"/>
    <w:pPr>
      <w:tabs>
        <w:tab w:val="clear" w:pos="960"/>
        <w:tab w:val="clear" w:pos="1000"/>
      </w:tabs>
      <w:ind w:left="0" w:firstLine="0"/>
    </w:pPr>
    <w:rPr>
      <w:b/>
      <w:bCs/>
      <w:sz w:val="24"/>
      <w:szCs w:val="24"/>
      <w:lang w:val="en-GB" w:eastAsia="en-US"/>
    </w:rPr>
  </w:style>
  <w:style w:type="paragraph" w:customStyle="1" w:styleId="BalloonText3">
    <w:name w:val="Balloon Text3"/>
    <w:basedOn w:val="Normal"/>
    <w:semiHidden/>
    <w:rsid w:val="006A5048"/>
    <w:pPr>
      <w:tabs>
        <w:tab w:val="clear" w:pos="960"/>
        <w:tab w:val="clear" w:pos="1000"/>
      </w:tabs>
      <w:ind w:left="0" w:firstLine="0"/>
    </w:pPr>
    <w:rPr>
      <w:rFonts w:ascii="Arial" w:hAnsi="Arial"/>
      <w:sz w:val="18"/>
      <w:szCs w:val="18"/>
      <w:lang w:val="en-GB" w:eastAsia="en-US"/>
    </w:rPr>
  </w:style>
  <w:style w:type="paragraph" w:customStyle="1" w:styleId="CommentSubject2">
    <w:name w:val="Comment Subject2"/>
    <w:basedOn w:val="CommentText"/>
    <w:next w:val="CommentText"/>
    <w:semiHidden/>
    <w:rsid w:val="006A5048"/>
    <w:pPr>
      <w:tabs>
        <w:tab w:val="clear" w:pos="960"/>
        <w:tab w:val="clear" w:pos="1000"/>
      </w:tabs>
      <w:ind w:left="0" w:firstLine="0"/>
    </w:pPr>
    <w:rPr>
      <w:b/>
      <w:bCs/>
      <w:sz w:val="24"/>
      <w:szCs w:val="24"/>
      <w:lang w:val="en-GB" w:eastAsia="en-US"/>
    </w:rPr>
  </w:style>
  <w:style w:type="paragraph" w:customStyle="1" w:styleId="BalloonText4">
    <w:name w:val="Balloon Text4"/>
    <w:basedOn w:val="Normal"/>
    <w:semiHidden/>
    <w:rsid w:val="006A5048"/>
    <w:pPr>
      <w:tabs>
        <w:tab w:val="clear" w:pos="960"/>
        <w:tab w:val="clear" w:pos="1000"/>
      </w:tabs>
      <w:ind w:left="0" w:firstLine="0"/>
    </w:pPr>
    <w:rPr>
      <w:rFonts w:ascii="Arial" w:hAnsi="Arial"/>
      <w:sz w:val="18"/>
      <w:szCs w:val="18"/>
      <w:lang w:val="en-GB" w:eastAsia="en-US"/>
    </w:rPr>
  </w:style>
  <w:style w:type="paragraph" w:customStyle="1" w:styleId="15P">
    <w:name w:val="1.5P"/>
    <w:basedOn w:val="Normal"/>
    <w:rsid w:val="006A5048"/>
    <w:pPr>
      <w:widowControl w:val="0"/>
      <w:tabs>
        <w:tab w:val="clear" w:pos="960"/>
        <w:tab w:val="clear" w:pos="1000"/>
      </w:tabs>
      <w:ind w:left="1418" w:right="5" w:hanging="567"/>
      <w:jc w:val="both"/>
    </w:pPr>
    <w:rPr>
      <w:sz w:val="24"/>
      <w:lang w:val="en-GB" w:eastAsia="en-US"/>
    </w:rPr>
  </w:style>
  <w:style w:type="paragraph" w:customStyle="1" w:styleId="CommentSubject3">
    <w:name w:val="Comment Subject3"/>
    <w:basedOn w:val="CommentText"/>
    <w:next w:val="CommentText"/>
    <w:semiHidden/>
    <w:rsid w:val="006A5048"/>
    <w:pPr>
      <w:tabs>
        <w:tab w:val="clear" w:pos="960"/>
        <w:tab w:val="clear" w:pos="1000"/>
      </w:tabs>
      <w:ind w:left="0" w:firstLine="0"/>
    </w:pPr>
    <w:rPr>
      <w:b/>
      <w:bCs/>
      <w:sz w:val="24"/>
      <w:szCs w:val="24"/>
      <w:lang w:val="en-GB" w:eastAsia="en-US"/>
    </w:rPr>
  </w:style>
  <w:style w:type="paragraph" w:customStyle="1" w:styleId="BalloonText5">
    <w:name w:val="Balloon Text5"/>
    <w:basedOn w:val="Normal"/>
    <w:semiHidden/>
    <w:rsid w:val="006A5048"/>
    <w:pPr>
      <w:tabs>
        <w:tab w:val="clear" w:pos="960"/>
        <w:tab w:val="clear" w:pos="1000"/>
      </w:tabs>
      <w:ind w:left="0" w:firstLine="0"/>
    </w:pPr>
    <w:rPr>
      <w:rFonts w:ascii="Arial" w:hAnsi="Arial"/>
      <w:sz w:val="18"/>
      <w:szCs w:val="18"/>
      <w:lang w:val="en-GB" w:eastAsia="en-US"/>
    </w:rPr>
  </w:style>
  <w:style w:type="paragraph" w:customStyle="1" w:styleId="TableText">
    <w:name w:val="Table Text"/>
    <w:basedOn w:val="Normal"/>
    <w:rsid w:val="006A5048"/>
    <w:pPr>
      <w:tabs>
        <w:tab w:val="clear" w:pos="960"/>
        <w:tab w:val="clear" w:pos="1000"/>
      </w:tabs>
      <w:ind w:left="0" w:firstLine="0"/>
      <w:jc w:val="both"/>
    </w:pPr>
    <w:rPr>
      <w:rFonts w:ascii="ITCCenturyBookT" w:hAnsi="ITCCenturyBookT"/>
      <w:lang w:eastAsia="en-US"/>
    </w:rPr>
  </w:style>
  <w:style w:type="paragraph" w:customStyle="1" w:styleId="CommentSubject4">
    <w:name w:val="Comment Subject4"/>
    <w:basedOn w:val="CommentText"/>
    <w:next w:val="CommentText"/>
    <w:semiHidden/>
    <w:rsid w:val="006A5048"/>
    <w:pPr>
      <w:tabs>
        <w:tab w:val="clear" w:pos="960"/>
        <w:tab w:val="clear" w:pos="1000"/>
      </w:tabs>
      <w:ind w:left="0" w:firstLine="0"/>
    </w:pPr>
    <w:rPr>
      <w:b/>
      <w:bCs/>
      <w:sz w:val="24"/>
      <w:szCs w:val="24"/>
      <w:lang w:val="en-GB" w:eastAsia="en-US"/>
    </w:rPr>
  </w:style>
  <w:style w:type="paragraph" w:customStyle="1" w:styleId="xl63">
    <w:name w:val="xl63"/>
    <w:basedOn w:val="Normal"/>
    <w:rsid w:val="006A5048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tabs>
        <w:tab w:val="clear" w:pos="960"/>
        <w:tab w:val="clear" w:pos="1000"/>
      </w:tabs>
      <w:spacing w:before="100" w:beforeAutospacing="1" w:after="100" w:afterAutospacing="1"/>
      <w:ind w:left="0" w:firstLine="0"/>
    </w:pPr>
    <w:rPr>
      <w:rFonts w:eastAsia="Arial Unicode MS"/>
      <w:b/>
      <w:bCs/>
      <w:lang w:eastAsia="en-US"/>
    </w:rPr>
  </w:style>
  <w:style w:type="paragraph" w:customStyle="1" w:styleId="xl64">
    <w:name w:val="xl64"/>
    <w:basedOn w:val="Normal"/>
    <w:rsid w:val="006A5048"/>
    <w:pPr>
      <w:pBdr>
        <w:left w:val="single" w:sz="4" w:space="0" w:color="auto"/>
        <w:bottom w:val="single" w:sz="4" w:space="0" w:color="auto"/>
        <w:right w:val="single" w:sz="8" w:space="0" w:color="auto"/>
      </w:pBdr>
      <w:tabs>
        <w:tab w:val="clear" w:pos="960"/>
        <w:tab w:val="clear" w:pos="1000"/>
      </w:tabs>
      <w:spacing w:before="100" w:beforeAutospacing="1" w:after="100" w:afterAutospacing="1"/>
      <w:ind w:left="0" w:firstLine="0"/>
    </w:pPr>
    <w:rPr>
      <w:rFonts w:eastAsia="Arial Unicode MS"/>
      <w:lang w:eastAsia="en-US"/>
    </w:rPr>
  </w:style>
  <w:style w:type="paragraph" w:customStyle="1" w:styleId="xl65">
    <w:name w:val="xl65"/>
    <w:basedOn w:val="Normal"/>
    <w:rsid w:val="006A5048"/>
    <w:pPr>
      <w:pBdr>
        <w:left w:val="single" w:sz="8" w:space="15" w:color="auto"/>
        <w:bottom w:val="single" w:sz="4" w:space="0" w:color="auto"/>
        <w:right w:val="single" w:sz="4" w:space="0" w:color="auto"/>
      </w:pBdr>
      <w:tabs>
        <w:tab w:val="clear" w:pos="960"/>
        <w:tab w:val="clear" w:pos="1000"/>
      </w:tabs>
      <w:spacing w:before="100" w:beforeAutospacing="1" w:after="100" w:afterAutospacing="1"/>
      <w:ind w:left="0" w:firstLineChars="100" w:firstLine="0"/>
    </w:pPr>
    <w:rPr>
      <w:rFonts w:eastAsia="Arial Unicode MS"/>
      <w:lang w:eastAsia="en-US"/>
    </w:rPr>
  </w:style>
  <w:style w:type="paragraph" w:customStyle="1" w:styleId="xl66">
    <w:name w:val="xl66"/>
    <w:basedOn w:val="Normal"/>
    <w:rsid w:val="006A5048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960"/>
        <w:tab w:val="clear" w:pos="1000"/>
      </w:tabs>
      <w:spacing w:before="100" w:beforeAutospacing="1" w:after="100" w:afterAutospacing="1"/>
      <w:ind w:left="0" w:firstLine="0"/>
    </w:pPr>
    <w:rPr>
      <w:rFonts w:eastAsia="Arial Unicode MS"/>
      <w:lang w:eastAsia="en-US"/>
    </w:rPr>
  </w:style>
  <w:style w:type="paragraph" w:customStyle="1" w:styleId="xl67">
    <w:name w:val="xl67"/>
    <w:basedOn w:val="Normal"/>
    <w:rsid w:val="006A5048"/>
    <w:pPr>
      <w:pBdr>
        <w:top w:val="single" w:sz="4" w:space="0" w:color="auto"/>
        <w:left w:val="single" w:sz="8" w:space="15" w:color="auto"/>
        <w:right w:val="single" w:sz="4" w:space="0" w:color="auto"/>
      </w:pBdr>
      <w:tabs>
        <w:tab w:val="clear" w:pos="960"/>
        <w:tab w:val="clear" w:pos="1000"/>
      </w:tabs>
      <w:spacing w:before="100" w:beforeAutospacing="1" w:after="100" w:afterAutospacing="1"/>
      <w:ind w:left="0" w:firstLineChars="100" w:firstLine="0"/>
    </w:pPr>
    <w:rPr>
      <w:rFonts w:eastAsia="Arial Unicode MS"/>
      <w:lang w:eastAsia="en-US"/>
    </w:rPr>
  </w:style>
  <w:style w:type="paragraph" w:customStyle="1" w:styleId="xl68">
    <w:name w:val="xl68"/>
    <w:basedOn w:val="Normal"/>
    <w:rsid w:val="006A5048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960"/>
        <w:tab w:val="clear" w:pos="1000"/>
      </w:tabs>
      <w:spacing w:before="100" w:beforeAutospacing="1" w:after="100" w:afterAutospacing="1"/>
      <w:ind w:left="0" w:firstLine="0"/>
    </w:pPr>
    <w:rPr>
      <w:rFonts w:eastAsia="Arial Unicode MS"/>
      <w:lang w:eastAsia="en-US"/>
    </w:rPr>
  </w:style>
  <w:style w:type="paragraph" w:customStyle="1" w:styleId="xl70">
    <w:name w:val="xl70"/>
    <w:basedOn w:val="Normal"/>
    <w:rsid w:val="006A5048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tabs>
        <w:tab w:val="clear" w:pos="960"/>
        <w:tab w:val="clear" w:pos="1000"/>
      </w:tabs>
      <w:spacing w:before="100" w:beforeAutospacing="1" w:after="100" w:afterAutospacing="1"/>
      <w:ind w:left="0" w:firstLine="0"/>
    </w:pPr>
    <w:rPr>
      <w:rFonts w:eastAsia="Arial Unicode MS"/>
      <w:b/>
      <w:bCs/>
      <w:lang w:eastAsia="en-US"/>
    </w:rPr>
  </w:style>
  <w:style w:type="paragraph" w:customStyle="1" w:styleId="xl71">
    <w:name w:val="xl71"/>
    <w:basedOn w:val="Normal"/>
    <w:rsid w:val="006A5048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tabs>
        <w:tab w:val="clear" w:pos="960"/>
        <w:tab w:val="clear" w:pos="1000"/>
      </w:tabs>
      <w:spacing w:before="100" w:beforeAutospacing="1" w:after="100" w:afterAutospacing="1"/>
      <w:ind w:left="0" w:firstLine="0"/>
      <w:jc w:val="right"/>
    </w:pPr>
    <w:rPr>
      <w:rFonts w:eastAsia="Arial Unicode MS"/>
      <w:b/>
      <w:bCs/>
      <w:lang w:eastAsia="en-US"/>
    </w:rPr>
  </w:style>
  <w:style w:type="paragraph" w:customStyle="1" w:styleId="xl72">
    <w:name w:val="xl72"/>
    <w:basedOn w:val="Normal"/>
    <w:rsid w:val="006A5048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960"/>
        <w:tab w:val="clear" w:pos="1000"/>
      </w:tabs>
      <w:spacing w:before="100" w:beforeAutospacing="1" w:after="100" w:afterAutospacing="1"/>
      <w:ind w:left="0" w:firstLine="0"/>
    </w:pPr>
    <w:rPr>
      <w:rFonts w:eastAsia="Arial Unicode MS"/>
      <w:b/>
      <w:bCs/>
      <w:lang w:eastAsia="en-US"/>
    </w:rPr>
  </w:style>
  <w:style w:type="paragraph" w:customStyle="1" w:styleId="xl73">
    <w:name w:val="xl73"/>
    <w:basedOn w:val="Normal"/>
    <w:rsid w:val="006A5048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960"/>
        <w:tab w:val="clear" w:pos="1000"/>
      </w:tabs>
      <w:spacing w:before="100" w:beforeAutospacing="1" w:after="100" w:afterAutospacing="1"/>
      <w:ind w:left="0" w:firstLine="0"/>
    </w:pPr>
    <w:rPr>
      <w:rFonts w:eastAsia="Arial Unicode MS"/>
      <w:b/>
      <w:bCs/>
      <w:lang w:eastAsia="en-US"/>
    </w:rPr>
  </w:style>
  <w:style w:type="paragraph" w:customStyle="1" w:styleId="xl75">
    <w:name w:val="xl75"/>
    <w:basedOn w:val="Normal"/>
    <w:rsid w:val="006A5048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tabs>
        <w:tab w:val="clear" w:pos="960"/>
        <w:tab w:val="clear" w:pos="1000"/>
      </w:tabs>
      <w:spacing w:before="100" w:beforeAutospacing="1" w:after="100" w:afterAutospacing="1"/>
      <w:ind w:left="0" w:firstLine="0"/>
    </w:pPr>
    <w:rPr>
      <w:rFonts w:eastAsia="Arial Unicode MS"/>
      <w:b/>
      <w:bCs/>
      <w:lang w:eastAsia="en-US"/>
    </w:rPr>
  </w:style>
  <w:style w:type="paragraph" w:customStyle="1" w:styleId="xl76">
    <w:name w:val="xl76"/>
    <w:basedOn w:val="Normal"/>
    <w:rsid w:val="006A5048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tabs>
        <w:tab w:val="clear" w:pos="960"/>
        <w:tab w:val="clear" w:pos="1000"/>
      </w:tabs>
      <w:spacing w:before="100" w:beforeAutospacing="1" w:after="100" w:afterAutospacing="1"/>
      <w:ind w:left="0" w:firstLine="0"/>
    </w:pPr>
    <w:rPr>
      <w:rFonts w:eastAsia="Arial Unicode MS"/>
      <w:b/>
      <w:bCs/>
      <w:lang w:eastAsia="en-US"/>
    </w:rPr>
  </w:style>
  <w:style w:type="paragraph" w:customStyle="1" w:styleId="xl77">
    <w:name w:val="xl77"/>
    <w:basedOn w:val="Normal"/>
    <w:rsid w:val="006A5048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tabs>
        <w:tab w:val="clear" w:pos="960"/>
        <w:tab w:val="clear" w:pos="1000"/>
      </w:tabs>
      <w:spacing w:before="100" w:beforeAutospacing="1" w:after="100" w:afterAutospacing="1"/>
      <w:ind w:left="0" w:firstLine="0"/>
    </w:pPr>
    <w:rPr>
      <w:rFonts w:eastAsia="Arial Unicode MS"/>
      <w:lang w:eastAsia="en-US"/>
    </w:rPr>
  </w:style>
  <w:style w:type="paragraph" w:customStyle="1" w:styleId="xl78">
    <w:name w:val="xl78"/>
    <w:basedOn w:val="Normal"/>
    <w:rsid w:val="006A5048"/>
    <w:pPr>
      <w:pBdr>
        <w:top w:val="single" w:sz="8" w:space="0" w:color="auto"/>
        <w:left w:val="single" w:sz="8" w:space="0" w:color="auto"/>
        <w:right w:val="single" w:sz="4" w:space="0" w:color="auto"/>
      </w:pBdr>
      <w:tabs>
        <w:tab w:val="clear" w:pos="960"/>
        <w:tab w:val="clear" w:pos="1000"/>
      </w:tabs>
      <w:spacing w:before="100" w:beforeAutospacing="1" w:after="100" w:afterAutospacing="1"/>
      <w:ind w:left="0" w:firstLine="0"/>
      <w:jc w:val="right"/>
    </w:pPr>
    <w:rPr>
      <w:rFonts w:eastAsia="Arial Unicode MS"/>
      <w:b/>
      <w:bCs/>
      <w:lang w:eastAsia="en-US"/>
    </w:rPr>
  </w:style>
  <w:style w:type="paragraph" w:customStyle="1" w:styleId="xl79">
    <w:name w:val="xl79"/>
    <w:basedOn w:val="Normal"/>
    <w:rsid w:val="006A5048"/>
    <w:pPr>
      <w:pBdr>
        <w:top w:val="single" w:sz="8" w:space="0" w:color="auto"/>
        <w:left w:val="single" w:sz="4" w:space="0" w:color="auto"/>
        <w:right w:val="single" w:sz="4" w:space="0" w:color="auto"/>
      </w:pBdr>
      <w:tabs>
        <w:tab w:val="clear" w:pos="960"/>
        <w:tab w:val="clear" w:pos="1000"/>
      </w:tabs>
      <w:spacing w:before="100" w:beforeAutospacing="1" w:after="100" w:afterAutospacing="1"/>
      <w:ind w:left="0" w:firstLine="0"/>
    </w:pPr>
    <w:rPr>
      <w:rFonts w:eastAsia="Arial Unicode MS"/>
      <w:b/>
      <w:bCs/>
      <w:lang w:eastAsia="en-US"/>
    </w:rPr>
  </w:style>
  <w:style w:type="paragraph" w:customStyle="1" w:styleId="xl80">
    <w:name w:val="xl80"/>
    <w:basedOn w:val="Normal"/>
    <w:rsid w:val="006A5048"/>
    <w:pPr>
      <w:pBdr>
        <w:top w:val="single" w:sz="8" w:space="0" w:color="auto"/>
        <w:left w:val="single" w:sz="4" w:space="0" w:color="auto"/>
        <w:right w:val="single" w:sz="8" w:space="0" w:color="auto"/>
      </w:pBdr>
      <w:tabs>
        <w:tab w:val="clear" w:pos="960"/>
        <w:tab w:val="clear" w:pos="1000"/>
      </w:tabs>
      <w:spacing w:before="100" w:beforeAutospacing="1" w:after="100" w:afterAutospacing="1"/>
      <w:ind w:left="0" w:firstLine="0"/>
    </w:pPr>
    <w:rPr>
      <w:rFonts w:eastAsia="Arial Unicode MS"/>
      <w:b/>
      <w:bCs/>
      <w:lang w:eastAsia="en-US"/>
    </w:rPr>
  </w:style>
  <w:style w:type="paragraph" w:customStyle="1" w:styleId="xl81">
    <w:name w:val="xl81"/>
    <w:basedOn w:val="Normal"/>
    <w:rsid w:val="006A5048"/>
    <w:pPr>
      <w:pBdr>
        <w:left w:val="single" w:sz="8" w:space="0" w:color="auto"/>
        <w:bottom w:val="single" w:sz="8" w:space="0" w:color="auto"/>
      </w:pBdr>
      <w:tabs>
        <w:tab w:val="clear" w:pos="960"/>
        <w:tab w:val="clear" w:pos="1000"/>
      </w:tabs>
      <w:spacing w:before="100" w:beforeAutospacing="1" w:after="100" w:afterAutospacing="1"/>
      <w:ind w:left="0" w:firstLine="0"/>
    </w:pPr>
    <w:rPr>
      <w:rFonts w:eastAsia="Arial Unicode MS"/>
      <w:b/>
      <w:bCs/>
      <w:lang w:eastAsia="en-US"/>
    </w:rPr>
  </w:style>
  <w:style w:type="paragraph" w:customStyle="1" w:styleId="xl82">
    <w:name w:val="xl82"/>
    <w:basedOn w:val="Normal"/>
    <w:rsid w:val="006A5048"/>
    <w:pPr>
      <w:pBdr>
        <w:bottom w:val="single" w:sz="8" w:space="0" w:color="auto"/>
      </w:pBdr>
      <w:tabs>
        <w:tab w:val="clear" w:pos="960"/>
        <w:tab w:val="clear" w:pos="1000"/>
      </w:tabs>
      <w:spacing w:before="100" w:beforeAutospacing="1" w:after="100" w:afterAutospacing="1"/>
      <w:ind w:left="0" w:firstLine="0"/>
    </w:pPr>
    <w:rPr>
      <w:rFonts w:eastAsia="Arial Unicode MS"/>
      <w:b/>
      <w:bCs/>
      <w:lang w:eastAsia="en-US"/>
    </w:rPr>
  </w:style>
  <w:style w:type="paragraph" w:customStyle="1" w:styleId="xl83">
    <w:name w:val="xl83"/>
    <w:basedOn w:val="Normal"/>
    <w:rsid w:val="006A5048"/>
    <w:pPr>
      <w:pBdr>
        <w:bottom w:val="single" w:sz="8" w:space="0" w:color="auto"/>
        <w:right w:val="single" w:sz="8" w:space="0" w:color="auto"/>
      </w:pBdr>
      <w:tabs>
        <w:tab w:val="clear" w:pos="960"/>
        <w:tab w:val="clear" w:pos="1000"/>
      </w:tabs>
      <w:spacing w:before="100" w:beforeAutospacing="1" w:after="100" w:afterAutospacing="1"/>
      <w:ind w:left="0" w:firstLine="0"/>
    </w:pPr>
    <w:rPr>
      <w:rFonts w:eastAsia="Arial Unicode MS"/>
      <w:b/>
      <w:bCs/>
      <w:lang w:eastAsia="en-US"/>
    </w:rPr>
  </w:style>
  <w:style w:type="paragraph" w:customStyle="1" w:styleId="xl84">
    <w:name w:val="xl84"/>
    <w:basedOn w:val="Normal"/>
    <w:rsid w:val="006A5048"/>
    <w:pPr>
      <w:pBdr>
        <w:top w:val="single" w:sz="8" w:space="0" w:color="auto"/>
        <w:left w:val="single" w:sz="8" w:space="0" w:color="auto"/>
        <w:bottom w:val="single" w:sz="8" w:space="0" w:color="auto"/>
      </w:pBdr>
      <w:tabs>
        <w:tab w:val="clear" w:pos="960"/>
        <w:tab w:val="clear" w:pos="1000"/>
      </w:tabs>
      <w:spacing w:before="100" w:beforeAutospacing="1" w:after="100" w:afterAutospacing="1"/>
      <w:ind w:left="0" w:firstLine="0"/>
      <w:jc w:val="right"/>
    </w:pPr>
    <w:rPr>
      <w:rFonts w:eastAsia="Arial Unicode MS"/>
      <w:b/>
      <w:bCs/>
      <w:lang w:eastAsia="en-US"/>
    </w:rPr>
  </w:style>
  <w:style w:type="paragraph" w:customStyle="1" w:styleId="xl85">
    <w:name w:val="xl85"/>
    <w:basedOn w:val="Normal"/>
    <w:rsid w:val="006A5048"/>
    <w:pPr>
      <w:pBdr>
        <w:top w:val="single" w:sz="8" w:space="0" w:color="auto"/>
        <w:bottom w:val="single" w:sz="8" w:space="0" w:color="auto"/>
      </w:pBdr>
      <w:tabs>
        <w:tab w:val="clear" w:pos="960"/>
        <w:tab w:val="clear" w:pos="1000"/>
      </w:tabs>
      <w:spacing w:before="100" w:beforeAutospacing="1" w:after="100" w:afterAutospacing="1"/>
      <w:ind w:left="0" w:firstLine="0"/>
    </w:pPr>
    <w:rPr>
      <w:rFonts w:eastAsia="Arial Unicode MS"/>
      <w:b/>
      <w:bCs/>
      <w:lang w:eastAsia="en-US"/>
    </w:rPr>
  </w:style>
  <w:style w:type="paragraph" w:styleId="EndnoteText">
    <w:name w:val="endnote text"/>
    <w:basedOn w:val="Normal"/>
    <w:link w:val="EndnoteTextChar"/>
    <w:rsid w:val="006A5048"/>
    <w:pPr>
      <w:tabs>
        <w:tab w:val="clear" w:pos="960"/>
        <w:tab w:val="clear" w:pos="1000"/>
      </w:tabs>
      <w:snapToGrid w:val="0"/>
      <w:ind w:left="0" w:firstLine="0"/>
    </w:pPr>
    <w:rPr>
      <w:sz w:val="24"/>
      <w:szCs w:val="24"/>
      <w:lang w:val="en-GB" w:eastAsia="en-US"/>
    </w:rPr>
  </w:style>
  <w:style w:type="character" w:customStyle="1" w:styleId="EndnoteTextChar">
    <w:name w:val="Endnote Text Char"/>
    <w:basedOn w:val="DefaultParagraphFont"/>
    <w:link w:val="EndnoteText"/>
    <w:rsid w:val="006A5048"/>
    <w:rPr>
      <w:sz w:val="24"/>
      <w:szCs w:val="24"/>
      <w:lang w:val="en-GB" w:eastAsia="en-US"/>
    </w:rPr>
  </w:style>
  <w:style w:type="table" w:styleId="Table3Deffects3">
    <w:name w:val="Table 3D effects 3"/>
    <w:basedOn w:val="TableNormal"/>
    <w:rsid w:val="006A504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1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25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98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8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1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9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2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6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0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0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7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70877">
          <w:marLeft w:val="6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57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w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3.w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3.bin"/><Relationship Id="rId1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C0B432-C540-42A0-A8CC-DE4696E276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4406</TotalTime>
  <Pages>2</Pages>
  <Words>921</Words>
  <Characters>5254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The Government of the HKSAR</Company>
  <LinksUpToDate>false</LinksUpToDate>
  <CharactersWithSpaces>6163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Daniel So</dc:creator>
  <cp:keywords/>
  <dc:description/>
  <cp:lastModifiedBy>lewen lam</cp:lastModifiedBy>
  <cp:revision>406</cp:revision>
  <cp:lastPrinted>2025-03-19T02:22:00Z</cp:lastPrinted>
  <dcterms:created xsi:type="dcterms:W3CDTF">2021-10-08T07:52:00Z</dcterms:created>
  <dcterms:modified xsi:type="dcterms:W3CDTF">2025-03-19T02:22:00Z</dcterms:modified>
</cp:coreProperties>
</file>