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C6A34" w14:textId="3CC9D3CC" w:rsidR="00A723B2" w:rsidRPr="00F669A5" w:rsidRDefault="00352312" w:rsidP="002042D3">
      <w:pPr>
        <w:tabs>
          <w:tab w:val="clear" w:pos="960"/>
        </w:tabs>
        <w:ind w:left="0" w:firstLine="0"/>
        <w:jc w:val="center"/>
        <w:rPr>
          <w:rFonts w:ascii="Times New Roman Bold" w:hAnsi="Times New Roman Bold" w:hint="eastAsia"/>
          <w:b/>
          <w:caps/>
          <w:sz w:val="36"/>
          <w:szCs w:val="36"/>
        </w:rPr>
      </w:pPr>
      <w:bookmarkStart w:id="0" w:name="_Toc338560483"/>
      <w:bookmarkStart w:id="1" w:name="_Toc338665317"/>
      <w:bookmarkStart w:id="2" w:name="_Toc338665883"/>
      <w:bookmarkStart w:id="3" w:name="_Toc340223428"/>
      <w:bookmarkStart w:id="4" w:name="_Ref418912854"/>
      <w:bookmarkStart w:id="5" w:name="_Toc419532080"/>
      <w:bookmarkStart w:id="6" w:name="_Ref419533370"/>
      <w:bookmarkStart w:id="7" w:name="_Ref419533379"/>
      <w:bookmarkStart w:id="8" w:name="_Toc419537892"/>
      <w:bookmarkStart w:id="9" w:name="_Ref420729034"/>
      <w:bookmarkStart w:id="10" w:name="_Toc421608499"/>
      <w:bookmarkStart w:id="11" w:name="_Ref422648561"/>
      <w:r>
        <w:rPr>
          <w:rFonts w:ascii="Times New Roman Bold" w:hAnsi="Times New Roman Bold"/>
          <w:b/>
          <w:caps/>
          <w:sz w:val="36"/>
          <w:szCs w:val="36"/>
        </w:rPr>
        <w:t>Hand-over Plan</w:t>
      </w:r>
      <w:r w:rsidR="00020D93" w:rsidRPr="00F669A5">
        <w:rPr>
          <w:rFonts w:ascii="Times New Roman Bold" w:hAnsi="Times New Roman Bold"/>
          <w:b/>
          <w:caps/>
          <w:sz w:val="36"/>
          <w:szCs w:val="36"/>
        </w:rPr>
        <w:br/>
      </w:r>
    </w:p>
    <w:p w14:paraId="44A3A36C" w14:textId="1107E88E" w:rsidR="00A723B2" w:rsidRPr="00F669A5" w:rsidRDefault="006C2187" w:rsidP="002042D3">
      <w:pPr>
        <w:tabs>
          <w:tab w:val="clear" w:pos="960"/>
        </w:tabs>
        <w:ind w:left="0" w:firstLine="0"/>
        <w:jc w:val="center"/>
        <w:rPr>
          <w:rFonts w:ascii="Times New Roman Bold" w:hAnsi="Times New Roman Bold" w:hint="eastAsia"/>
          <w:b/>
          <w:caps/>
          <w:sz w:val="36"/>
          <w:szCs w:val="36"/>
        </w:rPr>
      </w:pPr>
      <w:r w:rsidRPr="00F669A5">
        <w:rPr>
          <w:rFonts w:ascii="Times New Roman Bold" w:hAnsi="Times New Roman Bold"/>
          <w:b/>
          <w:caps/>
          <w:sz w:val="36"/>
          <w:szCs w:val="36"/>
        </w:rPr>
        <w:t>on</w:t>
      </w:r>
      <w:r w:rsidR="00020D93" w:rsidRPr="00F669A5">
        <w:rPr>
          <w:rFonts w:ascii="Times New Roman Bold" w:hAnsi="Times New Roman Bold"/>
          <w:b/>
          <w:caps/>
          <w:sz w:val="36"/>
          <w:szCs w:val="36"/>
        </w:rPr>
        <w:br/>
      </w:r>
    </w:p>
    <w:p w14:paraId="54C14CF6" w14:textId="649F1F66" w:rsidR="005F4FF2" w:rsidRPr="00F669A5" w:rsidRDefault="00881A27" w:rsidP="002042D3">
      <w:pPr>
        <w:tabs>
          <w:tab w:val="clear" w:pos="960"/>
        </w:tabs>
        <w:ind w:left="0" w:firstLine="0"/>
        <w:jc w:val="center"/>
        <w:rPr>
          <w:rFonts w:ascii="Times New Roman Bold" w:hAnsi="Times New Roman Bold" w:hint="eastAsia"/>
          <w:b/>
          <w:caps/>
          <w:sz w:val="36"/>
          <w:szCs w:val="36"/>
        </w:rPr>
      </w:pPr>
      <w:r w:rsidRPr="00F669A5">
        <w:rPr>
          <w:rFonts w:ascii="Times New Roman Bold" w:hAnsi="Times New Roman Bold"/>
          <w:b/>
          <w:caps/>
          <w:sz w:val="36"/>
          <w:szCs w:val="36"/>
        </w:rPr>
        <w:t>Data Mana</w:t>
      </w:r>
      <w:r w:rsidR="003649FD" w:rsidRPr="00F669A5">
        <w:rPr>
          <w:rFonts w:ascii="Times New Roman Bold" w:hAnsi="Times New Roman Bold"/>
          <w:b/>
          <w:caps/>
          <w:sz w:val="36"/>
          <w:szCs w:val="36"/>
        </w:rPr>
        <w:t>gement S</w:t>
      </w:r>
      <w:r w:rsidRPr="00F669A5">
        <w:rPr>
          <w:rFonts w:ascii="Times New Roman Bold" w:hAnsi="Times New Roman Bold"/>
          <w:b/>
          <w:caps/>
          <w:sz w:val="36"/>
          <w:szCs w:val="36"/>
        </w:rPr>
        <w:t>ystem</w:t>
      </w:r>
      <w:r w:rsidR="003A308A" w:rsidRPr="00F669A5">
        <w:rPr>
          <w:rFonts w:ascii="Times New Roman Bold" w:hAnsi="Times New Roman Bold"/>
          <w:b/>
          <w:caps/>
          <w:sz w:val="36"/>
          <w:szCs w:val="36"/>
        </w:rPr>
        <w:br/>
      </w:r>
    </w:p>
    <w:p w14:paraId="16B25455" w14:textId="5250AEA1" w:rsidR="005F4FF2" w:rsidRPr="00F669A5" w:rsidRDefault="006C2187" w:rsidP="002042D3">
      <w:pPr>
        <w:tabs>
          <w:tab w:val="clear" w:pos="960"/>
        </w:tabs>
        <w:ind w:left="0" w:firstLine="0"/>
        <w:jc w:val="center"/>
        <w:rPr>
          <w:rFonts w:ascii="Times New Roman Bold" w:hAnsi="Times New Roman Bold" w:hint="eastAsia"/>
          <w:b/>
          <w:caps/>
          <w:sz w:val="36"/>
          <w:szCs w:val="36"/>
        </w:rPr>
      </w:pPr>
      <w:r w:rsidRPr="00F669A5">
        <w:rPr>
          <w:rFonts w:ascii="Times New Roman Bold" w:hAnsi="Times New Roman Bold"/>
          <w:b/>
          <w:caps/>
          <w:sz w:val="36"/>
          <w:szCs w:val="36"/>
        </w:rPr>
        <w:t>for</w:t>
      </w:r>
    </w:p>
    <w:p w14:paraId="78E6629B" w14:textId="77777777" w:rsidR="00881A27" w:rsidRPr="00F669A5" w:rsidRDefault="00881A27" w:rsidP="002042D3">
      <w:pPr>
        <w:tabs>
          <w:tab w:val="clear" w:pos="960"/>
        </w:tabs>
        <w:ind w:left="0" w:firstLine="0"/>
        <w:jc w:val="center"/>
        <w:rPr>
          <w:rFonts w:ascii="Times New Roman Bold" w:hAnsi="Times New Roman Bold" w:hint="eastAsia"/>
          <w:b/>
          <w:caps/>
          <w:sz w:val="36"/>
          <w:szCs w:val="36"/>
        </w:rPr>
      </w:pPr>
    </w:p>
    <w:p w14:paraId="3961C740" w14:textId="7CDF9D61" w:rsidR="00881A27" w:rsidRPr="00F669A5" w:rsidRDefault="00881A27" w:rsidP="002042D3">
      <w:pPr>
        <w:tabs>
          <w:tab w:val="clear" w:pos="960"/>
        </w:tabs>
        <w:ind w:left="0" w:firstLine="0"/>
        <w:jc w:val="center"/>
        <w:rPr>
          <w:rFonts w:ascii="Times New Roman Bold" w:hAnsi="Times New Roman Bold" w:hint="eastAsia"/>
          <w:b/>
          <w:caps/>
          <w:sz w:val="36"/>
          <w:szCs w:val="36"/>
        </w:rPr>
      </w:pPr>
      <w:r w:rsidRPr="00F669A5">
        <w:rPr>
          <w:rFonts w:ascii="Times New Roman Bold" w:hAnsi="Times New Roman Bold"/>
          <w:b/>
          <w:caps/>
          <w:sz w:val="36"/>
          <w:szCs w:val="36"/>
        </w:rPr>
        <w:t>Buildings Energy Efficiency Ordinance</w:t>
      </w:r>
    </w:p>
    <w:p w14:paraId="05186D39" w14:textId="77777777" w:rsidR="00D03996" w:rsidRPr="00F669A5" w:rsidRDefault="00D03996" w:rsidP="002042D3">
      <w:pPr>
        <w:tabs>
          <w:tab w:val="clear" w:pos="960"/>
        </w:tabs>
        <w:ind w:left="0" w:firstLine="0"/>
        <w:jc w:val="center"/>
        <w:rPr>
          <w:rFonts w:ascii="Times New Roman Bold" w:hAnsi="Times New Roman Bold" w:hint="eastAsia"/>
          <w:b/>
          <w:caps/>
          <w:sz w:val="36"/>
          <w:szCs w:val="36"/>
        </w:rPr>
      </w:pPr>
    </w:p>
    <w:p w14:paraId="1522CBF2" w14:textId="4ADAACD7" w:rsidR="00D03996" w:rsidRPr="00F669A5" w:rsidRDefault="006C2187" w:rsidP="002042D3">
      <w:pPr>
        <w:tabs>
          <w:tab w:val="clear" w:pos="960"/>
        </w:tabs>
        <w:ind w:left="0" w:firstLine="0"/>
        <w:jc w:val="center"/>
        <w:rPr>
          <w:rFonts w:ascii="Times New Roman Bold" w:hAnsi="Times New Roman Bold" w:hint="eastAsia"/>
          <w:b/>
          <w:caps/>
          <w:sz w:val="36"/>
          <w:szCs w:val="36"/>
        </w:rPr>
      </w:pPr>
      <w:r w:rsidRPr="00F669A5">
        <w:rPr>
          <w:rFonts w:ascii="Times New Roman Bold" w:hAnsi="Times New Roman Bold"/>
          <w:b/>
          <w:caps/>
          <w:sz w:val="36"/>
          <w:szCs w:val="36"/>
        </w:rPr>
        <w:t>for</w:t>
      </w:r>
    </w:p>
    <w:p w14:paraId="697E9397" w14:textId="77777777" w:rsidR="00D03996" w:rsidRPr="00F669A5" w:rsidRDefault="00D03996" w:rsidP="002042D3">
      <w:pPr>
        <w:tabs>
          <w:tab w:val="clear" w:pos="960"/>
        </w:tabs>
        <w:ind w:left="0" w:firstLine="0"/>
        <w:jc w:val="center"/>
        <w:rPr>
          <w:rFonts w:ascii="Times New Roman Bold" w:hAnsi="Times New Roman Bold" w:hint="eastAsia"/>
          <w:b/>
          <w:caps/>
          <w:sz w:val="36"/>
          <w:szCs w:val="36"/>
        </w:rPr>
      </w:pPr>
    </w:p>
    <w:p w14:paraId="37F0F0F1" w14:textId="7B2CEFD9" w:rsidR="00D03996" w:rsidRPr="00F669A5" w:rsidRDefault="00D03996" w:rsidP="002042D3">
      <w:pPr>
        <w:tabs>
          <w:tab w:val="clear" w:pos="960"/>
        </w:tabs>
        <w:ind w:left="0" w:firstLine="0"/>
        <w:jc w:val="center"/>
        <w:rPr>
          <w:rFonts w:ascii="Times New Roman Bold" w:hAnsi="Times New Roman Bold" w:hint="eastAsia"/>
          <w:b/>
          <w:caps/>
          <w:sz w:val="36"/>
          <w:szCs w:val="36"/>
        </w:rPr>
      </w:pPr>
      <w:r w:rsidRPr="00F669A5">
        <w:rPr>
          <w:rFonts w:ascii="Times New Roman Bold" w:hAnsi="Times New Roman Bold"/>
          <w:b/>
          <w:caps/>
          <w:sz w:val="36"/>
          <w:szCs w:val="36"/>
        </w:rPr>
        <w:t>E</w:t>
      </w:r>
      <w:r w:rsidRPr="00F669A5">
        <w:rPr>
          <w:rFonts w:ascii="Times New Roman Bold" w:hAnsi="Times New Roman Bold" w:hint="eastAsia"/>
          <w:b/>
          <w:caps/>
          <w:sz w:val="36"/>
          <w:szCs w:val="36"/>
        </w:rPr>
        <w:t>n</w:t>
      </w:r>
      <w:r w:rsidRPr="00F669A5">
        <w:rPr>
          <w:rFonts w:ascii="Times New Roman Bold" w:hAnsi="Times New Roman Bold"/>
          <w:b/>
          <w:caps/>
          <w:sz w:val="36"/>
          <w:szCs w:val="36"/>
        </w:rPr>
        <w:t>er</w:t>
      </w:r>
      <w:r w:rsidR="006C2187" w:rsidRPr="00F669A5">
        <w:rPr>
          <w:rFonts w:ascii="Times New Roman Bold" w:hAnsi="Times New Roman Bold"/>
          <w:b/>
          <w:caps/>
          <w:sz w:val="36"/>
          <w:szCs w:val="36"/>
        </w:rPr>
        <w:t>gy E</w:t>
      </w:r>
      <w:r w:rsidRPr="00F669A5">
        <w:rPr>
          <w:rFonts w:ascii="Times New Roman Bold" w:hAnsi="Times New Roman Bold"/>
          <w:b/>
          <w:caps/>
          <w:sz w:val="36"/>
          <w:szCs w:val="36"/>
        </w:rPr>
        <w:t>fficien</w:t>
      </w:r>
      <w:r w:rsidR="006C2187" w:rsidRPr="00F669A5">
        <w:rPr>
          <w:rFonts w:ascii="Times New Roman Bold" w:hAnsi="Times New Roman Bold"/>
          <w:b/>
          <w:caps/>
          <w:sz w:val="36"/>
          <w:szCs w:val="36"/>
        </w:rPr>
        <w:t>cy O</w:t>
      </w:r>
      <w:r w:rsidRPr="00F669A5">
        <w:rPr>
          <w:rFonts w:ascii="Times New Roman Bold" w:hAnsi="Times New Roman Bold"/>
          <w:b/>
          <w:caps/>
          <w:sz w:val="36"/>
          <w:szCs w:val="36"/>
        </w:rPr>
        <w:t>ffice</w:t>
      </w:r>
    </w:p>
    <w:p w14:paraId="790FF72D" w14:textId="77777777" w:rsidR="00D03996" w:rsidRPr="00F669A5" w:rsidRDefault="00D03996" w:rsidP="002042D3">
      <w:pPr>
        <w:tabs>
          <w:tab w:val="clear" w:pos="960"/>
        </w:tabs>
        <w:ind w:left="0" w:firstLine="0"/>
        <w:jc w:val="center"/>
        <w:rPr>
          <w:rFonts w:ascii="Times New Roman Bold" w:hAnsi="Times New Roman Bold" w:hint="eastAsia"/>
          <w:b/>
          <w:caps/>
          <w:sz w:val="36"/>
          <w:szCs w:val="36"/>
        </w:rPr>
      </w:pPr>
    </w:p>
    <w:p w14:paraId="748A7DAB" w14:textId="34A49562" w:rsidR="00D03996" w:rsidRPr="00F669A5" w:rsidRDefault="00D03996" w:rsidP="002042D3">
      <w:pPr>
        <w:tabs>
          <w:tab w:val="clear" w:pos="960"/>
        </w:tabs>
        <w:ind w:left="0" w:firstLine="0"/>
        <w:jc w:val="center"/>
        <w:rPr>
          <w:rFonts w:ascii="Times New Roman Bold" w:hAnsi="Times New Roman Bold" w:hint="eastAsia"/>
          <w:b/>
          <w:caps/>
          <w:sz w:val="36"/>
          <w:szCs w:val="36"/>
        </w:rPr>
      </w:pPr>
      <w:r w:rsidRPr="00F669A5">
        <w:rPr>
          <w:rFonts w:ascii="Times New Roman Bold" w:hAnsi="Times New Roman Bold"/>
          <w:b/>
          <w:caps/>
          <w:sz w:val="36"/>
          <w:szCs w:val="36"/>
        </w:rPr>
        <w:t>of</w:t>
      </w:r>
    </w:p>
    <w:p w14:paraId="488A4812" w14:textId="77777777" w:rsidR="003A308A" w:rsidRPr="00F669A5" w:rsidRDefault="003A308A" w:rsidP="002042D3">
      <w:pPr>
        <w:tabs>
          <w:tab w:val="clear" w:pos="960"/>
        </w:tabs>
        <w:ind w:left="0" w:firstLine="0"/>
        <w:jc w:val="center"/>
        <w:rPr>
          <w:rFonts w:ascii="Times New Roman Bold" w:hAnsi="Times New Roman Bold" w:hint="eastAsia"/>
          <w:b/>
          <w:caps/>
          <w:sz w:val="36"/>
          <w:szCs w:val="36"/>
        </w:rPr>
      </w:pPr>
    </w:p>
    <w:p w14:paraId="5AD1F6AD" w14:textId="2C0A9313" w:rsidR="00A723B2" w:rsidRPr="00F669A5" w:rsidRDefault="003A308A" w:rsidP="002042D3">
      <w:pPr>
        <w:tabs>
          <w:tab w:val="clear" w:pos="960"/>
        </w:tabs>
        <w:ind w:left="0" w:firstLine="0"/>
        <w:jc w:val="center"/>
        <w:rPr>
          <w:rFonts w:ascii="Times New Roman Bold" w:hAnsi="Times New Roman Bold" w:hint="eastAsia"/>
          <w:b/>
          <w:caps/>
          <w:sz w:val="36"/>
          <w:szCs w:val="36"/>
        </w:rPr>
      </w:pPr>
      <w:r w:rsidRPr="00F669A5">
        <w:rPr>
          <w:rFonts w:ascii="Times New Roman Bold" w:hAnsi="Times New Roman Bold"/>
          <w:b/>
          <w:caps/>
          <w:sz w:val="36"/>
          <w:szCs w:val="36"/>
        </w:rPr>
        <w:t>Electrical and Mechanical Services Department</w:t>
      </w:r>
      <w:r w:rsidR="00881A27" w:rsidRPr="00F669A5">
        <w:rPr>
          <w:rFonts w:ascii="Times New Roman Bold" w:hAnsi="Times New Roman Bold"/>
          <w:b/>
          <w:caps/>
          <w:sz w:val="36"/>
          <w:szCs w:val="36"/>
        </w:rPr>
        <w:t xml:space="preserve"> (EMSD)</w:t>
      </w:r>
    </w:p>
    <w:p w14:paraId="43F12E81" w14:textId="77777777" w:rsidR="00A4465F" w:rsidRPr="00F669A5" w:rsidRDefault="00A4465F" w:rsidP="002042D3">
      <w:pPr>
        <w:jc w:val="center"/>
        <w:rPr>
          <w:rFonts w:ascii="Times New Roman Bold" w:hAnsi="Times New Roman Bold" w:hint="eastAsia"/>
          <w:b/>
          <w:caps/>
          <w:sz w:val="36"/>
        </w:rPr>
      </w:pPr>
    </w:p>
    <w:p w14:paraId="1691D4AC" w14:textId="1D64382B" w:rsidR="00A4465F" w:rsidRPr="00885BE4" w:rsidRDefault="00F609B8" w:rsidP="002042D3">
      <w:pPr>
        <w:pStyle w:val="BodyText3"/>
        <w:jc w:val="center"/>
        <w:rPr>
          <w:color w:val="000000"/>
        </w:rPr>
      </w:pPr>
      <w:r>
        <w:rPr>
          <w:noProof/>
          <w:color w:val="000000"/>
          <w:sz w:val="32"/>
          <w:szCs w:val="32"/>
          <w:bdr w:val="none" w:sz="0" w:space="0" w:color="auto" w:frame="1"/>
        </w:rPr>
        <w:drawing>
          <wp:inline distT="0" distB="0" distL="0" distR="0" wp14:anchorId="2D9449F2" wp14:editId="0014603A">
            <wp:extent cx="1958340" cy="891540"/>
            <wp:effectExtent l="0" t="0" r="3810" b="0"/>
            <wp:docPr id="3" name="Picture 3" descr="https://lh3.googleusercontent.com/8pXljFHaxMssyRokUI7Sv37XSP8H7491Z5DVULAZCd1mFt8lo_nlZEB76u5atAAGCxOSgcI0hZUvFTrG8FRJveaNy7yI1IAcPJxyB3XpEDm8a8F_8rqeoapG-V2htQ-J64A8b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pXljFHaxMssyRokUI7Sv37XSP8H7491Z5DVULAZCd1mFt8lo_nlZEB76u5atAAGCxOSgcI0hZUvFTrG8FRJveaNy7yI1IAcPJxyB3XpEDm8a8F_8rqeoapG-V2htQ-J64A8bD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8340" cy="891540"/>
                    </a:xfrm>
                    <a:prstGeom prst="rect">
                      <a:avLst/>
                    </a:prstGeom>
                    <a:noFill/>
                    <a:ln>
                      <a:noFill/>
                    </a:ln>
                  </pic:spPr>
                </pic:pic>
              </a:graphicData>
            </a:graphic>
          </wp:inline>
        </w:drawing>
      </w:r>
    </w:p>
    <w:p w14:paraId="73987ABC" w14:textId="77777777" w:rsidR="00A4465F" w:rsidRPr="00885BE4" w:rsidRDefault="00A4465F" w:rsidP="002042D3">
      <w:pPr>
        <w:pStyle w:val="BodyText3"/>
        <w:jc w:val="center"/>
        <w:rPr>
          <w:color w:val="000000"/>
        </w:rPr>
      </w:pPr>
      <w:r w:rsidRPr="00885BE4">
        <w:rPr>
          <w:color w:val="000000"/>
        </w:rPr>
        <w:t>By</w:t>
      </w:r>
    </w:p>
    <w:p w14:paraId="3BA97D9A" w14:textId="7CFFCC84" w:rsidR="00A4465F" w:rsidRPr="00885BE4" w:rsidRDefault="009E345C" w:rsidP="002042D3">
      <w:pPr>
        <w:jc w:val="center"/>
        <w:rPr>
          <w:b/>
          <w:caps/>
          <w:color w:val="000000"/>
          <w:sz w:val="36"/>
        </w:rPr>
      </w:pPr>
      <w:r w:rsidRPr="00885BE4">
        <w:rPr>
          <w:noProof/>
          <w:color w:val="000000"/>
        </w:rPr>
        <w:drawing>
          <wp:inline distT="0" distB="0" distL="0" distR="0" wp14:anchorId="572FE180" wp14:editId="00EC1C21">
            <wp:extent cx="2219325"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325" cy="685800"/>
                    </a:xfrm>
                    <a:prstGeom prst="rect">
                      <a:avLst/>
                    </a:prstGeom>
                    <a:noFill/>
                    <a:ln>
                      <a:noFill/>
                    </a:ln>
                  </pic:spPr>
                </pic:pic>
              </a:graphicData>
            </a:graphic>
          </wp:inline>
        </w:drawing>
      </w:r>
    </w:p>
    <w:p w14:paraId="704447CC" w14:textId="77777777" w:rsidR="00A4465F" w:rsidRDefault="00A4465F" w:rsidP="002042D3">
      <w:pPr>
        <w:jc w:val="center"/>
        <w:rPr>
          <w:b/>
          <w:sz w:val="36"/>
        </w:rPr>
      </w:pPr>
    </w:p>
    <w:p w14:paraId="0683488F" w14:textId="40CC42D9" w:rsidR="00A723B2" w:rsidRPr="006C2187" w:rsidRDefault="00A723B2" w:rsidP="002042D3">
      <w:pPr>
        <w:jc w:val="center"/>
        <w:rPr>
          <w:sz w:val="26"/>
          <w:szCs w:val="26"/>
        </w:rPr>
      </w:pPr>
      <w:r w:rsidRPr="006C2187">
        <w:rPr>
          <w:sz w:val="26"/>
          <w:szCs w:val="26"/>
        </w:rPr>
        <w:t xml:space="preserve">Version: </w:t>
      </w:r>
      <w:r w:rsidR="00A85AAC" w:rsidRPr="006C2187">
        <w:rPr>
          <w:sz w:val="26"/>
          <w:szCs w:val="26"/>
        </w:rPr>
        <w:t>0</w:t>
      </w:r>
      <w:r w:rsidR="00E22728" w:rsidRPr="006C2187">
        <w:rPr>
          <w:rFonts w:hint="eastAsia"/>
          <w:sz w:val="26"/>
          <w:szCs w:val="26"/>
        </w:rPr>
        <w:t>.</w:t>
      </w:r>
      <w:r w:rsidR="00D75B5B">
        <w:rPr>
          <w:sz w:val="26"/>
          <w:szCs w:val="26"/>
        </w:rPr>
        <w:t>1</w:t>
      </w:r>
    </w:p>
    <w:p w14:paraId="75835BB4" w14:textId="77777777" w:rsidR="00A723B2" w:rsidRPr="00D557BE" w:rsidRDefault="00A723B2" w:rsidP="002042D3">
      <w:pPr>
        <w:jc w:val="center"/>
        <w:rPr>
          <w:b/>
          <w:sz w:val="36"/>
        </w:rPr>
      </w:pPr>
    </w:p>
    <w:p w14:paraId="4B620CB7" w14:textId="37D351C5" w:rsidR="00A723B2" w:rsidRPr="00D557BE" w:rsidRDefault="00352312" w:rsidP="002042D3">
      <w:pPr>
        <w:jc w:val="center"/>
        <w:rPr>
          <w:rFonts w:eastAsia="????"/>
          <w:b/>
          <w:sz w:val="28"/>
        </w:rPr>
      </w:pPr>
      <w:r>
        <w:rPr>
          <w:rFonts w:eastAsia="????"/>
          <w:b/>
          <w:sz w:val="28"/>
        </w:rPr>
        <w:t>March</w:t>
      </w:r>
      <w:r w:rsidR="00476628">
        <w:rPr>
          <w:rFonts w:eastAsia="????"/>
          <w:b/>
          <w:sz w:val="28"/>
        </w:rPr>
        <w:t xml:space="preserve"> </w:t>
      </w:r>
      <w:r w:rsidR="00A03B38">
        <w:rPr>
          <w:rFonts w:eastAsia="????"/>
          <w:b/>
          <w:sz w:val="28"/>
        </w:rPr>
        <w:t>2022</w:t>
      </w:r>
    </w:p>
    <w:p w14:paraId="7F0A2BC8" w14:textId="77777777" w:rsidR="00D03996" w:rsidRPr="00D557BE" w:rsidRDefault="00D03996" w:rsidP="002042D3">
      <w:pPr>
        <w:ind w:left="0" w:firstLine="0"/>
        <w:rPr>
          <w:rFonts w:eastAsia="????"/>
          <w:b/>
          <w:sz w:val="28"/>
        </w:rPr>
      </w:pPr>
    </w:p>
    <w:p w14:paraId="2EF96091" w14:textId="77777777" w:rsidR="00A723B2" w:rsidRPr="00D557BE" w:rsidRDefault="00A723B2" w:rsidP="002042D3">
      <w:pPr>
        <w:jc w:val="center"/>
        <w:rPr>
          <w:rFonts w:eastAsia="????"/>
          <w:sz w:val="26"/>
        </w:rPr>
      </w:pPr>
      <w:r w:rsidRPr="00D557BE">
        <w:rPr>
          <w:rFonts w:eastAsia="????"/>
          <w:sz w:val="26"/>
        </w:rPr>
        <w:t>© The Government of the Hong Kong Special Administrative Region</w:t>
      </w:r>
    </w:p>
    <w:p w14:paraId="07F7C38C" w14:textId="77777777" w:rsidR="00A723B2" w:rsidRPr="00D557BE" w:rsidRDefault="00A723B2" w:rsidP="002042D3">
      <w:pPr>
        <w:ind w:left="0" w:firstLine="0"/>
      </w:pPr>
    </w:p>
    <w:p w14:paraId="471591A0" w14:textId="7A369AF2" w:rsidR="00A723B2" w:rsidRPr="00D557BE" w:rsidRDefault="00A723B2" w:rsidP="002042D3">
      <w:pPr>
        <w:jc w:val="center"/>
        <w:rPr>
          <w:rFonts w:eastAsia="????"/>
        </w:rPr>
      </w:pPr>
      <w:r w:rsidRPr="00D557BE">
        <w:rPr>
          <w:rFonts w:eastAsia="????"/>
        </w:rPr>
        <w:t>The contents of this document remain the property of and may not be reproduced in whole or in part without the expr</w:t>
      </w:r>
      <w:r w:rsidR="00F609B8">
        <w:rPr>
          <w:rFonts w:eastAsia="????"/>
        </w:rPr>
        <w:t xml:space="preserve">ess permission of the </w:t>
      </w:r>
      <w:r w:rsidR="00EA4406">
        <w:rPr>
          <w:rFonts w:eastAsia="????"/>
        </w:rPr>
        <w:t>Government</w:t>
      </w:r>
      <w:r w:rsidRPr="00D557BE">
        <w:rPr>
          <w:rFonts w:eastAsia="????"/>
        </w:rPr>
        <w:t xml:space="preserve"> of the HKSAR</w:t>
      </w:r>
      <w:r w:rsidR="003A308A">
        <w:rPr>
          <w:rFonts w:eastAsia="????"/>
        </w:rPr>
        <w:t>.</w:t>
      </w:r>
    </w:p>
    <w:p w14:paraId="218070B5" w14:textId="77777777" w:rsidR="00A723B2" w:rsidRPr="00D557BE" w:rsidRDefault="00A723B2" w:rsidP="002042D3">
      <w:pPr>
        <w:jc w:val="center"/>
        <w:sectPr w:rsidR="00A723B2" w:rsidRPr="00D557BE">
          <w:pgSz w:w="11909" w:h="16834"/>
          <w:pgMar w:top="1440" w:right="1304" w:bottom="1440" w:left="1304" w:header="706" w:footer="706" w:gutter="0"/>
          <w:pgNumType w:start="1"/>
          <w:cols w:space="425"/>
        </w:sectPr>
      </w:pPr>
    </w:p>
    <w:p w14:paraId="57709177" w14:textId="77777777" w:rsidR="00A723B2" w:rsidRPr="00C253AA" w:rsidRDefault="00A723B2" w:rsidP="002042D3">
      <w:pPr>
        <w:spacing w:line="360" w:lineRule="auto"/>
        <w:jc w:val="both"/>
        <w:rPr>
          <w:rFonts w:eastAsia="Yu Mincho"/>
          <w:lang w:eastAsia="ja-JP"/>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7796"/>
      </w:tblGrid>
      <w:tr w:rsidR="00080A05" w:rsidRPr="005D1A4E" w14:paraId="70D0A839" w14:textId="77777777" w:rsidTr="00080A05">
        <w:tc>
          <w:tcPr>
            <w:tcW w:w="9209" w:type="dxa"/>
            <w:gridSpan w:val="2"/>
            <w:shd w:val="clear" w:color="auto" w:fill="auto"/>
            <w:vAlign w:val="center"/>
          </w:tcPr>
          <w:p w14:paraId="5C7ADF2D" w14:textId="77777777" w:rsidR="00080A05" w:rsidRPr="005D1A4E" w:rsidRDefault="00080A05" w:rsidP="002042D3">
            <w:pPr>
              <w:widowControl w:val="0"/>
              <w:snapToGrid w:val="0"/>
              <w:spacing w:line="360" w:lineRule="auto"/>
              <w:jc w:val="center"/>
              <w:rPr>
                <w:b/>
              </w:rPr>
            </w:pPr>
            <w:r w:rsidRPr="005D1A4E">
              <w:rPr>
                <w:b/>
              </w:rPr>
              <w:t>Distribution</w:t>
            </w:r>
          </w:p>
        </w:tc>
      </w:tr>
      <w:tr w:rsidR="00080A05" w:rsidRPr="005D1A4E" w14:paraId="69EC46D1" w14:textId="77777777" w:rsidTr="00080A05">
        <w:tc>
          <w:tcPr>
            <w:tcW w:w="1413" w:type="dxa"/>
            <w:shd w:val="clear" w:color="auto" w:fill="auto"/>
            <w:vAlign w:val="center"/>
          </w:tcPr>
          <w:p w14:paraId="0FD27B9C" w14:textId="77777777" w:rsidR="00080A05" w:rsidRPr="005D1A4E" w:rsidRDefault="00080A05" w:rsidP="002042D3">
            <w:pPr>
              <w:widowControl w:val="0"/>
              <w:snapToGrid w:val="0"/>
              <w:spacing w:line="360" w:lineRule="auto"/>
              <w:jc w:val="center"/>
              <w:rPr>
                <w:iCs/>
              </w:rPr>
            </w:pPr>
            <w:r w:rsidRPr="005D1A4E">
              <w:rPr>
                <w:iCs/>
              </w:rPr>
              <w:t>Copy No.</w:t>
            </w:r>
          </w:p>
        </w:tc>
        <w:tc>
          <w:tcPr>
            <w:tcW w:w="7796" w:type="dxa"/>
            <w:shd w:val="clear" w:color="auto" w:fill="auto"/>
            <w:vAlign w:val="center"/>
          </w:tcPr>
          <w:p w14:paraId="18DCCE8A" w14:textId="77777777" w:rsidR="00080A05" w:rsidRPr="005D1A4E" w:rsidRDefault="00080A05" w:rsidP="002042D3">
            <w:pPr>
              <w:widowControl w:val="0"/>
              <w:snapToGrid w:val="0"/>
              <w:spacing w:line="360" w:lineRule="auto"/>
              <w:jc w:val="center"/>
              <w:rPr>
                <w:iCs/>
              </w:rPr>
            </w:pPr>
            <w:r w:rsidRPr="005D1A4E">
              <w:rPr>
                <w:iCs/>
              </w:rPr>
              <w:t>Holder</w:t>
            </w:r>
          </w:p>
        </w:tc>
      </w:tr>
      <w:tr w:rsidR="00080A05" w:rsidRPr="005D1A4E" w14:paraId="3653CACF" w14:textId="77777777" w:rsidTr="00080A05">
        <w:tc>
          <w:tcPr>
            <w:tcW w:w="1413" w:type="dxa"/>
            <w:shd w:val="clear" w:color="auto" w:fill="auto"/>
            <w:vAlign w:val="center"/>
          </w:tcPr>
          <w:p w14:paraId="2865B318" w14:textId="77777777" w:rsidR="00080A05" w:rsidRPr="005D1A4E" w:rsidRDefault="00080A05" w:rsidP="002042D3">
            <w:pPr>
              <w:widowControl w:val="0"/>
              <w:snapToGrid w:val="0"/>
              <w:spacing w:line="360" w:lineRule="auto"/>
              <w:jc w:val="center"/>
            </w:pPr>
            <w:r w:rsidRPr="005D1A4E">
              <w:t>1</w:t>
            </w:r>
          </w:p>
        </w:tc>
        <w:tc>
          <w:tcPr>
            <w:tcW w:w="7796" w:type="dxa"/>
            <w:shd w:val="clear" w:color="auto" w:fill="auto"/>
            <w:vAlign w:val="center"/>
          </w:tcPr>
          <w:p w14:paraId="60945A29" w14:textId="77777777" w:rsidR="00080A05" w:rsidRPr="005D1A4E" w:rsidRDefault="00080A05" w:rsidP="002042D3">
            <w:pPr>
              <w:widowControl w:val="0"/>
              <w:snapToGrid w:val="0"/>
              <w:spacing w:line="360" w:lineRule="auto"/>
              <w:jc w:val="center"/>
            </w:pPr>
            <w:r w:rsidRPr="005D1A4E">
              <w:t>Electrical and Mechanical Services Department (EMSD)</w:t>
            </w:r>
          </w:p>
        </w:tc>
      </w:tr>
      <w:tr w:rsidR="00080A05" w:rsidRPr="005D1A4E" w14:paraId="3E9395D6" w14:textId="77777777" w:rsidTr="00080A05">
        <w:tc>
          <w:tcPr>
            <w:tcW w:w="1413" w:type="dxa"/>
            <w:shd w:val="clear" w:color="auto" w:fill="auto"/>
            <w:vAlign w:val="center"/>
          </w:tcPr>
          <w:p w14:paraId="479840F7" w14:textId="77777777" w:rsidR="00080A05" w:rsidRPr="005D1A4E" w:rsidRDefault="00080A05" w:rsidP="002042D3">
            <w:pPr>
              <w:widowControl w:val="0"/>
              <w:snapToGrid w:val="0"/>
              <w:spacing w:line="360" w:lineRule="auto"/>
              <w:jc w:val="center"/>
            </w:pPr>
            <w:r w:rsidRPr="005D1A4E">
              <w:t>2</w:t>
            </w:r>
          </w:p>
        </w:tc>
        <w:tc>
          <w:tcPr>
            <w:tcW w:w="7796" w:type="dxa"/>
            <w:shd w:val="clear" w:color="auto" w:fill="auto"/>
            <w:vAlign w:val="center"/>
          </w:tcPr>
          <w:p w14:paraId="37010E6F" w14:textId="77777777" w:rsidR="00080A05" w:rsidRPr="005D1A4E" w:rsidRDefault="00080A05" w:rsidP="002042D3">
            <w:pPr>
              <w:widowControl w:val="0"/>
              <w:snapToGrid w:val="0"/>
              <w:spacing w:line="360" w:lineRule="auto"/>
              <w:jc w:val="center"/>
              <w:rPr>
                <w:lang w:eastAsia="zh-HK"/>
              </w:rPr>
            </w:pPr>
            <w:r w:rsidRPr="005D1A4E">
              <w:rPr>
                <w:lang w:eastAsia="zh-HK"/>
              </w:rPr>
              <w:t xml:space="preserve">Automated Systems (HK) Limited (ASL) </w:t>
            </w:r>
          </w:p>
        </w:tc>
      </w:tr>
    </w:tbl>
    <w:p w14:paraId="0F24AF0D" w14:textId="77777777" w:rsidR="00A723B2" w:rsidRPr="00D557BE" w:rsidRDefault="00A723B2" w:rsidP="002042D3">
      <w:pPr>
        <w:tabs>
          <w:tab w:val="right" w:pos="7340"/>
          <w:tab w:val="left" w:pos="7920"/>
        </w:tabs>
        <w:spacing w:line="360" w:lineRule="auto"/>
        <w:ind w:right="389"/>
        <w:jc w:val="both"/>
        <w:rPr>
          <w:b/>
          <w:u w:val="single"/>
        </w:rPr>
      </w:pPr>
    </w:p>
    <w:p w14:paraId="0D5C2F50" w14:textId="77777777" w:rsidR="00A723B2" w:rsidRPr="00D557BE" w:rsidRDefault="00A723B2" w:rsidP="002042D3">
      <w:pPr>
        <w:spacing w:line="360" w:lineRule="auto"/>
        <w:ind w:right="389"/>
        <w:jc w:val="both"/>
        <w:rPr>
          <w:b/>
          <w:u w:val="single"/>
        </w:rPr>
      </w:pPr>
    </w:p>
    <w:p w14:paraId="248FBC46" w14:textId="77777777" w:rsidR="00A723B2" w:rsidRPr="00D557BE" w:rsidRDefault="00A723B2" w:rsidP="002042D3">
      <w:pPr>
        <w:spacing w:line="360" w:lineRule="auto"/>
        <w:ind w:right="389"/>
        <w:jc w:val="both"/>
        <w:rPr>
          <w:b/>
          <w:u w:val="single"/>
        </w:rPr>
      </w:pPr>
    </w:p>
    <w:p w14:paraId="3936835A" w14:textId="77777777" w:rsidR="00A723B2" w:rsidRPr="00D557BE" w:rsidRDefault="00A723B2" w:rsidP="002042D3">
      <w:pPr>
        <w:spacing w:line="360" w:lineRule="auto"/>
        <w:jc w:val="both"/>
      </w:pPr>
    </w:p>
    <w:p w14:paraId="7B59D6D4" w14:textId="77777777" w:rsidR="00A723B2" w:rsidRPr="00D557BE" w:rsidRDefault="00A723B2" w:rsidP="002042D3">
      <w:pPr>
        <w:spacing w:line="360" w:lineRule="auto"/>
        <w:jc w:val="both"/>
      </w:pPr>
    </w:p>
    <w:p w14:paraId="409379A1" w14:textId="77777777" w:rsidR="00A723B2" w:rsidRPr="00D557BE" w:rsidRDefault="00A723B2" w:rsidP="002042D3">
      <w:pPr>
        <w:spacing w:line="360" w:lineRule="auto"/>
        <w:jc w:val="both"/>
      </w:pPr>
    </w:p>
    <w:p w14:paraId="74ADDDA4" w14:textId="77777777" w:rsidR="00A723B2" w:rsidRPr="00D557BE" w:rsidRDefault="00A723B2" w:rsidP="002042D3">
      <w:pPr>
        <w:spacing w:line="360" w:lineRule="auto"/>
        <w:jc w:val="both"/>
      </w:pPr>
    </w:p>
    <w:p w14:paraId="4D1CD9B5" w14:textId="77777777" w:rsidR="00A723B2" w:rsidRPr="00D557BE" w:rsidRDefault="00A723B2" w:rsidP="002042D3">
      <w:pPr>
        <w:spacing w:line="360" w:lineRule="auto"/>
        <w:jc w:val="both"/>
      </w:pPr>
    </w:p>
    <w:p w14:paraId="66D8DBC7" w14:textId="77777777" w:rsidR="00A723B2" w:rsidRPr="00D557BE" w:rsidRDefault="00A723B2" w:rsidP="002042D3">
      <w:pPr>
        <w:spacing w:line="360" w:lineRule="auto"/>
        <w:jc w:val="both"/>
      </w:pPr>
    </w:p>
    <w:p w14:paraId="28745822" w14:textId="77777777" w:rsidR="00A723B2" w:rsidRPr="00D557BE" w:rsidRDefault="00A723B2" w:rsidP="002042D3">
      <w:pPr>
        <w:spacing w:line="360" w:lineRule="auto"/>
        <w:jc w:val="both"/>
      </w:pPr>
    </w:p>
    <w:p w14:paraId="1265C6FA" w14:textId="77777777" w:rsidR="00A723B2" w:rsidRPr="00D557BE" w:rsidRDefault="00064D06" w:rsidP="002042D3">
      <w:pPr>
        <w:tabs>
          <w:tab w:val="left" w:pos="2385"/>
        </w:tabs>
        <w:spacing w:line="360" w:lineRule="auto"/>
        <w:jc w:val="both"/>
      </w:pPr>
      <w:r>
        <w:tab/>
      </w:r>
    </w:p>
    <w:p w14:paraId="658F2841" w14:textId="77777777" w:rsidR="00A723B2" w:rsidRPr="00D557BE" w:rsidRDefault="00A723B2" w:rsidP="002042D3">
      <w:pPr>
        <w:spacing w:line="360" w:lineRule="auto"/>
        <w:jc w:val="both"/>
      </w:pPr>
    </w:p>
    <w:p w14:paraId="400831BC" w14:textId="77777777" w:rsidR="00A723B2" w:rsidRPr="00D557BE" w:rsidRDefault="00A723B2" w:rsidP="002042D3">
      <w:pPr>
        <w:spacing w:line="360" w:lineRule="auto"/>
        <w:jc w:val="both"/>
      </w:pPr>
    </w:p>
    <w:p w14:paraId="1568D743" w14:textId="77777777" w:rsidR="00A723B2" w:rsidRPr="00D557BE" w:rsidRDefault="00A723B2" w:rsidP="002042D3">
      <w:pPr>
        <w:spacing w:line="360" w:lineRule="auto"/>
        <w:jc w:val="both"/>
      </w:pPr>
    </w:p>
    <w:p w14:paraId="7216D045" w14:textId="77777777" w:rsidR="00A723B2" w:rsidRPr="00D557BE" w:rsidRDefault="00A723B2" w:rsidP="002042D3">
      <w:pPr>
        <w:spacing w:line="360" w:lineRule="auto"/>
        <w:jc w:val="both"/>
      </w:pPr>
    </w:p>
    <w:p w14:paraId="7040EA57" w14:textId="77777777" w:rsidR="00A723B2" w:rsidRPr="00D557BE" w:rsidRDefault="00A723B2" w:rsidP="002042D3">
      <w:pPr>
        <w:spacing w:line="360" w:lineRule="auto"/>
        <w:jc w:val="both"/>
      </w:pPr>
    </w:p>
    <w:p w14:paraId="056AEE71" w14:textId="77777777" w:rsidR="00A723B2" w:rsidRPr="00D557BE" w:rsidRDefault="00A723B2" w:rsidP="002042D3">
      <w:pPr>
        <w:spacing w:line="360" w:lineRule="auto"/>
        <w:jc w:val="both"/>
      </w:pPr>
    </w:p>
    <w:p w14:paraId="724A08A4" w14:textId="77777777" w:rsidR="00A723B2" w:rsidRPr="00D557BE" w:rsidRDefault="00A723B2" w:rsidP="002042D3">
      <w:pPr>
        <w:spacing w:line="360" w:lineRule="auto"/>
        <w:jc w:val="both"/>
      </w:pPr>
    </w:p>
    <w:p w14:paraId="1D3A6022" w14:textId="77777777" w:rsidR="00A723B2" w:rsidRPr="00D557BE" w:rsidRDefault="00A723B2" w:rsidP="002042D3">
      <w:pPr>
        <w:spacing w:line="360" w:lineRule="auto"/>
        <w:jc w:val="both"/>
      </w:pPr>
    </w:p>
    <w:p w14:paraId="6386C933" w14:textId="77777777" w:rsidR="00A723B2" w:rsidRPr="00D557BE" w:rsidRDefault="00A723B2" w:rsidP="002042D3">
      <w:pPr>
        <w:spacing w:line="360" w:lineRule="auto"/>
        <w:jc w:val="both"/>
      </w:pPr>
    </w:p>
    <w:p w14:paraId="44E182FE" w14:textId="77777777" w:rsidR="00A723B2" w:rsidRPr="00D557BE" w:rsidRDefault="00A723B2" w:rsidP="002042D3">
      <w:pPr>
        <w:spacing w:line="360" w:lineRule="auto"/>
        <w:jc w:val="both"/>
      </w:pPr>
    </w:p>
    <w:p w14:paraId="1A6B1F78" w14:textId="77777777" w:rsidR="00A723B2" w:rsidRPr="00D557BE" w:rsidRDefault="00A723B2" w:rsidP="002042D3">
      <w:pPr>
        <w:spacing w:line="360" w:lineRule="auto"/>
        <w:jc w:val="both"/>
      </w:pPr>
    </w:p>
    <w:p w14:paraId="0648CDB8" w14:textId="77777777" w:rsidR="00A723B2" w:rsidRPr="00D557BE" w:rsidRDefault="00A723B2" w:rsidP="002042D3">
      <w:pPr>
        <w:spacing w:line="360" w:lineRule="auto"/>
        <w:ind w:left="0" w:right="389" w:firstLine="0"/>
        <w:jc w:val="both"/>
        <w:rPr>
          <w:b/>
          <w:u w:val="single"/>
        </w:rPr>
      </w:pPr>
    </w:p>
    <w:p w14:paraId="3208CF95" w14:textId="77777777" w:rsidR="00A723B2" w:rsidRPr="00D557BE" w:rsidRDefault="00A723B2" w:rsidP="002042D3">
      <w:pPr>
        <w:spacing w:line="360" w:lineRule="auto"/>
        <w:ind w:right="389"/>
        <w:jc w:val="both"/>
        <w:rPr>
          <w:b/>
          <w:u w:val="single"/>
        </w:rPr>
      </w:pPr>
    </w:p>
    <w:p w14:paraId="17104266" w14:textId="77777777" w:rsidR="00A723B2" w:rsidRPr="00D557BE" w:rsidRDefault="00A723B2" w:rsidP="002042D3">
      <w:pPr>
        <w:spacing w:line="360" w:lineRule="auto"/>
        <w:ind w:right="389"/>
        <w:jc w:val="both"/>
        <w:rPr>
          <w:b/>
          <w:u w:val="single"/>
        </w:rPr>
      </w:pPr>
    </w:p>
    <w:tbl>
      <w:tblPr>
        <w:tblW w:w="9218" w:type="dxa"/>
        <w:tblInd w:w="250" w:type="dxa"/>
        <w:tblLayout w:type="fixed"/>
        <w:tblLook w:val="0000" w:firstRow="0" w:lastRow="0" w:firstColumn="0" w:lastColumn="0" w:noHBand="0" w:noVBand="0"/>
      </w:tblPr>
      <w:tblGrid>
        <w:gridCol w:w="4538"/>
        <w:gridCol w:w="4680"/>
      </w:tblGrid>
      <w:tr w:rsidR="00A723B2" w:rsidRPr="00D557BE" w14:paraId="414C25C0" w14:textId="77777777" w:rsidTr="001D00E8">
        <w:tc>
          <w:tcPr>
            <w:tcW w:w="4538" w:type="dxa"/>
          </w:tcPr>
          <w:p w14:paraId="65D01087" w14:textId="77777777" w:rsidR="00A723B2" w:rsidRPr="005B28E5" w:rsidRDefault="00A723B2" w:rsidP="002042D3">
            <w:pPr>
              <w:tabs>
                <w:tab w:val="left" w:pos="1310"/>
                <w:tab w:val="right" w:pos="4570"/>
                <w:tab w:val="right" w:pos="7340"/>
                <w:tab w:val="left" w:pos="7920"/>
              </w:tabs>
              <w:spacing w:line="360" w:lineRule="auto"/>
              <w:jc w:val="both"/>
            </w:pPr>
          </w:p>
          <w:p w14:paraId="7A170433" w14:textId="77777777" w:rsidR="00A723B2" w:rsidRPr="005B28E5" w:rsidRDefault="00A723B2" w:rsidP="002042D3">
            <w:pPr>
              <w:tabs>
                <w:tab w:val="left" w:pos="1310"/>
                <w:tab w:val="right" w:pos="4570"/>
                <w:tab w:val="right" w:pos="7340"/>
                <w:tab w:val="left" w:pos="7920"/>
              </w:tabs>
              <w:spacing w:line="360" w:lineRule="auto"/>
              <w:jc w:val="both"/>
              <w:rPr>
                <w:u w:val="single"/>
              </w:rPr>
            </w:pPr>
            <w:r w:rsidRPr="005B28E5">
              <w:t xml:space="preserve">Prepared By: </w:t>
            </w:r>
            <w:r w:rsidRPr="005B28E5">
              <w:rPr>
                <w:u w:val="single"/>
              </w:rPr>
              <w:t xml:space="preserve">           </w:t>
            </w:r>
            <w:r w:rsidRPr="005B28E5">
              <w:rPr>
                <w:u w:val="single"/>
              </w:rPr>
              <w:tab/>
            </w:r>
          </w:p>
          <w:p w14:paraId="60090DB7" w14:textId="77777777" w:rsidR="00A723B2" w:rsidRPr="005B28E5" w:rsidRDefault="00476628" w:rsidP="002042D3">
            <w:pPr>
              <w:tabs>
                <w:tab w:val="left" w:pos="1910"/>
                <w:tab w:val="right" w:pos="4570"/>
                <w:tab w:val="right" w:pos="7340"/>
                <w:tab w:val="left" w:pos="7920"/>
              </w:tabs>
              <w:spacing w:line="360" w:lineRule="auto"/>
              <w:jc w:val="both"/>
            </w:pPr>
            <w:r w:rsidRPr="005B28E5">
              <w:t>Christine LAM</w:t>
            </w:r>
          </w:p>
          <w:p w14:paraId="5660029E" w14:textId="77777777" w:rsidR="00A723B2" w:rsidRPr="005B28E5" w:rsidRDefault="00A723B2" w:rsidP="002042D3">
            <w:pPr>
              <w:tabs>
                <w:tab w:val="left" w:pos="920"/>
                <w:tab w:val="left" w:pos="2018"/>
                <w:tab w:val="right" w:pos="4570"/>
                <w:tab w:val="right" w:pos="7340"/>
                <w:tab w:val="left" w:pos="7920"/>
              </w:tabs>
              <w:spacing w:line="360" w:lineRule="auto"/>
              <w:jc w:val="both"/>
            </w:pPr>
            <w:r w:rsidRPr="005B28E5">
              <w:t>Automated Systems (HK) Ltd.</w:t>
            </w:r>
          </w:p>
          <w:p w14:paraId="3C5138C5" w14:textId="77777777" w:rsidR="00A723B2" w:rsidRPr="005B28E5" w:rsidRDefault="00A723B2" w:rsidP="002042D3">
            <w:pPr>
              <w:tabs>
                <w:tab w:val="left" w:pos="1910"/>
                <w:tab w:val="right" w:pos="4570"/>
                <w:tab w:val="right" w:pos="7340"/>
                <w:tab w:val="left" w:pos="7920"/>
              </w:tabs>
              <w:spacing w:line="360" w:lineRule="auto"/>
              <w:jc w:val="both"/>
            </w:pPr>
            <w:r w:rsidRPr="005B28E5">
              <w:t>[Project Manager]</w:t>
            </w:r>
          </w:p>
        </w:tc>
        <w:tc>
          <w:tcPr>
            <w:tcW w:w="4680" w:type="dxa"/>
          </w:tcPr>
          <w:p w14:paraId="12FBC173" w14:textId="77777777" w:rsidR="00A723B2" w:rsidRPr="005B28E5" w:rsidRDefault="00A723B2" w:rsidP="002042D3">
            <w:pPr>
              <w:tabs>
                <w:tab w:val="left" w:pos="1451"/>
                <w:tab w:val="right" w:pos="4570"/>
                <w:tab w:val="right" w:pos="7340"/>
                <w:tab w:val="left" w:pos="7920"/>
              </w:tabs>
              <w:spacing w:line="360" w:lineRule="auto"/>
              <w:jc w:val="both"/>
            </w:pPr>
          </w:p>
          <w:p w14:paraId="5F39111F" w14:textId="77777777" w:rsidR="00A723B2" w:rsidRPr="005B28E5" w:rsidRDefault="00A723B2" w:rsidP="002042D3">
            <w:pPr>
              <w:tabs>
                <w:tab w:val="left" w:pos="1451"/>
                <w:tab w:val="right" w:pos="4570"/>
                <w:tab w:val="right" w:pos="7340"/>
                <w:tab w:val="left" w:pos="7920"/>
              </w:tabs>
              <w:spacing w:line="360" w:lineRule="auto"/>
              <w:jc w:val="both"/>
              <w:rPr>
                <w:u w:val="single"/>
              </w:rPr>
            </w:pPr>
            <w:r w:rsidRPr="005B28E5">
              <w:t xml:space="preserve">Endorsed By: </w:t>
            </w:r>
            <w:r w:rsidRPr="005B28E5">
              <w:rPr>
                <w:u w:val="single"/>
              </w:rPr>
              <w:tab/>
            </w:r>
            <w:r w:rsidRPr="005B28E5">
              <w:rPr>
                <w:u w:val="single"/>
              </w:rPr>
              <w:tab/>
            </w:r>
          </w:p>
          <w:p w14:paraId="2B52C2E1" w14:textId="428F2C8B" w:rsidR="00510DC6" w:rsidRPr="005B28E5" w:rsidRDefault="0017352D" w:rsidP="002042D3">
            <w:pPr>
              <w:spacing w:line="360" w:lineRule="auto"/>
              <w:ind w:right="440"/>
              <w:jc w:val="both"/>
            </w:pPr>
            <w:r w:rsidRPr="005B28E5">
              <w:t>Kenneth Fung</w:t>
            </w:r>
          </w:p>
          <w:p w14:paraId="210B0BCE" w14:textId="4570693D" w:rsidR="00510DC6" w:rsidRPr="005B28E5" w:rsidRDefault="0017352D" w:rsidP="002042D3">
            <w:pPr>
              <w:spacing w:line="360" w:lineRule="auto"/>
              <w:ind w:right="440"/>
              <w:jc w:val="both"/>
            </w:pPr>
            <w:r w:rsidRPr="005B28E5">
              <w:t>Electrical and Mechanical Services Department</w:t>
            </w:r>
          </w:p>
          <w:p w14:paraId="3FD09E0D" w14:textId="6571562E" w:rsidR="00A723B2" w:rsidRPr="005B28E5" w:rsidRDefault="00510DC6" w:rsidP="002042D3">
            <w:pPr>
              <w:tabs>
                <w:tab w:val="left" w:pos="920"/>
                <w:tab w:val="left" w:pos="2018"/>
                <w:tab w:val="right" w:pos="4472"/>
                <w:tab w:val="right" w:pos="7340"/>
                <w:tab w:val="left" w:pos="7920"/>
              </w:tabs>
              <w:spacing w:line="360" w:lineRule="auto"/>
              <w:jc w:val="both"/>
            </w:pPr>
            <w:r w:rsidRPr="005B28E5">
              <w:t>[</w:t>
            </w:r>
            <w:r w:rsidR="0017352D" w:rsidRPr="005B28E5">
              <w:t>EE/ITD/3</w:t>
            </w:r>
            <w:r w:rsidRPr="005B28E5">
              <w:t>]</w:t>
            </w:r>
          </w:p>
        </w:tc>
      </w:tr>
      <w:tr w:rsidR="00A723B2" w:rsidRPr="00D557BE" w14:paraId="5799D351" w14:textId="77777777" w:rsidTr="001D00E8">
        <w:tc>
          <w:tcPr>
            <w:tcW w:w="4538" w:type="dxa"/>
          </w:tcPr>
          <w:p w14:paraId="2151061A" w14:textId="77777777" w:rsidR="00A723B2" w:rsidRPr="00D557BE" w:rsidRDefault="00A723B2" w:rsidP="002042D3">
            <w:pPr>
              <w:tabs>
                <w:tab w:val="left" w:pos="1593"/>
                <w:tab w:val="right" w:pos="4570"/>
                <w:tab w:val="right" w:pos="7340"/>
                <w:tab w:val="left" w:pos="7920"/>
              </w:tabs>
              <w:spacing w:line="360" w:lineRule="auto"/>
              <w:jc w:val="both"/>
            </w:pPr>
          </w:p>
          <w:p w14:paraId="3C63D4A2" w14:textId="31F3424C" w:rsidR="00A723B2" w:rsidRPr="00D557BE" w:rsidRDefault="00A723B2" w:rsidP="002042D3">
            <w:pPr>
              <w:tabs>
                <w:tab w:val="left" w:pos="1593"/>
                <w:tab w:val="right" w:pos="4570"/>
                <w:tab w:val="right" w:pos="7340"/>
                <w:tab w:val="left" w:pos="7920"/>
              </w:tabs>
              <w:spacing w:line="360" w:lineRule="auto"/>
              <w:jc w:val="both"/>
            </w:pPr>
            <w:r w:rsidRPr="00D557BE">
              <w:t xml:space="preserve">Date: </w:t>
            </w:r>
            <w:r w:rsidRPr="00D557BE">
              <w:rPr>
                <w:u w:val="single"/>
              </w:rPr>
              <w:t xml:space="preserve">   </w:t>
            </w:r>
            <w:r w:rsidR="00480CE3">
              <w:rPr>
                <w:u w:val="single"/>
              </w:rPr>
              <w:t xml:space="preserve">    </w:t>
            </w:r>
            <w:r w:rsidRPr="00D557BE">
              <w:rPr>
                <w:u w:val="single"/>
              </w:rPr>
              <w:t xml:space="preserve">    </w:t>
            </w:r>
            <w:r w:rsidRPr="00D557BE">
              <w:rPr>
                <w:u w:val="single"/>
              </w:rPr>
              <w:tab/>
            </w:r>
            <w:r w:rsidRPr="00D557BE">
              <w:rPr>
                <w:u w:val="single"/>
              </w:rPr>
              <w:tab/>
            </w:r>
          </w:p>
        </w:tc>
        <w:tc>
          <w:tcPr>
            <w:tcW w:w="4680" w:type="dxa"/>
          </w:tcPr>
          <w:p w14:paraId="5CE125BD" w14:textId="77777777" w:rsidR="00A723B2" w:rsidRPr="00D557BE" w:rsidRDefault="00A723B2" w:rsidP="002042D3">
            <w:pPr>
              <w:tabs>
                <w:tab w:val="left" w:pos="1468"/>
                <w:tab w:val="right" w:pos="4586"/>
                <w:tab w:val="right" w:pos="7340"/>
                <w:tab w:val="left" w:pos="7920"/>
              </w:tabs>
              <w:spacing w:line="360" w:lineRule="auto"/>
              <w:jc w:val="both"/>
            </w:pPr>
          </w:p>
          <w:p w14:paraId="4471AA2A" w14:textId="6CE19180" w:rsidR="00A723B2" w:rsidRPr="00D557BE" w:rsidRDefault="00A723B2" w:rsidP="002042D3">
            <w:pPr>
              <w:tabs>
                <w:tab w:val="left" w:pos="1468"/>
                <w:tab w:val="right" w:pos="4586"/>
                <w:tab w:val="right" w:pos="7340"/>
                <w:tab w:val="left" w:pos="7920"/>
              </w:tabs>
              <w:spacing w:line="360" w:lineRule="auto"/>
              <w:jc w:val="both"/>
            </w:pPr>
            <w:r w:rsidRPr="00D557BE">
              <w:t xml:space="preserve">Date: </w:t>
            </w:r>
            <w:r w:rsidRPr="00D557BE">
              <w:rPr>
                <w:u w:val="single"/>
              </w:rPr>
              <w:t xml:space="preserve">       </w:t>
            </w:r>
            <w:r w:rsidR="00480CE3">
              <w:rPr>
                <w:u w:val="single"/>
              </w:rPr>
              <w:t xml:space="preserve">       </w:t>
            </w:r>
            <w:r w:rsidRPr="00D557BE">
              <w:rPr>
                <w:u w:val="single"/>
              </w:rPr>
              <w:t xml:space="preserve">        </w:t>
            </w:r>
            <w:r w:rsidRPr="00D557BE">
              <w:rPr>
                <w:u w:val="single"/>
              </w:rPr>
              <w:tab/>
            </w:r>
          </w:p>
        </w:tc>
      </w:tr>
    </w:tbl>
    <w:p w14:paraId="434C9DE5" w14:textId="77777777" w:rsidR="00A723B2" w:rsidRPr="00D557BE" w:rsidRDefault="00A723B2" w:rsidP="002042D3">
      <w:pPr>
        <w:spacing w:line="360" w:lineRule="auto"/>
        <w:ind w:left="0" w:right="389" w:firstLine="0"/>
        <w:jc w:val="both"/>
        <w:rPr>
          <w:b/>
          <w:sz w:val="26"/>
        </w:rPr>
        <w:sectPr w:rsidR="00A723B2" w:rsidRPr="00D557BE">
          <w:headerReference w:type="default" r:id="rId10"/>
          <w:footerReference w:type="default" r:id="rId11"/>
          <w:pgSz w:w="11907" w:h="16840" w:code="9"/>
          <w:pgMar w:top="1440" w:right="1304" w:bottom="1440" w:left="1304" w:header="709" w:footer="709" w:gutter="0"/>
          <w:pgNumType w:start="1"/>
          <w:cols w:space="425"/>
        </w:sectPr>
      </w:pPr>
    </w:p>
    <w:p w14:paraId="471649BE" w14:textId="250B1825" w:rsidR="00D557BE" w:rsidRPr="00831818" w:rsidRDefault="00D557BE" w:rsidP="002042D3">
      <w:pPr>
        <w:spacing w:line="360" w:lineRule="auto"/>
        <w:ind w:left="0" w:firstLine="0"/>
        <w:jc w:val="both"/>
        <w:rPr>
          <w:rFonts w:eastAsia="????"/>
          <w:b/>
        </w:rPr>
      </w:pPr>
    </w:p>
    <w:tbl>
      <w:tblPr>
        <w:tblStyle w:val="TableGrid"/>
        <w:tblW w:w="0" w:type="auto"/>
        <w:tblInd w:w="400" w:type="dxa"/>
        <w:tblLook w:val="04A0" w:firstRow="1" w:lastRow="0" w:firstColumn="1" w:lastColumn="0" w:noHBand="0" w:noVBand="1"/>
      </w:tblPr>
      <w:tblGrid>
        <w:gridCol w:w="1013"/>
        <w:gridCol w:w="2542"/>
        <w:gridCol w:w="1778"/>
        <w:gridCol w:w="1778"/>
        <w:gridCol w:w="1778"/>
      </w:tblGrid>
      <w:tr w:rsidR="00432360" w14:paraId="0727BD56" w14:textId="77777777" w:rsidTr="00962E80">
        <w:tc>
          <w:tcPr>
            <w:tcW w:w="8889" w:type="dxa"/>
            <w:gridSpan w:val="5"/>
          </w:tcPr>
          <w:p w14:paraId="44E10273" w14:textId="5E42AABA" w:rsidR="00432360" w:rsidRDefault="00432360" w:rsidP="002042D3">
            <w:pPr>
              <w:spacing w:line="360" w:lineRule="auto"/>
              <w:ind w:left="0" w:firstLine="0"/>
              <w:jc w:val="center"/>
              <w:rPr>
                <w:rFonts w:eastAsia="????"/>
                <w:b/>
              </w:rPr>
            </w:pPr>
            <w:r>
              <w:rPr>
                <w:rFonts w:eastAsia="????"/>
                <w:b/>
              </w:rPr>
              <w:lastRenderedPageBreak/>
              <w:t>Amendment History</w:t>
            </w:r>
          </w:p>
        </w:tc>
      </w:tr>
      <w:tr w:rsidR="00432360" w14:paraId="2CB868DC" w14:textId="77777777" w:rsidTr="00080A05">
        <w:tc>
          <w:tcPr>
            <w:tcW w:w="1013" w:type="dxa"/>
          </w:tcPr>
          <w:p w14:paraId="1A9751A1" w14:textId="3E9C9B1B" w:rsidR="00432360" w:rsidRPr="006C2187" w:rsidRDefault="00432360" w:rsidP="002042D3">
            <w:pPr>
              <w:spacing w:line="360" w:lineRule="auto"/>
              <w:ind w:left="0" w:firstLine="0"/>
              <w:jc w:val="both"/>
              <w:rPr>
                <w:rFonts w:eastAsia="????"/>
              </w:rPr>
            </w:pPr>
            <w:r w:rsidRPr="006C2187">
              <w:rPr>
                <w:rFonts w:eastAsia="????"/>
              </w:rPr>
              <w:t>Change Number</w:t>
            </w:r>
          </w:p>
        </w:tc>
        <w:tc>
          <w:tcPr>
            <w:tcW w:w="2542" w:type="dxa"/>
          </w:tcPr>
          <w:p w14:paraId="3A23489B" w14:textId="18F7261D" w:rsidR="00432360" w:rsidRPr="006C2187" w:rsidRDefault="00432360" w:rsidP="002042D3">
            <w:pPr>
              <w:spacing w:line="360" w:lineRule="auto"/>
              <w:ind w:left="0" w:firstLine="0"/>
              <w:jc w:val="both"/>
              <w:rPr>
                <w:rFonts w:eastAsia="????"/>
              </w:rPr>
            </w:pPr>
            <w:r w:rsidRPr="006C2187">
              <w:rPr>
                <w:rFonts w:eastAsia="????"/>
              </w:rPr>
              <w:t>Revision Description</w:t>
            </w:r>
          </w:p>
        </w:tc>
        <w:tc>
          <w:tcPr>
            <w:tcW w:w="1778" w:type="dxa"/>
          </w:tcPr>
          <w:p w14:paraId="76A54835" w14:textId="5C7DEF10" w:rsidR="00432360" w:rsidRPr="006C2187" w:rsidRDefault="00432360" w:rsidP="002042D3">
            <w:pPr>
              <w:spacing w:line="360" w:lineRule="auto"/>
              <w:ind w:left="0" w:firstLine="0"/>
              <w:jc w:val="both"/>
              <w:rPr>
                <w:rFonts w:eastAsia="????"/>
              </w:rPr>
            </w:pPr>
            <w:r w:rsidRPr="006C2187">
              <w:rPr>
                <w:rFonts w:eastAsia="????"/>
              </w:rPr>
              <w:t>Section Affected</w:t>
            </w:r>
          </w:p>
        </w:tc>
        <w:tc>
          <w:tcPr>
            <w:tcW w:w="1778" w:type="dxa"/>
          </w:tcPr>
          <w:p w14:paraId="3DD01AA8" w14:textId="6649326B" w:rsidR="00432360" w:rsidRPr="006C2187" w:rsidRDefault="00432360" w:rsidP="002042D3">
            <w:pPr>
              <w:spacing w:line="360" w:lineRule="auto"/>
              <w:ind w:left="0" w:firstLine="0"/>
              <w:jc w:val="both"/>
              <w:rPr>
                <w:rFonts w:eastAsia="????"/>
              </w:rPr>
            </w:pPr>
            <w:r w:rsidRPr="006C2187">
              <w:rPr>
                <w:rFonts w:eastAsia="????"/>
              </w:rPr>
              <w:t>Revision Number</w:t>
            </w:r>
          </w:p>
        </w:tc>
        <w:tc>
          <w:tcPr>
            <w:tcW w:w="1778" w:type="dxa"/>
          </w:tcPr>
          <w:p w14:paraId="739B6D2E" w14:textId="21202B82" w:rsidR="00432360" w:rsidRPr="006C2187" w:rsidRDefault="00432360" w:rsidP="002042D3">
            <w:pPr>
              <w:spacing w:line="360" w:lineRule="auto"/>
              <w:ind w:left="0" w:firstLine="0"/>
              <w:jc w:val="both"/>
              <w:rPr>
                <w:rFonts w:eastAsia="????"/>
              </w:rPr>
            </w:pPr>
            <w:r w:rsidRPr="006C2187">
              <w:rPr>
                <w:rFonts w:eastAsia="????"/>
              </w:rPr>
              <w:t>Date</w:t>
            </w:r>
          </w:p>
        </w:tc>
      </w:tr>
      <w:tr w:rsidR="00432360" w14:paraId="49BD0E82" w14:textId="77777777" w:rsidTr="00080A05">
        <w:tc>
          <w:tcPr>
            <w:tcW w:w="1013" w:type="dxa"/>
          </w:tcPr>
          <w:p w14:paraId="399B902C" w14:textId="077EC388" w:rsidR="00432360" w:rsidRPr="006C2187" w:rsidRDefault="006C2187" w:rsidP="002042D3">
            <w:pPr>
              <w:spacing w:line="360" w:lineRule="auto"/>
              <w:ind w:left="0" w:firstLine="0"/>
              <w:jc w:val="both"/>
              <w:rPr>
                <w:rFonts w:eastAsia="????"/>
              </w:rPr>
            </w:pPr>
            <w:r w:rsidRPr="006C2187">
              <w:rPr>
                <w:rFonts w:eastAsia="????"/>
              </w:rPr>
              <w:t>1</w:t>
            </w:r>
          </w:p>
        </w:tc>
        <w:tc>
          <w:tcPr>
            <w:tcW w:w="2542" w:type="dxa"/>
          </w:tcPr>
          <w:p w14:paraId="1FF6B011" w14:textId="6C2D1A33" w:rsidR="00432360" w:rsidRPr="006C2187" w:rsidRDefault="006C2187" w:rsidP="002042D3">
            <w:pPr>
              <w:spacing w:line="360" w:lineRule="auto"/>
              <w:ind w:left="0" w:firstLine="0"/>
              <w:jc w:val="both"/>
              <w:rPr>
                <w:rFonts w:eastAsia="????"/>
              </w:rPr>
            </w:pPr>
            <w:r w:rsidRPr="006C2187">
              <w:rPr>
                <w:rFonts w:eastAsia="????"/>
              </w:rPr>
              <w:t>Draft Version</w:t>
            </w:r>
          </w:p>
        </w:tc>
        <w:tc>
          <w:tcPr>
            <w:tcW w:w="1778" w:type="dxa"/>
          </w:tcPr>
          <w:p w14:paraId="55CD4BF9" w14:textId="0783B8B8" w:rsidR="00432360" w:rsidRPr="006C2187" w:rsidRDefault="006C2187" w:rsidP="002042D3">
            <w:pPr>
              <w:spacing w:line="360" w:lineRule="auto"/>
              <w:ind w:left="0" w:firstLine="0"/>
              <w:jc w:val="both"/>
              <w:rPr>
                <w:rFonts w:eastAsia="????"/>
              </w:rPr>
            </w:pPr>
            <w:r w:rsidRPr="006C2187">
              <w:rPr>
                <w:rFonts w:eastAsia="????"/>
              </w:rPr>
              <w:t>All</w:t>
            </w:r>
          </w:p>
        </w:tc>
        <w:tc>
          <w:tcPr>
            <w:tcW w:w="1778" w:type="dxa"/>
          </w:tcPr>
          <w:p w14:paraId="3FE87A74" w14:textId="687B1516" w:rsidR="00432360" w:rsidRPr="006C2187" w:rsidRDefault="00A03B38" w:rsidP="002042D3">
            <w:pPr>
              <w:spacing w:line="360" w:lineRule="auto"/>
              <w:ind w:left="0" w:firstLine="0"/>
              <w:jc w:val="both"/>
              <w:rPr>
                <w:rFonts w:eastAsia="????"/>
              </w:rPr>
            </w:pPr>
            <w:r>
              <w:rPr>
                <w:rFonts w:eastAsia="????"/>
              </w:rPr>
              <w:t>0.1</w:t>
            </w:r>
          </w:p>
        </w:tc>
        <w:tc>
          <w:tcPr>
            <w:tcW w:w="1778" w:type="dxa"/>
          </w:tcPr>
          <w:p w14:paraId="54AE9CAA" w14:textId="14AF6DBC" w:rsidR="00432360" w:rsidRPr="006C2187" w:rsidRDefault="00890A3E" w:rsidP="002042D3">
            <w:pPr>
              <w:spacing w:line="360" w:lineRule="auto"/>
              <w:ind w:left="0" w:firstLine="0"/>
              <w:jc w:val="both"/>
              <w:rPr>
                <w:rFonts w:eastAsia="????"/>
              </w:rPr>
            </w:pPr>
            <w:r>
              <w:rPr>
                <w:rFonts w:eastAsia="????"/>
              </w:rPr>
              <w:t>17</w:t>
            </w:r>
            <w:r w:rsidR="00B15ADD">
              <w:rPr>
                <w:rFonts w:eastAsia="????"/>
              </w:rPr>
              <w:t>/03</w:t>
            </w:r>
            <w:r w:rsidR="006C2187" w:rsidRPr="006C2187">
              <w:rPr>
                <w:rFonts w:eastAsia="????"/>
              </w:rPr>
              <w:t>/202</w:t>
            </w:r>
            <w:r w:rsidR="00A03B38">
              <w:rPr>
                <w:rFonts w:eastAsia="????"/>
              </w:rPr>
              <w:t>2</w:t>
            </w:r>
          </w:p>
        </w:tc>
      </w:tr>
      <w:tr w:rsidR="00432360" w14:paraId="5292ACEC" w14:textId="77777777" w:rsidTr="00080A05">
        <w:tc>
          <w:tcPr>
            <w:tcW w:w="1013" w:type="dxa"/>
          </w:tcPr>
          <w:p w14:paraId="74E26884" w14:textId="77777777" w:rsidR="00432360" w:rsidRDefault="00432360" w:rsidP="002042D3">
            <w:pPr>
              <w:spacing w:line="360" w:lineRule="auto"/>
              <w:ind w:left="0" w:firstLine="0"/>
              <w:jc w:val="both"/>
              <w:rPr>
                <w:rFonts w:eastAsia="????"/>
                <w:b/>
              </w:rPr>
            </w:pPr>
          </w:p>
        </w:tc>
        <w:tc>
          <w:tcPr>
            <w:tcW w:w="2542" w:type="dxa"/>
          </w:tcPr>
          <w:p w14:paraId="2CD0813F" w14:textId="77777777" w:rsidR="00432360" w:rsidRDefault="00432360" w:rsidP="002042D3">
            <w:pPr>
              <w:spacing w:line="360" w:lineRule="auto"/>
              <w:ind w:left="0" w:firstLine="0"/>
              <w:jc w:val="both"/>
              <w:rPr>
                <w:rFonts w:eastAsia="????"/>
                <w:b/>
              </w:rPr>
            </w:pPr>
          </w:p>
        </w:tc>
        <w:tc>
          <w:tcPr>
            <w:tcW w:w="1778" w:type="dxa"/>
          </w:tcPr>
          <w:p w14:paraId="55FB19F0" w14:textId="77777777" w:rsidR="00432360" w:rsidRDefault="00432360" w:rsidP="002042D3">
            <w:pPr>
              <w:spacing w:line="360" w:lineRule="auto"/>
              <w:ind w:left="0" w:firstLine="0"/>
              <w:jc w:val="both"/>
              <w:rPr>
                <w:rFonts w:eastAsia="????"/>
                <w:b/>
              </w:rPr>
            </w:pPr>
          </w:p>
        </w:tc>
        <w:tc>
          <w:tcPr>
            <w:tcW w:w="1778" w:type="dxa"/>
          </w:tcPr>
          <w:p w14:paraId="1D1EF40A" w14:textId="77777777" w:rsidR="00432360" w:rsidRDefault="00432360" w:rsidP="002042D3">
            <w:pPr>
              <w:spacing w:line="360" w:lineRule="auto"/>
              <w:ind w:left="0" w:firstLine="0"/>
              <w:jc w:val="both"/>
              <w:rPr>
                <w:rFonts w:eastAsia="????"/>
                <w:b/>
              </w:rPr>
            </w:pPr>
          </w:p>
        </w:tc>
        <w:tc>
          <w:tcPr>
            <w:tcW w:w="1778" w:type="dxa"/>
          </w:tcPr>
          <w:p w14:paraId="4784F408" w14:textId="77777777" w:rsidR="00432360" w:rsidRDefault="00432360" w:rsidP="002042D3">
            <w:pPr>
              <w:spacing w:line="360" w:lineRule="auto"/>
              <w:ind w:left="0" w:firstLine="0"/>
              <w:jc w:val="both"/>
              <w:rPr>
                <w:rFonts w:eastAsia="????"/>
                <w:b/>
              </w:rPr>
            </w:pPr>
          </w:p>
        </w:tc>
      </w:tr>
      <w:tr w:rsidR="00432360" w14:paraId="6DDA3305" w14:textId="77777777" w:rsidTr="00080A05">
        <w:tc>
          <w:tcPr>
            <w:tcW w:w="1013" w:type="dxa"/>
          </w:tcPr>
          <w:p w14:paraId="6000C7A7" w14:textId="77777777" w:rsidR="00432360" w:rsidRDefault="00432360" w:rsidP="002042D3">
            <w:pPr>
              <w:spacing w:line="360" w:lineRule="auto"/>
              <w:ind w:left="0" w:firstLine="0"/>
              <w:jc w:val="both"/>
              <w:rPr>
                <w:rFonts w:eastAsia="????"/>
                <w:b/>
              </w:rPr>
            </w:pPr>
          </w:p>
        </w:tc>
        <w:tc>
          <w:tcPr>
            <w:tcW w:w="2542" w:type="dxa"/>
          </w:tcPr>
          <w:p w14:paraId="18F83D6B" w14:textId="77777777" w:rsidR="00432360" w:rsidRDefault="00432360" w:rsidP="002042D3">
            <w:pPr>
              <w:spacing w:line="360" w:lineRule="auto"/>
              <w:ind w:left="0" w:firstLine="0"/>
              <w:jc w:val="both"/>
              <w:rPr>
                <w:rFonts w:eastAsia="????"/>
                <w:b/>
              </w:rPr>
            </w:pPr>
          </w:p>
        </w:tc>
        <w:tc>
          <w:tcPr>
            <w:tcW w:w="1778" w:type="dxa"/>
          </w:tcPr>
          <w:p w14:paraId="0658ECFE" w14:textId="77777777" w:rsidR="00432360" w:rsidRDefault="00432360" w:rsidP="002042D3">
            <w:pPr>
              <w:spacing w:line="360" w:lineRule="auto"/>
              <w:ind w:left="0" w:firstLine="0"/>
              <w:jc w:val="both"/>
              <w:rPr>
                <w:rFonts w:eastAsia="????"/>
                <w:b/>
              </w:rPr>
            </w:pPr>
          </w:p>
        </w:tc>
        <w:tc>
          <w:tcPr>
            <w:tcW w:w="1778" w:type="dxa"/>
          </w:tcPr>
          <w:p w14:paraId="1C888BD1" w14:textId="77777777" w:rsidR="00432360" w:rsidRDefault="00432360" w:rsidP="002042D3">
            <w:pPr>
              <w:spacing w:line="360" w:lineRule="auto"/>
              <w:ind w:left="0" w:firstLine="0"/>
              <w:jc w:val="both"/>
              <w:rPr>
                <w:rFonts w:eastAsia="????"/>
                <w:b/>
              </w:rPr>
            </w:pPr>
          </w:p>
        </w:tc>
        <w:tc>
          <w:tcPr>
            <w:tcW w:w="1778" w:type="dxa"/>
          </w:tcPr>
          <w:p w14:paraId="3D68859A" w14:textId="77777777" w:rsidR="00432360" w:rsidRDefault="00432360" w:rsidP="002042D3">
            <w:pPr>
              <w:spacing w:line="360" w:lineRule="auto"/>
              <w:ind w:left="0" w:firstLine="0"/>
              <w:jc w:val="both"/>
              <w:rPr>
                <w:rFonts w:eastAsia="????"/>
                <w:b/>
              </w:rPr>
            </w:pPr>
          </w:p>
        </w:tc>
      </w:tr>
    </w:tbl>
    <w:p w14:paraId="3D17DD55" w14:textId="6050B8D0" w:rsidR="00800C95" w:rsidRDefault="00800C95" w:rsidP="002042D3">
      <w:pPr>
        <w:spacing w:line="360" w:lineRule="auto"/>
        <w:jc w:val="both"/>
        <w:rPr>
          <w:rFonts w:eastAsia="????"/>
          <w:b/>
        </w:rPr>
      </w:pPr>
    </w:p>
    <w:p w14:paraId="4D0BF825" w14:textId="77777777" w:rsidR="00800C95" w:rsidRPr="00800C95" w:rsidRDefault="00800C95" w:rsidP="002042D3">
      <w:pPr>
        <w:rPr>
          <w:rFonts w:eastAsia="????"/>
        </w:rPr>
      </w:pPr>
    </w:p>
    <w:p w14:paraId="0B3EA26E" w14:textId="77777777" w:rsidR="00800C95" w:rsidRPr="00800C95" w:rsidRDefault="00800C95" w:rsidP="002042D3">
      <w:pPr>
        <w:rPr>
          <w:rFonts w:eastAsia="????"/>
        </w:rPr>
      </w:pPr>
    </w:p>
    <w:p w14:paraId="13CEF30F" w14:textId="7CEA1951" w:rsidR="00800C95" w:rsidRDefault="00800C95" w:rsidP="002042D3">
      <w:pPr>
        <w:rPr>
          <w:rFonts w:eastAsia="????"/>
        </w:rPr>
      </w:pPr>
    </w:p>
    <w:p w14:paraId="3BDA43F1" w14:textId="60A71584" w:rsidR="00D557BE" w:rsidRPr="00800C95" w:rsidRDefault="00800C95" w:rsidP="002042D3">
      <w:pPr>
        <w:tabs>
          <w:tab w:val="clear" w:pos="960"/>
          <w:tab w:val="clear" w:pos="1000"/>
          <w:tab w:val="left" w:pos="5532"/>
        </w:tabs>
        <w:rPr>
          <w:rFonts w:eastAsia="????"/>
        </w:rPr>
      </w:pPr>
      <w:r>
        <w:rPr>
          <w:rFonts w:eastAsia="????"/>
        </w:rPr>
        <w:tab/>
      </w:r>
      <w:r>
        <w:rPr>
          <w:rFonts w:eastAsia="????"/>
        </w:rPr>
        <w:tab/>
      </w:r>
    </w:p>
    <w:p w14:paraId="2B47F1B6" w14:textId="11C801FF" w:rsidR="00432360" w:rsidRPr="0089663F" w:rsidRDefault="00A8267F" w:rsidP="002042D3">
      <w:pPr>
        <w:pageBreakBefore/>
        <w:spacing w:line="360" w:lineRule="auto"/>
        <w:ind w:left="403" w:hanging="403"/>
        <w:jc w:val="center"/>
        <w:rPr>
          <w:rFonts w:eastAsia="????"/>
          <w:b/>
          <w:sz w:val="28"/>
          <w:szCs w:val="28"/>
          <w:u w:val="single"/>
        </w:rPr>
      </w:pPr>
      <w:r w:rsidRPr="0089663F">
        <w:rPr>
          <w:rFonts w:eastAsia="????"/>
          <w:b/>
          <w:sz w:val="28"/>
          <w:szCs w:val="28"/>
          <w:u w:val="single"/>
        </w:rPr>
        <w:lastRenderedPageBreak/>
        <w:t>Table of Contents</w:t>
      </w:r>
    </w:p>
    <w:sdt>
      <w:sdtPr>
        <w:id w:val="491764037"/>
        <w:docPartObj>
          <w:docPartGallery w:val="Table of Contents"/>
          <w:docPartUnique/>
        </w:docPartObj>
      </w:sdtPr>
      <w:sdtEndPr/>
      <w:sdtContent>
        <w:p w14:paraId="30D1D90F" w14:textId="73992699" w:rsidR="00890A3E" w:rsidRDefault="00A8267F">
          <w:pPr>
            <w:pStyle w:val="TOC1"/>
            <w:rPr>
              <w:rFonts w:asciiTheme="minorHAnsi" w:eastAsiaTheme="minorEastAsia" w:hAnsiTheme="minorHAnsi" w:cstheme="minorBidi"/>
              <w:b w:val="0"/>
              <w:caps w:val="0"/>
              <w:noProof/>
              <w:sz w:val="22"/>
              <w:szCs w:val="22"/>
            </w:rPr>
          </w:pPr>
          <w:r w:rsidRPr="0089663F">
            <w:fldChar w:fldCharType="begin"/>
          </w:r>
          <w:r w:rsidRPr="0089663F">
            <w:instrText xml:space="preserve"> TOC \o "1-5" \h \z \u </w:instrText>
          </w:r>
          <w:r w:rsidRPr="0089663F">
            <w:fldChar w:fldCharType="separate"/>
          </w:r>
          <w:hyperlink w:anchor="_Toc98426086" w:history="1">
            <w:r w:rsidR="00890A3E" w:rsidRPr="006870EF">
              <w:rPr>
                <w:rStyle w:val="Hyperlink"/>
                <w:noProof/>
              </w:rPr>
              <w:t>1.</w:t>
            </w:r>
            <w:r w:rsidR="00890A3E">
              <w:rPr>
                <w:rFonts w:asciiTheme="minorHAnsi" w:eastAsiaTheme="minorEastAsia" w:hAnsiTheme="minorHAnsi" w:cstheme="minorBidi"/>
                <w:b w:val="0"/>
                <w:caps w:val="0"/>
                <w:noProof/>
                <w:sz w:val="22"/>
                <w:szCs w:val="22"/>
              </w:rPr>
              <w:tab/>
            </w:r>
            <w:r w:rsidR="00890A3E" w:rsidRPr="006870EF">
              <w:rPr>
                <w:rStyle w:val="Hyperlink"/>
                <w:noProof/>
              </w:rPr>
              <w:t>Introduction</w:t>
            </w:r>
            <w:r w:rsidR="00890A3E">
              <w:rPr>
                <w:noProof/>
                <w:webHidden/>
              </w:rPr>
              <w:tab/>
            </w:r>
            <w:r w:rsidR="00890A3E">
              <w:rPr>
                <w:noProof/>
                <w:webHidden/>
              </w:rPr>
              <w:fldChar w:fldCharType="begin"/>
            </w:r>
            <w:r w:rsidR="00890A3E">
              <w:rPr>
                <w:noProof/>
                <w:webHidden/>
              </w:rPr>
              <w:instrText xml:space="preserve"> PAGEREF _Toc98426086 \h </w:instrText>
            </w:r>
            <w:r w:rsidR="00890A3E">
              <w:rPr>
                <w:noProof/>
                <w:webHidden/>
              </w:rPr>
            </w:r>
            <w:r w:rsidR="00890A3E">
              <w:rPr>
                <w:noProof/>
                <w:webHidden/>
              </w:rPr>
              <w:fldChar w:fldCharType="separate"/>
            </w:r>
            <w:r w:rsidR="00394A69">
              <w:rPr>
                <w:noProof/>
                <w:webHidden/>
              </w:rPr>
              <w:t>1</w:t>
            </w:r>
            <w:r w:rsidR="00890A3E">
              <w:rPr>
                <w:noProof/>
                <w:webHidden/>
              </w:rPr>
              <w:fldChar w:fldCharType="end"/>
            </w:r>
          </w:hyperlink>
        </w:p>
        <w:p w14:paraId="7D80D722" w14:textId="77DA3083" w:rsidR="00890A3E" w:rsidRDefault="00890A3E">
          <w:pPr>
            <w:pStyle w:val="TOC2"/>
            <w:rPr>
              <w:rFonts w:asciiTheme="minorHAnsi" w:eastAsiaTheme="minorEastAsia" w:hAnsiTheme="minorHAnsi" w:cstheme="minorBidi"/>
              <w:smallCaps w:val="0"/>
              <w:noProof/>
              <w:sz w:val="22"/>
              <w:szCs w:val="22"/>
            </w:rPr>
          </w:pPr>
          <w:hyperlink w:anchor="_Toc98426087" w:history="1">
            <w:r w:rsidRPr="006870EF">
              <w:rPr>
                <w:rStyle w:val="Hyperlink"/>
                <w:b/>
                <w:noProof/>
                <w:snapToGrid w:val="0"/>
                <w:lang w:eastAsia="zh-CN"/>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sz w:val="22"/>
                <w:szCs w:val="22"/>
              </w:rPr>
              <w:tab/>
            </w:r>
            <w:r w:rsidRPr="006870EF">
              <w:rPr>
                <w:rStyle w:val="Hyperlink"/>
                <w:b/>
                <w:noProof/>
                <w:lang w:eastAsia="zh-CN"/>
              </w:rPr>
              <w:t>Objective</w:t>
            </w:r>
            <w:r>
              <w:rPr>
                <w:noProof/>
                <w:webHidden/>
              </w:rPr>
              <w:tab/>
            </w:r>
            <w:r>
              <w:rPr>
                <w:noProof/>
                <w:webHidden/>
              </w:rPr>
              <w:fldChar w:fldCharType="begin"/>
            </w:r>
            <w:r>
              <w:rPr>
                <w:noProof/>
                <w:webHidden/>
              </w:rPr>
              <w:instrText xml:space="preserve"> PAGEREF _Toc98426087 \h </w:instrText>
            </w:r>
            <w:r>
              <w:rPr>
                <w:noProof/>
                <w:webHidden/>
              </w:rPr>
            </w:r>
            <w:r>
              <w:rPr>
                <w:noProof/>
                <w:webHidden/>
              </w:rPr>
              <w:fldChar w:fldCharType="separate"/>
            </w:r>
            <w:r w:rsidR="00394A69">
              <w:rPr>
                <w:noProof/>
                <w:webHidden/>
              </w:rPr>
              <w:t>1</w:t>
            </w:r>
            <w:r>
              <w:rPr>
                <w:noProof/>
                <w:webHidden/>
              </w:rPr>
              <w:fldChar w:fldCharType="end"/>
            </w:r>
          </w:hyperlink>
        </w:p>
        <w:p w14:paraId="52CA2684" w14:textId="49B4B838" w:rsidR="00890A3E" w:rsidRDefault="00890A3E">
          <w:pPr>
            <w:pStyle w:val="TOC2"/>
            <w:rPr>
              <w:rFonts w:asciiTheme="minorHAnsi" w:eastAsiaTheme="minorEastAsia" w:hAnsiTheme="minorHAnsi" w:cstheme="minorBidi"/>
              <w:smallCaps w:val="0"/>
              <w:noProof/>
              <w:sz w:val="22"/>
              <w:szCs w:val="22"/>
            </w:rPr>
          </w:pPr>
          <w:hyperlink w:anchor="_Toc98426088" w:history="1">
            <w:r w:rsidRPr="006870EF">
              <w:rPr>
                <w:rStyle w:val="Hyperlink"/>
                <w:b/>
                <w:noProof/>
                <w:snapToGrid w:val="0"/>
                <w:lang w:eastAsia="zh-CN"/>
                <w14:scene3d>
                  <w14:camera w14:prst="orthographicFront"/>
                  <w14:lightRig w14:rig="threePt" w14:dir="t">
                    <w14:rot w14:lat="0" w14:lon="0" w14:rev="0"/>
                  </w14:lightRig>
                </w14:scene3d>
              </w:rPr>
              <w:t>1.2</w:t>
            </w:r>
            <w:r>
              <w:rPr>
                <w:rFonts w:asciiTheme="minorHAnsi" w:eastAsiaTheme="minorEastAsia" w:hAnsiTheme="minorHAnsi" w:cstheme="minorBidi"/>
                <w:smallCaps w:val="0"/>
                <w:noProof/>
                <w:sz w:val="22"/>
                <w:szCs w:val="22"/>
              </w:rPr>
              <w:tab/>
            </w:r>
            <w:r w:rsidRPr="006870EF">
              <w:rPr>
                <w:rStyle w:val="Hyperlink"/>
                <w:b/>
                <w:noProof/>
                <w:lang w:eastAsia="zh-CN"/>
              </w:rPr>
              <w:t>Scope</w:t>
            </w:r>
            <w:r w:rsidR="000E4C51">
              <w:rPr>
                <w:rStyle w:val="Hyperlink"/>
                <w:b/>
                <w:noProof/>
                <w:lang w:eastAsia="zh-CN"/>
              </w:rPr>
              <w:t xml:space="preserve">      </w:t>
            </w:r>
            <w:r>
              <w:rPr>
                <w:noProof/>
                <w:webHidden/>
              </w:rPr>
              <w:tab/>
            </w:r>
            <w:r>
              <w:rPr>
                <w:noProof/>
                <w:webHidden/>
              </w:rPr>
              <w:fldChar w:fldCharType="begin"/>
            </w:r>
            <w:r>
              <w:rPr>
                <w:noProof/>
                <w:webHidden/>
              </w:rPr>
              <w:instrText xml:space="preserve"> PAGEREF _Toc98426088 \h </w:instrText>
            </w:r>
            <w:r>
              <w:rPr>
                <w:noProof/>
                <w:webHidden/>
              </w:rPr>
            </w:r>
            <w:r>
              <w:rPr>
                <w:noProof/>
                <w:webHidden/>
              </w:rPr>
              <w:fldChar w:fldCharType="separate"/>
            </w:r>
            <w:r w:rsidR="00394A69">
              <w:rPr>
                <w:noProof/>
                <w:webHidden/>
              </w:rPr>
              <w:t>1</w:t>
            </w:r>
            <w:r>
              <w:rPr>
                <w:noProof/>
                <w:webHidden/>
              </w:rPr>
              <w:fldChar w:fldCharType="end"/>
            </w:r>
          </w:hyperlink>
        </w:p>
        <w:p w14:paraId="303476D6" w14:textId="2D4B68C5" w:rsidR="00890A3E" w:rsidRDefault="00890A3E">
          <w:pPr>
            <w:pStyle w:val="TOC2"/>
            <w:rPr>
              <w:rFonts w:asciiTheme="minorHAnsi" w:eastAsiaTheme="minorEastAsia" w:hAnsiTheme="minorHAnsi" w:cstheme="minorBidi"/>
              <w:smallCaps w:val="0"/>
              <w:noProof/>
              <w:sz w:val="22"/>
              <w:szCs w:val="22"/>
            </w:rPr>
          </w:pPr>
          <w:hyperlink w:anchor="_Toc98426089" w:history="1">
            <w:r w:rsidRPr="006870EF">
              <w:rPr>
                <w:rStyle w:val="Hyperlink"/>
                <w:b/>
                <w:noProof/>
                <w:snapToGrid w:val="0"/>
                <w:lang w:eastAsia="zh-CN"/>
                <w14:scene3d>
                  <w14:camera w14:prst="orthographicFront"/>
                  <w14:lightRig w14:rig="threePt" w14:dir="t">
                    <w14:rot w14:lat="0" w14:lon="0" w14:rev="0"/>
                  </w14:lightRig>
                </w14:scene3d>
              </w:rPr>
              <w:t>1.3</w:t>
            </w:r>
            <w:r>
              <w:rPr>
                <w:rFonts w:asciiTheme="minorHAnsi" w:eastAsiaTheme="minorEastAsia" w:hAnsiTheme="minorHAnsi" w:cstheme="minorBidi"/>
                <w:smallCaps w:val="0"/>
                <w:noProof/>
                <w:sz w:val="22"/>
                <w:szCs w:val="22"/>
              </w:rPr>
              <w:tab/>
            </w:r>
            <w:r w:rsidRPr="006870EF">
              <w:rPr>
                <w:rStyle w:val="Hyperlink"/>
                <w:b/>
                <w:noProof/>
                <w:lang w:eastAsia="zh-CN"/>
              </w:rPr>
              <w:t>References</w:t>
            </w:r>
            <w:r>
              <w:rPr>
                <w:noProof/>
                <w:webHidden/>
              </w:rPr>
              <w:tab/>
            </w:r>
            <w:r>
              <w:rPr>
                <w:noProof/>
                <w:webHidden/>
              </w:rPr>
              <w:fldChar w:fldCharType="begin"/>
            </w:r>
            <w:r>
              <w:rPr>
                <w:noProof/>
                <w:webHidden/>
              </w:rPr>
              <w:instrText xml:space="preserve"> PAGEREF _Toc98426089 \h </w:instrText>
            </w:r>
            <w:r>
              <w:rPr>
                <w:noProof/>
                <w:webHidden/>
              </w:rPr>
            </w:r>
            <w:r>
              <w:rPr>
                <w:noProof/>
                <w:webHidden/>
              </w:rPr>
              <w:fldChar w:fldCharType="separate"/>
            </w:r>
            <w:r w:rsidR="00394A69">
              <w:rPr>
                <w:noProof/>
                <w:webHidden/>
              </w:rPr>
              <w:t>2</w:t>
            </w:r>
            <w:r>
              <w:rPr>
                <w:noProof/>
                <w:webHidden/>
              </w:rPr>
              <w:fldChar w:fldCharType="end"/>
            </w:r>
          </w:hyperlink>
        </w:p>
        <w:p w14:paraId="67BFC442" w14:textId="17EAEEB5" w:rsidR="00890A3E" w:rsidRDefault="00890A3E">
          <w:pPr>
            <w:pStyle w:val="TOC2"/>
            <w:rPr>
              <w:rFonts w:asciiTheme="minorHAnsi" w:eastAsiaTheme="minorEastAsia" w:hAnsiTheme="minorHAnsi" w:cstheme="minorBidi"/>
              <w:smallCaps w:val="0"/>
              <w:noProof/>
              <w:sz w:val="22"/>
              <w:szCs w:val="22"/>
            </w:rPr>
          </w:pPr>
          <w:hyperlink w:anchor="_Toc98426090" w:history="1">
            <w:r w:rsidRPr="006870EF">
              <w:rPr>
                <w:rStyle w:val="Hyperlink"/>
                <w:b/>
                <w:noProof/>
                <w:snapToGrid w:val="0"/>
                <w:lang w:eastAsia="zh-CN"/>
                <w14:scene3d>
                  <w14:camera w14:prst="orthographicFront"/>
                  <w14:lightRig w14:rig="threePt" w14:dir="t">
                    <w14:rot w14:lat="0" w14:lon="0" w14:rev="0"/>
                  </w14:lightRig>
                </w14:scene3d>
              </w:rPr>
              <w:t>1.4</w:t>
            </w:r>
            <w:r>
              <w:rPr>
                <w:rFonts w:asciiTheme="minorHAnsi" w:eastAsiaTheme="minorEastAsia" w:hAnsiTheme="minorHAnsi" w:cstheme="minorBidi"/>
                <w:smallCaps w:val="0"/>
                <w:noProof/>
                <w:sz w:val="22"/>
                <w:szCs w:val="22"/>
              </w:rPr>
              <w:tab/>
            </w:r>
            <w:r w:rsidRPr="006870EF">
              <w:rPr>
                <w:rStyle w:val="Hyperlink"/>
                <w:b/>
                <w:noProof/>
                <w:lang w:eastAsia="zh-CN"/>
              </w:rPr>
              <w:t>Definitions and Conventions</w:t>
            </w:r>
            <w:r>
              <w:rPr>
                <w:noProof/>
                <w:webHidden/>
              </w:rPr>
              <w:tab/>
            </w:r>
            <w:r>
              <w:rPr>
                <w:noProof/>
                <w:webHidden/>
              </w:rPr>
              <w:fldChar w:fldCharType="begin"/>
            </w:r>
            <w:r>
              <w:rPr>
                <w:noProof/>
                <w:webHidden/>
              </w:rPr>
              <w:instrText xml:space="preserve"> PAGEREF _Toc98426090 \h </w:instrText>
            </w:r>
            <w:r>
              <w:rPr>
                <w:noProof/>
                <w:webHidden/>
              </w:rPr>
            </w:r>
            <w:r>
              <w:rPr>
                <w:noProof/>
                <w:webHidden/>
              </w:rPr>
              <w:fldChar w:fldCharType="separate"/>
            </w:r>
            <w:r w:rsidR="00394A69">
              <w:rPr>
                <w:noProof/>
                <w:webHidden/>
              </w:rPr>
              <w:t>2</w:t>
            </w:r>
            <w:r>
              <w:rPr>
                <w:noProof/>
                <w:webHidden/>
              </w:rPr>
              <w:fldChar w:fldCharType="end"/>
            </w:r>
          </w:hyperlink>
        </w:p>
        <w:p w14:paraId="42D913FC" w14:textId="2C4F5683" w:rsidR="00890A3E" w:rsidRDefault="00890A3E">
          <w:pPr>
            <w:pStyle w:val="TOC1"/>
            <w:rPr>
              <w:rFonts w:asciiTheme="minorHAnsi" w:eastAsiaTheme="minorEastAsia" w:hAnsiTheme="minorHAnsi" w:cstheme="minorBidi"/>
              <w:b w:val="0"/>
              <w:caps w:val="0"/>
              <w:noProof/>
              <w:sz w:val="22"/>
              <w:szCs w:val="22"/>
            </w:rPr>
          </w:pPr>
          <w:hyperlink w:anchor="_Toc98426091" w:history="1">
            <w:r w:rsidRPr="006870EF">
              <w:rPr>
                <w:rStyle w:val="Hyperlink"/>
                <w:noProof/>
              </w:rPr>
              <w:t>2.</w:t>
            </w:r>
            <w:r>
              <w:rPr>
                <w:rFonts w:asciiTheme="minorHAnsi" w:eastAsiaTheme="minorEastAsia" w:hAnsiTheme="minorHAnsi" w:cstheme="minorBidi"/>
                <w:b w:val="0"/>
                <w:caps w:val="0"/>
                <w:noProof/>
                <w:sz w:val="22"/>
                <w:szCs w:val="22"/>
              </w:rPr>
              <w:tab/>
            </w:r>
            <w:r w:rsidRPr="006870EF">
              <w:rPr>
                <w:rStyle w:val="Hyperlink"/>
                <w:noProof/>
              </w:rPr>
              <w:t>Handover Plan</w:t>
            </w:r>
            <w:r>
              <w:rPr>
                <w:noProof/>
                <w:webHidden/>
              </w:rPr>
              <w:tab/>
            </w:r>
            <w:r>
              <w:rPr>
                <w:noProof/>
                <w:webHidden/>
              </w:rPr>
              <w:fldChar w:fldCharType="begin"/>
            </w:r>
            <w:r>
              <w:rPr>
                <w:noProof/>
                <w:webHidden/>
              </w:rPr>
              <w:instrText xml:space="preserve"> PAGEREF _Toc98426091 \h </w:instrText>
            </w:r>
            <w:r>
              <w:rPr>
                <w:noProof/>
                <w:webHidden/>
              </w:rPr>
            </w:r>
            <w:r>
              <w:rPr>
                <w:noProof/>
                <w:webHidden/>
              </w:rPr>
              <w:fldChar w:fldCharType="separate"/>
            </w:r>
            <w:r w:rsidR="00394A69">
              <w:rPr>
                <w:noProof/>
                <w:webHidden/>
              </w:rPr>
              <w:t>3</w:t>
            </w:r>
            <w:r>
              <w:rPr>
                <w:noProof/>
                <w:webHidden/>
              </w:rPr>
              <w:fldChar w:fldCharType="end"/>
            </w:r>
          </w:hyperlink>
        </w:p>
        <w:p w14:paraId="1CE075A1" w14:textId="4EC96492" w:rsidR="00890A3E" w:rsidRDefault="00890A3E">
          <w:pPr>
            <w:pStyle w:val="TOC2"/>
            <w:rPr>
              <w:rFonts w:asciiTheme="minorHAnsi" w:eastAsiaTheme="minorEastAsia" w:hAnsiTheme="minorHAnsi" w:cstheme="minorBidi"/>
              <w:smallCaps w:val="0"/>
              <w:noProof/>
              <w:sz w:val="22"/>
              <w:szCs w:val="22"/>
            </w:rPr>
          </w:pPr>
          <w:hyperlink w:anchor="_Toc98426092" w:history="1">
            <w:r w:rsidRPr="006870EF">
              <w:rPr>
                <w:rStyle w:val="Hyperlink"/>
                <w:b/>
                <w:noProof/>
                <w:snapToGrid w:val="0"/>
                <w:lang w:eastAsia="zh-CN"/>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sz w:val="22"/>
                <w:szCs w:val="22"/>
              </w:rPr>
              <w:tab/>
            </w:r>
            <w:r w:rsidRPr="006870EF">
              <w:rPr>
                <w:rStyle w:val="Hyperlink"/>
                <w:b/>
                <w:noProof/>
                <w:lang w:eastAsia="zh-CN"/>
              </w:rPr>
              <w:t>Handover Tasks</w:t>
            </w:r>
            <w:r>
              <w:rPr>
                <w:noProof/>
                <w:webHidden/>
              </w:rPr>
              <w:tab/>
            </w:r>
            <w:r>
              <w:rPr>
                <w:noProof/>
                <w:webHidden/>
              </w:rPr>
              <w:fldChar w:fldCharType="begin"/>
            </w:r>
            <w:r>
              <w:rPr>
                <w:noProof/>
                <w:webHidden/>
              </w:rPr>
              <w:instrText xml:space="preserve"> PAGEREF _Toc98426092 \h </w:instrText>
            </w:r>
            <w:r>
              <w:rPr>
                <w:noProof/>
                <w:webHidden/>
              </w:rPr>
            </w:r>
            <w:r>
              <w:rPr>
                <w:noProof/>
                <w:webHidden/>
              </w:rPr>
              <w:fldChar w:fldCharType="separate"/>
            </w:r>
            <w:r w:rsidR="00394A69">
              <w:rPr>
                <w:noProof/>
                <w:webHidden/>
              </w:rPr>
              <w:t>3</w:t>
            </w:r>
            <w:r>
              <w:rPr>
                <w:noProof/>
                <w:webHidden/>
              </w:rPr>
              <w:fldChar w:fldCharType="end"/>
            </w:r>
          </w:hyperlink>
        </w:p>
        <w:p w14:paraId="6A0D551D" w14:textId="48D0F794" w:rsidR="00890A3E" w:rsidRDefault="00890A3E">
          <w:pPr>
            <w:pStyle w:val="TOC2"/>
            <w:rPr>
              <w:rFonts w:asciiTheme="minorHAnsi" w:eastAsiaTheme="minorEastAsia" w:hAnsiTheme="minorHAnsi" w:cstheme="minorBidi"/>
              <w:smallCaps w:val="0"/>
              <w:noProof/>
              <w:sz w:val="22"/>
              <w:szCs w:val="22"/>
            </w:rPr>
          </w:pPr>
          <w:hyperlink w:anchor="_Toc98426093" w:history="1">
            <w:r w:rsidRPr="006870EF">
              <w:rPr>
                <w:rStyle w:val="Hyperlink"/>
                <w:b/>
                <w:noProof/>
                <w:snapToGrid w:val="0"/>
                <w:lang w:eastAsia="zh-CN"/>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sz w:val="22"/>
                <w:szCs w:val="22"/>
              </w:rPr>
              <w:tab/>
            </w:r>
            <w:r w:rsidRPr="006870EF">
              <w:rPr>
                <w:rStyle w:val="Hyperlink"/>
                <w:b/>
                <w:noProof/>
                <w:lang w:eastAsia="zh-CN"/>
              </w:rPr>
              <w:t>Handover Schedule</w:t>
            </w:r>
            <w:r>
              <w:rPr>
                <w:noProof/>
                <w:webHidden/>
              </w:rPr>
              <w:tab/>
            </w:r>
            <w:r>
              <w:rPr>
                <w:noProof/>
                <w:webHidden/>
              </w:rPr>
              <w:fldChar w:fldCharType="begin"/>
            </w:r>
            <w:r>
              <w:rPr>
                <w:noProof/>
                <w:webHidden/>
              </w:rPr>
              <w:instrText xml:space="preserve"> PAGEREF _Toc98426093 \h </w:instrText>
            </w:r>
            <w:r>
              <w:rPr>
                <w:noProof/>
                <w:webHidden/>
              </w:rPr>
            </w:r>
            <w:r>
              <w:rPr>
                <w:noProof/>
                <w:webHidden/>
              </w:rPr>
              <w:fldChar w:fldCharType="separate"/>
            </w:r>
            <w:r w:rsidR="00394A69">
              <w:rPr>
                <w:noProof/>
                <w:webHidden/>
              </w:rPr>
              <w:t>3</w:t>
            </w:r>
            <w:r>
              <w:rPr>
                <w:noProof/>
                <w:webHidden/>
              </w:rPr>
              <w:fldChar w:fldCharType="end"/>
            </w:r>
          </w:hyperlink>
        </w:p>
        <w:p w14:paraId="1C871925" w14:textId="64C4CC72" w:rsidR="00890A3E" w:rsidRDefault="00890A3E">
          <w:pPr>
            <w:pStyle w:val="TOC2"/>
            <w:rPr>
              <w:rFonts w:asciiTheme="minorHAnsi" w:eastAsiaTheme="minorEastAsia" w:hAnsiTheme="minorHAnsi" w:cstheme="minorBidi"/>
              <w:smallCaps w:val="0"/>
              <w:noProof/>
              <w:sz w:val="22"/>
              <w:szCs w:val="22"/>
            </w:rPr>
          </w:pPr>
          <w:hyperlink w:anchor="_Toc98426094" w:history="1">
            <w:r w:rsidRPr="006870EF">
              <w:rPr>
                <w:rStyle w:val="Hyperlink"/>
                <w:b/>
                <w:noProof/>
                <w:snapToGrid w:val="0"/>
                <w:lang w:eastAsia="zh-CN"/>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sz w:val="22"/>
                <w:szCs w:val="22"/>
              </w:rPr>
              <w:tab/>
            </w:r>
            <w:r w:rsidRPr="006870EF">
              <w:rPr>
                <w:rStyle w:val="Hyperlink"/>
                <w:b/>
                <w:noProof/>
                <w:lang w:eastAsia="zh-CN"/>
              </w:rPr>
              <w:t>Responsibilities of relevant parties</w:t>
            </w:r>
            <w:r>
              <w:rPr>
                <w:noProof/>
                <w:webHidden/>
              </w:rPr>
              <w:tab/>
            </w:r>
            <w:r>
              <w:rPr>
                <w:noProof/>
                <w:webHidden/>
              </w:rPr>
              <w:fldChar w:fldCharType="begin"/>
            </w:r>
            <w:r>
              <w:rPr>
                <w:noProof/>
                <w:webHidden/>
              </w:rPr>
              <w:instrText xml:space="preserve"> PAGEREF _Toc98426094 \h </w:instrText>
            </w:r>
            <w:r>
              <w:rPr>
                <w:noProof/>
                <w:webHidden/>
              </w:rPr>
            </w:r>
            <w:r>
              <w:rPr>
                <w:noProof/>
                <w:webHidden/>
              </w:rPr>
              <w:fldChar w:fldCharType="separate"/>
            </w:r>
            <w:r w:rsidR="00394A69">
              <w:rPr>
                <w:noProof/>
                <w:webHidden/>
              </w:rPr>
              <w:t>4</w:t>
            </w:r>
            <w:r>
              <w:rPr>
                <w:noProof/>
                <w:webHidden/>
              </w:rPr>
              <w:fldChar w:fldCharType="end"/>
            </w:r>
          </w:hyperlink>
        </w:p>
        <w:p w14:paraId="05DC7198" w14:textId="05A1767E" w:rsidR="00890A3E" w:rsidRDefault="00890A3E">
          <w:pPr>
            <w:pStyle w:val="TOC1"/>
            <w:rPr>
              <w:rFonts w:asciiTheme="minorHAnsi" w:eastAsiaTheme="minorEastAsia" w:hAnsiTheme="minorHAnsi" w:cstheme="minorBidi"/>
              <w:b w:val="0"/>
              <w:caps w:val="0"/>
              <w:noProof/>
              <w:sz w:val="22"/>
              <w:szCs w:val="22"/>
            </w:rPr>
          </w:pPr>
          <w:hyperlink w:anchor="_Toc98426095" w:history="1">
            <w:r w:rsidRPr="006870EF">
              <w:rPr>
                <w:rStyle w:val="Hyperlink"/>
                <w:noProof/>
              </w:rPr>
              <w:t>3.</w:t>
            </w:r>
            <w:r>
              <w:rPr>
                <w:rFonts w:asciiTheme="minorHAnsi" w:eastAsiaTheme="minorEastAsia" w:hAnsiTheme="minorHAnsi" w:cstheme="minorBidi"/>
                <w:b w:val="0"/>
                <w:caps w:val="0"/>
                <w:noProof/>
                <w:sz w:val="22"/>
                <w:szCs w:val="22"/>
              </w:rPr>
              <w:tab/>
            </w:r>
            <w:r w:rsidRPr="006870EF">
              <w:rPr>
                <w:rStyle w:val="Hyperlink"/>
                <w:noProof/>
              </w:rPr>
              <w:t>Handover Materials</w:t>
            </w:r>
            <w:r>
              <w:rPr>
                <w:noProof/>
                <w:webHidden/>
              </w:rPr>
              <w:tab/>
            </w:r>
            <w:r>
              <w:rPr>
                <w:noProof/>
                <w:webHidden/>
              </w:rPr>
              <w:fldChar w:fldCharType="begin"/>
            </w:r>
            <w:r>
              <w:rPr>
                <w:noProof/>
                <w:webHidden/>
              </w:rPr>
              <w:instrText xml:space="preserve"> PAGEREF _Toc98426095 \h </w:instrText>
            </w:r>
            <w:r>
              <w:rPr>
                <w:noProof/>
                <w:webHidden/>
              </w:rPr>
            </w:r>
            <w:r>
              <w:rPr>
                <w:noProof/>
                <w:webHidden/>
              </w:rPr>
              <w:fldChar w:fldCharType="separate"/>
            </w:r>
            <w:r w:rsidR="00394A69">
              <w:rPr>
                <w:noProof/>
                <w:webHidden/>
              </w:rPr>
              <w:t>5</w:t>
            </w:r>
            <w:r>
              <w:rPr>
                <w:noProof/>
                <w:webHidden/>
              </w:rPr>
              <w:fldChar w:fldCharType="end"/>
            </w:r>
          </w:hyperlink>
        </w:p>
        <w:p w14:paraId="74FE7CD4" w14:textId="50DEA0EB" w:rsidR="00890A3E" w:rsidRDefault="00890A3E">
          <w:pPr>
            <w:pStyle w:val="TOC1"/>
            <w:rPr>
              <w:rFonts w:asciiTheme="minorHAnsi" w:eastAsiaTheme="minorEastAsia" w:hAnsiTheme="minorHAnsi" w:cstheme="minorBidi"/>
              <w:b w:val="0"/>
              <w:caps w:val="0"/>
              <w:noProof/>
              <w:sz w:val="22"/>
              <w:szCs w:val="22"/>
            </w:rPr>
          </w:pPr>
          <w:hyperlink w:anchor="_Toc98426096" w:history="1">
            <w:r w:rsidRPr="006870EF">
              <w:rPr>
                <w:rStyle w:val="Hyperlink"/>
                <w:noProof/>
              </w:rPr>
              <w:t>4.</w:t>
            </w:r>
            <w:r>
              <w:rPr>
                <w:rFonts w:asciiTheme="minorHAnsi" w:eastAsiaTheme="minorEastAsia" w:hAnsiTheme="minorHAnsi" w:cstheme="minorBidi"/>
                <w:b w:val="0"/>
                <w:caps w:val="0"/>
                <w:noProof/>
                <w:sz w:val="22"/>
                <w:szCs w:val="22"/>
              </w:rPr>
              <w:tab/>
            </w:r>
            <w:r w:rsidRPr="006870EF">
              <w:rPr>
                <w:rStyle w:val="Hyperlink"/>
                <w:noProof/>
              </w:rPr>
              <w:t>Software Source</w:t>
            </w:r>
            <w:r>
              <w:rPr>
                <w:noProof/>
                <w:webHidden/>
              </w:rPr>
              <w:tab/>
            </w:r>
            <w:r>
              <w:rPr>
                <w:noProof/>
                <w:webHidden/>
              </w:rPr>
              <w:fldChar w:fldCharType="begin"/>
            </w:r>
            <w:r>
              <w:rPr>
                <w:noProof/>
                <w:webHidden/>
              </w:rPr>
              <w:instrText xml:space="preserve"> PAGEREF _Toc98426096 \h </w:instrText>
            </w:r>
            <w:r>
              <w:rPr>
                <w:noProof/>
                <w:webHidden/>
              </w:rPr>
            </w:r>
            <w:r>
              <w:rPr>
                <w:noProof/>
                <w:webHidden/>
              </w:rPr>
              <w:fldChar w:fldCharType="separate"/>
            </w:r>
            <w:r w:rsidR="00394A69">
              <w:rPr>
                <w:noProof/>
                <w:webHidden/>
              </w:rPr>
              <w:t>6</w:t>
            </w:r>
            <w:r>
              <w:rPr>
                <w:noProof/>
                <w:webHidden/>
              </w:rPr>
              <w:fldChar w:fldCharType="end"/>
            </w:r>
          </w:hyperlink>
        </w:p>
        <w:p w14:paraId="6207BC16" w14:textId="5C04D35F" w:rsidR="00890A3E" w:rsidRDefault="00890A3E">
          <w:pPr>
            <w:pStyle w:val="TOC2"/>
            <w:rPr>
              <w:rFonts w:asciiTheme="minorHAnsi" w:eastAsiaTheme="minorEastAsia" w:hAnsiTheme="minorHAnsi" w:cstheme="minorBidi"/>
              <w:smallCaps w:val="0"/>
              <w:noProof/>
              <w:sz w:val="22"/>
              <w:szCs w:val="22"/>
            </w:rPr>
          </w:pPr>
          <w:hyperlink w:anchor="_Toc98426097" w:history="1">
            <w:r w:rsidRPr="006870EF">
              <w:rPr>
                <w:rStyle w:val="Hyperlink"/>
                <w:b/>
                <w:noProof/>
                <w:snapToGrid w:val="0"/>
                <w:lang w:eastAsia="zh-CN"/>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sz w:val="22"/>
                <w:szCs w:val="22"/>
              </w:rPr>
              <w:tab/>
            </w:r>
            <w:r w:rsidRPr="006870EF">
              <w:rPr>
                <w:rStyle w:val="Hyperlink"/>
                <w:b/>
                <w:noProof/>
                <w:lang w:eastAsia="zh-CN"/>
              </w:rPr>
              <w:t>System Software &amp; Application Software</w:t>
            </w:r>
            <w:r>
              <w:rPr>
                <w:noProof/>
                <w:webHidden/>
              </w:rPr>
              <w:tab/>
            </w:r>
            <w:r>
              <w:rPr>
                <w:noProof/>
                <w:webHidden/>
              </w:rPr>
              <w:fldChar w:fldCharType="begin"/>
            </w:r>
            <w:r>
              <w:rPr>
                <w:noProof/>
                <w:webHidden/>
              </w:rPr>
              <w:instrText xml:space="preserve"> PAGEREF _Toc98426097 \h </w:instrText>
            </w:r>
            <w:r>
              <w:rPr>
                <w:noProof/>
                <w:webHidden/>
              </w:rPr>
            </w:r>
            <w:r>
              <w:rPr>
                <w:noProof/>
                <w:webHidden/>
              </w:rPr>
              <w:fldChar w:fldCharType="separate"/>
            </w:r>
            <w:r w:rsidR="00394A69">
              <w:rPr>
                <w:noProof/>
                <w:webHidden/>
              </w:rPr>
              <w:t>6</w:t>
            </w:r>
            <w:r>
              <w:rPr>
                <w:noProof/>
                <w:webHidden/>
              </w:rPr>
              <w:fldChar w:fldCharType="end"/>
            </w:r>
          </w:hyperlink>
        </w:p>
        <w:p w14:paraId="5DC7878F" w14:textId="35AEF867" w:rsidR="00890A3E" w:rsidRDefault="00890A3E">
          <w:pPr>
            <w:pStyle w:val="TOC1"/>
            <w:rPr>
              <w:rFonts w:asciiTheme="minorHAnsi" w:eastAsiaTheme="minorEastAsia" w:hAnsiTheme="minorHAnsi" w:cstheme="minorBidi"/>
              <w:b w:val="0"/>
              <w:caps w:val="0"/>
              <w:noProof/>
              <w:sz w:val="22"/>
              <w:szCs w:val="22"/>
            </w:rPr>
          </w:pPr>
          <w:hyperlink w:anchor="_Toc98426098" w:history="1">
            <w:r w:rsidRPr="006870EF">
              <w:rPr>
                <w:rStyle w:val="Hyperlink"/>
                <w:noProof/>
              </w:rPr>
              <w:t>5.</w:t>
            </w:r>
            <w:r>
              <w:rPr>
                <w:rFonts w:asciiTheme="minorHAnsi" w:eastAsiaTheme="minorEastAsia" w:hAnsiTheme="minorHAnsi" w:cstheme="minorBidi"/>
                <w:b w:val="0"/>
                <w:caps w:val="0"/>
                <w:noProof/>
                <w:sz w:val="22"/>
                <w:szCs w:val="22"/>
              </w:rPr>
              <w:tab/>
            </w:r>
            <w:r w:rsidRPr="006870EF">
              <w:rPr>
                <w:rStyle w:val="Hyperlink"/>
                <w:noProof/>
              </w:rPr>
              <w:t>System Backup</w:t>
            </w:r>
            <w:r>
              <w:rPr>
                <w:noProof/>
                <w:webHidden/>
              </w:rPr>
              <w:tab/>
            </w:r>
            <w:r>
              <w:rPr>
                <w:noProof/>
                <w:webHidden/>
              </w:rPr>
              <w:fldChar w:fldCharType="begin"/>
            </w:r>
            <w:r>
              <w:rPr>
                <w:noProof/>
                <w:webHidden/>
              </w:rPr>
              <w:instrText xml:space="preserve"> PAGEREF _Toc98426098 \h </w:instrText>
            </w:r>
            <w:r>
              <w:rPr>
                <w:noProof/>
                <w:webHidden/>
              </w:rPr>
            </w:r>
            <w:r>
              <w:rPr>
                <w:noProof/>
                <w:webHidden/>
              </w:rPr>
              <w:fldChar w:fldCharType="separate"/>
            </w:r>
            <w:r w:rsidR="00394A69">
              <w:rPr>
                <w:noProof/>
                <w:webHidden/>
              </w:rPr>
              <w:t>7</w:t>
            </w:r>
            <w:r>
              <w:rPr>
                <w:noProof/>
                <w:webHidden/>
              </w:rPr>
              <w:fldChar w:fldCharType="end"/>
            </w:r>
          </w:hyperlink>
        </w:p>
        <w:p w14:paraId="4AA8648C" w14:textId="01CBBCBD" w:rsidR="00890A3E" w:rsidRDefault="00890A3E">
          <w:pPr>
            <w:pStyle w:val="TOC1"/>
            <w:tabs>
              <w:tab w:val="left" w:pos="1680"/>
            </w:tabs>
            <w:rPr>
              <w:rFonts w:asciiTheme="minorHAnsi" w:eastAsiaTheme="minorEastAsia" w:hAnsiTheme="minorHAnsi" w:cstheme="minorBidi"/>
              <w:b w:val="0"/>
              <w:caps w:val="0"/>
              <w:noProof/>
              <w:sz w:val="22"/>
              <w:szCs w:val="22"/>
            </w:rPr>
          </w:pPr>
          <w:hyperlink w:anchor="_Toc98426099" w:history="1">
            <w:r w:rsidRPr="006870EF">
              <w:rPr>
                <w:rStyle w:val="Hyperlink"/>
                <w:noProof/>
                <w:lang w:eastAsia="zh-HK"/>
              </w:rPr>
              <w:t>Appendix A</w:t>
            </w:r>
            <w:r>
              <w:rPr>
                <w:rFonts w:asciiTheme="minorHAnsi" w:eastAsiaTheme="minorEastAsia" w:hAnsiTheme="minorHAnsi" w:cstheme="minorBidi"/>
                <w:b w:val="0"/>
                <w:caps w:val="0"/>
                <w:noProof/>
                <w:sz w:val="22"/>
                <w:szCs w:val="22"/>
              </w:rPr>
              <w:tab/>
            </w:r>
            <w:r w:rsidRPr="006870EF">
              <w:rPr>
                <w:rStyle w:val="Hyperlink"/>
                <w:noProof/>
                <w:lang w:eastAsia="zh-HK"/>
              </w:rPr>
              <w:t>Non-Production Systems Account</w:t>
            </w:r>
            <w:r>
              <w:rPr>
                <w:noProof/>
                <w:webHidden/>
              </w:rPr>
              <w:tab/>
            </w:r>
            <w:r>
              <w:rPr>
                <w:noProof/>
                <w:webHidden/>
              </w:rPr>
              <w:fldChar w:fldCharType="begin"/>
            </w:r>
            <w:r>
              <w:rPr>
                <w:noProof/>
                <w:webHidden/>
              </w:rPr>
              <w:instrText xml:space="preserve"> PAGEREF _Toc98426099 \h </w:instrText>
            </w:r>
            <w:r>
              <w:rPr>
                <w:noProof/>
                <w:webHidden/>
              </w:rPr>
            </w:r>
            <w:r>
              <w:rPr>
                <w:noProof/>
                <w:webHidden/>
              </w:rPr>
              <w:fldChar w:fldCharType="separate"/>
            </w:r>
            <w:r w:rsidR="00394A69">
              <w:rPr>
                <w:noProof/>
                <w:webHidden/>
              </w:rPr>
              <w:t>8</w:t>
            </w:r>
            <w:r>
              <w:rPr>
                <w:noProof/>
                <w:webHidden/>
              </w:rPr>
              <w:fldChar w:fldCharType="end"/>
            </w:r>
          </w:hyperlink>
        </w:p>
        <w:p w14:paraId="095F40C4" w14:textId="2C980FAD" w:rsidR="00A723B2" w:rsidRPr="000A7118" w:rsidRDefault="00A8267F" w:rsidP="002042D3">
          <w:pPr>
            <w:pStyle w:val="TOC1"/>
            <w:spacing w:line="360" w:lineRule="auto"/>
            <w:sectPr w:rsidR="00A723B2" w:rsidRPr="000A7118">
              <w:headerReference w:type="default" r:id="rId12"/>
              <w:type w:val="continuous"/>
              <w:pgSz w:w="11907" w:h="16840" w:code="9"/>
              <w:pgMar w:top="1440" w:right="1304" w:bottom="1440" w:left="1304" w:header="706" w:footer="706" w:gutter="0"/>
              <w:pgNumType w:start="1"/>
              <w:cols w:space="425"/>
            </w:sectPr>
          </w:pPr>
          <w:r w:rsidRPr="0089663F">
            <w:fldChar w:fldCharType="end"/>
          </w:r>
        </w:p>
      </w:sdtContent>
    </w:sdt>
    <w:p w14:paraId="3C4D0D74" w14:textId="48ECDCCC" w:rsidR="00855DC8" w:rsidRPr="00855DC8" w:rsidRDefault="000A7118" w:rsidP="002042D3">
      <w:pPr>
        <w:pStyle w:val="Heading1"/>
        <w:pageBreakBefore/>
        <w:spacing w:line="360" w:lineRule="auto"/>
        <w:ind w:left="403" w:hanging="403"/>
      </w:pPr>
      <w:bookmarkStart w:id="12" w:name="_Toc98426086"/>
      <w:bookmarkStart w:id="13" w:name="_Toc338560484"/>
      <w:bookmarkStart w:id="14" w:name="_Toc338665318"/>
      <w:bookmarkStart w:id="15" w:name="_Toc338665884"/>
      <w:bookmarkStart w:id="16" w:name="_Toc340223429"/>
      <w:bookmarkStart w:id="17" w:name="_Toc419532081"/>
      <w:bookmarkStart w:id="18" w:name="_Toc419537894"/>
      <w:bookmarkStart w:id="19" w:name="_Toc421608501"/>
      <w:bookmarkStart w:id="20" w:name="_Toc434219155"/>
      <w:bookmarkStart w:id="21" w:name="_Toc434404308"/>
      <w:bookmarkEnd w:id="0"/>
      <w:bookmarkEnd w:id="1"/>
      <w:bookmarkEnd w:id="2"/>
      <w:bookmarkEnd w:id="3"/>
      <w:bookmarkEnd w:id="4"/>
      <w:bookmarkEnd w:id="5"/>
      <w:bookmarkEnd w:id="6"/>
      <w:bookmarkEnd w:id="7"/>
      <w:bookmarkEnd w:id="8"/>
      <w:bookmarkEnd w:id="9"/>
      <w:bookmarkEnd w:id="10"/>
      <w:bookmarkEnd w:id="11"/>
      <w:r>
        <w:lastRenderedPageBreak/>
        <w:t>Introduction</w:t>
      </w:r>
      <w:bookmarkEnd w:id="12"/>
    </w:p>
    <w:p w14:paraId="30EFE0B3" w14:textId="12345696" w:rsidR="00715820" w:rsidRPr="00F02B36" w:rsidRDefault="0094211B" w:rsidP="002042D3">
      <w:pPr>
        <w:pStyle w:val="Heading2"/>
        <w:spacing w:line="360" w:lineRule="auto"/>
        <w:rPr>
          <w:b/>
          <w:caps w:val="0"/>
          <w:sz w:val="24"/>
          <w:szCs w:val="24"/>
          <w:lang w:eastAsia="zh-CN"/>
        </w:rPr>
      </w:pPr>
      <w:bookmarkStart w:id="22" w:name="_Toc98426087"/>
      <w:bookmarkEnd w:id="13"/>
      <w:bookmarkEnd w:id="14"/>
      <w:bookmarkEnd w:id="15"/>
      <w:bookmarkEnd w:id="16"/>
      <w:bookmarkEnd w:id="17"/>
      <w:bookmarkEnd w:id="18"/>
      <w:bookmarkEnd w:id="19"/>
      <w:bookmarkEnd w:id="20"/>
      <w:bookmarkEnd w:id="21"/>
      <w:r>
        <w:rPr>
          <w:b/>
          <w:caps w:val="0"/>
          <w:sz w:val="24"/>
          <w:szCs w:val="24"/>
          <w:lang w:eastAsia="zh-CN"/>
        </w:rPr>
        <w:t>Objective</w:t>
      </w:r>
      <w:bookmarkEnd w:id="22"/>
    </w:p>
    <w:p w14:paraId="60F1EF31" w14:textId="5D13D712" w:rsidR="00715820" w:rsidRDefault="0094211B" w:rsidP="002042D3">
      <w:pPr>
        <w:spacing w:line="360" w:lineRule="auto"/>
        <w:ind w:left="0" w:firstLine="0"/>
        <w:jc w:val="both"/>
        <w:rPr>
          <w:sz w:val="24"/>
          <w:szCs w:val="24"/>
        </w:rPr>
      </w:pPr>
      <w:r>
        <w:rPr>
          <w:sz w:val="24"/>
          <w:szCs w:val="24"/>
        </w:rPr>
        <w:t xml:space="preserve">The purpose of this document is to provide detailed tasks for the handover of the </w:t>
      </w:r>
      <w:r w:rsidR="0000661F">
        <w:rPr>
          <w:sz w:val="24"/>
          <w:szCs w:val="24"/>
        </w:rPr>
        <w:t>first line</w:t>
      </w:r>
      <w:r>
        <w:rPr>
          <w:sz w:val="24"/>
          <w:szCs w:val="24"/>
        </w:rPr>
        <w:t xml:space="preserve"> support </w:t>
      </w:r>
      <w:r w:rsidR="0000661F">
        <w:rPr>
          <w:sz w:val="24"/>
          <w:szCs w:val="24"/>
        </w:rPr>
        <w:t xml:space="preserve">for </w:t>
      </w:r>
      <w:r>
        <w:rPr>
          <w:sz w:val="24"/>
          <w:szCs w:val="24"/>
        </w:rPr>
        <w:t xml:space="preserve">the Enhancement of </w:t>
      </w:r>
      <w:r w:rsidR="000A7118">
        <w:rPr>
          <w:sz w:val="24"/>
          <w:szCs w:val="24"/>
        </w:rPr>
        <w:t>Data Management System (DMS) for Buildings Energy Efficiency Ordinance (BEEO) for Energy Efficiency Office (EEO) of Electrical and Mechanical Services Department (EMSD)</w:t>
      </w:r>
      <w:r>
        <w:rPr>
          <w:sz w:val="24"/>
          <w:szCs w:val="24"/>
        </w:rPr>
        <w:t xml:space="preserve"> fr</w:t>
      </w:r>
      <w:r w:rsidR="0000661F">
        <w:rPr>
          <w:sz w:val="24"/>
          <w:szCs w:val="24"/>
        </w:rPr>
        <w:t>om the</w:t>
      </w:r>
      <w:r>
        <w:rPr>
          <w:sz w:val="24"/>
          <w:szCs w:val="24"/>
        </w:rPr>
        <w:t xml:space="preserve"> ASL Project Team to EMSD</w:t>
      </w:r>
      <w:r w:rsidR="0000661F">
        <w:rPr>
          <w:sz w:val="24"/>
          <w:szCs w:val="24"/>
        </w:rPr>
        <w:t xml:space="preserve"> Infn Technology Dev</w:t>
      </w:r>
      <w:r>
        <w:rPr>
          <w:sz w:val="24"/>
          <w:szCs w:val="24"/>
        </w:rPr>
        <w:t xml:space="preserve"> (ITD)</w:t>
      </w:r>
      <w:r w:rsidR="0000661F">
        <w:rPr>
          <w:sz w:val="24"/>
          <w:szCs w:val="24"/>
        </w:rPr>
        <w:t xml:space="preserve"> </w:t>
      </w:r>
      <w:r>
        <w:rPr>
          <w:sz w:val="24"/>
          <w:szCs w:val="24"/>
        </w:rPr>
        <w:t>Team</w:t>
      </w:r>
      <w:r w:rsidR="000A7118">
        <w:rPr>
          <w:sz w:val="24"/>
          <w:szCs w:val="24"/>
        </w:rPr>
        <w:t xml:space="preserve">.   </w:t>
      </w:r>
    </w:p>
    <w:p w14:paraId="3B3677FB" w14:textId="77777777" w:rsidR="0000661F" w:rsidRDefault="0000661F" w:rsidP="002042D3">
      <w:pPr>
        <w:spacing w:line="360" w:lineRule="auto"/>
        <w:ind w:left="0" w:firstLine="0"/>
        <w:jc w:val="both"/>
        <w:rPr>
          <w:sz w:val="24"/>
          <w:szCs w:val="24"/>
        </w:rPr>
      </w:pPr>
    </w:p>
    <w:p w14:paraId="33A5A9C8" w14:textId="5D2EA38E" w:rsidR="0000661F" w:rsidRDefault="0000661F" w:rsidP="002042D3">
      <w:pPr>
        <w:spacing w:line="360" w:lineRule="auto"/>
        <w:ind w:left="0" w:firstLine="0"/>
        <w:jc w:val="both"/>
        <w:rPr>
          <w:sz w:val="24"/>
          <w:szCs w:val="24"/>
        </w:rPr>
      </w:pPr>
      <w:r>
        <w:rPr>
          <w:sz w:val="24"/>
          <w:szCs w:val="24"/>
        </w:rPr>
        <w:t>The handover plan defines the handover activities, schedule and resources required to handover the first line support for the DMS-BEEO from the ASL Project Team to EMSD ITD Team.</w:t>
      </w:r>
    </w:p>
    <w:p w14:paraId="4594419D" w14:textId="77777777" w:rsidR="0000661F" w:rsidRDefault="0000661F" w:rsidP="002042D3">
      <w:pPr>
        <w:spacing w:line="360" w:lineRule="auto"/>
        <w:ind w:left="0" w:firstLine="0"/>
        <w:jc w:val="both"/>
        <w:rPr>
          <w:sz w:val="24"/>
          <w:szCs w:val="24"/>
        </w:rPr>
      </w:pPr>
    </w:p>
    <w:p w14:paraId="6FE164E0" w14:textId="2118598A" w:rsidR="0000661F" w:rsidRDefault="0000661F" w:rsidP="002042D3">
      <w:pPr>
        <w:spacing w:line="360" w:lineRule="auto"/>
        <w:ind w:left="0" w:firstLine="0"/>
        <w:jc w:val="both"/>
        <w:rPr>
          <w:sz w:val="24"/>
          <w:szCs w:val="24"/>
        </w:rPr>
      </w:pPr>
      <w:r>
        <w:rPr>
          <w:sz w:val="24"/>
          <w:szCs w:val="24"/>
        </w:rPr>
        <w:t>The handover documentation specifies DMS-BEEO related documents which will be handov</w:t>
      </w:r>
      <w:r w:rsidR="00565E96">
        <w:rPr>
          <w:sz w:val="24"/>
          <w:szCs w:val="24"/>
        </w:rPr>
        <w:t xml:space="preserve">er to the EMSD ITD </w:t>
      </w:r>
      <w:r>
        <w:rPr>
          <w:sz w:val="24"/>
          <w:szCs w:val="24"/>
        </w:rPr>
        <w:t>Team for reference.</w:t>
      </w:r>
    </w:p>
    <w:p w14:paraId="42A766C3" w14:textId="77777777" w:rsidR="00BB0211" w:rsidRPr="00BB0211" w:rsidRDefault="00BB0211" w:rsidP="002042D3">
      <w:pPr>
        <w:pStyle w:val="BodyText2"/>
        <w:tabs>
          <w:tab w:val="clear" w:pos="960"/>
          <w:tab w:val="num" w:pos="900"/>
        </w:tabs>
        <w:spacing w:after="0" w:line="360" w:lineRule="auto"/>
        <w:ind w:left="0" w:firstLine="0"/>
        <w:jc w:val="both"/>
        <w:rPr>
          <w:sz w:val="24"/>
          <w:szCs w:val="24"/>
        </w:rPr>
      </w:pPr>
    </w:p>
    <w:p w14:paraId="05BF8159" w14:textId="2C71B62B" w:rsidR="00715820" w:rsidRPr="00F02B36" w:rsidRDefault="00497F23" w:rsidP="002042D3">
      <w:pPr>
        <w:pStyle w:val="Heading2"/>
        <w:spacing w:line="360" w:lineRule="auto"/>
        <w:rPr>
          <w:b/>
          <w:caps w:val="0"/>
          <w:sz w:val="24"/>
          <w:szCs w:val="24"/>
          <w:lang w:eastAsia="zh-CN"/>
        </w:rPr>
      </w:pPr>
      <w:bookmarkStart w:id="23" w:name="_Toc98426088"/>
      <w:r>
        <w:rPr>
          <w:b/>
          <w:caps w:val="0"/>
          <w:sz w:val="24"/>
          <w:szCs w:val="24"/>
          <w:lang w:eastAsia="zh-CN"/>
        </w:rPr>
        <w:t>Scope</w:t>
      </w:r>
      <w:bookmarkEnd w:id="23"/>
    </w:p>
    <w:p w14:paraId="115DC506" w14:textId="09D4752D" w:rsidR="004B4ABE" w:rsidRDefault="00497F23" w:rsidP="00497F23">
      <w:pPr>
        <w:spacing w:line="360" w:lineRule="auto"/>
        <w:ind w:left="0" w:firstLine="0"/>
        <w:jc w:val="both"/>
        <w:rPr>
          <w:sz w:val="24"/>
          <w:szCs w:val="24"/>
        </w:rPr>
      </w:pPr>
      <w:r>
        <w:rPr>
          <w:sz w:val="24"/>
          <w:szCs w:val="24"/>
        </w:rPr>
        <w:t>This document is to define the handover plan and procedure for DMS-BEEO.</w:t>
      </w:r>
    </w:p>
    <w:p w14:paraId="2E595F7E" w14:textId="77777777" w:rsidR="00497F23" w:rsidRDefault="00497F23" w:rsidP="00497F23">
      <w:pPr>
        <w:spacing w:line="360" w:lineRule="auto"/>
        <w:ind w:left="0" w:firstLine="0"/>
        <w:jc w:val="both"/>
        <w:rPr>
          <w:sz w:val="24"/>
          <w:szCs w:val="24"/>
        </w:rPr>
      </w:pPr>
    </w:p>
    <w:p w14:paraId="4EE0848D" w14:textId="6AEA0825" w:rsidR="00497F23" w:rsidRPr="00F02B36" w:rsidRDefault="00497F23" w:rsidP="00E62B1E">
      <w:pPr>
        <w:pStyle w:val="Heading2"/>
        <w:pageBreakBefore/>
        <w:spacing w:line="360" w:lineRule="auto"/>
        <w:ind w:left="403" w:hanging="403"/>
        <w:rPr>
          <w:b/>
          <w:caps w:val="0"/>
          <w:sz w:val="24"/>
          <w:szCs w:val="24"/>
          <w:lang w:eastAsia="zh-CN"/>
        </w:rPr>
      </w:pPr>
      <w:bookmarkStart w:id="24" w:name="_Toc98426089"/>
      <w:r>
        <w:rPr>
          <w:b/>
          <w:caps w:val="0"/>
          <w:sz w:val="24"/>
          <w:szCs w:val="24"/>
          <w:lang w:eastAsia="zh-CN"/>
        </w:rPr>
        <w:lastRenderedPageBreak/>
        <w:t>References</w:t>
      </w:r>
      <w:bookmarkEnd w:id="24"/>
    </w:p>
    <w:p w14:paraId="6F40A679" w14:textId="70182655" w:rsidR="00497F23" w:rsidRPr="00497F23" w:rsidRDefault="00497F23" w:rsidP="00497F23">
      <w:pPr>
        <w:tabs>
          <w:tab w:val="clear" w:pos="960"/>
          <w:tab w:val="clear" w:pos="1000"/>
        </w:tabs>
        <w:spacing w:line="360" w:lineRule="auto"/>
        <w:jc w:val="both"/>
        <w:rPr>
          <w:sz w:val="24"/>
        </w:rPr>
      </w:pPr>
      <w:r>
        <w:rPr>
          <w:sz w:val="24"/>
        </w:rPr>
        <w:t>The following documents have bee</w:t>
      </w:r>
      <w:r w:rsidR="00F80FAB">
        <w:rPr>
          <w:sz w:val="24"/>
        </w:rPr>
        <w:t>n submitted to EMSD for reference</w:t>
      </w:r>
      <w:r>
        <w:rPr>
          <w:sz w:val="24"/>
        </w:rPr>
        <w:t>.</w:t>
      </w:r>
    </w:p>
    <w:p w14:paraId="25C13330" w14:textId="3A857713" w:rsidR="005A3A5C" w:rsidRDefault="005A3A5C" w:rsidP="00A375F0">
      <w:pPr>
        <w:pStyle w:val="ListParagraph"/>
        <w:numPr>
          <w:ilvl w:val="0"/>
          <w:numId w:val="28"/>
        </w:numPr>
        <w:spacing w:line="360" w:lineRule="auto"/>
        <w:ind w:leftChars="0"/>
        <w:jc w:val="both"/>
        <w:rPr>
          <w:sz w:val="24"/>
        </w:rPr>
      </w:pPr>
      <w:r>
        <w:rPr>
          <w:sz w:val="24"/>
        </w:rPr>
        <w:t>Current Environment Description (CED)</w:t>
      </w:r>
    </w:p>
    <w:p w14:paraId="7FD5720E" w14:textId="038C1369" w:rsidR="005A3A5C" w:rsidRDefault="005A3A5C" w:rsidP="00A375F0">
      <w:pPr>
        <w:pStyle w:val="ListParagraph"/>
        <w:numPr>
          <w:ilvl w:val="0"/>
          <w:numId w:val="28"/>
        </w:numPr>
        <w:spacing w:line="360" w:lineRule="auto"/>
        <w:ind w:leftChars="0"/>
        <w:jc w:val="both"/>
        <w:rPr>
          <w:sz w:val="24"/>
        </w:rPr>
      </w:pPr>
      <w:r>
        <w:rPr>
          <w:sz w:val="24"/>
        </w:rPr>
        <w:t>Requirement Specification</w:t>
      </w:r>
      <w:r w:rsidR="005A5188">
        <w:rPr>
          <w:sz w:val="24"/>
        </w:rPr>
        <w:t xml:space="preserve"> (RS)</w:t>
      </w:r>
    </w:p>
    <w:p w14:paraId="2CC4A14C" w14:textId="0BD8503E" w:rsidR="005A3A5C" w:rsidRDefault="005A3A5C" w:rsidP="00A375F0">
      <w:pPr>
        <w:pStyle w:val="ListParagraph"/>
        <w:numPr>
          <w:ilvl w:val="0"/>
          <w:numId w:val="28"/>
        </w:numPr>
        <w:spacing w:line="360" w:lineRule="auto"/>
        <w:ind w:leftChars="0"/>
        <w:jc w:val="both"/>
        <w:rPr>
          <w:sz w:val="24"/>
        </w:rPr>
      </w:pPr>
      <w:r>
        <w:rPr>
          <w:sz w:val="24"/>
        </w:rPr>
        <w:t>System Specification</w:t>
      </w:r>
    </w:p>
    <w:p w14:paraId="09F6D7CD" w14:textId="64FE22F7" w:rsidR="005A3A5C" w:rsidRDefault="005A3A5C" w:rsidP="00A375F0">
      <w:pPr>
        <w:pStyle w:val="ListParagraph"/>
        <w:numPr>
          <w:ilvl w:val="0"/>
          <w:numId w:val="28"/>
        </w:numPr>
        <w:spacing w:line="360" w:lineRule="auto"/>
        <w:ind w:leftChars="0"/>
        <w:jc w:val="both"/>
        <w:rPr>
          <w:sz w:val="24"/>
        </w:rPr>
      </w:pPr>
      <w:r>
        <w:rPr>
          <w:sz w:val="24"/>
        </w:rPr>
        <w:t>Interface Specification</w:t>
      </w:r>
    </w:p>
    <w:p w14:paraId="6085A5D8" w14:textId="122EA1CA" w:rsidR="004B2934" w:rsidRPr="004B2934" w:rsidRDefault="005A3A5C" w:rsidP="00A375F0">
      <w:pPr>
        <w:pStyle w:val="ListParagraph"/>
        <w:numPr>
          <w:ilvl w:val="0"/>
          <w:numId w:val="28"/>
        </w:numPr>
        <w:spacing w:line="360" w:lineRule="auto"/>
        <w:ind w:leftChars="0"/>
        <w:jc w:val="both"/>
        <w:rPr>
          <w:sz w:val="24"/>
        </w:rPr>
      </w:pPr>
      <w:r>
        <w:rPr>
          <w:sz w:val="24"/>
        </w:rPr>
        <w:t>Selected Technical System Option (Selected TSO)</w:t>
      </w:r>
    </w:p>
    <w:p w14:paraId="7A5C74EA" w14:textId="7D43B642" w:rsidR="005A3A5C" w:rsidRDefault="005A3A5C" w:rsidP="00A375F0">
      <w:pPr>
        <w:pStyle w:val="ListParagraph"/>
        <w:numPr>
          <w:ilvl w:val="0"/>
          <w:numId w:val="28"/>
        </w:numPr>
        <w:spacing w:line="360" w:lineRule="auto"/>
        <w:ind w:leftChars="0"/>
        <w:jc w:val="both"/>
        <w:rPr>
          <w:sz w:val="24"/>
        </w:rPr>
      </w:pPr>
      <w:r>
        <w:rPr>
          <w:sz w:val="24"/>
        </w:rPr>
        <w:t>System Manual (SM)</w:t>
      </w:r>
    </w:p>
    <w:p w14:paraId="29B40434" w14:textId="7A120D0A" w:rsidR="005A3A5C" w:rsidRDefault="005A3A5C" w:rsidP="00A375F0">
      <w:pPr>
        <w:pStyle w:val="ListParagraph"/>
        <w:numPr>
          <w:ilvl w:val="0"/>
          <w:numId w:val="28"/>
        </w:numPr>
        <w:spacing w:line="360" w:lineRule="auto"/>
        <w:ind w:leftChars="0"/>
        <w:jc w:val="both"/>
        <w:rPr>
          <w:sz w:val="24"/>
        </w:rPr>
      </w:pPr>
      <w:r>
        <w:rPr>
          <w:sz w:val="24"/>
        </w:rPr>
        <w:t>Program Manual (PM)</w:t>
      </w:r>
    </w:p>
    <w:p w14:paraId="218B23C8" w14:textId="71E87FE7" w:rsidR="005A3A5C" w:rsidRDefault="005A3A5C" w:rsidP="00A375F0">
      <w:pPr>
        <w:pStyle w:val="ListParagraph"/>
        <w:numPr>
          <w:ilvl w:val="0"/>
          <w:numId w:val="28"/>
        </w:numPr>
        <w:spacing w:line="360" w:lineRule="auto"/>
        <w:ind w:leftChars="0"/>
        <w:jc w:val="both"/>
        <w:rPr>
          <w:sz w:val="24"/>
        </w:rPr>
      </w:pPr>
      <w:r>
        <w:rPr>
          <w:sz w:val="24"/>
        </w:rPr>
        <w:t>Data Manual (DM)</w:t>
      </w:r>
    </w:p>
    <w:p w14:paraId="2CA3F1F8" w14:textId="0B12928A" w:rsidR="00497F23" w:rsidRDefault="00497F23" w:rsidP="00A375F0">
      <w:pPr>
        <w:pStyle w:val="ListParagraph"/>
        <w:numPr>
          <w:ilvl w:val="0"/>
          <w:numId w:val="28"/>
        </w:numPr>
        <w:spacing w:line="360" w:lineRule="auto"/>
        <w:ind w:leftChars="0"/>
        <w:jc w:val="both"/>
        <w:rPr>
          <w:sz w:val="24"/>
        </w:rPr>
      </w:pPr>
      <w:r>
        <w:rPr>
          <w:sz w:val="24"/>
        </w:rPr>
        <w:t>Application Operation Manual (AOM)</w:t>
      </w:r>
    </w:p>
    <w:p w14:paraId="1370E52F" w14:textId="6D14F71E" w:rsidR="00E90124" w:rsidRDefault="00E90124" w:rsidP="00A375F0">
      <w:pPr>
        <w:pStyle w:val="ListParagraph"/>
        <w:numPr>
          <w:ilvl w:val="0"/>
          <w:numId w:val="28"/>
        </w:numPr>
        <w:spacing w:line="360" w:lineRule="auto"/>
        <w:ind w:leftChars="0"/>
        <w:jc w:val="both"/>
        <w:rPr>
          <w:sz w:val="24"/>
        </w:rPr>
      </w:pPr>
      <w:r>
        <w:rPr>
          <w:sz w:val="24"/>
        </w:rPr>
        <w:t>User Procedure Manual (UPM)</w:t>
      </w:r>
    </w:p>
    <w:p w14:paraId="607752BB" w14:textId="4549D2F4" w:rsidR="005A3A5C" w:rsidRPr="005A3A5C" w:rsidRDefault="005A3A5C" w:rsidP="00A375F0">
      <w:pPr>
        <w:pStyle w:val="ListParagraph"/>
        <w:numPr>
          <w:ilvl w:val="0"/>
          <w:numId w:val="28"/>
        </w:numPr>
        <w:spacing w:line="360" w:lineRule="auto"/>
        <w:ind w:leftChars="0"/>
        <w:jc w:val="both"/>
        <w:rPr>
          <w:sz w:val="24"/>
        </w:rPr>
      </w:pPr>
      <w:r>
        <w:rPr>
          <w:sz w:val="24"/>
        </w:rPr>
        <w:t>Computer Operation Procedure Manual (COPM)</w:t>
      </w:r>
    </w:p>
    <w:p w14:paraId="6D1A829C" w14:textId="0A427399" w:rsidR="00E90124" w:rsidRDefault="00E90124" w:rsidP="00A375F0">
      <w:pPr>
        <w:pStyle w:val="ListParagraph"/>
        <w:numPr>
          <w:ilvl w:val="0"/>
          <w:numId w:val="28"/>
        </w:numPr>
        <w:spacing w:line="360" w:lineRule="auto"/>
        <w:ind w:leftChars="0"/>
        <w:jc w:val="both"/>
        <w:rPr>
          <w:sz w:val="24"/>
        </w:rPr>
      </w:pPr>
      <w:r>
        <w:rPr>
          <w:sz w:val="24"/>
        </w:rPr>
        <w:t>Business Continuity Plan and Backup Plan</w:t>
      </w:r>
    </w:p>
    <w:p w14:paraId="6C7E25AA" w14:textId="77777777" w:rsidR="00497F23" w:rsidRDefault="00497F23" w:rsidP="00497F23">
      <w:pPr>
        <w:tabs>
          <w:tab w:val="clear" w:pos="960"/>
        </w:tabs>
        <w:spacing w:line="360" w:lineRule="auto"/>
        <w:ind w:left="0" w:firstLine="0"/>
        <w:jc w:val="both"/>
        <w:rPr>
          <w:sz w:val="24"/>
        </w:rPr>
      </w:pPr>
    </w:p>
    <w:p w14:paraId="114D431F" w14:textId="4500BE32" w:rsidR="00497F23" w:rsidRPr="00F02B36" w:rsidRDefault="000B3AA0" w:rsidP="00497F23">
      <w:pPr>
        <w:pStyle w:val="Heading2"/>
        <w:spacing w:line="360" w:lineRule="auto"/>
        <w:rPr>
          <w:b/>
          <w:caps w:val="0"/>
          <w:sz w:val="24"/>
          <w:szCs w:val="24"/>
          <w:lang w:eastAsia="zh-CN"/>
        </w:rPr>
      </w:pPr>
      <w:bookmarkStart w:id="25" w:name="_Toc98426090"/>
      <w:r>
        <w:rPr>
          <w:b/>
          <w:caps w:val="0"/>
          <w:sz w:val="24"/>
          <w:szCs w:val="24"/>
          <w:lang w:eastAsia="zh-CN"/>
        </w:rPr>
        <w:t>Definitions and Conventions</w:t>
      </w:r>
      <w:bookmarkEnd w:id="25"/>
    </w:p>
    <w:p w14:paraId="5C14C82A" w14:textId="1881820B" w:rsidR="00497F23" w:rsidRDefault="00497F23" w:rsidP="00497F23">
      <w:pPr>
        <w:spacing w:line="360" w:lineRule="auto"/>
        <w:ind w:left="0" w:firstLine="0"/>
        <w:jc w:val="both"/>
        <w:rPr>
          <w:sz w:val="24"/>
        </w:rPr>
      </w:pPr>
      <w:r>
        <w:rPr>
          <w:sz w:val="24"/>
          <w:szCs w:val="24"/>
        </w:rPr>
        <w:t xml:space="preserve">This </w:t>
      </w:r>
      <w:r w:rsidR="000B3AA0">
        <w:rPr>
          <w:sz w:val="24"/>
          <w:szCs w:val="24"/>
        </w:rPr>
        <w:t>section defines the definitions and conventions used in this document.</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6663"/>
      </w:tblGrid>
      <w:tr w:rsidR="007D10E9" w:rsidRPr="00FD2A08" w14:paraId="5A57B472" w14:textId="77777777" w:rsidTr="000B2435">
        <w:trPr>
          <w:tblHeader/>
        </w:trPr>
        <w:tc>
          <w:tcPr>
            <w:tcW w:w="2835" w:type="dxa"/>
            <w:shd w:val="clear" w:color="auto" w:fill="D9D9D9" w:themeFill="background1" w:themeFillShade="D9"/>
          </w:tcPr>
          <w:p w14:paraId="3276BDA6" w14:textId="77777777" w:rsidR="007D10E9" w:rsidRPr="000B2435" w:rsidRDefault="007D10E9" w:rsidP="009F30F6">
            <w:pPr>
              <w:rPr>
                <w:b/>
                <w:sz w:val="24"/>
                <w:szCs w:val="24"/>
              </w:rPr>
            </w:pPr>
            <w:r w:rsidRPr="000B2435">
              <w:rPr>
                <w:b/>
                <w:sz w:val="24"/>
                <w:szCs w:val="24"/>
              </w:rPr>
              <w:t>Definition</w:t>
            </w:r>
          </w:p>
        </w:tc>
        <w:tc>
          <w:tcPr>
            <w:tcW w:w="6663" w:type="dxa"/>
            <w:shd w:val="clear" w:color="auto" w:fill="D9D9D9" w:themeFill="background1" w:themeFillShade="D9"/>
          </w:tcPr>
          <w:p w14:paraId="1056506A" w14:textId="77777777" w:rsidR="007D10E9" w:rsidRPr="000B2435" w:rsidRDefault="007D10E9" w:rsidP="009F30F6">
            <w:pPr>
              <w:rPr>
                <w:b/>
                <w:sz w:val="24"/>
                <w:szCs w:val="24"/>
              </w:rPr>
            </w:pPr>
            <w:r w:rsidRPr="000B2435">
              <w:rPr>
                <w:b/>
                <w:sz w:val="24"/>
                <w:szCs w:val="24"/>
              </w:rPr>
              <w:t>Descriptions</w:t>
            </w:r>
          </w:p>
        </w:tc>
      </w:tr>
      <w:tr w:rsidR="007D10E9" w:rsidRPr="006567CD" w14:paraId="2ECCD0CF" w14:textId="77777777" w:rsidTr="000B2435">
        <w:tc>
          <w:tcPr>
            <w:tcW w:w="2835" w:type="dxa"/>
          </w:tcPr>
          <w:p w14:paraId="71B24D42" w14:textId="77777777" w:rsidR="007D10E9" w:rsidRPr="000B2435" w:rsidRDefault="007D10E9" w:rsidP="009F30F6">
            <w:pPr>
              <w:rPr>
                <w:sz w:val="24"/>
                <w:szCs w:val="24"/>
                <w:lang w:eastAsia="zh-HK"/>
              </w:rPr>
            </w:pPr>
            <w:r w:rsidRPr="000B2435">
              <w:rPr>
                <w:sz w:val="24"/>
                <w:szCs w:val="24"/>
                <w:lang w:eastAsia="zh-HK"/>
              </w:rPr>
              <w:t>ASL</w:t>
            </w:r>
          </w:p>
        </w:tc>
        <w:tc>
          <w:tcPr>
            <w:tcW w:w="6663" w:type="dxa"/>
          </w:tcPr>
          <w:p w14:paraId="604AC0A1" w14:textId="77777777" w:rsidR="007D10E9" w:rsidRPr="000B2435" w:rsidRDefault="007D10E9" w:rsidP="009F30F6">
            <w:pPr>
              <w:rPr>
                <w:sz w:val="24"/>
                <w:szCs w:val="24"/>
              </w:rPr>
            </w:pPr>
            <w:r w:rsidRPr="000B2435">
              <w:rPr>
                <w:rFonts w:hint="eastAsia"/>
                <w:sz w:val="24"/>
                <w:szCs w:val="24"/>
                <w:lang w:eastAsia="zh-HK"/>
              </w:rPr>
              <w:t>Automated Systems (HK) Limited</w:t>
            </w:r>
          </w:p>
        </w:tc>
      </w:tr>
      <w:tr w:rsidR="007D10E9" w:rsidRPr="006567CD" w14:paraId="12687C13" w14:textId="77777777" w:rsidTr="000B2435">
        <w:tc>
          <w:tcPr>
            <w:tcW w:w="2835" w:type="dxa"/>
          </w:tcPr>
          <w:p w14:paraId="02735365" w14:textId="4BC607FF" w:rsidR="007D10E9" w:rsidRPr="000B2435" w:rsidRDefault="007D10E9" w:rsidP="007D10E9">
            <w:pPr>
              <w:ind w:left="0" w:firstLine="0"/>
              <w:rPr>
                <w:sz w:val="24"/>
                <w:szCs w:val="24"/>
              </w:rPr>
            </w:pPr>
            <w:r w:rsidRPr="000B2435">
              <w:rPr>
                <w:sz w:val="24"/>
                <w:szCs w:val="24"/>
              </w:rPr>
              <w:t>EMSD</w:t>
            </w:r>
          </w:p>
        </w:tc>
        <w:tc>
          <w:tcPr>
            <w:tcW w:w="6663" w:type="dxa"/>
          </w:tcPr>
          <w:p w14:paraId="1D52F407" w14:textId="071FF614" w:rsidR="007D10E9" w:rsidRPr="000B2435" w:rsidRDefault="00240178" w:rsidP="009F30F6">
            <w:pPr>
              <w:rPr>
                <w:sz w:val="24"/>
                <w:szCs w:val="24"/>
              </w:rPr>
            </w:pPr>
            <w:r w:rsidRPr="000B2435">
              <w:rPr>
                <w:sz w:val="24"/>
                <w:szCs w:val="24"/>
              </w:rPr>
              <w:t>Electrical and Mech</w:t>
            </w:r>
            <w:r w:rsidR="00183688" w:rsidRPr="000B2435">
              <w:rPr>
                <w:sz w:val="24"/>
                <w:szCs w:val="24"/>
              </w:rPr>
              <w:t>anical Services Department</w:t>
            </w:r>
          </w:p>
        </w:tc>
      </w:tr>
      <w:tr w:rsidR="007D10E9" w14:paraId="4D9BA538" w14:textId="77777777" w:rsidTr="000B2435">
        <w:tc>
          <w:tcPr>
            <w:tcW w:w="2835" w:type="dxa"/>
          </w:tcPr>
          <w:p w14:paraId="4D6CB2FA" w14:textId="0948D446" w:rsidR="007D10E9" w:rsidRPr="000B2435" w:rsidRDefault="00240178" w:rsidP="00757FC7">
            <w:pPr>
              <w:spacing w:line="360" w:lineRule="auto"/>
              <w:ind w:left="0" w:firstLine="0"/>
              <w:jc w:val="both"/>
              <w:rPr>
                <w:sz w:val="24"/>
                <w:szCs w:val="24"/>
              </w:rPr>
            </w:pPr>
            <w:r w:rsidRPr="000B2435">
              <w:rPr>
                <w:sz w:val="24"/>
                <w:szCs w:val="24"/>
              </w:rPr>
              <w:t>ITD</w:t>
            </w:r>
            <w:r w:rsidR="007D10E9" w:rsidRPr="000B2435">
              <w:rPr>
                <w:sz w:val="24"/>
                <w:szCs w:val="24"/>
              </w:rPr>
              <w:t xml:space="preserve"> Team</w:t>
            </w:r>
          </w:p>
        </w:tc>
        <w:tc>
          <w:tcPr>
            <w:tcW w:w="6663" w:type="dxa"/>
          </w:tcPr>
          <w:p w14:paraId="5E1B04FF" w14:textId="618CA01F" w:rsidR="007D10E9" w:rsidRPr="000B2435" w:rsidRDefault="00257DAD" w:rsidP="00257DAD">
            <w:pPr>
              <w:rPr>
                <w:sz w:val="24"/>
                <w:szCs w:val="24"/>
              </w:rPr>
            </w:pPr>
            <w:r w:rsidRPr="000B2435">
              <w:rPr>
                <w:sz w:val="24"/>
                <w:szCs w:val="24"/>
              </w:rPr>
              <w:t>Infn Technology Dev Team</w:t>
            </w:r>
          </w:p>
        </w:tc>
      </w:tr>
      <w:tr w:rsidR="00257DAD" w14:paraId="62ABB5A8" w14:textId="77777777" w:rsidTr="000B2435">
        <w:tc>
          <w:tcPr>
            <w:tcW w:w="2835" w:type="dxa"/>
          </w:tcPr>
          <w:p w14:paraId="73B569F1" w14:textId="7064E6AA" w:rsidR="00257DAD" w:rsidRPr="000B2435" w:rsidRDefault="00257DAD" w:rsidP="00240178">
            <w:pPr>
              <w:spacing w:line="360" w:lineRule="auto"/>
              <w:ind w:left="0" w:firstLine="0"/>
              <w:jc w:val="both"/>
              <w:rPr>
                <w:sz w:val="24"/>
                <w:szCs w:val="24"/>
              </w:rPr>
            </w:pPr>
            <w:r w:rsidRPr="000B2435">
              <w:rPr>
                <w:sz w:val="24"/>
                <w:szCs w:val="24"/>
              </w:rPr>
              <w:t>BEEO</w:t>
            </w:r>
          </w:p>
        </w:tc>
        <w:tc>
          <w:tcPr>
            <w:tcW w:w="6663" w:type="dxa"/>
          </w:tcPr>
          <w:p w14:paraId="11AE3173" w14:textId="1E113B91" w:rsidR="00257DAD" w:rsidRPr="000B2435" w:rsidRDefault="00257DAD" w:rsidP="00257DAD">
            <w:pPr>
              <w:rPr>
                <w:sz w:val="24"/>
                <w:szCs w:val="24"/>
              </w:rPr>
            </w:pPr>
            <w:r w:rsidRPr="000B2435">
              <w:rPr>
                <w:sz w:val="24"/>
                <w:szCs w:val="24"/>
              </w:rPr>
              <w:t>Buildings Energy Efficiency Ordinance</w:t>
            </w:r>
          </w:p>
        </w:tc>
      </w:tr>
      <w:tr w:rsidR="00257DAD" w14:paraId="257C9435" w14:textId="77777777" w:rsidTr="000B2435">
        <w:tc>
          <w:tcPr>
            <w:tcW w:w="2835" w:type="dxa"/>
          </w:tcPr>
          <w:p w14:paraId="409FFE2A" w14:textId="374E8C2C" w:rsidR="00257DAD" w:rsidRPr="000B2435" w:rsidRDefault="00257DAD" w:rsidP="00240178">
            <w:pPr>
              <w:spacing w:line="360" w:lineRule="auto"/>
              <w:ind w:left="0" w:firstLine="0"/>
              <w:jc w:val="both"/>
              <w:rPr>
                <w:sz w:val="24"/>
                <w:szCs w:val="24"/>
              </w:rPr>
            </w:pPr>
            <w:r w:rsidRPr="000B2435">
              <w:rPr>
                <w:sz w:val="24"/>
                <w:szCs w:val="24"/>
              </w:rPr>
              <w:t>EEO</w:t>
            </w:r>
          </w:p>
        </w:tc>
        <w:tc>
          <w:tcPr>
            <w:tcW w:w="6663" w:type="dxa"/>
          </w:tcPr>
          <w:p w14:paraId="54E6634E" w14:textId="1626FA60" w:rsidR="00257DAD" w:rsidRPr="000B2435" w:rsidRDefault="00257DAD" w:rsidP="00257DAD">
            <w:pPr>
              <w:rPr>
                <w:sz w:val="24"/>
                <w:szCs w:val="24"/>
              </w:rPr>
            </w:pPr>
            <w:r w:rsidRPr="000B2435">
              <w:rPr>
                <w:sz w:val="24"/>
                <w:szCs w:val="24"/>
              </w:rPr>
              <w:t>Energy Efficiency Office</w:t>
            </w:r>
          </w:p>
        </w:tc>
      </w:tr>
      <w:tr w:rsidR="00257DAD" w14:paraId="42ECB8E1" w14:textId="77777777" w:rsidTr="000B2435">
        <w:tc>
          <w:tcPr>
            <w:tcW w:w="2835" w:type="dxa"/>
          </w:tcPr>
          <w:p w14:paraId="1941F35E" w14:textId="0E7D68FB" w:rsidR="00257DAD" w:rsidRPr="000B2435" w:rsidRDefault="00257DAD" w:rsidP="00240178">
            <w:pPr>
              <w:spacing w:line="360" w:lineRule="auto"/>
              <w:ind w:left="0" w:firstLine="0"/>
              <w:jc w:val="both"/>
              <w:rPr>
                <w:sz w:val="24"/>
                <w:szCs w:val="24"/>
              </w:rPr>
            </w:pPr>
            <w:r w:rsidRPr="000B2435">
              <w:rPr>
                <w:sz w:val="24"/>
                <w:szCs w:val="24"/>
              </w:rPr>
              <w:t>DMS</w:t>
            </w:r>
          </w:p>
        </w:tc>
        <w:tc>
          <w:tcPr>
            <w:tcW w:w="6663" w:type="dxa"/>
          </w:tcPr>
          <w:p w14:paraId="122224DC" w14:textId="70600066" w:rsidR="00257DAD" w:rsidRPr="000B2435" w:rsidRDefault="00257DAD" w:rsidP="00257DAD">
            <w:pPr>
              <w:rPr>
                <w:sz w:val="24"/>
                <w:szCs w:val="24"/>
              </w:rPr>
            </w:pPr>
            <w:r w:rsidRPr="000B2435">
              <w:rPr>
                <w:sz w:val="24"/>
                <w:szCs w:val="24"/>
              </w:rPr>
              <w:t>Data Management System</w:t>
            </w:r>
          </w:p>
        </w:tc>
      </w:tr>
    </w:tbl>
    <w:p w14:paraId="70088117" w14:textId="77777777" w:rsidR="00497F23" w:rsidRPr="00497F23" w:rsidRDefault="00497F23" w:rsidP="007D10E9">
      <w:pPr>
        <w:tabs>
          <w:tab w:val="clear" w:pos="960"/>
        </w:tabs>
        <w:spacing w:line="360" w:lineRule="auto"/>
        <w:jc w:val="both"/>
        <w:rPr>
          <w:sz w:val="24"/>
        </w:rPr>
      </w:pPr>
    </w:p>
    <w:p w14:paraId="46B10636" w14:textId="77777777" w:rsidR="003E1567" w:rsidRDefault="003E1567" w:rsidP="00152130">
      <w:pPr>
        <w:tabs>
          <w:tab w:val="clear" w:pos="960"/>
        </w:tabs>
        <w:spacing w:line="360" w:lineRule="auto"/>
        <w:ind w:left="0" w:firstLine="0"/>
        <w:jc w:val="both"/>
        <w:rPr>
          <w:sz w:val="24"/>
        </w:rPr>
      </w:pPr>
    </w:p>
    <w:p w14:paraId="43C73D88" w14:textId="4F55E34A" w:rsidR="003E1567" w:rsidRDefault="0089785A" w:rsidP="002042D3">
      <w:pPr>
        <w:pStyle w:val="Heading1"/>
        <w:pageBreakBefore/>
        <w:tabs>
          <w:tab w:val="num" w:pos="1000"/>
        </w:tabs>
        <w:spacing w:line="360" w:lineRule="auto"/>
        <w:ind w:left="403" w:hanging="403"/>
      </w:pPr>
      <w:bookmarkStart w:id="26" w:name="_Toc98426091"/>
      <w:r>
        <w:lastRenderedPageBreak/>
        <w:t>Handover Plan</w:t>
      </w:r>
      <w:bookmarkEnd w:id="26"/>
    </w:p>
    <w:p w14:paraId="2A0BBEE6" w14:textId="3D3277AC" w:rsidR="0089785A" w:rsidRDefault="0089785A" w:rsidP="0089785A">
      <w:pPr>
        <w:pStyle w:val="Heading2"/>
        <w:spacing w:line="360" w:lineRule="auto"/>
        <w:rPr>
          <w:b/>
          <w:caps w:val="0"/>
          <w:sz w:val="24"/>
          <w:szCs w:val="24"/>
          <w:lang w:eastAsia="zh-CN"/>
        </w:rPr>
      </w:pPr>
      <w:bookmarkStart w:id="27" w:name="_Toc98426092"/>
      <w:r>
        <w:rPr>
          <w:b/>
          <w:caps w:val="0"/>
          <w:sz w:val="24"/>
          <w:szCs w:val="24"/>
          <w:lang w:eastAsia="zh-CN"/>
        </w:rPr>
        <w:t>Handover Tasks</w:t>
      </w:r>
      <w:bookmarkEnd w:id="27"/>
    </w:p>
    <w:p w14:paraId="7CE0CF59" w14:textId="20BABD9B" w:rsidR="0089785A" w:rsidRPr="00497F23" w:rsidRDefault="0089785A" w:rsidP="0089785A">
      <w:pPr>
        <w:tabs>
          <w:tab w:val="clear" w:pos="960"/>
          <w:tab w:val="clear" w:pos="1000"/>
        </w:tabs>
        <w:spacing w:line="360" w:lineRule="auto"/>
        <w:jc w:val="both"/>
        <w:rPr>
          <w:sz w:val="24"/>
        </w:rPr>
      </w:pPr>
      <w:r>
        <w:rPr>
          <w:sz w:val="24"/>
        </w:rPr>
        <w:t>The following handover activities will be performed:</w:t>
      </w:r>
    </w:p>
    <w:p w14:paraId="577F81AA" w14:textId="5574362D" w:rsidR="0089785A" w:rsidRDefault="0089785A" w:rsidP="00A375F0">
      <w:pPr>
        <w:pStyle w:val="ListParagraph"/>
        <w:numPr>
          <w:ilvl w:val="0"/>
          <w:numId w:val="29"/>
        </w:numPr>
        <w:tabs>
          <w:tab w:val="clear" w:pos="1000"/>
        </w:tabs>
        <w:spacing w:line="360" w:lineRule="auto"/>
        <w:ind w:leftChars="0"/>
        <w:jc w:val="both"/>
        <w:rPr>
          <w:sz w:val="24"/>
        </w:rPr>
      </w:pPr>
      <w:r>
        <w:rPr>
          <w:sz w:val="24"/>
        </w:rPr>
        <w:t>Prepare Handover Plan.</w:t>
      </w:r>
    </w:p>
    <w:p w14:paraId="519E4C2B" w14:textId="19036A90" w:rsidR="0089785A" w:rsidRDefault="0089785A" w:rsidP="00A375F0">
      <w:pPr>
        <w:pStyle w:val="ListParagraph"/>
        <w:numPr>
          <w:ilvl w:val="0"/>
          <w:numId w:val="29"/>
        </w:numPr>
        <w:tabs>
          <w:tab w:val="clear" w:pos="1000"/>
        </w:tabs>
        <w:spacing w:line="360" w:lineRule="auto"/>
        <w:ind w:leftChars="0"/>
        <w:jc w:val="both"/>
        <w:rPr>
          <w:sz w:val="24"/>
        </w:rPr>
      </w:pPr>
      <w:r>
        <w:rPr>
          <w:sz w:val="24"/>
        </w:rPr>
        <w:t>Handover</w:t>
      </w:r>
      <w:r>
        <w:rPr>
          <w:sz w:val="24"/>
          <w:lang w:val="en-HK"/>
        </w:rPr>
        <w:t xml:space="preserve"> the system documentations listed in Section 1.3 above.</w:t>
      </w:r>
    </w:p>
    <w:p w14:paraId="40DCFFAA" w14:textId="25E3BB55" w:rsidR="0089785A" w:rsidRDefault="0089785A" w:rsidP="00A375F0">
      <w:pPr>
        <w:pStyle w:val="ListParagraph"/>
        <w:numPr>
          <w:ilvl w:val="0"/>
          <w:numId w:val="29"/>
        </w:numPr>
        <w:tabs>
          <w:tab w:val="clear" w:pos="1000"/>
        </w:tabs>
        <w:spacing w:line="360" w:lineRule="auto"/>
        <w:ind w:leftChars="0"/>
        <w:jc w:val="both"/>
        <w:rPr>
          <w:sz w:val="24"/>
        </w:rPr>
      </w:pPr>
      <w:r>
        <w:rPr>
          <w:sz w:val="24"/>
        </w:rPr>
        <w:t>Share ASL Project Team’</w:t>
      </w:r>
      <w:r w:rsidR="00757FC7">
        <w:rPr>
          <w:sz w:val="24"/>
        </w:rPr>
        <w:t>s experience to ITD</w:t>
      </w:r>
      <w:r>
        <w:rPr>
          <w:sz w:val="24"/>
        </w:rPr>
        <w:t xml:space="preserve"> Team during the handover period. Arrange ad-hoc discussio</w:t>
      </w:r>
      <w:r w:rsidR="00757FC7">
        <w:rPr>
          <w:sz w:val="24"/>
        </w:rPr>
        <w:t>n meetings with ITD</w:t>
      </w:r>
      <w:r>
        <w:rPr>
          <w:sz w:val="24"/>
        </w:rPr>
        <w:t xml:space="preserve"> Team if necessary.</w:t>
      </w:r>
    </w:p>
    <w:p w14:paraId="5405F885" w14:textId="3FAA20DF" w:rsidR="0089785A" w:rsidRDefault="0089785A" w:rsidP="00A375F0">
      <w:pPr>
        <w:pStyle w:val="ListParagraph"/>
        <w:numPr>
          <w:ilvl w:val="0"/>
          <w:numId w:val="29"/>
        </w:numPr>
        <w:tabs>
          <w:tab w:val="clear" w:pos="1000"/>
        </w:tabs>
        <w:spacing w:line="360" w:lineRule="auto"/>
        <w:ind w:leftChars="0"/>
        <w:jc w:val="both"/>
        <w:rPr>
          <w:sz w:val="24"/>
        </w:rPr>
      </w:pPr>
      <w:r>
        <w:rPr>
          <w:sz w:val="24"/>
        </w:rPr>
        <w:t>Handover the first line support fo</w:t>
      </w:r>
      <w:r w:rsidR="00757FC7">
        <w:rPr>
          <w:sz w:val="24"/>
        </w:rPr>
        <w:t>r the system to ITD</w:t>
      </w:r>
      <w:r>
        <w:rPr>
          <w:sz w:val="24"/>
        </w:rPr>
        <w:t xml:space="preserve"> Team along with the necessary support documentation and manuals.</w:t>
      </w:r>
    </w:p>
    <w:p w14:paraId="122FA6EE" w14:textId="77777777" w:rsidR="0089785A" w:rsidRDefault="0089785A" w:rsidP="0089785A">
      <w:pPr>
        <w:pStyle w:val="ListParagraph"/>
        <w:tabs>
          <w:tab w:val="clear" w:pos="960"/>
          <w:tab w:val="clear" w:pos="1000"/>
        </w:tabs>
        <w:spacing w:line="360" w:lineRule="auto"/>
        <w:ind w:leftChars="0" w:left="720" w:firstLine="0"/>
        <w:jc w:val="both"/>
        <w:rPr>
          <w:sz w:val="24"/>
        </w:rPr>
      </w:pPr>
    </w:p>
    <w:p w14:paraId="7ED0F6B7" w14:textId="240850E7" w:rsidR="0089785A" w:rsidRPr="000B2435" w:rsidRDefault="0089785A" w:rsidP="000B2435">
      <w:pPr>
        <w:pStyle w:val="Heading2"/>
        <w:spacing w:line="360" w:lineRule="auto"/>
        <w:rPr>
          <w:b/>
          <w:caps w:val="0"/>
          <w:sz w:val="24"/>
          <w:szCs w:val="24"/>
          <w:lang w:eastAsia="zh-CN"/>
        </w:rPr>
      </w:pPr>
      <w:bookmarkStart w:id="28" w:name="_Toc98426093"/>
      <w:r>
        <w:rPr>
          <w:b/>
          <w:caps w:val="0"/>
          <w:sz w:val="24"/>
          <w:szCs w:val="24"/>
          <w:lang w:eastAsia="zh-CN"/>
        </w:rPr>
        <w:t>Handover Schedule</w:t>
      </w:r>
      <w:bookmarkEnd w:id="28"/>
    </w:p>
    <w:p w14:paraId="3195D759" w14:textId="2685F6B8" w:rsidR="0089785A" w:rsidRPr="00497F23" w:rsidRDefault="0089785A" w:rsidP="0089785A">
      <w:pPr>
        <w:tabs>
          <w:tab w:val="clear" w:pos="960"/>
          <w:tab w:val="clear" w:pos="1000"/>
        </w:tabs>
        <w:spacing w:line="360" w:lineRule="auto"/>
        <w:ind w:left="0" w:firstLine="0"/>
        <w:jc w:val="both"/>
        <w:rPr>
          <w:sz w:val="24"/>
        </w:rPr>
      </w:pPr>
      <w:r>
        <w:rPr>
          <w:sz w:val="24"/>
        </w:rPr>
        <w:t>The table below lists the estimated effort required of each task to handover the first line support for the system to the</w:t>
      </w:r>
      <w:r w:rsidR="00757FC7">
        <w:rPr>
          <w:sz w:val="24"/>
        </w:rPr>
        <w:t xml:space="preserve"> ITD</w:t>
      </w:r>
      <w:r>
        <w:rPr>
          <w:sz w:val="24"/>
        </w:rPr>
        <w:t xml:space="preserve"> Team. </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5"/>
        <w:gridCol w:w="3336"/>
        <w:gridCol w:w="1843"/>
        <w:gridCol w:w="3402"/>
      </w:tblGrid>
      <w:tr w:rsidR="00152130" w:rsidRPr="0018267A" w14:paraId="272E11E7" w14:textId="77777777" w:rsidTr="0089471F">
        <w:trPr>
          <w:trHeight w:val="20"/>
          <w:tblHeader/>
        </w:trPr>
        <w:tc>
          <w:tcPr>
            <w:tcW w:w="414" w:type="pct"/>
            <w:shd w:val="clear" w:color="auto" w:fill="D9D9D9"/>
          </w:tcPr>
          <w:p w14:paraId="4673A964" w14:textId="77777777" w:rsidR="00152130" w:rsidRPr="00152130" w:rsidRDefault="00152130" w:rsidP="00152130">
            <w:pPr>
              <w:tabs>
                <w:tab w:val="clear" w:pos="960"/>
              </w:tabs>
              <w:ind w:left="0" w:firstLine="0"/>
              <w:rPr>
                <w:b/>
                <w:sz w:val="24"/>
                <w:szCs w:val="24"/>
              </w:rPr>
            </w:pPr>
            <w:r w:rsidRPr="00152130">
              <w:rPr>
                <w:b/>
                <w:sz w:val="24"/>
                <w:szCs w:val="24"/>
              </w:rPr>
              <w:t>Task No.</w:t>
            </w:r>
          </w:p>
        </w:tc>
        <w:tc>
          <w:tcPr>
            <w:tcW w:w="1783" w:type="pct"/>
            <w:shd w:val="clear" w:color="auto" w:fill="D9D9D9"/>
          </w:tcPr>
          <w:p w14:paraId="5E364415" w14:textId="77777777" w:rsidR="00152130" w:rsidRPr="00152130" w:rsidRDefault="00152130" w:rsidP="00152130">
            <w:pPr>
              <w:tabs>
                <w:tab w:val="clear" w:pos="960"/>
              </w:tabs>
              <w:ind w:left="0" w:firstLine="0"/>
              <w:rPr>
                <w:b/>
                <w:sz w:val="24"/>
                <w:szCs w:val="24"/>
              </w:rPr>
            </w:pPr>
            <w:r w:rsidRPr="00152130">
              <w:rPr>
                <w:b/>
                <w:sz w:val="24"/>
                <w:szCs w:val="24"/>
              </w:rPr>
              <w:t xml:space="preserve">Description </w:t>
            </w:r>
          </w:p>
        </w:tc>
        <w:tc>
          <w:tcPr>
            <w:tcW w:w="985" w:type="pct"/>
            <w:shd w:val="clear" w:color="auto" w:fill="D9D9D9"/>
          </w:tcPr>
          <w:p w14:paraId="62DEC2E7" w14:textId="77777777" w:rsidR="00152130" w:rsidRPr="00152130" w:rsidRDefault="00152130" w:rsidP="00152130">
            <w:pPr>
              <w:tabs>
                <w:tab w:val="clear" w:pos="960"/>
              </w:tabs>
              <w:ind w:left="0" w:firstLine="0"/>
              <w:rPr>
                <w:b/>
                <w:sz w:val="24"/>
                <w:szCs w:val="24"/>
              </w:rPr>
            </w:pPr>
            <w:r w:rsidRPr="00152130">
              <w:rPr>
                <w:b/>
                <w:sz w:val="24"/>
                <w:szCs w:val="24"/>
              </w:rPr>
              <w:t>Est. Effort</w:t>
            </w:r>
          </w:p>
          <w:p w14:paraId="16E7F9A1" w14:textId="77777777" w:rsidR="00152130" w:rsidRPr="00152130" w:rsidRDefault="00152130" w:rsidP="00152130">
            <w:pPr>
              <w:tabs>
                <w:tab w:val="clear" w:pos="960"/>
              </w:tabs>
              <w:ind w:left="0" w:firstLine="0"/>
              <w:rPr>
                <w:b/>
                <w:sz w:val="24"/>
                <w:szCs w:val="24"/>
              </w:rPr>
            </w:pPr>
            <w:r w:rsidRPr="00152130">
              <w:rPr>
                <w:b/>
                <w:sz w:val="24"/>
                <w:szCs w:val="24"/>
              </w:rPr>
              <w:t>(man-day)</w:t>
            </w:r>
          </w:p>
        </w:tc>
        <w:tc>
          <w:tcPr>
            <w:tcW w:w="1818" w:type="pct"/>
            <w:shd w:val="clear" w:color="auto" w:fill="D9D9D9"/>
          </w:tcPr>
          <w:p w14:paraId="32C769AE" w14:textId="77777777" w:rsidR="00152130" w:rsidRPr="00152130" w:rsidRDefault="00152130" w:rsidP="00152130">
            <w:pPr>
              <w:tabs>
                <w:tab w:val="clear" w:pos="960"/>
              </w:tabs>
              <w:ind w:left="0" w:firstLine="0"/>
              <w:rPr>
                <w:b/>
                <w:sz w:val="24"/>
                <w:szCs w:val="24"/>
              </w:rPr>
            </w:pPr>
            <w:r w:rsidRPr="00152130">
              <w:rPr>
                <w:b/>
                <w:sz w:val="24"/>
                <w:szCs w:val="24"/>
              </w:rPr>
              <w:t>Responsible Parties</w:t>
            </w:r>
          </w:p>
        </w:tc>
      </w:tr>
      <w:tr w:rsidR="00152130" w:rsidRPr="0018267A" w14:paraId="5442F21B" w14:textId="77777777" w:rsidTr="0089471F">
        <w:trPr>
          <w:trHeight w:val="20"/>
        </w:trPr>
        <w:tc>
          <w:tcPr>
            <w:tcW w:w="414" w:type="pct"/>
          </w:tcPr>
          <w:p w14:paraId="2D718EA8" w14:textId="77777777" w:rsidR="00152130" w:rsidRPr="00152130" w:rsidRDefault="00152130" w:rsidP="00152130">
            <w:pPr>
              <w:tabs>
                <w:tab w:val="clear" w:pos="960"/>
              </w:tabs>
              <w:ind w:left="0" w:firstLine="0"/>
              <w:rPr>
                <w:sz w:val="24"/>
                <w:szCs w:val="24"/>
              </w:rPr>
            </w:pPr>
            <w:r w:rsidRPr="00152130">
              <w:rPr>
                <w:sz w:val="24"/>
                <w:szCs w:val="24"/>
              </w:rPr>
              <w:t>1</w:t>
            </w:r>
          </w:p>
        </w:tc>
        <w:tc>
          <w:tcPr>
            <w:tcW w:w="1783" w:type="pct"/>
          </w:tcPr>
          <w:p w14:paraId="787A7E4C" w14:textId="77777777" w:rsidR="00152130" w:rsidRPr="00152130" w:rsidRDefault="00152130" w:rsidP="00152130">
            <w:pPr>
              <w:tabs>
                <w:tab w:val="clear" w:pos="960"/>
              </w:tabs>
              <w:ind w:left="0" w:firstLine="0"/>
              <w:rPr>
                <w:sz w:val="24"/>
                <w:szCs w:val="24"/>
              </w:rPr>
            </w:pPr>
            <w:r w:rsidRPr="00152130">
              <w:rPr>
                <w:sz w:val="24"/>
                <w:szCs w:val="24"/>
              </w:rPr>
              <w:t xml:space="preserve">Prepare handover plan </w:t>
            </w:r>
          </w:p>
        </w:tc>
        <w:tc>
          <w:tcPr>
            <w:tcW w:w="985" w:type="pct"/>
          </w:tcPr>
          <w:p w14:paraId="0E4C1D74" w14:textId="77777777" w:rsidR="00152130" w:rsidRPr="00152130" w:rsidRDefault="00152130" w:rsidP="00152130">
            <w:pPr>
              <w:tabs>
                <w:tab w:val="clear" w:pos="960"/>
              </w:tabs>
              <w:ind w:left="0" w:firstLine="0"/>
              <w:rPr>
                <w:sz w:val="24"/>
                <w:szCs w:val="24"/>
              </w:rPr>
            </w:pPr>
            <w:r w:rsidRPr="00152130">
              <w:rPr>
                <w:rFonts w:hint="eastAsia"/>
                <w:sz w:val="24"/>
                <w:szCs w:val="24"/>
              </w:rPr>
              <w:t>3</w:t>
            </w:r>
            <w:r w:rsidRPr="00152130">
              <w:rPr>
                <w:sz w:val="24"/>
                <w:szCs w:val="24"/>
              </w:rPr>
              <w:t xml:space="preserve"> day</w:t>
            </w:r>
          </w:p>
        </w:tc>
        <w:tc>
          <w:tcPr>
            <w:tcW w:w="1818" w:type="pct"/>
          </w:tcPr>
          <w:p w14:paraId="1121AEFE" w14:textId="77777777" w:rsidR="00152130" w:rsidRPr="00152130" w:rsidRDefault="00152130" w:rsidP="00152130">
            <w:pPr>
              <w:tabs>
                <w:tab w:val="clear" w:pos="960"/>
              </w:tabs>
              <w:ind w:left="0" w:firstLine="0"/>
              <w:rPr>
                <w:sz w:val="24"/>
                <w:szCs w:val="24"/>
              </w:rPr>
            </w:pPr>
            <w:r w:rsidRPr="00152130">
              <w:rPr>
                <w:sz w:val="24"/>
                <w:szCs w:val="24"/>
              </w:rPr>
              <w:t>ASL Project Team</w:t>
            </w:r>
          </w:p>
        </w:tc>
      </w:tr>
      <w:tr w:rsidR="00152130" w:rsidRPr="0018267A" w14:paraId="26420400" w14:textId="77777777" w:rsidTr="0089471F">
        <w:trPr>
          <w:trHeight w:val="20"/>
        </w:trPr>
        <w:tc>
          <w:tcPr>
            <w:tcW w:w="414" w:type="pct"/>
          </w:tcPr>
          <w:p w14:paraId="274ED99D" w14:textId="77777777" w:rsidR="00152130" w:rsidRPr="00152130" w:rsidRDefault="00152130" w:rsidP="00152130">
            <w:pPr>
              <w:tabs>
                <w:tab w:val="clear" w:pos="960"/>
              </w:tabs>
              <w:ind w:left="0" w:firstLine="0"/>
              <w:rPr>
                <w:sz w:val="24"/>
                <w:szCs w:val="24"/>
              </w:rPr>
            </w:pPr>
            <w:r w:rsidRPr="00152130">
              <w:rPr>
                <w:sz w:val="24"/>
                <w:szCs w:val="24"/>
              </w:rPr>
              <w:t>2</w:t>
            </w:r>
          </w:p>
        </w:tc>
        <w:tc>
          <w:tcPr>
            <w:tcW w:w="1783" w:type="pct"/>
          </w:tcPr>
          <w:p w14:paraId="16FF33C7" w14:textId="34CE5A57" w:rsidR="00152130" w:rsidRPr="00152130" w:rsidRDefault="00152130" w:rsidP="00152130">
            <w:pPr>
              <w:tabs>
                <w:tab w:val="clear" w:pos="960"/>
              </w:tabs>
              <w:ind w:left="0" w:firstLine="0"/>
              <w:rPr>
                <w:sz w:val="24"/>
                <w:szCs w:val="24"/>
              </w:rPr>
            </w:pPr>
            <w:r w:rsidRPr="00152130">
              <w:rPr>
                <w:sz w:val="24"/>
                <w:szCs w:val="24"/>
              </w:rPr>
              <w:t>Review and finalize handover plan</w:t>
            </w:r>
          </w:p>
        </w:tc>
        <w:tc>
          <w:tcPr>
            <w:tcW w:w="985" w:type="pct"/>
          </w:tcPr>
          <w:p w14:paraId="577227AB" w14:textId="77777777" w:rsidR="00152130" w:rsidRPr="00152130" w:rsidRDefault="00152130" w:rsidP="00152130">
            <w:pPr>
              <w:tabs>
                <w:tab w:val="clear" w:pos="960"/>
              </w:tabs>
              <w:ind w:left="0" w:firstLine="0"/>
              <w:rPr>
                <w:sz w:val="24"/>
                <w:szCs w:val="24"/>
              </w:rPr>
            </w:pPr>
            <w:r w:rsidRPr="00152130">
              <w:rPr>
                <w:rFonts w:hint="eastAsia"/>
                <w:sz w:val="24"/>
                <w:szCs w:val="24"/>
              </w:rPr>
              <w:t>5</w:t>
            </w:r>
            <w:r w:rsidRPr="00152130">
              <w:rPr>
                <w:sz w:val="24"/>
                <w:szCs w:val="24"/>
              </w:rPr>
              <w:t xml:space="preserve"> day</w:t>
            </w:r>
          </w:p>
        </w:tc>
        <w:tc>
          <w:tcPr>
            <w:tcW w:w="1818" w:type="pct"/>
          </w:tcPr>
          <w:p w14:paraId="07C4DC3F" w14:textId="7C56AC42" w:rsidR="00152130" w:rsidRPr="00152130" w:rsidRDefault="00152130" w:rsidP="00757FC7">
            <w:pPr>
              <w:tabs>
                <w:tab w:val="clear" w:pos="960"/>
              </w:tabs>
              <w:ind w:left="0" w:firstLine="0"/>
              <w:rPr>
                <w:sz w:val="24"/>
                <w:szCs w:val="24"/>
              </w:rPr>
            </w:pPr>
            <w:r w:rsidRPr="00152130">
              <w:rPr>
                <w:sz w:val="24"/>
                <w:szCs w:val="24"/>
              </w:rPr>
              <w:t>ASL Project Team</w:t>
            </w:r>
            <w:r>
              <w:rPr>
                <w:sz w:val="24"/>
                <w:szCs w:val="24"/>
              </w:rPr>
              <w:t xml:space="preserve">, </w:t>
            </w:r>
            <w:r w:rsidR="005E6EC4">
              <w:rPr>
                <w:sz w:val="24"/>
                <w:szCs w:val="24"/>
              </w:rPr>
              <w:br/>
            </w:r>
            <w:r>
              <w:rPr>
                <w:sz w:val="24"/>
                <w:szCs w:val="24"/>
              </w:rPr>
              <w:t>EMSD IT</w:t>
            </w:r>
            <w:r w:rsidRPr="00152130">
              <w:rPr>
                <w:sz w:val="24"/>
                <w:szCs w:val="24"/>
              </w:rPr>
              <w:t>D</w:t>
            </w:r>
            <w:r>
              <w:rPr>
                <w:sz w:val="24"/>
                <w:szCs w:val="24"/>
              </w:rPr>
              <w:t xml:space="preserve"> Team</w:t>
            </w:r>
          </w:p>
        </w:tc>
      </w:tr>
      <w:tr w:rsidR="00152130" w:rsidRPr="0018267A" w14:paraId="0503C426" w14:textId="77777777" w:rsidTr="0089471F">
        <w:trPr>
          <w:trHeight w:val="20"/>
        </w:trPr>
        <w:tc>
          <w:tcPr>
            <w:tcW w:w="414" w:type="pct"/>
          </w:tcPr>
          <w:p w14:paraId="4228B8C6" w14:textId="35311658" w:rsidR="00152130" w:rsidRPr="00152130" w:rsidRDefault="00A27AD0" w:rsidP="00152130">
            <w:pPr>
              <w:tabs>
                <w:tab w:val="clear" w:pos="960"/>
              </w:tabs>
              <w:ind w:left="0" w:firstLine="0"/>
              <w:rPr>
                <w:sz w:val="24"/>
                <w:szCs w:val="24"/>
              </w:rPr>
            </w:pPr>
            <w:r>
              <w:rPr>
                <w:sz w:val="24"/>
                <w:szCs w:val="24"/>
              </w:rPr>
              <w:t>3</w:t>
            </w:r>
          </w:p>
        </w:tc>
        <w:tc>
          <w:tcPr>
            <w:tcW w:w="1783" w:type="pct"/>
          </w:tcPr>
          <w:p w14:paraId="2F456EC7" w14:textId="77777777" w:rsidR="00152130" w:rsidRPr="00152130" w:rsidRDefault="00152130" w:rsidP="00152130">
            <w:pPr>
              <w:tabs>
                <w:tab w:val="clear" w:pos="960"/>
              </w:tabs>
              <w:ind w:left="0" w:firstLine="0"/>
              <w:rPr>
                <w:sz w:val="24"/>
                <w:szCs w:val="24"/>
              </w:rPr>
            </w:pPr>
            <w:r w:rsidRPr="00152130">
              <w:rPr>
                <w:sz w:val="24"/>
                <w:szCs w:val="24"/>
              </w:rPr>
              <w:t>Handover system documentations</w:t>
            </w:r>
          </w:p>
        </w:tc>
        <w:tc>
          <w:tcPr>
            <w:tcW w:w="985" w:type="pct"/>
          </w:tcPr>
          <w:p w14:paraId="15B7A2E2" w14:textId="77777777" w:rsidR="00152130" w:rsidRPr="00152130" w:rsidRDefault="00152130" w:rsidP="00152130">
            <w:pPr>
              <w:tabs>
                <w:tab w:val="clear" w:pos="960"/>
              </w:tabs>
              <w:ind w:left="0" w:firstLine="0"/>
              <w:rPr>
                <w:sz w:val="24"/>
                <w:szCs w:val="24"/>
              </w:rPr>
            </w:pPr>
            <w:r w:rsidRPr="00152130">
              <w:rPr>
                <w:sz w:val="24"/>
                <w:szCs w:val="24"/>
              </w:rPr>
              <w:t>0.5 day</w:t>
            </w:r>
          </w:p>
        </w:tc>
        <w:tc>
          <w:tcPr>
            <w:tcW w:w="1818" w:type="pct"/>
          </w:tcPr>
          <w:p w14:paraId="146F184B" w14:textId="77777777" w:rsidR="00152130" w:rsidRPr="00152130" w:rsidRDefault="00152130" w:rsidP="00152130">
            <w:pPr>
              <w:tabs>
                <w:tab w:val="clear" w:pos="960"/>
              </w:tabs>
              <w:ind w:left="0" w:firstLine="0"/>
              <w:rPr>
                <w:sz w:val="24"/>
                <w:szCs w:val="24"/>
              </w:rPr>
            </w:pPr>
            <w:r w:rsidRPr="00152130">
              <w:rPr>
                <w:sz w:val="24"/>
                <w:szCs w:val="24"/>
              </w:rPr>
              <w:t>ASL Project Team</w:t>
            </w:r>
          </w:p>
        </w:tc>
      </w:tr>
      <w:tr w:rsidR="00152130" w:rsidRPr="0018267A" w14:paraId="46822F93" w14:textId="77777777" w:rsidTr="0089471F">
        <w:trPr>
          <w:trHeight w:val="20"/>
        </w:trPr>
        <w:tc>
          <w:tcPr>
            <w:tcW w:w="414" w:type="pct"/>
          </w:tcPr>
          <w:p w14:paraId="7C88A38B" w14:textId="39891B59" w:rsidR="00152130" w:rsidRPr="00152130" w:rsidRDefault="00A27AD0" w:rsidP="00152130">
            <w:pPr>
              <w:tabs>
                <w:tab w:val="clear" w:pos="960"/>
              </w:tabs>
              <w:ind w:left="0" w:firstLine="0"/>
              <w:rPr>
                <w:sz w:val="24"/>
                <w:szCs w:val="24"/>
              </w:rPr>
            </w:pPr>
            <w:r>
              <w:rPr>
                <w:sz w:val="24"/>
                <w:szCs w:val="24"/>
              </w:rPr>
              <w:t>4</w:t>
            </w:r>
          </w:p>
        </w:tc>
        <w:tc>
          <w:tcPr>
            <w:tcW w:w="1783" w:type="pct"/>
          </w:tcPr>
          <w:p w14:paraId="20F6FF1D" w14:textId="77777777" w:rsidR="00152130" w:rsidRPr="00152130" w:rsidRDefault="00152130" w:rsidP="00152130">
            <w:pPr>
              <w:tabs>
                <w:tab w:val="clear" w:pos="960"/>
              </w:tabs>
              <w:ind w:left="0" w:firstLine="0"/>
              <w:rPr>
                <w:sz w:val="24"/>
                <w:szCs w:val="24"/>
              </w:rPr>
            </w:pPr>
            <w:r w:rsidRPr="00152130">
              <w:rPr>
                <w:sz w:val="24"/>
                <w:szCs w:val="24"/>
              </w:rPr>
              <w:t>Handover first line support for the system</w:t>
            </w:r>
            <w:r w:rsidRPr="00152130">
              <w:rPr>
                <w:rFonts w:hint="eastAsia"/>
                <w:sz w:val="24"/>
                <w:szCs w:val="24"/>
              </w:rPr>
              <w:t xml:space="preserve"> </w:t>
            </w:r>
          </w:p>
        </w:tc>
        <w:tc>
          <w:tcPr>
            <w:tcW w:w="985" w:type="pct"/>
          </w:tcPr>
          <w:p w14:paraId="3EA5B980" w14:textId="77777777" w:rsidR="00152130" w:rsidRPr="00152130" w:rsidRDefault="00152130" w:rsidP="00152130">
            <w:pPr>
              <w:tabs>
                <w:tab w:val="clear" w:pos="960"/>
              </w:tabs>
              <w:ind w:left="0" w:firstLine="0"/>
              <w:rPr>
                <w:sz w:val="24"/>
                <w:szCs w:val="24"/>
              </w:rPr>
            </w:pPr>
            <w:r w:rsidRPr="00152130">
              <w:rPr>
                <w:sz w:val="24"/>
                <w:szCs w:val="24"/>
              </w:rPr>
              <w:t>0.5 day</w:t>
            </w:r>
          </w:p>
        </w:tc>
        <w:tc>
          <w:tcPr>
            <w:tcW w:w="1818" w:type="pct"/>
          </w:tcPr>
          <w:p w14:paraId="3158DB1F" w14:textId="77777777" w:rsidR="00152130" w:rsidRPr="00152130" w:rsidRDefault="00152130" w:rsidP="00152130">
            <w:pPr>
              <w:tabs>
                <w:tab w:val="clear" w:pos="960"/>
              </w:tabs>
              <w:ind w:left="0" w:firstLine="0"/>
              <w:rPr>
                <w:sz w:val="24"/>
                <w:szCs w:val="24"/>
              </w:rPr>
            </w:pPr>
            <w:r w:rsidRPr="00152130">
              <w:rPr>
                <w:sz w:val="24"/>
                <w:szCs w:val="24"/>
              </w:rPr>
              <w:t xml:space="preserve">ASL Project </w:t>
            </w:r>
            <w:r w:rsidRPr="00152130">
              <w:rPr>
                <w:rFonts w:hint="eastAsia"/>
                <w:sz w:val="24"/>
                <w:szCs w:val="24"/>
              </w:rPr>
              <w:t>T</w:t>
            </w:r>
            <w:r w:rsidRPr="00152130">
              <w:rPr>
                <w:sz w:val="24"/>
                <w:szCs w:val="24"/>
              </w:rPr>
              <w:t xml:space="preserve">eam, </w:t>
            </w:r>
          </w:p>
          <w:p w14:paraId="38DB0CAE" w14:textId="397BA8DD" w:rsidR="00152130" w:rsidRPr="00152130" w:rsidRDefault="00504A56" w:rsidP="00152130">
            <w:pPr>
              <w:tabs>
                <w:tab w:val="clear" w:pos="960"/>
              </w:tabs>
              <w:ind w:left="0" w:firstLine="0"/>
              <w:rPr>
                <w:sz w:val="24"/>
                <w:szCs w:val="24"/>
              </w:rPr>
            </w:pPr>
            <w:r>
              <w:rPr>
                <w:sz w:val="24"/>
                <w:szCs w:val="24"/>
              </w:rPr>
              <w:t>EMSD ITD Team</w:t>
            </w:r>
          </w:p>
        </w:tc>
      </w:tr>
    </w:tbl>
    <w:p w14:paraId="6896D11A" w14:textId="77777777" w:rsidR="0089785A" w:rsidRDefault="0089785A" w:rsidP="00A27AD0">
      <w:pPr>
        <w:ind w:left="0" w:firstLine="0"/>
        <w:rPr>
          <w:lang w:val="en-GB" w:eastAsia="zh-CN"/>
        </w:rPr>
      </w:pPr>
    </w:p>
    <w:p w14:paraId="280EBE0D" w14:textId="20E0CF21" w:rsidR="004F783A" w:rsidRPr="000B2435" w:rsidRDefault="004F783A" w:rsidP="004F783A">
      <w:pPr>
        <w:pStyle w:val="Heading2"/>
        <w:pageBreakBefore/>
        <w:spacing w:line="360" w:lineRule="auto"/>
        <w:ind w:left="403" w:hanging="403"/>
        <w:rPr>
          <w:b/>
          <w:caps w:val="0"/>
          <w:sz w:val="24"/>
          <w:szCs w:val="24"/>
          <w:lang w:eastAsia="zh-CN"/>
        </w:rPr>
      </w:pPr>
      <w:bookmarkStart w:id="29" w:name="_Toc98426094"/>
      <w:bookmarkStart w:id="30" w:name="_Toc351459374"/>
      <w:bookmarkStart w:id="31" w:name="_Toc464053289"/>
      <w:r>
        <w:rPr>
          <w:b/>
          <w:caps w:val="0"/>
          <w:sz w:val="24"/>
          <w:szCs w:val="24"/>
          <w:lang w:eastAsia="zh-CN"/>
        </w:rPr>
        <w:lastRenderedPageBreak/>
        <w:t>Responsibilities of relevant parties</w:t>
      </w:r>
      <w:bookmarkEnd w:id="29"/>
    </w:p>
    <w:bookmarkEnd w:id="30"/>
    <w:bookmarkEnd w:id="31"/>
    <w:p w14:paraId="7B67501E" w14:textId="77777777" w:rsidR="004F783A" w:rsidRPr="004F783A" w:rsidRDefault="004F783A" w:rsidP="004F783A">
      <w:pPr>
        <w:tabs>
          <w:tab w:val="clear" w:pos="960"/>
          <w:tab w:val="clear" w:pos="1000"/>
        </w:tabs>
        <w:spacing w:line="360" w:lineRule="auto"/>
        <w:ind w:left="0" w:firstLine="0"/>
        <w:jc w:val="both"/>
        <w:rPr>
          <w:sz w:val="24"/>
        </w:rPr>
      </w:pPr>
      <w:r w:rsidRPr="004F783A">
        <w:rPr>
          <w:sz w:val="24"/>
        </w:rPr>
        <w:t>The roles and responsibilities for each relevant party are defined in this section.</w:t>
      </w:r>
    </w:p>
    <w:tbl>
      <w:tblPr>
        <w:tblpPr w:leftFromText="180" w:rightFromText="180" w:vertAnchor="text" w:horzAnchor="margin" w:tblpY="17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2410"/>
        <w:gridCol w:w="3969"/>
      </w:tblGrid>
      <w:tr w:rsidR="004F783A" w14:paraId="6C304E65" w14:textId="77777777" w:rsidTr="004F783A">
        <w:trPr>
          <w:cantSplit/>
          <w:tblHeader/>
        </w:trPr>
        <w:tc>
          <w:tcPr>
            <w:tcW w:w="2972" w:type="dxa"/>
            <w:shd w:val="clear" w:color="auto" w:fill="B3B3B3"/>
          </w:tcPr>
          <w:p w14:paraId="0B18B25A" w14:textId="77777777" w:rsidR="004F783A" w:rsidRPr="004F783A" w:rsidRDefault="004F783A" w:rsidP="004F783A">
            <w:pPr>
              <w:tabs>
                <w:tab w:val="clear" w:pos="960"/>
              </w:tabs>
              <w:ind w:left="0" w:firstLine="0"/>
              <w:rPr>
                <w:b/>
                <w:sz w:val="24"/>
                <w:szCs w:val="24"/>
              </w:rPr>
            </w:pPr>
            <w:r w:rsidRPr="004F783A">
              <w:rPr>
                <w:b/>
                <w:sz w:val="24"/>
                <w:szCs w:val="24"/>
              </w:rPr>
              <w:t>Team/Role</w:t>
            </w:r>
          </w:p>
        </w:tc>
        <w:tc>
          <w:tcPr>
            <w:tcW w:w="2410" w:type="dxa"/>
            <w:shd w:val="clear" w:color="auto" w:fill="B3B3B3"/>
          </w:tcPr>
          <w:p w14:paraId="4D7EE735" w14:textId="77777777" w:rsidR="004F783A" w:rsidRPr="004F783A" w:rsidRDefault="004F783A" w:rsidP="004F783A">
            <w:pPr>
              <w:tabs>
                <w:tab w:val="clear" w:pos="960"/>
              </w:tabs>
              <w:ind w:left="0" w:firstLine="0"/>
              <w:rPr>
                <w:b/>
                <w:sz w:val="24"/>
                <w:szCs w:val="24"/>
              </w:rPr>
            </w:pPr>
            <w:r w:rsidRPr="004F783A">
              <w:rPr>
                <w:b/>
                <w:sz w:val="24"/>
                <w:szCs w:val="24"/>
              </w:rPr>
              <w:t>Name</w:t>
            </w:r>
          </w:p>
        </w:tc>
        <w:tc>
          <w:tcPr>
            <w:tcW w:w="3969" w:type="dxa"/>
            <w:shd w:val="clear" w:color="auto" w:fill="B3B3B3"/>
          </w:tcPr>
          <w:p w14:paraId="1878C528" w14:textId="77777777" w:rsidR="004F783A" w:rsidRPr="004F783A" w:rsidRDefault="004F783A" w:rsidP="004F783A">
            <w:pPr>
              <w:tabs>
                <w:tab w:val="clear" w:pos="960"/>
              </w:tabs>
              <w:ind w:left="0" w:firstLine="0"/>
              <w:rPr>
                <w:b/>
                <w:sz w:val="24"/>
                <w:szCs w:val="24"/>
              </w:rPr>
            </w:pPr>
            <w:r w:rsidRPr="004F783A">
              <w:rPr>
                <w:b/>
                <w:sz w:val="24"/>
                <w:szCs w:val="24"/>
              </w:rPr>
              <w:t>Responsibilities</w:t>
            </w:r>
          </w:p>
        </w:tc>
      </w:tr>
      <w:tr w:rsidR="004F783A" w14:paraId="6F737933" w14:textId="77777777" w:rsidTr="004F783A">
        <w:trPr>
          <w:cantSplit/>
        </w:trPr>
        <w:tc>
          <w:tcPr>
            <w:tcW w:w="9351" w:type="dxa"/>
            <w:gridSpan w:val="3"/>
            <w:shd w:val="clear" w:color="auto" w:fill="auto"/>
          </w:tcPr>
          <w:p w14:paraId="143C61BE" w14:textId="77777777" w:rsidR="004F783A" w:rsidRPr="004F783A" w:rsidRDefault="004F783A" w:rsidP="004F783A">
            <w:pPr>
              <w:tabs>
                <w:tab w:val="clear" w:pos="960"/>
              </w:tabs>
              <w:ind w:left="0" w:firstLine="0"/>
              <w:rPr>
                <w:sz w:val="24"/>
                <w:szCs w:val="24"/>
              </w:rPr>
            </w:pPr>
          </w:p>
          <w:p w14:paraId="6B7E82F9" w14:textId="77777777" w:rsidR="004F783A" w:rsidRPr="004F783A" w:rsidRDefault="004F783A" w:rsidP="004F783A">
            <w:pPr>
              <w:tabs>
                <w:tab w:val="clear" w:pos="960"/>
              </w:tabs>
              <w:ind w:left="0" w:firstLine="0"/>
              <w:rPr>
                <w:sz w:val="24"/>
                <w:szCs w:val="24"/>
              </w:rPr>
            </w:pPr>
            <w:r w:rsidRPr="004F783A">
              <w:rPr>
                <w:sz w:val="24"/>
                <w:szCs w:val="24"/>
              </w:rPr>
              <w:t xml:space="preserve">Overall </w:t>
            </w:r>
          </w:p>
        </w:tc>
      </w:tr>
      <w:tr w:rsidR="004F783A" w14:paraId="79001466" w14:textId="77777777" w:rsidTr="004F783A">
        <w:trPr>
          <w:cantSplit/>
        </w:trPr>
        <w:tc>
          <w:tcPr>
            <w:tcW w:w="2972" w:type="dxa"/>
            <w:shd w:val="clear" w:color="auto" w:fill="auto"/>
          </w:tcPr>
          <w:p w14:paraId="3BFD855A" w14:textId="77777777" w:rsidR="004F783A" w:rsidRPr="004F783A" w:rsidRDefault="004F783A" w:rsidP="004F783A">
            <w:pPr>
              <w:tabs>
                <w:tab w:val="clear" w:pos="960"/>
              </w:tabs>
              <w:ind w:left="0" w:firstLine="0"/>
              <w:rPr>
                <w:sz w:val="24"/>
                <w:szCs w:val="24"/>
              </w:rPr>
            </w:pPr>
            <w:r w:rsidRPr="004F783A">
              <w:rPr>
                <w:sz w:val="24"/>
                <w:szCs w:val="24"/>
              </w:rPr>
              <w:t>ASL Project Team</w:t>
            </w:r>
          </w:p>
        </w:tc>
        <w:tc>
          <w:tcPr>
            <w:tcW w:w="2410" w:type="dxa"/>
            <w:shd w:val="clear" w:color="auto" w:fill="auto"/>
          </w:tcPr>
          <w:p w14:paraId="07F18FDC" w14:textId="03B05A86" w:rsidR="004F783A" w:rsidRPr="004F783A" w:rsidRDefault="004F783A" w:rsidP="004F783A">
            <w:pPr>
              <w:tabs>
                <w:tab w:val="clear" w:pos="960"/>
              </w:tabs>
              <w:ind w:left="0" w:firstLine="0"/>
              <w:rPr>
                <w:sz w:val="24"/>
                <w:szCs w:val="24"/>
              </w:rPr>
            </w:pPr>
            <w:r>
              <w:rPr>
                <w:sz w:val="24"/>
                <w:szCs w:val="24"/>
              </w:rPr>
              <w:t>Joe LAM</w:t>
            </w:r>
          </w:p>
          <w:p w14:paraId="5928AD4F" w14:textId="77777777" w:rsidR="004F783A" w:rsidRPr="004F783A" w:rsidRDefault="004F783A" w:rsidP="004F783A">
            <w:pPr>
              <w:tabs>
                <w:tab w:val="clear" w:pos="960"/>
              </w:tabs>
              <w:ind w:left="0" w:firstLine="0"/>
              <w:rPr>
                <w:sz w:val="24"/>
                <w:szCs w:val="24"/>
              </w:rPr>
            </w:pPr>
          </w:p>
        </w:tc>
        <w:tc>
          <w:tcPr>
            <w:tcW w:w="3969" w:type="dxa"/>
            <w:shd w:val="clear" w:color="auto" w:fill="auto"/>
          </w:tcPr>
          <w:p w14:paraId="088D86FF" w14:textId="77777777" w:rsidR="004F783A" w:rsidRPr="00DD0A93" w:rsidRDefault="004F783A" w:rsidP="00A375F0">
            <w:pPr>
              <w:pStyle w:val="ListParagraph"/>
              <w:numPr>
                <w:ilvl w:val="0"/>
                <w:numId w:val="33"/>
              </w:numPr>
              <w:ind w:leftChars="0"/>
              <w:rPr>
                <w:sz w:val="24"/>
              </w:rPr>
            </w:pPr>
            <w:r w:rsidRPr="00DD0A93">
              <w:rPr>
                <w:sz w:val="24"/>
              </w:rPr>
              <w:t>Overall planning and monitoring of handover activities</w:t>
            </w:r>
          </w:p>
          <w:p w14:paraId="63915515" w14:textId="77777777" w:rsidR="004F783A" w:rsidRDefault="004F783A" w:rsidP="00A375F0">
            <w:pPr>
              <w:pStyle w:val="ListParagraph"/>
              <w:numPr>
                <w:ilvl w:val="0"/>
                <w:numId w:val="33"/>
              </w:numPr>
              <w:ind w:leftChars="0"/>
              <w:rPr>
                <w:sz w:val="24"/>
              </w:rPr>
            </w:pPr>
            <w:r w:rsidRPr="00DD0A93">
              <w:rPr>
                <w:sz w:val="24"/>
              </w:rPr>
              <w:t>Update the system documentation for handover</w:t>
            </w:r>
          </w:p>
          <w:p w14:paraId="361C5BF2" w14:textId="35BB0A92" w:rsidR="00DD0A93" w:rsidRPr="00DD0A93" w:rsidRDefault="00DD0A93" w:rsidP="00DD0A93">
            <w:pPr>
              <w:pStyle w:val="ListParagraph"/>
              <w:tabs>
                <w:tab w:val="clear" w:pos="960"/>
              </w:tabs>
              <w:ind w:leftChars="0" w:left="360" w:firstLine="0"/>
              <w:rPr>
                <w:sz w:val="24"/>
              </w:rPr>
            </w:pPr>
          </w:p>
        </w:tc>
      </w:tr>
      <w:tr w:rsidR="004F783A" w14:paraId="1558F158" w14:textId="77777777" w:rsidTr="004F783A">
        <w:trPr>
          <w:cantSplit/>
        </w:trPr>
        <w:tc>
          <w:tcPr>
            <w:tcW w:w="9351" w:type="dxa"/>
            <w:gridSpan w:val="3"/>
            <w:shd w:val="clear" w:color="auto" w:fill="auto"/>
          </w:tcPr>
          <w:p w14:paraId="131B83D2" w14:textId="77777777" w:rsidR="004F783A" w:rsidRPr="004F783A" w:rsidRDefault="004F783A" w:rsidP="004F783A">
            <w:pPr>
              <w:tabs>
                <w:tab w:val="clear" w:pos="960"/>
              </w:tabs>
              <w:ind w:left="0" w:firstLine="0"/>
              <w:rPr>
                <w:sz w:val="24"/>
                <w:szCs w:val="24"/>
              </w:rPr>
            </w:pPr>
          </w:p>
          <w:p w14:paraId="219CBF05" w14:textId="77777777" w:rsidR="004F783A" w:rsidRPr="004F783A" w:rsidRDefault="004F783A" w:rsidP="004F783A">
            <w:pPr>
              <w:tabs>
                <w:tab w:val="clear" w:pos="960"/>
              </w:tabs>
              <w:ind w:left="0" w:firstLine="0"/>
              <w:rPr>
                <w:sz w:val="24"/>
                <w:szCs w:val="24"/>
              </w:rPr>
            </w:pPr>
            <w:r w:rsidRPr="004F783A">
              <w:rPr>
                <w:sz w:val="24"/>
                <w:szCs w:val="24"/>
              </w:rPr>
              <w:t>Application Handover</w:t>
            </w:r>
          </w:p>
        </w:tc>
      </w:tr>
      <w:tr w:rsidR="004F783A" w14:paraId="2827C5AA" w14:textId="77777777" w:rsidTr="004F783A">
        <w:trPr>
          <w:cantSplit/>
        </w:trPr>
        <w:tc>
          <w:tcPr>
            <w:tcW w:w="2972" w:type="dxa"/>
            <w:shd w:val="clear" w:color="auto" w:fill="auto"/>
          </w:tcPr>
          <w:p w14:paraId="102F7E3C" w14:textId="77777777" w:rsidR="004F783A" w:rsidRPr="004F783A" w:rsidRDefault="004F783A" w:rsidP="004F783A">
            <w:pPr>
              <w:tabs>
                <w:tab w:val="clear" w:pos="960"/>
              </w:tabs>
              <w:ind w:left="0" w:firstLine="0"/>
              <w:rPr>
                <w:sz w:val="24"/>
                <w:szCs w:val="24"/>
              </w:rPr>
            </w:pPr>
            <w:r w:rsidRPr="004F783A">
              <w:rPr>
                <w:sz w:val="24"/>
                <w:szCs w:val="24"/>
              </w:rPr>
              <w:t>ASL Project Team</w:t>
            </w:r>
          </w:p>
        </w:tc>
        <w:tc>
          <w:tcPr>
            <w:tcW w:w="2410" w:type="dxa"/>
            <w:shd w:val="clear" w:color="auto" w:fill="auto"/>
          </w:tcPr>
          <w:p w14:paraId="090A7F4B" w14:textId="2577E332" w:rsidR="004F783A" w:rsidRPr="004F783A" w:rsidRDefault="009435D6" w:rsidP="004F783A">
            <w:pPr>
              <w:tabs>
                <w:tab w:val="clear" w:pos="960"/>
              </w:tabs>
              <w:ind w:left="0" w:firstLine="0"/>
              <w:rPr>
                <w:sz w:val="24"/>
                <w:szCs w:val="24"/>
              </w:rPr>
            </w:pPr>
            <w:r>
              <w:rPr>
                <w:sz w:val="24"/>
                <w:szCs w:val="24"/>
              </w:rPr>
              <w:t>Lewen LAM</w:t>
            </w:r>
          </w:p>
        </w:tc>
        <w:tc>
          <w:tcPr>
            <w:tcW w:w="3969" w:type="dxa"/>
            <w:shd w:val="clear" w:color="auto" w:fill="auto"/>
          </w:tcPr>
          <w:p w14:paraId="72C21C43" w14:textId="32ACC316" w:rsidR="004F783A" w:rsidRPr="004F783A" w:rsidRDefault="009435D6" w:rsidP="00A375F0">
            <w:pPr>
              <w:pStyle w:val="Table"/>
              <w:keepNext w:val="0"/>
              <w:numPr>
                <w:ilvl w:val="0"/>
                <w:numId w:val="32"/>
              </w:numPr>
              <w:tabs>
                <w:tab w:val="clear" w:pos="1000"/>
              </w:tabs>
              <w:overflowPunct/>
              <w:autoSpaceDE/>
              <w:autoSpaceDN/>
              <w:adjustRightInd/>
              <w:ind w:right="0"/>
              <w:textAlignment w:val="auto"/>
              <w:rPr>
                <w:sz w:val="24"/>
                <w:szCs w:val="24"/>
              </w:rPr>
            </w:pPr>
            <w:r>
              <w:rPr>
                <w:sz w:val="24"/>
                <w:szCs w:val="24"/>
              </w:rPr>
              <w:t xml:space="preserve">Brief EMSD ITD Team on </w:t>
            </w:r>
            <w:r w:rsidR="004F783A" w:rsidRPr="004F783A">
              <w:rPr>
                <w:sz w:val="24"/>
                <w:szCs w:val="24"/>
              </w:rPr>
              <w:t>the application architecture, business logic, source code compilation p</w:t>
            </w:r>
            <w:r w:rsidR="00127DC8">
              <w:rPr>
                <w:sz w:val="24"/>
                <w:szCs w:val="24"/>
              </w:rPr>
              <w:t>rocedure, deployment procedures and</w:t>
            </w:r>
            <w:r w:rsidR="004F783A" w:rsidRPr="004F783A">
              <w:rPr>
                <w:sz w:val="24"/>
                <w:szCs w:val="24"/>
              </w:rPr>
              <w:t xml:space="preserve"> so</w:t>
            </w:r>
            <w:r>
              <w:rPr>
                <w:sz w:val="24"/>
                <w:szCs w:val="24"/>
              </w:rPr>
              <w:t>ftware configuration management</w:t>
            </w:r>
          </w:p>
          <w:p w14:paraId="1BC32323" w14:textId="77777777" w:rsidR="004F783A" w:rsidRPr="004F783A" w:rsidRDefault="004F783A" w:rsidP="004F783A">
            <w:pPr>
              <w:tabs>
                <w:tab w:val="clear" w:pos="960"/>
              </w:tabs>
              <w:ind w:left="0" w:firstLine="0"/>
              <w:rPr>
                <w:sz w:val="24"/>
                <w:szCs w:val="24"/>
              </w:rPr>
            </w:pPr>
          </w:p>
        </w:tc>
      </w:tr>
      <w:tr w:rsidR="004F783A" w14:paraId="3F2BDC34" w14:textId="77777777" w:rsidTr="004F783A">
        <w:trPr>
          <w:cantSplit/>
        </w:trPr>
        <w:tc>
          <w:tcPr>
            <w:tcW w:w="2972" w:type="dxa"/>
            <w:shd w:val="clear" w:color="auto" w:fill="auto"/>
          </w:tcPr>
          <w:p w14:paraId="18D6DD55" w14:textId="5C52CCF8" w:rsidR="004F783A" w:rsidRPr="004F783A" w:rsidRDefault="009435D6" w:rsidP="004F783A">
            <w:pPr>
              <w:tabs>
                <w:tab w:val="clear" w:pos="960"/>
              </w:tabs>
              <w:ind w:left="0" w:firstLine="0"/>
              <w:rPr>
                <w:sz w:val="24"/>
                <w:szCs w:val="24"/>
              </w:rPr>
            </w:pPr>
            <w:r>
              <w:rPr>
                <w:sz w:val="24"/>
                <w:szCs w:val="24"/>
              </w:rPr>
              <w:t>EMSD ITD</w:t>
            </w:r>
            <w:r w:rsidR="004F783A" w:rsidRPr="004F783A">
              <w:rPr>
                <w:sz w:val="24"/>
                <w:szCs w:val="24"/>
              </w:rPr>
              <w:t xml:space="preserve"> Team</w:t>
            </w:r>
          </w:p>
        </w:tc>
        <w:tc>
          <w:tcPr>
            <w:tcW w:w="2410" w:type="dxa"/>
            <w:shd w:val="clear" w:color="auto" w:fill="auto"/>
          </w:tcPr>
          <w:p w14:paraId="6BED953D" w14:textId="77777777" w:rsidR="004F783A" w:rsidRDefault="009435D6" w:rsidP="004F783A">
            <w:pPr>
              <w:tabs>
                <w:tab w:val="clear" w:pos="960"/>
              </w:tabs>
              <w:ind w:left="0" w:firstLine="0"/>
              <w:rPr>
                <w:sz w:val="24"/>
                <w:szCs w:val="24"/>
              </w:rPr>
            </w:pPr>
            <w:r>
              <w:rPr>
                <w:sz w:val="24"/>
                <w:szCs w:val="24"/>
              </w:rPr>
              <w:t>Anderson CHAN</w:t>
            </w:r>
          </w:p>
          <w:p w14:paraId="5756CC1A" w14:textId="7A180787" w:rsidR="009435D6" w:rsidRDefault="009435D6" w:rsidP="004F783A">
            <w:pPr>
              <w:tabs>
                <w:tab w:val="clear" w:pos="960"/>
              </w:tabs>
              <w:ind w:left="0" w:firstLine="0"/>
              <w:rPr>
                <w:sz w:val="24"/>
                <w:szCs w:val="24"/>
              </w:rPr>
            </w:pPr>
            <w:r>
              <w:rPr>
                <w:sz w:val="24"/>
                <w:szCs w:val="24"/>
              </w:rPr>
              <w:t>Carlos CHEUNG</w:t>
            </w:r>
          </w:p>
          <w:p w14:paraId="3FCBDE9C" w14:textId="52135AA6" w:rsidR="009435D6" w:rsidRPr="004F783A" w:rsidRDefault="009435D6" w:rsidP="004F783A">
            <w:pPr>
              <w:tabs>
                <w:tab w:val="clear" w:pos="960"/>
              </w:tabs>
              <w:ind w:left="0" w:firstLine="0"/>
              <w:rPr>
                <w:sz w:val="24"/>
                <w:szCs w:val="24"/>
              </w:rPr>
            </w:pPr>
            <w:r>
              <w:rPr>
                <w:sz w:val="24"/>
                <w:szCs w:val="24"/>
              </w:rPr>
              <w:t>Amy WONG</w:t>
            </w:r>
          </w:p>
        </w:tc>
        <w:tc>
          <w:tcPr>
            <w:tcW w:w="3969" w:type="dxa"/>
            <w:shd w:val="clear" w:color="auto" w:fill="auto"/>
          </w:tcPr>
          <w:p w14:paraId="126CE3D2" w14:textId="0F04C984" w:rsidR="004F783A" w:rsidRDefault="004F783A" w:rsidP="00A375F0">
            <w:pPr>
              <w:pStyle w:val="Table"/>
              <w:keepNext w:val="0"/>
              <w:numPr>
                <w:ilvl w:val="0"/>
                <w:numId w:val="32"/>
              </w:numPr>
              <w:tabs>
                <w:tab w:val="clear" w:pos="1000"/>
              </w:tabs>
              <w:overflowPunct/>
              <w:autoSpaceDE/>
              <w:autoSpaceDN/>
              <w:adjustRightInd/>
              <w:ind w:right="0"/>
              <w:textAlignment w:val="auto"/>
              <w:rPr>
                <w:sz w:val="24"/>
                <w:szCs w:val="24"/>
              </w:rPr>
            </w:pPr>
            <w:r w:rsidRPr="004F783A">
              <w:rPr>
                <w:sz w:val="24"/>
                <w:szCs w:val="24"/>
              </w:rPr>
              <w:t>Review relevant hand-over documentation</w:t>
            </w:r>
            <w:r w:rsidR="00DD0A93">
              <w:rPr>
                <w:sz w:val="24"/>
                <w:szCs w:val="24"/>
              </w:rPr>
              <w:t>s from ASL Project Team</w:t>
            </w:r>
          </w:p>
          <w:p w14:paraId="766C98B9" w14:textId="110670B1" w:rsidR="004F783A" w:rsidRPr="00DD0A93" w:rsidRDefault="00DD0A93" w:rsidP="00A375F0">
            <w:pPr>
              <w:pStyle w:val="Table"/>
              <w:keepNext w:val="0"/>
              <w:numPr>
                <w:ilvl w:val="0"/>
                <w:numId w:val="32"/>
              </w:numPr>
              <w:tabs>
                <w:tab w:val="clear" w:pos="1000"/>
              </w:tabs>
              <w:overflowPunct/>
              <w:autoSpaceDE/>
              <w:autoSpaceDN/>
              <w:adjustRightInd/>
              <w:ind w:right="0"/>
              <w:textAlignment w:val="auto"/>
              <w:rPr>
                <w:rFonts w:eastAsia="絡遺羹"/>
                <w:color w:val="000000"/>
                <w:sz w:val="24"/>
                <w:szCs w:val="24"/>
              </w:rPr>
            </w:pPr>
            <w:r>
              <w:rPr>
                <w:sz w:val="24"/>
                <w:szCs w:val="24"/>
              </w:rPr>
              <w:t>Discuss with ASL Project Team on the application handover items whenever needed</w:t>
            </w:r>
          </w:p>
        </w:tc>
      </w:tr>
      <w:tr w:rsidR="004F783A" w14:paraId="26D15145" w14:textId="77777777" w:rsidTr="004F783A">
        <w:trPr>
          <w:cantSplit/>
        </w:trPr>
        <w:tc>
          <w:tcPr>
            <w:tcW w:w="9351" w:type="dxa"/>
            <w:gridSpan w:val="3"/>
            <w:shd w:val="clear" w:color="auto" w:fill="auto"/>
          </w:tcPr>
          <w:p w14:paraId="10AB9F6B" w14:textId="77777777" w:rsidR="004F783A" w:rsidRPr="004F783A" w:rsidRDefault="004F783A" w:rsidP="004F783A">
            <w:pPr>
              <w:tabs>
                <w:tab w:val="clear" w:pos="960"/>
              </w:tabs>
              <w:ind w:left="0" w:firstLine="0"/>
              <w:rPr>
                <w:sz w:val="24"/>
                <w:szCs w:val="24"/>
              </w:rPr>
            </w:pPr>
          </w:p>
          <w:p w14:paraId="230F8E42" w14:textId="77777777" w:rsidR="004F783A" w:rsidRPr="004F783A" w:rsidRDefault="004F783A" w:rsidP="004F783A">
            <w:pPr>
              <w:tabs>
                <w:tab w:val="clear" w:pos="960"/>
              </w:tabs>
              <w:ind w:left="0" w:firstLine="0"/>
              <w:rPr>
                <w:sz w:val="24"/>
                <w:szCs w:val="24"/>
              </w:rPr>
            </w:pPr>
            <w:r w:rsidRPr="004F783A">
              <w:rPr>
                <w:sz w:val="24"/>
                <w:szCs w:val="24"/>
              </w:rPr>
              <w:t>System Handover</w:t>
            </w:r>
          </w:p>
        </w:tc>
      </w:tr>
      <w:tr w:rsidR="004F783A" w14:paraId="722D26AC" w14:textId="77777777" w:rsidTr="004F783A">
        <w:trPr>
          <w:cantSplit/>
        </w:trPr>
        <w:tc>
          <w:tcPr>
            <w:tcW w:w="2972" w:type="dxa"/>
            <w:shd w:val="clear" w:color="auto" w:fill="auto"/>
          </w:tcPr>
          <w:p w14:paraId="47278EFF" w14:textId="77777777" w:rsidR="004F783A" w:rsidRPr="004F783A" w:rsidRDefault="004F783A" w:rsidP="004F783A">
            <w:pPr>
              <w:tabs>
                <w:tab w:val="clear" w:pos="960"/>
              </w:tabs>
              <w:ind w:left="0" w:firstLine="0"/>
              <w:rPr>
                <w:sz w:val="24"/>
                <w:szCs w:val="24"/>
              </w:rPr>
            </w:pPr>
            <w:r w:rsidRPr="004F783A">
              <w:rPr>
                <w:sz w:val="24"/>
                <w:szCs w:val="24"/>
              </w:rPr>
              <w:t xml:space="preserve">ASL Project Team </w:t>
            </w:r>
          </w:p>
        </w:tc>
        <w:tc>
          <w:tcPr>
            <w:tcW w:w="2410" w:type="dxa"/>
            <w:shd w:val="clear" w:color="auto" w:fill="auto"/>
          </w:tcPr>
          <w:p w14:paraId="53A598B0" w14:textId="36013727" w:rsidR="004F783A" w:rsidRPr="004F783A" w:rsidRDefault="009435D6" w:rsidP="004F783A">
            <w:pPr>
              <w:tabs>
                <w:tab w:val="clear" w:pos="960"/>
              </w:tabs>
              <w:ind w:left="0" w:firstLine="0"/>
              <w:rPr>
                <w:sz w:val="24"/>
                <w:szCs w:val="24"/>
              </w:rPr>
            </w:pPr>
            <w:r>
              <w:rPr>
                <w:sz w:val="24"/>
                <w:szCs w:val="24"/>
              </w:rPr>
              <w:t>Lewen LAM</w:t>
            </w:r>
          </w:p>
        </w:tc>
        <w:tc>
          <w:tcPr>
            <w:tcW w:w="3969" w:type="dxa"/>
            <w:shd w:val="clear" w:color="auto" w:fill="auto"/>
          </w:tcPr>
          <w:p w14:paraId="12DF7FCB" w14:textId="495C0C91" w:rsidR="004F783A" w:rsidRPr="004F783A" w:rsidRDefault="009435D6" w:rsidP="00A375F0">
            <w:pPr>
              <w:pStyle w:val="Table"/>
              <w:keepNext w:val="0"/>
              <w:numPr>
                <w:ilvl w:val="0"/>
                <w:numId w:val="32"/>
              </w:numPr>
              <w:tabs>
                <w:tab w:val="clear" w:pos="1000"/>
              </w:tabs>
              <w:overflowPunct/>
              <w:autoSpaceDE/>
              <w:autoSpaceDN/>
              <w:adjustRightInd/>
              <w:ind w:right="0"/>
              <w:textAlignment w:val="auto"/>
              <w:rPr>
                <w:sz w:val="24"/>
                <w:szCs w:val="24"/>
              </w:rPr>
            </w:pPr>
            <w:r>
              <w:rPr>
                <w:sz w:val="24"/>
                <w:szCs w:val="24"/>
              </w:rPr>
              <w:t>Brief</w:t>
            </w:r>
            <w:r w:rsidR="004F783A" w:rsidRPr="004F783A">
              <w:rPr>
                <w:sz w:val="24"/>
                <w:szCs w:val="24"/>
              </w:rPr>
              <w:t xml:space="preserve"> </w:t>
            </w:r>
            <w:r>
              <w:rPr>
                <w:sz w:val="24"/>
                <w:szCs w:val="24"/>
              </w:rPr>
              <w:t xml:space="preserve">EMSD ITD Team on </w:t>
            </w:r>
            <w:r w:rsidR="004F783A" w:rsidRPr="004F783A">
              <w:rPr>
                <w:sz w:val="24"/>
                <w:szCs w:val="24"/>
              </w:rPr>
              <w:t>the system architecture, system operation, system administration, backup/</w:t>
            </w:r>
            <w:r>
              <w:rPr>
                <w:sz w:val="24"/>
                <w:szCs w:val="24"/>
              </w:rPr>
              <w:t>restore scheme and health check</w:t>
            </w:r>
          </w:p>
          <w:p w14:paraId="233638C8" w14:textId="77777777" w:rsidR="004F783A" w:rsidRPr="004F783A" w:rsidRDefault="004F783A" w:rsidP="004F783A">
            <w:pPr>
              <w:tabs>
                <w:tab w:val="clear" w:pos="960"/>
              </w:tabs>
              <w:ind w:left="0" w:firstLine="0"/>
              <w:rPr>
                <w:sz w:val="24"/>
                <w:szCs w:val="24"/>
              </w:rPr>
            </w:pPr>
          </w:p>
        </w:tc>
      </w:tr>
      <w:tr w:rsidR="004F783A" w14:paraId="1288AABB" w14:textId="77777777" w:rsidTr="004F783A">
        <w:trPr>
          <w:cantSplit/>
        </w:trPr>
        <w:tc>
          <w:tcPr>
            <w:tcW w:w="2972" w:type="dxa"/>
            <w:shd w:val="clear" w:color="auto" w:fill="auto"/>
          </w:tcPr>
          <w:p w14:paraId="49318267" w14:textId="3742247B" w:rsidR="004F783A" w:rsidRPr="004F783A" w:rsidRDefault="009435D6" w:rsidP="004F783A">
            <w:pPr>
              <w:tabs>
                <w:tab w:val="clear" w:pos="960"/>
              </w:tabs>
              <w:ind w:left="0" w:firstLine="0"/>
              <w:rPr>
                <w:sz w:val="24"/>
                <w:szCs w:val="24"/>
              </w:rPr>
            </w:pPr>
            <w:r>
              <w:rPr>
                <w:sz w:val="24"/>
                <w:szCs w:val="24"/>
              </w:rPr>
              <w:t>EMSD ITD</w:t>
            </w:r>
            <w:r w:rsidR="004F783A" w:rsidRPr="004F783A">
              <w:rPr>
                <w:sz w:val="24"/>
                <w:szCs w:val="24"/>
              </w:rPr>
              <w:t xml:space="preserve"> Team</w:t>
            </w:r>
          </w:p>
        </w:tc>
        <w:tc>
          <w:tcPr>
            <w:tcW w:w="2410" w:type="dxa"/>
            <w:shd w:val="clear" w:color="auto" w:fill="auto"/>
          </w:tcPr>
          <w:p w14:paraId="72C472E0" w14:textId="77777777" w:rsidR="009435D6" w:rsidRDefault="009435D6" w:rsidP="009435D6">
            <w:pPr>
              <w:tabs>
                <w:tab w:val="clear" w:pos="960"/>
              </w:tabs>
              <w:ind w:left="0" w:firstLine="0"/>
              <w:rPr>
                <w:sz w:val="24"/>
                <w:szCs w:val="24"/>
              </w:rPr>
            </w:pPr>
            <w:r>
              <w:rPr>
                <w:sz w:val="24"/>
                <w:szCs w:val="24"/>
              </w:rPr>
              <w:t>Anderson CHAN</w:t>
            </w:r>
          </w:p>
          <w:p w14:paraId="7577DFB3" w14:textId="77777777" w:rsidR="009435D6" w:rsidRDefault="009435D6" w:rsidP="009435D6">
            <w:pPr>
              <w:tabs>
                <w:tab w:val="clear" w:pos="960"/>
              </w:tabs>
              <w:ind w:left="0" w:firstLine="0"/>
              <w:rPr>
                <w:sz w:val="24"/>
                <w:szCs w:val="24"/>
              </w:rPr>
            </w:pPr>
            <w:r>
              <w:rPr>
                <w:sz w:val="24"/>
                <w:szCs w:val="24"/>
              </w:rPr>
              <w:t>Carlos CHEUNG</w:t>
            </w:r>
          </w:p>
          <w:p w14:paraId="2CBE2D9D" w14:textId="12CDDEA0" w:rsidR="004F783A" w:rsidRPr="004F783A" w:rsidRDefault="009435D6" w:rsidP="009435D6">
            <w:pPr>
              <w:tabs>
                <w:tab w:val="clear" w:pos="960"/>
              </w:tabs>
              <w:ind w:left="0" w:firstLine="0"/>
              <w:rPr>
                <w:sz w:val="24"/>
                <w:szCs w:val="24"/>
              </w:rPr>
            </w:pPr>
            <w:r>
              <w:rPr>
                <w:sz w:val="24"/>
                <w:szCs w:val="24"/>
              </w:rPr>
              <w:t>Amy WONG</w:t>
            </w:r>
          </w:p>
        </w:tc>
        <w:tc>
          <w:tcPr>
            <w:tcW w:w="3969" w:type="dxa"/>
            <w:shd w:val="clear" w:color="auto" w:fill="auto"/>
          </w:tcPr>
          <w:p w14:paraId="695496DE" w14:textId="77777777" w:rsidR="00DD0A93" w:rsidRDefault="00DD0A93" w:rsidP="00A375F0">
            <w:pPr>
              <w:pStyle w:val="Table"/>
              <w:keepNext w:val="0"/>
              <w:numPr>
                <w:ilvl w:val="0"/>
                <w:numId w:val="32"/>
              </w:numPr>
              <w:tabs>
                <w:tab w:val="clear" w:pos="1000"/>
              </w:tabs>
              <w:overflowPunct/>
              <w:autoSpaceDE/>
              <w:autoSpaceDN/>
              <w:adjustRightInd/>
              <w:ind w:right="0"/>
              <w:textAlignment w:val="auto"/>
              <w:rPr>
                <w:sz w:val="24"/>
                <w:szCs w:val="24"/>
              </w:rPr>
            </w:pPr>
            <w:r w:rsidRPr="004F783A">
              <w:rPr>
                <w:sz w:val="24"/>
                <w:szCs w:val="24"/>
              </w:rPr>
              <w:t>Review relevant hand-over documentation</w:t>
            </w:r>
            <w:r>
              <w:rPr>
                <w:sz w:val="24"/>
                <w:szCs w:val="24"/>
              </w:rPr>
              <w:t>s from ASL Project Team</w:t>
            </w:r>
          </w:p>
          <w:p w14:paraId="4E3CEE24" w14:textId="6EB6B9D9" w:rsidR="004F783A" w:rsidRPr="00DD0A93" w:rsidRDefault="00DD0A93" w:rsidP="00A375F0">
            <w:pPr>
              <w:pStyle w:val="Table"/>
              <w:keepNext w:val="0"/>
              <w:numPr>
                <w:ilvl w:val="0"/>
                <w:numId w:val="32"/>
              </w:numPr>
              <w:tabs>
                <w:tab w:val="clear" w:pos="1000"/>
              </w:tabs>
              <w:overflowPunct/>
              <w:autoSpaceDE/>
              <w:autoSpaceDN/>
              <w:adjustRightInd/>
              <w:ind w:right="0"/>
              <w:textAlignment w:val="auto"/>
              <w:rPr>
                <w:sz w:val="24"/>
                <w:szCs w:val="24"/>
              </w:rPr>
            </w:pPr>
            <w:r w:rsidRPr="00DD0A93">
              <w:rPr>
                <w:sz w:val="24"/>
                <w:szCs w:val="24"/>
              </w:rPr>
              <w:t xml:space="preserve">Discuss with ASL Project Team on the system handover items </w:t>
            </w:r>
            <w:r>
              <w:rPr>
                <w:sz w:val="24"/>
                <w:szCs w:val="24"/>
              </w:rPr>
              <w:t>whenever</w:t>
            </w:r>
            <w:r w:rsidRPr="00DD0A93">
              <w:rPr>
                <w:sz w:val="24"/>
                <w:szCs w:val="24"/>
              </w:rPr>
              <w:t xml:space="preserve"> needed </w:t>
            </w:r>
          </w:p>
        </w:tc>
      </w:tr>
    </w:tbl>
    <w:p w14:paraId="45798284" w14:textId="77777777" w:rsidR="004F783A" w:rsidRDefault="004F783A" w:rsidP="004F783A">
      <w:pPr>
        <w:pStyle w:val="18bodytext"/>
      </w:pPr>
    </w:p>
    <w:p w14:paraId="1EB42DC6" w14:textId="77777777" w:rsidR="004F783A" w:rsidRPr="00152130" w:rsidRDefault="004F783A" w:rsidP="00A27AD0">
      <w:pPr>
        <w:ind w:left="0" w:firstLine="0"/>
        <w:rPr>
          <w:lang w:val="en-GB" w:eastAsia="zh-CN"/>
        </w:rPr>
      </w:pPr>
    </w:p>
    <w:p w14:paraId="38195F66" w14:textId="26FB1136" w:rsidR="003E1567" w:rsidRDefault="00185523" w:rsidP="002042D3">
      <w:pPr>
        <w:pStyle w:val="Heading1"/>
        <w:pageBreakBefore/>
        <w:tabs>
          <w:tab w:val="num" w:pos="1000"/>
        </w:tabs>
        <w:spacing w:line="360" w:lineRule="auto"/>
        <w:ind w:left="403" w:hanging="403"/>
      </w:pPr>
      <w:bookmarkStart w:id="32" w:name="_Toc98426095"/>
      <w:r>
        <w:lastRenderedPageBreak/>
        <w:t>Handover M</w:t>
      </w:r>
      <w:r w:rsidR="000B2435">
        <w:t>aterials</w:t>
      </w:r>
      <w:bookmarkEnd w:id="32"/>
    </w:p>
    <w:p w14:paraId="6A537304" w14:textId="77777777" w:rsidR="0089471F" w:rsidRPr="002042D3" w:rsidRDefault="005C7841" w:rsidP="002042D3">
      <w:pPr>
        <w:ind w:left="0" w:firstLine="0"/>
        <w:rPr>
          <w:sz w:val="24"/>
          <w:szCs w:val="24"/>
        </w:rPr>
      </w:pPr>
      <w:r w:rsidRPr="002042D3">
        <w:rPr>
          <w:sz w:val="24"/>
          <w:szCs w:val="24"/>
        </w:rPr>
        <w:t xml:space="preserve">The </w:t>
      </w:r>
      <w:r w:rsidR="005A5B50">
        <w:rPr>
          <w:sz w:val="24"/>
          <w:szCs w:val="24"/>
        </w:rPr>
        <w:t>handover items</w:t>
      </w:r>
      <w:r w:rsidRPr="002042D3">
        <w:rPr>
          <w:sz w:val="24"/>
          <w:szCs w:val="24"/>
        </w:rPr>
        <w:t xml:space="preserve"> </w:t>
      </w:r>
      <w:r w:rsidR="005A5B50">
        <w:rPr>
          <w:sz w:val="24"/>
          <w:szCs w:val="24"/>
        </w:rPr>
        <w:t xml:space="preserve">are listed </w:t>
      </w:r>
      <w:r w:rsidRPr="002042D3">
        <w:rPr>
          <w:sz w:val="24"/>
          <w:szCs w:val="24"/>
        </w:rPr>
        <w:t>in below table:</w:t>
      </w:r>
      <w:r w:rsidR="0089471F">
        <w:rPr>
          <w:sz w:val="24"/>
          <w:szCs w:val="24"/>
        </w:rPr>
        <w:br/>
      </w:r>
    </w:p>
    <w:tbl>
      <w:tblPr>
        <w:tblW w:w="92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828"/>
        <w:gridCol w:w="5375"/>
      </w:tblGrid>
      <w:tr w:rsidR="0089471F" w:rsidRPr="000B2435" w14:paraId="28D5650B" w14:textId="77777777" w:rsidTr="009F30F6">
        <w:trPr>
          <w:trHeight w:val="20"/>
          <w:tblHeader/>
        </w:trPr>
        <w:tc>
          <w:tcPr>
            <w:tcW w:w="3828" w:type="dxa"/>
            <w:tcBorders>
              <w:bottom w:val="single" w:sz="4" w:space="0" w:color="auto"/>
            </w:tcBorders>
            <w:shd w:val="clear" w:color="auto" w:fill="D9D9D9"/>
          </w:tcPr>
          <w:p w14:paraId="1E705425" w14:textId="77777777" w:rsidR="0089471F" w:rsidRPr="000B2435" w:rsidRDefault="0089471F" w:rsidP="009F30F6">
            <w:pPr>
              <w:rPr>
                <w:b/>
                <w:sz w:val="24"/>
                <w:szCs w:val="24"/>
              </w:rPr>
            </w:pPr>
            <w:r w:rsidRPr="000B2435">
              <w:rPr>
                <w:b/>
                <w:sz w:val="24"/>
                <w:szCs w:val="24"/>
              </w:rPr>
              <w:t>Handover Items</w:t>
            </w:r>
          </w:p>
        </w:tc>
        <w:tc>
          <w:tcPr>
            <w:tcW w:w="5375" w:type="dxa"/>
            <w:tcBorders>
              <w:bottom w:val="single" w:sz="4" w:space="0" w:color="auto"/>
            </w:tcBorders>
            <w:shd w:val="clear" w:color="auto" w:fill="D9D9D9"/>
          </w:tcPr>
          <w:p w14:paraId="5658D44D" w14:textId="77777777" w:rsidR="0089471F" w:rsidRPr="000B2435" w:rsidRDefault="0089471F" w:rsidP="009F30F6">
            <w:pPr>
              <w:rPr>
                <w:b/>
                <w:sz w:val="24"/>
                <w:szCs w:val="24"/>
              </w:rPr>
            </w:pPr>
            <w:r w:rsidRPr="000B2435" w:rsidDel="00604701">
              <w:rPr>
                <w:b/>
                <w:sz w:val="24"/>
                <w:szCs w:val="24"/>
              </w:rPr>
              <w:t>Documentation</w:t>
            </w:r>
          </w:p>
        </w:tc>
      </w:tr>
      <w:tr w:rsidR="0089471F" w:rsidRPr="000B2435" w14:paraId="31DB2B29" w14:textId="77777777" w:rsidTr="009F30F6">
        <w:trPr>
          <w:trHeight w:val="20"/>
        </w:trPr>
        <w:tc>
          <w:tcPr>
            <w:tcW w:w="3828" w:type="dxa"/>
            <w:vMerge w:val="restart"/>
            <w:tcBorders>
              <w:right w:val="single" w:sz="4" w:space="0" w:color="auto"/>
            </w:tcBorders>
            <w:shd w:val="clear" w:color="auto" w:fill="auto"/>
          </w:tcPr>
          <w:p w14:paraId="1D920D06" w14:textId="77777777" w:rsidR="0089471F" w:rsidRPr="000B2435" w:rsidRDefault="0089471F" w:rsidP="009F30F6">
            <w:pPr>
              <w:spacing w:line="360" w:lineRule="auto"/>
              <w:ind w:left="0" w:firstLine="0"/>
              <w:jc w:val="both"/>
              <w:rPr>
                <w:sz w:val="24"/>
                <w:szCs w:val="24"/>
              </w:rPr>
            </w:pPr>
            <w:r>
              <w:rPr>
                <w:sz w:val="24"/>
                <w:szCs w:val="24"/>
              </w:rPr>
              <w:t>DMS-BEEO</w:t>
            </w:r>
            <w:r w:rsidRPr="000B2435">
              <w:rPr>
                <w:rFonts w:hint="eastAsia"/>
                <w:sz w:val="24"/>
                <w:szCs w:val="24"/>
              </w:rPr>
              <w:t xml:space="preserve"> System Documentation</w:t>
            </w:r>
          </w:p>
        </w:tc>
        <w:tc>
          <w:tcPr>
            <w:tcW w:w="5375" w:type="dxa"/>
            <w:tcBorders>
              <w:left w:val="nil"/>
              <w:bottom w:val="nil"/>
            </w:tcBorders>
            <w:shd w:val="clear" w:color="auto" w:fill="auto"/>
          </w:tcPr>
          <w:p w14:paraId="070A513C" w14:textId="77777777" w:rsidR="0089471F" w:rsidRPr="000B2435" w:rsidRDefault="0089471F" w:rsidP="00A375F0">
            <w:pPr>
              <w:pStyle w:val="Table"/>
              <w:keepNext w:val="0"/>
              <w:numPr>
                <w:ilvl w:val="0"/>
                <w:numId w:val="30"/>
              </w:numPr>
              <w:tabs>
                <w:tab w:val="clear" w:pos="1000"/>
              </w:tabs>
              <w:overflowPunct/>
              <w:autoSpaceDE/>
              <w:autoSpaceDN/>
              <w:adjustRightInd/>
              <w:ind w:right="0"/>
              <w:textAlignment w:val="auto"/>
              <w:rPr>
                <w:sz w:val="24"/>
                <w:szCs w:val="24"/>
              </w:rPr>
            </w:pPr>
            <w:r>
              <w:rPr>
                <w:sz w:val="24"/>
                <w:szCs w:val="24"/>
              </w:rPr>
              <w:t>Current Environment Description</w:t>
            </w:r>
          </w:p>
        </w:tc>
      </w:tr>
      <w:tr w:rsidR="0089471F" w:rsidRPr="000B2435" w14:paraId="721365D7" w14:textId="77777777" w:rsidTr="009F30F6">
        <w:trPr>
          <w:trHeight w:val="20"/>
        </w:trPr>
        <w:tc>
          <w:tcPr>
            <w:tcW w:w="3828" w:type="dxa"/>
            <w:vMerge/>
            <w:tcBorders>
              <w:right w:val="single" w:sz="4" w:space="0" w:color="auto"/>
            </w:tcBorders>
            <w:shd w:val="clear" w:color="auto" w:fill="auto"/>
          </w:tcPr>
          <w:p w14:paraId="40139EDC" w14:textId="77777777" w:rsidR="0089471F" w:rsidRPr="000B2435" w:rsidRDefault="0089471F" w:rsidP="009F30F6">
            <w:pPr>
              <w:spacing w:line="360" w:lineRule="auto"/>
              <w:ind w:left="0" w:firstLine="0"/>
              <w:jc w:val="both"/>
              <w:rPr>
                <w:sz w:val="24"/>
                <w:szCs w:val="24"/>
              </w:rPr>
            </w:pPr>
          </w:p>
        </w:tc>
        <w:tc>
          <w:tcPr>
            <w:tcW w:w="5375" w:type="dxa"/>
            <w:tcBorders>
              <w:top w:val="nil"/>
              <w:left w:val="nil"/>
              <w:bottom w:val="nil"/>
            </w:tcBorders>
            <w:shd w:val="clear" w:color="auto" w:fill="auto"/>
          </w:tcPr>
          <w:p w14:paraId="4BC22507" w14:textId="77777777" w:rsidR="0089471F" w:rsidRPr="000B2435" w:rsidRDefault="0089471F" w:rsidP="00A375F0">
            <w:pPr>
              <w:pStyle w:val="Table"/>
              <w:keepNext w:val="0"/>
              <w:numPr>
                <w:ilvl w:val="0"/>
                <w:numId w:val="30"/>
              </w:numPr>
              <w:tabs>
                <w:tab w:val="clear" w:pos="1000"/>
              </w:tabs>
              <w:overflowPunct/>
              <w:autoSpaceDE/>
              <w:autoSpaceDN/>
              <w:adjustRightInd/>
              <w:ind w:right="0"/>
              <w:textAlignment w:val="auto"/>
              <w:rPr>
                <w:sz w:val="24"/>
                <w:szCs w:val="24"/>
              </w:rPr>
            </w:pPr>
            <w:r>
              <w:rPr>
                <w:sz w:val="24"/>
                <w:szCs w:val="24"/>
              </w:rPr>
              <w:t>Requirement Specification</w:t>
            </w:r>
          </w:p>
        </w:tc>
      </w:tr>
      <w:tr w:rsidR="0089471F" w:rsidRPr="000B2435" w14:paraId="4723D798" w14:textId="77777777" w:rsidTr="009F30F6">
        <w:trPr>
          <w:trHeight w:val="20"/>
        </w:trPr>
        <w:tc>
          <w:tcPr>
            <w:tcW w:w="3828" w:type="dxa"/>
            <w:vMerge/>
            <w:tcBorders>
              <w:right w:val="single" w:sz="4" w:space="0" w:color="auto"/>
            </w:tcBorders>
            <w:shd w:val="clear" w:color="auto" w:fill="auto"/>
          </w:tcPr>
          <w:p w14:paraId="6D36E350" w14:textId="77777777" w:rsidR="0089471F" w:rsidRPr="000B2435" w:rsidRDefault="0089471F" w:rsidP="009F30F6">
            <w:pPr>
              <w:spacing w:line="360" w:lineRule="auto"/>
              <w:ind w:left="0" w:firstLine="0"/>
              <w:jc w:val="both"/>
              <w:rPr>
                <w:sz w:val="24"/>
                <w:szCs w:val="24"/>
              </w:rPr>
            </w:pPr>
          </w:p>
        </w:tc>
        <w:tc>
          <w:tcPr>
            <w:tcW w:w="5375" w:type="dxa"/>
            <w:tcBorders>
              <w:top w:val="nil"/>
              <w:left w:val="nil"/>
              <w:bottom w:val="nil"/>
            </w:tcBorders>
            <w:shd w:val="clear" w:color="auto" w:fill="auto"/>
          </w:tcPr>
          <w:p w14:paraId="6DBB57CA" w14:textId="77777777" w:rsidR="0089471F" w:rsidRPr="000B2435" w:rsidRDefault="0089471F" w:rsidP="00A375F0">
            <w:pPr>
              <w:pStyle w:val="Table"/>
              <w:keepNext w:val="0"/>
              <w:numPr>
                <w:ilvl w:val="0"/>
                <w:numId w:val="30"/>
              </w:numPr>
              <w:tabs>
                <w:tab w:val="clear" w:pos="1000"/>
              </w:tabs>
              <w:overflowPunct/>
              <w:autoSpaceDE/>
              <w:autoSpaceDN/>
              <w:adjustRightInd/>
              <w:ind w:right="0"/>
              <w:textAlignment w:val="auto"/>
              <w:rPr>
                <w:sz w:val="24"/>
                <w:szCs w:val="24"/>
              </w:rPr>
            </w:pPr>
            <w:r>
              <w:rPr>
                <w:sz w:val="24"/>
                <w:szCs w:val="24"/>
              </w:rPr>
              <w:t>System Specification</w:t>
            </w:r>
          </w:p>
        </w:tc>
      </w:tr>
      <w:tr w:rsidR="0089471F" w:rsidRPr="000B2435" w14:paraId="4778A017" w14:textId="77777777" w:rsidTr="009F30F6">
        <w:trPr>
          <w:trHeight w:val="20"/>
        </w:trPr>
        <w:tc>
          <w:tcPr>
            <w:tcW w:w="3828" w:type="dxa"/>
            <w:vMerge/>
            <w:tcBorders>
              <w:right w:val="single" w:sz="4" w:space="0" w:color="auto"/>
            </w:tcBorders>
            <w:shd w:val="clear" w:color="auto" w:fill="auto"/>
          </w:tcPr>
          <w:p w14:paraId="4512BBC2" w14:textId="77777777" w:rsidR="0089471F" w:rsidRPr="000B2435" w:rsidRDefault="0089471F" w:rsidP="009F30F6">
            <w:pPr>
              <w:spacing w:line="360" w:lineRule="auto"/>
              <w:ind w:left="0" w:firstLine="0"/>
              <w:jc w:val="both"/>
              <w:rPr>
                <w:sz w:val="24"/>
                <w:szCs w:val="24"/>
              </w:rPr>
            </w:pPr>
          </w:p>
        </w:tc>
        <w:tc>
          <w:tcPr>
            <w:tcW w:w="5375" w:type="dxa"/>
            <w:tcBorders>
              <w:top w:val="nil"/>
              <w:left w:val="nil"/>
              <w:bottom w:val="nil"/>
            </w:tcBorders>
            <w:shd w:val="clear" w:color="auto" w:fill="auto"/>
          </w:tcPr>
          <w:p w14:paraId="7AB9DDA3" w14:textId="77777777" w:rsidR="0089471F" w:rsidRPr="000B2435" w:rsidRDefault="0089471F" w:rsidP="00A375F0">
            <w:pPr>
              <w:pStyle w:val="Table"/>
              <w:keepNext w:val="0"/>
              <w:numPr>
                <w:ilvl w:val="0"/>
                <w:numId w:val="30"/>
              </w:numPr>
              <w:tabs>
                <w:tab w:val="clear" w:pos="1000"/>
              </w:tabs>
              <w:overflowPunct/>
              <w:autoSpaceDE/>
              <w:autoSpaceDN/>
              <w:adjustRightInd/>
              <w:ind w:right="0"/>
              <w:textAlignment w:val="auto"/>
              <w:rPr>
                <w:sz w:val="24"/>
                <w:szCs w:val="24"/>
              </w:rPr>
            </w:pPr>
            <w:r>
              <w:rPr>
                <w:sz w:val="24"/>
                <w:szCs w:val="24"/>
              </w:rPr>
              <w:t>Interface Specification</w:t>
            </w:r>
          </w:p>
        </w:tc>
      </w:tr>
      <w:tr w:rsidR="0089471F" w:rsidRPr="000B2435" w14:paraId="7FAE7127" w14:textId="77777777" w:rsidTr="009F30F6">
        <w:trPr>
          <w:trHeight w:val="20"/>
        </w:trPr>
        <w:tc>
          <w:tcPr>
            <w:tcW w:w="3828" w:type="dxa"/>
            <w:vMerge/>
            <w:tcBorders>
              <w:right w:val="single" w:sz="4" w:space="0" w:color="auto"/>
            </w:tcBorders>
            <w:shd w:val="clear" w:color="auto" w:fill="auto"/>
          </w:tcPr>
          <w:p w14:paraId="79A25F27" w14:textId="77777777" w:rsidR="0089471F" w:rsidRPr="000B2435" w:rsidRDefault="0089471F" w:rsidP="009F30F6">
            <w:pPr>
              <w:spacing w:line="360" w:lineRule="auto"/>
              <w:ind w:left="0" w:firstLine="0"/>
              <w:jc w:val="both"/>
              <w:rPr>
                <w:sz w:val="24"/>
                <w:szCs w:val="24"/>
              </w:rPr>
            </w:pPr>
          </w:p>
        </w:tc>
        <w:tc>
          <w:tcPr>
            <w:tcW w:w="5375" w:type="dxa"/>
            <w:tcBorders>
              <w:top w:val="nil"/>
              <w:left w:val="nil"/>
              <w:bottom w:val="nil"/>
            </w:tcBorders>
            <w:shd w:val="clear" w:color="auto" w:fill="auto"/>
          </w:tcPr>
          <w:p w14:paraId="65296256" w14:textId="77777777" w:rsidR="0089471F" w:rsidRPr="000B2435" w:rsidRDefault="0089471F" w:rsidP="00A375F0">
            <w:pPr>
              <w:pStyle w:val="Table"/>
              <w:keepNext w:val="0"/>
              <w:numPr>
                <w:ilvl w:val="0"/>
                <w:numId w:val="30"/>
              </w:numPr>
              <w:tabs>
                <w:tab w:val="clear" w:pos="1000"/>
              </w:tabs>
              <w:overflowPunct/>
              <w:autoSpaceDE/>
              <w:autoSpaceDN/>
              <w:adjustRightInd/>
              <w:ind w:right="0"/>
              <w:textAlignment w:val="auto"/>
              <w:rPr>
                <w:sz w:val="24"/>
                <w:szCs w:val="24"/>
              </w:rPr>
            </w:pPr>
            <w:r>
              <w:rPr>
                <w:sz w:val="24"/>
                <w:szCs w:val="24"/>
              </w:rPr>
              <w:t>Selected Technical System Option</w:t>
            </w:r>
          </w:p>
        </w:tc>
      </w:tr>
      <w:tr w:rsidR="0089471F" w:rsidRPr="000B2435" w14:paraId="46AF1D50" w14:textId="77777777" w:rsidTr="009F30F6">
        <w:trPr>
          <w:trHeight w:val="20"/>
        </w:trPr>
        <w:tc>
          <w:tcPr>
            <w:tcW w:w="3828" w:type="dxa"/>
            <w:vMerge/>
            <w:tcBorders>
              <w:right w:val="single" w:sz="4" w:space="0" w:color="auto"/>
            </w:tcBorders>
            <w:shd w:val="clear" w:color="auto" w:fill="auto"/>
          </w:tcPr>
          <w:p w14:paraId="6237E54B" w14:textId="77777777" w:rsidR="0089471F" w:rsidRPr="000B2435" w:rsidRDefault="0089471F" w:rsidP="009F30F6">
            <w:pPr>
              <w:spacing w:line="360" w:lineRule="auto"/>
              <w:ind w:left="0" w:firstLine="0"/>
              <w:jc w:val="both"/>
              <w:rPr>
                <w:sz w:val="24"/>
                <w:szCs w:val="24"/>
              </w:rPr>
            </w:pPr>
          </w:p>
        </w:tc>
        <w:tc>
          <w:tcPr>
            <w:tcW w:w="5375" w:type="dxa"/>
            <w:tcBorders>
              <w:top w:val="nil"/>
              <w:left w:val="nil"/>
              <w:bottom w:val="nil"/>
            </w:tcBorders>
            <w:shd w:val="clear" w:color="auto" w:fill="auto"/>
          </w:tcPr>
          <w:p w14:paraId="15645F77" w14:textId="77777777" w:rsidR="0089471F" w:rsidRPr="000B2435" w:rsidRDefault="0089471F" w:rsidP="00A375F0">
            <w:pPr>
              <w:pStyle w:val="Table"/>
              <w:keepNext w:val="0"/>
              <w:numPr>
                <w:ilvl w:val="0"/>
                <w:numId w:val="30"/>
              </w:numPr>
              <w:tabs>
                <w:tab w:val="clear" w:pos="1000"/>
              </w:tabs>
              <w:overflowPunct/>
              <w:autoSpaceDE/>
              <w:autoSpaceDN/>
              <w:adjustRightInd/>
              <w:ind w:right="0"/>
              <w:textAlignment w:val="auto"/>
              <w:rPr>
                <w:sz w:val="24"/>
                <w:szCs w:val="24"/>
              </w:rPr>
            </w:pPr>
            <w:r>
              <w:rPr>
                <w:sz w:val="24"/>
                <w:szCs w:val="24"/>
              </w:rPr>
              <w:t>System Manual</w:t>
            </w:r>
            <w:r w:rsidRPr="000B2435">
              <w:rPr>
                <w:sz w:val="24"/>
                <w:szCs w:val="24"/>
              </w:rPr>
              <w:t xml:space="preserve"> </w:t>
            </w:r>
          </w:p>
        </w:tc>
      </w:tr>
      <w:tr w:rsidR="0089471F" w:rsidRPr="000B2435" w14:paraId="21FA7DCA" w14:textId="77777777" w:rsidTr="009F30F6">
        <w:trPr>
          <w:trHeight w:val="20"/>
        </w:trPr>
        <w:tc>
          <w:tcPr>
            <w:tcW w:w="3828" w:type="dxa"/>
            <w:vMerge/>
            <w:tcBorders>
              <w:right w:val="single" w:sz="4" w:space="0" w:color="auto"/>
            </w:tcBorders>
            <w:shd w:val="clear" w:color="auto" w:fill="auto"/>
          </w:tcPr>
          <w:p w14:paraId="47047209" w14:textId="77777777" w:rsidR="0089471F" w:rsidRPr="000B2435" w:rsidRDefault="0089471F" w:rsidP="009F30F6">
            <w:pPr>
              <w:spacing w:line="360" w:lineRule="auto"/>
              <w:ind w:left="0" w:firstLine="0"/>
              <w:jc w:val="both"/>
              <w:rPr>
                <w:sz w:val="24"/>
                <w:szCs w:val="24"/>
              </w:rPr>
            </w:pPr>
          </w:p>
        </w:tc>
        <w:tc>
          <w:tcPr>
            <w:tcW w:w="5375" w:type="dxa"/>
            <w:tcBorders>
              <w:top w:val="nil"/>
              <w:left w:val="nil"/>
              <w:bottom w:val="nil"/>
            </w:tcBorders>
            <w:shd w:val="clear" w:color="auto" w:fill="auto"/>
          </w:tcPr>
          <w:p w14:paraId="1097934C" w14:textId="77777777" w:rsidR="0089471F" w:rsidRPr="000B2435" w:rsidRDefault="0089471F" w:rsidP="00A375F0">
            <w:pPr>
              <w:pStyle w:val="Table"/>
              <w:keepNext w:val="0"/>
              <w:numPr>
                <w:ilvl w:val="0"/>
                <w:numId w:val="30"/>
              </w:numPr>
              <w:tabs>
                <w:tab w:val="clear" w:pos="1000"/>
              </w:tabs>
              <w:overflowPunct/>
              <w:autoSpaceDE/>
              <w:autoSpaceDN/>
              <w:adjustRightInd/>
              <w:ind w:right="0"/>
              <w:textAlignment w:val="auto"/>
              <w:rPr>
                <w:sz w:val="24"/>
                <w:szCs w:val="24"/>
              </w:rPr>
            </w:pPr>
            <w:r>
              <w:rPr>
                <w:sz w:val="24"/>
                <w:szCs w:val="24"/>
              </w:rPr>
              <w:t>Program Manual</w:t>
            </w:r>
            <w:r w:rsidRPr="000B2435">
              <w:rPr>
                <w:sz w:val="24"/>
                <w:szCs w:val="24"/>
              </w:rPr>
              <w:t xml:space="preserve"> </w:t>
            </w:r>
          </w:p>
        </w:tc>
      </w:tr>
      <w:tr w:rsidR="0089471F" w:rsidRPr="000B2435" w14:paraId="1983A139" w14:textId="77777777" w:rsidTr="009F30F6">
        <w:trPr>
          <w:trHeight w:val="20"/>
        </w:trPr>
        <w:tc>
          <w:tcPr>
            <w:tcW w:w="3828" w:type="dxa"/>
            <w:vMerge/>
            <w:tcBorders>
              <w:right w:val="single" w:sz="4" w:space="0" w:color="auto"/>
            </w:tcBorders>
            <w:shd w:val="clear" w:color="auto" w:fill="auto"/>
          </w:tcPr>
          <w:p w14:paraId="21B8642F" w14:textId="77777777" w:rsidR="0089471F" w:rsidRPr="000B2435" w:rsidRDefault="0089471F" w:rsidP="009F30F6">
            <w:pPr>
              <w:spacing w:line="360" w:lineRule="auto"/>
              <w:ind w:left="0" w:firstLine="0"/>
              <w:jc w:val="both"/>
              <w:rPr>
                <w:sz w:val="24"/>
                <w:szCs w:val="24"/>
              </w:rPr>
            </w:pPr>
          </w:p>
        </w:tc>
        <w:tc>
          <w:tcPr>
            <w:tcW w:w="5375" w:type="dxa"/>
            <w:tcBorders>
              <w:top w:val="nil"/>
              <w:left w:val="nil"/>
              <w:bottom w:val="nil"/>
            </w:tcBorders>
            <w:shd w:val="clear" w:color="auto" w:fill="auto"/>
          </w:tcPr>
          <w:p w14:paraId="39E82296" w14:textId="77777777" w:rsidR="0089471F" w:rsidRPr="000B2435" w:rsidRDefault="0089471F" w:rsidP="00A375F0">
            <w:pPr>
              <w:pStyle w:val="Table"/>
              <w:keepNext w:val="0"/>
              <w:numPr>
                <w:ilvl w:val="0"/>
                <w:numId w:val="30"/>
              </w:numPr>
              <w:tabs>
                <w:tab w:val="clear" w:pos="1000"/>
              </w:tabs>
              <w:overflowPunct/>
              <w:autoSpaceDE/>
              <w:autoSpaceDN/>
              <w:adjustRightInd/>
              <w:ind w:right="0"/>
              <w:textAlignment w:val="auto"/>
              <w:rPr>
                <w:sz w:val="24"/>
                <w:szCs w:val="24"/>
              </w:rPr>
            </w:pPr>
            <w:r>
              <w:rPr>
                <w:sz w:val="24"/>
                <w:szCs w:val="24"/>
              </w:rPr>
              <w:t>Data Manual</w:t>
            </w:r>
            <w:r w:rsidRPr="000B2435">
              <w:rPr>
                <w:sz w:val="24"/>
                <w:szCs w:val="24"/>
              </w:rPr>
              <w:t xml:space="preserve"> </w:t>
            </w:r>
          </w:p>
        </w:tc>
      </w:tr>
      <w:tr w:rsidR="0089471F" w:rsidRPr="000B2435" w14:paraId="20D637C7" w14:textId="77777777" w:rsidTr="009F30F6">
        <w:trPr>
          <w:trHeight w:val="20"/>
        </w:trPr>
        <w:tc>
          <w:tcPr>
            <w:tcW w:w="3828" w:type="dxa"/>
            <w:vMerge/>
            <w:tcBorders>
              <w:right w:val="single" w:sz="4" w:space="0" w:color="auto"/>
            </w:tcBorders>
            <w:shd w:val="clear" w:color="auto" w:fill="auto"/>
          </w:tcPr>
          <w:p w14:paraId="69CCBB2E" w14:textId="77777777" w:rsidR="0089471F" w:rsidRPr="000B2435" w:rsidRDefault="0089471F" w:rsidP="009F30F6">
            <w:pPr>
              <w:spacing w:line="360" w:lineRule="auto"/>
              <w:ind w:left="0" w:firstLine="0"/>
              <w:jc w:val="both"/>
              <w:rPr>
                <w:sz w:val="24"/>
                <w:szCs w:val="24"/>
              </w:rPr>
            </w:pPr>
          </w:p>
        </w:tc>
        <w:tc>
          <w:tcPr>
            <w:tcW w:w="5375" w:type="dxa"/>
            <w:tcBorders>
              <w:top w:val="nil"/>
              <w:left w:val="nil"/>
              <w:bottom w:val="nil"/>
            </w:tcBorders>
            <w:shd w:val="clear" w:color="auto" w:fill="auto"/>
          </w:tcPr>
          <w:p w14:paraId="6E35CBBE" w14:textId="77777777" w:rsidR="0089471F" w:rsidRPr="000B2435" w:rsidRDefault="0089471F" w:rsidP="00A375F0">
            <w:pPr>
              <w:pStyle w:val="Table"/>
              <w:keepNext w:val="0"/>
              <w:numPr>
                <w:ilvl w:val="0"/>
                <w:numId w:val="30"/>
              </w:numPr>
              <w:tabs>
                <w:tab w:val="clear" w:pos="1000"/>
              </w:tabs>
              <w:overflowPunct/>
              <w:autoSpaceDE/>
              <w:autoSpaceDN/>
              <w:adjustRightInd/>
              <w:ind w:right="0"/>
              <w:textAlignment w:val="auto"/>
              <w:rPr>
                <w:sz w:val="24"/>
                <w:szCs w:val="24"/>
              </w:rPr>
            </w:pPr>
            <w:r>
              <w:rPr>
                <w:sz w:val="24"/>
                <w:szCs w:val="24"/>
              </w:rPr>
              <w:t>Application Operation Manual</w:t>
            </w:r>
          </w:p>
        </w:tc>
      </w:tr>
      <w:tr w:rsidR="0089471F" w:rsidRPr="000B2435" w14:paraId="427967E4" w14:textId="77777777" w:rsidTr="009F30F6">
        <w:trPr>
          <w:trHeight w:val="20"/>
        </w:trPr>
        <w:tc>
          <w:tcPr>
            <w:tcW w:w="3828" w:type="dxa"/>
            <w:vMerge/>
            <w:tcBorders>
              <w:bottom w:val="nil"/>
              <w:right w:val="single" w:sz="4" w:space="0" w:color="auto"/>
            </w:tcBorders>
            <w:shd w:val="clear" w:color="auto" w:fill="auto"/>
          </w:tcPr>
          <w:p w14:paraId="55269B98" w14:textId="77777777" w:rsidR="0089471F" w:rsidRPr="000B2435" w:rsidRDefault="0089471F" w:rsidP="009F30F6">
            <w:pPr>
              <w:spacing w:line="360" w:lineRule="auto"/>
              <w:ind w:left="0" w:firstLine="0"/>
              <w:jc w:val="both"/>
              <w:rPr>
                <w:sz w:val="24"/>
                <w:szCs w:val="24"/>
              </w:rPr>
            </w:pPr>
          </w:p>
        </w:tc>
        <w:tc>
          <w:tcPr>
            <w:tcW w:w="5375" w:type="dxa"/>
            <w:tcBorders>
              <w:top w:val="nil"/>
              <w:left w:val="nil"/>
              <w:bottom w:val="nil"/>
            </w:tcBorders>
            <w:shd w:val="clear" w:color="auto" w:fill="auto"/>
          </w:tcPr>
          <w:p w14:paraId="452BE8F1" w14:textId="77777777" w:rsidR="0089471F" w:rsidRDefault="0089471F" w:rsidP="00A375F0">
            <w:pPr>
              <w:pStyle w:val="Table"/>
              <w:keepNext w:val="0"/>
              <w:numPr>
                <w:ilvl w:val="0"/>
                <w:numId w:val="30"/>
              </w:numPr>
              <w:tabs>
                <w:tab w:val="clear" w:pos="1000"/>
              </w:tabs>
              <w:overflowPunct/>
              <w:autoSpaceDE/>
              <w:autoSpaceDN/>
              <w:adjustRightInd/>
              <w:ind w:right="0"/>
              <w:textAlignment w:val="auto"/>
              <w:rPr>
                <w:sz w:val="24"/>
                <w:szCs w:val="24"/>
              </w:rPr>
            </w:pPr>
            <w:r>
              <w:rPr>
                <w:sz w:val="24"/>
                <w:szCs w:val="24"/>
              </w:rPr>
              <w:t>User Procedure Manual</w:t>
            </w:r>
          </w:p>
          <w:p w14:paraId="40942D68" w14:textId="77777777" w:rsidR="0089471F" w:rsidRDefault="0089471F" w:rsidP="00A375F0">
            <w:pPr>
              <w:pStyle w:val="Table"/>
              <w:keepNext w:val="0"/>
              <w:numPr>
                <w:ilvl w:val="0"/>
                <w:numId w:val="30"/>
              </w:numPr>
              <w:tabs>
                <w:tab w:val="clear" w:pos="1000"/>
              </w:tabs>
              <w:overflowPunct/>
              <w:autoSpaceDE/>
              <w:autoSpaceDN/>
              <w:adjustRightInd/>
              <w:ind w:right="0"/>
              <w:textAlignment w:val="auto"/>
              <w:rPr>
                <w:sz w:val="24"/>
                <w:szCs w:val="24"/>
              </w:rPr>
            </w:pPr>
            <w:r>
              <w:rPr>
                <w:sz w:val="24"/>
                <w:szCs w:val="24"/>
              </w:rPr>
              <w:t>Computer Operation Procedure Manual</w:t>
            </w:r>
          </w:p>
          <w:p w14:paraId="0F9ED00B" w14:textId="77777777" w:rsidR="0089471F" w:rsidRPr="000B2435" w:rsidRDefault="0089471F" w:rsidP="00A375F0">
            <w:pPr>
              <w:pStyle w:val="Table"/>
              <w:keepNext w:val="0"/>
              <w:numPr>
                <w:ilvl w:val="0"/>
                <w:numId w:val="30"/>
              </w:numPr>
              <w:tabs>
                <w:tab w:val="clear" w:pos="1000"/>
              </w:tabs>
              <w:overflowPunct/>
              <w:autoSpaceDE/>
              <w:autoSpaceDN/>
              <w:adjustRightInd/>
              <w:ind w:right="0"/>
              <w:textAlignment w:val="auto"/>
              <w:rPr>
                <w:sz w:val="24"/>
                <w:szCs w:val="24"/>
              </w:rPr>
            </w:pPr>
            <w:r>
              <w:rPr>
                <w:sz w:val="24"/>
                <w:szCs w:val="24"/>
              </w:rPr>
              <w:t>Business Continuity Plan and Backup Plan</w:t>
            </w:r>
          </w:p>
          <w:p w14:paraId="5A9FE0A1" w14:textId="77777777" w:rsidR="0089471F" w:rsidRPr="000B2435" w:rsidRDefault="0089471F" w:rsidP="009F30F6">
            <w:pPr>
              <w:pStyle w:val="Table"/>
              <w:rPr>
                <w:sz w:val="24"/>
                <w:szCs w:val="24"/>
              </w:rPr>
            </w:pPr>
          </w:p>
        </w:tc>
      </w:tr>
      <w:tr w:rsidR="0089471F" w:rsidRPr="000B2435" w14:paraId="3CF71F11" w14:textId="77777777" w:rsidTr="009F30F6">
        <w:trPr>
          <w:trHeight w:val="20"/>
        </w:trPr>
        <w:tc>
          <w:tcPr>
            <w:tcW w:w="3828" w:type="dxa"/>
            <w:tcBorders>
              <w:top w:val="single" w:sz="4" w:space="0" w:color="auto"/>
              <w:bottom w:val="single" w:sz="4" w:space="0" w:color="auto"/>
              <w:right w:val="single" w:sz="4" w:space="0" w:color="auto"/>
            </w:tcBorders>
            <w:shd w:val="clear" w:color="auto" w:fill="auto"/>
          </w:tcPr>
          <w:p w14:paraId="469362C8" w14:textId="77777777" w:rsidR="0089471F" w:rsidRPr="000B2435" w:rsidRDefault="0089471F" w:rsidP="009F30F6">
            <w:pPr>
              <w:spacing w:line="360" w:lineRule="auto"/>
              <w:ind w:left="0" w:firstLine="0"/>
              <w:jc w:val="both"/>
              <w:rPr>
                <w:sz w:val="24"/>
                <w:szCs w:val="24"/>
              </w:rPr>
            </w:pPr>
            <w:r w:rsidRPr="000B2435">
              <w:rPr>
                <w:rFonts w:hint="eastAsia"/>
                <w:sz w:val="24"/>
                <w:szCs w:val="24"/>
              </w:rPr>
              <w:t>Source Codes</w:t>
            </w:r>
          </w:p>
          <w:p w14:paraId="1F415B0A" w14:textId="77777777" w:rsidR="0089471F" w:rsidRPr="000B2435" w:rsidRDefault="0089471F" w:rsidP="009F30F6">
            <w:pPr>
              <w:spacing w:line="360" w:lineRule="auto"/>
              <w:ind w:left="0" w:firstLine="0"/>
              <w:jc w:val="both"/>
              <w:rPr>
                <w:sz w:val="24"/>
                <w:szCs w:val="24"/>
              </w:rPr>
            </w:pPr>
          </w:p>
        </w:tc>
        <w:tc>
          <w:tcPr>
            <w:tcW w:w="5375" w:type="dxa"/>
            <w:tcBorders>
              <w:top w:val="single" w:sz="4" w:space="0" w:color="auto"/>
              <w:left w:val="nil"/>
              <w:bottom w:val="single" w:sz="4" w:space="0" w:color="auto"/>
            </w:tcBorders>
            <w:shd w:val="clear" w:color="auto" w:fill="auto"/>
          </w:tcPr>
          <w:p w14:paraId="294E53F1" w14:textId="77777777" w:rsidR="0089471F" w:rsidRPr="000B2435" w:rsidRDefault="0089471F" w:rsidP="00A375F0">
            <w:pPr>
              <w:pStyle w:val="Table"/>
              <w:keepNext w:val="0"/>
              <w:numPr>
                <w:ilvl w:val="0"/>
                <w:numId w:val="30"/>
              </w:numPr>
              <w:tabs>
                <w:tab w:val="clear" w:pos="1000"/>
              </w:tabs>
              <w:overflowPunct/>
              <w:autoSpaceDE/>
              <w:autoSpaceDN/>
              <w:adjustRightInd/>
              <w:ind w:right="0"/>
              <w:textAlignment w:val="auto"/>
              <w:rPr>
                <w:sz w:val="24"/>
                <w:szCs w:val="24"/>
              </w:rPr>
            </w:pPr>
            <w:r w:rsidRPr="000B2435">
              <w:rPr>
                <w:sz w:val="24"/>
                <w:szCs w:val="24"/>
              </w:rPr>
              <w:t xml:space="preserve">Program </w:t>
            </w:r>
            <w:r w:rsidRPr="000B2435">
              <w:rPr>
                <w:rFonts w:hint="eastAsia"/>
                <w:sz w:val="24"/>
                <w:szCs w:val="24"/>
              </w:rPr>
              <w:t>Source Codes</w:t>
            </w:r>
          </w:p>
        </w:tc>
      </w:tr>
      <w:tr w:rsidR="0089471F" w:rsidRPr="000B2435" w14:paraId="3CF361A0" w14:textId="77777777" w:rsidTr="009F30F6">
        <w:trPr>
          <w:trHeight w:val="20"/>
        </w:trPr>
        <w:tc>
          <w:tcPr>
            <w:tcW w:w="3828" w:type="dxa"/>
            <w:tcBorders>
              <w:top w:val="single" w:sz="4" w:space="0" w:color="auto"/>
              <w:bottom w:val="single" w:sz="4" w:space="0" w:color="auto"/>
              <w:right w:val="single" w:sz="4" w:space="0" w:color="auto"/>
            </w:tcBorders>
            <w:shd w:val="clear" w:color="auto" w:fill="auto"/>
          </w:tcPr>
          <w:p w14:paraId="6F6F92D5" w14:textId="77777777" w:rsidR="0089471F" w:rsidRPr="000B2435" w:rsidRDefault="0089471F" w:rsidP="009F30F6">
            <w:pPr>
              <w:spacing w:line="360" w:lineRule="auto"/>
              <w:ind w:left="0" w:firstLine="0"/>
              <w:jc w:val="both"/>
              <w:rPr>
                <w:sz w:val="24"/>
                <w:szCs w:val="24"/>
              </w:rPr>
            </w:pPr>
            <w:r w:rsidRPr="000B2435">
              <w:rPr>
                <w:sz w:val="24"/>
                <w:szCs w:val="24"/>
              </w:rPr>
              <w:t>Non-production System Account Password</w:t>
            </w:r>
            <w:r>
              <w:rPr>
                <w:sz w:val="24"/>
                <w:szCs w:val="24"/>
              </w:rPr>
              <w:t xml:space="preserve"> </w:t>
            </w:r>
          </w:p>
          <w:p w14:paraId="2660F668" w14:textId="77777777" w:rsidR="0089471F" w:rsidRPr="000B2435" w:rsidRDefault="0089471F" w:rsidP="009F30F6">
            <w:pPr>
              <w:spacing w:line="360" w:lineRule="auto"/>
              <w:ind w:left="0" w:firstLine="0"/>
              <w:jc w:val="both"/>
              <w:rPr>
                <w:sz w:val="24"/>
                <w:szCs w:val="24"/>
              </w:rPr>
            </w:pPr>
          </w:p>
        </w:tc>
        <w:tc>
          <w:tcPr>
            <w:tcW w:w="5375" w:type="dxa"/>
            <w:tcBorders>
              <w:top w:val="single" w:sz="4" w:space="0" w:color="auto"/>
              <w:left w:val="nil"/>
              <w:bottom w:val="single" w:sz="4" w:space="0" w:color="auto"/>
            </w:tcBorders>
            <w:shd w:val="clear" w:color="auto" w:fill="auto"/>
          </w:tcPr>
          <w:p w14:paraId="70D9C586" w14:textId="622962B2" w:rsidR="0089471F" w:rsidRPr="000B2435" w:rsidRDefault="0089471F" w:rsidP="00A375F0">
            <w:pPr>
              <w:pStyle w:val="Table"/>
              <w:keepNext w:val="0"/>
              <w:numPr>
                <w:ilvl w:val="0"/>
                <w:numId w:val="30"/>
              </w:numPr>
              <w:tabs>
                <w:tab w:val="clear" w:pos="1000"/>
              </w:tabs>
              <w:overflowPunct/>
              <w:autoSpaceDE/>
              <w:autoSpaceDN/>
              <w:adjustRightInd/>
              <w:ind w:right="0"/>
              <w:textAlignment w:val="auto"/>
              <w:rPr>
                <w:sz w:val="24"/>
                <w:szCs w:val="24"/>
              </w:rPr>
            </w:pPr>
            <w:r>
              <w:rPr>
                <w:sz w:val="24"/>
                <w:szCs w:val="24"/>
              </w:rPr>
              <w:t>Application</w:t>
            </w:r>
            <w:r w:rsidRPr="000B2435">
              <w:rPr>
                <w:sz w:val="24"/>
                <w:szCs w:val="24"/>
              </w:rPr>
              <w:t xml:space="preserve"> Server User </w:t>
            </w:r>
            <w:r w:rsidR="000B7A48">
              <w:rPr>
                <w:sz w:val="24"/>
                <w:szCs w:val="24"/>
              </w:rPr>
              <w:t>Account</w:t>
            </w:r>
            <w:r>
              <w:rPr>
                <w:sz w:val="24"/>
                <w:szCs w:val="24"/>
              </w:rPr>
              <w:t xml:space="preserve"> </w:t>
            </w:r>
            <w:r w:rsidRPr="0089471F">
              <w:rPr>
                <w:sz w:val="22"/>
                <w:szCs w:val="24"/>
                <w:vertAlign w:val="superscript"/>
              </w:rPr>
              <w:t>Note</w:t>
            </w:r>
            <w:r>
              <w:rPr>
                <w:sz w:val="22"/>
                <w:szCs w:val="24"/>
                <w:vertAlign w:val="superscript"/>
              </w:rPr>
              <w:t xml:space="preserve"> </w:t>
            </w:r>
            <w:r w:rsidR="00A27AD0">
              <w:rPr>
                <w:sz w:val="22"/>
                <w:szCs w:val="24"/>
                <w:vertAlign w:val="superscript"/>
              </w:rPr>
              <w:t>1</w:t>
            </w:r>
          </w:p>
          <w:p w14:paraId="6D7BAC66" w14:textId="1856B713" w:rsidR="0089471F" w:rsidRDefault="0089471F" w:rsidP="00A375F0">
            <w:pPr>
              <w:pStyle w:val="Table"/>
              <w:keepNext w:val="0"/>
              <w:numPr>
                <w:ilvl w:val="0"/>
                <w:numId w:val="30"/>
              </w:numPr>
              <w:tabs>
                <w:tab w:val="clear" w:pos="1000"/>
              </w:tabs>
              <w:overflowPunct/>
              <w:autoSpaceDE/>
              <w:autoSpaceDN/>
              <w:adjustRightInd/>
              <w:ind w:right="0"/>
              <w:textAlignment w:val="auto"/>
              <w:rPr>
                <w:sz w:val="24"/>
                <w:szCs w:val="24"/>
              </w:rPr>
            </w:pPr>
            <w:r w:rsidRPr="000B2435">
              <w:rPr>
                <w:sz w:val="24"/>
                <w:szCs w:val="24"/>
              </w:rPr>
              <w:t xml:space="preserve">Database User </w:t>
            </w:r>
            <w:r w:rsidR="000B7A48">
              <w:rPr>
                <w:sz w:val="24"/>
                <w:szCs w:val="24"/>
              </w:rPr>
              <w:t>Account</w:t>
            </w:r>
            <w:r>
              <w:rPr>
                <w:sz w:val="24"/>
                <w:szCs w:val="24"/>
              </w:rPr>
              <w:t xml:space="preserve"> </w:t>
            </w:r>
            <w:r w:rsidRPr="0089471F">
              <w:rPr>
                <w:sz w:val="22"/>
                <w:szCs w:val="24"/>
                <w:vertAlign w:val="superscript"/>
              </w:rPr>
              <w:t>Note</w:t>
            </w:r>
            <w:r>
              <w:rPr>
                <w:sz w:val="22"/>
                <w:szCs w:val="24"/>
                <w:vertAlign w:val="superscript"/>
              </w:rPr>
              <w:t xml:space="preserve"> </w:t>
            </w:r>
            <w:r w:rsidR="00A27AD0">
              <w:rPr>
                <w:sz w:val="22"/>
                <w:szCs w:val="24"/>
                <w:vertAlign w:val="superscript"/>
              </w:rPr>
              <w:t>1</w:t>
            </w:r>
          </w:p>
          <w:p w14:paraId="3C91B5AC" w14:textId="77777777" w:rsidR="0089471F" w:rsidRPr="000B2435" w:rsidRDefault="0089471F" w:rsidP="009F30F6">
            <w:pPr>
              <w:pStyle w:val="Table"/>
              <w:keepNext w:val="0"/>
              <w:tabs>
                <w:tab w:val="clear" w:pos="960"/>
                <w:tab w:val="clear" w:pos="1000"/>
              </w:tabs>
              <w:overflowPunct/>
              <w:autoSpaceDE/>
              <w:autoSpaceDN/>
              <w:adjustRightInd/>
              <w:ind w:left="0" w:right="0" w:firstLine="0"/>
              <w:textAlignment w:val="auto"/>
              <w:rPr>
                <w:sz w:val="24"/>
                <w:szCs w:val="24"/>
              </w:rPr>
            </w:pPr>
          </w:p>
        </w:tc>
      </w:tr>
      <w:tr w:rsidR="0089471F" w:rsidRPr="000B2435" w14:paraId="059285F0" w14:textId="77777777" w:rsidTr="009F30F6">
        <w:trPr>
          <w:trHeight w:val="20"/>
        </w:trPr>
        <w:tc>
          <w:tcPr>
            <w:tcW w:w="3828" w:type="dxa"/>
            <w:tcBorders>
              <w:top w:val="single" w:sz="4" w:space="0" w:color="auto"/>
              <w:right w:val="single" w:sz="4" w:space="0" w:color="auto"/>
            </w:tcBorders>
            <w:shd w:val="clear" w:color="auto" w:fill="auto"/>
          </w:tcPr>
          <w:p w14:paraId="5FF4FE4E" w14:textId="77777777" w:rsidR="0089471F" w:rsidRPr="000B2435" w:rsidRDefault="0089471F" w:rsidP="009F30F6">
            <w:pPr>
              <w:spacing w:line="360" w:lineRule="auto"/>
              <w:ind w:left="0" w:firstLine="0"/>
              <w:jc w:val="both"/>
              <w:rPr>
                <w:sz w:val="24"/>
                <w:szCs w:val="24"/>
              </w:rPr>
            </w:pPr>
            <w:r w:rsidRPr="000B2435">
              <w:rPr>
                <w:sz w:val="24"/>
                <w:szCs w:val="24"/>
              </w:rPr>
              <w:t>Program Review Environment</w:t>
            </w:r>
          </w:p>
          <w:p w14:paraId="54CCE59A" w14:textId="77777777" w:rsidR="0089471F" w:rsidRPr="000B2435" w:rsidRDefault="0089471F" w:rsidP="009F30F6">
            <w:pPr>
              <w:spacing w:line="360" w:lineRule="auto"/>
              <w:ind w:left="0" w:firstLine="0"/>
              <w:jc w:val="both"/>
              <w:rPr>
                <w:sz w:val="24"/>
                <w:szCs w:val="24"/>
              </w:rPr>
            </w:pPr>
          </w:p>
        </w:tc>
        <w:tc>
          <w:tcPr>
            <w:tcW w:w="5375" w:type="dxa"/>
            <w:tcBorders>
              <w:top w:val="single" w:sz="4" w:space="0" w:color="auto"/>
              <w:left w:val="nil"/>
            </w:tcBorders>
            <w:shd w:val="clear" w:color="auto" w:fill="auto"/>
          </w:tcPr>
          <w:p w14:paraId="53913B08" w14:textId="0D360EBD" w:rsidR="0089471F" w:rsidRPr="000B2435" w:rsidRDefault="0089471F" w:rsidP="00A375F0">
            <w:pPr>
              <w:pStyle w:val="Table"/>
              <w:keepNext w:val="0"/>
              <w:numPr>
                <w:ilvl w:val="0"/>
                <w:numId w:val="30"/>
              </w:numPr>
              <w:tabs>
                <w:tab w:val="clear" w:pos="1000"/>
              </w:tabs>
              <w:overflowPunct/>
              <w:autoSpaceDE/>
              <w:autoSpaceDN/>
              <w:adjustRightInd/>
              <w:ind w:right="0"/>
              <w:textAlignment w:val="auto"/>
              <w:rPr>
                <w:sz w:val="24"/>
                <w:szCs w:val="24"/>
              </w:rPr>
            </w:pPr>
            <w:r w:rsidRPr="000B2435">
              <w:rPr>
                <w:sz w:val="24"/>
                <w:szCs w:val="24"/>
              </w:rPr>
              <w:t>Development and testing envi</w:t>
            </w:r>
            <w:r>
              <w:rPr>
                <w:sz w:val="24"/>
                <w:szCs w:val="24"/>
              </w:rPr>
              <w:t>ronment for pr</w:t>
            </w:r>
            <w:r w:rsidR="00757FC7">
              <w:rPr>
                <w:sz w:val="24"/>
                <w:szCs w:val="24"/>
              </w:rPr>
              <w:t>ogram review by ITD</w:t>
            </w:r>
            <w:r w:rsidRPr="000B2435">
              <w:rPr>
                <w:sz w:val="24"/>
                <w:szCs w:val="24"/>
              </w:rPr>
              <w:t xml:space="preserve"> Team</w:t>
            </w:r>
          </w:p>
        </w:tc>
      </w:tr>
    </w:tbl>
    <w:p w14:paraId="200DBF95" w14:textId="2D44A359" w:rsidR="000B2435" w:rsidRPr="002042D3" w:rsidRDefault="005C7841" w:rsidP="002042D3">
      <w:pPr>
        <w:ind w:left="0" w:firstLine="0"/>
        <w:rPr>
          <w:sz w:val="24"/>
          <w:szCs w:val="24"/>
        </w:rPr>
      </w:pPr>
      <w:r w:rsidRPr="002042D3">
        <w:rPr>
          <w:sz w:val="24"/>
          <w:szCs w:val="24"/>
        </w:rPr>
        <w:br/>
      </w:r>
      <w:r w:rsidR="0089471F">
        <w:rPr>
          <w:sz w:val="24"/>
          <w:szCs w:val="24"/>
        </w:rPr>
        <w:t xml:space="preserve">Note </w:t>
      </w:r>
      <w:r w:rsidR="00A27AD0">
        <w:rPr>
          <w:sz w:val="24"/>
          <w:szCs w:val="24"/>
        </w:rPr>
        <w:t>1</w:t>
      </w:r>
      <w:r w:rsidR="0089471F">
        <w:rPr>
          <w:sz w:val="24"/>
          <w:szCs w:val="24"/>
        </w:rPr>
        <w:t xml:space="preserve">: Please refer to </w:t>
      </w:r>
      <w:hyperlink w:anchor="_Appendix_A_Non-Production" w:history="1">
        <w:r w:rsidR="0089471F" w:rsidRPr="006B1112">
          <w:rPr>
            <w:rStyle w:val="Hyperlink"/>
            <w:sz w:val="24"/>
            <w:szCs w:val="24"/>
          </w:rPr>
          <w:t xml:space="preserve">Appendix </w:t>
        </w:r>
        <w:r w:rsidR="00127DC8" w:rsidRPr="006B1112">
          <w:rPr>
            <w:rStyle w:val="Hyperlink"/>
            <w:sz w:val="24"/>
            <w:szCs w:val="24"/>
          </w:rPr>
          <w:t>A</w:t>
        </w:r>
      </w:hyperlink>
      <w:r w:rsidR="0089471F">
        <w:rPr>
          <w:sz w:val="24"/>
          <w:szCs w:val="24"/>
        </w:rPr>
        <w:t xml:space="preserve"> for the account information.</w:t>
      </w:r>
    </w:p>
    <w:p w14:paraId="40A68C65" w14:textId="2970B2CE" w:rsidR="00D7430E" w:rsidRDefault="00D7430E" w:rsidP="00D7430E">
      <w:pPr>
        <w:pStyle w:val="Heading1"/>
        <w:pageBreakBefore/>
        <w:tabs>
          <w:tab w:val="num" w:pos="1000"/>
        </w:tabs>
        <w:spacing w:line="360" w:lineRule="auto"/>
        <w:ind w:left="403" w:hanging="403"/>
      </w:pPr>
      <w:bookmarkStart w:id="33" w:name="_Toc98426096"/>
      <w:r>
        <w:lastRenderedPageBreak/>
        <w:t>Software Source</w:t>
      </w:r>
      <w:bookmarkEnd w:id="33"/>
    </w:p>
    <w:p w14:paraId="0FAB16A9" w14:textId="1C5DDCC0" w:rsidR="00D7430E" w:rsidRDefault="00D7430E" w:rsidP="00D7430E">
      <w:pPr>
        <w:pStyle w:val="Heading2"/>
        <w:spacing w:line="360" w:lineRule="auto"/>
        <w:rPr>
          <w:b/>
          <w:caps w:val="0"/>
          <w:sz w:val="24"/>
          <w:szCs w:val="24"/>
          <w:lang w:eastAsia="zh-CN"/>
        </w:rPr>
      </w:pPr>
      <w:bookmarkStart w:id="34" w:name="_Toc98426097"/>
      <w:r>
        <w:rPr>
          <w:b/>
          <w:caps w:val="0"/>
          <w:sz w:val="24"/>
          <w:szCs w:val="24"/>
          <w:lang w:eastAsia="zh-CN"/>
        </w:rPr>
        <w:t>System Software &amp; Application Software</w:t>
      </w:r>
      <w:bookmarkEnd w:id="34"/>
    </w:p>
    <w:p w14:paraId="24E78001" w14:textId="38945DB5" w:rsidR="00D7430E" w:rsidRDefault="00D7430E" w:rsidP="00D7430E">
      <w:pPr>
        <w:tabs>
          <w:tab w:val="clear" w:pos="960"/>
          <w:tab w:val="clear" w:pos="1000"/>
        </w:tabs>
        <w:spacing w:line="360" w:lineRule="auto"/>
        <w:ind w:left="0" w:firstLine="0"/>
        <w:jc w:val="both"/>
        <w:rPr>
          <w:sz w:val="24"/>
        </w:rPr>
      </w:pPr>
      <w:r>
        <w:rPr>
          <w:sz w:val="24"/>
        </w:rPr>
        <w:t>The required system software and application software are listed in the Section 5.4 System Software Environment of the Computer Operating Procedures Manual.</w:t>
      </w:r>
    </w:p>
    <w:p w14:paraId="39863DD9" w14:textId="54496DFF" w:rsidR="005C7841" w:rsidRPr="002042D3" w:rsidRDefault="005C7841" w:rsidP="002042D3">
      <w:pPr>
        <w:ind w:left="0" w:firstLine="0"/>
        <w:rPr>
          <w:sz w:val="24"/>
          <w:szCs w:val="24"/>
        </w:rPr>
      </w:pPr>
    </w:p>
    <w:p w14:paraId="3402956A" w14:textId="68F8ABCF" w:rsidR="00365D44" w:rsidRDefault="00365D44" w:rsidP="00365D44">
      <w:pPr>
        <w:pStyle w:val="Heading1"/>
        <w:pageBreakBefore/>
        <w:tabs>
          <w:tab w:val="num" w:pos="1000"/>
        </w:tabs>
        <w:spacing w:line="360" w:lineRule="auto"/>
        <w:ind w:left="403" w:hanging="403"/>
      </w:pPr>
      <w:bookmarkStart w:id="35" w:name="_Toc98426098"/>
      <w:r>
        <w:lastRenderedPageBreak/>
        <w:t>System Backup</w:t>
      </w:r>
      <w:bookmarkEnd w:id="35"/>
    </w:p>
    <w:p w14:paraId="0CAF4C14" w14:textId="77777777" w:rsidR="008C27D0" w:rsidRDefault="00591E72" w:rsidP="00365D44">
      <w:pPr>
        <w:ind w:left="0" w:firstLine="0"/>
        <w:rPr>
          <w:sz w:val="24"/>
          <w:szCs w:val="24"/>
        </w:rPr>
      </w:pPr>
      <w:r w:rsidRPr="00591E72">
        <w:rPr>
          <w:sz w:val="24"/>
          <w:szCs w:val="24"/>
        </w:rPr>
        <w:t>The system backup of the servers will be stored in the Backup server and LTO tapes. System backup can be invoked manually when the system configuration is changed. On the other hand, the ESXi Host Server, make use of the Veeam tool to perform scheduled backup. The data is stored into Backup server and LTO tapes.</w:t>
      </w:r>
      <w:r>
        <w:rPr>
          <w:sz w:val="24"/>
          <w:szCs w:val="24"/>
        </w:rPr>
        <w:t xml:space="preserve"> </w:t>
      </w:r>
    </w:p>
    <w:p w14:paraId="59CB17E6" w14:textId="77777777" w:rsidR="008C27D0" w:rsidRDefault="008C27D0" w:rsidP="00365D44">
      <w:pPr>
        <w:ind w:left="0" w:firstLine="0"/>
        <w:rPr>
          <w:sz w:val="24"/>
          <w:szCs w:val="24"/>
        </w:rPr>
      </w:pPr>
    </w:p>
    <w:p w14:paraId="6427D733" w14:textId="3C0653D6" w:rsidR="00591E72" w:rsidRDefault="00591E72" w:rsidP="00365D44">
      <w:pPr>
        <w:ind w:left="0" w:firstLine="0"/>
        <w:rPr>
          <w:sz w:val="24"/>
          <w:szCs w:val="24"/>
        </w:rPr>
      </w:pPr>
      <w:r>
        <w:rPr>
          <w:sz w:val="24"/>
          <w:szCs w:val="24"/>
        </w:rPr>
        <w:t>T</w:t>
      </w:r>
      <w:r w:rsidRPr="00591E72">
        <w:rPr>
          <w:sz w:val="24"/>
          <w:szCs w:val="24"/>
        </w:rPr>
        <w:t>he operator should check the backup log file after the scheduled backup job to ensure everything is fine.</w:t>
      </w:r>
    </w:p>
    <w:p w14:paraId="709D9E4A" w14:textId="77777777" w:rsidR="00591E72" w:rsidRDefault="00591E72" w:rsidP="00365D44">
      <w:pPr>
        <w:ind w:left="0" w:firstLine="0"/>
        <w:rPr>
          <w:sz w:val="24"/>
          <w:szCs w:val="24"/>
        </w:rPr>
      </w:pPr>
    </w:p>
    <w:p w14:paraId="69CE7C09" w14:textId="37BCF58F" w:rsidR="00591E72" w:rsidRDefault="00591E72" w:rsidP="00365D44">
      <w:pPr>
        <w:ind w:left="0" w:firstLine="0"/>
        <w:rPr>
          <w:sz w:val="24"/>
          <w:szCs w:val="24"/>
        </w:rPr>
      </w:pPr>
      <w:r>
        <w:rPr>
          <w:sz w:val="24"/>
          <w:szCs w:val="24"/>
        </w:rPr>
        <w:t>The backup schedule is defined in the Business Continuity Plan &amp; Backup Plan.</w:t>
      </w:r>
    </w:p>
    <w:p w14:paraId="5867FD17" w14:textId="77777777" w:rsidR="000F07AC" w:rsidRDefault="000F07AC" w:rsidP="00365D44">
      <w:pPr>
        <w:ind w:left="0" w:firstLine="0"/>
        <w:rPr>
          <w:sz w:val="24"/>
          <w:szCs w:val="24"/>
        </w:rPr>
      </w:pPr>
    </w:p>
    <w:p w14:paraId="28654D8C" w14:textId="77777777" w:rsidR="000F07AC" w:rsidRDefault="000F07AC" w:rsidP="00365D44">
      <w:pPr>
        <w:ind w:left="0" w:firstLine="0"/>
        <w:rPr>
          <w:sz w:val="24"/>
          <w:szCs w:val="24"/>
        </w:rPr>
      </w:pPr>
    </w:p>
    <w:p w14:paraId="0AD56FCC" w14:textId="7C287362" w:rsidR="000E79E6" w:rsidRDefault="00A27AD0" w:rsidP="00365D44">
      <w:pPr>
        <w:pStyle w:val="Heading1"/>
        <w:pageBreakBefore/>
        <w:numPr>
          <w:ilvl w:val="0"/>
          <w:numId w:val="0"/>
        </w:numPr>
        <w:rPr>
          <w:lang w:eastAsia="zh-HK"/>
        </w:rPr>
      </w:pPr>
      <w:bookmarkStart w:id="36" w:name="_Appendix_A_Non-Production"/>
      <w:bookmarkStart w:id="37" w:name="_Toc351459377"/>
      <w:bookmarkStart w:id="38" w:name="_Toc464053292"/>
      <w:bookmarkStart w:id="39" w:name="_Toc98426099"/>
      <w:bookmarkEnd w:id="36"/>
      <w:r>
        <w:rPr>
          <w:lang w:eastAsia="zh-HK"/>
        </w:rPr>
        <w:lastRenderedPageBreak/>
        <w:t>Appendix A</w:t>
      </w:r>
      <w:r w:rsidR="000E79E6">
        <w:rPr>
          <w:lang w:eastAsia="zh-HK"/>
        </w:rPr>
        <w:tab/>
        <w:t>Non-Production Systems Account</w:t>
      </w:r>
      <w:bookmarkEnd w:id="37"/>
      <w:bookmarkEnd w:id="38"/>
      <w:bookmarkEnd w:id="39"/>
    </w:p>
    <w:p w14:paraId="392EAC24" w14:textId="77777777" w:rsidR="000E79E6" w:rsidRPr="00AE63D2" w:rsidRDefault="000E79E6" w:rsidP="000E79E6">
      <w:pPr>
        <w:pStyle w:val="18bodytext"/>
        <w:ind w:left="0"/>
        <w:rPr>
          <w:b/>
          <w:bCs/>
          <w:u w:val="single"/>
          <w:lang w:val="en-GB" w:eastAsia="zh-HK"/>
        </w:rPr>
      </w:pPr>
      <w:r>
        <w:rPr>
          <w:b/>
          <w:bCs/>
          <w:u w:val="single"/>
        </w:rPr>
        <w:t>B.1</w:t>
      </w:r>
      <w:r>
        <w:rPr>
          <w:b/>
          <w:bCs/>
          <w:u w:val="single"/>
        </w:rPr>
        <w:tab/>
      </w:r>
      <w:r>
        <w:rPr>
          <w:rFonts w:hint="eastAsia"/>
          <w:b/>
          <w:bCs/>
          <w:u w:val="single"/>
          <w:lang w:eastAsia="zh-HK"/>
        </w:rPr>
        <w:t>Application</w:t>
      </w:r>
      <w:r>
        <w:rPr>
          <w:b/>
          <w:bCs/>
          <w:u w:val="single"/>
        </w:rPr>
        <w:t xml:space="preserve"> Server Account</w:t>
      </w:r>
    </w:p>
    <w:p w14:paraId="4E8EC269" w14:textId="77777777" w:rsidR="000E79E6" w:rsidRDefault="000E79E6" w:rsidP="000E79E6">
      <w:pPr>
        <w:pStyle w:val="18bodytext"/>
        <w:rPr>
          <w:lang w:val="en-GB" w:eastAsia="zh-HK"/>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97"/>
        <w:gridCol w:w="2410"/>
        <w:gridCol w:w="4113"/>
      </w:tblGrid>
      <w:tr w:rsidR="000E79E6" w:rsidRPr="005A1049" w14:paraId="21C39674" w14:textId="77777777" w:rsidTr="001628C8">
        <w:trPr>
          <w:trHeight w:val="20"/>
        </w:trPr>
        <w:tc>
          <w:tcPr>
            <w:tcW w:w="2297" w:type="dxa"/>
            <w:shd w:val="clear" w:color="auto" w:fill="D9D9D9"/>
          </w:tcPr>
          <w:p w14:paraId="55C50E1C" w14:textId="6405C242" w:rsidR="000E79E6" w:rsidRPr="001628C8" w:rsidRDefault="001628C8" w:rsidP="001628C8">
            <w:pPr>
              <w:ind w:left="0" w:firstLine="0"/>
              <w:rPr>
                <w:b/>
                <w:sz w:val="24"/>
                <w:szCs w:val="24"/>
              </w:rPr>
            </w:pPr>
            <w:r>
              <w:rPr>
                <w:b/>
                <w:sz w:val="24"/>
                <w:szCs w:val="24"/>
              </w:rPr>
              <w:t>A</w:t>
            </w:r>
            <w:r>
              <w:rPr>
                <w:rFonts w:hint="eastAsia"/>
                <w:b/>
                <w:sz w:val="24"/>
                <w:szCs w:val="24"/>
              </w:rPr>
              <w:t>p</w:t>
            </w:r>
            <w:r>
              <w:rPr>
                <w:b/>
                <w:sz w:val="24"/>
                <w:szCs w:val="24"/>
              </w:rPr>
              <w:t>plication Server</w:t>
            </w:r>
          </w:p>
        </w:tc>
        <w:tc>
          <w:tcPr>
            <w:tcW w:w="2410" w:type="dxa"/>
            <w:shd w:val="clear" w:color="auto" w:fill="D9D9D9"/>
          </w:tcPr>
          <w:p w14:paraId="03BB2B75" w14:textId="77777777" w:rsidR="000E79E6" w:rsidRPr="001628C8" w:rsidRDefault="000E79E6" w:rsidP="009F30F6">
            <w:pPr>
              <w:rPr>
                <w:b/>
                <w:sz w:val="24"/>
                <w:szCs w:val="24"/>
              </w:rPr>
            </w:pPr>
            <w:r w:rsidRPr="001628C8">
              <w:rPr>
                <w:b/>
                <w:sz w:val="24"/>
                <w:szCs w:val="24"/>
              </w:rPr>
              <w:t>Windows Account</w:t>
            </w:r>
          </w:p>
        </w:tc>
        <w:tc>
          <w:tcPr>
            <w:tcW w:w="4113" w:type="dxa"/>
            <w:shd w:val="clear" w:color="auto" w:fill="D9D9D9"/>
          </w:tcPr>
          <w:p w14:paraId="3E7ECE78" w14:textId="77777777" w:rsidR="000E79E6" w:rsidRPr="001628C8" w:rsidRDefault="000E79E6" w:rsidP="009F30F6">
            <w:pPr>
              <w:rPr>
                <w:b/>
                <w:sz w:val="24"/>
                <w:szCs w:val="24"/>
              </w:rPr>
            </w:pPr>
            <w:r w:rsidRPr="001628C8">
              <w:rPr>
                <w:b/>
                <w:sz w:val="24"/>
                <w:szCs w:val="24"/>
              </w:rPr>
              <w:t>Description</w:t>
            </w:r>
          </w:p>
        </w:tc>
      </w:tr>
      <w:tr w:rsidR="000E79E6" w:rsidRPr="005A1049" w14:paraId="5931CAD6" w14:textId="77777777" w:rsidTr="001628C8">
        <w:trPr>
          <w:trHeight w:val="20"/>
        </w:trPr>
        <w:tc>
          <w:tcPr>
            <w:tcW w:w="2297" w:type="dxa"/>
            <w:shd w:val="clear" w:color="auto" w:fill="auto"/>
          </w:tcPr>
          <w:p w14:paraId="676FB735" w14:textId="58C6C58F" w:rsidR="000E79E6" w:rsidRPr="001628C8" w:rsidRDefault="001628C8" w:rsidP="009F30F6">
            <w:pPr>
              <w:rPr>
                <w:sz w:val="24"/>
                <w:szCs w:val="24"/>
              </w:rPr>
            </w:pPr>
            <w:r w:rsidRPr="001628C8">
              <w:rPr>
                <w:sz w:val="24"/>
                <w:szCs w:val="24"/>
                <w:lang w:eastAsia="zh-HK"/>
              </w:rPr>
              <w:t>BEEODMSDEV</w:t>
            </w:r>
          </w:p>
          <w:p w14:paraId="43D448A4" w14:textId="77777777" w:rsidR="000E79E6" w:rsidRPr="001628C8" w:rsidRDefault="000E79E6" w:rsidP="009F30F6">
            <w:pPr>
              <w:rPr>
                <w:sz w:val="24"/>
                <w:szCs w:val="24"/>
                <w:lang w:val="en-GB"/>
              </w:rPr>
            </w:pPr>
          </w:p>
        </w:tc>
        <w:tc>
          <w:tcPr>
            <w:tcW w:w="2410" w:type="dxa"/>
            <w:shd w:val="clear" w:color="auto" w:fill="auto"/>
          </w:tcPr>
          <w:p w14:paraId="41F393FE" w14:textId="53D2363B" w:rsidR="000E79E6" w:rsidRPr="001628C8" w:rsidRDefault="001628C8" w:rsidP="009F30F6">
            <w:pPr>
              <w:rPr>
                <w:sz w:val="24"/>
                <w:szCs w:val="24"/>
                <w:lang w:val="en-GB"/>
              </w:rPr>
            </w:pPr>
            <w:r w:rsidRPr="001628C8">
              <w:rPr>
                <w:rFonts w:eastAsia="MS Mincho"/>
                <w:sz w:val="24"/>
                <w:szCs w:val="24"/>
                <w:lang w:eastAsia="ja-JP"/>
              </w:rPr>
              <w:t>administrator</w:t>
            </w:r>
          </w:p>
        </w:tc>
        <w:tc>
          <w:tcPr>
            <w:tcW w:w="4113" w:type="dxa"/>
            <w:shd w:val="clear" w:color="auto" w:fill="auto"/>
          </w:tcPr>
          <w:p w14:paraId="560000F6" w14:textId="6157271D" w:rsidR="000E79E6" w:rsidRPr="001628C8" w:rsidRDefault="000E79E6" w:rsidP="001628C8">
            <w:pPr>
              <w:ind w:left="0" w:rightChars="38" w:right="76" w:firstLine="0"/>
              <w:jc w:val="both"/>
              <w:rPr>
                <w:sz w:val="24"/>
                <w:szCs w:val="24"/>
              </w:rPr>
            </w:pPr>
            <w:r w:rsidRPr="001628C8">
              <w:rPr>
                <w:sz w:val="24"/>
                <w:szCs w:val="24"/>
              </w:rPr>
              <w:t xml:space="preserve">Development user account for development, and execution of </w:t>
            </w:r>
            <w:r w:rsidR="001628C8" w:rsidRPr="001628C8">
              <w:rPr>
                <w:sz w:val="24"/>
                <w:szCs w:val="24"/>
              </w:rPr>
              <w:t>DMS-BEEO</w:t>
            </w:r>
            <w:r w:rsidRPr="001628C8">
              <w:rPr>
                <w:sz w:val="24"/>
                <w:szCs w:val="24"/>
              </w:rPr>
              <w:t xml:space="preserve"> database and application</w:t>
            </w:r>
          </w:p>
        </w:tc>
      </w:tr>
    </w:tbl>
    <w:p w14:paraId="284EA4E4" w14:textId="77777777" w:rsidR="000E79E6" w:rsidRDefault="000E79E6" w:rsidP="000E79E6">
      <w:pPr>
        <w:pStyle w:val="18bodytext"/>
        <w:ind w:left="0"/>
        <w:rPr>
          <w:lang w:val="en-GB" w:eastAsia="zh-HK"/>
        </w:rPr>
      </w:pPr>
    </w:p>
    <w:p w14:paraId="6C18899B" w14:textId="77777777" w:rsidR="000E79E6" w:rsidRPr="00E01085" w:rsidRDefault="000E79E6" w:rsidP="000E79E6">
      <w:pPr>
        <w:pStyle w:val="18bodytext"/>
        <w:rPr>
          <w:lang w:val="en-GB" w:eastAsia="zh-HK"/>
        </w:rPr>
      </w:pPr>
    </w:p>
    <w:p w14:paraId="0463E3CB" w14:textId="77777777" w:rsidR="000E79E6" w:rsidRPr="00AE63D2" w:rsidRDefault="000E79E6" w:rsidP="000E79E6">
      <w:pPr>
        <w:pStyle w:val="18bodytext"/>
        <w:ind w:left="0"/>
        <w:rPr>
          <w:b/>
          <w:bCs/>
          <w:u w:val="single"/>
          <w:lang w:val="en-GB" w:eastAsia="zh-HK"/>
        </w:rPr>
      </w:pPr>
      <w:r>
        <w:rPr>
          <w:b/>
          <w:bCs/>
          <w:u w:val="single"/>
        </w:rPr>
        <w:t>B.2</w:t>
      </w:r>
      <w:r>
        <w:rPr>
          <w:b/>
          <w:bCs/>
          <w:u w:val="single"/>
        </w:rPr>
        <w:tab/>
        <w:t>MS SQL Server Account</w:t>
      </w:r>
    </w:p>
    <w:p w14:paraId="07268631" w14:textId="77777777" w:rsidR="000E79E6" w:rsidRDefault="000E79E6" w:rsidP="000E79E6">
      <w:pPr>
        <w:pStyle w:val="18bodytext"/>
        <w:rPr>
          <w:lang w:val="en-GB" w:eastAsia="zh-HK"/>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97"/>
        <w:gridCol w:w="2410"/>
        <w:gridCol w:w="4113"/>
      </w:tblGrid>
      <w:tr w:rsidR="000E79E6" w:rsidRPr="005A1049" w14:paraId="2E74B937" w14:textId="77777777" w:rsidTr="001628C8">
        <w:trPr>
          <w:trHeight w:val="20"/>
        </w:trPr>
        <w:tc>
          <w:tcPr>
            <w:tcW w:w="2297" w:type="dxa"/>
            <w:shd w:val="clear" w:color="auto" w:fill="D9D9D9"/>
          </w:tcPr>
          <w:p w14:paraId="6BF6B60D" w14:textId="77777777" w:rsidR="000E79E6" w:rsidRPr="001628C8" w:rsidRDefault="000E79E6" w:rsidP="001628C8">
            <w:pPr>
              <w:ind w:left="0" w:firstLine="0"/>
              <w:rPr>
                <w:b/>
                <w:sz w:val="24"/>
                <w:szCs w:val="24"/>
              </w:rPr>
            </w:pPr>
            <w:r w:rsidRPr="001628C8">
              <w:rPr>
                <w:b/>
                <w:sz w:val="24"/>
                <w:szCs w:val="24"/>
              </w:rPr>
              <w:t>SQL Server</w:t>
            </w:r>
          </w:p>
        </w:tc>
        <w:tc>
          <w:tcPr>
            <w:tcW w:w="2410" w:type="dxa"/>
            <w:shd w:val="clear" w:color="auto" w:fill="D9D9D9"/>
          </w:tcPr>
          <w:p w14:paraId="72B31006" w14:textId="77777777" w:rsidR="000E79E6" w:rsidRPr="001628C8" w:rsidRDefault="000E79E6" w:rsidP="001628C8">
            <w:pPr>
              <w:ind w:left="0" w:firstLine="0"/>
              <w:rPr>
                <w:b/>
                <w:sz w:val="24"/>
                <w:szCs w:val="24"/>
              </w:rPr>
            </w:pPr>
            <w:r w:rsidRPr="001628C8">
              <w:rPr>
                <w:b/>
                <w:sz w:val="24"/>
                <w:szCs w:val="24"/>
              </w:rPr>
              <w:t>Login Account</w:t>
            </w:r>
          </w:p>
        </w:tc>
        <w:tc>
          <w:tcPr>
            <w:tcW w:w="4113" w:type="dxa"/>
            <w:shd w:val="clear" w:color="auto" w:fill="D9D9D9"/>
          </w:tcPr>
          <w:p w14:paraId="5A7AA765" w14:textId="77777777" w:rsidR="000E79E6" w:rsidRPr="001628C8" w:rsidRDefault="000E79E6" w:rsidP="001628C8">
            <w:pPr>
              <w:ind w:left="0" w:firstLine="0"/>
              <w:rPr>
                <w:b/>
                <w:sz w:val="24"/>
                <w:szCs w:val="24"/>
              </w:rPr>
            </w:pPr>
            <w:r w:rsidRPr="001628C8">
              <w:rPr>
                <w:b/>
                <w:sz w:val="24"/>
                <w:szCs w:val="24"/>
              </w:rPr>
              <w:t>Description</w:t>
            </w:r>
          </w:p>
        </w:tc>
      </w:tr>
      <w:tr w:rsidR="000E79E6" w:rsidRPr="005A1049" w14:paraId="5E1F08FA" w14:textId="77777777" w:rsidTr="001628C8">
        <w:trPr>
          <w:trHeight w:val="20"/>
        </w:trPr>
        <w:tc>
          <w:tcPr>
            <w:tcW w:w="2297" w:type="dxa"/>
            <w:shd w:val="clear" w:color="auto" w:fill="auto"/>
          </w:tcPr>
          <w:p w14:paraId="4EF23F8E" w14:textId="37F091C4" w:rsidR="000E79E6" w:rsidRPr="001628C8" w:rsidRDefault="001628C8" w:rsidP="001628C8">
            <w:pPr>
              <w:ind w:left="0" w:firstLine="0"/>
              <w:rPr>
                <w:sz w:val="24"/>
                <w:szCs w:val="24"/>
              </w:rPr>
            </w:pPr>
            <w:r w:rsidRPr="001628C8">
              <w:rPr>
                <w:sz w:val="24"/>
                <w:szCs w:val="24"/>
              </w:rPr>
              <w:t>BEEODMSDEV</w:t>
            </w:r>
          </w:p>
          <w:p w14:paraId="3E7D1CDA" w14:textId="77777777" w:rsidR="000E79E6" w:rsidRPr="001628C8" w:rsidRDefault="000E79E6" w:rsidP="001628C8">
            <w:pPr>
              <w:ind w:left="0" w:firstLine="0"/>
              <w:rPr>
                <w:sz w:val="24"/>
                <w:szCs w:val="24"/>
              </w:rPr>
            </w:pPr>
          </w:p>
        </w:tc>
        <w:tc>
          <w:tcPr>
            <w:tcW w:w="2410" w:type="dxa"/>
            <w:shd w:val="clear" w:color="auto" w:fill="auto"/>
          </w:tcPr>
          <w:p w14:paraId="60C8B11C" w14:textId="470E5ED5" w:rsidR="000E79E6" w:rsidRPr="001628C8" w:rsidRDefault="001628C8" w:rsidP="001628C8">
            <w:pPr>
              <w:ind w:left="0" w:firstLine="0"/>
              <w:rPr>
                <w:sz w:val="24"/>
                <w:szCs w:val="24"/>
              </w:rPr>
            </w:pPr>
            <w:r w:rsidRPr="001628C8">
              <w:rPr>
                <w:sz w:val="24"/>
                <w:szCs w:val="24"/>
              </w:rPr>
              <w:t>sa</w:t>
            </w:r>
          </w:p>
        </w:tc>
        <w:tc>
          <w:tcPr>
            <w:tcW w:w="4113" w:type="dxa"/>
            <w:shd w:val="clear" w:color="auto" w:fill="auto"/>
          </w:tcPr>
          <w:p w14:paraId="2F189BD5" w14:textId="0B8C071A" w:rsidR="000E79E6" w:rsidRPr="001628C8" w:rsidRDefault="001628C8" w:rsidP="001628C8">
            <w:pPr>
              <w:ind w:left="0" w:firstLine="0"/>
              <w:rPr>
                <w:sz w:val="24"/>
                <w:szCs w:val="24"/>
              </w:rPr>
            </w:pPr>
            <w:r w:rsidRPr="001628C8">
              <w:rPr>
                <w:sz w:val="24"/>
                <w:szCs w:val="24"/>
              </w:rPr>
              <w:t>SQL Server administrator account</w:t>
            </w:r>
            <w:r w:rsidRPr="001628C8">
              <w:rPr>
                <w:rFonts w:hint="eastAsia"/>
                <w:sz w:val="24"/>
                <w:szCs w:val="24"/>
              </w:rPr>
              <w:t xml:space="preserve"> </w:t>
            </w:r>
          </w:p>
        </w:tc>
      </w:tr>
    </w:tbl>
    <w:p w14:paraId="7BF8416A" w14:textId="77777777" w:rsidR="000E79E6" w:rsidRDefault="000E79E6" w:rsidP="000E79E6">
      <w:pPr>
        <w:pStyle w:val="18bodytext"/>
        <w:rPr>
          <w:lang w:val="en-GB" w:eastAsia="zh-HK"/>
        </w:rPr>
      </w:pPr>
    </w:p>
    <w:p w14:paraId="06CC08E5" w14:textId="77777777" w:rsidR="000E79E6" w:rsidRDefault="000E79E6" w:rsidP="000E79E6">
      <w:pPr>
        <w:rPr>
          <w:rFonts w:eastAsia="MS Mincho"/>
          <w:lang w:eastAsia="ja-JP"/>
        </w:rPr>
      </w:pPr>
    </w:p>
    <w:p w14:paraId="5C7DDAFC" w14:textId="77777777" w:rsidR="000E79E6" w:rsidRDefault="000E79E6" w:rsidP="000E79E6">
      <w:pPr>
        <w:rPr>
          <w:rFonts w:eastAsia="MS Mincho"/>
          <w:lang w:eastAsia="ja-JP"/>
        </w:rPr>
      </w:pPr>
    </w:p>
    <w:p w14:paraId="6346CC50" w14:textId="77777777" w:rsidR="000E79E6" w:rsidRDefault="000E79E6" w:rsidP="000E79E6">
      <w:pPr>
        <w:rPr>
          <w:rFonts w:eastAsia="MS Mincho"/>
          <w:lang w:eastAsia="ja-JP"/>
        </w:rPr>
      </w:pPr>
    </w:p>
    <w:p w14:paraId="263CE0A2" w14:textId="0AD3EEB6" w:rsidR="000E79E6" w:rsidRPr="00DA3040" w:rsidRDefault="000E79E6" w:rsidP="002042D3">
      <w:pPr>
        <w:spacing w:line="360" w:lineRule="auto"/>
        <w:ind w:left="0" w:firstLine="0"/>
        <w:jc w:val="both"/>
        <w:rPr>
          <w:sz w:val="24"/>
          <w:szCs w:val="24"/>
        </w:rPr>
      </w:pPr>
    </w:p>
    <w:sectPr w:rsidR="000E79E6" w:rsidRPr="00DA3040" w:rsidSect="008D3FEF">
      <w:headerReference w:type="default" r:id="rId13"/>
      <w:footerReference w:type="default" r:id="rId14"/>
      <w:pgSz w:w="11909" w:h="16834" w:code="9"/>
      <w:pgMar w:top="1440" w:right="1289" w:bottom="1440" w:left="1152" w:header="576" w:footer="591"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9AFC3" w14:textId="77777777" w:rsidR="000601DF" w:rsidRDefault="000601DF">
      <w:r>
        <w:separator/>
      </w:r>
    </w:p>
  </w:endnote>
  <w:endnote w:type="continuationSeparator" w:id="0">
    <w:p w14:paraId="24138C5F" w14:textId="77777777" w:rsidR="000601DF" w:rsidRDefault="00060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Futura Bk">
    <w:altName w:val="Century Gothic"/>
    <w:charset w:val="00"/>
    <w:family w:val="swiss"/>
    <w:pitch w:val="variable"/>
    <w:sig w:usb0="00000287" w:usb1="00000000" w:usb2="00000000" w:usb3="00000000" w:csb0="0000009F" w:csb1="00000000"/>
  </w:font>
  <w:font w:name="ITCCenturyBookT">
    <w:altName w:val="Times New Roman"/>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imes New Roman Bold">
    <w:altName w:val="Times New Roman"/>
    <w:panose1 w:val="02020803070505020304"/>
    <w:charset w:val="00"/>
    <w:family w:val="roman"/>
    <w:notTrueType/>
    <w:pitch w:val="default"/>
  </w:font>
  <w:font w:name="????">
    <w:altName w:val="PMingLiU"/>
    <w:panose1 w:val="00000000000000000000"/>
    <w:charset w:val="88"/>
    <w:family w:val="roman"/>
    <w:notTrueType/>
    <w:pitch w:val="default"/>
    <w:sig w:usb0="00000001" w:usb1="08080000" w:usb2="00000010" w:usb3="00000000" w:csb0="00100000" w:csb1="00000000"/>
  </w:font>
  <w:font w:name="Yu Mincho">
    <w:charset w:val="80"/>
    <w:family w:val="roman"/>
    <w:pitch w:val="variable"/>
    <w:sig w:usb0="800002E7" w:usb1="2AC7FCFF" w:usb2="00000012" w:usb3="00000000" w:csb0="0002009F" w:csb1="00000000"/>
  </w:font>
  <w:font w:name="Frutiger Light">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絡遺羹">
    <w:altName w:val="新細明體"/>
    <w:panose1 w:val="00000000000000000000"/>
    <w:charset w:val="88"/>
    <w:family w:val="roman"/>
    <w:notTrueType/>
    <w:pitch w:val="default"/>
    <w:sig w:usb0="00000001" w:usb1="08080000" w:usb2="00000010" w:usb3="00000000" w:csb0="001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05B4F" w14:textId="4F6EB0EB" w:rsidR="00512167" w:rsidRPr="00FB1F44" w:rsidRDefault="00512167" w:rsidP="00FB1F44">
    <w:pPr>
      <w:pBdr>
        <w:top w:val="single" w:sz="4" w:space="1" w:color="auto"/>
      </w:pBdr>
      <w:tabs>
        <w:tab w:val="clear" w:pos="960"/>
        <w:tab w:val="clear" w:pos="1000"/>
        <w:tab w:val="center" w:pos="4153"/>
        <w:tab w:val="right" w:pos="8306"/>
      </w:tabs>
      <w:snapToGrid w:val="0"/>
      <w:ind w:left="0" w:firstLine="0"/>
      <w:rPr>
        <w:lang w:val="en-GB"/>
      </w:rPr>
    </w:pPr>
    <w:r w:rsidRPr="00FB1F44">
      <w:rPr>
        <w:rFonts w:ascii="Frutiger Light" w:hAnsi="Frutiger Light"/>
        <w:lang w:val="en-GB" w:eastAsia="en-US"/>
      </w:rPr>
      <w:tab/>
    </w:r>
    <w:r w:rsidRPr="00FB1F44">
      <w:rPr>
        <w:lang w:val="en-GB" w:eastAsia="zh-HK"/>
      </w:rPr>
      <w:t xml:space="preserve">- </w:t>
    </w:r>
    <w:r w:rsidRPr="00FB1F44">
      <w:rPr>
        <w:lang w:val="en-GB" w:eastAsia="zh-HK"/>
      </w:rPr>
      <w:fldChar w:fldCharType="begin"/>
    </w:r>
    <w:r w:rsidRPr="00FB1F44">
      <w:rPr>
        <w:lang w:val="en-GB" w:eastAsia="zh-HK"/>
      </w:rPr>
      <w:instrText xml:space="preserve"> PAGE  \* roman  \* MERGEFORMAT </w:instrText>
    </w:r>
    <w:r w:rsidRPr="00FB1F44">
      <w:rPr>
        <w:lang w:val="en-GB" w:eastAsia="zh-HK"/>
      </w:rPr>
      <w:fldChar w:fldCharType="separate"/>
    </w:r>
    <w:r w:rsidR="007867FA">
      <w:rPr>
        <w:noProof/>
        <w:lang w:val="en-GB" w:eastAsia="zh-HK"/>
      </w:rPr>
      <w:t>iii</w:t>
    </w:r>
    <w:r w:rsidRPr="00FB1F44">
      <w:rPr>
        <w:lang w:val="en-GB" w:eastAsia="zh-HK"/>
      </w:rPr>
      <w:fldChar w:fldCharType="end"/>
    </w:r>
    <w:r w:rsidRPr="00FB1F44">
      <w:rPr>
        <w:lang w:val="en-GB" w:eastAsia="zh-HK"/>
      </w:rPr>
      <w:t xml:space="preserve"> -</w:t>
    </w:r>
    <w:r>
      <w:rPr>
        <w:lang w:val="en-GB" w:eastAsia="en-US"/>
      </w:rPr>
      <w:tab/>
      <w:t xml:space="preserve">Version 0.1 </w:t>
    </w:r>
    <w:r w:rsidRPr="00FB1F44">
      <w:rPr>
        <w:lang w:val="en-GB" w:eastAsia="en-US"/>
      </w:rPr>
      <w:t>(Draft)</w:t>
    </w:r>
  </w:p>
  <w:p w14:paraId="6F93C13E" w14:textId="77777777" w:rsidR="00512167" w:rsidRPr="00FB1F44" w:rsidRDefault="00512167">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981B2" w14:textId="01873F9D" w:rsidR="00512167" w:rsidRDefault="00512167">
    <w:pPr>
      <w:pStyle w:val="Footer"/>
      <w:jc w:val="center"/>
    </w:pPr>
  </w:p>
  <w:p w14:paraId="0A50116F" w14:textId="2B92BFEF" w:rsidR="00512167" w:rsidRPr="00FB1F44" w:rsidRDefault="00352312" w:rsidP="0014665B">
    <w:pPr>
      <w:pBdr>
        <w:top w:val="single" w:sz="4" w:space="1" w:color="auto"/>
      </w:pBdr>
      <w:tabs>
        <w:tab w:val="clear" w:pos="960"/>
        <w:tab w:val="clear" w:pos="1000"/>
        <w:tab w:val="center" w:pos="4153"/>
        <w:tab w:val="right" w:pos="8306"/>
      </w:tabs>
      <w:snapToGrid w:val="0"/>
      <w:ind w:left="0" w:firstLine="0"/>
      <w:jc w:val="both"/>
    </w:pPr>
    <w:r>
      <w:t>REF. NO.: T371</w:t>
    </w:r>
    <w:r w:rsidR="00512167">
      <w:rPr>
        <w:b/>
      </w:rPr>
      <w:tab/>
    </w:r>
    <w:r w:rsidR="00512167" w:rsidRPr="00FB1F44">
      <w:rPr>
        <w:lang w:val="en-GB" w:eastAsia="zh-HK"/>
      </w:rPr>
      <w:t>P</w:t>
    </w:r>
    <w:r w:rsidR="00512167">
      <w:rPr>
        <w:lang w:val="en-GB" w:eastAsia="zh-HK"/>
      </w:rPr>
      <w:t>AGE</w:t>
    </w:r>
    <w:r w:rsidR="00512167" w:rsidRPr="00FB1F44">
      <w:rPr>
        <w:lang w:val="en-GB" w:eastAsia="zh-HK"/>
      </w:rPr>
      <w:t xml:space="preserve"> </w:t>
    </w:r>
    <w:r w:rsidR="00512167" w:rsidRPr="00FB1F44">
      <w:rPr>
        <w:lang w:val="en-GB" w:eastAsia="zh-HK"/>
      </w:rPr>
      <w:fldChar w:fldCharType="begin"/>
    </w:r>
    <w:r w:rsidR="00512167" w:rsidRPr="00FB1F44">
      <w:rPr>
        <w:lang w:val="en-GB" w:eastAsia="zh-HK"/>
      </w:rPr>
      <w:instrText xml:space="preserve"> PAGE  \* Arabic  \* MERGEFORMAT </w:instrText>
    </w:r>
    <w:r w:rsidR="00512167" w:rsidRPr="00FB1F44">
      <w:rPr>
        <w:lang w:val="en-GB" w:eastAsia="zh-HK"/>
      </w:rPr>
      <w:fldChar w:fldCharType="separate"/>
    </w:r>
    <w:r w:rsidR="007867FA">
      <w:rPr>
        <w:noProof/>
        <w:lang w:val="en-GB" w:eastAsia="zh-HK"/>
      </w:rPr>
      <w:t>8</w:t>
    </w:r>
    <w:r w:rsidR="00512167" w:rsidRPr="00FB1F44">
      <w:rPr>
        <w:lang w:val="en-GB" w:eastAsia="zh-HK"/>
      </w:rPr>
      <w:fldChar w:fldCharType="end"/>
    </w:r>
    <w:r w:rsidR="00512167">
      <w:rPr>
        <w:lang w:val="en-GB" w:eastAsia="en-US"/>
      </w:rPr>
      <w:tab/>
      <w:t>VERSION 0.1</w:t>
    </w:r>
    <w:r w:rsidR="00512167" w:rsidRPr="00FB1F44">
      <w:rPr>
        <w:lang w:val="en-GB" w:eastAsia="en-US"/>
      </w:rPr>
      <w:t xml:space="preser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80BC7" w14:textId="77777777" w:rsidR="000601DF" w:rsidRDefault="000601DF">
      <w:r>
        <w:separator/>
      </w:r>
    </w:p>
  </w:footnote>
  <w:footnote w:type="continuationSeparator" w:id="0">
    <w:p w14:paraId="4CFFC923" w14:textId="77777777" w:rsidR="000601DF" w:rsidRDefault="00060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28" w:type="dxa"/>
        <w:right w:w="28" w:type="dxa"/>
      </w:tblCellMar>
      <w:tblLook w:val="0000" w:firstRow="0" w:lastRow="0" w:firstColumn="0" w:lastColumn="0" w:noHBand="0" w:noVBand="0"/>
    </w:tblPr>
    <w:tblGrid>
      <w:gridCol w:w="8488"/>
      <w:gridCol w:w="990"/>
    </w:tblGrid>
    <w:tr w:rsidR="00512167" w14:paraId="7B8908BE" w14:textId="77777777" w:rsidTr="00ED3899">
      <w:trPr>
        <w:cantSplit/>
      </w:trPr>
      <w:tc>
        <w:tcPr>
          <w:tcW w:w="8488" w:type="dxa"/>
        </w:tcPr>
        <w:p w14:paraId="242560CB" w14:textId="77777777" w:rsidR="00512167" w:rsidRDefault="00512167" w:rsidP="008B3FE1">
          <w:pPr>
            <w:pStyle w:val="Header"/>
            <w:tabs>
              <w:tab w:val="right" w:pos="9450"/>
            </w:tabs>
            <w:ind w:left="0" w:firstLine="0"/>
          </w:pPr>
        </w:p>
      </w:tc>
      <w:tc>
        <w:tcPr>
          <w:tcW w:w="990" w:type="dxa"/>
          <w:vMerge w:val="restart"/>
        </w:tcPr>
        <w:p w14:paraId="48FF0C56" w14:textId="77777777" w:rsidR="00512167" w:rsidRDefault="00512167" w:rsidP="008B3FE1">
          <w:pPr>
            <w:pStyle w:val="Header"/>
            <w:jc w:val="right"/>
          </w:pPr>
          <w:r>
            <w:rPr>
              <w:noProof/>
            </w:rPr>
            <w:object w:dxaOrig="1246" w:dyaOrig="1246" w14:anchorId="6533E6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5pt;height:41.5pt;mso-width-percent:0;mso-height-percent:0;mso-width-percent:0;mso-height-percent:0" fillcolor="window">
                <v:imagedata r:id="rId1" o:title=""/>
              </v:shape>
              <o:OLEObject Type="Embed" ProgID="Word.Picture.8" ShapeID="_x0000_i1025" DrawAspect="Content" ObjectID="_1803885035" r:id="rId2"/>
            </w:object>
          </w:r>
        </w:p>
      </w:tc>
    </w:tr>
    <w:tr w:rsidR="00512167" w14:paraId="34C5D4CF" w14:textId="77777777" w:rsidTr="00ED3899">
      <w:trPr>
        <w:cantSplit/>
      </w:trPr>
      <w:tc>
        <w:tcPr>
          <w:tcW w:w="8488" w:type="dxa"/>
          <w:tcBorders>
            <w:bottom w:val="single" w:sz="4" w:space="0" w:color="auto"/>
          </w:tcBorders>
        </w:tcPr>
        <w:p w14:paraId="5321687E" w14:textId="7422D60A" w:rsidR="00512167" w:rsidRDefault="00352312" w:rsidP="008B3FE1">
          <w:pPr>
            <w:pStyle w:val="Header"/>
            <w:ind w:left="0" w:firstLine="0"/>
          </w:pPr>
          <w:r>
            <w:rPr>
              <w:szCs w:val="24"/>
            </w:rPr>
            <w:t xml:space="preserve">Hand-over Plan </w:t>
          </w:r>
          <w:r w:rsidR="00512167">
            <w:rPr>
              <w:szCs w:val="24"/>
            </w:rPr>
            <w:t xml:space="preserve">on Data Management System for Buildings Energy Efficiency Ordinance </w:t>
          </w:r>
          <w:r w:rsidR="00512167">
            <w:rPr>
              <w:rFonts w:hint="eastAsia"/>
              <w:szCs w:val="24"/>
            </w:rPr>
            <w:t>f</w:t>
          </w:r>
          <w:r w:rsidR="00512167">
            <w:rPr>
              <w:szCs w:val="24"/>
            </w:rPr>
            <w:t xml:space="preserve">or Energy Efficiency Office of Electrical </w:t>
          </w:r>
          <w:r w:rsidR="00512167">
            <w:rPr>
              <w:rFonts w:hint="eastAsia"/>
              <w:szCs w:val="24"/>
            </w:rPr>
            <w:t>a</w:t>
          </w:r>
          <w:r w:rsidR="00512167">
            <w:rPr>
              <w:szCs w:val="24"/>
            </w:rPr>
            <w:t>nd Mechanical Services Department (EMSD)</w:t>
          </w:r>
        </w:p>
      </w:tc>
      <w:tc>
        <w:tcPr>
          <w:tcW w:w="990" w:type="dxa"/>
          <w:vMerge/>
        </w:tcPr>
        <w:p w14:paraId="43B29333" w14:textId="77777777" w:rsidR="00512167" w:rsidRDefault="00512167" w:rsidP="008B3FE1">
          <w:pPr>
            <w:pStyle w:val="Header"/>
          </w:pPr>
        </w:p>
      </w:tc>
    </w:tr>
  </w:tbl>
  <w:p w14:paraId="53344F2A" w14:textId="63A83C03" w:rsidR="00512167" w:rsidRPr="008B3FE1" w:rsidRDefault="00512167" w:rsidP="008B3F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28" w:type="dxa"/>
        <w:right w:w="28" w:type="dxa"/>
      </w:tblCellMar>
      <w:tblLook w:val="0000" w:firstRow="0" w:lastRow="0" w:firstColumn="0" w:lastColumn="0" w:noHBand="0" w:noVBand="0"/>
    </w:tblPr>
    <w:tblGrid>
      <w:gridCol w:w="8488"/>
      <w:gridCol w:w="990"/>
    </w:tblGrid>
    <w:tr w:rsidR="00512167" w14:paraId="2646D911" w14:textId="77777777" w:rsidTr="00ED3899">
      <w:trPr>
        <w:cantSplit/>
      </w:trPr>
      <w:tc>
        <w:tcPr>
          <w:tcW w:w="8488" w:type="dxa"/>
        </w:tcPr>
        <w:p w14:paraId="36688978" w14:textId="77777777" w:rsidR="00512167" w:rsidRDefault="00512167" w:rsidP="008B3FE1">
          <w:pPr>
            <w:pStyle w:val="Header"/>
            <w:tabs>
              <w:tab w:val="right" w:pos="9450"/>
            </w:tabs>
            <w:ind w:left="0" w:firstLine="0"/>
          </w:pPr>
        </w:p>
      </w:tc>
      <w:tc>
        <w:tcPr>
          <w:tcW w:w="990" w:type="dxa"/>
          <w:vMerge w:val="restart"/>
        </w:tcPr>
        <w:p w14:paraId="636EA1EC" w14:textId="77777777" w:rsidR="00512167" w:rsidRDefault="00512167" w:rsidP="008B3FE1">
          <w:pPr>
            <w:pStyle w:val="Header"/>
            <w:jc w:val="right"/>
          </w:pPr>
          <w:r>
            <w:rPr>
              <w:noProof/>
            </w:rPr>
            <w:object w:dxaOrig="1246" w:dyaOrig="1246" w14:anchorId="2DB78F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1.5pt;height:41.5pt;mso-width-percent:0;mso-height-percent:0;mso-width-percent:0;mso-height-percent:0" fillcolor="window">
                <v:imagedata r:id="rId1" o:title=""/>
              </v:shape>
              <o:OLEObject Type="Embed" ProgID="Word.Picture.8" ShapeID="_x0000_i1026" DrawAspect="Content" ObjectID="_1803885036" r:id="rId2"/>
            </w:object>
          </w:r>
        </w:p>
      </w:tc>
    </w:tr>
    <w:tr w:rsidR="00512167" w14:paraId="128E947D" w14:textId="77777777" w:rsidTr="006A5048">
      <w:trPr>
        <w:cantSplit/>
        <w:trHeight w:val="80"/>
      </w:trPr>
      <w:tc>
        <w:tcPr>
          <w:tcW w:w="8488" w:type="dxa"/>
          <w:tcBorders>
            <w:bottom w:val="single" w:sz="4" w:space="0" w:color="auto"/>
          </w:tcBorders>
        </w:tcPr>
        <w:p w14:paraId="77494C0B" w14:textId="4CEB2572" w:rsidR="00512167" w:rsidRDefault="00352312" w:rsidP="008B3FE1">
          <w:pPr>
            <w:pStyle w:val="Header"/>
            <w:ind w:left="0" w:firstLine="0"/>
          </w:pPr>
          <w:r>
            <w:rPr>
              <w:szCs w:val="24"/>
            </w:rPr>
            <w:t xml:space="preserve">Hand-over Plan </w:t>
          </w:r>
          <w:r w:rsidR="00512167">
            <w:rPr>
              <w:szCs w:val="24"/>
            </w:rPr>
            <w:t xml:space="preserve">on Data Management System for Buildings Energy Efficiency Ordinance </w:t>
          </w:r>
          <w:r w:rsidR="00512167">
            <w:rPr>
              <w:rFonts w:hint="eastAsia"/>
              <w:szCs w:val="24"/>
            </w:rPr>
            <w:t>f</w:t>
          </w:r>
          <w:r w:rsidR="00512167">
            <w:rPr>
              <w:szCs w:val="24"/>
            </w:rPr>
            <w:t xml:space="preserve">or Energy Efficiency Office of Electrical </w:t>
          </w:r>
          <w:r w:rsidR="00512167">
            <w:rPr>
              <w:rFonts w:hint="eastAsia"/>
              <w:szCs w:val="24"/>
            </w:rPr>
            <w:t>a</w:t>
          </w:r>
          <w:r w:rsidR="00512167">
            <w:rPr>
              <w:szCs w:val="24"/>
            </w:rPr>
            <w:t>nd Mechanical Services Department (EMSD)</w:t>
          </w:r>
        </w:p>
      </w:tc>
      <w:tc>
        <w:tcPr>
          <w:tcW w:w="990" w:type="dxa"/>
          <w:vMerge/>
        </w:tcPr>
        <w:p w14:paraId="51F72D38" w14:textId="77777777" w:rsidR="00512167" w:rsidRDefault="00512167" w:rsidP="008B3FE1">
          <w:pPr>
            <w:pStyle w:val="Header"/>
          </w:pPr>
        </w:p>
      </w:tc>
    </w:tr>
  </w:tbl>
  <w:p w14:paraId="68A1C35D" w14:textId="77777777" w:rsidR="00512167" w:rsidRPr="00FB1F44" w:rsidRDefault="00512167" w:rsidP="000A7118">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78" w:type="dxa"/>
      <w:tblLayout w:type="fixed"/>
      <w:tblCellMar>
        <w:left w:w="28" w:type="dxa"/>
        <w:right w:w="28" w:type="dxa"/>
      </w:tblCellMar>
      <w:tblLook w:val="0000" w:firstRow="0" w:lastRow="0" w:firstColumn="0" w:lastColumn="0" w:noHBand="0" w:noVBand="0"/>
    </w:tblPr>
    <w:tblGrid>
      <w:gridCol w:w="8488"/>
      <w:gridCol w:w="990"/>
    </w:tblGrid>
    <w:tr w:rsidR="00512167" w14:paraId="6271621B" w14:textId="77777777" w:rsidTr="008D3FEF">
      <w:trPr>
        <w:cantSplit/>
      </w:trPr>
      <w:tc>
        <w:tcPr>
          <w:tcW w:w="8488" w:type="dxa"/>
        </w:tcPr>
        <w:p w14:paraId="11DB07FA" w14:textId="77777777" w:rsidR="00512167" w:rsidRDefault="00512167" w:rsidP="008B3FE1">
          <w:pPr>
            <w:pStyle w:val="Header"/>
            <w:tabs>
              <w:tab w:val="right" w:pos="9450"/>
            </w:tabs>
          </w:pPr>
        </w:p>
      </w:tc>
      <w:tc>
        <w:tcPr>
          <w:tcW w:w="990" w:type="dxa"/>
          <w:vMerge w:val="restart"/>
        </w:tcPr>
        <w:p w14:paraId="1ACDC0FD" w14:textId="77777777" w:rsidR="00512167" w:rsidRDefault="00512167" w:rsidP="008B3FE1">
          <w:pPr>
            <w:pStyle w:val="Header"/>
            <w:jc w:val="right"/>
          </w:pPr>
          <w:r>
            <w:rPr>
              <w:noProof/>
            </w:rPr>
            <w:object w:dxaOrig="834" w:dyaOrig="834" w14:anchorId="138CBB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2pt;height:42pt;mso-width-percent:0;mso-height-percent:0;mso-width-percent:0;mso-height-percent:0" fillcolor="window">
                <v:imagedata r:id="rId1" o:title=""/>
              </v:shape>
              <o:OLEObject Type="Embed" ProgID="Word.Picture.8" ShapeID="_x0000_i1027" DrawAspect="Content" ObjectID="_1803885037" r:id="rId2"/>
            </w:object>
          </w:r>
        </w:p>
      </w:tc>
    </w:tr>
    <w:tr w:rsidR="00512167" w14:paraId="62E961C4" w14:textId="77777777" w:rsidTr="008D3FEF">
      <w:trPr>
        <w:cantSplit/>
      </w:trPr>
      <w:tc>
        <w:tcPr>
          <w:tcW w:w="8488" w:type="dxa"/>
          <w:tcBorders>
            <w:bottom w:val="single" w:sz="4" w:space="0" w:color="auto"/>
          </w:tcBorders>
        </w:tcPr>
        <w:p w14:paraId="11FA05B8" w14:textId="516C5CAD" w:rsidR="00512167" w:rsidRDefault="00352312" w:rsidP="008D3FEF">
          <w:pPr>
            <w:pStyle w:val="Header"/>
            <w:ind w:left="0" w:firstLine="0"/>
          </w:pPr>
          <w:r>
            <w:rPr>
              <w:szCs w:val="24"/>
            </w:rPr>
            <w:t>Hand-over plan</w:t>
          </w:r>
          <w:r w:rsidR="00512167">
            <w:rPr>
              <w:szCs w:val="24"/>
            </w:rPr>
            <w:t xml:space="preserve"> on Data Management System for Buildings Energy Efficiency Ordinance </w:t>
          </w:r>
          <w:r w:rsidR="00512167">
            <w:rPr>
              <w:rFonts w:hint="eastAsia"/>
              <w:szCs w:val="24"/>
            </w:rPr>
            <w:t>f</w:t>
          </w:r>
          <w:r w:rsidR="00512167">
            <w:rPr>
              <w:szCs w:val="24"/>
            </w:rPr>
            <w:t xml:space="preserve">or Energy Efficiency Office of Electrical </w:t>
          </w:r>
          <w:r w:rsidR="00512167">
            <w:rPr>
              <w:rFonts w:hint="eastAsia"/>
              <w:szCs w:val="24"/>
            </w:rPr>
            <w:t>a</w:t>
          </w:r>
          <w:r w:rsidR="00512167">
            <w:rPr>
              <w:szCs w:val="24"/>
            </w:rPr>
            <w:t>nd Mechanical Services Department (EMSD)</w:t>
          </w:r>
        </w:p>
      </w:tc>
      <w:tc>
        <w:tcPr>
          <w:tcW w:w="990" w:type="dxa"/>
          <w:vMerge/>
        </w:tcPr>
        <w:p w14:paraId="3FBA234F" w14:textId="77777777" w:rsidR="00512167" w:rsidRDefault="00512167" w:rsidP="008D3FEF">
          <w:pPr>
            <w:pStyle w:val="Header"/>
          </w:pPr>
        </w:p>
      </w:tc>
    </w:tr>
  </w:tbl>
  <w:p w14:paraId="23B4B8DD" w14:textId="77777777" w:rsidR="00512167" w:rsidRPr="003649FD" w:rsidRDefault="00512167" w:rsidP="00364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45EC2EA"/>
    <w:lvl w:ilvl="0">
      <w:start w:val="1"/>
      <w:numFmt w:val="bullet"/>
      <w:pStyle w:val="Caption"/>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FFFFFFFB"/>
    <w:multiLevelType w:val="multilevel"/>
    <w:tmpl w:val="1AE29B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b/>
        <w:bCs w:val="0"/>
        <w:i w:val="0"/>
        <w:iCs w:val="0"/>
        <w:caps w:val="0"/>
        <w:smallCaps w:val="0"/>
        <w:strike w:val="0"/>
        <w:dstrike w:val="0"/>
        <w:outline w:val="0"/>
        <w:shadow w:val="0"/>
        <w:emboss w:val="0"/>
        <w:imprint w:val="0"/>
        <w:noProof w:val="0"/>
        <w:snapToGrid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0"/>
      <w:lvlJc w:val="left"/>
      <w:rPr>
        <w:sz w:val="24"/>
        <w:szCs w:val="24"/>
      </w:rPr>
    </w:lvl>
    <w:lvl w:ilvl="3">
      <w:start w:val="1"/>
      <w:numFmt w:val="decimal"/>
      <w:pStyle w:val="Heading4"/>
      <w:lvlText w:val="%1.%2.%3.%4"/>
      <w:legacy w:legacy="1" w:legacySpace="144" w:legacyIndent="0"/>
      <w:lvlJc w:val="left"/>
      <w:rPr>
        <w:b/>
        <w:sz w:val="24"/>
        <w:szCs w:val="24"/>
      </w:rPr>
    </w:lvl>
    <w:lvl w:ilvl="4">
      <w:start w:val="1"/>
      <w:numFmt w:val="decimal"/>
      <w:pStyle w:val="Heading5"/>
      <w:lvlText w:val="%1.%2.%3.%4.%5"/>
      <w:legacy w:legacy="1" w:legacySpace="144" w:legacyIndent="0"/>
      <w:lvlJc w:val="left"/>
      <w:rPr>
        <w:b/>
      </w:rPr>
    </w:lvl>
    <w:lvl w:ilvl="5">
      <w:start w:val="1"/>
      <w:numFmt w:val="decimal"/>
      <w:pStyle w:val="Heading6"/>
      <w:lvlText w:val="%1.%2.%3.%4.%5.%6"/>
      <w:legacy w:legacy="1" w:legacySpace="144" w:legacyIndent="0"/>
      <w:lvlJc w:val="left"/>
      <w:rPr>
        <w:sz w:val="24"/>
        <w:szCs w:val="24"/>
      </w:rPr>
    </w:lvl>
    <w:lvl w:ilvl="6">
      <w:start w:val="1"/>
      <w:numFmt w:val="decimal"/>
      <w:pStyle w:val="Heading7"/>
      <w:lvlText w:val="%1.%2.%3.%4.%5.%6.%7"/>
      <w:legacy w:legacy="1" w:legacySpace="144" w:legacyIndent="0"/>
      <w:lvlJc w:val="left"/>
      <w:rPr>
        <w:b/>
      </w:rPr>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pStyle w:val="StyleHeading1Left0ptFirstline0pt"/>
      <w:lvlText w:val="*"/>
      <w:lvlJc w:val="left"/>
    </w:lvl>
  </w:abstractNum>
  <w:abstractNum w:abstractNumId="3" w15:restartNumberingAfterBreak="0">
    <w:nsid w:val="02FB77A6"/>
    <w:multiLevelType w:val="hybridMultilevel"/>
    <w:tmpl w:val="1036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C622D4"/>
    <w:multiLevelType w:val="multilevel"/>
    <w:tmpl w:val="5AF26320"/>
    <w:lvl w:ilvl="0">
      <w:start w:val="1"/>
      <w:numFmt w:val="decimal"/>
      <w:lvlText w:val="%1."/>
      <w:lvlJc w:val="left"/>
      <w:pPr>
        <w:tabs>
          <w:tab w:val="num" w:pos="360"/>
        </w:tabs>
        <w:ind w:left="360" w:hanging="360"/>
      </w:pPr>
    </w:lvl>
    <w:lvl w:ilvl="1">
      <w:start w:val="1"/>
      <w:numFmt w:val="upperLetter"/>
      <w:pStyle w:val="TitlePageHeader"/>
      <w:lvlText w:val="%2."/>
      <w:lvlJc w:val="left"/>
      <w:pPr>
        <w:tabs>
          <w:tab w:val="num" w:pos="720"/>
        </w:tabs>
        <w:ind w:left="720" w:hanging="360"/>
      </w:pPr>
    </w:lvl>
    <w:lvl w:ilvl="2">
      <w:start w:val="1"/>
      <w:numFmt w:val="decimal"/>
      <w:lvlText w:val="%1.%2.%3."/>
      <w:lvlJc w:val="left"/>
      <w:pPr>
        <w:tabs>
          <w:tab w:val="num" w:pos="1440"/>
        </w:tabs>
        <w:ind w:left="1080" w:hanging="360"/>
      </w:pPr>
    </w:lvl>
    <w:lvl w:ilvl="3">
      <w:start w:val="1"/>
      <w:numFmt w:val="decimal"/>
      <w:lvlText w:val="%4.%1.%2.%3."/>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FBE24DD"/>
    <w:multiLevelType w:val="hybridMultilevel"/>
    <w:tmpl w:val="97867A92"/>
    <w:lvl w:ilvl="0" w:tplc="045C8130">
      <w:start w:val="1"/>
      <w:numFmt w:val="decimal"/>
      <w:pStyle w:val="bulletsingle"/>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1286541F"/>
    <w:multiLevelType w:val="hybridMultilevel"/>
    <w:tmpl w:val="7482150A"/>
    <w:lvl w:ilvl="0" w:tplc="0ECAA4D4">
      <w:start w:val="1"/>
      <w:numFmt w:val="bullet"/>
      <w:pStyle w:val="Normal11pt"/>
      <w:lvlText w:val=""/>
      <w:lvlJc w:val="left"/>
      <w:pPr>
        <w:tabs>
          <w:tab w:val="num" w:pos="480"/>
        </w:tabs>
        <w:ind w:left="480" w:hanging="480"/>
      </w:pPr>
      <w:rPr>
        <w:rFonts w:ascii="Wingdings" w:hAnsi="Wingdings" w:hint="default"/>
        <w:sz w:val="24"/>
        <w:szCs w:val="24"/>
      </w:rPr>
    </w:lvl>
    <w:lvl w:ilvl="1" w:tplc="04090003" w:tentative="1">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7" w15:restartNumberingAfterBreak="0">
    <w:nsid w:val="1B1C4357"/>
    <w:multiLevelType w:val="multilevel"/>
    <w:tmpl w:val="853CAD72"/>
    <w:lvl w:ilvl="0">
      <w:start w:val="1"/>
      <w:numFmt w:val="decimal"/>
      <w:pStyle w:val="TabNumBul"/>
      <w:lvlText w:val="%1."/>
      <w:lvlJc w:val="left"/>
      <w:pPr>
        <w:tabs>
          <w:tab w:val="num" w:pos="1814"/>
        </w:tabs>
        <w:ind w:left="1814" w:hanging="396"/>
      </w:pPr>
      <w:rPr>
        <w:rFonts w:hint="eastAsia"/>
      </w:rPr>
    </w:lvl>
    <w:lvl w:ilvl="1">
      <w:start w:val="1"/>
      <w:numFmt w:val="upperLetter"/>
      <w:lvlText w:val="%2."/>
      <w:lvlJc w:val="left"/>
      <w:pPr>
        <w:tabs>
          <w:tab w:val="num" w:pos="2211"/>
        </w:tabs>
        <w:ind w:left="2211" w:hanging="397"/>
      </w:pPr>
      <w:rPr>
        <w:rFonts w:hint="eastAsia"/>
      </w:rPr>
    </w:lvl>
    <w:lvl w:ilvl="2">
      <w:start w:val="1"/>
      <w:numFmt w:val="lowerRoman"/>
      <w:lvlText w:val="%3."/>
      <w:lvlJc w:val="left"/>
      <w:pPr>
        <w:tabs>
          <w:tab w:val="num" w:pos="2931"/>
        </w:tabs>
        <w:ind w:left="2608" w:hanging="397"/>
      </w:pPr>
      <w:rPr>
        <w:rFonts w:hint="eastAsia"/>
      </w:rPr>
    </w:lvl>
    <w:lvl w:ilvl="3">
      <w:start w:val="1"/>
      <w:numFmt w:val="lowerLetter"/>
      <w:lvlText w:val="%4."/>
      <w:lvlJc w:val="left"/>
      <w:pPr>
        <w:tabs>
          <w:tab w:val="num" w:pos="3005"/>
        </w:tabs>
        <w:ind w:left="3005" w:hanging="397"/>
      </w:pPr>
      <w:rPr>
        <w:rFonts w:hint="eastAsia"/>
      </w:rPr>
    </w:lvl>
    <w:lvl w:ilvl="4">
      <w:start w:val="1"/>
      <w:numFmt w:val="decimal"/>
      <w:lvlText w:val="%5)"/>
      <w:lvlJc w:val="left"/>
      <w:pPr>
        <w:tabs>
          <w:tab w:val="num" w:pos="3402"/>
        </w:tabs>
        <w:ind w:left="3402" w:hanging="397"/>
      </w:pPr>
      <w:rPr>
        <w:rFonts w:hint="eastAsia"/>
      </w:rPr>
    </w:lvl>
    <w:lvl w:ilvl="5">
      <w:start w:val="1"/>
      <w:numFmt w:val="upperLetter"/>
      <w:lvlText w:val="%6)"/>
      <w:lvlJc w:val="left"/>
      <w:pPr>
        <w:tabs>
          <w:tab w:val="num" w:pos="3799"/>
        </w:tabs>
        <w:ind w:left="3799" w:hanging="397"/>
      </w:pPr>
      <w:rPr>
        <w:rFonts w:hint="eastAsia"/>
      </w:rPr>
    </w:lvl>
    <w:lvl w:ilvl="6">
      <w:start w:val="1"/>
      <w:numFmt w:val="lowerRoman"/>
      <w:lvlText w:val="%7)"/>
      <w:lvlJc w:val="left"/>
      <w:pPr>
        <w:tabs>
          <w:tab w:val="num" w:pos="4519"/>
        </w:tabs>
        <w:ind w:left="4196" w:hanging="397"/>
      </w:pPr>
      <w:rPr>
        <w:rFonts w:hint="eastAsia"/>
      </w:rPr>
    </w:lvl>
    <w:lvl w:ilvl="7">
      <w:start w:val="1"/>
      <w:numFmt w:val="lowerLetter"/>
      <w:lvlText w:val="%8)"/>
      <w:lvlJc w:val="left"/>
      <w:pPr>
        <w:tabs>
          <w:tab w:val="num" w:pos="4593"/>
        </w:tabs>
        <w:ind w:left="4593" w:hanging="397"/>
      </w:pPr>
      <w:rPr>
        <w:rFonts w:hint="eastAsia"/>
      </w:rPr>
    </w:lvl>
    <w:lvl w:ilvl="8">
      <w:start w:val="1"/>
      <w:numFmt w:val="cardinalText"/>
      <w:lvlText w:val="%9."/>
      <w:lvlJc w:val="left"/>
      <w:pPr>
        <w:tabs>
          <w:tab w:val="num" w:pos="5313"/>
        </w:tabs>
        <w:ind w:left="4990" w:hanging="397"/>
      </w:pPr>
      <w:rPr>
        <w:rFonts w:hint="eastAsia"/>
      </w:rPr>
    </w:lvl>
  </w:abstractNum>
  <w:abstractNum w:abstractNumId="8" w15:restartNumberingAfterBreak="0">
    <w:nsid w:val="26DC0C7D"/>
    <w:multiLevelType w:val="hybridMultilevel"/>
    <w:tmpl w:val="1036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8F2B5B"/>
    <w:multiLevelType w:val="multilevel"/>
    <w:tmpl w:val="79DC5B06"/>
    <w:lvl w:ilvl="0">
      <w:start w:val="1"/>
      <w:numFmt w:val="upperLetter"/>
      <w:lvlText w:val="Appendix %1."/>
      <w:lvlJc w:val="left"/>
      <w:pPr>
        <w:tabs>
          <w:tab w:val="num" w:pos="1985"/>
        </w:tabs>
        <w:ind w:left="1985" w:hanging="1985"/>
      </w:pPr>
      <w:rPr>
        <w:rFonts w:hint="eastAsia"/>
      </w:rPr>
    </w:lvl>
    <w:lvl w:ilvl="1">
      <w:start w:val="1"/>
      <w:numFmt w:val="decimal"/>
      <w:lvlText w:val="%1.%2."/>
      <w:lvlJc w:val="left"/>
      <w:pPr>
        <w:tabs>
          <w:tab w:val="num" w:pos="1418"/>
        </w:tabs>
        <w:ind w:left="1418" w:hanging="1418"/>
      </w:pPr>
      <w:rPr>
        <w:rFonts w:hint="eastAsia"/>
      </w:rPr>
    </w:lvl>
    <w:lvl w:ilvl="2">
      <w:start w:val="1"/>
      <w:numFmt w:val="decimal"/>
      <w:lvlText w:val="%1.%2.%3."/>
      <w:lvlJc w:val="left"/>
      <w:pPr>
        <w:tabs>
          <w:tab w:val="num" w:pos="1418"/>
        </w:tabs>
        <w:ind w:left="1418" w:hanging="1418"/>
      </w:pPr>
      <w:rPr>
        <w:rFonts w:hint="eastAsia"/>
      </w:rPr>
    </w:lvl>
    <w:lvl w:ilvl="3">
      <w:start w:val="1"/>
      <w:numFmt w:val="decimal"/>
      <w:pStyle w:val="Appendix4"/>
      <w:lvlText w:val="%1.%2.%3.%4."/>
      <w:lvlJc w:val="left"/>
      <w:pPr>
        <w:tabs>
          <w:tab w:val="num" w:pos="1418"/>
        </w:tabs>
        <w:ind w:left="1418" w:hanging="1418"/>
      </w:pPr>
      <w:rPr>
        <w:rFonts w:hint="eastAsia"/>
      </w:rPr>
    </w:lvl>
    <w:lvl w:ilvl="4">
      <w:start w:val="1"/>
      <w:numFmt w:val="decimal"/>
      <w:lvlText w:val="%1.%2.%3.%4.%5."/>
      <w:lvlJc w:val="left"/>
      <w:pPr>
        <w:tabs>
          <w:tab w:val="num" w:pos="1418"/>
        </w:tabs>
        <w:ind w:left="1418" w:hanging="1418"/>
      </w:pPr>
      <w:rPr>
        <w:rFonts w:hint="eastAsia"/>
      </w:rPr>
    </w:lvl>
    <w:lvl w:ilvl="5">
      <w:start w:val="1"/>
      <w:numFmt w:val="decimal"/>
      <w:lvlText w:val="%1.%2.%3.%4.%5.%6."/>
      <w:lvlJc w:val="left"/>
      <w:pPr>
        <w:tabs>
          <w:tab w:val="num" w:pos="1418"/>
        </w:tabs>
        <w:ind w:left="1418" w:hanging="1418"/>
      </w:pPr>
      <w:rPr>
        <w:rFonts w:hint="eastAsia"/>
      </w:rPr>
    </w:lvl>
    <w:lvl w:ilvl="6">
      <w:start w:val="1"/>
      <w:numFmt w:val="decimal"/>
      <w:lvlText w:val="%1.%2.%3.%4.%5.%6.%7."/>
      <w:lvlJc w:val="left"/>
      <w:pPr>
        <w:tabs>
          <w:tab w:val="num" w:pos="1800"/>
        </w:tabs>
        <w:ind w:left="1418" w:hanging="1418"/>
      </w:pPr>
      <w:rPr>
        <w:rFonts w:hint="eastAsia"/>
      </w:rPr>
    </w:lvl>
    <w:lvl w:ilvl="7">
      <w:start w:val="1"/>
      <w:numFmt w:val="decimal"/>
      <w:lvlText w:val="%1.%2.%3.%4.%5.%6.%7.%8."/>
      <w:lvlJc w:val="left"/>
      <w:pPr>
        <w:tabs>
          <w:tab w:val="num" w:pos="1800"/>
        </w:tabs>
        <w:ind w:left="1418" w:hanging="1418"/>
      </w:pPr>
      <w:rPr>
        <w:rFonts w:hint="eastAsia"/>
      </w:rPr>
    </w:lvl>
    <w:lvl w:ilvl="8">
      <w:start w:val="1"/>
      <w:numFmt w:val="decimal"/>
      <w:lvlText w:val="%1.%2.%3.%4.%5.%6.%7.%8.%9."/>
      <w:lvlJc w:val="left"/>
      <w:pPr>
        <w:tabs>
          <w:tab w:val="num" w:pos="2160"/>
        </w:tabs>
        <w:ind w:left="1418" w:hanging="1418"/>
      </w:pPr>
      <w:rPr>
        <w:rFonts w:hint="eastAsia"/>
      </w:rPr>
    </w:lvl>
  </w:abstractNum>
  <w:abstractNum w:abstractNumId="10" w15:restartNumberingAfterBreak="0">
    <w:nsid w:val="2E4F383B"/>
    <w:multiLevelType w:val="singleLevel"/>
    <w:tmpl w:val="5B74FA9A"/>
    <w:lvl w:ilvl="0">
      <w:start w:val="1"/>
      <w:numFmt w:val="decimal"/>
      <w:pStyle w:val="number-content"/>
      <w:lvlText w:val="%1."/>
      <w:lvlJc w:val="left"/>
      <w:pPr>
        <w:tabs>
          <w:tab w:val="num" w:pos="360"/>
        </w:tabs>
        <w:ind w:left="0" w:firstLine="0"/>
      </w:pPr>
      <w:rPr>
        <w:rFonts w:ascii="Times New Roman" w:hAnsi="Times New Roman" w:hint="default"/>
        <w:sz w:val="24"/>
      </w:rPr>
    </w:lvl>
  </w:abstractNum>
  <w:abstractNum w:abstractNumId="11" w15:restartNumberingAfterBreak="0">
    <w:nsid w:val="3136169D"/>
    <w:multiLevelType w:val="singleLevel"/>
    <w:tmpl w:val="D608B21A"/>
    <w:lvl w:ilvl="0">
      <w:numFmt w:val="bullet"/>
      <w:pStyle w:val="bullet"/>
      <w:lvlText w:val=""/>
      <w:lvlJc w:val="left"/>
      <w:pPr>
        <w:tabs>
          <w:tab w:val="num" w:pos="3240"/>
        </w:tabs>
        <w:ind w:left="3060" w:hanging="180"/>
      </w:pPr>
      <w:rPr>
        <w:rFonts w:ascii="Symbol" w:hAnsi="Symbol" w:hint="default"/>
      </w:rPr>
    </w:lvl>
  </w:abstractNum>
  <w:abstractNum w:abstractNumId="12" w15:restartNumberingAfterBreak="0">
    <w:nsid w:val="315D7D71"/>
    <w:multiLevelType w:val="multilevel"/>
    <w:tmpl w:val="F12E0CFC"/>
    <w:lvl w:ilvl="0">
      <w:start w:val="1"/>
      <w:numFmt w:val="decimal"/>
      <w:pStyle w:val="NumberBullet"/>
      <w:lvlText w:val="%1."/>
      <w:lvlJc w:val="left"/>
      <w:pPr>
        <w:tabs>
          <w:tab w:val="num" w:pos="1814"/>
        </w:tabs>
        <w:ind w:left="1814" w:hanging="396"/>
      </w:pPr>
      <w:rPr>
        <w:rFonts w:hint="eastAsia"/>
      </w:rPr>
    </w:lvl>
    <w:lvl w:ilvl="1">
      <w:start w:val="1"/>
      <w:numFmt w:val="upperLetter"/>
      <w:lvlText w:val="%2."/>
      <w:lvlJc w:val="left"/>
      <w:pPr>
        <w:tabs>
          <w:tab w:val="num" w:pos="2211"/>
        </w:tabs>
        <w:ind w:left="2211" w:hanging="397"/>
      </w:pPr>
      <w:rPr>
        <w:rFonts w:hint="eastAsia"/>
      </w:rPr>
    </w:lvl>
    <w:lvl w:ilvl="2">
      <w:start w:val="1"/>
      <w:numFmt w:val="lowerRoman"/>
      <w:lvlText w:val="%3."/>
      <w:lvlJc w:val="left"/>
      <w:pPr>
        <w:tabs>
          <w:tab w:val="num" w:pos="2931"/>
        </w:tabs>
        <w:ind w:left="2608" w:hanging="397"/>
      </w:pPr>
      <w:rPr>
        <w:rFonts w:hint="eastAsia"/>
      </w:rPr>
    </w:lvl>
    <w:lvl w:ilvl="3">
      <w:start w:val="1"/>
      <w:numFmt w:val="lowerLetter"/>
      <w:lvlText w:val="%4."/>
      <w:lvlJc w:val="left"/>
      <w:pPr>
        <w:tabs>
          <w:tab w:val="num" w:pos="3005"/>
        </w:tabs>
        <w:ind w:left="3005" w:hanging="397"/>
      </w:pPr>
      <w:rPr>
        <w:rFonts w:hint="eastAsia"/>
      </w:rPr>
    </w:lvl>
    <w:lvl w:ilvl="4">
      <w:start w:val="1"/>
      <w:numFmt w:val="decimal"/>
      <w:lvlText w:val="%5)"/>
      <w:lvlJc w:val="left"/>
      <w:pPr>
        <w:tabs>
          <w:tab w:val="num" w:pos="3402"/>
        </w:tabs>
        <w:ind w:left="3402" w:hanging="397"/>
      </w:pPr>
      <w:rPr>
        <w:rFonts w:hint="eastAsia"/>
      </w:rPr>
    </w:lvl>
    <w:lvl w:ilvl="5">
      <w:start w:val="1"/>
      <w:numFmt w:val="upperLetter"/>
      <w:lvlText w:val="%6)"/>
      <w:lvlJc w:val="left"/>
      <w:pPr>
        <w:tabs>
          <w:tab w:val="num" w:pos="3799"/>
        </w:tabs>
        <w:ind w:left="3799" w:hanging="397"/>
      </w:pPr>
      <w:rPr>
        <w:rFonts w:hint="eastAsia"/>
      </w:rPr>
    </w:lvl>
    <w:lvl w:ilvl="6">
      <w:start w:val="1"/>
      <w:numFmt w:val="lowerRoman"/>
      <w:lvlText w:val="%7)"/>
      <w:lvlJc w:val="left"/>
      <w:pPr>
        <w:tabs>
          <w:tab w:val="num" w:pos="4519"/>
        </w:tabs>
        <w:ind w:left="4196" w:hanging="397"/>
      </w:pPr>
      <w:rPr>
        <w:rFonts w:hint="eastAsia"/>
      </w:rPr>
    </w:lvl>
    <w:lvl w:ilvl="7">
      <w:start w:val="1"/>
      <w:numFmt w:val="lowerLetter"/>
      <w:lvlText w:val="%8)"/>
      <w:lvlJc w:val="left"/>
      <w:pPr>
        <w:tabs>
          <w:tab w:val="num" w:pos="4593"/>
        </w:tabs>
        <w:ind w:left="4593" w:hanging="397"/>
      </w:pPr>
      <w:rPr>
        <w:rFonts w:hint="eastAsia"/>
      </w:rPr>
    </w:lvl>
    <w:lvl w:ilvl="8">
      <w:start w:val="1"/>
      <w:numFmt w:val="cardinalText"/>
      <w:lvlText w:val="%9."/>
      <w:lvlJc w:val="left"/>
      <w:pPr>
        <w:tabs>
          <w:tab w:val="num" w:pos="5313"/>
        </w:tabs>
        <w:ind w:left="4990" w:hanging="397"/>
      </w:pPr>
      <w:rPr>
        <w:rFonts w:hint="eastAsia"/>
      </w:rPr>
    </w:lvl>
  </w:abstractNum>
  <w:abstractNum w:abstractNumId="13" w15:restartNumberingAfterBreak="0">
    <w:nsid w:val="3515278A"/>
    <w:multiLevelType w:val="multilevel"/>
    <w:tmpl w:val="DE0E7E18"/>
    <w:lvl w:ilvl="0">
      <w:start w:val="5"/>
      <w:numFmt w:val="upperLetter"/>
      <w:lvlText w:val="APPENDIX %1."/>
      <w:lvlJc w:val="left"/>
      <w:pPr>
        <w:tabs>
          <w:tab w:val="num" w:pos="1985"/>
        </w:tabs>
        <w:ind w:left="1985" w:hanging="1985"/>
      </w:pPr>
      <w:rPr>
        <w:rFonts w:ascii="Times New Roman" w:hAnsi="Times New Roman" w:hint="default"/>
        <w:b/>
        <w:i w:val="0"/>
        <w:sz w:val="28"/>
      </w:rPr>
    </w:lvl>
    <w:lvl w:ilvl="1">
      <w:start w:val="1"/>
      <w:numFmt w:val="decimal"/>
      <w:pStyle w:val="Appendix40"/>
      <w:lvlText w:val="%1.%2"/>
      <w:lvlJc w:val="left"/>
      <w:pPr>
        <w:tabs>
          <w:tab w:val="num" w:pos="1418"/>
        </w:tabs>
        <w:ind w:left="1418" w:hanging="1418"/>
      </w:pPr>
      <w:rPr>
        <w:rFonts w:hint="eastAsia"/>
        <w:b w:val="0"/>
        <w:i w:val="0"/>
        <w:sz w:val="28"/>
      </w:rPr>
    </w:lvl>
    <w:lvl w:ilvl="2">
      <w:start w:val="1"/>
      <w:numFmt w:val="decimal"/>
      <w:lvlText w:val="%1.%2.%3"/>
      <w:lvlJc w:val="left"/>
      <w:pPr>
        <w:tabs>
          <w:tab w:val="num" w:pos="1418"/>
        </w:tabs>
        <w:ind w:left="1418" w:hanging="1418"/>
      </w:pPr>
      <w:rPr>
        <w:rFonts w:hint="eastAsia"/>
      </w:rPr>
    </w:lvl>
    <w:lvl w:ilvl="3">
      <w:start w:val="1"/>
      <w:numFmt w:val="decimal"/>
      <w:lvlText w:val="%1.%2.%3.%4"/>
      <w:lvlJc w:val="left"/>
      <w:pPr>
        <w:tabs>
          <w:tab w:val="num" w:pos="1418"/>
        </w:tabs>
        <w:ind w:left="1418" w:hanging="1418"/>
      </w:pPr>
      <w:rPr>
        <w:rFonts w:hint="eastAsia"/>
      </w:rPr>
    </w:lvl>
    <w:lvl w:ilvl="4">
      <w:start w:val="1"/>
      <w:numFmt w:val="decimal"/>
      <w:lvlText w:val="%1.%2.%3.%4.%5"/>
      <w:lvlJc w:val="left"/>
      <w:pPr>
        <w:tabs>
          <w:tab w:val="num" w:pos="1418"/>
        </w:tabs>
        <w:ind w:left="1418" w:hanging="1418"/>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4" w15:restartNumberingAfterBreak="0">
    <w:nsid w:val="36521601"/>
    <w:multiLevelType w:val="hybridMultilevel"/>
    <w:tmpl w:val="36C0E0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734121A"/>
    <w:multiLevelType w:val="singleLevel"/>
    <w:tmpl w:val="D49C05FE"/>
    <w:lvl w:ilvl="0">
      <w:start w:val="1"/>
      <w:numFmt w:val="bullet"/>
      <w:pStyle w:val="Standard1stlevelindent"/>
      <w:lvlText w:val=""/>
      <w:lvlJc w:val="left"/>
      <w:pPr>
        <w:tabs>
          <w:tab w:val="num" w:pos="360"/>
        </w:tabs>
        <w:ind w:left="360" w:hanging="360"/>
      </w:pPr>
      <w:rPr>
        <w:rFonts w:ascii="Wingdings" w:hAnsi="Wingdings" w:hint="default"/>
        <w:sz w:val="24"/>
      </w:rPr>
    </w:lvl>
  </w:abstractNum>
  <w:abstractNum w:abstractNumId="16" w15:restartNumberingAfterBreak="0">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7" w15:restartNumberingAfterBreak="0">
    <w:nsid w:val="3C8E538C"/>
    <w:multiLevelType w:val="multilevel"/>
    <w:tmpl w:val="C5A6F7F2"/>
    <w:lvl w:ilvl="0">
      <w:start w:val="1"/>
      <w:numFmt w:val="decimal"/>
      <w:pStyle w:val="xl32"/>
      <w:lvlText w:val="%1.0"/>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67"/>
        </w:tabs>
        <w:ind w:left="567" w:hanging="567"/>
      </w:pPr>
      <w:rPr>
        <w:rFonts w:ascii="Times New Roman" w:eastAsia="DFKai-SB" w:hAnsi="Times New Roman" w:hint="default"/>
        <w:sz w:val="24"/>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CC22584"/>
    <w:multiLevelType w:val="multilevel"/>
    <w:tmpl w:val="7DC0A35A"/>
    <w:lvl w:ilvl="0">
      <w:start w:val="1"/>
      <w:numFmt w:val="decimal"/>
      <w:pStyle w:val="Title2"/>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20" w15:restartNumberingAfterBreak="0">
    <w:nsid w:val="45F33F17"/>
    <w:multiLevelType w:val="singleLevel"/>
    <w:tmpl w:val="C5E45D9E"/>
    <w:lvl w:ilvl="0">
      <w:start w:val="1"/>
      <w:numFmt w:val="bullet"/>
      <w:pStyle w:val="bullet1"/>
      <w:lvlText w:val=""/>
      <w:lvlJc w:val="left"/>
      <w:pPr>
        <w:tabs>
          <w:tab w:val="num" w:pos="360"/>
        </w:tabs>
        <w:ind w:left="360" w:hanging="360"/>
      </w:pPr>
      <w:rPr>
        <w:rFonts w:ascii="Symbol" w:hAnsi="Symbol" w:hint="default"/>
      </w:rPr>
    </w:lvl>
  </w:abstractNum>
  <w:abstractNum w:abstractNumId="21" w15:restartNumberingAfterBreak="0">
    <w:nsid w:val="4B000D43"/>
    <w:multiLevelType w:val="multilevel"/>
    <w:tmpl w:val="28EA26CC"/>
    <w:lvl w:ilvl="0">
      <w:start w:val="1"/>
      <w:numFmt w:val="lowerLetter"/>
      <w:pStyle w:val="List3"/>
      <w:lvlText w:val="(%1)"/>
      <w:lvlJc w:val="left"/>
      <w:pPr>
        <w:tabs>
          <w:tab w:val="num" w:pos="2520"/>
        </w:tabs>
        <w:ind w:left="2520" w:hanging="360"/>
      </w:pPr>
      <w:rPr>
        <w:rFonts w:hint="default"/>
      </w:rPr>
    </w:lvl>
    <w:lvl w:ilvl="1" w:tentative="1">
      <w:start w:val="1"/>
      <w:numFmt w:val="lowerLetter"/>
      <w:lvlText w:val="%2."/>
      <w:lvlJc w:val="left"/>
      <w:pPr>
        <w:tabs>
          <w:tab w:val="num" w:pos="3240"/>
        </w:tabs>
        <w:ind w:left="3240" w:hanging="360"/>
      </w:pPr>
    </w:lvl>
    <w:lvl w:ilvl="2" w:tentative="1">
      <w:start w:val="1"/>
      <w:numFmt w:val="lowerRoman"/>
      <w:lvlText w:val="%3."/>
      <w:lvlJc w:val="right"/>
      <w:pPr>
        <w:tabs>
          <w:tab w:val="num" w:pos="3960"/>
        </w:tabs>
        <w:ind w:left="3960" w:hanging="180"/>
      </w:pPr>
    </w:lvl>
    <w:lvl w:ilvl="3" w:tentative="1">
      <w:start w:val="1"/>
      <w:numFmt w:val="decimal"/>
      <w:lvlText w:val="%4."/>
      <w:lvlJc w:val="left"/>
      <w:pPr>
        <w:tabs>
          <w:tab w:val="num" w:pos="4680"/>
        </w:tabs>
        <w:ind w:left="4680" w:hanging="360"/>
      </w:pPr>
    </w:lvl>
    <w:lvl w:ilvl="4" w:tentative="1">
      <w:start w:val="1"/>
      <w:numFmt w:val="lowerLetter"/>
      <w:lvlText w:val="%5."/>
      <w:lvlJc w:val="left"/>
      <w:pPr>
        <w:tabs>
          <w:tab w:val="num" w:pos="5400"/>
        </w:tabs>
        <w:ind w:left="5400" w:hanging="360"/>
      </w:pPr>
    </w:lvl>
    <w:lvl w:ilvl="5" w:tentative="1">
      <w:start w:val="1"/>
      <w:numFmt w:val="lowerRoman"/>
      <w:lvlText w:val="%6."/>
      <w:lvlJc w:val="right"/>
      <w:pPr>
        <w:tabs>
          <w:tab w:val="num" w:pos="6120"/>
        </w:tabs>
        <w:ind w:left="6120" w:hanging="180"/>
      </w:pPr>
    </w:lvl>
    <w:lvl w:ilvl="6" w:tentative="1">
      <w:start w:val="1"/>
      <w:numFmt w:val="decimal"/>
      <w:lvlText w:val="%7."/>
      <w:lvlJc w:val="left"/>
      <w:pPr>
        <w:tabs>
          <w:tab w:val="num" w:pos="6840"/>
        </w:tabs>
        <w:ind w:left="6840" w:hanging="360"/>
      </w:pPr>
    </w:lvl>
    <w:lvl w:ilvl="7" w:tentative="1">
      <w:start w:val="1"/>
      <w:numFmt w:val="lowerLetter"/>
      <w:lvlText w:val="%8."/>
      <w:lvlJc w:val="left"/>
      <w:pPr>
        <w:tabs>
          <w:tab w:val="num" w:pos="7560"/>
        </w:tabs>
        <w:ind w:left="7560" w:hanging="360"/>
      </w:pPr>
    </w:lvl>
    <w:lvl w:ilvl="8" w:tentative="1">
      <w:start w:val="1"/>
      <w:numFmt w:val="lowerRoman"/>
      <w:lvlText w:val="%9."/>
      <w:lvlJc w:val="right"/>
      <w:pPr>
        <w:tabs>
          <w:tab w:val="num" w:pos="8280"/>
        </w:tabs>
        <w:ind w:left="8280" w:hanging="180"/>
      </w:pPr>
    </w:lvl>
  </w:abstractNum>
  <w:abstractNum w:abstractNumId="22" w15:restartNumberingAfterBreak="0">
    <w:nsid w:val="4DEF093E"/>
    <w:multiLevelType w:val="multilevel"/>
    <w:tmpl w:val="0BEA84FE"/>
    <w:lvl w:ilvl="0">
      <w:start w:val="1"/>
      <w:numFmt w:val="lowerLetter"/>
      <w:pStyle w:val="List2"/>
      <w:lvlText w:val="(%1)"/>
      <w:lvlJc w:val="left"/>
      <w:pPr>
        <w:tabs>
          <w:tab w:val="num" w:pos="1620"/>
        </w:tabs>
        <w:ind w:left="1620" w:hanging="54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lowerLetter"/>
      <w:lvlText w:val="(%4)"/>
      <w:lvlJc w:val="left"/>
      <w:pPr>
        <w:tabs>
          <w:tab w:val="num" w:pos="1620"/>
        </w:tabs>
        <w:ind w:left="1620" w:hanging="5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3" w15:restartNumberingAfterBreak="0">
    <w:nsid w:val="4FD1412E"/>
    <w:multiLevelType w:val="hybridMultilevel"/>
    <w:tmpl w:val="8084E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25" w15:restartNumberingAfterBreak="0">
    <w:nsid w:val="58D12500"/>
    <w:multiLevelType w:val="singleLevel"/>
    <w:tmpl w:val="C43A79D6"/>
    <w:lvl w:ilvl="0">
      <w:start w:val="1"/>
      <w:numFmt w:val="decimal"/>
      <w:pStyle w:val="Appendix1"/>
      <w:lvlText w:val="%1."/>
      <w:legacy w:legacy="1" w:legacySpace="0" w:legacyIndent="360"/>
      <w:lvlJc w:val="left"/>
      <w:pPr>
        <w:ind w:left="1800" w:hanging="360"/>
      </w:pPr>
    </w:lvl>
  </w:abstractNum>
  <w:abstractNum w:abstractNumId="26" w15:restartNumberingAfterBreak="0">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27"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28"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29" w15:restartNumberingAfterBreak="0">
    <w:nsid w:val="68804DFB"/>
    <w:multiLevelType w:val="multilevel"/>
    <w:tmpl w:val="12ACAF20"/>
    <w:lvl w:ilvl="0">
      <w:start w:val="1"/>
      <w:numFmt w:val="decimal"/>
      <w:pStyle w:val="TableSmHeadingCenter"/>
      <w:lvlText w:val="%1."/>
      <w:lvlJc w:val="left"/>
      <w:pPr>
        <w:tabs>
          <w:tab w:val="num" w:pos="360"/>
        </w:tabs>
        <w:ind w:left="360" w:hanging="360"/>
      </w:pPr>
    </w:lvl>
    <w:lvl w:ilvl="1">
      <w:start w:val="1"/>
      <w:numFmt w:val="decimal"/>
      <w:pStyle w:val="TableRight"/>
      <w:lvlText w:val="%1.%2."/>
      <w:lvlJc w:val="left"/>
      <w:pPr>
        <w:tabs>
          <w:tab w:val="num" w:pos="1080"/>
        </w:tabs>
        <w:ind w:left="72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31" w15:restartNumberingAfterBreak="0">
    <w:nsid w:val="70C34A66"/>
    <w:multiLevelType w:val="hybridMultilevel"/>
    <w:tmpl w:val="FA22AA82"/>
    <w:lvl w:ilvl="0" w:tplc="7D161C78">
      <w:start w:val="1"/>
      <w:numFmt w:val="bullet"/>
      <w:pStyle w:val="ListBullet5"/>
      <w:lvlText w:val=""/>
      <w:lvlJc w:val="left"/>
      <w:pPr>
        <w:tabs>
          <w:tab w:val="num" w:pos="1080"/>
        </w:tabs>
        <w:ind w:left="1080" w:hanging="360"/>
      </w:pPr>
      <w:rPr>
        <w:rFonts w:ascii="Symbol" w:hAnsi="Symbol" w:hint="default"/>
        <w:sz w:val="16"/>
        <w:szCs w:val="16"/>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2" w15:restartNumberingAfterBreak="0">
    <w:nsid w:val="7F397DA8"/>
    <w:multiLevelType w:val="hybridMultilevel"/>
    <w:tmpl w:val="B846D80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202"/>
        </w:tabs>
        <w:ind w:left="1202" w:hanging="360"/>
      </w:pPr>
    </w:lvl>
    <w:lvl w:ilvl="2" w:tplc="0409001B" w:tentative="1">
      <w:start w:val="1"/>
      <w:numFmt w:val="lowerRoman"/>
      <w:lvlText w:val="%3."/>
      <w:lvlJc w:val="right"/>
      <w:pPr>
        <w:tabs>
          <w:tab w:val="num" w:pos="1922"/>
        </w:tabs>
        <w:ind w:left="1922" w:hanging="180"/>
      </w:pPr>
    </w:lvl>
    <w:lvl w:ilvl="3" w:tplc="0409000F" w:tentative="1">
      <w:start w:val="1"/>
      <w:numFmt w:val="decimal"/>
      <w:lvlText w:val="%4."/>
      <w:lvlJc w:val="left"/>
      <w:pPr>
        <w:tabs>
          <w:tab w:val="num" w:pos="2642"/>
        </w:tabs>
        <w:ind w:left="2642" w:hanging="360"/>
      </w:pPr>
    </w:lvl>
    <w:lvl w:ilvl="4" w:tplc="04090019" w:tentative="1">
      <w:start w:val="1"/>
      <w:numFmt w:val="lowerLetter"/>
      <w:lvlText w:val="%5."/>
      <w:lvlJc w:val="left"/>
      <w:pPr>
        <w:tabs>
          <w:tab w:val="num" w:pos="3362"/>
        </w:tabs>
        <w:ind w:left="3362" w:hanging="360"/>
      </w:pPr>
    </w:lvl>
    <w:lvl w:ilvl="5" w:tplc="0409001B" w:tentative="1">
      <w:start w:val="1"/>
      <w:numFmt w:val="lowerRoman"/>
      <w:lvlText w:val="%6."/>
      <w:lvlJc w:val="right"/>
      <w:pPr>
        <w:tabs>
          <w:tab w:val="num" w:pos="4082"/>
        </w:tabs>
        <w:ind w:left="4082" w:hanging="180"/>
      </w:pPr>
    </w:lvl>
    <w:lvl w:ilvl="6" w:tplc="0409000F" w:tentative="1">
      <w:start w:val="1"/>
      <w:numFmt w:val="decimal"/>
      <w:lvlText w:val="%7."/>
      <w:lvlJc w:val="left"/>
      <w:pPr>
        <w:tabs>
          <w:tab w:val="num" w:pos="4802"/>
        </w:tabs>
        <w:ind w:left="4802" w:hanging="360"/>
      </w:pPr>
    </w:lvl>
    <w:lvl w:ilvl="7" w:tplc="04090019" w:tentative="1">
      <w:start w:val="1"/>
      <w:numFmt w:val="lowerLetter"/>
      <w:lvlText w:val="%8."/>
      <w:lvlJc w:val="left"/>
      <w:pPr>
        <w:tabs>
          <w:tab w:val="num" w:pos="5522"/>
        </w:tabs>
        <w:ind w:left="5522" w:hanging="360"/>
      </w:pPr>
    </w:lvl>
    <w:lvl w:ilvl="8" w:tplc="0409001B" w:tentative="1">
      <w:start w:val="1"/>
      <w:numFmt w:val="lowerRoman"/>
      <w:lvlText w:val="%9."/>
      <w:lvlJc w:val="right"/>
      <w:pPr>
        <w:tabs>
          <w:tab w:val="num" w:pos="6242"/>
        </w:tabs>
        <w:ind w:left="6242" w:hanging="180"/>
      </w:pPr>
    </w:lvl>
  </w:abstractNum>
  <w:num w:numId="1" w16cid:durableId="156650567">
    <w:abstractNumId w:val="25"/>
  </w:num>
  <w:num w:numId="2" w16cid:durableId="843401027">
    <w:abstractNumId w:val="9"/>
  </w:num>
  <w:num w:numId="3" w16cid:durableId="878519297">
    <w:abstractNumId w:val="13"/>
  </w:num>
  <w:num w:numId="4" w16cid:durableId="1326517886">
    <w:abstractNumId w:val="12"/>
  </w:num>
  <w:num w:numId="5" w16cid:durableId="1111822286">
    <w:abstractNumId w:val="7"/>
  </w:num>
  <w:num w:numId="6" w16cid:durableId="75522793">
    <w:abstractNumId w:val="18"/>
  </w:num>
  <w:num w:numId="7" w16cid:durableId="2030787567">
    <w:abstractNumId w:val="1"/>
  </w:num>
  <w:num w:numId="8" w16cid:durableId="1003238478">
    <w:abstractNumId w:val="0"/>
  </w:num>
  <w:num w:numId="9" w16cid:durableId="2145848307">
    <w:abstractNumId w:val="17"/>
  </w:num>
  <w:num w:numId="10" w16cid:durableId="1170677565">
    <w:abstractNumId w:val="6"/>
  </w:num>
  <w:num w:numId="11" w16cid:durableId="1220438562">
    <w:abstractNumId w:val="31"/>
  </w:num>
  <w:num w:numId="12" w16cid:durableId="920607217">
    <w:abstractNumId w:val="2"/>
    <w:lvlOverride w:ilvl="0">
      <w:lvl w:ilvl="0">
        <w:numFmt w:val="bullet"/>
        <w:pStyle w:val="StyleHeading1Left0ptFirstline0pt"/>
        <w:lvlText w:val=""/>
        <w:legacy w:legacy="1" w:legacySpace="0" w:legacyIndent="360"/>
        <w:lvlJc w:val="left"/>
        <w:pPr>
          <w:ind w:left="720" w:hanging="360"/>
        </w:pPr>
        <w:rPr>
          <w:rFonts w:ascii="Symbol" w:hAnsi="Symbol" w:hint="default"/>
        </w:rPr>
      </w:lvl>
    </w:lvlOverride>
  </w:num>
  <w:num w:numId="13" w16cid:durableId="1483503490">
    <w:abstractNumId w:val="5"/>
  </w:num>
  <w:num w:numId="14" w16cid:durableId="2130589789">
    <w:abstractNumId w:val="29"/>
  </w:num>
  <w:num w:numId="15" w16cid:durableId="97919939">
    <w:abstractNumId w:val="26"/>
  </w:num>
  <w:num w:numId="16" w16cid:durableId="1646280062">
    <w:abstractNumId w:val="4"/>
  </w:num>
  <w:num w:numId="17" w16cid:durableId="1679309141">
    <w:abstractNumId w:val="16"/>
  </w:num>
  <w:num w:numId="18" w16cid:durableId="2115635596">
    <w:abstractNumId w:val="19"/>
  </w:num>
  <w:num w:numId="19" w16cid:durableId="1825974736">
    <w:abstractNumId w:val="28"/>
  </w:num>
  <w:num w:numId="20" w16cid:durableId="60107436">
    <w:abstractNumId w:val="24"/>
  </w:num>
  <w:num w:numId="21" w16cid:durableId="286399083">
    <w:abstractNumId w:val="27"/>
  </w:num>
  <w:num w:numId="22" w16cid:durableId="885071640">
    <w:abstractNumId w:val="30"/>
  </w:num>
  <w:num w:numId="23" w16cid:durableId="1440490100">
    <w:abstractNumId w:val="11"/>
  </w:num>
  <w:num w:numId="24" w16cid:durableId="483546837">
    <w:abstractNumId w:val="21"/>
  </w:num>
  <w:num w:numId="25" w16cid:durableId="543491144">
    <w:abstractNumId w:val="22"/>
  </w:num>
  <w:num w:numId="26" w16cid:durableId="503210474">
    <w:abstractNumId w:val="15"/>
  </w:num>
  <w:num w:numId="27" w16cid:durableId="1940025624">
    <w:abstractNumId w:val="20"/>
  </w:num>
  <w:num w:numId="28" w16cid:durableId="332339226">
    <w:abstractNumId w:val="3"/>
  </w:num>
  <w:num w:numId="29" w16cid:durableId="310646605">
    <w:abstractNumId w:val="8"/>
  </w:num>
  <w:num w:numId="30" w16cid:durableId="1005208974">
    <w:abstractNumId w:val="32"/>
  </w:num>
  <w:num w:numId="31" w16cid:durableId="1602488964">
    <w:abstractNumId w:val="10"/>
  </w:num>
  <w:num w:numId="32" w16cid:durableId="2132359760">
    <w:abstractNumId w:val="14"/>
  </w:num>
  <w:num w:numId="33" w16cid:durableId="1146699168">
    <w:abstractNumId w:val="2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410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728"/>
    <w:rsid w:val="00000275"/>
    <w:rsid w:val="000030BB"/>
    <w:rsid w:val="000042A1"/>
    <w:rsid w:val="0000572E"/>
    <w:rsid w:val="0000661F"/>
    <w:rsid w:val="00007028"/>
    <w:rsid w:val="000101B9"/>
    <w:rsid w:val="00015D6F"/>
    <w:rsid w:val="00016D2E"/>
    <w:rsid w:val="0002091D"/>
    <w:rsid w:val="00020D93"/>
    <w:rsid w:val="00021D91"/>
    <w:rsid w:val="00022BBD"/>
    <w:rsid w:val="00022CE2"/>
    <w:rsid w:val="00023438"/>
    <w:rsid w:val="000234B2"/>
    <w:rsid w:val="00024C87"/>
    <w:rsid w:val="000324FD"/>
    <w:rsid w:val="00032C1E"/>
    <w:rsid w:val="00034300"/>
    <w:rsid w:val="00036AAF"/>
    <w:rsid w:val="00036EF7"/>
    <w:rsid w:val="0004084E"/>
    <w:rsid w:val="00044EF4"/>
    <w:rsid w:val="00046816"/>
    <w:rsid w:val="00050881"/>
    <w:rsid w:val="00050DA3"/>
    <w:rsid w:val="000601DF"/>
    <w:rsid w:val="00063BF0"/>
    <w:rsid w:val="00064274"/>
    <w:rsid w:val="000648C1"/>
    <w:rsid w:val="00064BD0"/>
    <w:rsid w:val="00064D06"/>
    <w:rsid w:val="000652B0"/>
    <w:rsid w:val="00065867"/>
    <w:rsid w:val="00066849"/>
    <w:rsid w:val="00070818"/>
    <w:rsid w:val="00071683"/>
    <w:rsid w:val="00072449"/>
    <w:rsid w:val="00073040"/>
    <w:rsid w:val="00077138"/>
    <w:rsid w:val="00080A05"/>
    <w:rsid w:val="00080D50"/>
    <w:rsid w:val="00081381"/>
    <w:rsid w:val="00082A7B"/>
    <w:rsid w:val="00083D4E"/>
    <w:rsid w:val="00083D82"/>
    <w:rsid w:val="00084FB3"/>
    <w:rsid w:val="00085122"/>
    <w:rsid w:val="000867AB"/>
    <w:rsid w:val="00090357"/>
    <w:rsid w:val="000909FD"/>
    <w:rsid w:val="00094624"/>
    <w:rsid w:val="00095A50"/>
    <w:rsid w:val="000960D7"/>
    <w:rsid w:val="000A1D94"/>
    <w:rsid w:val="000A2B4D"/>
    <w:rsid w:val="000A405D"/>
    <w:rsid w:val="000A5674"/>
    <w:rsid w:val="000A5992"/>
    <w:rsid w:val="000A6AD0"/>
    <w:rsid w:val="000A6E01"/>
    <w:rsid w:val="000A7000"/>
    <w:rsid w:val="000A7118"/>
    <w:rsid w:val="000A7CF3"/>
    <w:rsid w:val="000B051A"/>
    <w:rsid w:val="000B07C6"/>
    <w:rsid w:val="000B2435"/>
    <w:rsid w:val="000B2E75"/>
    <w:rsid w:val="000B3AA0"/>
    <w:rsid w:val="000B41C2"/>
    <w:rsid w:val="000B4BC1"/>
    <w:rsid w:val="000B77B5"/>
    <w:rsid w:val="000B7A48"/>
    <w:rsid w:val="000C2C81"/>
    <w:rsid w:val="000C2E09"/>
    <w:rsid w:val="000C3D62"/>
    <w:rsid w:val="000C3E07"/>
    <w:rsid w:val="000C4F55"/>
    <w:rsid w:val="000C669D"/>
    <w:rsid w:val="000C718C"/>
    <w:rsid w:val="000D0385"/>
    <w:rsid w:val="000D08B0"/>
    <w:rsid w:val="000D2FF6"/>
    <w:rsid w:val="000D3343"/>
    <w:rsid w:val="000E0221"/>
    <w:rsid w:val="000E27CA"/>
    <w:rsid w:val="000E2CD2"/>
    <w:rsid w:val="000E34E8"/>
    <w:rsid w:val="000E4C51"/>
    <w:rsid w:val="000E6810"/>
    <w:rsid w:val="000E6AD5"/>
    <w:rsid w:val="000E79E6"/>
    <w:rsid w:val="000F07AC"/>
    <w:rsid w:val="000F1041"/>
    <w:rsid w:val="000F1262"/>
    <w:rsid w:val="000F1E22"/>
    <w:rsid w:val="000F6263"/>
    <w:rsid w:val="001006E4"/>
    <w:rsid w:val="00100DD6"/>
    <w:rsid w:val="001025C6"/>
    <w:rsid w:val="00103152"/>
    <w:rsid w:val="00110C0C"/>
    <w:rsid w:val="00110CAC"/>
    <w:rsid w:val="00111B6D"/>
    <w:rsid w:val="00114DD2"/>
    <w:rsid w:val="00116BB3"/>
    <w:rsid w:val="00117D0A"/>
    <w:rsid w:val="001216E4"/>
    <w:rsid w:val="00121B4D"/>
    <w:rsid w:val="00124CF9"/>
    <w:rsid w:val="00126410"/>
    <w:rsid w:val="00127DC8"/>
    <w:rsid w:val="00133FEE"/>
    <w:rsid w:val="001349B8"/>
    <w:rsid w:val="001349F7"/>
    <w:rsid w:val="00140582"/>
    <w:rsid w:val="00140921"/>
    <w:rsid w:val="00141927"/>
    <w:rsid w:val="00143FD7"/>
    <w:rsid w:val="00145A52"/>
    <w:rsid w:val="0014665B"/>
    <w:rsid w:val="00146B4F"/>
    <w:rsid w:val="00147152"/>
    <w:rsid w:val="00150CFE"/>
    <w:rsid w:val="00152130"/>
    <w:rsid w:val="001534FA"/>
    <w:rsid w:val="00154A0B"/>
    <w:rsid w:val="00160A73"/>
    <w:rsid w:val="00161823"/>
    <w:rsid w:val="00161C87"/>
    <w:rsid w:val="001628C8"/>
    <w:rsid w:val="001678C6"/>
    <w:rsid w:val="00167C45"/>
    <w:rsid w:val="00172819"/>
    <w:rsid w:val="00172D17"/>
    <w:rsid w:val="00173468"/>
    <w:rsid w:val="001734EA"/>
    <w:rsid w:val="0017352D"/>
    <w:rsid w:val="00175AEF"/>
    <w:rsid w:val="0017687E"/>
    <w:rsid w:val="00180613"/>
    <w:rsid w:val="001818E2"/>
    <w:rsid w:val="001830C9"/>
    <w:rsid w:val="00183688"/>
    <w:rsid w:val="0018527C"/>
    <w:rsid w:val="00185523"/>
    <w:rsid w:val="00187880"/>
    <w:rsid w:val="00192F3D"/>
    <w:rsid w:val="00195988"/>
    <w:rsid w:val="00196459"/>
    <w:rsid w:val="001A1CCF"/>
    <w:rsid w:val="001A22BD"/>
    <w:rsid w:val="001A390B"/>
    <w:rsid w:val="001A5847"/>
    <w:rsid w:val="001A5A2F"/>
    <w:rsid w:val="001B085A"/>
    <w:rsid w:val="001B087F"/>
    <w:rsid w:val="001B1E81"/>
    <w:rsid w:val="001B3BB8"/>
    <w:rsid w:val="001B3E51"/>
    <w:rsid w:val="001B4172"/>
    <w:rsid w:val="001B5D9D"/>
    <w:rsid w:val="001B65B9"/>
    <w:rsid w:val="001B7F6E"/>
    <w:rsid w:val="001C4FEF"/>
    <w:rsid w:val="001C612B"/>
    <w:rsid w:val="001D00E8"/>
    <w:rsid w:val="001D33B2"/>
    <w:rsid w:val="001D41C2"/>
    <w:rsid w:val="001D654F"/>
    <w:rsid w:val="001D786A"/>
    <w:rsid w:val="001D7E27"/>
    <w:rsid w:val="001E2A4D"/>
    <w:rsid w:val="001E54D2"/>
    <w:rsid w:val="001E6A6A"/>
    <w:rsid w:val="001E7B5C"/>
    <w:rsid w:val="001F6C07"/>
    <w:rsid w:val="001F7228"/>
    <w:rsid w:val="001F7C53"/>
    <w:rsid w:val="001F7DE6"/>
    <w:rsid w:val="002002F0"/>
    <w:rsid w:val="002042D3"/>
    <w:rsid w:val="00206FF5"/>
    <w:rsid w:val="00207F11"/>
    <w:rsid w:val="00211152"/>
    <w:rsid w:val="00211804"/>
    <w:rsid w:val="00211B2B"/>
    <w:rsid w:val="002144C5"/>
    <w:rsid w:val="0021451D"/>
    <w:rsid w:val="002152C4"/>
    <w:rsid w:val="002174A5"/>
    <w:rsid w:val="00222136"/>
    <w:rsid w:val="002242E3"/>
    <w:rsid w:val="00224AFE"/>
    <w:rsid w:val="0023096C"/>
    <w:rsid w:val="00234C08"/>
    <w:rsid w:val="00240178"/>
    <w:rsid w:val="002412A1"/>
    <w:rsid w:val="00241822"/>
    <w:rsid w:val="00244BB2"/>
    <w:rsid w:val="00245A34"/>
    <w:rsid w:val="00247BA1"/>
    <w:rsid w:val="002504BF"/>
    <w:rsid w:val="00252B59"/>
    <w:rsid w:val="00253274"/>
    <w:rsid w:val="00254166"/>
    <w:rsid w:val="00254B9F"/>
    <w:rsid w:val="00255CFB"/>
    <w:rsid w:val="002568F8"/>
    <w:rsid w:val="00256CFB"/>
    <w:rsid w:val="002570B6"/>
    <w:rsid w:val="00257D34"/>
    <w:rsid w:val="00257DAD"/>
    <w:rsid w:val="00260461"/>
    <w:rsid w:val="0026073B"/>
    <w:rsid w:val="002613D1"/>
    <w:rsid w:val="00264869"/>
    <w:rsid w:val="002650A2"/>
    <w:rsid w:val="002657FD"/>
    <w:rsid w:val="00270E4A"/>
    <w:rsid w:val="00272C6B"/>
    <w:rsid w:val="002735C3"/>
    <w:rsid w:val="002742F4"/>
    <w:rsid w:val="002753B7"/>
    <w:rsid w:val="00283E66"/>
    <w:rsid w:val="00284729"/>
    <w:rsid w:val="0028539C"/>
    <w:rsid w:val="00287D99"/>
    <w:rsid w:val="00291C77"/>
    <w:rsid w:val="002A55E2"/>
    <w:rsid w:val="002A777D"/>
    <w:rsid w:val="002A7CD0"/>
    <w:rsid w:val="002B4690"/>
    <w:rsid w:val="002B7761"/>
    <w:rsid w:val="002B7AA5"/>
    <w:rsid w:val="002C18CE"/>
    <w:rsid w:val="002C2C52"/>
    <w:rsid w:val="002C694B"/>
    <w:rsid w:val="002C79F7"/>
    <w:rsid w:val="002D2017"/>
    <w:rsid w:val="002D44DD"/>
    <w:rsid w:val="002D44E9"/>
    <w:rsid w:val="002E075F"/>
    <w:rsid w:val="002E07C8"/>
    <w:rsid w:val="002E34A2"/>
    <w:rsid w:val="002E3E22"/>
    <w:rsid w:val="002E4033"/>
    <w:rsid w:val="002E48A8"/>
    <w:rsid w:val="002E74EF"/>
    <w:rsid w:val="002E7C9D"/>
    <w:rsid w:val="002F2388"/>
    <w:rsid w:val="002F3772"/>
    <w:rsid w:val="002F3A8C"/>
    <w:rsid w:val="002F778C"/>
    <w:rsid w:val="002F7C98"/>
    <w:rsid w:val="00300057"/>
    <w:rsid w:val="0030070C"/>
    <w:rsid w:val="00301E81"/>
    <w:rsid w:val="00301FB4"/>
    <w:rsid w:val="00303CC8"/>
    <w:rsid w:val="003042CD"/>
    <w:rsid w:val="003055E1"/>
    <w:rsid w:val="0030601E"/>
    <w:rsid w:val="00306CC5"/>
    <w:rsid w:val="003118E3"/>
    <w:rsid w:val="003128F2"/>
    <w:rsid w:val="0031462E"/>
    <w:rsid w:val="00316DE3"/>
    <w:rsid w:val="003173A6"/>
    <w:rsid w:val="00317ADB"/>
    <w:rsid w:val="00322034"/>
    <w:rsid w:val="00323E0D"/>
    <w:rsid w:val="00325417"/>
    <w:rsid w:val="00331E0C"/>
    <w:rsid w:val="00334250"/>
    <w:rsid w:val="00335B71"/>
    <w:rsid w:val="00336EC7"/>
    <w:rsid w:val="003373DF"/>
    <w:rsid w:val="003416BC"/>
    <w:rsid w:val="00344677"/>
    <w:rsid w:val="00344E1E"/>
    <w:rsid w:val="0034550E"/>
    <w:rsid w:val="00345CB7"/>
    <w:rsid w:val="0034744C"/>
    <w:rsid w:val="00350252"/>
    <w:rsid w:val="00352312"/>
    <w:rsid w:val="00355F34"/>
    <w:rsid w:val="003563B9"/>
    <w:rsid w:val="00356B0B"/>
    <w:rsid w:val="00357475"/>
    <w:rsid w:val="00361D3B"/>
    <w:rsid w:val="00361EAD"/>
    <w:rsid w:val="003645DC"/>
    <w:rsid w:val="003649FD"/>
    <w:rsid w:val="00365D44"/>
    <w:rsid w:val="0037208A"/>
    <w:rsid w:val="00373282"/>
    <w:rsid w:val="00373752"/>
    <w:rsid w:val="00373876"/>
    <w:rsid w:val="0037789D"/>
    <w:rsid w:val="00385318"/>
    <w:rsid w:val="00386C8B"/>
    <w:rsid w:val="00392971"/>
    <w:rsid w:val="00392F4C"/>
    <w:rsid w:val="00394651"/>
    <w:rsid w:val="00394A69"/>
    <w:rsid w:val="00394F67"/>
    <w:rsid w:val="00397FFB"/>
    <w:rsid w:val="003A14C0"/>
    <w:rsid w:val="003A2A58"/>
    <w:rsid w:val="003A308A"/>
    <w:rsid w:val="003A3651"/>
    <w:rsid w:val="003A4C09"/>
    <w:rsid w:val="003A63B5"/>
    <w:rsid w:val="003B07D2"/>
    <w:rsid w:val="003B14CA"/>
    <w:rsid w:val="003B1CA4"/>
    <w:rsid w:val="003B4F48"/>
    <w:rsid w:val="003C070C"/>
    <w:rsid w:val="003C12B3"/>
    <w:rsid w:val="003C303D"/>
    <w:rsid w:val="003C3D1D"/>
    <w:rsid w:val="003C5B92"/>
    <w:rsid w:val="003C65ED"/>
    <w:rsid w:val="003C7A48"/>
    <w:rsid w:val="003D033B"/>
    <w:rsid w:val="003D3E0B"/>
    <w:rsid w:val="003D6FD3"/>
    <w:rsid w:val="003E0F66"/>
    <w:rsid w:val="003E1567"/>
    <w:rsid w:val="003E28D1"/>
    <w:rsid w:val="003E3774"/>
    <w:rsid w:val="003E4D94"/>
    <w:rsid w:val="003E4EFC"/>
    <w:rsid w:val="003F0FD6"/>
    <w:rsid w:val="003F4A90"/>
    <w:rsid w:val="003F57FF"/>
    <w:rsid w:val="004056BD"/>
    <w:rsid w:val="00410B9C"/>
    <w:rsid w:val="0041759A"/>
    <w:rsid w:val="0042063A"/>
    <w:rsid w:val="00421C41"/>
    <w:rsid w:val="004228CE"/>
    <w:rsid w:val="00425F2F"/>
    <w:rsid w:val="00426833"/>
    <w:rsid w:val="004322EB"/>
    <w:rsid w:val="00432360"/>
    <w:rsid w:val="00433466"/>
    <w:rsid w:val="004367AB"/>
    <w:rsid w:val="00436A35"/>
    <w:rsid w:val="00437525"/>
    <w:rsid w:val="0043761C"/>
    <w:rsid w:val="00441008"/>
    <w:rsid w:val="00443998"/>
    <w:rsid w:val="00447790"/>
    <w:rsid w:val="00450E53"/>
    <w:rsid w:val="00451BFB"/>
    <w:rsid w:val="0045318F"/>
    <w:rsid w:val="0045354B"/>
    <w:rsid w:val="00453D55"/>
    <w:rsid w:val="004541C4"/>
    <w:rsid w:val="004575D4"/>
    <w:rsid w:val="00460E81"/>
    <w:rsid w:val="00461887"/>
    <w:rsid w:val="00462B03"/>
    <w:rsid w:val="0047051C"/>
    <w:rsid w:val="00473538"/>
    <w:rsid w:val="00476628"/>
    <w:rsid w:val="0047743C"/>
    <w:rsid w:val="00480CE3"/>
    <w:rsid w:val="004829DD"/>
    <w:rsid w:val="004834A2"/>
    <w:rsid w:val="00485C4C"/>
    <w:rsid w:val="00486126"/>
    <w:rsid w:val="00486631"/>
    <w:rsid w:val="00487F68"/>
    <w:rsid w:val="00490857"/>
    <w:rsid w:val="00493F3B"/>
    <w:rsid w:val="00494630"/>
    <w:rsid w:val="00495139"/>
    <w:rsid w:val="0049664E"/>
    <w:rsid w:val="004967B1"/>
    <w:rsid w:val="00497C5F"/>
    <w:rsid w:val="00497F23"/>
    <w:rsid w:val="004A057F"/>
    <w:rsid w:val="004A16E1"/>
    <w:rsid w:val="004A5646"/>
    <w:rsid w:val="004A6C4C"/>
    <w:rsid w:val="004A73B6"/>
    <w:rsid w:val="004B15CA"/>
    <w:rsid w:val="004B2934"/>
    <w:rsid w:val="004B2A15"/>
    <w:rsid w:val="004B30E2"/>
    <w:rsid w:val="004B3FE6"/>
    <w:rsid w:val="004B4200"/>
    <w:rsid w:val="004B4ABE"/>
    <w:rsid w:val="004B5C59"/>
    <w:rsid w:val="004C148E"/>
    <w:rsid w:val="004C50E7"/>
    <w:rsid w:val="004C5C94"/>
    <w:rsid w:val="004C7C12"/>
    <w:rsid w:val="004D2A6F"/>
    <w:rsid w:val="004D2CC8"/>
    <w:rsid w:val="004D34B0"/>
    <w:rsid w:val="004D56B8"/>
    <w:rsid w:val="004D5D35"/>
    <w:rsid w:val="004E1289"/>
    <w:rsid w:val="004E1326"/>
    <w:rsid w:val="004E370D"/>
    <w:rsid w:val="004E3CF3"/>
    <w:rsid w:val="004E5B96"/>
    <w:rsid w:val="004E6985"/>
    <w:rsid w:val="004F0B62"/>
    <w:rsid w:val="004F10CD"/>
    <w:rsid w:val="004F1AA6"/>
    <w:rsid w:val="004F2A0A"/>
    <w:rsid w:val="004F4B41"/>
    <w:rsid w:val="004F697F"/>
    <w:rsid w:val="004F783A"/>
    <w:rsid w:val="0050076E"/>
    <w:rsid w:val="00504A56"/>
    <w:rsid w:val="005054BE"/>
    <w:rsid w:val="0050605C"/>
    <w:rsid w:val="005071FC"/>
    <w:rsid w:val="005075C9"/>
    <w:rsid w:val="00510DC6"/>
    <w:rsid w:val="00511D58"/>
    <w:rsid w:val="00511FC2"/>
    <w:rsid w:val="00512167"/>
    <w:rsid w:val="00515624"/>
    <w:rsid w:val="00515F72"/>
    <w:rsid w:val="00516E77"/>
    <w:rsid w:val="005246C8"/>
    <w:rsid w:val="005250D3"/>
    <w:rsid w:val="0052576D"/>
    <w:rsid w:val="00525A5A"/>
    <w:rsid w:val="00525BE5"/>
    <w:rsid w:val="00530099"/>
    <w:rsid w:val="005321DB"/>
    <w:rsid w:val="005325EB"/>
    <w:rsid w:val="00533B26"/>
    <w:rsid w:val="00534E34"/>
    <w:rsid w:val="00535E8C"/>
    <w:rsid w:val="005362A1"/>
    <w:rsid w:val="00536A10"/>
    <w:rsid w:val="00540B91"/>
    <w:rsid w:val="00543A22"/>
    <w:rsid w:val="00543F41"/>
    <w:rsid w:val="00544021"/>
    <w:rsid w:val="00544167"/>
    <w:rsid w:val="005448D4"/>
    <w:rsid w:val="00545EAB"/>
    <w:rsid w:val="005533B2"/>
    <w:rsid w:val="005535A8"/>
    <w:rsid w:val="00562F08"/>
    <w:rsid w:val="005649BC"/>
    <w:rsid w:val="00565E96"/>
    <w:rsid w:val="00565FB3"/>
    <w:rsid w:val="00574F41"/>
    <w:rsid w:val="00577261"/>
    <w:rsid w:val="005777AC"/>
    <w:rsid w:val="0058139F"/>
    <w:rsid w:val="00581618"/>
    <w:rsid w:val="00585AA0"/>
    <w:rsid w:val="005864E5"/>
    <w:rsid w:val="00587D35"/>
    <w:rsid w:val="00591E72"/>
    <w:rsid w:val="00592992"/>
    <w:rsid w:val="00594CDC"/>
    <w:rsid w:val="005953D5"/>
    <w:rsid w:val="0059604D"/>
    <w:rsid w:val="00596824"/>
    <w:rsid w:val="005968E4"/>
    <w:rsid w:val="005A0C12"/>
    <w:rsid w:val="005A3A5C"/>
    <w:rsid w:val="005A43C7"/>
    <w:rsid w:val="005A48F9"/>
    <w:rsid w:val="005A4F7A"/>
    <w:rsid w:val="005A5188"/>
    <w:rsid w:val="005A5B50"/>
    <w:rsid w:val="005A741C"/>
    <w:rsid w:val="005B0D16"/>
    <w:rsid w:val="005B1374"/>
    <w:rsid w:val="005B1641"/>
    <w:rsid w:val="005B28E5"/>
    <w:rsid w:val="005B7AD4"/>
    <w:rsid w:val="005C2EC7"/>
    <w:rsid w:val="005C34AC"/>
    <w:rsid w:val="005C7841"/>
    <w:rsid w:val="005D0418"/>
    <w:rsid w:val="005D0C08"/>
    <w:rsid w:val="005D3F54"/>
    <w:rsid w:val="005D45E3"/>
    <w:rsid w:val="005D63B4"/>
    <w:rsid w:val="005E0086"/>
    <w:rsid w:val="005E099E"/>
    <w:rsid w:val="005E199C"/>
    <w:rsid w:val="005E2EB7"/>
    <w:rsid w:val="005E6EC4"/>
    <w:rsid w:val="005F253A"/>
    <w:rsid w:val="005F2820"/>
    <w:rsid w:val="005F4FF2"/>
    <w:rsid w:val="005F62E3"/>
    <w:rsid w:val="006029AD"/>
    <w:rsid w:val="00602CBB"/>
    <w:rsid w:val="00604567"/>
    <w:rsid w:val="00604683"/>
    <w:rsid w:val="00605AF7"/>
    <w:rsid w:val="00606017"/>
    <w:rsid w:val="00607541"/>
    <w:rsid w:val="0061208F"/>
    <w:rsid w:val="00612FF8"/>
    <w:rsid w:val="00613308"/>
    <w:rsid w:val="006143D2"/>
    <w:rsid w:val="00620E72"/>
    <w:rsid w:val="00621198"/>
    <w:rsid w:val="00624B45"/>
    <w:rsid w:val="00624DC7"/>
    <w:rsid w:val="00626CE8"/>
    <w:rsid w:val="00626F16"/>
    <w:rsid w:val="006271AD"/>
    <w:rsid w:val="00631745"/>
    <w:rsid w:val="00641410"/>
    <w:rsid w:val="00642937"/>
    <w:rsid w:val="00642DAA"/>
    <w:rsid w:val="00644678"/>
    <w:rsid w:val="00644A3F"/>
    <w:rsid w:val="00652BD8"/>
    <w:rsid w:val="00652DA8"/>
    <w:rsid w:val="00653FBF"/>
    <w:rsid w:val="00654E54"/>
    <w:rsid w:val="00655E93"/>
    <w:rsid w:val="0065636A"/>
    <w:rsid w:val="00657B2C"/>
    <w:rsid w:val="00657C21"/>
    <w:rsid w:val="00663EFF"/>
    <w:rsid w:val="00664FAE"/>
    <w:rsid w:val="006703D7"/>
    <w:rsid w:val="006712B2"/>
    <w:rsid w:val="006776D6"/>
    <w:rsid w:val="00681B4B"/>
    <w:rsid w:val="0068339A"/>
    <w:rsid w:val="0068355A"/>
    <w:rsid w:val="00686154"/>
    <w:rsid w:val="00687156"/>
    <w:rsid w:val="00690F36"/>
    <w:rsid w:val="00691354"/>
    <w:rsid w:val="00693C36"/>
    <w:rsid w:val="006942E1"/>
    <w:rsid w:val="00694C4C"/>
    <w:rsid w:val="00694EBE"/>
    <w:rsid w:val="006971B2"/>
    <w:rsid w:val="006A1406"/>
    <w:rsid w:val="006A2EFB"/>
    <w:rsid w:val="006A40F4"/>
    <w:rsid w:val="006A5048"/>
    <w:rsid w:val="006A5326"/>
    <w:rsid w:val="006A606A"/>
    <w:rsid w:val="006A696A"/>
    <w:rsid w:val="006A7AF4"/>
    <w:rsid w:val="006B1112"/>
    <w:rsid w:val="006B13D5"/>
    <w:rsid w:val="006B3361"/>
    <w:rsid w:val="006B3CBA"/>
    <w:rsid w:val="006B52B9"/>
    <w:rsid w:val="006B5BE9"/>
    <w:rsid w:val="006B7417"/>
    <w:rsid w:val="006B78B0"/>
    <w:rsid w:val="006C08E1"/>
    <w:rsid w:val="006C0F2C"/>
    <w:rsid w:val="006C2187"/>
    <w:rsid w:val="006C69C6"/>
    <w:rsid w:val="006C7478"/>
    <w:rsid w:val="006C7F3A"/>
    <w:rsid w:val="006D2D6A"/>
    <w:rsid w:val="006D30BC"/>
    <w:rsid w:val="006D347F"/>
    <w:rsid w:val="006D51EA"/>
    <w:rsid w:val="006D5A5E"/>
    <w:rsid w:val="006D5DC9"/>
    <w:rsid w:val="006E0B7A"/>
    <w:rsid w:val="006E4FD0"/>
    <w:rsid w:val="006E6923"/>
    <w:rsid w:val="006F4CFE"/>
    <w:rsid w:val="006F70F3"/>
    <w:rsid w:val="007011AB"/>
    <w:rsid w:val="0070221D"/>
    <w:rsid w:val="00704458"/>
    <w:rsid w:val="007066FE"/>
    <w:rsid w:val="0071015D"/>
    <w:rsid w:val="00715820"/>
    <w:rsid w:val="00717145"/>
    <w:rsid w:val="00720799"/>
    <w:rsid w:val="00720CF9"/>
    <w:rsid w:val="007214B7"/>
    <w:rsid w:val="007216E4"/>
    <w:rsid w:val="007228F1"/>
    <w:rsid w:val="00722CC8"/>
    <w:rsid w:val="00725439"/>
    <w:rsid w:val="00725EF3"/>
    <w:rsid w:val="00727E95"/>
    <w:rsid w:val="00730C2F"/>
    <w:rsid w:val="00733572"/>
    <w:rsid w:val="00733FE1"/>
    <w:rsid w:val="007344E8"/>
    <w:rsid w:val="00737C39"/>
    <w:rsid w:val="0074402E"/>
    <w:rsid w:val="0074435E"/>
    <w:rsid w:val="00745394"/>
    <w:rsid w:val="007459C9"/>
    <w:rsid w:val="00745C8C"/>
    <w:rsid w:val="0074733E"/>
    <w:rsid w:val="007474A3"/>
    <w:rsid w:val="00750D63"/>
    <w:rsid w:val="00751C94"/>
    <w:rsid w:val="007539C9"/>
    <w:rsid w:val="00755E11"/>
    <w:rsid w:val="007564BC"/>
    <w:rsid w:val="0075740E"/>
    <w:rsid w:val="00757FC7"/>
    <w:rsid w:val="00761D92"/>
    <w:rsid w:val="00761E4B"/>
    <w:rsid w:val="00762CDA"/>
    <w:rsid w:val="007631B8"/>
    <w:rsid w:val="00764F3C"/>
    <w:rsid w:val="00765C47"/>
    <w:rsid w:val="00766952"/>
    <w:rsid w:val="00766D4A"/>
    <w:rsid w:val="00766E6D"/>
    <w:rsid w:val="007708E9"/>
    <w:rsid w:val="00776B57"/>
    <w:rsid w:val="0078136B"/>
    <w:rsid w:val="0078426C"/>
    <w:rsid w:val="007865F8"/>
    <w:rsid w:val="007867FA"/>
    <w:rsid w:val="00786C10"/>
    <w:rsid w:val="00791488"/>
    <w:rsid w:val="00791A2E"/>
    <w:rsid w:val="00792714"/>
    <w:rsid w:val="00793632"/>
    <w:rsid w:val="007946B6"/>
    <w:rsid w:val="00794E48"/>
    <w:rsid w:val="00795A89"/>
    <w:rsid w:val="00796BAE"/>
    <w:rsid w:val="00796DA8"/>
    <w:rsid w:val="007A4D40"/>
    <w:rsid w:val="007A7D33"/>
    <w:rsid w:val="007B0B5D"/>
    <w:rsid w:val="007B2D9B"/>
    <w:rsid w:val="007B6699"/>
    <w:rsid w:val="007B709A"/>
    <w:rsid w:val="007B72DF"/>
    <w:rsid w:val="007C170D"/>
    <w:rsid w:val="007C6838"/>
    <w:rsid w:val="007D10E9"/>
    <w:rsid w:val="007D2554"/>
    <w:rsid w:val="007D25CE"/>
    <w:rsid w:val="007D375E"/>
    <w:rsid w:val="007D7456"/>
    <w:rsid w:val="007D7981"/>
    <w:rsid w:val="007E03AA"/>
    <w:rsid w:val="007E0E97"/>
    <w:rsid w:val="007E0F58"/>
    <w:rsid w:val="007E1541"/>
    <w:rsid w:val="007E189C"/>
    <w:rsid w:val="007E75EB"/>
    <w:rsid w:val="007F1E06"/>
    <w:rsid w:val="007F4270"/>
    <w:rsid w:val="007F769E"/>
    <w:rsid w:val="00800C95"/>
    <w:rsid w:val="00802AAA"/>
    <w:rsid w:val="008052DA"/>
    <w:rsid w:val="0081329F"/>
    <w:rsid w:val="00813C4E"/>
    <w:rsid w:val="00815F93"/>
    <w:rsid w:val="00816F22"/>
    <w:rsid w:val="00822264"/>
    <w:rsid w:val="00823FFD"/>
    <w:rsid w:val="00824CC2"/>
    <w:rsid w:val="00827232"/>
    <w:rsid w:val="008312A6"/>
    <w:rsid w:val="00831818"/>
    <w:rsid w:val="00832622"/>
    <w:rsid w:val="00835C9B"/>
    <w:rsid w:val="00837576"/>
    <w:rsid w:val="0083791A"/>
    <w:rsid w:val="00842200"/>
    <w:rsid w:val="00845520"/>
    <w:rsid w:val="00846CE1"/>
    <w:rsid w:val="00847608"/>
    <w:rsid w:val="00850861"/>
    <w:rsid w:val="00851AD3"/>
    <w:rsid w:val="00852637"/>
    <w:rsid w:val="008526D7"/>
    <w:rsid w:val="0085283E"/>
    <w:rsid w:val="00852F31"/>
    <w:rsid w:val="00855DC8"/>
    <w:rsid w:val="0086120B"/>
    <w:rsid w:val="0086229C"/>
    <w:rsid w:val="008636A7"/>
    <w:rsid w:val="008638B5"/>
    <w:rsid w:val="0087041D"/>
    <w:rsid w:val="00872279"/>
    <w:rsid w:val="008749B9"/>
    <w:rsid w:val="00876333"/>
    <w:rsid w:val="00880E11"/>
    <w:rsid w:val="00881A27"/>
    <w:rsid w:val="00882D99"/>
    <w:rsid w:val="008845F4"/>
    <w:rsid w:val="008857C0"/>
    <w:rsid w:val="00886EC1"/>
    <w:rsid w:val="008900E0"/>
    <w:rsid w:val="00890A3E"/>
    <w:rsid w:val="008920FC"/>
    <w:rsid w:val="0089273F"/>
    <w:rsid w:val="00892F67"/>
    <w:rsid w:val="00894213"/>
    <w:rsid w:val="0089471F"/>
    <w:rsid w:val="00894ED9"/>
    <w:rsid w:val="0089524A"/>
    <w:rsid w:val="00895713"/>
    <w:rsid w:val="0089663F"/>
    <w:rsid w:val="008968EE"/>
    <w:rsid w:val="0089719B"/>
    <w:rsid w:val="0089785A"/>
    <w:rsid w:val="008A2D2F"/>
    <w:rsid w:val="008A3C34"/>
    <w:rsid w:val="008A5E84"/>
    <w:rsid w:val="008A733A"/>
    <w:rsid w:val="008B3FE1"/>
    <w:rsid w:val="008B4596"/>
    <w:rsid w:val="008B4753"/>
    <w:rsid w:val="008B696D"/>
    <w:rsid w:val="008C0AB8"/>
    <w:rsid w:val="008C11E4"/>
    <w:rsid w:val="008C27D0"/>
    <w:rsid w:val="008C4505"/>
    <w:rsid w:val="008C4809"/>
    <w:rsid w:val="008C48F5"/>
    <w:rsid w:val="008C5646"/>
    <w:rsid w:val="008C59B4"/>
    <w:rsid w:val="008C6114"/>
    <w:rsid w:val="008C6AA0"/>
    <w:rsid w:val="008C75D7"/>
    <w:rsid w:val="008D08AD"/>
    <w:rsid w:val="008D1119"/>
    <w:rsid w:val="008D22E0"/>
    <w:rsid w:val="008D36CE"/>
    <w:rsid w:val="008D3FEF"/>
    <w:rsid w:val="008D48BD"/>
    <w:rsid w:val="008D5CA8"/>
    <w:rsid w:val="008D7A71"/>
    <w:rsid w:val="008E084D"/>
    <w:rsid w:val="008E202F"/>
    <w:rsid w:val="008E2B0E"/>
    <w:rsid w:val="008E4B99"/>
    <w:rsid w:val="008E7FAF"/>
    <w:rsid w:val="008F075D"/>
    <w:rsid w:val="008F0963"/>
    <w:rsid w:val="008F0A57"/>
    <w:rsid w:val="008F2C28"/>
    <w:rsid w:val="00900523"/>
    <w:rsid w:val="00900AF0"/>
    <w:rsid w:val="00902855"/>
    <w:rsid w:val="00902B01"/>
    <w:rsid w:val="0091279C"/>
    <w:rsid w:val="009129C8"/>
    <w:rsid w:val="009159EC"/>
    <w:rsid w:val="00916471"/>
    <w:rsid w:val="00917A8F"/>
    <w:rsid w:val="0092286A"/>
    <w:rsid w:val="00935793"/>
    <w:rsid w:val="00941B0D"/>
    <w:rsid w:val="0094211B"/>
    <w:rsid w:val="00942825"/>
    <w:rsid w:val="009428EC"/>
    <w:rsid w:val="009435D6"/>
    <w:rsid w:val="0094755B"/>
    <w:rsid w:val="00950B5A"/>
    <w:rsid w:val="009550C4"/>
    <w:rsid w:val="00956544"/>
    <w:rsid w:val="009567AE"/>
    <w:rsid w:val="009567F4"/>
    <w:rsid w:val="00957D4A"/>
    <w:rsid w:val="009621E1"/>
    <w:rsid w:val="0096261E"/>
    <w:rsid w:val="00962E80"/>
    <w:rsid w:val="00964222"/>
    <w:rsid w:val="00967108"/>
    <w:rsid w:val="00975D60"/>
    <w:rsid w:val="00977CFB"/>
    <w:rsid w:val="00981475"/>
    <w:rsid w:val="00981725"/>
    <w:rsid w:val="009835F1"/>
    <w:rsid w:val="00993867"/>
    <w:rsid w:val="00993D7C"/>
    <w:rsid w:val="00995451"/>
    <w:rsid w:val="00995E0A"/>
    <w:rsid w:val="00996150"/>
    <w:rsid w:val="00996421"/>
    <w:rsid w:val="00996810"/>
    <w:rsid w:val="009969A1"/>
    <w:rsid w:val="009A3809"/>
    <w:rsid w:val="009A5F68"/>
    <w:rsid w:val="009A693E"/>
    <w:rsid w:val="009A6BC0"/>
    <w:rsid w:val="009B0CF1"/>
    <w:rsid w:val="009B2365"/>
    <w:rsid w:val="009B2904"/>
    <w:rsid w:val="009B3648"/>
    <w:rsid w:val="009B376D"/>
    <w:rsid w:val="009B538D"/>
    <w:rsid w:val="009B6E27"/>
    <w:rsid w:val="009B7BB5"/>
    <w:rsid w:val="009D4877"/>
    <w:rsid w:val="009D4E3D"/>
    <w:rsid w:val="009D75E1"/>
    <w:rsid w:val="009D7AAA"/>
    <w:rsid w:val="009E345C"/>
    <w:rsid w:val="009E3838"/>
    <w:rsid w:val="009E4A29"/>
    <w:rsid w:val="009E5600"/>
    <w:rsid w:val="009E7623"/>
    <w:rsid w:val="009F16BF"/>
    <w:rsid w:val="009F299A"/>
    <w:rsid w:val="009F2A3A"/>
    <w:rsid w:val="009F345A"/>
    <w:rsid w:val="009F45B3"/>
    <w:rsid w:val="009F4747"/>
    <w:rsid w:val="009F577E"/>
    <w:rsid w:val="009F63A5"/>
    <w:rsid w:val="009F70BF"/>
    <w:rsid w:val="00A009A0"/>
    <w:rsid w:val="00A0392A"/>
    <w:rsid w:val="00A03B38"/>
    <w:rsid w:val="00A04B6E"/>
    <w:rsid w:val="00A05D81"/>
    <w:rsid w:val="00A138A4"/>
    <w:rsid w:val="00A13953"/>
    <w:rsid w:val="00A16BC2"/>
    <w:rsid w:val="00A17423"/>
    <w:rsid w:val="00A22EAA"/>
    <w:rsid w:val="00A23A3E"/>
    <w:rsid w:val="00A2446E"/>
    <w:rsid w:val="00A249E3"/>
    <w:rsid w:val="00A27AD0"/>
    <w:rsid w:val="00A332D1"/>
    <w:rsid w:val="00A33D81"/>
    <w:rsid w:val="00A34600"/>
    <w:rsid w:val="00A359BF"/>
    <w:rsid w:val="00A364B5"/>
    <w:rsid w:val="00A375F0"/>
    <w:rsid w:val="00A413E7"/>
    <w:rsid w:val="00A416FE"/>
    <w:rsid w:val="00A42F67"/>
    <w:rsid w:val="00A4307A"/>
    <w:rsid w:val="00A4465F"/>
    <w:rsid w:val="00A452A3"/>
    <w:rsid w:val="00A47056"/>
    <w:rsid w:val="00A4723F"/>
    <w:rsid w:val="00A5198C"/>
    <w:rsid w:val="00A543DB"/>
    <w:rsid w:val="00A5520B"/>
    <w:rsid w:val="00A55865"/>
    <w:rsid w:val="00A55B3D"/>
    <w:rsid w:val="00A6049D"/>
    <w:rsid w:val="00A628B2"/>
    <w:rsid w:val="00A640EF"/>
    <w:rsid w:val="00A66A88"/>
    <w:rsid w:val="00A723B2"/>
    <w:rsid w:val="00A733B3"/>
    <w:rsid w:val="00A74E21"/>
    <w:rsid w:val="00A7547E"/>
    <w:rsid w:val="00A801AF"/>
    <w:rsid w:val="00A8117A"/>
    <w:rsid w:val="00A8267F"/>
    <w:rsid w:val="00A85AAC"/>
    <w:rsid w:val="00A92970"/>
    <w:rsid w:val="00A943DD"/>
    <w:rsid w:val="00A96145"/>
    <w:rsid w:val="00A96FEF"/>
    <w:rsid w:val="00AA21DF"/>
    <w:rsid w:val="00AA5A33"/>
    <w:rsid w:val="00AA7B9F"/>
    <w:rsid w:val="00AB00E9"/>
    <w:rsid w:val="00AB01D0"/>
    <w:rsid w:val="00AB4300"/>
    <w:rsid w:val="00AB5C53"/>
    <w:rsid w:val="00AB5F13"/>
    <w:rsid w:val="00AB75F7"/>
    <w:rsid w:val="00AC144B"/>
    <w:rsid w:val="00AC2402"/>
    <w:rsid w:val="00AC4876"/>
    <w:rsid w:val="00AC53F5"/>
    <w:rsid w:val="00AC5C34"/>
    <w:rsid w:val="00AC5CBC"/>
    <w:rsid w:val="00AC6237"/>
    <w:rsid w:val="00AC6CCC"/>
    <w:rsid w:val="00AC7B95"/>
    <w:rsid w:val="00AD1E2C"/>
    <w:rsid w:val="00AD2584"/>
    <w:rsid w:val="00AD2636"/>
    <w:rsid w:val="00AE4489"/>
    <w:rsid w:val="00AE5DCB"/>
    <w:rsid w:val="00AE633F"/>
    <w:rsid w:val="00AE772A"/>
    <w:rsid w:val="00AF475D"/>
    <w:rsid w:val="00AF51A6"/>
    <w:rsid w:val="00AF5279"/>
    <w:rsid w:val="00AF79AC"/>
    <w:rsid w:val="00B006E4"/>
    <w:rsid w:val="00B01B14"/>
    <w:rsid w:val="00B02362"/>
    <w:rsid w:val="00B03E1C"/>
    <w:rsid w:val="00B0437A"/>
    <w:rsid w:val="00B04BEC"/>
    <w:rsid w:val="00B065E7"/>
    <w:rsid w:val="00B10E30"/>
    <w:rsid w:val="00B1136B"/>
    <w:rsid w:val="00B14142"/>
    <w:rsid w:val="00B15ADD"/>
    <w:rsid w:val="00B240C2"/>
    <w:rsid w:val="00B2618F"/>
    <w:rsid w:val="00B30C4E"/>
    <w:rsid w:val="00B31B87"/>
    <w:rsid w:val="00B333D8"/>
    <w:rsid w:val="00B3585F"/>
    <w:rsid w:val="00B36461"/>
    <w:rsid w:val="00B3739B"/>
    <w:rsid w:val="00B37628"/>
    <w:rsid w:val="00B3781C"/>
    <w:rsid w:val="00B40FD9"/>
    <w:rsid w:val="00B41688"/>
    <w:rsid w:val="00B418D7"/>
    <w:rsid w:val="00B42C59"/>
    <w:rsid w:val="00B43998"/>
    <w:rsid w:val="00B43AE0"/>
    <w:rsid w:val="00B50468"/>
    <w:rsid w:val="00B52368"/>
    <w:rsid w:val="00B53AEF"/>
    <w:rsid w:val="00B53B55"/>
    <w:rsid w:val="00B53C64"/>
    <w:rsid w:val="00B55449"/>
    <w:rsid w:val="00B603F0"/>
    <w:rsid w:val="00B604DB"/>
    <w:rsid w:val="00B608A2"/>
    <w:rsid w:val="00B6591F"/>
    <w:rsid w:val="00B7107E"/>
    <w:rsid w:val="00B80772"/>
    <w:rsid w:val="00B83344"/>
    <w:rsid w:val="00B83ECD"/>
    <w:rsid w:val="00B84677"/>
    <w:rsid w:val="00B856E1"/>
    <w:rsid w:val="00B86CFA"/>
    <w:rsid w:val="00B871CE"/>
    <w:rsid w:val="00B87F02"/>
    <w:rsid w:val="00B91AF3"/>
    <w:rsid w:val="00B92D4F"/>
    <w:rsid w:val="00B93473"/>
    <w:rsid w:val="00B93995"/>
    <w:rsid w:val="00B96276"/>
    <w:rsid w:val="00BA06A3"/>
    <w:rsid w:val="00BA10DC"/>
    <w:rsid w:val="00BA2B1C"/>
    <w:rsid w:val="00BA52BB"/>
    <w:rsid w:val="00BA6419"/>
    <w:rsid w:val="00BB0211"/>
    <w:rsid w:val="00BB2694"/>
    <w:rsid w:val="00BB290F"/>
    <w:rsid w:val="00BB4CB9"/>
    <w:rsid w:val="00BB4E08"/>
    <w:rsid w:val="00BB6993"/>
    <w:rsid w:val="00BC1EF5"/>
    <w:rsid w:val="00BC2271"/>
    <w:rsid w:val="00BC347E"/>
    <w:rsid w:val="00BC417D"/>
    <w:rsid w:val="00BC43DD"/>
    <w:rsid w:val="00BC5576"/>
    <w:rsid w:val="00BC5992"/>
    <w:rsid w:val="00BC7119"/>
    <w:rsid w:val="00BC721A"/>
    <w:rsid w:val="00BD1A6F"/>
    <w:rsid w:val="00BD680F"/>
    <w:rsid w:val="00BD7EFF"/>
    <w:rsid w:val="00BE03D7"/>
    <w:rsid w:val="00BE0D00"/>
    <w:rsid w:val="00BE1B7F"/>
    <w:rsid w:val="00BE3568"/>
    <w:rsid w:val="00BE36A0"/>
    <w:rsid w:val="00BE4B05"/>
    <w:rsid w:val="00BE5140"/>
    <w:rsid w:val="00BE5871"/>
    <w:rsid w:val="00BE592F"/>
    <w:rsid w:val="00BE72BC"/>
    <w:rsid w:val="00BF6120"/>
    <w:rsid w:val="00BF659C"/>
    <w:rsid w:val="00BF7706"/>
    <w:rsid w:val="00C022F9"/>
    <w:rsid w:val="00C02463"/>
    <w:rsid w:val="00C05270"/>
    <w:rsid w:val="00C05421"/>
    <w:rsid w:val="00C05C82"/>
    <w:rsid w:val="00C07D87"/>
    <w:rsid w:val="00C11137"/>
    <w:rsid w:val="00C123F3"/>
    <w:rsid w:val="00C12F56"/>
    <w:rsid w:val="00C20EF2"/>
    <w:rsid w:val="00C212DE"/>
    <w:rsid w:val="00C21855"/>
    <w:rsid w:val="00C228F2"/>
    <w:rsid w:val="00C237ED"/>
    <w:rsid w:val="00C238FB"/>
    <w:rsid w:val="00C253AA"/>
    <w:rsid w:val="00C25618"/>
    <w:rsid w:val="00C25BEB"/>
    <w:rsid w:val="00C26BDF"/>
    <w:rsid w:val="00C31367"/>
    <w:rsid w:val="00C3312B"/>
    <w:rsid w:val="00C36691"/>
    <w:rsid w:val="00C37333"/>
    <w:rsid w:val="00C373B7"/>
    <w:rsid w:val="00C37B5A"/>
    <w:rsid w:val="00C408CE"/>
    <w:rsid w:val="00C41B6C"/>
    <w:rsid w:val="00C435AB"/>
    <w:rsid w:val="00C4663D"/>
    <w:rsid w:val="00C502EB"/>
    <w:rsid w:val="00C506EB"/>
    <w:rsid w:val="00C50AD9"/>
    <w:rsid w:val="00C51320"/>
    <w:rsid w:val="00C52B10"/>
    <w:rsid w:val="00C54D23"/>
    <w:rsid w:val="00C5526E"/>
    <w:rsid w:val="00C5710F"/>
    <w:rsid w:val="00C600C9"/>
    <w:rsid w:val="00C60678"/>
    <w:rsid w:val="00C60D68"/>
    <w:rsid w:val="00C61B85"/>
    <w:rsid w:val="00C638F5"/>
    <w:rsid w:val="00C63FE4"/>
    <w:rsid w:val="00C64CF2"/>
    <w:rsid w:val="00C655CB"/>
    <w:rsid w:val="00C65C30"/>
    <w:rsid w:val="00C65D23"/>
    <w:rsid w:val="00C65F67"/>
    <w:rsid w:val="00C6673A"/>
    <w:rsid w:val="00C70037"/>
    <w:rsid w:val="00C7276F"/>
    <w:rsid w:val="00C73102"/>
    <w:rsid w:val="00C75192"/>
    <w:rsid w:val="00C75DD2"/>
    <w:rsid w:val="00C80513"/>
    <w:rsid w:val="00C832B3"/>
    <w:rsid w:val="00C8336C"/>
    <w:rsid w:val="00C85B19"/>
    <w:rsid w:val="00C86136"/>
    <w:rsid w:val="00C8681F"/>
    <w:rsid w:val="00C87E84"/>
    <w:rsid w:val="00C94058"/>
    <w:rsid w:val="00C943DF"/>
    <w:rsid w:val="00C94EEE"/>
    <w:rsid w:val="00C9562E"/>
    <w:rsid w:val="00C9659D"/>
    <w:rsid w:val="00C9689C"/>
    <w:rsid w:val="00C96B97"/>
    <w:rsid w:val="00CA05F4"/>
    <w:rsid w:val="00CB0E0C"/>
    <w:rsid w:val="00CB36A6"/>
    <w:rsid w:val="00CB53A7"/>
    <w:rsid w:val="00CB5A26"/>
    <w:rsid w:val="00CB62FD"/>
    <w:rsid w:val="00CB76A2"/>
    <w:rsid w:val="00CC0CD1"/>
    <w:rsid w:val="00CC1421"/>
    <w:rsid w:val="00CC144D"/>
    <w:rsid w:val="00CC14E0"/>
    <w:rsid w:val="00CC36F1"/>
    <w:rsid w:val="00CC4776"/>
    <w:rsid w:val="00CC53FE"/>
    <w:rsid w:val="00CC5469"/>
    <w:rsid w:val="00CC5BDD"/>
    <w:rsid w:val="00CC7BB9"/>
    <w:rsid w:val="00CD1A21"/>
    <w:rsid w:val="00CD5E58"/>
    <w:rsid w:val="00CE29BA"/>
    <w:rsid w:val="00CE3B0F"/>
    <w:rsid w:val="00CE75E5"/>
    <w:rsid w:val="00CF44D8"/>
    <w:rsid w:val="00CF5CED"/>
    <w:rsid w:val="00CF6235"/>
    <w:rsid w:val="00D0058B"/>
    <w:rsid w:val="00D019E1"/>
    <w:rsid w:val="00D01A88"/>
    <w:rsid w:val="00D0347B"/>
    <w:rsid w:val="00D03996"/>
    <w:rsid w:val="00D07C8E"/>
    <w:rsid w:val="00D125BC"/>
    <w:rsid w:val="00D15386"/>
    <w:rsid w:val="00D16500"/>
    <w:rsid w:val="00D17CB5"/>
    <w:rsid w:val="00D2158D"/>
    <w:rsid w:val="00D27B11"/>
    <w:rsid w:val="00D3093A"/>
    <w:rsid w:val="00D327E1"/>
    <w:rsid w:val="00D3569D"/>
    <w:rsid w:val="00D37583"/>
    <w:rsid w:val="00D37A2B"/>
    <w:rsid w:val="00D4020C"/>
    <w:rsid w:val="00D44301"/>
    <w:rsid w:val="00D44CAE"/>
    <w:rsid w:val="00D44E42"/>
    <w:rsid w:val="00D45EA0"/>
    <w:rsid w:val="00D51F04"/>
    <w:rsid w:val="00D5359F"/>
    <w:rsid w:val="00D557BE"/>
    <w:rsid w:val="00D56C8D"/>
    <w:rsid w:val="00D60BDE"/>
    <w:rsid w:val="00D61A63"/>
    <w:rsid w:val="00D61F85"/>
    <w:rsid w:val="00D62621"/>
    <w:rsid w:val="00D649AD"/>
    <w:rsid w:val="00D64E9A"/>
    <w:rsid w:val="00D652BA"/>
    <w:rsid w:val="00D653C6"/>
    <w:rsid w:val="00D67D41"/>
    <w:rsid w:val="00D7068A"/>
    <w:rsid w:val="00D71C89"/>
    <w:rsid w:val="00D7307F"/>
    <w:rsid w:val="00D731E5"/>
    <w:rsid w:val="00D7430E"/>
    <w:rsid w:val="00D74761"/>
    <w:rsid w:val="00D75691"/>
    <w:rsid w:val="00D75ACE"/>
    <w:rsid w:val="00D75B5B"/>
    <w:rsid w:val="00D761F3"/>
    <w:rsid w:val="00D7715E"/>
    <w:rsid w:val="00D80031"/>
    <w:rsid w:val="00D818AD"/>
    <w:rsid w:val="00D840B1"/>
    <w:rsid w:val="00D87638"/>
    <w:rsid w:val="00D92E98"/>
    <w:rsid w:val="00D9413F"/>
    <w:rsid w:val="00D976FB"/>
    <w:rsid w:val="00DA3040"/>
    <w:rsid w:val="00DA55E3"/>
    <w:rsid w:val="00DB3B6F"/>
    <w:rsid w:val="00DB4778"/>
    <w:rsid w:val="00DB48D2"/>
    <w:rsid w:val="00DB4B8A"/>
    <w:rsid w:val="00DB7827"/>
    <w:rsid w:val="00DC05AF"/>
    <w:rsid w:val="00DC2830"/>
    <w:rsid w:val="00DC35FA"/>
    <w:rsid w:val="00DD0178"/>
    <w:rsid w:val="00DD02E7"/>
    <w:rsid w:val="00DD033D"/>
    <w:rsid w:val="00DD0A93"/>
    <w:rsid w:val="00DD1946"/>
    <w:rsid w:val="00DD1DBA"/>
    <w:rsid w:val="00DD775C"/>
    <w:rsid w:val="00DE0300"/>
    <w:rsid w:val="00DE17EC"/>
    <w:rsid w:val="00DE3129"/>
    <w:rsid w:val="00DE74E2"/>
    <w:rsid w:val="00DF3625"/>
    <w:rsid w:val="00DF4A28"/>
    <w:rsid w:val="00DF4D4F"/>
    <w:rsid w:val="00DF5012"/>
    <w:rsid w:val="00E01FE0"/>
    <w:rsid w:val="00E04D8B"/>
    <w:rsid w:val="00E06432"/>
    <w:rsid w:val="00E06CFE"/>
    <w:rsid w:val="00E12410"/>
    <w:rsid w:val="00E12F02"/>
    <w:rsid w:val="00E149C7"/>
    <w:rsid w:val="00E14C03"/>
    <w:rsid w:val="00E16DD3"/>
    <w:rsid w:val="00E20049"/>
    <w:rsid w:val="00E20C7D"/>
    <w:rsid w:val="00E21CEE"/>
    <w:rsid w:val="00E225A8"/>
    <w:rsid w:val="00E22728"/>
    <w:rsid w:val="00E23C50"/>
    <w:rsid w:val="00E24A88"/>
    <w:rsid w:val="00E25EF6"/>
    <w:rsid w:val="00E3181A"/>
    <w:rsid w:val="00E3279C"/>
    <w:rsid w:val="00E332EE"/>
    <w:rsid w:val="00E33436"/>
    <w:rsid w:val="00E36BA7"/>
    <w:rsid w:val="00E37F2C"/>
    <w:rsid w:val="00E402C6"/>
    <w:rsid w:val="00E42A03"/>
    <w:rsid w:val="00E42B79"/>
    <w:rsid w:val="00E42ED8"/>
    <w:rsid w:val="00E4391A"/>
    <w:rsid w:val="00E43DF7"/>
    <w:rsid w:val="00E46E23"/>
    <w:rsid w:val="00E52996"/>
    <w:rsid w:val="00E5421F"/>
    <w:rsid w:val="00E54FC5"/>
    <w:rsid w:val="00E5688B"/>
    <w:rsid w:val="00E573D3"/>
    <w:rsid w:val="00E57678"/>
    <w:rsid w:val="00E60804"/>
    <w:rsid w:val="00E62B1E"/>
    <w:rsid w:val="00E66815"/>
    <w:rsid w:val="00E67F2B"/>
    <w:rsid w:val="00E726BD"/>
    <w:rsid w:val="00E74501"/>
    <w:rsid w:val="00E765F3"/>
    <w:rsid w:val="00E7709E"/>
    <w:rsid w:val="00E77F61"/>
    <w:rsid w:val="00E82240"/>
    <w:rsid w:val="00E82582"/>
    <w:rsid w:val="00E828BF"/>
    <w:rsid w:val="00E8404E"/>
    <w:rsid w:val="00E84889"/>
    <w:rsid w:val="00E84CB2"/>
    <w:rsid w:val="00E84E95"/>
    <w:rsid w:val="00E86B45"/>
    <w:rsid w:val="00E90124"/>
    <w:rsid w:val="00E90FC6"/>
    <w:rsid w:val="00E9454A"/>
    <w:rsid w:val="00EA044A"/>
    <w:rsid w:val="00EA4227"/>
    <w:rsid w:val="00EA4406"/>
    <w:rsid w:val="00EA6A29"/>
    <w:rsid w:val="00EB11A9"/>
    <w:rsid w:val="00EB1651"/>
    <w:rsid w:val="00EB2AA0"/>
    <w:rsid w:val="00EB39F4"/>
    <w:rsid w:val="00EB4F48"/>
    <w:rsid w:val="00EC0852"/>
    <w:rsid w:val="00EC19F0"/>
    <w:rsid w:val="00EC3FC7"/>
    <w:rsid w:val="00ED0A3C"/>
    <w:rsid w:val="00ED3525"/>
    <w:rsid w:val="00ED3690"/>
    <w:rsid w:val="00ED3899"/>
    <w:rsid w:val="00ED3AB4"/>
    <w:rsid w:val="00ED4104"/>
    <w:rsid w:val="00ED4952"/>
    <w:rsid w:val="00ED637F"/>
    <w:rsid w:val="00ED724C"/>
    <w:rsid w:val="00ED7E2D"/>
    <w:rsid w:val="00EE0622"/>
    <w:rsid w:val="00EE0D64"/>
    <w:rsid w:val="00EE2647"/>
    <w:rsid w:val="00EE3463"/>
    <w:rsid w:val="00EE5E62"/>
    <w:rsid w:val="00EF3EFD"/>
    <w:rsid w:val="00EF7B7B"/>
    <w:rsid w:val="00F00BF2"/>
    <w:rsid w:val="00F02B36"/>
    <w:rsid w:val="00F056E4"/>
    <w:rsid w:val="00F07C3E"/>
    <w:rsid w:val="00F11B9A"/>
    <w:rsid w:val="00F121D1"/>
    <w:rsid w:val="00F12225"/>
    <w:rsid w:val="00F128F2"/>
    <w:rsid w:val="00F16D26"/>
    <w:rsid w:val="00F1724B"/>
    <w:rsid w:val="00F220D4"/>
    <w:rsid w:val="00F25525"/>
    <w:rsid w:val="00F25BD5"/>
    <w:rsid w:val="00F26E83"/>
    <w:rsid w:val="00F31ABB"/>
    <w:rsid w:val="00F379A7"/>
    <w:rsid w:val="00F41076"/>
    <w:rsid w:val="00F443F5"/>
    <w:rsid w:val="00F46437"/>
    <w:rsid w:val="00F465AD"/>
    <w:rsid w:val="00F50276"/>
    <w:rsid w:val="00F527EC"/>
    <w:rsid w:val="00F5483F"/>
    <w:rsid w:val="00F5496F"/>
    <w:rsid w:val="00F5554B"/>
    <w:rsid w:val="00F5616B"/>
    <w:rsid w:val="00F609B8"/>
    <w:rsid w:val="00F61675"/>
    <w:rsid w:val="00F669A5"/>
    <w:rsid w:val="00F672E6"/>
    <w:rsid w:val="00F70CA0"/>
    <w:rsid w:val="00F7195B"/>
    <w:rsid w:val="00F71CC0"/>
    <w:rsid w:val="00F726F7"/>
    <w:rsid w:val="00F72908"/>
    <w:rsid w:val="00F742B8"/>
    <w:rsid w:val="00F74589"/>
    <w:rsid w:val="00F75300"/>
    <w:rsid w:val="00F774AC"/>
    <w:rsid w:val="00F805D7"/>
    <w:rsid w:val="00F80FAB"/>
    <w:rsid w:val="00F836DE"/>
    <w:rsid w:val="00F845EF"/>
    <w:rsid w:val="00F84B6A"/>
    <w:rsid w:val="00F85C6A"/>
    <w:rsid w:val="00F90845"/>
    <w:rsid w:val="00F90C6C"/>
    <w:rsid w:val="00F9101D"/>
    <w:rsid w:val="00F9124B"/>
    <w:rsid w:val="00F91553"/>
    <w:rsid w:val="00F95C1A"/>
    <w:rsid w:val="00F97220"/>
    <w:rsid w:val="00F97509"/>
    <w:rsid w:val="00F975E1"/>
    <w:rsid w:val="00FA050A"/>
    <w:rsid w:val="00FA21FB"/>
    <w:rsid w:val="00FA2828"/>
    <w:rsid w:val="00FA32F9"/>
    <w:rsid w:val="00FA48B4"/>
    <w:rsid w:val="00FB0010"/>
    <w:rsid w:val="00FB1F44"/>
    <w:rsid w:val="00FB2A9B"/>
    <w:rsid w:val="00FB2D44"/>
    <w:rsid w:val="00FB4D71"/>
    <w:rsid w:val="00FC4E4E"/>
    <w:rsid w:val="00FC62C2"/>
    <w:rsid w:val="00FC78DF"/>
    <w:rsid w:val="00FD04B6"/>
    <w:rsid w:val="00FD2CF5"/>
    <w:rsid w:val="00FD4F23"/>
    <w:rsid w:val="00FD57DD"/>
    <w:rsid w:val="00FE20CA"/>
    <w:rsid w:val="00FE3B07"/>
    <w:rsid w:val="00FE3DAB"/>
    <w:rsid w:val="00FE5452"/>
    <w:rsid w:val="00FE7997"/>
    <w:rsid w:val="00FE7C5A"/>
    <w:rsid w:val="00FF0215"/>
    <w:rsid w:val="00FF0495"/>
    <w:rsid w:val="00FF0FE0"/>
    <w:rsid w:val="00FF3511"/>
    <w:rsid w:val="00FF466D"/>
    <w:rsid w:val="00FF5677"/>
    <w:rsid w:val="00FF75B8"/>
    <w:rsid w:val="00FF76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0"/>
    <o:shapelayout v:ext="edit">
      <o:idmap v:ext="edit" data="1"/>
    </o:shapelayout>
  </w:shapeDefaults>
  <w:decimalSymbol w:val="."/>
  <w:listSeparator w:val=","/>
  <w14:docId w14:val="026FF344"/>
  <w15:chartTrackingRefBased/>
  <w15:docId w15:val="{8FF3B873-E4B3-41EF-BFB8-F6DDDE73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tabs>
        <w:tab w:val="num" w:pos="960"/>
        <w:tab w:val="num" w:pos="1000"/>
      </w:tabs>
      <w:ind w:left="400" w:hanging="400"/>
    </w:pPr>
  </w:style>
  <w:style w:type="paragraph" w:styleId="Heading1">
    <w:name w:val="heading 1"/>
    <w:basedOn w:val="Normal"/>
    <w:next w:val="Normal"/>
    <w:qFormat/>
    <w:pPr>
      <w:keepNext/>
      <w:numPr>
        <w:numId w:val="7"/>
      </w:numPr>
      <w:tabs>
        <w:tab w:val="clear" w:pos="1000"/>
      </w:tabs>
      <w:spacing w:after="240"/>
      <w:jc w:val="both"/>
      <w:outlineLvl w:val="0"/>
    </w:pPr>
    <w:rPr>
      <w:b/>
      <w:caps/>
      <w:kern w:val="28"/>
      <w:sz w:val="28"/>
    </w:rPr>
  </w:style>
  <w:style w:type="paragraph" w:styleId="Heading2">
    <w:name w:val="heading 2"/>
    <w:aliases w:val="H2,h2,Group Heading,a.,- Main"/>
    <w:basedOn w:val="Heading1"/>
    <w:next w:val="Normal"/>
    <w:qFormat/>
    <w:pPr>
      <w:numPr>
        <w:ilvl w:val="1"/>
      </w:numPr>
      <w:jc w:val="left"/>
      <w:outlineLvl w:val="1"/>
    </w:pPr>
    <w:rPr>
      <w:b w:val="0"/>
    </w:rPr>
  </w:style>
  <w:style w:type="paragraph" w:styleId="Heading3">
    <w:name w:val="heading 3"/>
    <w:aliases w:val="h3,?? 3"/>
    <w:basedOn w:val="Heading2"/>
    <w:next w:val="Normal"/>
    <w:link w:val="Heading3Char"/>
    <w:qFormat/>
    <w:pPr>
      <w:numPr>
        <w:ilvl w:val="2"/>
      </w:numPr>
      <w:outlineLvl w:val="2"/>
    </w:pPr>
    <w:rPr>
      <w:caps w:val="0"/>
    </w:rPr>
  </w:style>
  <w:style w:type="paragraph" w:styleId="Heading4">
    <w:name w:val="heading 4"/>
    <w:basedOn w:val="Heading3"/>
    <w:next w:val="Normal"/>
    <w:link w:val="Heading4Char"/>
    <w:qFormat/>
    <w:pPr>
      <w:numPr>
        <w:ilvl w:val="3"/>
      </w:numPr>
      <w:spacing w:before="120" w:after="120"/>
      <w:outlineLvl w:val="3"/>
    </w:pPr>
  </w:style>
  <w:style w:type="paragraph" w:styleId="Heading5">
    <w:name w:val="heading 5"/>
    <w:basedOn w:val="Heading4"/>
    <w:next w:val="Normal"/>
    <w:link w:val="Heading5Char"/>
    <w:qFormat/>
    <w:pPr>
      <w:numPr>
        <w:ilvl w:val="4"/>
      </w:numPr>
      <w:outlineLvl w:val="4"/>
    </w:pPr>
  </w:style>
  <w:style w:type="paragraph" w:styleId="Heading6">
    <w:name w:val="heading 6"/>
    <w:basedOn w:val="Normal"/>
    <w:next w:val="Normal"/>
    <w:qFormat/>
    <w:pPr>
      <w:numPr>
        <w:ilvl w:val="5"/>
        <w:numId w:val="7"/>
      </w:numPr>
      <w:tabs>
        <w:tab w:val="clear" w:pos="1000"/>
      </w:tabs>
      <w:spacing w:before="240" w:after="60"/>
      <w:outlineLvl w:val="5"/>
    </w:pPr>
    <w:rPr>
      <w:i/>
      <w:sz w:val="22"/>
    </w:rPr>
  </w:style>
  <w:style w:type="paragraph" w:styleId="Heading7">
    <w:name w:val="heading 7"/>
    <w:basedOn w:val="Normal"/>
    <w:next w:val="Normal"/>
    <w:qFormat/>
    <w:pPr>
      <w:numPr>
        <w:ilvl w:val="6"/>
        <w:numId w:val="7"/>
      </w:numPr>
      <w:tabs>
        <w:tab w:val="clear" w:pos="1000"/>
      </w:tabs>
      <w:spacing w:before="240" w:after="60"/>
      <w:outlineLvl w:val="6"/>
    </w:pPr>
  </w:style>
  <w:style w:type="paragraph" w:styleId="Heading8">
    <w:name w:val="heading 8"/>
    <w:basedOn w:val="Normal"/>
    <w:next w:val="Normal"/>
    <w:qFormat/>
    <w:pPr>
      <w:numPr>
        <w:ilvl w:val="7"/>
        <w:numId w:val="7"/>
      </w:numPr>
      <w:spacing w:before="240" w:after="60"/>
      <w:outlineLvl w:val="7"/>
    </w:pPr>
    <w:rPr>
      <w:i/>
    </w:rPr>
  </w:style>
  <w:style w:type="paragraph" w:styleId="Heading9">
    <w:name w:val="heading 9"/>
    <w:aliases w:val="Delete me!"/>
    <w:basedOn w:val="Normal"/>
    <w:next w:val="Normal"/>
    <w:qFormat/>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pPr>
      <w:overflowPunct w:val="0"/>
      <w:autoSpaceDE w:val="0"/>
      <w:autoSpaceDN w:val="0"/>
      <w:adjustRightInd w:val="0"/>
      <w:spacing w:before="120" w:after="120"/>
      <w:ind w:left="1418"/>
      <w:jc w:val="both"/>
      <w:textAlignment w:val="baseline"/>
    </w:pPr>
  </w:style>
  <w:style w:type="paragraph" w:customStyle="1" w:styleId="Appendix1">
    <w:name w:val="Appendix 1"/>
    <w:basedOn w:val="Heading1"/>
    <w:next w:val="Normal"/>
    <w:pPr>
      <w:numPr>
        <w:numId w:val="1"/>
      </w:numPr>
      <w:spacing w:after="120"/>
    </w:pPr>
  </w:style>
  <w:style w:type="paragraph" w:customStyle="1" w:styleId="Appendix2">
    <w:name w:val="Appendix 2"/>
    <w:basedOn w:val="Appendix1"/>
    <w:next w:val="Normal"/>
    <w:pPr>
      <w:numPr>
        <w:numId w:val="0"/>
      </w:numPr>
      <w:tabs>
        <w:tab w:val="num" w:pos="1418"/>
      </w:tabs>
      <w:spacing w:before="120"/>
      <w:ind w:left="1418" w:hanging="1418"/>
      <w:outlineLvl w:val="1"/>
    </w:pPr>
    <w:rPr>
      <w:b w:val="0"/>
    </w:rPr>
  </w:style>
  <w:style w:type="paragraph" w:customStyle="1" w:styleId="Appendix3">
    <w:name w:val="Appendix 3"/>
    <w:basedOn w:val="Appendix2"/>
    <w:next w:val="Normal"/>
    <w:pPr>
      <w:tabs>
        <w:tab w:val="clear" w:pos="1418"/>
        <w:tab w:val="num" w:pos="360"/>
        <w:tab w:val="num" w:pos="720"/>
      </w:tabs>
      <w:ind w:left="720" w:hanging="720"/>
      <w:outlineLvl w:val="2"/>
    </w:pPr>
    <w:rPr>
      <w:caps w:val="0"/>
    </w:rPr>
  </w:style>
  <w:style w:type="paragraph" w:customStyle="1" w:styleId="Appendix4">
    <w:name w:val="Appendix 4"/>
    <w:basedOn w:val="Appendix3"/>
    <w:next w:val="Normal"/>
    <w:pPr>
      <w:numPr>
        <w:ilvl w:val="3"/>
        <w:numId w:val="2"/>
      </w:numPr>
      <w:tabs>
        <w:tab w:val="clear" w:pos="1418"/>
        <w:tab w:val="num" w:pos="360"/>
      </w:tabs>
      <w:ind w:left="720" w:hanging="720"/>
      <w:outlineLvl w:val="3"/>
    </w:pPr>
    <w:rPr>
      <w:sz w:val="24"/>
    </w:rPr>
  </w:style>
  <w:style w:type="paragraph" w:customStyle="1" w:styleId="Appendix10">
    <w:name w:val="Appendix1"/>
    <w:basedOn w:val="Heading1"/>
    <w:next w:val="Normal"/>
    <w:pPr>
      <w:numPr>
        <w:numId w:val="0"/>
      </w:numPr>
      <w:tabs>
        <w:tab w:val="num" w:pos="1985"/>
      </w:tabs>
      <w:ind w:left="1985" w:hanging="1985"/>
    </w:pPr>
  </w:style>
  <w:style w:type="paragraph" w:styleId="NormalIndent">
    <w:name w:val="Normal Indent"/>
    <w:basedOn w:val="Normal"/>
    <w:pPr>
      <w:ind w:left="480"/>
    </w:pPr>
  </w:style>
  <w:style w:type="paragraph" w:customStyle="1" w:styleId="Appendix30">
    <w:name w:val="Appendix3"/>
    <w:basedOn w:val="Heading3"/>
    <w:next w:val="Normal"/>
    <w:pPr>
      <w:numPr>
        <w:ilvl w:val="0"/>
        <w:numId w:val="0"/>
      </w:numPr>
      <w:tabs>
        <w:tab w:val="num" w:pos="1418"/>
      </w:tabs>
      <w:ind w:left="1418" w:hanging="1418"/>
    </w:pPr>
  </w:style>
  <w:style w:type="paragraph" w:customStyle="1" w:styleId="Appendix40">
    <w:name w:val="Appendix4"/>
    <w:basedOn w:val="Heading4"/>
    <w:next w:val="Normal"/>
    <w:pPr>
      <w:numPr>
        <w:ilvl w:val="1"/>
        <w:numId w:val="3"/>
      </w:numPr>
    </w:pPr>
  </w:style>
  <w:style w:type="paragraph" w:customStyle="1" w:styleId="IndentContent">
    <w:name w:val="Indent Content"/>
    <w:basedOn w:val="Content"/>
    <w:pPr>
      <w:spacing w:before="240" w:after="60"/>
      <w:ind w:left="1800"/>
    </w:pPr>
  </w:style>
  <w:style w:type="paragraph" w:customStyle="1" w:styleId="NumberBullet">
    <w:name w:val="Number Bullet"/>
    <w:basedOn w:val="Content"/>
    <w:pPr>
      <w:numPr>
        <w:numId w:val="4"/>
      </w:numPr>
      <w:tabs>
        <w:tab w:val="left" w:pos="2211"/>
        <w:tab w:val="left" w:pos="2608"/>
        <w:tab w:val="left" w:pos="3005"/>
        <w:tab w:val="left" w:pos="3402"/>
        <w:tab w:val="left" w:pos="3799"/>
        <w:tab w:val="left" w:pos="4196"/>
        <w:tab w:val="left" w:pos="4593"/>
        <w:tab w:val="left" w:pos="4990"/>
      </w:tabs>
      <w:spacing w:before="240" w:after="60"/>
    </w:pPr>
  </w:style>
  <w:style w:type="paragraph" w:customStyle="1" w:styleId="TableHeading">
    <w:name w:val="Table Heading"/>
    <w:basedOn w:val="Normal"/>
    <w:pPr>
      <w:keepNext/>
      <w:overflowPunct w:val="0"/>
      <w:autoSpaceDE w:val="0"/>
      <w:autoSpaceDN w:val="0"/>
      <w:adjustRightInd w:val="0"/>
      <w:textAlignment w:val="baseline"/>
    </w:pPr>
    <w:rPr>
      <w:b/>
      <w:smallCaps/>
    </w:rPr>
  </w:style>
  <w:style w:type="paragraph" w:customStyle="1" w:styleId="Table">
    <w:name w:val="Table"/>
    <w:basedOn w:val="TableHeading"/>
    <w:pPr>
      <w:ind w:left="-28" w:right="-28"/>
    </w:pPr>
    <w:rPr>
      <w:b w:val="0"/>
      <w:smallCaps w:val="0"/>
    </w:rPr>
  </w:style>
  <w:style w:type="paragraph" w:customStyle="1" w:styleId="TabNumBul">
    <w:name w:val="TabNumBul"/>
    <w:basedOn w:val="Table"/>
    <w:pPr>
      <w:keepNext w:val="0"/>
      <w:numPr>
        <w:numId w:val="5"/>
      </w:numPr>
      <w:tabs>
        <w:tab w:val="left" w:pos="851"/>
        <w:tab w:val="left" w:pos="1134"/>
        <w:tab w:val="left" w:pos="1418"/>
        <w:tab w:val="left" w:pos="1701"/>
        <w:tab w:val="left" w:pos="1985"/>
        <w:tab w:val="left" w:pos="2268"/>
      </w:tabs>
    </w:pPr>
  </w:style>
  <w:style w:type="paragraph" w:customStyle="1" w:styleId="Title1">
    <w:name w:val="Title 1"/>
    <w:next w:val="Normal"/>
    <w:pPr>
      <w:adjustRightInd w:val="0"/>
    </w:pPr>
    <w:rPr>
      <w:sz w:val="28"/>
    </w:rPr>
  </w:style>
  <w:style w:type="paragraph" w:customStyle="1" w:styleId="Title2">
    <w:name w:val="Title 2"/>
    <w:basedOn w:val="Title1"/>
    <w:next w:val="Normal"/>
    <w:pPr>
      <w:numPr>
        <w:numId w:val="6"/>
      </w:numPr>
    </w:pPr>
    <w:rPr>
      <w:sz w:val="24"/>
    </w:rPr>
  </w:style>
  <w:style w:type="paragraph" w:styleId="TOC1">
    <w:name w:val="toc 1"/>
    <w:basedOn w:val="Normal"/>
    <w:next w:val="Normal"/>
    <w:autoRedefine/>
    <w:uiPriority w:val="39"/>
    <w:pPr>
      <w:tabs>
        <w:tab w:val="right" w:leader="dot" w:pos="9029"/>
      </w:tabs>
      <w:spacing w:before="120" w:after="120"/>
    </w:pPr>
    <w:rPr>
      <w:b/>
      <w:caps/>
    </w:rPr>
  </w:style>
  <w:style w:type="paragraph" w:styleId="TOC2">
    <w:name w:val="toc 2"/>
    <w:basedOn w:val="Normal"/>
    <w:next w:val="Normal"/>
    <w:autoRedefine/>
    <w:uiPriority w:val="39"/>
    <w:pPr>
      <w:tabs>
        <w:tab w:val="right" w:leader="dot" w:pos="9029"/>
      </w:tabs>
      <w:ind w:left="240"/>
    </w:pPr>
    <w:rPr>
      <w:smallCaps/>
    </w:rPr>
  </w:style>
  <w:style w:type="paragraph" w:styleId="TOC3">
    <w:name w:val="toc 3"/>
    <w:basedOn w:val="Normal"/>
    <w:next w:val="Normal"/>
    <w:autoRedefine/>
    <w:uiPriority w:val="39"/>
    <w:pPr>
      <w:tabs>
        <w:tab w:val="right" w:leader="dot" w:pos="9029"/>
      </w:tabs>
      <w:ind w:left="480"/>
    </w:pPr>
    <w:rPr>
      <w:i/>
    </w:rPr>
  </w:style>
  <w:style w:type="paragraph" w:styleId="TOC4">
    <w:name w:val="toc 4"/>
    <w:basedOn w:val="Normal"/>
    <w:next w:val="Normal"/>
    <w:autoRedefine/>
    <w:uiPriority w:val="39"/>
    <w:pPr>
      <w:tabs>
        <w:tab w:val="right" w:leader="dot" w:pos="9029"/>
      </w:tabs>
      <w:ind w:left="720"/>
    </w:pPr>
    <w:rPr>
      <w:sz w:val="18"/>
    </w:rPr>
  </w:style>
  <w:style w:type="paragraph" w:styleId="TOC5">
    <w:name w:val="toc 5"/>
    <w:basedOn w:val="Normal"/>
    <w:next w:val="Normal"/>
    <w:autoRedefine/>
    <w:uiPriority w:val="39"/>
    <w:pPr>
      <w:tabs>
        <w:tab w:val="right" w:leader="dot" w:pos="9029"/>
      </w:tabs>
      <w:ind w:left="960"/>
    </w:pPr>
    <w:rPr>
      <w:sz w:val="18"/>
    </w:rPr>
  </w:style>
  <w:style w:type="paragraph" w:styleId="TOC6">
    <w:name w:val="toc 6"/>
    <w:basedOn w:val="Normal"/>
    <w:next w:val="Normal"/>
    <w:autoRedefine/>
    <w:uiPriority w:val="39"/>
    <w:pPr>
      <w:tabs>
        <w:tab w:val="right" w:leader="dot" w:pos="9029"/>
      </w:tabs>
      <w:ind w:left="1200"/>
    </w:pPr>
    <w:rPr>
      <w:sz w:val="18"/>
    </w:rPr>
  </w:style>
  <w:style w:type="paragraph" w:styleId="TOC7">
    <w:name w:val="toc 7"/>
    <w:basedOn w:val="Normal"/>
    <w:next w:val="Normal"/>
    <w:autoRedefine/>
    <w:uiPriority w:val="39"/>
    <w:pPr>
      <w:tabs>
        <w:tab w:val="right" w:leader="dot" w:pos="9029"/>
      </w:tabs>
      <w:ind w:left="1440"/>
    </w:pPr>
    <w:rPr>
      <w:sz w:val="18"/>
    </w:rPr>
  </w:style>
  <w:style w:type="paragraph" w:styleId="TOC8">
    <w:name w:val="toc 8"/>
    <w:basedOn w:val="Normal"/>
    <w:next w:val="Normal"/>
    <w:autoRedefine/>
    <w:uiPriority w:val="39"/>
    <w:pPr>
      <w:tabs>
        <w:tab w:val="right" w:leader="dot" w:pos="9029"/>
      </w:tabs>
      <w:ind w:left="1680"/>
    </w:pPr>
    <w:rPr>
      <w:sz w:val="18"/>
    </w:rPr>
  </w:style>
  <w:style w:type="paragraph" w:styleId="TOC9">
    <w:name w:val="toc 9"/>
    <w:basedOn w:val="Normal"/>
    <w:next w:val="Normal"/>
    <w:autoRedefine/>
    <w:uiPriority w:val="39"/>
    <w:pPr>
      <w:tabs>
        <w:tab w:val="right" w:leader="dot" w:pos="9029"/>
      </w:tabs>
      <w:ind w:left="1920"/>
    </w:pPr>
    <w:rPr>
      <w:sz w:val="18"/>
    </w:rPr>
  </w:style>
  <w:style w:type="paragraph" w:styleId="Footer">
    <w:name w:val="footer"/>
    <w:basedOn w:val="Header"/>
    <w:link w:val="FooterChar"/>
    <w:pPr>
      <w:tabs>
        <w:tab w:val="clear" w:pos="9000"/>
        <w:tab w:val="right" w:pos="7920"/>
        <w:tab w:val="right" w:pos="9360"/>
      </w:tabs>
    </w:pPr>
    <w:rPr>
      <w:b w:val="0"/>
      <w:caps w:val="0"/>
    </w:rPr>
  </w:style>
  <w:style w:type="paragraph" w:styleId="Header">
    <w:name w:val="header"/>
    <w:aliases w:val="h"/>
    <w:basedOn w:val="Normal"/>
    <w:pPr>
      <w:tabs>
        <w:tab w:val="right" w:pos="9000"/>
      </w:tabs>
      <w:jc w:val="both"/>
    </w:pPr>
    <w:rPr>
      <w:b/>
      <w:caps/>
    </w:rPr>
  </w:style>
  <w:style w:type="paragraph" w:styleId="FootnoteText">
    <w:name w:val="footnote text"/>
    <w:basedOn w:val="Normal"/>
    <w:semiHidden/>
    <w:pPr>
      <w:tabs>
        <w:tab w:val="left" w:pos="288"/>
      </w:tabs>
      <w:ind w:left="288" w:hanging="288"/>
      <w:jc w:val="both"/>
    </w:pPr>
  </w:style>
  <w:style w:type="character" w:styleId="FootnoteReference">
    <w:name w:val="footnote reference"/>
    <w:semiHidden/>
    <w:rPr>
      <w:rFonts w:ascii="Times New Roman"/>
      <w:vertAlign w:val="superscript"/>
    </w:rPr>
  </w:style>
  <w:style w:type="character" w:styleId="PageNumber">
    <w:name w:val="page number"/>
    <w:rPr>
      <w:rFonts w:ascii="Times New Roman"/>
    </w:rPr>
  </w:style>
  <w:style w:type="paragraph" w:customStyle="1" w:styleId="NormalIndent0">
    <w:name w:val="NormalIndent"/>
    <w:basedOn w:val="Normal"/>
    <w:pPr>
      <w:spacing w:before="240"/>
      <w:ind w:left="1440"/>
      <w:jc w:val="both"/>
    </w:pPr>
  </w:style>
  <w:style w:type="paragraph" w:styleId="BodyTextIndent">
    <w:name w:val="Body Text Indent"/>
    <w:basedOn w:val="Normal"/>
    <w:pPr>
      <w:tabs>
        <w:tab w:val="num" w:pos="4020"/>
      </w:tabs>
      <w:ind w:left="2835"/>
      <w:jc w:val="both"/>
    </w:pPr>
  </w:style>
  <w:style w:type="paragraph" w:styleId="List">
    <w:name w:val="List"/>
    <w:basedOn w:val="Normal"/>
    <w:next w:val="Normal"/>
    <w:pPr>
      <w:tabs>
        <w:tab w:val="left" w:pos="1800"/>
      </w:tabs>
      <w:spacing w:after="120"/>
      <w:ind w:left="2520" w:hanging="360"/>
      <w:jc w:val="both"/>
    </w:pPr>
  </w:style>
  <w:style w:type="paragraph" w:styleId="List20">
    <w:name w:val="List 2"/>
    <w:basedOn w:val="List"/>
    <w:pPr>
      <w:tabs>
        <w:tab w:val="clear" w:pos="1800"/>
      </w:tabs>
      <w:ind w:left="2880"/>
    </w:pPr>
    <w:rPr>
      <w:spacing w:val="-5"/>
    </w:rPr>
  </w:style>
  <w:style w:type="character" w:styleId="EndnoteReference">
    <w:name w:val="endnote reference"/>
    <w:rPr>
      <w:rFonts w:ascii="Times New Roman"/>
      <w:vertAlign w:val="superscript"/>
    </w:rPr>
  </w:style>
  <w:style w:type="paragraph" w:styleId="ListBullet">
    <w:name w:val="List Bullet"/>
    <w:basedOn w:val="List"/>
    <w:autoRedefine/>
    <w:pPr>
      <w:spacing w:after="0"/>
    </w:pPr>
  </w:style>
  <w:style w:type="paragraph" w:styleId="ListBullet2">
    <w:name w:val="List Bullet 2"/>
    <w:basedOn w:val="ListBullet"/>
    <w:autoRedefine/>
    <w:pPr>
      <w:tabs>
        <w:tab w:val="clear" w:pos="960"/>
        <w:tab w:val="clear" w:pos="1800"/>
      </w:tabs>
      <w:ind w:left="2160" w:firstLine="0"/>
    </w:pPr>
  </w:style>
  <w:style w:type="paragraph" w:customStyle="1" w:styleId="Heading40">
    <w:name w:val="Heading4"/>
    <w:basedOn w:val="Heading3"/>
    <w:next w:val="Normal"/>
    <w:pPr>
      <w:tabs>
        <w:tab w:val="left" w:pos="-1843"/>
      </w:tabs>
      <w:adjustRightInd w:val="0"/>
      <w:spacing w:before="200" w:after="200"/>
      <w:textAlignment w:val="baseline"/>
      <w:outlineLvl w:val="9"/>
    </w:pPr>
    <w:rPr>
      <w:sz w:val="24"/>
    </w:rPr>
  </w:style>
  <w:style w:type="paragraph" w:styleId="BodyText">
    <w:name w:val="Body Text"/>
    <w:basedOn w:val="Normal"/>
    <w:pPr>
      <w:tabs>
        <w:tab w:val="num" w:pos="1145"/>
      </w:tabs>
      <w:jc w:val="both"/>
    </w:pPr>
  </w:style>
  <w:style w:type="paragraph" w:styleId="BodyTextIndent3">
    <w:name w:val="Body Text Indent 3"/>
    <w:basedOn w:val="Normal"/>
    <w:pPr>
      <w:ind w:left="840"/>
    </w:pPr>
  </w:style>
  <w:style w:type="paragraph" w:styleId="BodyTextIndent2">
    <w:name w:val="Body Text Indent 2"/>
    <w:basedOn w:val="Normal"/>
    <w:pPr>
      <w:ind w:left="709"/>
    </w:pPr>
  </w:style>
  <w:style w:type="paragraph" w:styleId="Date">
    <w:name w:val="Date"/>
    <w:basedOn w:val="Normal"/>
    <w:next w:val="Normal"/>
    <w:pPr>
      <w:jc w:val="right"/>
    </w:pPr>
  </w:style>
  <w:style w:type="paragraph" w:styleId="BalloonText">
    <w:name w:val="Balloon Text"/>
    <w:basedOn w:val="Normal"/>
    <w:semiHidden/>
    <w:rPr>
      <w:rFonts w:ascii="Arial" w:hAnsi="Arial"/>
      <w:sz w:val="18"/>
      <w:szCs w:val="18"/>
    </w:rPr>
  </w:style>
  <w:style w:type="paragraph" w:styleId="BodyText3">
    <w:name w:val="Body Text 3"/>
    <w:basedOn w:val="Normal"/>
    <w:rsid w:val="00A4465F"/>
    <w:pPr>
      <w:spacing w:after="120"/>
    </w:pPr>
    <w:rPr>
      <w:sz w:val="16"/>
      <w:szCs w:val="16"/>
    </w:rPr>
  </w:style>
  <w:style w:type="table" w:styleId="TableProfessional">
    <w:name w:val="Table Professional"/>
    <w:basedOn w:val="TableNormal"/>
    <w:rsid w:val="00FE20CA"/>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odyText2">
    <w:name w:val="Body Text 2"/>
    <w:basedOn w:val="Normal"/>
    <w:link w:val="BodyText2Char"/>
    <w:rsid w:val="00F16D26"/>
    <w:pPr>
      <w:spacing w:after="120" w:line="480" w:lineRule="auto"/>
    </w:pPr>
  </w:style>
  <w:style w:type="character" w:customStyle="1" w:styleId="BodyText2Char">
    <w:name w:val="Body Text 2 Char"/>
    <w:link w:val="BodyText2"/>
    <w:rsid w:val="00F16D26"/>
    <w:rPr>
      <w:rFonts w:eastAsia="MingLiU"/>
      <w:snapToGrid w:val="0"/>
      <w:sz w:val="24"/>
      <w:lang w:val="en-GB" w:eastAsia="en-US"/>
    </w:rPr>
  </w:style>
  <w:style w:type="table" w:styleId="TableClassic1">
    <w:name w:val="Table Classic 1"/>
    <w:basedOn w:val="TableNormal"/>
    <w:rsid w:val="00F16D26"/>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F16D26"/>
    <w:pPr>
      <w:widowControl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Grid">
    <w:name w:val="Table Grid"/>
    <w:basedOn w:val="TableNormal"/>
    <w:rsid w:val="00F16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1">
    <w:name w:val="Table Colorful 1"/>
    <w:basedOn w:val="TableNormal"/>
    <w:rsid w:val="00F16D26"/>
    <w:pPr>
      <w:widowControl w:val="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header1">
    <w:name w:val="header1"/>
    <w:basedOn w:val="Header"/>
    <w:rsid w:val="00822264"/>
    <w:pPr>
      <w:tabs>
        <w:tab w:val="clear" w:pos="9000"/>
        <w:tab w:val="left" w:pos="1152"/>
        <w:tab w:val="left" w:pos="3024"/>
        <w:tab w:val="left" w:pos="5040"/>
        <w:tab w:val="left" w:pos="8064"/>
        <w:tab w:val="right" w:pos="10080"/>
      </w:tabs>
      <w:jc w:val="left"/>
    </w:pPr>
    <w:rPr>
      <w:b w:val="0"/>
    </w:rPr>
  </w:style>
  <w:style w:type="paragraph" w:customStyle="1" w:styleId="Risk">
    <w:name w:val="Risk"/>
    <w:basedOn w:val="Normal"/>
    <w:rsid w:val="00822264"/>
    <w:pPr>
      <w:spacing w:after="120"/>
    </w:pPr>
    <w:rPr>
      <w:b/>
    </w:rPr>
  </w:style>
  <w:style w:type="paragraph" w:customStyle="1" w:styleId="ScreenCaption">
    <w:name w:val="Screen Caption"/>
    <w:basedOn w:val="Normal"/>
    <w:rsid w:val="00822264"/>
    <w:pPr>
      <w:jc w:val="center"/>
    </w:pPr>
    <w:rPr>
      <w:rFonts w:ascii="Arial" w:hAnsi="Arial"/>
      <w:sz w:val="16"/>
    </w:rPr>
  </w:style>
  <w:style w:type="paragraph" w:customStyle="1" w:styleId="TableItem">
    <w:name w:val="Table Item"/>
    <w:basedOn w:val="Normal"/>
    <w:rsid w:val="00822264"/>
    <w:pPr>
      <w:ind w:hanging="18"/>
    </w:pPr>
  </w:style>
  <w:style w:type="character" w:styleId="CommentReference">
    <w:name w:val="annotation reference"/>
    <w:rsid w:val="00822264"/>
    <w:rPr>
      <w:sz w:val="16"/>
    </w:rPr>
  </w:style>
  <w:style w:type="paragraph" w:styleId="CommentText">
    <w:name w:val="annotation text"/>
    <w:aliases w:val="Memo Content 1"/>
    <w:basedOn w:val="Normal"/>
    <w:link w:val="CommentTextChar"/>
    <w:rsid w:val="00822264"/>
  </w:style>
  <w:style w:type="character" w:customStyle="1" w:styleId="CommentTextChar">
    <w:name w:val="Comment Text Char"/>
    <w:aliases w:val="Memo Content 1 Char"/>
    <w:link w:val="CommentText"/>
    <w:rsid w:val="00822264"/>
    <w:rPr>
      <w:lang w:val="en-GB" w:eastAsia="en-US"/>
    </w:rPr>
  </w:style>
  <w:style w:type="paragraph" w:customStyle="1" w:styleId="EG">
    <w:name w:val="EG"/>
    <w:rsid w:val="00822264"/>
    <w:rPr>
      <w:noProof/>
      <w:lang w:eastAsia="en-US"/>
    </w:rPr>
  </w:style>
  <w:style w:type="paragraph" w:customStyle="1" w:styleId="Entity">
    <w:name w:val="Entity"/>
    <w:basedOn w:val="Normal"/>
    <w:rsid w:val="00822264"/>
  </w:style>
  <w:style w:type="paragraph" w:customStyle="1" w:styleId="Bullet3">
    <w:name w:val="Bullet 3"/>
    <w:basedOn w:val="Normal"/>
    <w:rsid w:val="00822264"/>
    <w:pPr>
      <w:tabs>
        <w:tab w:val="left" w:pos="720"/>
        <w:tab w:val="left" w:pos="2880"/>
        <w:tab w:val="left" w:pos="4320"/>
        <w:tab w:val="left" w:pos="5760"/>
        <w:tab w:val="left" w:pos="7200"/>
      </w:tabs>
      <w:ind w:left="2880" w:hanging="720"/>
    </w:pPr>
  </w:style>
  <w:style w:type="paragraph" w:customStyle="1" w:styleId="SubHead3">
    <w:name w:val="SubHead3"/>
    <w:basedOn w:val="Normal"/>
    <w:rsid w:val="00822264"/>
    <w:pPr>
      <w:ind w:left="1134" w:hanging="1134"/>
      <w:jc w:val="both"/>
    </w:pPr>
  </w:style>
  <w:style w:type="character" w:styleId="Hyperlink">
    <w:name w:val="Hyperlink"/>
    <w:uiPriority w:val="99"/>
    <w:rsid w:val="00822264"/>
    <w:rPr>
      <w:color w:val="0000FF"/>
      <w:u w:val="single"/>
    </w:rPr>
  </w:style>
  <w:style w:type="paragraph" w:customStyle="1" w:styleId="xl24">
    <w:name w:val="xl24"/>
    <w:basedOn w:val="Normal"/>
    <w:rsid w:val="00822264"/>
    <w:pPr>
      <w:spacing w:before="100" w:beforeAutospacing="1" w:after="100" w:afterAutospacing="1"/>
    </w:pPr>
    <w:rPr>
      <w:szCs w:val="24"/>
    </w:rPr>
  </w:style>
  <w:style w:type="character" w:styleId="FollowedHyperlink">
    <w:name w:val="FollowedHyperlink"/>
    <w:rsid w:val="00822264"/>
    <w:rPr>
      <w:color w:val="800080"/>
      <w:u w:val="single"/>
    </w:rPr>
  </w:style>
  <w:style w:type="paragraph" w:customStyle="1" w:styleId="font5">
    <w:name w:val="font5"/>
    <w:basedOn w:val="Normal"/>
    <w:rsid w:val="00822264"/>
    <w:pPr>
      <w:spacing w:before="100" w:beforeAutospacing="1" w:after="100" w:afterAutospacing="1"/>
    </w:pPr>
    <w:rPr>
      <w:rFonts w:ascii="PMingLiU" w:hAnsi="PMingLiU" w:hint="eastAsia"/>
      <w:sz w:val="18"/>
      <w:szCs w:val="18"/>
    </w:rPr>
  </w:style>
  <w:style w:type="paragraph" w:customStyle="1" w:styleId="xl25">
    <w:name w:val="xl25"/>
    <w:basedOn w:val="Normal"/>
    <w:rsid w:val="00822264"/>
    <w:pPr>
      <w:spacing w:before="100" w:beforeAutospacing="1" w:after="100" w:afterAutospacing="1"/>
    </w:pPr>
    <w:rPr>
      <w:rFonts w:ascii="Arial" w:hAnsi="Arial" w:cs="Arial"/>
    </w:rPr>
  </w:style>
  <w:style w:type="paragraph" w:customStyle="1" w:styleId="xl26">
    <w:name w:val="xl26"/>
    <w:basedOn w:val="Normal"/>
    <w:rsid w:val="00822264"/>
    <w:pPr>
      <w:spacing w:before="100" w:beforeAutospacing="1" w:after="100" w:afterAutospacing="1"/>
      <w:textAlignment w:val="top"/>
    </w:pPr>
    <w:rPr>
      <w:rFonts w:ascii="Arial" w:hAnsi="Arial" w:cs="Arial"/>
    </w:rPr>
  </w:style>
  <w:style w:type="paragraph" w:styleId="Title">
    <w:name w:val="Title"/>
    <w:basedOn w:val="Normal"/>
    <w:link w:val="TitleChar"/>
    <w:qFormat/>
    <w:rsid w:val="00822264"/>
    <w:pPr>
      <w:jc w:val="center"/>
    </w:pPr>
    <w:rPr>
      <w:sz w:val="28"/>
      <w:szCs w:val="24"/>
      <w:u w:val="single"/>
    </w:rPr>
  </w:style>
  <w:style w:type="character" w:customStyle="1" w:styleId="TitleChar">
    <w:name w:val="Title Char"/>
    <w:link w:val="Title"/>
    <w:rsid w:val="00822264"/>
    <w:rPr>
      <w:sz w:val="28"/>
      <w:szCs w:val="24"/>
      <w:u w:val="single"/>
      <w:lang w:val="en-US"/>
    </w:rPr>
  </w:style>
  <w:style w:type="paragraph" w:styleId="DocumentMap">
    <w:name w:val="Document Map"/>
    <w:basedOn w:val="Normal"/>
    <w:link w:val="DocumentMapChar"/>
    <w:rsid w:val="00822264"/>
    <w:pPr>
      <w:shd w:val="clear" w:color="auto" w:fill="000080"/>
    </w:pPr>
    <w:rPr>
      <w:rFonts w:ascii="Tahoma" w:hAnsi="Tahoma" w:cs="Tahoma"/>
    </w:rPr>
  </w:style>
  <w:style w:type="character" w:customStyle="1" w:styleId="DocumentMapChar">
    <w:name w:val="Document Map Char"/>
    <w:link w:val="DocumentMap"/>
    <w:rsid w:val="00822264"/>
    <w:rPr>
      <w:rFonts w:ascii="Tahoma" w:hAnsi="Tahoma" w:cs="Tahoma"/>
      <w:shd w:val="clear" w:color="auto" w:fill="000080"/>
      <w:lang w:val="en-GB" w:eastAsia="en-US"/>
    </w:rPr>
  </w:style>
  <w:style w:type="paragraph" w:customStyle="1" w:styleId="TitleCoverPage">
    <w:name w:val="Title Cover Page"/>
    <w:basedOn w:val="Normal"/>
    <w:rsid w:val="00822264"/>
    <w:pPr>
      <w:jc w:val="center"/>
    </w:pPr>
    <w:rPr>
      <w:rFonts w:ascii="Arial" w:hAnsi="Arial" w:cs="Arial"/>
      <w:b/>
      <w:sz w:val="36"/>
    </w:rPr>
  </w:style>
  <w:style w:type="paragraph" w:customStyle="1" w:styleId="header2">
    <w:name w:val="header 2"/>
    <w:basedOn w:val="Header"/>
    <w:next w:val="Normal"/>
    <w:rsid w:val="00822264"/>
    <w:pPr>
      <w:tabs>
        <w:tab w:val="clear" w:pos="9000"/>
        <w:tab w:val="center" w:pos="4320"/>
        <w:tab w:val="right" w:pos="8640"/>
        <w:tab w:val="right" w:pos="9600"/>
        <w:tab w:val="right" w:pos="9639"/>
      </w:tabs>
      <w:ind w:left="20"/>
      <w:jc w:val="left"/>
    </w:pPr>
    <w:rPr>
      <w:rFonts w:ascii="Times" w:hAnsi="Times" w:cs="Arial"/>
      <w:caps w:val="0"/>
      <w:sz w:val="24"/>
    </w:rPr>
  </w:style>
  <w:style w:type="paragraph" w:customStyle="1" w:styleId="bull4txt">
    <w:name w:val="bull4txt"/>
    <w:basedOn w:val="Normal"/>
    <w:rsid w:val="00822264"/>
    <w:pPr>
      <w:spacing w:after="240"/>
      <w:ind w:left="1800"/>
    </w:pPr>
  </w:style>
  <w:style w:type="paragraph" w:customStyle="1" w:styleId="listbullet4">
    <w:name w:val="list bullet4"/>
    <w:basedOn w:val="ListBullet"/>
    <w:rsid w:val="00822264"/>
    <w:pPr>
      <w:tabs>
        <w:tab w:val="clear" w:pos="1800"/>
      </w:tabs>
      <w:spacing w:after="240"/>
      <w:ind w:leftChars="200" w:left="1800" w:hangingChars="200" w:hanging="200"/>
      <w:jc w:val="left"/>
    </w:pPr>
  </w:style>
  <w:style w:type="paragraph" w:customStyle="1" w:styleId="Desc">
    <w:name w:val="Desc"/>
    <w:basedOn w:val="Normal"/>
    <w:rsid w:val="00822264"/>
    <w:pPr>
      <w:jc w:val="both"/>
    </w:pPr>
  </w:style>
  <w:style w:type="paragraph" w:styleId="Caption">
    <w:name w:val="caption"/>
    <w:basedOn w:val="Normal"/>
    <w:next w:val="Normal"/>
    <w:qFormat/>
    <w:rsid w:val="00822264"/>
    <w:pPr>
      <w:numPr>
        <w:numId w:val="8"/>
      </w:numPr>
      <w:tabs>
        <w:tab w:val="clear" w:pos="361"/>
      </w:tabs>
      <w:spacing w:before="120" w:after="120"/>
      <w:ind w:leftChars="0" w:left="0" w:firstLineChars="0" w:firstLine="0"/>
      <w:jc w:val="center"/>
    </w:pPr>
    <w:rPr>
      <w:b/>
    </w:rPr>
  </w:style>
  <w:style w:type="paragraph" w:customStyle="1" w:styleId="xl27">
    <w:name w:val="xl27"/>
    <w:basedOn w:val="Normal"/>
    <w:rsid w:val="00822264"/>
    <w:pPr>
      <w:pBdr>
        <w:left w:val="single" w:sz="4" w:space="0" w:color="auto"/>
        <w:bottom w:val="single" w:sz="4" w:space="0" w:color="auto"/>
        <w:right w:val="single" w:sz="4" w:space="0" w:color="auto"/>
      </w:pBdr>
      <w:spacing w:before="100" w:beforeAutospacing="1" w:after="100" w:afterAutospacing="1"/>
      <w:textAlignment w:val="top"/>
    </w:pPr>
    <w:rPr>
      <w:rFonts w:ascii="PMingLiU" w:hAnsi="PMingLiU"/>
      <w:szCs w:val="24"/>
    </w:rPr>
  </w:style>
  <w:style w:type="paragraph" w:customStyle="1" w:styleId="xl22">
    <w:name w:val="xl22"/>
    <w:basedOn w:val="Normal"/>
    <w:rsid w:val="00822264"/>
    <w:pPr>
      <w:pBdr>
        <w:bottom w:val="single" w:sz="4" w:space="0" w:color="auto"/>
      </w:pBdr>
      <w:spacing w:before="100" w:beforeAutospacing="1" w:after="100" w:afterAutospacing="1"/>
    </w:pPr>
    <w:rPr>
      <w:rFonts w:ascii="PMingLiU" w:hAnsi="PMingLiU"/>
      <w:b/>
      <w:bCs/>
      <w:szCs w:val="24"/>
    </w:rPr>
  </w:style>
  <w:style w:type="paragraph" w:customStyle="1" w:styleId="font0">
    <w:name w:val="font0"/>
    <w:basedOn w:val="Normal"/>
    <w:rsid w:val="00822264"/>
    <w:pPr>
      <w:spacing w:before="100" w:beforeAutospacing="1" w:after="100" w:afterAutospacing="1"/>
    </w:pPr>
    <w:rPr>
      <w:rFonts w:ascii="PMingLiU" w:hAnsi="PMingLiU"/>
      <w:szCs w:val="24"/>
    </w:rPr>
  </w:style>
  <w:style w:type="paragraph" w:customStyle="1" w:styleId="xl28">
    <w:name w:val="xl28"/>
    <w:basedOn w:val="Normal"/>
    <w:rsid w:val="00822264"/>
    <w:pPr>
      <w:pBdr>
        <w:top w:val="single" w:sz="4" w:space="0" w:color="auto"/>
        <w:left w:val="single" w:sz="4" w:space="0" w:color="auto"/>
        <w:right w:val="single" w:sz="4" w:space="0" w:color="auto"/>
      </w:pBdr>
      <w:spacing w:before="100" w:beforeAutospacing="1" w:after="100" w:afterAutospacing="1"/>
      <w:textAlignment w:val="top"/>
    </w:pPr>
    <w:rPr>
      <w:szCs w:val="24"/>
    </w:rPr>
  </w:style>
  <w:style w:type="paragraph" w:customStyle="1" w:styleId="xl29">
    <w:name w:val="xl29"/>
    <w:basedOn w:val="Normal"/>
    <w:rsid w:val="0082226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Cs w:val="24"/>
    </w:rPr>
  </w:style>
  <w:style w:type="paragraph" w:customStyle="1" w:styleId="xl30">
    <w:name w:val="xl30"/>
    <w:basedOn w:val="Normal"/>
    <w:rsid w:val="0082226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PMingLiU" w:hAnsi="PMingLiU"/>
      <w:szCs w:val="24"/>
    </w:rPr>
  </w:style>
  <w:style w:type="paragraph" w:customStyle="1" w:styleId="xl31">
    <w:name w:val="xl31"/>
    <w:basedOn w:val="Normal"/>
    <w:rsid w:val="0082226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PMingLiU" w:hAnsi="PMingLiU"/>
      <w:szCs w:val="24"/>
    </w:rPr>
  </w:style>
  <w:style w:type="paragraph" w:customStyle="1" w:styleId="RightPar1">
    <w:name w:val="Right Par[1]"/>
    <w:rsid w:val="00822264"/>
    <w:pPr>
      <w:tabs>
        <w:tab w:val="left" w:pos="-720"/>
        <w:tab w:val="left" w:pos="0"/>
        <w:tab w:val="decimal" w:pos="720"/>
      </w:tabs>
      <w:ind w:firstLine="720"/>
    </w:pPr>
    <w:rPr>
      <w:rFonts w:ascii="Courier New" w:hAnsi="Courier New"/>
      <w:sz w:val="24"/>
      <w:lang w:eastAsia="en-US"/>
    </w:rPr>
  </w:style>
  <w:style w:type="paragraph" w:customStyle="1" w:styleId="text1">
    <w:name w:val="text1"/>
    <w:basedOn w:val="Normal"/>
    <w:rsid w:val="00822264"/>
    <w:pPr>
      <w:ind w:left="720"/>
    </w:pPr>
  </w:style>
  <w:style w:type="character" w:customStyle="1" w:styleId="boldandunderlinednumbers">
    <w:name w:val="bold and underlined numbers"/>
    <w:rsid w:val="00822264"/>
    <w:rPr>
      <w:rFonts w:ascii="Times New Roman" w:hAnsi="Times New Roman"/>
      <w:b/>
      <w:sz w:val="28"/>
      <w:u w:val="single"/>
    </w:rPr>
  </w:style>
  <w:style w:type="paragraph" w:customStyle="1" w:styleId="firstlevel">
    <w:name w:val="first level"/>
    <w:basedOn w:val="Normal"/>
    <w:rsid w:val="00822264"/>
    <w:pPr>
      <w:tabs>
        <w:tab w:val="clear" w:pos="960"/>
        <w:tab w:val="num" w:pos="1814"/>
      </w:tabs>
      <w:ind w:left="1814" w:hanging="396"/>
    </w:pPr>
    <w:rPr>
      <w:kern w:val="2"/>
      <w:szCs w:val="24"/>
    </w:rPr>
  </w:style>
  <w:style w:type="paragraph" w:customStyle="1" w:styleId="indent">
    <w:name w:val="indent"/>
    <w:basedOn w:val="Normal"/>
    <w:rsid w:val="00822264"/>
    <w:pPr>
      <w:snapToGrid w:val="0"/>
      <w:ind w:left="200" w:hangingChars="200" w:hanging="200"/>
    </w:pPr>
    <w:rPr>
      <w:kern w:val="2"/>
      <w:szCs w:val="24"/>
    </w:rPr>
  </w:style>
  <w:style w:type="character" w:customStyle="1" w:styleId="babcptermstyle1">
    <w:name w:val="bab_cptermstyle1"/>
    <w:rsid w:val="00822264"/>
    <w:rPr>
      <w:b/>
      <w:bCs/>
    </w:rPr>
  </w:style>
  <w:style w:type="paragraph" w:customStyle="1" w:styleId="xl141">
    <w:name w:val="xl141"/>
    <w:basedOn w:val="Normal"/>
    <w:rsid w:val="00822264"/>
    <w:pPr>
      <w:spacing w:before="100" w:beforeAutospacing="1" w:after="100" w:afterAutospacing="1"/>
      <w:jc w:val="center"/>
      <w:textAlignment w:val="center"/>
    </w:pPr>
    <w:rPr>
      <w:rFonts w:ascii="Arial Unicode MS" w:eastAsia="Arial Unicode MS" w:hAnsi="Arial Unicode MS"/>
      <w:szCs w:val="24"/>
    </w:rPr>
  </w:style>
  <w:style w:type="paragraph" w:customStyle="1" w:styleId="xl32">
    <w:name w:val="xl32"/>
    <w:basedOn w:val="Normal"/>
    <w:rsid w:val="00822264"/>
    <w:pPr>
      <w:numPr>
        <w:numId w:val="9"/>
      </w:numPr>
      <w:shd w:val="clear" w:color="auto" w:fill="FFFF99"/>
      <w:tabs>
        <w:tab w:val="clear" w:pos="425"/>
      </w:tabs>
      <w:spacing w:before="100" w:beforeAutospacing="1" w:after="100" w:afterAutospacing="1"/>
      <w:ind w:left="0" w:firstLine="0"/>
      <w:jc w:val="center"/>
    </w:pPr>
    <w:rPr>
      <w:rFonts w:eastAsia="Arial Unicode MS"/>
      <w:color w:val="0000FF"/>
      <w:szCs w:val="24"/>
    </w:rPr>
  </w:style>
  <w:style w:type="character" w:customStyle="1" w:styleId="Heading4Char">
    <w:name w:val="Heading 4 Char"/>
    <w:link w:val="Heading4"/>
    <w:rsid w:val="002570B6"/>
    <w:rPr>
      <w:kern w:val="28"/>
      <w:sz w:val="28"/>
    </w:rPr>
  </w:style>
  <w:style w:type="paragraph" w:customStyle="1" w:styleId="Normal11pt">
    <w:name w:val="Normal + 11 pt"/>
    <w:basedOn w:val="Normal"/>
    <w:rsid w:val="005B1641"/>
    <w:pPr>
      <w:numPr>
        <w:numId w:val="10"/>
      </w:numPr>
    </w:pPr>
  </w:style>
  <w:style w:type="paragraph" w:styleId="ListParagraph">
    <w:name w:val="List Paragraph"/>
    <w:basedOn w:val="Normal"/>
    <w:link w:val="ListParagraphChar"/>
    <w:uiPriority w:val="34"/>
    <w:qFormat/>
    <w:rsid w:val="00AF5279"/>
    <w:pPr>
      <w:overflowPunct w:val="0"/>
      <w:autoSpaceDE w:val="0"/>
      <w:autoSpaceDN w:val="0"/>
      <w:adjustRightInd w:val="0"/>
      <w:ind w:leftChars="200" w:left="480"/>
      <w:textAlignment w:val="baseline"/>
    </w:pPr>
    <w:rPr>
      <w:szCs w:val="24"/>
    </w:rPr>
  </w:style>
  <w:style w:type="character" w:customStyle="1" w:styleId="ListParagraphChar">
    <w:name w:val="List Paragraph Char"/>
    <w:link w:val="ListParagraph"/>
    <w:uiPriority w:val="34"/>
    <w:locked/>
    <w:rsid w:val="00AF5279"/>
    <w:rPr>
      <w:sz w:val="24"/>
      <w:szCs w:val="24"/>
      <w:lang w:val="en-US"/>
    </w:rPr>
  </w:style>
  <w:style w:type="paragraph" w:styleId="CommentSubject">
    <w:name w:val="annotation subject"/>
    <w:basedOn w:val="CommentText"/>
    <w:next w:val="CommentText"/>
    <w:link w:val="CommentSubjectChar"/>
    <w:rsid w:val="003B07D2"/>
    <w:pPr>
      <w:widowControl w:val="0"/>
    </w:pPr>
    <w:rPr>
      <w:rFonts w:eastAsia="MingLiU"/>
      <w:b/>
      <w:bCs/>
      <w:snapToGrid w:val="0"/>
    </w:rPr>
  </w:style>
  <w:style w:type="character" w:customStyle="1" w:styleId="CommentSubjectChar">
    <w:name w:val="Comment Subject Char"/>
    <w:link w:val="CommentSubject"/>
    <w:rsid w:val="003B07D2"/>
    <w:rPr>
      <w:rFonts w:eastAsia="MingLiU"/>
      <w:b/>
      <w:bCs/>
      <w:snapToGrid w:val="0"/>
      <w:lang w:val="en-GB" w:eastAsia="en-US"/>
    </w:rPr>
  </w:style>
  <w:style w:type="character" w:customStyle="1" w:styleId="Heading3Char">
    <w:name w:val="Heading 3 Char"/>
    <w:aliases w:val="h3 Char,?? 3 Char"/>
    <w:link w:val="Heading3"/>
    <w:rsid w:val="00E60804"/>
    <w:rPr>
      <w:kern w:val="28"/>
      <w:sz w:val="28"/>
    </w:rPr>
  </w:style>
  <w:style w:type="character" w:customStyle="1" w:styleId="FooterChar">
    <w:name w:val="Footer Char"/>
    <w:link w:val="Footer"/>
    <w:rsid w:val="008A5E84"/>
    <w:rPr>
      <w:rFonts w:eastAsia="MingLiU"/>
      <w:snapToGrid w:val="0"/>
      <w:lang w:val="en-GB" w:eastAsia="en-US"/>
    </w:rPr>
  </w:style>
  <w:style w:type="paragraph" w:styleId="TOCHeading">
    <w:name w:val="TOC Heading"/>
    <w:basedOn w:val="Heading1"/>
    <w:next w:val="Normal"/>
    <w:uiPriority w:val="39"/>
    <w:unhideWhenUsed/>
    <w:qFormat/>
    <w:rsid w:val="00020D93"/>
    <w:pPr>
      <w:keepLines/>
      <w:numPr>
        <w:numId w:val="0"/>
      </w:numPr>
      <w:spacing w:before="240" w:after="0" w:line="259" w:lineRule="auto"/>
      <w:jc w:val="left"/>
      <w:outlineLvl w:val="9"/>
    </w:pPr>
    <w:rPr>
      <w:rFonts w:asciiTheme="majorHAnsi" w:eastAsiaTheme="majorEastAsia" w:hAnsiTheme="majorHAnsi" w:cstheme="majorBidi"/>
      <w:b w:val="0"/>
      <w:caps w:val="0"/>
      <w:color w:val="2F5496" w:themeColor="accent1" w:themeShade="BF"/>
      <w:kern w:val="0"/>
      <w:sz w:val="32"/>
      <w:szCs w:val="32"/>
      <w:lang w:eastAsia="en-US"/>
    </w:rPr>
  </w:style>
  <w:style w:type="paragraph" w:customStyle="1" w:styleId="NormalIndentNumber">
    <w:name w:val="Normal Indent Number"/>
    <w:basedOn w:val="Normal"/>
    <w:rsid w:val="007A4D40"/>
    <w:pPr>
      <w:tabs>
        <w:tab w:val="clear" w:pos="960"/>
        <w:tab w:val="clear" w:pos="1000"/>
        <w:tab w:val="left" w:pos="1440"/>
        <w:tab w:val="left" w:pos="2880"/>
      </w:tabs>
      <w:autoSpaceDE w:val="0"/>
      <w:autoSpaceDN w:val="0"/>
      <w:spacing w:before="60" w:after="60"/>
      <w:ind w:left="1800" w:hanging="360"/>
      <w:jc w:val="both"/>
    </w:pPr>
    <w:rPr>
      <w:sz w:val="24"/>
      <w:lang w:val="en-GB"/>
    </w:rPr>
  </w:style>
  <w:style w:type="paragraph" w:customStyle="1" w:styleId="BodyText31">
    <w:name w:val="Body Text 31"/>
    <w:basedOn w:val="Normal"/>
    <w:rsid w:val="00EA4227"/>
    <w:pPr>
      <w:tabs>
        <w:tab w:val="clear" w:pos="960"/>
        <w:tab w:val="clear" w:pos="1000"/>
      </w:tabs>
      <w:overflowPunct w:val="0"/>
      <w:autoSpaceDE w:val="0"/>
      <w:autoSpaceDN w:val="0"/>
      <w:adjustRightInd w:val="0"/>
      <w:ind w:left="0" w:firstLine="0"/>
      <w:jc w:val="both"/>
      <w:textAlignment w:val="baseline"/>
    </w:pPr>
    <w:rPr>
      <w:sz w:val="24"/>
    </w:rPr>
  </w:style>
  <w:style w:type="paragraph" w:customStyle="1" w:styleId="NormalHead">
    <w:name w:val="NormalHead"/>
    <w:basedOn w:val="Normal"/>
    <w:rsid w:val="00EA4227"/>
    <w:pPr>
      <w:widowControl w:val="0"/>
      <w:tabs>
        <w:tab w:val="clear" w:pos="960"/>
        <w:tab w:val="clear" w:pos="1000"/>
      </w:tabs>
      <w:autoSpaceDE w:val="0"/>
      <w:autoSpaceDN w:val="0"/>
      <w:spacing w:before="240" w:after="240"/>
      <w:ind w:left="1440" w:firstLine="0"/>
      <w:jc w:val="both"/>
    </w:pPr>
    <w:rPr>
      <w:sz w:val="24"/>
    </w:rPr>
  </w:style>
  <w:style w:type="character" w:customStyle="1" w:styleId="Heading5Char">
    <w:name w:val="Heading 5 Char"/>
    <w:basedOn w:val="DefaultParagraphFont"/>
    <w:link w:val="Heading5"/>
    <w:rsid w:val="001E2A4D"/>
    <w:rPr>
      <w:kern w:val="28"/>
      <w:sz w:val="28"/>
    </w:rPr>
  </w:style>
  <w:style w:type="paragraph" w:customStyle="1" w:styleId="RequirementParagraph">
    <w:name w:val="Requirement Paragraph"/>
    <w:basedOn w:val="Normal"/>
    <w:rsid w:val="005A0C12"/>
    <w:pPr>
      <w:tabs>
        <w:tab w:val="clear" w:pos="960"/>
        <w:tab w:val="clear" w:pos="1000"/>
      </w:tabs>
      <w:overflowPunct w:val="0"/>
      <w:autoSpaceDE w:val="0"/>
      <w:autoSpaceDN w:val="0"/>
      <w:adjustRightInd w:val="0"/>
      <w:ind w:left="1440" w:firstLine="0"/>
      <w:jc w:val="both"/>
      <w:textAlignment w:val="baseline"/>
    </w:pPr>
    <w:rPr>
      <w:sz w:val="24"/>
      <w:lang w:val="en-GB"/>
    </w:rPr>
  </w:style>
  <w:style w:type="paragraph" w:customStyle="1" w:styleId="NormalIndentPack">
    <w:name w:val="Normal Indent Pack"/>
    <w:basedOn w:val="NormalIndent"/>
    <w:rsid w:val="008C59B4"/>
    <w:pPr>
      <w:tabs>
        <w:tab w:val="clear" w:pos="960"/>
        <w:tab w:val="clear" w:pos="1000"/>
        <w:tab w:val="left" w:pos="2880"/>
      </w:tabs>
      <w:spacing w:before="60" w:after="60"/>
      <w:ind w:left="1440" w:firstLine="0"/>
    </w:pPr>
    <w:rPr>
      <w:sz w:val="24"/>
      <w:lang w:val="en-GB" w:eastAsia="en-US"/>
    </w:rPr>
  </w:style>
  <w:style w:type="paragraph" w:customStyle="1" w:styleId="FrutigerLight">
    <w:name w:val="內文 + Frutiger Light"/>
    <w:aliases w:val="底線"/>
    <w:basedOn w:val="Normal"/>
    <w:rsid w:val="008C59B4"/>
    <w:pPr>
      <w:tabs>
        <w:tab w:val="clear" w:pos="960"/>
        <w:tab w:val="clear" w:pos="1000"/>
      </w:tabs>
      <w:ind w:left="252" w:hangingChars="105" w:hanging="252"/>
      <w:jc w:val="both"/>
    </w:pPr>
    <w:rPr>
      <w:sz w:val="24"/>
      <w:lang w:val="en-GB" w:eastAsia="en-US"/>
    </w:rPr>
  </w:style>
  <w:style w:type="character" w:customStyle="1" w:styleId="sitehead1">
    <w:name w:val="sitehead1"/>
    <w:basedOn w:val="DefaultParagraphFont"/>
    <w:rsid w:val="005B0D16"/>
  </w:style>
  <w:style w:type="paragraph" w:customStyle="1" w:styleId="127cm">
    <w:name w:val="內文 + 左:  1.27 cm"/>
    <w:basedOn w:val="Heading4"/>
    <w:link w:val="127cm0"/>
    <w:rsid w:val="005B0D16"/>
    <w:pPr>
      <w:spacing w:before="240" w:after="60"/>
    </w:pPr>
    <w:rPr>
      <w:rFonts w:ascii="Verdana" w:hAnsi="Verdana"/>
      <w:b/>
      <w:bCs/>
      <w:kern w:val="0"/>
      <w:sz w:val="20"/>
      <w:szCs w:val="28"/>
    </w:rPr>
  </w:style>
  <w:style w:type="character" w:customStyle="1" w:styleId="127cm0">
    <w:name w:val="內文 + 左:  1.27 cm 字元"/>
    <w:link w:val="127cm"/>
    <w:rsid w:val="005B0D16"/>
    <w:rPr>
      <w:rFonts w:ascii="Verdana" w:hAnsi="Verdana"/>
      <w:b/>
      <w:bCs/>
      <w:szCs w:val="28"/>
    </w:rPr>
  </w:style>
  <w:style w:type="paragraph" w:styleId="TOAHeading">
    <w:name w:val="toa heading"/>
    <w:basedOn w:val="Normal"/>
    <w:next w:val="Normal"/>
    <w:rsid w:val="00064BD0"/>
    <w:pPr>
      <w:tabs>
        <w:tab w:val="clear" w:pos="960"/>
        <w:tab w:val="clear" w:pos="1000"/>
      </w:tabs>
      <w:spacing w:before="120"/>
      <w:ind w:left="0" w:firstLine="0"/>
    </w:pPr>
    <w:rPr>
      <w:rFonts w:ascii="Arial" w:hAnsi="Arial"/>
      <w:b/>
      <w:sz w:val="24"/>
      <w:lang w:val="en-GB"/>
    </w:rPr>
  </w:style>
  <w:style w:type="paragraph" w:customStyle="1" w:styleId="xl120">
    <w:name w:val="xl120"/>
    <w:basedOn w:val="Normal"/>
    <w:rsid w:val="006A5048"/>
    <w:pPr>
      <w:pBdr>
        <w:left w:val="double" w:sz="6" w:space="0" w:color="auto"/>
        <w:bottom w:val="single" w:sz="4" w:space="0" w:color="auto"/>
        <w:right w:val="single" w:sz="4" w:space="0" w:color="auto"/>
      </w:pBdr>
      <w:tabs>
        <w:tab w:val="clear" w:pos="960"/>
        <w:tab w:val="clear" w:pos="1000"/>
      </w:tabs>
      <w:spacing w:before="100" w:beforeAutospacing="1" w:after="100" w:afterAutospacing="1"/>
      <w:ind w:left="0" w:firstLine="0"/>
      <w:jc w:val="center"/>
      <w:textAlignment w:val="center"/>
    </w:pPr>
    <w:rPr>
      <w:lang w:eastAsia="en-US"/>
    </w:rPr>
  </w:style>
  <w:style w:type="paragraph" w:customStyle="1" w:styleId="xl74">
    <w:name w:val="xl74"/>
    <w:basedOn w:val="Normal"/>
    <w:rsid w:val="006A5048"/>
    <w:pPr>
      <w:tabs>
        <w:tab w:val="clear" w:pos="960"/>
        <w:tab w:val="clear" w:pos="1000"/>
      </w:tabs>
      <w:spacing w:before="100" w:beforeAutospacing="1" w:after="100" w:afterAutospacing="1"/>
      <w:ind w:left="0" w:firstLine="0"/>
      <w:textAlignment w:val="top"/>
    </w:pPr>
    <w:rPr>
      <w:b/>
      <w:bCs/>
      <w:sz w:val="16"/>
      <w:szCs w:val="16"/>
      <w:lang w:eastAsia="en-US"/>
    </w:rPr>
  </w:style>
  <w:style w:type="paragraph" w:customStyle="1" w:styleId="xl69">
    <w:name w:val="xl69"/>
    <w:basedOn w:val="Normal"/>
    <w:rsid w:val="006A5048"/>
    <w:pPr>
      <w:tabs>
        <w:tab w:val="clear" w:pos="960"/>
        <w:tab w:val="clear" w:pos="1000"/>
      </w:tabs>
      <w:spacing w:before="100" w:beforeAutospacing="1" w:after="100" w:afterAutospacing="1"/>
      <w:ind w:left="0" w:firstLine="0"/>
      <w:jc w:val="center"/>
      <w:textAlignment w:val="top"/>
    </w:pPr>
    <w:rPr>
      <w:sz w:val="16"/>
      <w:szCs w:val="16"/>
      <w:lang w:eastAsia="en-US"/>
    </w:rPr>
  </w:style>
  <w:style w:type="paragraph" w:customStyle="1" w:styleId="xl37">
    <w:name w:val="xl37"/>
    <w:basedOn w:val="Normal"/>
    <w:rsid w:val="006A5048"/>
    <w:pPr>
      <w:tabs>
        <w:tab w:val="clear" w:pos="960"/>
        <w:tab w:val="clear" w:pos="1000"/>
      </w:tabs>
      <w:spacing w:before="100" w:beforeAutospacing="1" w:after="100" w:afterAutospacing="1"/>
      <w:ind w:left="0" w:firstLine="0"/>
      <w:textAlignment w:val="center"/>
    </w:pPr>
    <w:rPr>
      <w:rFonts w:eastAsia="Arial Unicode MS"/>
      <w:b/>
      <w:bCs/>
      <w:lang w:val="en-GB"/>
    </w:rPr>
  </w:style>
  <w:style w:type="paragraph" w:customStyle="1" w:styleId="Body1">
    <w:name w:val="Body1"/>
    <w:rsid w:val="006A5048"/>
    <w:pPr>
      <w:widowControl w:val="0"/>
      <w:tabs>
        <w:tab w:val="left" w:pos="851"/>
      </w:tabs>
      <w:spacing w:after="120"/>
      <w:ind w:left="1440"/>
      <w:jc w:val="both"/>
    </w:pPr>
    <w:rPr>
      <w:sz w:val="24"/>
      <w:lang w:val="en-GB"/>
    </w:rPr>
  </w:style>
  <w:style w:type="paragraph" w:customStyle="1" w:styleId="Normal1">
    <w:name w:val="Normal1"/>
    <w:basedOn w:val="NormalIndentPack"/>
    <w:rsid w:val="006A5048"/>
    <w:pPr>
      <w:overflowPunct w:val="0"/>
      <w:autoSpaceDE w:val="0"/>
      <w:autoSpaceDN w:val="0"/>
      <w:adjustRightInd w:val="0"/>
      <w:jc w:val="both"/>
      <w:textAlignment w:val="baseline"/>
    </w:pPr>
    <w:rPr>
      <w:lang w:eastAsia="zh-TW"/>
    </w:rPr>
  </w:style>
  <w:style w:type="paragraph" w:customStyle="1" w:styleId="BalloonText1">
    <w:name w:val="Balloon Text1"/>
    <w:basedOn w:val="Normal"/>
    <w:semiHidden/>
    <w:rsid w:val="006A5048"/>
    <w:pPr>
      <w:tabs>
        <w:tab w:val="clear" w:pos="960"/>
        <w:tab w:val="clear" w:pos="1000"/>
      </w:tabs>
      <w:ind w:left="0" w:firstLine="0"/>
    </w:pPr>
    <w:rPr>
      <w:rFonts w:ascii="Arial" w:hAnsi="Arial"/>
      <w:sz w:val="18"/>
      <w:szCs w:val="18"/>
      <w:lang w:val="en-GB" w:eastAsia="en-US"/>
    </w:rPr>
  </w:style>
  <w:style w:type="paragraph" w:customStyle="1" w:styleId="NormalList1">
    <w:name w:val="Normal List 1"/>
    <w:basedOn w:val="Normal"/>
    <w:rsid w:val="006A5048"/>
    <w:pPr>
      <w:widowControl w:val="0"/>
      <w:tabs>
        <w:tab w:val="clear" w:pos="960"/>
        <w:tab w:val="clear" w:pos="1000"/>
      </w:tabs>
      <w:spacing w:after="180" w:line="300" w:lineRule="exact"/>
      <w:ind w:left="1440" w:firstLine="0"/>
      <w:jc w:val="both"/>
    </w:pPr>
    <w:rPr>
      <w:sz w:val="24"/>
      <w:lang w:val="en-GB"/>
    </w:rPr>
  </w:style>
  <w:style w:type="paragraph" w:customStyle="1" w:styleId="NormalBullet">
    <w:name w:val="Normal Bullet"/>
    <w:basedOn w:val="Normal"/>
    <w:rsid w:val="006A5048"/>
    <w:pPr>
      <w:widowControl w:val="0"/>
      <w:tabs>
        <w:tab w:val="clear" w:pos="960"/>
        <w:tab w:val="clear" w:pos="1000"/>
      </w:tabs>
      <w:spacing w:after="180" w:line="300" w:lineRule="exact"/>
      <w:ind w:left="1800" w:hanging="360"/>
      <w:jc w:val="both"/>
    </w:pPr>
    <w:rPr>
      <w:sz w:val="24"/>
      <w:lang w:val="en-GB"/>
    </w:rPr>
  </w:style>
  <w:style w:type="paragraph" w:customStyle="1" w:styleId="bodytext0">
    <w:name w:val="bodytext"/>
    <w:basedOn w:val="Normal"/>
    <w:rsid w:val="006A5048"/>
    <w:pPr>
      <w:tabs>
        <w:tab w:val="clear" w:pos="960"/>
        <w:tab w:val="clear" w:pos="1000"/>
      </w:tabs>
      <w:spacing w:before="100" w:beforeAutospacing="1" w:after="100" w:afterAutospacing="1" w:line="320" w:lineRule="atLeast"/>
      <w:ind w:left="0" w:firstLine="0"/>
    </w:pPr>
    <w:rPr>
      <w:rFonts w:ascii="Verdana" w:eastAsia="Arial Unicode MS" w:hAnsi="Verdana" w:cs="Arial Unicode MS"/>
      <w:color w:val="000000"/>
      <w:sz w:val="18"/>
      <w:szCs w:val="18"/>
      <w:lang w:eastAsia="en-US"/>
    </w:rPr>
  </w:style>
  <w:style w:type="character" w:customStyle="1" w:styleId="larger1">
    <w:name w:val="larger1"/>
    <w:rsid w:val="006A5048"/>
    <w:rPr>
      <w:b/>
      <w:bCs/>
      <w:sz w:val="20"/>
      <w:szCs w:val="20"/>
    </w:rPr>
  </w:style>
  <w:style w:type="paragraph" w:customStyle="1" w:styleId="15straight">
    <w:name w:val="1.5straight"/>
    <w:basedOn w:val="Normal"/>
    <w:rsid w:val="006A5048"/>
    <w:pPr>
      <w:widowControl w:val="0"/>
      <w:tabs>
        <w:tab w:val="clear" w:pos="960"/>
        <w:tab w:val="clear" w:pos="1000"/>
        <w:tab w:val="left" w:pos="0"/>
      </w:tabs>
      <w:overflowPunct w:val="0"/>
      <w:autoSpaceDE w:val="0"/>
      <w:autoSpaceDN w:val="0"/>
      <w:adjustRightInd w:val="0"/>
      <w:ind w:left="1418" w:firstLine="0"/>
      <w:jc w:val="both"/>
      <w:textAlignment w:val="baseline"/>
    </w:pPr>
    <w:rPr>
      <w:sz w:val="24"/>
      <w:lang w:val="en-GB"/>
    </w:rPr>
  </w:style>
  <w:style w:type="paragraph" w:customStyle="1" w:styleId="Bulletwithtext1">
    <w:name w:val="Bullet with text 1"/>
    <w:basedOn w:val="Normal"/>
    <w:rsid w:val="006A5048"/>
    <w:pPr>
      <w:numPr>
        <w:numId w:val="20"/>
      </w:numPr>
      <w:tabs>
        <w:tab w:val="clear" w:pos="1000"/>
      </w:tabs>
    </w:pPr>
    <w:rPr>
      <w:rFonts w:ascii="Futura Bk" w:eastAsia="Times New Roman" w:hAnsi="Futura Bk"/>
      <w:lang w:val="en-GB" w:eastAsia="en-US"/>
    </w:rPr>
  </w:style>
  <w:style w:type="paragraph" w:customStyle="1" w:styleId="Bulletwithtext2">
    <w:name w:val="Bullet with text 2"/>
    <w:basedOn w:val="Normal"/>
    <w:rsid w:val="006A5048"/>
    <w:pPr>
      <w:numPr>
        <w:numId w:val="18"/>
      </w:numPr>
      <w:tabs>
        <w:tab w:val="clear" w:pos="1000"/>
      </w:tabs>
    </w:pPr>
    <w:rPr>
      <w:rFonts w:ascii="Futura Bk" w:eastAsia="Times New Roman" w:hAnsi="Futura Bk"/>
      <w:lang w:val="en-GB" w:eastAsia="en-US"/>
    </w:rPr>
  </w:style>
  <w:style w:type="paragraph" w:customStyle="1" w:styleId="Bulletwithtext3">
    <w:name w:val="Bullet with text 3"/>
    <w:basedOn w:val="Normal"/>
    <w:rsid w:val="006A5048"/>
    <w:pPr>
      <w:numPr>
        <w:numId w:val="19"/>
      </w:numPr>
      <w:tabs>
        <w:tab w:val="clear" w:pos="1000"/>
      </w:tabs>
    </w:pPr>
    <w:rPr>
      <w:rFonts w:ascii="Futura Bk" w:eastAsia="Times New Roman" w:hAnsi="Futura Bk"/>
      <w:lang w:val="en-GB" w:eastAsia="en-US"/>
    </w:rPr>
  </w:style>
  <w:style w:type="paragraph" w:customStyle="1" w:styleId="Numberedlist1">
    <w:name w:val="Numbered list 1"/>
    <w:basedOn w:val="Normal"/>
    <w:next w:val="Normal"/>
    <w:rsid w:val="006A5048"/>
    <w:pPr>
      <w:numPr>
        <w:numId w:val="15"/>
      </w:numPr>
      <w:tabs>
        <w:tab w:val="clear" w:pos="1000"/>
      </w:tabs>
    </w:pPr>
    <w:rPr>
      <w:rFonts w:ascii="Futura Bk" w:eastAsia="Times New Roman" w:hAnsi="Futura Bk"/>
      <w:lang w:val="en-GB" w:eastAsia="en-US"/>
    </w:rPr>
  </w:style>
  <w:style w:type="paragraph" w:customStyle="1" w:styleId="Numberedlist31">
    <w:name w:val="Numbered list 3.1"/>
    <w:basedOn w:val="Heading1"/>
    <w:next w:val="Normal"/>
    <w:rsid w:val="006A5048"/>
    <w:pPr>
      <w:numPr>
        <w:numId w:val="17"/>
      </w:numPr>
      <w:spacing w:before="240" w:after="60"/>
      <w:jc w:val="left"/>
    </w:pPr>
    <w:rPr>
      <w:rFonts w:ascii="Futura Bk" w:eastAsia="Times New Roman" w:hAnsi="Futura Bk"/>
      <w:caps w:val="0"/>
      <w:lang w:val="en-GB" w:eastAsia="en-US"/>
    </w:rPr>
  </w:style>
  <w:style w:type="paragraph" w:customStyle="1" w:styleId="TitlePageHeader">
    <w:name w:val="TitlePage_Header"/>
    <w:basedOn w:val="Normal"/>
    <w:rsid w:val="006A5048"/>
    <w:pPr>
      <w:numPr>
        <w:ilvl w:val="1"/>
        <w:numId w:val="16"/>
      </w:numPr>
      <w:tabs>
        <w:tab w:val="clear" w:pos="720"/>
        <w:tab w:val="clear" w:pos="1000"/>
      </w:tabs>
      <w:spacing w:before="240" w:after="240"/>
      <w:ind w:left="3240" w:firstLine="0"/>
    </w:pPr>
    <w:rPr>
      <w:rFonts w:ascii="Futura Bk" w:eastAsia="Times New Roman" w:hAnsi="Futura Bk"/>
      <w:b/>
      <w:sz w:val="32"/>
      <w:lang w:val="en-GB" w:eastAsia="en-US"/>
    </w:rPr>
  </w:style>
  <w:style w:type="paragraph" w:customStyle="1" w:styleId="TitlePageTopBorder">
    <w:name w:val="TitlePage_TopBorder"/>
    <w:basedOn w:val="TitlePageHeader"/>
    <w:next w:val="TitlePageHeader"/>
    <w:rsid w:val="006A5048"/>
    <w:pPr>
      <w:pBdr>
        <w:top w:val="single" w:sz="18" w:space="1" w:color="auto"/>
      </w:pBdr>
    </w:pPr>
  </w:style>
  <w:style w:type="paragraph" w:customStyle="1" w:styleId="Numberedlist32">
    <w:name w:val="Numbered list 3.2"/>
    <w:basedOn w:val="Heading2"/>
    <w:next w:val="Normal"/>
    <w:rsid w:val="006A5048"/>
    <w:pPr>
      <w:numPr>
        <w:numId w:val="17"/>
      </w:numPr>
      <w:spacing w:before="240" w:after="60"/>
    </w:pPr>
    <w:rPr>
      <w:rFonts w:ascii="Futura Bk" w:eastAsia="Times New Roman" w:hAnsi="Futura Bk"/>
      <w:b/>
      <w:caps w:val="0"/>
      <w:kern w:val="0"/>
      <w:sz w:val="24"/>
      <w:lang w:val="en-GB" w:eastAsia="en-US"/>
    </w:rPr>
  </w:style>
  <w:style w:type="paragraph" w:customStyle="1" w:styleId="Bulletwithtext4">
    <w:name w:val="Bullet with text 4"/>
    <w:basedOn w:val="Normal"/>
    <w:rsid w:val="006A5048"/>
    <w:pPr>
      <w:numPr>
        <w:numId w:val="21"/>
      </w:numPr>
      <w:tabs>
        <w:tab w:val="clear" w:pos="1000"/>
      </w:tabs>
    </w:pPr>
    <w:rPr>
      <w:rFonts w:ascii="Futura Bk" w:eastAsia="Times New Roman" w:hAnsi="Futura Bk"/>
      <w:lang w:val="en-GB" w:eastAsia="en-US"/>
    </w:rPr>
  </w:style>
  <w:style w:type="paragraph" w:customStyle="1" w:styleId="Numberedlist33">
    <w:name w:val="Numbered list 3.3"/>
    <w:basedOn w:val="Heading3"/>
    <w:next w:val="Normal"/>
    <w:rsid w:val="006A5048"/>
    <w:pPr>
      <w:numPr>
        <w:numId w:val="17"/>
      </w:numPr>
      <w:spacing w:before="240" w:after="60"/>
    </w:pPr>
    <w:rPr>
      <w:rFonts w:ascii="Futura Bk" w:eastAsia="Times New Roman" w:hAnsi="Futura Bk"/>
      <w:b/>
      <w:kern w:val="0"/>
      <w:sz w:val="22"/>
      <w:lang w:val="en-GB" w:eastAsia="en-US"/>
    </w:rPr>
  </w:style>
  <w:style w:type="paragraph" w:customStyle="1" w:styleId="TableSmHeadingCenter">
    <w:name w:val="Table_Sm_Heading_Center"/>
    <w:basedOn w:val="TableSmHeading"/>
    <w:rsid w:val="006A5048"/>
    <w:pPr>
      <w:numPr>
        <w:numId w:val="14"/>
      </w:numPr>
      <w:tabs>
        <w:tab w:val="clear" w:pos="360"/>
      </w:tabs>
      <w:ind w:left="0" w:firstLine="0"/>
      <w:jc w:val="center"/>
    </w:pPr>
  </w:style>
  <w:style w:type="paragraph" w:customStyle="1" w:styleId="TableSmHeading">
    <w:name w:val="Table_Sm_Heading"/>
    <w:basedOn w:val="TableHeading0"/>
    <w:rsid w:val="006A5048"/>
    <w:pPr>
      <w:spacing w:before="60"/>
    </w:pPr>
    <w:rPr>
      <w:sz w:val="16"/>
    </w:rPr>
  </w:style>
  <w:style w:type="paragraph" w:customStyle="1" w:styleId="TableHeading0">
    <w:name w:val="Table_Heading"/>
    <w:basedOn w:val="Normal"/>
    <w:next w:val="Table"/>
    <w:rsid w:val="006A5048"/>
    <w:pPr>
      <w:keepNext/>
      <w:keepLines/>
      <w:tabs>
        <w:tab w:val="clear" w:pos="960"/>
        <w:tab w:val="clear" w:pos="1000"/>
      </w:tabs>
      <w:spacing w:before="40" w:after="40"/>
      <w:ind w:left="0" w:firstLine="0"/>
    </w:pPr>
    <w:rPr>
      <w:rFonts w:ascii="Futura Bk" w:eastAsia="Times New Roman" w:hAnsi="Futura Bk"/>
      <w:b/>
      <w:lang w:val="en-GB" w:eastAsia="en-US"/>
    </w:rPr>
  </w:style>
  <w:style w:type="paragraph" w:customStyle="1" w:styleId="TableRight">
    <w:name w:val="Table_Right"/>
    <w:basedOn w:val="Table"/>
    <w:rsid w:val="006A5048"/>
    <w:pPr>
      <w:keepNext w:val="0"/>
      <w:numPr>
        <w:ilvl w:val="1"/>
        <w:numId w:val="14"/>
      </w:numPr>
      <w:tabs>
        <w:tab w:val="clear" w:pos="1000"/>
        <w:tab w:val="clear" w:pos="1080"/>
      </w:tabs>
      <w:overflowPunct/>
      <w:autoSpaceDE/>
      <w:autoSpaceDN/>
      <w:adjustRightInd/>
      <w:spacing w:before="40" w:after="40"/>
      <w:ind w:left="0" w:right="0" w:firstLine="0"/>
      <w:jc w:val="right"/>
      <w:textAlignment w:val="auto"/>
    </w:pPr>
    <w:rPr>
      <w:rFonts w:ascii="Futura Bk" w:eastAsia="Times New Roman" w:hAnsi="Futura Bk"/>
      <w:lang w:val="en-GB" w:eastAsia="en-US"/>
    </w:rPr>
  </w:style>
  <w:style w:type="paragraph" w:customStyle="1" w:styleId="Bulletwithtext5">
    <w:name w:val="Bullet with text 5"/>
    <w:basedOn w:val="Normal"/>
    <w:rsid w:val="006A5048"/>
    <w:pPr>
      <w:numPr>
        <w:numId w:val="22"/>
      </w:numPr>
      <w:tabs>
        <w:tab w:val="clear" w:pos="1000"/>
      </w:tabs>
    </w:pPr>
    <w:rPr>
      <w:rFonts w:ascii="Futura Bk" w:eastAsia="Times New Roman" w:hAnsi="Futura Bk"/>
      <w:lang w:val="en-GB" w:eastAsia="en-US"/>
    </w:rPr>
  </w:style>
  <w:style w:type="paragraph" w:customStyle="1" w:styleId="RMIndtasBullwtxt2">
    <w:name w:val="RM_Indt as Bull w txt 2"/>
    <w:basedOn w:val="Bulletwithtext2"/>
    <w:next w:val="Bulletwithtext2"/>
    <w:rsid w:val="006A5048"/>
    <w:pPr>
      <w:numPr>
        <w:numId w:val="0"/>
      </w:numPr>
      <w:ind w:left="720"/>
    </w:pPr>
  </w:style>
  <w:style w:type="paragraph" w:customStyle="1" w:styleId="RMTableBullet">
    <w:name w:val="RM_Table_Bullet"/>
    <w:basedOn w:val="Bulletwithtext4"/>
    <w:next w:val="Normal"/>
    <w:rsid w:val="006A5048"/>
    <w:pPr>
      <w:tabs>
        <w:tab w:val="clear" w:pos="1440"/>
        <w:tab w:val="left" w:pos="567"/>
      </w:tabs>
      <w:ind w:left="568" w:hanging="284"/>
    </w:pPr>
  </w:style>
  <w:style w:type="paragraph" w:customStyle="1" w:styleId="bullet">
    <w:name w:val="bullet"/>
    <w:basedOn w:val="Normal"/>
    <w:rsid w:val="006A5048"/>
    <w:pPr>
      <w:numPr>
        <w:numId w:val="23"/>
      </w:numPr>
      <w:tabs>
        <w:tab w:val="clear" w:pos="1000"/>
      </w:tabs>
      <w:spacing w:after="240"/>
      <w:jc w:val="both"/>
    </w:pPr>
    <w:rPr>
      <w:rFonts w:ascii="ITCCenturyBookT" w:hAnsi="ITCCenturyBookT"/>
      <w:lang w:eastAsia="en-US"/>
    </w:rPr>
  </w:style>
  <w:style w:type="paragraph" w:customStyle="1" w:styleId="bulletsingle">
    <w:name w:val="bullet single"/>
    <w:basedOn w:val="bullet"/>
    <w:rsid w:val="006A5048"/>
    <w:pPr>
      <w:numPr>
        <w:numId w:val="13"/>
      </w:numPr>
      <w:spacing w:after="0"/>
    </w:pPr>
  </w:style>
  <w:style w:type="paragraph" w:customStyle="1" w:styleId="NormalIndent1">
    <w:name w:val="Normal Indent 1"/>
    <w:basedOn w:val="NormalIndent"/>
    <w:autoRedefine/>
    <w:rsid w:val="006A5048"/>
    <w:pPr>
      <w:tabs>
        <w:tab w:val="clear" w:pos="960"/>
        <w:tab w:val="clear" w:pos="1000"/>
      </w:tabs>
      <w:overflowPunct w:val="0"/>
      <w:autoSpaceDE w:val="0"/>
      <w:autoSpaceDN w:val="0"/>
      <w:adjustRightInd w:val="0"/>
      <w:spacing w:after="120"/>
      <w:ind w:left="36" w:firstLine="0"/>
      <w:textAlignment w:val="baseline"/>
    </w:pPr>
    <w:rPr>
      <w:snapToGrid w:val="0"/>
      <w:color w:val="000000"/>
      <w:sz w:val="24"/>
      <w:lang w:val="en-GB"/>
    </w:rPr>
  </w:style>
  <w:style w:type="paragraph" w:customStyle="1" w:styleId="NormalHang">
    <w:name w:val="Normal Hang"/>
    <w:basedOn w:val="NormalIndent"/>
    <w:next w:val="NormalIndent"/>
    <w:rsid w:val="006A5048"/>
    <w:pPr>
      <w:widowControl w:val="0"/>
      <w:tabs>
        <w:tab w:val="clear" w:pos="960"/>
        <w:tab w:val="clear" w:pos="1000"/>
        <w:tab w:val="left" w:pos="475"/>
        <w:tab w:val="left" w:pos="965"/>
        <w:tab w:val="left" w:pos="1530"/>
      </w:tabs>
      <w:overflowPunct w:val="0"/>
      <w:autoSpaceDE w:val="0"/>
      <w:autoSpaceDN w:val="0"/>
      <w:adjustRightInd w:val="0"/>
      <w:spacing w:after="120"/>
      <w:ind w:left="1267" w:hanging="302"/>
      <w:jc w:val="both"/>
      <w:textAlignment w:val="baseline"/>
    </w:pPr>
    <w:rPr>
      <w:sz w:val="24"/>
      <w:lang w:val="en-GB"/>
    </w:rPr>
  </w:style>
  <w:style w:type="character" w:customStyle="1" w:styleId="TableHeadingRightChar">
    <w:name w:val="Table_Heading_Right Char"/>
    <w:basedOn w:val="TableHeadingChar"/>
    <w:rsid w:val="006A5048"/>
    <w:rPr>
      <w:rFonts w:ascii="Futura Bk" w:hAnsi="Futura Bk"/>
      <w:b/>
      <w:lang w:val="en-GB" w:eastAsia="en-US" w:bidi="ar-SA"/>
    </w:rPr>
  </w:style>
  <w:style w:type="character" w:customStyle="1" w:styleId="TableHeadingChar">
    <w:name w:val="Table_Heading Char"/>
    <w:rsid w:val="006A5048"/>
    <w:rPr>
      <w:rFonts w:ascii="Futura Bk" w:hAnsi="Futura Bk"/>
      <w:b/>
      <w:lang w:val="en-GB" w:eastAsia="en-US" w:bidi="ar-SA"/>
    </w:rPr>
  </w:style>
  <w:style w:type="character" w:styleId="Emphasis">
    <w:name w:val="Emphasis"/>
    <w:qFormat/>
    <w:rsid w:val="006A5048"/>
    <w:rPr>
      <w:i/>
      <w:iCs/>
    </w:rPr>
  </w:style>
  <w:style w:type="paragraph" w:customStyle="1" w:styleId="standardtext">
    <w:name w:val="standardtext"/>
    <w:basedOn w:val="Normal"/>
    <w:rsid w:val="006A5048"/>
    <w:pPr>
      <w:tabs>
        <w:tab w:val="clear" w:pos="960"/>
        <w:tab w:val="clear" w:pos="1000"/>
      </w:tabs>
      <w:spacing w:before="100" w:beforeAutospacing="1" w:after="100" w:afterAutospacing="1"/>
      <w:ind w:left="0" w:firstLine="0"/>
    </w:pPr>
    <w:rPr>
      <w:rFonts w:ascii="Arial Unicode MS" w:hAnsi="Arial Unicode MS"/>
      <w:sz w:val="24"/>
      <w:szCs w:val="24"/>
      <w:lang w:val="en-GB" w:eastAsia="en-US"/>
    </w:rPr>
  </w:style>
  <w:style w:type="paragraph" w:styleId="NormalWeb">
    <w:name w:val="Normal (Web)"/>
    <w:basedOn w:val="Normal"/>
    <w:uiPriority w:val="99"/>
    <w:rsid w:val="006A5048"/>
    <w:pPr>
      <w:tabs>
        <w:tab w:val="clear" w:pos="960"/>
        <w:tab w:val="clear" w:pos="1000"/>
      </w:tabs>
      <w:spacing w:before="100" w:beforeAutospacing="1" w:after="100" w:afterAutospacing="1"/>
      <w:ind w:left="0" w:firstLine="0"/>
    </w:pPr>
    <w:rPr>
      <w:rFonts w:ascii="Arial Unicode MS" w:eastAsia="Times New Roman" w:hAnsi="Arial Unicode MS"/>
      <w:sz w:val="24"/>
      <w:szCs w:val="24"/>
    </w:rPr>
  </w:style>
  <w:style w:type="paragraph" w:customStyle="1" w:styleId="StyleHeading1Left0ptFirstline0pt">
    <w:name w:val="Style Heading 1 + Left:  0 pt First line:  0 pt"/>
    <w:basedOn w:val="Heading1"/>
    <w:rsid w:val="006A5048"/>
    <w:pPr>
      <w:numPr>
        <w:numId w:val="12"/>
      </w:numPr>
      <w:tabs>
        <w:tab w:val="left" w:pos="1800"/>
      </w:tabs>
      <w:spacing w:before="240"/>
      <w:jc w:val="left"/>
    </w:pPr>
    <w:rPr>
      <w:rFonts w:eastAsia="SimSun"/>
      <w:bCs/>
      <w:kern w:val="32"/>
      <w:lang w:eastAsia="zh-CN"/>
    </w:rPr>
  </w:style>
  <w:style w:type="paragraph" w:customStyle="1" w:styleId="StyleStyleHeading1Left0ptFirstline0ptLeft0pt">
    <w:name w:val="Style Style Heading 1 + Left:  0 pt First line:  0 pt + Left:  0 pt..."/>
    <w:basedOn w:val="StyleHeading1Left0ptFirstline0pt"/>
    <w:rsid w:val="006A5048"/>
    <w:pPr>
      <w:ind w:left="0" w:firstLine="0"/>
    </w:pPr>
    <w:rPr>
      <w:caps w:val="0"/>
      <w:szCs w:val="28"/>
    </w:rPr>
  </w:style>
  <w:style w:type="paragraph" w:customStyle="1" w:styleId="List2">
    <w:name w:val="List(2)"/>
    <w:basedOn w:val="BodyText2"/>
    <w:rsid w:val="006A5048"/>
    <w:pPr>
      <w:numPr>
        <w:numId w:val="25"/>
      </w:numPr>
      <w:tabs>
        <w:tab w:val="clear" w:pos="1000"/>
        <w:tab w:val="clear" w:pos="1620"/>
      </w:tabs>
      <w:spacing w:after="0" w:line="240" w:lineRule="auto"/>
      <w:ind w:left="1800" w:hanging="360"/>
    </w:pPr>
    <w:rPr>
      <w:rFonts w:eastAsia="SimSun"/>
      <w:sz w:val="24"/>
      <w:szCs w:val="24"/>
      <w:lang w:eastAsia="zh-CN"/>
    </w:rPr>
  </w:style>
  <w:style w:type="paragraph" w:styleId="Index1">
    <w:name w:val="index 1"/>
    <w:basedOn w:val="Normal"/>
    <w:next w:val="Normal"/>
    <w:autoRedefine/>
    <w:rsid w:val="006A5048"/>
    <w:pPr>
      <w:widowControl w:val="0"/>
      <w:tabs>
        <w:tab w:val="clear" w:pos="960"/>
        <w:tab w:val="clear" w:pos="1000"/>
      </w:tabs>
      <w:ind w:left="0" w:firstLine="0"/>
    </w:pPr>
    <w:rPr>
      <w:kern w:val="2"/>
      <w:sz w:val="24"/>
      <w:szCs w:val="24"/>
    </w:rPr>
  </w:style>
  <w:style w:type="paragraph" w:customStyle="1" w:styleId="List3">
    <w:name w:val="List3"/>
    <w:basedOn w:val="Normal"/>
    <w:rsid w:val="006A5048"/>
    <w:pPr>
      <w:numPr>
        <w:numId w:val="24"/>
      </w:numPr>
      <w:tabs>
        <w:tab w:val="clear" w:pos="1000"/>
        <w:tab w:val="clear" w:pos="2520"/>
        <w:tab w:val="num" w:pos="360"/>
      </w:tabs>
      <w:ind w:left="360"/>
    </w:pPr>
    <w:rPr>
      <w:rFonts w:eastAsia="SimSun"/>
      <w:sz w:val="24"/>
      <w:szCs w:val="24"/>
      <w:lang w:eastAsia="zh-CN"/>
    </w:rPr>
  </w:style>
  <w:style w:type="paragraph" w:customStyle="1" w:styleId="Standard1stlevelindent">
    <w:name w:val="Standard 1st level indent"/>
    <w:basedOn w:val="Normal"/>
    <w:rsid w:val="006A5048"/>
    <w:pPr>
      <w:numPr>
        <w:numId w:val="26"/>
      </w:numPr>
      <w:tabs>
        <w:tab w:val="clear" w:pos="1000"/>
      </w:tabs>
    </w:pPr>
    <w:rPr>
      <w:color w:val="000000"/>
      <w:sz w:val="24"/>
      <w:lang w:eastAsia="en-US"/>
    </w:rPr>
  </w:style>
  <w:style w:type="paragraph" w:customStyle="1" w:styleId="bullet1">
    <w:name w:val="bullet 1"/>
    <w:rsid w:val="006A5048"/>
    <w:pPr>
      <w:widowControl w:val="0"/>
      <w:numPr>
        <w:numId w:val="27"/>
      </w:numPr>
      <w:tabs>
        <w:tab w:val="left" w:pos="1080"/>
      </w:tabs>
      <w:spacing w:before="80" w:after="20"/>
      <w:ind w:left="1080"/>
      <w:jc w:val="both"/>
    </w:pPr>
    <w:rPr>
      <w:sz w:val="22"/>
      <w:lang w:eastAsia="en-US"/>
    </w:rPr>
  </w:style>
  <w:style w:type="paragraph" w:styleId="ListBullet5">
    <w:name w:val="List Bullet 5"/>
    <w:basedOn w:val="Normal"/>
    <w:autoRedefine/>
    <w:rsid w:val="006A5048"/>
    <w:pPr>
      <w:numPr>
        <w:numId w:val="11"/>
      </w:numPr>
      <w:tabs>
        <w:tab w:val="clear" w:pos="1000"/>
      </w:tabs>
    </w:pPr>
    <w:rPr>
      <w:rFonts w:eastAsia="SimSun"/>
      <w:sz w:val="24"/>
      <w:szCs w:val="24"/>
      <w:lang w:eastAsia="zh-CN"/>
    </w:rPr>
  </w:style>
  <w:style w:type="character" w:styleId="Strong">
    <w:name w:val="Strong"/>
    <w:qFormat/>
    <w:rsid w:val="006A5048"/>
    <w:rPr>
      <w:b/>
      <w:bCs/>
    </w:rPr>
  </w:style>
  <w:style w:type="paragraph" w:customStyle="1" w:styleId="bullet-header">
    <w:name w:val="bullet-header"/>
    <w:basedOn w:val="Normal"/>
    <w:rsid w:val="006A5048"/>
    <w:pPr>
      <w:tabs>
        <w:tab w:val="clear" w:pos="960"/>
        <w:tab w:val="clear" w:pos="1000"/>
      </w:tabs>
      <w:spacing w:before="144" w:after="58"/>
      <w:ind w:left="144" w:right="72" w:firstLine="0"/>
    </w:pPr>
    <w:rPr>
      <w:rFonts w:ascii="Verdana" w:eastAsia="Arial Unicode MS" w:hAnsi="Verdana" w:cs="Arial Unicode MS"/>
      <w:b/>
      <w:bCs/>
      <w:color w:val="000000"/>
      <w:sz w:val="18"/>
      <w:szCs w:val="18"/>
      <w:lang w:eastAsia="en-US"/>
    </w:rPr>
  </w:style>
  <w:style w:type="paragraph" w:customStyle="1" w:styleId="a">
    <w:name w:val="??"/>
    <w:rsid w:val="006A5048"/>
    <w:pPr>
      <w:widowControl w:val="0"/>
    </w:pPr>
    <w:rPr>
      <w:sz w:val="24"/>
      <w:lang w:val="en-GB" w:eastAsia="en-US"/>
    </w:rPr>
  </w:style>
  <w:style w:type="paragraph" w:customStyle="1" w:styleId="Header-Topic">
    <w:name w:val="Header-Topic"/>
    <w:basedOn w:val="Heading4"/>
    <w:rsid w:val="006A5048"/>
    <w:pPr>
      <w:widowControl w:val="0"/>
      <w:tabs>
        <w:tab w:val="left" w:pos="450"/>
        <w:tab w:val="num" w:pos="720"/>
        <w:tab w:val="left" w:pos="1170"/>
      </w:tabs>
      <w:overflowPunct w:val="0"/>
      <w:autoSpaceDE w:val="0"/>
      <w:autoSpaceDN w:val="0"/>
      <w:adjustRightInd w:val="0"/>
      <w:ind w:left="965" w:firstLine="0"/>
      <w:textAlignment w:val="baseline"/>
      <w:outlineLvl w:val="9"/>
    </w:pPr>
    <w:rPr>
      <w:b/>
      <w:kern w:val="0"/>
      <w:sz w:val="24"/>
      <w:lang w:eastAsia="zh-CN"/>
    </w:rPr>
  </w:style>
  <w:style w:type="paragraph" w:customStyle="1" w:styleId="NormalIndentList">
    <w:name w:val="Normal Indent List"/>
    <w:basedOn w:val="NormalIndent"/>
    <w:rsid w:val="006A5048"/>
    <w:pPr>
      <w:tabs>
        <w:tab w:val="clear" w:pos="960"/>
        <w:tab w:val="clear" w:pos="1000"/>
      </w:tabs>
      <w:overflowPunct w:val="0"/>
      <w:autoSpaceDE w:val="0"/>
      <w:autoSpaceDN w:val="0"/>
      <w:adjustRightInd w:val="0"/>
      <w:ind w:left="1440" w:hanging="432"/>
      <w:jc w:val="both"/>
      <w:textAlignment w:val="baseline"/>
    </w:pPr>
    <w:rPr>
      <w:sz w:val="24"/>
      <w:lang w:val="en-GB" w:eastAsia="zh-CN"/>
    </w:rPr>
  </w:style>
  <w:style w:type="paragraph" w:customStyle="1" w:styleId="footer2">
    <w:name w:val="footer 2"/>
    <w:rsid w:val="006A5048"/>
    <w:pPr>
      <w:tabs>
        <w:tab w:val="center" w:pos="3969"/>
        <w:tab w:val="right" w:pos="8504"/>
      </w:tabs>
      <w:overflowPunct w:val="0"/>
      <w:autoSpaceDE w:val="0"/>
      <w:autoSpaceDN w:val="0"/>
      <w:adjustRightInd w:val="0"/>
      <w:textAlignment w:val="baseline"/>
    </w:pPr>
    <w:rPr>
      <w:rFonts w:ascii="CG Times (W1)" w:hAnsi="CG Times (W1)"/>
      <w:noProof/>
      <w:lang w:eastAsia="zh-CN"/>
    </w:rPr>
  </w:style>
  <w:style w:type="paragraph" w:customStyle="1" w:styleId="NormalHang1">
    <w:name w:val="Normal Hang1"/>
    <w:basedOn w:val="Normal"/>
    <w:next w:val="NormalIndent"/>
    <w:rsid w:val="006A5048"/>
    <w:pPr>
      <w:widowControl w:val="0"/>
      <w:tabs>
        <w:tab w:val="clear" w:pos="960"/>
        <w:tab w:val="clear" w:pos="1000"/>
        <w:tab w:val="left" w:pos="1890"/>
      </w:tabs>
      <w:overflowPunct w:val="0"/>
      <w:autoSpaceDE w:val="0"/>
      <w:autoSpaceDN w:val="0"/>
      <w:adjustRightInd w:val="0"/>
      <w:spacing w:after="120"/>
      <w:ind w:left="1890" w:hanging="432"/>
      <w:textAlignment w:val="baseline"/>
    </w:pPr>
    <w:rPr>
      <w:sz w:val="24"/>
      <w:lang w:val="en-GB" w:eastAsia="zh-CN"/>
    </w:rPr>
  </w:style>
  <w:style w:type="paragraph" w:customStyle="1" w:styleId="xl33">
    <w:name w:val="xl33"/>
    <w:basedOn w:val="Normal"/>
    <w:rsid w:val="006A5048"/>
    <w:pPr>
      <w:pBdr>
        <w:top w:val="single" w:sz="4" w:space="0" w:color="auto"/>
        <w:left w:val="single" w:sz="4" w:space="0" w:color="auto"/>
        <w:bottom w:val="single" w:sz="4" w:space="0" w:color="auto"/>
        <w:right w:val="single" w:sz="4" w:space="0" w:color="auto"/>
      </w:pBdr>
      <w:tabs>
        <w:tab w:val="clear" w:pos="960"/>
        <w:tab w:val="clear" w:pos="1000"/>
      </w:tabs>
      <w:spacing w:before="100" w:beforeAutospacing="1" w:after="100" w:afterAutospacing="1"/>
      <w:ind w:left="0" w:firstLine="0"/>
      <w:textAlignment w:val="top"/>
    </w:pPr>
    <w:rPr>
      <w:rFonts w:eastAsia="SimSun"/>
      <w:sz w:val="18"/>
      <w:szCs w:val="18"/>
      <w:lang w:eastAsia="zh-CN"/>
    </w:rPr>
  </w:style>
  <w:style w:type="paragraph" w:customStyle="1" w:styleId="xl34">
    <w:name w:val="xl34"/>
    <w:basedOn w:val="Normal"/>
    <w:rsid w:val="006A5048"/>
    <w:pPr>
      <w:tabs>
        <w:tab w:val="clear" w:pos="960"/>
        <w:tab w:val="clear" w:pos="1000"/>
      </w:tabs>
      <w:spacing w:before="100" w:beforeAutospacing="1" w:after="100" w:afterAutospacing="1"/>
      <w:ind w:left="0" w:firstLine="0"/>
      <w:textAlignment w:val="top"/>
    </w:pPr>
    <w:rPr>
      <w:rFonts w:eastAsia="SimSun"/>
      <w:sz w:val="18"/>
      <w:szCs w:val="18"/>
      <w:lang w:eastAsia="zh-CN"/>
    </w:rPr>
  </w:style>
  <w:style w:type="paragraph" w:customStyle="1" w:styleId="xl35">
    <w:name w:val="xl35"/>
    <w:basedOn w:val="Normal"/>
    <w:rsid w:val="006A5048"/>
    <w:pPr>
      <w:tabs>
        <w:tab w:val="clear" w:pos="960"/>
        <w:tab w:val="clear" w:pos="1000"/>
      </w:tabs>
      <w:spacing w:before="100" w:beforeAutospacing="1" w:after="100" w:afterAutospacing="1"/>
      <w:ind w:left="0" w:firstLine="0"/>
      <w:textAlignment w:val="top"/>
    </w:pPr>
    <w:rPr>
      <w:rFonts w:eastAsia="SimSun"/>
      <w:b/>
      <w:bCs/>
      <w:sz w:val="18"/>
      <w:szCs w:val="18"/>
      <w:lang w:eastAsia="zh-CN"/>
    </w:rPr>
  </w:style>
  <w:style w:type="paragraph" w:customStyle="1" w:styleId="xl36">
    <w:name w:val="xl36"/>
    <w:basedOn w:val="Normal"/>
    <w:rsid w:val="006A5048"/>
    <w:pPr>
      <w:tabs>
        <w:tab w:val="clear" w:pos="960"/>
        <w:tab w:val="clear" w:pos="1000"/>
      </w:tabs>
      <w:spacing w:before="100" w:beforeAutospacing="1" w:after="100" w:afterAutospacing="1"/>
      <w:ind w:left="0" w:firstLine="0"/>
      <w:textAlignment w:val="top"/>
    </w:pPr>
    <w:rPr>
      <w:rFonts w:eastAsia="SimSun"/>
      <w:b/>
      <w:bCs/>
      <w:sz w:val="18"/>
      <w:szCs w:val="18"/>
      <w:lang w:eastAsia="zh-CN"/>
    </w:rPr>
  </w:style>
  <w:style w:type="paragraph" w:customStyle="1" w:styleId="xl38">
    <w:name w:val="xl38"/>
    <w:basedOn w:val="Normal"/>
    <w:rsid w:val="006A5048"/>
    <w:pPr>
      <w:pBdr>
        <w:top w:val="single" w:sz="4" w:space="0" w:color="auto"/>
        <w:left w:val="single" w:sz="4" w:space="0" w:color="auto"/>
        <w:bottom w:val="single" w:sz="4" w:space="0" w:color="auto"/>
        <w:right w:val="single" w:sz="4" w:space="0" w:color="auto"/>
      </w:pBdr>
      <w:tabs>
        <w:tab w:val="clear" w:pos="960"/>
        <w:tab w:val="clear" w:pos="1000"/>
      </w:tabs>
      <w:spacing w:before="100" w:beforeAutospacing="1" w:after="100" w:afterAutospacing="1"/>
      <w:ind w:left="0" w:firstLine="0"/>
      <w:textAlignment w:val="top"/>
    </w:pPr>
    <w:rPr>
      <w:rFonts w:eastAsia="SimSun"/>
      <w:color w:val="0000FF"/>
      <w:sz w:val="18"/>
      <w:szCs w:val="18"/>
      <w:lang w:eastAsia="zh-CN"/>
    </w:rPr>
  </w:style>
  <w:style w:type="paragraph" w:customStyle="1" w:styleId="xl39">
    <w:name w:val="xl39"/>
    <w:basedOn w:val="Normal"/>
    <w:rsid w:val="006A5048"/>
    <w:pPr>
      <w:tabs>
        <w:tab w:val="clear" w:pos="960"/>
        <w:tab w:val="clear" w:pos="1000"/>
      </w:tabs>
      <w:spacing w:before="100" w:beforeAutospacing="1" w:after="100" w:afterAutospacing="1"/>
      <w:ind w:left="0" w:firstLine="0"/>
      <w:textAlignment w:val="top"/>
    </w:pPr>
    <w:rPr>
      <w:rFonts w:eastAsia="SimSun"/>
      <w:b/>
      <w:bCs/>
      <w:sz w:val="18"/>
      <w:szCs w:val="18"/>
      <w:lang w:eastAsia="zh-CN"/>
    </w:rPr>
  </w:style>
  <w:style w:type="paragraph" w:customStyle="1" w:styleId="xl40">
    <w:name w:val="xl40"/>
    <w:basedOn w:val="Normal"/>
    <w:rsid w:val="006A5048"/>
    <w:pPr>
      <w:tabs>
        <w:tab w:val="clear" w:pos="960"/>
        <w:tab w:val="clear" w:pos="1000"/>
      </w:tabs>
      <w:spacing w:before="100" w:beforeAutospacing="1" w:after="100" w:afterAutospacing="1"/>
      <w:ind w:left="0" w:firstLine="0"/>
      <w:textAlignment w:val="top"/>
    </w:pPr>
    <w:rPr>
      <w:rFonts w:eastAsia="SimSun"/>
      <w:b/>
      <w:bCs/>
      <w:sz w:val="18"/>
      <w:szCs w:val="18"/>
      <w:lang w:eastAsia="zh-CN"/>
    </w:rPr>
  </w:style>
  <w:style w:type="paragraph" w:customStyle="1" w:styleId="xl41">
    <w:name w:val="xl41"/>
    <w:basedOn w:val="Normal"/>
    <w:rsid w:val="006A5048"/>
    <w:pPr>
      <w:pBdr>
        <w:top w:val="single" w:sz="4" w:space="0" w:color="auto"/>
        <w:left w:val="single" w:sz="4" w:space="0" w:color="auto"/>
        <w:bottom w:val="single" w:sz="4" w:space="0" w:color="auto"/>
        <w:right w:val="single" w:sz="4" w:space="0" w:color="auto"/>
      </w:pBdr>
      <w:tabs>
        <w:tab w:val="clear" w:pos="960"/>
        <w:tab w:val="clear" w:pos="1000"/>
      </w:tabs>
      <w:spacing w:before="100" w:beforeAutospacing="1" w:after="100" w:afterAutospacing="1"/>
      <w:ind w:left="0" w:firstLine="0"/>
      <w:textAlignment w:val="top"/>
    </w:pPr>
    <w:rPr>
      <w:rFonts w:eastAsia="SimSun"/>
      <w:sz w:val="18"/>
      <w:szCs w:val="18"/>
      <w:lang w:eastAsia="zh-CN"/>
    </w:rPr>
  </w:style>
  <w:style w:type="paragraph" w:customStyle="1" w:styleId="xl42">
    <w:name w:val="xl42"/>
    <w:basedOn w:val="Normal"/>
    <w:rsid w:val="006A5048"/>
    <w:pPr>
      <w:tabs>
        <w:tab w:val="clear" w:pos="960"/>
        <w:tab w:val="clear" w:pos="1000"/>
      </w:tabs>
      <w:spacing w:before="100" w:beforeAutospacing="1" w:after="100" w:afterAutospacing="1"/>
      <w:ind w:left="0" w:firstLine="0"/>
      <w:jc w:val="right"/>
      <w:textAlignment w:val="top"/>
    </w:pPr>
    <w:rPr>
      <w:rFonts w:eastAsia="SimSun"/>
      <w:b/>
      <w:bCs/>
      <w:sz w:val="18"/>
      <w:szCs w:val="18"/>
      <w:lang w:eastAsia="zh-CN"/>
    </w:rPr>
  </w:style>
  <w:style w:type="paragraph" w:customStyle="1" w:styleId="xl43">
    <w:name w:val="xl43"/>
    <w:basedOn w:val="Normal"/>
    <w:rsid w:val="006A5048"/>
    <w:pPr>
      <w:tabs>
        <w:tab w:val="clear" w:pos="960"/>
        <w:tab w:val="clear" w:pos="1000"/>
      </w:tabs>
      <w:spacing w:before="100" w:beforeAutospacing="1" w:after="100" w:afterAutospacing="1"/>
      <w:ind w:left="0" w:firstLine="0"/>
      <w:jc w:val="right"/>
      <w:textAlignment w:val="top"/>
    </w:pPr>
    <w:rPr>
      <w:rFonts w:eastAsia="SimSun"/>
      <w:sz w:val="18"/>
      <w:szCs w:val="18"/>
      <w:lang w:eastAsia="zh-CN"/>
    </w:rPr>
  </w:style>
  <w:style w:type="paragraph" w:customStyle="1" w:styleId="xl44">
    <w:name w:val="xl44"/>
    <w:basedOn w:val="Normal"/>
    <w:rsid w:val="006A5048"/>
    <w:pPr>
      <w:tabs>
        <w:tab w:val="clear" w:pos="960"/>
        <w:tab w:val="clear" w:pos="1000"/>
      </w:tabs>
      <w:spacing w:before="100" w:beforeAutospacing="1" w:after="100" w:afterAutospacing="1"/>
      <w:ind w:left="0" w:firstLine="0"/>
      <w:textAlignment w:val="top"/>
    </w:pPr>
    <w:rPr>
      <w:rFonts w:eastAsia="SimSun"/>
      <w:sz w:val="18"/>
      <w:szCs w:val="18"/>
      <w:lang w:eastAsia="zh-CN"/>
    </w:rPr>
  </w:style>
  <w:style w:type="paragraph" w:customStyle="1" w:styleId="xl45">
    <w:name w:val="xl45"/>
    <w:basedOn w:val="Normal"/>
    <w:rsid w:val="006A5048"/>
    <w:pPr>
      <w:pBdr>
        <w:top w:val="single" w:sz="4" w:space="0" w:color="auto"/>
        <w:left w:val="single" w:sz="4" w:space="0" w:color="auto"/>
        <w:bottom w:val="single" w:sz="4" w:space="0" w:color="auto"/>
        <w:right w:val="single" w:sz="4" w:space="0" w:color="auto"/>
      </w:pBdr>
      <w:tabs>
        <w:tab w:val="clear" w:pos="960"/>
        <w:tab w:val="clear" w:pos="1000"/>
      </w:tabs>
      <w:spacing w:before="100" w:beforeAutospacing="1" w:after="100" w:afterAutospacing="1"/>
      <w:ind w:left="0" w:firstLine="0"/>
      <w:textAlignment w:val="top"/>
    </w:pPr>
    <w:rPr>
      <w:rFonts w:eastAsia="SimSun"/>
      <w:color w:val="0000FF"/>
      <w:sz w:val="18"/>
      <w:szCs w:val="18"/>
      <w:lang w:eastAsia="zh-CN"/>
    </w:rPr>
  </w:style>
  <w:style w:type="paragraph" w:customStyle="1" w:styleId="xl46">
    <w:name w:val="xl46"/>
    <w:basedOn w:val="Normal"/>
    <w:rsid w:val="006A5048"/>
    <w:pPr>
      <w:pBdr>
        <w:top w:val="single" w:sz="4" w:space="0" w:color="auto"/>
        <w:left w:val="single" w:sz="4" w:space="0" w:color="auto"/>
        <w:bottom w:val="single" w:sz="4" w:space="0" w:color="auto"/>
        <w:right w:val="single" w:sz="4" w:space="0" w:color="auto"/>
      </w:pBdr>
      <w:tabs>
        <w:tab w:val="clear" w:pos="960"/>
        <w:tab w:val="clear" w:pos="1000"/>
      </w:tabs>
      <w:spacing w:before="100" w:beforeAutospacing="1" w:after="100" w:afterAutospacing="1"/>
      <w:ind w:left="0" w:firstLine="0"/>
      <w:textAlignment w:val="top"/>
    </w:pPr>
    <w:rPr>
      <w:rFonts w:eastAsia="SimSun"/>
      <w:color w:val="0000FF"/>
      <w:sz w:val="18"/>
      <w:szCs w:val="18"/>
      <w:lang w:eastAsia="zh-CN"/>
    </w:rPr>
  </w:style>
  <w:style w:type="paragraph" w:customStyle="1" w:styleId="xl47">
    <w:name w:val="xl47"/>
    <w:basedOn w:val="Normal"/>
    <w:rsid w:val="006A5048"/>
    <w:pPr>
      <w:pBdr>
        <w:top w:val="single" w:sz="4" w:space="0" w:color="auto"/>
        <w:left w:val="single" w:sz="4" w:space="0" w:color="auto"/>
        <w:bottom w:val="single" w:sz="4" w:space="0" w:color="auto"/>
        <w:right w:val="single" w:sz="4" w:space="0" w:color="auto"/>
      </w:pBdr>
      <w:tabs>
        <w:tab w:val="clear" w:pos="960"/>
        <w:tab w:val="clear" w:pos="1000"/>
      </w:tabs>
      <w:spacing w:before="100" w:beforeAutospacing="1" w:after="100" w:afterAutospacing="1"/>
      <w:ind w:left="0" w:firstLine="0"/>
      <w:textAlignment w:val="top"/>
    </w:pPr>
    <w:rPr>
      <w:rFonts w:eastAsia="SimSun"/>
      <w:color w:val="008080"/>
      <w:sz w:val="18"/>
      <w:szCs w:val="18"/>
      <w:lang w:eastAsia="zh-CN"/>
    </w:rPr>
  </w:style>
  <w:style w:type="paragraph" w:customStyle="1" w:styleId="xl48">
    <w:name w:val="xl48"/>
    <w:basedOn w:val="Normal"/>
    <w:rsid w:val="006A5048"/>
    <w:pPr>
      <w:pBdr>
        <w:top w:val="single" w:sz="4" w:space="0" w:color="auto"/>
        <w:left w:val="single" w:sz="4" w:space="0" w:color="auto"/>
        <w:bottom w:val="single" w:sz="4" w:space="0" w:color="auto"/>
        <w:right w:val="single" w:sz="4" w:space="0" w:color="auto"/>
      </w:pBdr>
      <w:tabs>
        <w:tab w:val="clear" w:pos="960"/>
        <w:tab w:val="clear" w:pos="1000"/>
      </w:tabs>
      <w:spacing w:before="100" w:beforeAutospacing="1" w:after="100" w:afterAutospacing="1"/>
      <w:ind w:left="0" w:firstLine="0"/>
      <w:textAlignment w:val="top"/>
    </w:pPr>
    <w:rPr>
      <w:rFonts w:eastAsia="SimSun"/>
      <w:color w:val="008080"/>
      <w:sz w:val="18"/>
      <w:szCs w:val="18"/>
      <w:lang w:eastAsia="zh-CN"/>
    </w:rPr>
  </w:style>
  <w:style w:type="paragraph" w:customStyle="1" w:styleId="xl49">
    <w:name w:val="xl49"/>
    <w:basedOn w:val="Normal"/>
    <w:rsid w:val="006A5048"/>
    <w:pPr>
      <w:pBdr>
        <w:top w:val="single" w:sz="4" w:space="0" w:color="auto"/>
        <w:left w:val="single" w:sz="4" w:space="0" w:color="auto"/>
        <w:bottom w:val="single" w:sz="4" w:space="0" w:color="auto"/>
        <w:right w:val="single" w:sz="4" w:space="0" w:color="auto"/>
      </w:pBdr>
      <w:tabs>
        <w:tab w:val="clear" w:pos="960"/>
        <w:tab w:val="clear" w:pos="1000"/>
      </w:tabs>
      <w:spacing w:before="100" w:beforeAutospacing="1" w:after="100" w:afterAutospacing="1"/>
      <w:ind w:left="0" w:firstLine="0"/>
      <w:textAlignment w:val="top"/>
    </w:pPr>
    <w:rPr>
      <w:rFonts w:eastAsia="SimSun"/>
      <w:color w:val="008080"/>
      <w:sz w:val="18"/>
      <w:szCs w:val="18"/>
      <w:lang w:eastAsia="zh-CN"/>
    </w:rPr>
  </w:style>
  <w:style w:type="paragraph" w:customStyle="1" w:styleId="xl50">
    <w:name w:val="xl50"/>
    <w:basedOn w:val="Normal"/>
    <w:rsid w:val="006A5048"/>
    <w:pPr>
      <w:pBdr>
        <w:top w:val="single" w:sz="4" w:space="0" w:color="auto"/>
        <w:left w:val="single" w:sz="4" w:space="0" w:color="auto"/>
        <w:bottom w:val="single" w:sz="4" w:space="0" w:color="auto"/>
        <w:right w:val="single" w:sz="4" w:space="0" w:color="auto"/>
      </w:pBdr>
      <w:tabs>
        <w:tab w:val="clear" w:pos="960"/>
        <w:tab w:val="clear" w:pos="1000"/>
      </w:tabs>
      <w:spacing w:before="100" w:beforeAutospacing="1" w:after="100" w:afterAutospacing="1"/>
      <w:ind w:left="0" w:firstLine="0"/>
      <w:textAlignment w:val="top"/>
    </w:pPr>
    <w:rPr>
      <w:rFonts w:eastAsia="SimSun"/>
      <w:color w:val="008080"/>
      <w:sz w:val="18"/>
      <w:szCs w:val="18"/>
      <w:lang w:eastAsia="zh-CN"/>
    </w:rPr>
  </w:style>
  <w:style w:type="paragraph" w:customStyle="1" w:styleId="font6">
    <w:name w:val="font6"/>
    <w:basedOn w:val="Normal"/>
    <w:rsid w:val="006A5048"/>
    <w:pPr>
      <w:tabs>
        <w:tab w:val="clear" w:pos="960"/>
        <w:tab w:val="clear" w:pos="1000"/>
      </w:tabs>
      <w:spacing w:before="100" w:beforeAutospacing="1" w:after="100" w:afterAutospacing="1"/>
      <w:ind w:left="0" w:firstLine="0"/>
    </w:pPr>
    <w:rPr>
      <w:rFonts w:eastAsia="Times New Roman"/>
      <w:color w:val="0000FF"/>
      <w:lang w:eastAsia="en-US"/>
    </w:rPr>
  </w:style>
  <w:style w:type="paragraph" w:customStyle="1" w:styleId="xl51">
    <w:name w:val="xl51"/>
    <w:basedOn w:val="Normal"/>
    <w:rsid w:val="006A5048"/>
    <w:pPr>
      <w:pBdr>
        <w:top w:val="single" w:sz="4" w:space="0" w:color="auto"/>
        <w:left w:val="single" w:sz="4" w:space="0" w:color="auto"/>
        <w:bottom w:val="single" w:sz="4" w:space="0" w:color="auto"/>
        <w:right w:val="single" w:sz="4" w:space="0" w:color="auto"/>
      </w:pBdr>
      <w:tabs>
        <w:tab w:val="clear" w:pos="960"/>
        <w:tab w:val="clear" w:pos="1000"/>
      </w:tabs>
      <w:spacing w:before="100" w:beforeAutospacing="1" w:after="100" w:afterAutospacing="1"/>
      <w:ind w:left="0" w:firstLine="0"/>
      <w:textAlignment w:val="top"/>
    </w:pPr>
    <w:rPr>
      <w:color w:val="008080"/>
      <w:sz w:val="18"/>
      <w:szCs w:val="18"/>
    </w:rPr>
  </w:style>
  <w:style w:type="paragraph" w:customStyle="1" w:styleId="xl52">
    <w:name w:val="xl52"/>
    <w:basedOn w:val="Normal"/>
    <w:rsid w:val="006A5048"/>
    <w:pPr>
      <w:pBdr>
        <w:top w:val="single" w:sz="4" w:space="0" w:color="auto"/>
        <w:left w:val="single" w:sz="4" w:space="0" w:color="auto"/>
        <w:bottom w:val="single" w:sz="4" w:space="0" w:color="auto"/>
        <w:right w:val="single" w:sz="4" w:space="0" w:color="auto"/>
      </w:pBdr>
      <w:tabs>
        <w:tab w:val="clear" w:pos="960"/>
        <w:tab w:val="clear" w:pos="1000"/>
      </w:tabs>
      <w:spacing w:before="100" w:beforeAutospacing="1" w:after="100" w:afterAutospacing="1"/>
      <w:ind w:left="0" w:firstLine="0"/>
      <w:textAlignment w:val="top"/>
    </w:pPr>
    <w:rPr>
      <w:color w:val="008080"/>
      <w:sz w:val="18"/>
      <w:szCs w:val="18"/>
    </w:rPr>
  </w:style>
  <w:style w:type="paragraph" w:customStyle="1" w:styleId="xl53">
    <w:name w:val="xl53"/>
    <w:basedOn w:val="Normal"/>
    <w:rsid w:val="006A5048"/>
    <w:pPr>
      <w:tabs>
        <w:tab w:val="clear" w:pos="960"/>
        <w:tab w:val="clear" w:pos="1000"/>
      </w:tabs>
      <w:spacing w:before="100" w:beforeAutospacing="1" w:after="100" w:afterAutospacing="1"/>
      <w:ind w:left="0" w:firstLine="0"/>
      <w:textAlignment w:val="top"/>
    </w:pPr>
    <w:rPr>
      <w:sz w:val="18"/>
      <w:szCs w:val="18"/>
    </w:rPr>
  </w:style>
  <w:style w:type="paragraph" w:customStyle="1" w:styleId="xl54">
    <w:name w:val="xl54"/>
    <w:basedOn w:val="Normal"/>
    <w:rsid w:val="006A5048"/>
    <w:pPr>
      <w:tabs>
        <w:tab w:val="clear" w:pos="960"/>
        <w:tab w:val="clear" w:pos="1000"/>
      </w:tabs>
      <w:spacing w:before="100" w:beforeAutospacing="1" w:after="100" w:afterAutospacing="1"/>
      <w:ind w:left="0" w:firstLine="0"/>
      <w:textAlignment w:val="top"/>
    </w:pPr>
    <w:rPr>
      <w:sz w:val="18"/>
      <w:szCs w:val="18"/>
    </w:rPr>
  </w:style>
  <w:style w:type="paragraph" w:customStyle="1" w:styleId="xl55">
    <w:name w:val="xl55"/>
    <w:basedOn w:val="Normal"/>
    <w:rsid w:val="006A5048"/>
    <w:pPr>
      <w:tabs>
        <w:tab w:val="clear" w:pos="960"/>
        <w:tab w:val="clear" w:pos="1000"/>
      </w:tabs>
      <w:spacing w:before="100" w:beforeAutospacing="1" w:after="100" w:afterAutospacing="1"/>
      <w:ind w:left="0" w:firstLine="0"/>
      <w:textAlignment w:val="top"/>
    </w:pPr>
    <w:rPr>
      <w:b/>
      <w:bCs/>
      <w:sz w:val="18"/>
      <w:szCs w:val="18"/>
      <w:u w:val="single"/>
    </w:rPr>
  </w:style>
  <w:style w:type="paragraph" w:customStyle="1" w:styleId="xl56">
    <w:name w:val="xl56"/>
    <w:basedOn w:val="Normal"/>
    <w:rsid w:val="006A5048"/>
    <w:pPr>
      <w:pBdr>
        <w:left w:val="single" w:sz="4" w:space="0" w:color="auto"/>
        <w:bottom w:val="single" w:sz="4" w:space="0" w:color="auto"/>
        <w:right w:val="single" w:sz="4" w:space="0" w:color="auto"/>
      </w:pBdr>
      <w:tabs>
        <w:tab w:val="clear" w:pos="960"/>
        <w:tab w:val="clear" w:pos="1000"/>
      </w:tabs>
      <w:spacing w:before="100" w:beforeAutospacing="1" w:after="100" w:afterAutospacing="1"/>
      <w:ind w:left="0" w:firstLine="0"/>
      <w:textAlignment w:val="top"/>
    </w:pPr>
    <w:rPr>
      <w:color w:val="0000FF"/>
      <w:sz w:val="18"/>
      <w:szCs w:val="18"/>
    </w:rPr>
  </w:style>
  <w:style w:type="paragraph" w:customStyle="1" w:styleId="xl57">
    <w:name w:val="xl57"/>
    <w:basedOn w:val="Normal"/>
    <w:rsid w:val="006A5048"/>
    <w:pPr>
      <w:pBdr>
        <w:left w:val="single" w:sz="4" w:space="0" w:color="auto"/>
        <w:bottom w:val="single" w:sz="4" w:space="0" w:color="auto"/>
        <w:right w:val="single" w:sz="4" w:space="0" w:color="auto"/>
      </w:pBdr>
      <w:tabs>
        <w:tab w:val="clear" w:pos="960"/>
        <w:tab w:val="clear" w:pos="1000"/>
      </w:tabs>
      <w:spacing w:before="100" w:beforeAutospacing="1" w:after="100" w:afterAutospacing="1"/>
      <w:ind w:left="0" w:firstLine="0"/>
    </w:pPr>
    <w:rPr>
      <w:color w:val="0000FF"/>
      <w:sz w:val="18"/>
      <w:szCs w:val="18"/>
    </w:rPr>
  </w:style>
  <w:style w:type="paragraph" w:customStyle="1" w:styleId="xl58">
    <w:name w:val="xl58"/>
    <w:basedOn w:val="Normal"/>
    <w:rsid w:val="006A5048"/>
    <w:pPr>
      <w:pBdr>
        <w:left w:val="single" w:sz="4" w:space="0" w:color="auto"/>
        <w:bottom w:val="single" w:sz="4" w:space="0" w:color="auto"/>
        <w:right w:val="single" w:sz="4" w:space="0" w:color="auto"/>
      </w:pBdr>
      <w:tabs>
        <w:tab w:val="clear" w:pos="960"/>
        <w:tab w:val="clear" w:pos="1000"/>
      </w:tabs>
      <w:spacing w:before="100" w:beforeAutospacing="1" w:after="100" w:afterAutospacing="1"/>
      <w:ind w:left="0" w:firstLine="0"/>
    </w:pPr>
    <w:rPr>
      <w:color w:val="0000FF"/>
      <w:sz w:val="18"/>
      <w:szCs w:val="18"/>
    </w:rPr>
  </w:style>
  <w:style w:type="paragraph" w:customStyle="1" w:styleId="xl59">
    <w:name w:val="xl59"/>
    <w:basedOn w:val="Normal"/>
    <w:rsid w:val="006A5048"/>
    <w:pPr>
      <w:pBdr>
        <w:left w:val="single" w:sz="4" w:space="0" w:color="auto"/>
        <w:bottom w:val="single" w:sz="4" w:space="0" w:color="auto"/>
        <w:right w:val="single" w:sz="4" w:space="0" w:color="auto"/>
      </w:pBdr>
      <w:tabs>
        <w:tab w:val="clear" w:pos="960"/>
        <w:tab w:val="clear" w:pos="1000"/>
      </w:tabs>
      <w:spacing w:before="100" w:beforeAutospacing="1" w:after="100" w:afterAutospacing="1"/>
      <w:ind w:left="0" w:firstLine="0"/>
    </w:pPr>
    <w:rPr>
      <w:sz w:val="18"/>
      <w:szCs w:val="18"/>
    </w:rPr>
  </w:style>
  <w:style w:type="paragraph" w:customStyle="1" w:styleId="xl60">
    <w:name w:val="xl60"/>
    <w:basedOn w:val="Normal"/>
    <w:rsid w:val="006A5048"/>
    <w:pPr>
      <w:pBdr>
        <w:left w:val="single" w:sz="4" w:space="0" w:color="auto"/>
        <w:bottom w:val="single" w:sz="4" w:space="0" w:color="auto"/>
        <w:right w:val="single" w:sz="4" w:space="0" w:color="auto"/>
      </w:pBdr>
      <w:tabs>
        <w:tab w:val="clear" w:pos="960"/>
        <w:tab w:val="clear" w:pos="1000"/>
      </w:tabs>
      <w:spacing w:before="100" w:beforeAutospacing="1" w:after="100" w:afterAutospacing="1"/>
      <w:ind w:left="0" w:firstLine="0"/>
      <w:textAlignment w:val="top"/>
    </w:pPr>
    <w:rPr>
      <w:color w:val="008080"/>
      <w:sz w:val="18"/>
      <w:szCs w:val="18"/>
    </w:rPr>
  </w:style>
  <w:style w:type="paragraph" w:customStyle="1" w:styleId="xl61">
    <w:name w:val="xl61"/>
    <w:basedOn w:val="Normal"/>
    <w:rsid w:val="006A5048"/>
    <w:pPr>
      <w:pBdr>
        <w:top w:val="single" w:sz="4" w:space="0" w:color="auto"/>
        <w:left w:val="single" w:sz="4" w:space="0" w:color="auto"/>
        <w:bottom w:val="single" w:sz="4" w:space="0" w:color="auto"/>
        <w:right w:val="single" w:sz="4" w:space="0" w:color="auto"/>
      </w:pBdr>
      <w:shd w:val="clear" w:color="auto" w:fill="FFCC00"/>
      <w:tabs>
        <w:tab w:val="clear" w:pos="960"/>
        <w:tab w:val="clear" w:pos="1000"/>
      </w:tabs>
      <w:spacing w:before="100" w:beforeAutospacing="1" w:after="100" w:afterAutospacing="1"/>
      <w:ind w:left="0" w:firstLine="0"/>
      <w:textAlignment w:val="top"/>
    </w:pPr>
    <w:rPr>
      <w:sz w:val="18"/>
      <w:szCs w:val="18"/>
    </w:rPr>
  </w:style>
  <w:style w:type="paragraph" w:customStyle="1" w:styleId="xl62">
    <w:name w:val="xl62"/>
    <w:basedOn w:val="Normal"/>
    <w:rsid w:val="006A5048"/>
    <w:pPr>
      <w:pBdr>
        <w:top w:val="single" w:sz="4" w:space="0" w:color="auto"/>
        <w:left w:val="single" w:sz="4" w:space="0" w:color="auto"/>
        <w:bottom w:val="single" w:sz="4" w:space="0" w:color="auto"/>
        <w:right w:val="single" w:sz="4" w:space="0" w:color="auto"/>
      </w:pBdr>
      <w:shd w:val="clear" w:color="auto" w:fill="FF99CC"/>
      <w:tabs>
        <w:tab w:val="clear" w:pos="960"/>
        <w:tab w:val="clear" w:pos="1000"/>
      </w:tabs>
      <w:spacing w:before="100" w:beforeAutospacing="1" w:after="100" w:afterAutospacing="1"/>
      <w:ind w:left="0" w:firstLine="0"/>
      <w:textAlignment w:val="top"/>
    </w:pPr>
    <w:rPr>
      <w:sz w:val="18"/>
      <w:szCs w:val="18"/>
    </w:rPr>
  </w:style>
  <w:style w:type="paragraph" w:customStyle="1" w:styleId="BalloonText2">
    <w:name w:val="Balloon Text2"/>
    <w:basedOn w:val="Normal"/>
    <w:semiHidden/>
    <w:rsid w:val="006A5048"/>
    <w:pPr>
      <w:tabs>
        <w:tab w:val="clear" w:pos="960"/>
        <w:tab w:val="clear" w:pos="1000"/>
      </w:tabs>
      <w:ind w:left="0" w:firstLine="0"/>
    </w:pPr>
    <w:rPr>
      <w:rFonts w:ascii="Arial" w:hAnsi="Arial"/>
      <w:sz w:val="18"/>
      <w:szCs w:val="18"/>
      <w:lang w:val="en-GB" w:eastAsia="en-US"/>
    </w:rPr>
  </w:style>
  <w:style w:type="paragraph" w:customStyle="1" w:styleId="CommentSubject1">
    <w:name w:val="Comment Subject1"/>
    <w:basedOn w:val="CommentText"/>
    <w:next w:val="CommentText"/>
    <w:semiHidden/>
    <w:rsid w:val="006A5048"/>
    <w:pPr>
      <w:tabs>
        <w:tab w:val="clear" w:pos="960"/>
        <w:tab w:val="clear" w:pos="1000"/>
      </w:tabs>
      <w:ind w:left="0" w:firstLine="0"/>
    </w:pPr>
    <w:rPr>
      <w:b/>
      <w:bCs/>
      <w:sz w:val="24"/>
      <w:szCs w:val="24"/>
      <w:lang w:val="en-GB" w:eastAsia="en-US"/>
    </w:rPr>
  </w:style>
  <w:style w:type="paragraph" w:customStyle="1" w:styleId="BalloonText3">
    <w:name w:val="Balloon Text3"/>
    <w:basedOn w:val="Normal"/>
    <w:semiHidden/>
    <w:rsid w:val="006A5048"/>
    <w:pPr>
      <w:tabs>
        <w:tab w:val="clear" w:pos="960"/>
        <w:tab w:val="clear" w:pos="1000"/>
      </w:tabs>
      <w:ind w:left="0" w:firstLine="0"/>
    </w:pPr>
    <w:rPr>
      <w:rFonts w:ascii="Arial" w:hAnsi="Arial"/>
      <w:sz w:val="18"/>
      <w:szCs w:val="18"/>
      <w:lang w:val="en-GB" w:eastAsia="en-US"/>
    </w:rPr>
  </w:style>
  <w:style w:type="paragraph" w:customStyle="1" w:styleId="CommentSubject2">
    <w:name w:val="Comment Subject2"/>
    <w:basedOn w:val="CommentText"/>
    <w:next w:val="CommentText"/>
    <w:semiHidden/>
    <w:rsid w:val="006A5048"/>
    <w:pPr>
      <w:tabs>
        <w:tab w:val="clear" w:pos="960"/>
        <w:tab w:val="clear" w:pos="1000"/>
      </w:tabs>
      <w:ind w:left="0" w:firstLine="0"/>
    </w:pPr>
    <w:rPr>
      <w:b/>
      <w:bCs/>
      <w:sz w:val="24"/>
      <w:szCs w:val="24"/>
      <w:lang w:val="en-GB" w:eastAsia="en-US"/>
    </w:rPr>
  </w:style>
  <w:style w:type="paragraph" w:customStyle="1" w:styleId="BalloonText4">
    <w:name w:val="Balloon Text4"/>
    <w:basedOn w:val="Normal"/>
    <w:semiHidden/>
    <w:rsid w:val="006A5048"/>
    <w:pPr>
      <w:tabs>
        <w:tab w:val="clear" w:pos="960"/>
        <w:tab w:val="clear" w:pos="1000"/>
      </w:tabs>
      <w:ind w:left="0" w:firstLine="0"/>
    </w:pPr>
    <w:rPr>
      <w:rFonts w:ascii="Arial" w:hAnsi="Arial"/>
      <w:sz w:val="18"/>
      <w:szCs w:val="18"/>
      <w:lang w:val="en-GB" w:eastAsia="en-US"/>
    </w:rPr>
  </w:style>
  <w:style w:type="paragraph" w:customStyle="1" w:styleId="15P">
    <w:name w:val="1.5P"/>
    <w:basedOn w:val="Normal"/>
    <w:rsid w:val="006A5048"/>
    <w:pPr>
      <w:widowControl w:val="0"/>
      <w:tabs>
        <w:tab w:val="clear" w:pos="960"/>
        <w:tab w:val="clear" w:pos="1000"/>
      </w:tabs>
      <w:ind w:left="1418" w:right="5" w:hanging="567"/>
      <w:jc w:val="both"/>
    </w:pPr>
    <w:rPr>
      <w:sz w:val="24"/>
      <w:lang w:val="en-GB" w:eastAsia="en-US"/>
    </w:rPr>
  </w:style>
  <w:style w:type="paragraph" w:customStyle="1" w:styleId="CommentSubject3">
    <w:name w:val="Comment Subject3"/>
    <w:basedOn w:val="CommentText"/>
    <w:next w:val="CommentText"/>
    <w:semiHidden/>
    <w:rsid w:val="006A5048"/>
    <w:pPr>
      <w:tabs>
        <w:tab w:val="clear" w:pos="960"/>
        <w:tab w:val="clear" w:pos="1000"/>
      </w:tabs>
      <w:ind w:left="0" w:firstLine="0"/>
    </w:pPr>
    <w:rPr>
      <w:b/>
      <w:bCs/>
      <w:sz w:val="24"/>
      <w:szCs w:val="24"/>
      <w:lang w:val="en-GB" w:eastAsia="en-US"/>
    </w:rPr>
  </w:style>
  <w:style w:type="paragraph" w:customStyle="1" w:styleId="BalloonText5">
    <w:name w:val="Balloon Text5"/>
    <w:basedOn w:val="Normal"/>
    <w:semiHidden/>
    <w:rsid w:val="006A5048"/>
    <w:pPr>
      <w:tabs>
        <w:tab w:val="clear" w:pos="960"/>
        <w:tab w:val="clear" w:pos="1000"/>
      </w:tabs>
      <w:ind w:left="0" w:firstLine="0"/>
    </w:pPr>
    <w:rPr>
      <w:rFonts w:ascii="Arial" w:hAnsi="Arial"/>
      <w:sz w:val="18"/>
      <w:szCs w:val="18"/>
      <w:lang w:val="en-GB" w:eastAsia="en-US"/>
    </w:rPr>
  </w:style>
  <w:style w:type="paragraph" w:customStyle="1" w:styleId="TableText">
    <w:name w:val="Table Text"/>
    <w:basedOn w:val="Normal"/>
    <w:rsid w:val="006A5048"/>
    <w:pPr>
      <w:tabs>
        <w:tab w:val="clear" w:pos="960"/>
        <w:tab w:val="clear" w:pos="1000"/>
      </w:tabs>
      <w:ind w:left="0" w:firstLine="0"/>
      <w:jc w:val="both"/>
    </w:pPr>
    <w:rPr>
      <w:rFonts w:ascii="ITCCenturyBookT" w:hAnsi="ITCCenturyBookT"/>
      <w:lang w:eastAsia="en-US"/>
    </w:rPr>
  </w:style>
  <w:style w:type="paragraph" w:customStyle="1" w:styleId="CommentSubject4">
    <w:name w:val="Comment Subject4"/>
    <w:basedOn w:val="CommentText"/>
    <w:next w:val="CommentText"/>
    <w:semiHidden/>
    <w:rsid w:val="006A5048"/>
    <w:pPr>
      <w:tabs>
        <w:tab w:val="clear" w:pos="960"/>
        <w:tab w:val="clear" w:pos="1000"/>
      </w:tabs>
      <w:ind w:left="0" w:firstLine="0"/>
    </w:pPr>
    <w:rPr>
      <w:b/>
      <w:bCs/>
      <w:sz w:val="24"/>
      <w:szCs w:val="24"/>
      <w:lang w:val="en-GB" w:eastAsia="en-US"/>
    </w:rPr>
  </w:style>
  <w:style w:type="paragraph" w:customStyle="1" w:styleId="xl63">
    <w:name w:val="xl63"/>
    <w:basedOn w:val="Normal"/>
    <w:rsid w:val="006A5048"/>
    <w:pPr>
      <w:pBdr>
        <w:top w:val="single" w:sz="8" w:space="0" w:color="auto"/>
        <w:left w:val="single" w:sz="4" w:space="0" w:color="auto"/>
        <w:bottom w:val="single" w:sz="8" w:space="0" w:color="auto"/>
        <w:right w:val="single" w:sz="8" w:space="0" w:color="auto"/>
      </w:pBdr>
      <w:tabs>
        <w:tab w:val="clear" w:pos="960"/>
        <w:tab w:val="clear" w:pos="1000"/>
      </w:tabs>
      <w:spacing w:before="100" w:beforeAutospacing="1" w:after="100" w:afterAutospacing="1"/>
      <w:ind w:left="0" w:firstLine="0"/>
    </w:pPr>
    <w:rPr>
      <w:rFonts w:eastAsia="Arial Unicode MS"/>
      <w:b/>
      <w:bCs/>
      <w:lang w:eastAsia="en-US"/>
    </w:rPr>
  </w:style>
  <w:style w:type="paragraph" w:customStyle="1" w:styleId="xl64">
    <w:name w:val="xl64"/>
    <w:basedOn w:val="Normal"/>
    <w:rsid w:val="006A5048"/>
    <w:pPr>
      <w:pBdr>
        <w:left w:val="single" w:sz="4" w:space="0" w:color="auto"/>
        <w:bottom w:val="single" w:sz="4" w:space="0" w:color="auto"/>
        <w:right w:val="single" w:sz="8" w:space="0" w:color="auto"/>
      </w:pBdr>
      <w:tabs>
        <w:tab w:val="clear" w:pos="960"/>
        <w:tab w:val="clear" w:pos="1000"/>
      </w:tabs>
      <w:spacing w:before="100" w:beforeAutospacing="1" w:after="100" w:afterAutospacing="1"/>
      <w:ind w:left="0" w:firstLine="0"/>
    </w:pPr>
    <w:rPr>
      <w:rFonts w:eastAsia="Arial Unicode MS"/>
      <w:lang w:eastAsia="en-US"/>
    </w:rPr>
  </w:style>
  <w:style w:type="paragraph" w:customStyle="1" w:styleId="xl65">
    <w:name w:val="xl65"/>
    <w:basedOn w:val="Normal"/>
    <w:rsid w:val="006A5048"/>
    <w:pPr>
      <w:pBdr>
        <w:left w:val="single" w:sz="8" w:space="15" w:color="auto"/>
        <w:bottom w:val="single" w:sz="4" w:space="0" w:color="auto"/>
        <w:right w:val="single" w:sz="4" w:space="0" w:color="auto"/>
      </w:pBdr>
      <w:tabs>
        <w:tab w:val="clear" w:pos="960"/>
        <w:tab w:val="clear" w:pos="1000"/>
      </w:tabs>
      <w:spacing w:before="100" w:beforeAutospacing="1" w:after="100" w:afterAutospacing="1"/>
      <w:ind w:left="0" w:firstLineChars="100" w:firstLine="0"/>
    </w:pPr>
    <w:rPr>
      <w:rFonts w:eastAsia="Arial Unicode MS"/>
      <w:lang w:eastAsia="en-US"/>
    </w:rPr>
  </w:style>
  <w:style w:type="paragraph" w:customStyle="1" w:styleId="xl66">
    <w:name w:val="xl66"/>
    <w:basedOn w:val="Normal"/>
    <w:rsid w:val="006A5048"/>
    <w:pPr>
      <w:pBdr>
        <w:left w:val="single" w:sz="4" w:space="0" w:color="auto"/>
        <w:bottom w:val="single" w:sz="4" w:space="0" w:color="auto"/>
        <w:right w:val="single" w:sz="4" w:space="0" w:color="auto"/>
      </w:pBdr>
      <w:tabs>
        <w:tab w:val="clear" w:pos="960"/>
        <w:tab w:val="clear" w:pos="1000"/>
      </w:tabs>
      <w:spacing w:before="100" w:beforeAutospacing="1" w:after="100" w:afterAutospacing="1"/>
      <w:ind w:left="0" w:firstLine="0"/>
    </w:pPr>
    <w:rPr>
      <w:rFonts w:eastAsia="Arial Unicode MS"/>
      <w:lang w:eastAsia="en-US"/>
    </w:rPr>
  </w:style>
  <w:style w:type="paragraph" w:customStyle="1" w:styleId="xl67">
    <w:name w:val="xl67"/>
    <w:basedOn w:val="Normal"/>
    <w:rsid w:val="006A5048"/>
    <w:pPr>
      <w:pBdr>
        <w:top w:val="single" w:sz="4" w:space="0" w:color="auto"/>
        <w:left w:val="single" w:sz="8" w:space="15" w:color="auto"/>
        <w:right w:val="single" w:sz="4" w:space="0" w:color="auto"/>
      </w:pBdr>
      <w:tabs>
        <w:tab w:val="clear" w:pos="960"/>
        <w:tab w:val="clear" w:pos="1000"/>
      </w:tabs>
      <w:spacing w:before="100" w:beforeAutospacing="1" w:after="100" w:afterAutospacing="1"/>
      <w:ind w:left="0" w:firstLineChars="100" w:firstLine="0"/>
    </w:pPr>
    <w:rPr>
      <w:rFonts w:eastAsia="Arial Unicode MS"/>
      <w:lang w:eastAsia="en-US"/>
    </w:rPr>
  </w:style>
  <w:style w:type="paragraph" w:customStyle="1" w:styleId="xl68">
    <w:name w:val="xl68"/>
    <w:basedOn w:val="Normal"/>
    <w:rsid w:val="006A5048"/>
    <w:pPr>
      <w:pBdr>
        <w:top w:val="single" w:sz="4" w:space="0" w:color="auto"/>
        <w:left w:val="single" w:sz="4" w:space="0" w:color="auto"/>
        <w:right w:val="single" w:sz="4" w:space="0" w:color="auto"/>
      </w:pBdr>
      <w:tabs>
        <w:tab w:val="clear" w:pos="960"/>
        <w:tab w:val="clear" w:pos="1000"/>
      </w:tabs>
      <w:spacing w:before="100" w:beforeAutospacing="1" w:after="100" w:afterAutospacing="1"/>
      <w:ind w:left="0" w:firstLine="0"/>
    </w:pPr>
    <w:rPr>
      <w:rFonts w:eastAsia="Arial Unicode MS"/>
      <w:lang w:eastAsia="en-US"/>
    </w:rPr>
  </w:style>
  <w:style w:type="paragraph" w:customStyle="1" w:styleId="xl70">
    <w:name w:val="xl70"/>
    <w:basedOn w:val="Normal"/>
    <w:rsid w:val="006A5048"/>
    <w:pPr>
      <w:pBdr>
        <w:top w:val="single" w:sz="8" w:space="0" w:color="auto"/>
        <w:left w:val="single" w:sz="4" w:space="0" w:color="auto"/>
        <w:bottom w:val="single" w:sz="8" w:space="0" w:color="auto"/>
        <w:right w:val="single" w:sz="4" w:space="0" w:color="auto"/>
      </w:pBdr>
      <w:tabs>
        <w:tab w:val="clear" w:pos="960"/>
        <w:tab w:val="clear" w:pos="1000"/>
      </w:tabs>
      <w:spacing w:before="100" w:beforeAutospacing="1" w:after="100" w:afterAutospacing="1"/>
      <w:ind w:left="0" w:firstLine="0"/>
    </w:pPr>
    <w:rPr>
      <w:rFonts w:eastAsia="Arial Unicode MS"/>
      <w:b/>
      <w:bCs/>
      <w:lang w:eastAsia="en-US"/>
    </w:rPr>
  </w:style>
  <w:style w:type="paragraph" w:customStyle="1" w:styleId="xl71">
    <w:name w:val="xl71"/>
    <w:basedOn w:val="Normal"/>
    <w:rsid w:val="006A5048"/>
    <w:pPr>
      <w:pBdr>
        <w:top w:val="single" w:sz="8" w:space="0" w:color="auto"/>
        <w:left w:val="single" w:sz="8" w:space="0" w:color="auto"/>
        <w:bottom w:val="single" w:sz="4" w:space="0" w:color="auto"/>
        <w:right w:val="single" w:sz="4" w:space="0" w:color="auto"/>
      </w:pBdr>
      <w:tabs>
        <w:tab w:val="clear" w:pos="960"/>
        <w:tab w:val="clear" w:pos="1000"/>
      </w:tabs>
      <w:spacing w:before="100" w:beforeAutospacing="1" w:after="100" w:afterAutospacing="1"/>
      <w:ind w:left="0" w:firstLine="0"/>
      <w:jc w:val="right"/>
    </w:pPr>
    <w:rPr>
      <w:rFonts w:eastAsia="Arial Unicode MS"/>
      <w:b/>
      <w:bCs/>
      <w:lang w:eastAsia="en-US"/>
    </w:rPr>
  </w:style>
  <w:style w:type="paragraph" w:customStyle="1" w:styleId="xl72">
    <w:name w:val="xl72"/>
    <w:basedOn w:val="Normal"/>
    <w:rsid w:val="006A5048"/>
    <w:pPr>
      <w:pBdr>
        <w:top w:val="single" w:sz="8" w:space="0" w:color="auto"/>
        <w:left w:val="single" w:sz="4" w:space="0" w:color="auto"/>
        <w:bottom w:val="single" w:sz="4" w:space="0" w:color="auto"/>
        <w:right w:val="single" w:sz="4" w:space="0" w:color="auto"/>
      </w:pBdr>
      <w:tabs>
        <w:tab w:val="clear" w:pos="960"/>
        <w:tab w:val="clear" w:pos="1000"/>
      </w:tabs>
      <w:spacing w:before="100" w:beforeAutospacing="1" w:after="100" w:afterAutospacing="1"/>
      <w:ind w:left="0" w:firstLine="0"/>
    </w:pPr>
    <w:rPr>
      <w:rFonts w:eastAsia="Arial Unicode MS"/>
      <w:b/>
      <w:bCs/>
      <w:lang w:eastAsia="en-US"/>
    </w:rPr>
  </w:style>
  <w:style w:type="paragraph" w:customStyle="1" w:styleId="xl73">
    <w:name w:val="xl73"/>
    <w:basedOn w:val="Normal"/>
    <w:rsid w:val="006A5048"/>
    <w:pPr>
      <w:pBdr>
        <w:top w:val="single" w:sz="8" w:space="0" w:color="auto"/>
        <w:left w:val="single" w:sz="4" w:space="0" w:color="auto"/>
        <w:bottom w:val="single" w:sz="4" w:space="0" w:color="auto"/>
        <w:right w:val="single" w:sz="8" w:space="0" w:color="auto"/>
      </w:pBdr>
      <w:tabs>
        <w:tab w:val="clear" w:pos="960"/>
        <w:tab w:val="clear" w:pos="1000"/>
      </w:tabs>
      <w:spacing w:before="100" w:beforeAutospacing="1" w:after="100" w:afterAutospacing="1"/>
      <w:ind w:left="0" w:firstLine="0"/>
    </w:pPr>
    <w:rPr>
      <w:rFonts w:eastAsia="Arial Unicode MS"/>
      <w:b/>
      <w:bCs/>
      <w:lang w:eastAsia="en-US"/>
    </w:rPr>
  </w:style>
  <w:style w:type="paragraph" w:customStyle="1" w:styleId="xl75">
    <w:name w:val="xl75"/>
    <w:basedOn w:val="Normal"/>
    <w:rsid w:val="006A5048"/>
    <w:pPr>
      <w:pBdr>
        <w:top w:val="single" w:sz="4" w:space="0" w:color="auto"/>
        <w:left w:val="single" w:sz="4" w:space="0" w:color="auto"/>
        <w:bottom w:val="single" w:sz="8" w:space="0" w:color="auto"/>
        <w:right w:val="single" w:sz="4" w:space="0" w:color="auto"/>
      </w:pBdr>
      <w:tabs>
        <w:tab w:val="clear" w:pos="960"/>
        <w:tab w:val="clear" w:pos="1000"/>
      </w:tabs>
      <w:spacing w:before="100" w:beforeAutospacing="1" w:after="100" w:afterAutospacing="1"/>
      <w:ind w:left="0" w:firstLine="0"/>
    </w:pPr>
    <w:rPr>
      <w:rFonts w:eastAsia="Arial Unicode MS"/>
      <w:b/>
      <w:bCs/>
      <w:lang w:eastAsia="en-US"/>
    </w:rPr>
  </w:style>
  <w:style w:type="paragraph" w:customStyle="1" w:styleId="xl76">
    <w:name w:val="xl76"/>
    <w:basedOn w:val="Normal"/>
    <w:rsid w:val="006A5048"/>
    <w:pPr>
      <w:pBdr>
        <w:top w:val="single" w:sz="8" w:space="0" w:color="auto"/>
        <w:left w:val="single" w:sz="4" w:space="0" w:color="auto"/>
        <w:bottom w:val="single" w:sz="8" w:space="0" w:color="auto"/>
        <w:right w:val="single" w:sz="4" w:space="0" w:color="auto"/>
      </w:pBdr>
      <w:tabs>
        <w:tab w:val="clear" w:pos="960"/>
        <w:tab w:val="clear" w:pos="1000"/>
      </w:tabs>
      <w:spacing w:before="100" w:beforeAutospacing="1" w:after="100" w:afterAutospacing="1"/>
      <w:ind w:left="0" w:firstLine="0"/>
    </w:pPr>
    <w:rPr>
      <w:rFonts w:eastAsia="Arial Unicode MS"/>
      <w:b/>
      <w:bCs/>
      <w:lang w:eastAsia="en-US"/>
    </w:rPr>
  </w:style>
  <w:style w:type="paragraph" w:customStyle="1" w:styleId="xl77">
    <w:name w:val="xl77"/>
    <w:basedOn w:val="Normal"/>
    <w:rsid w:val="006A5048"/>
    <w:pPr>
      <w:pBdr>
        <w:top w:val="single" w:sz="8" w:space="0" w:color="auto"/>
        <w:left w:val="single" w:sz="4" w:space="0" w:color="auto"/>
        <w:bottom w:val="single" w:sz="8" w:space="0" w:color="auto"/>
        <w:right w:val="single" w:sz="8" w:space="0" w:color="auto"/>
      </w:pBdr>
      <w:tabs>
        <w:tab w:val="clear" w:pos="960"/>
        <w:tab w:val="clear" w:pos="1000"/>
      </w:tabs>
      <w:spacing w:before="100" w:beforeAutospacing="1" w:after="100" w:afterAutospacing="1"/>
      <w:ind w:left="0" w:firstLine="0"/>
    </w:pPr>
    <w:rPr>
      <w:rFonts w:eastAsia="Arial Unicode MS"/>
      <w:lang w:eastAsia="en-US"/>
    </w:rPr>
  </w:style>
  <w:style w:type="paragraph" w:customStyle="1" w:styleId="xl78">
    <w:name w:val="xl78"/>
    <w:basedOn w:val="Normal"/>
    <w:rsid w:val="006A5048"/>
    <w:pPr>
      <w:pBdr>
        <w:top w:val="single" w:sz="8" w:space="0" w:color="auto"/>
        <w:left w:val="single" w:sz="8" w:space="0" w:color="auto"/>
        <w:right w:val="single" w:sz="4" w:space="0" w:color="auto"/>
      </w:pBdr>
      <w:tabs>
        <w:tab w:val="clear" w:pos="960"/>
        <w:tab w:val="clear" w:pos="1000"/>
      </w:tabs>
      <w:spacing w:before="100" w:beforeAutospacing="1" w:after="100" w:afterAutospacing="1"/>
      <w:ind w:left="0" w:firstLine="0"/>
      <w:jc w:val="right"/>
    </w:pPr>
    <w:rPr>
      <w:rFonts w:eastAsia="Arial Unicode MS"/>
      <w:b/>
      <w:bCs/>
      <w:lang w:eastAsia="en-US"/>
    </w:rPr>
  </w:style>
  <w:style w:type="paragraph" w:customStyle="1" w:styleId="xl79">
    <w:name w:val="xl79"/>
    <w:basedOn w:val="Normal"/>
    <w:rsid w:val="006A5048"/>
    <w:pPr>
      <w:pBdr>
        <w:top w:val="single" w:sz="8" w:space="0" w:color="auto"/>
        <w:left w:val="single" w:sz="4" w:space="0" w:color="auto"/>
        <w:right w:val="single" w:sz="4" w:space="0" w:color="auto"/>
      </w:pBdr>
      <w:tabs>
        <w:tab w:val="clear" w:pos="960"/>
        <w:tab w:val="clear" w:pos="1000"/>
      </w:tabs>
      <w:spacing w:before="100" w:beforeAutospacing="1" w:after="100" w:afterAutospacing="1"/>
      <w:ind w:left="0" w:firstLine="0"/>
    </w:pPr>
    <w:rPr>
      <w:rFonts w:eastAsia="Arial Unicode MS"/>
      <w:b/>
      <w:bCs/>
      <w:lang w:eastAsia="en-US"/>
    </w:rPr>
  </w:style>
  <w:style w:type="paragraph" w:customStyle="1" w:styleId="xl80">
    <w:name w:val="xl80"/>
    <w:basedOn w:val="Normal"/>
    <w:rsid w:val="006A5048"/>
    <w:pPr>
      <w:pBdr>
        <w:top w:val="single" w:sz="8" w:space="0" w:color="auto"/>
        <w:left w:val="single" w:sz="4" w:space="0" w:color="auto"/>
        <w:right w:val="single" w:sz="8" w:space="0" w:color="auto"/>
      </w:pBdr>
      <w:tabs>
        <w:tab w:val="clear" w:pos="960"/>
        <w:tab w:val="clear" w:pos="1000"/>
      </w:tabs>
      <w:spacing w:before="100" w:beforeAutospacing="1" w:after="100" w:afterAutospacing="1"/>
      <w:ind w:left="0" w:firstLine="0"/>
    </w:pPr>
    <w:rPr>
      <w:rFonts w:eastAsia="Arial Unicode MS"/>
      <w:b/>
      <w:bCs/>
      <w:lang w:eastAsia="en-US"/>
    </w:rPr>
  </w:style>
  <w:style w:type="paragraph" w:customStyle="1" w:styleId="xl81">
    <w:name w:val="xl81"/>
    <w:basedOn w:val="Normal"/>
    <w:rsid w:val="006A5048"/>
    <w:pPr>
      <w:pBdr>
        <w:left w:val="single" w:sz="8" w:space="0" w:color="auto"/>
        <w:bottom w:val="single" w:sz="8" w:space="0" w:color="auto"/>
      </w:pBdr>
      <w:tabs>
        <w:tab w:val="clear" w:pos="960"/>
        <w:tab w:val="clear" w:pos="1000"/>
      </w:tabs>
      <w:spacing w:before="100" w:beforeAutospacing="1" w:after="100" w:afterAutospacing="1"/>
      <w:ind w:left="0" w:firstLine="0"/>
    </w:pPr>
    <w:rPr>
      <w:rFonts w:eastAsia="Arial Unicode MS"/>
      <w:b/>
      <w:bCs/>
      <w:lang w:eastAsia="en-US"/>
    </w:rPr>
  </w:style>
  <w:style w:type="paragraph" w:customStyle="1" w:styleId="xl82">
    <w:name w:val="xl82"/>
    <w:basedOn w:val="Normal"/>
    <w:rsid w:val="006A5048"/>
    <w:pPr>
      <w:pBdr>
        <w:bottom w:val="single" w:sz="8" w:space="0" w:color="auto"/>
      </w:pBdr>
      <w:tabs>
        <w:tab w:val="clear" w:pos="960"/>
        <w:tab w:val="clear" w:pos="1000"/>
      </w:tabs>
      <w:spacing w:before="100" w:beforeAutospacing="1" w:after="100" w:afterAutospacing="1"/>
      <w:ind w:left="0" w:firstLine="0"/>
    </w:pPr>
    <w:rPr>
      <w:rFonts w:eastAsia="Arial Unicode MS"/>
      <w:b/>
      <w:bCs/>
      <w:lang w:eastAsia="en-US"/>
    </w:rPr>
  </w:style>
  <w:style w:type="paragraph" w:customStyle="1" w:styleId="xl83">
    <w:name w:val="xl83"/>
    <w:basedOn w:val="Normal"/>
    <w:rsid w:val="006A5048"/>
    <w:pPr>
      <w:pBdr>
        <w:bottom w:val="single" w:sz="8" w:space="0" w:color="auto"/>
        <w:right w:val="single" w:sz="8" w:space="0" w:color="auto"/>
      </w:pBdr>
      <w:tabs>
        <w:tab w:val="clear" w:pos="960"/>
        <w:tab w:val="clear" w:pos="1000"/>
      </w:tabs>
      <w:spacing w:before="100" w:beforeAutospacing="1" w:after="100" w:afterAutospacing="1"/>
      <w:ind w:left="0" w:firstLine="0"/>
    </w:pPr>
    <w:rPr>
      <w:rFonts w:eastAsia="Arial Unicode MS"/>
      <w:b/>
      <w:bCs/>
      <w:lang w:eastAsia="en-US"/>
    </w:rPr>
  </w:style>
  <w:style w:type="paragraph" w:customStyle="1" w:styleId="xl84">
    <w:name w:val="xl84"/>
    <w:basedOn w:val="Normal"/>
    <w:rsid w:val="006A5048"/>
    <w:pPr>
      <w:pBdr>
        <w:top w:val="single" w:sz="8" w:space="0" w:color="auto"/>
        <w:left w:val="single" w:sz="8" w:space="0" w:color="auto"/>
        <w:bottom w:val="single" w:sz="8" w:space="0" w:color="auto"/>
      </w:pBdr>
      <w:tabs>
        <w:tab w:val="clear" w:pos="960"/>
        <w:tab w:val="clear" w:pos="1000"/>
      </w:tabs>
      <w:spacing w:before="100" w:beforeAutospacing="1" w:after="100" w:afterAutospacing="1"/>
      <w:ind w:left="0" w:firstLine="0"/>
      <w:jc w:val="right"/>
    </w:pPr>
    <w:rPr>
      <w:rFonts w:eastAsia="Arial Unicode MS"/>
      <w:b/>
      <w:bCs/>
      <w:lang w:eastAsia="en-US"/>
    </w:rPr>
  </w:style>
  <w:style w:type="paragraph" w:customStyle="1" w:styleId="xl85">
    <w:name w:val="xl85"/>
    <w:basedOn w:val="Normal"/>
    <w:rsid w:val="006A5048"/>
    <w:pPr>
      <w:pBdr>
        <w:top w:val="single" w:sz="8" w:space="0" w:color="auto"/>
        <w:bottom w:val="single" w:sz="8" w:space="0" w:color="auto"/>
      </w:pBdr>
      <w:tabs>
        <w:tab w:val="clear" w:pos="960"/>
        <w:tab w:val="clear" w:pos="1000"/>
      </w:tabs>
      <w:spacing w:before="100" w:beforeAutospacing="1" w:after="100" w:afterAutospacing="1"/>
      <w:ind w:left="0" w:firstLine="0"/>
    </w:pPr>
    <w:rPr>
      <w:rFonts w:eastAsia="Arial Unicode MS"/>
      <w:b/>
      <w:bCs/>
      <w:lang w:eastAsia="en-US"/>
    </w:rPr>
  </w:style>
  <w:style w:type="paragraph" w:styleId="EndnoteText">
    <w:name w:val="endnote text"/>
    <w:basedOn w:val="Normal"/>
    <w:link w:val="EndnoteTextChar"/>
    <w:rsid w:val="006A5048"/>
    <w:pPr>
      <w:tabs>
        <w:tab w:val="clear" w:pos="960"/>
        <w:tab w:val="clear" w:pos="1000"/>
      </w:tabs>
      <w:snapToGrid w:val="0"/>
      <w:ind w:left="0" w:firstLine="0"/>
    </w:pPr>
    <w:rPr>
      <w:sz w:val="24"/>
      <w:szCs w:val="24"/>
      <w:lang w:val="en-GB" w:eastAsia="en-US"/>
    </w:rPr>
  </w:style>
  <w:style w:type="character" w:customStyle="1" w:styleId="EndnoteTextChar">
    <w:name w:val="Endnote Text Char"/>
    <w:basedOn w:val="DefaultParagraphFont"/>
    <w:link w:val="EndnoteText"/>
    <w:rsid w:val="006A5048"/>
    <w:rPr>
      <w:sz w:val="24"/>
      <w:szCs w:val="24"/>
      <w:lang w:val="en-GB" w:eastAsia="en-US"/>
    </w:rPr>
  </w:style>
  <w:style w:type="table" w:styleId="Table3Deffects3">
    <w:name w:val="Table 3D effects 3"/>
    <w:basedOn w:val="TableNormal"/>
    <w:rsid w:val="006A504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8bodytext">
    <w:name w:val="1.8 body text"/>
    <w:basedOn w:val="Normal"/>
    <w:link w:val="18bodytextChar"/>
    <w:rsid w:val="000E79E6"/>
    <w:pPr>
      <w:tabs>
        <w:tab w:val="clear" w:pos="960"/>
        <w:tab w:val="clear" w:pos="1000"/>
      </w:tabs>
      <w:ind w:left="1224" w:firstLine="0"/>
      <w:jc w:val="both"/>
    </w:pPr>
    <w:rPr>
      <w:sz w:val="24"/>
      <w:szCs w:val="24"/>
      <w:lang w:eastAsia="en-US"/>
    </w:rPr>
  </w:style>
  <w:style w:type="character" w:customStyle="1" w:styleId="18bodytextChar">
    <w:name w:val="1.8 body text Char"/>
    <w:link w:val="18bodytext"/>
    <w:rsid w:val="000E79E6"/>
    <w:rPr>
      <w:sz w:val="24"/>
      <w:szCs w:val="24"/>
      <w:lang w:eastAsia="en-US"/>
    </w:rPr>
  </w:style>
  <w:style w:type="paragraph" w:customStyle="1" w:styleId="Tableheading1">
    <w:name w:val="Table heading"/>
    <w:basedOn w:val="Table"/>
    <w:rsid w:val="00152130"/>
    <w:pPr>
      <w:keepNext w:val="0"/>
      <w:tabs>
        <w:tab w:val="clear" w:pos="960"/>
        <w:tab w:val="clear" w:pos="1000"/>
      </w:tabs>
      <w:overflowPunct/>
      <w:autoSpaceDE/>
      <w:autoSpaceDN/>
      <w:adjustRightInd/>
      <w:ind w:left="0" w:right="0" w:firstLine="0"/>
      <w:textAlignment w:val="auto"/>
    </w:pPr>
    <w:rPr>
      <w:b/>
      <w:lang w:val="en-HK"/>
    </w:rPr>
  </w:style>
  <w:style w:type="paragraph" w:customStyle="1" w:styleId="number-content">
    <w:name w:val="number - content"/>
    <w:basedOn w:val="Normal"/>
    <w:rsid w:val="004F783A"/>
    <w:pPr>
      <w:widowControl w:val="0"/>
      <w:numPr>
        <w:numId w:val="31"/>
      </w:numPr>
      <w:tabs>
        <w:tab w:val="clear" w:pos="1000"/>
      </w:tabs>
      <w:overflowPunct w:val="0"/>
      <w:autoSpaceDE w:val="0"/>
      <w:autoSpaceDN w:val="0"/>
      <w:adjustRightInd w:val="0"/>
      <w:jc w:val="both"/>
      <w:textAlignment w:val="baseline"/>
    </w:pPr>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926">
      <w:bodyDiv w:val="1"/>
      <w:marLeft w:val="0"/>
      <w:marRight w:val="0"/>
      <w:marTop w:val="0"/>
      <w:marBottom w:val="0"/>
      <w:divBdr>
        <w:top w:val="none" w:sz="0" w:space="0" w:color="auto"/>
        <w:left w:val="none" w:sz="0" w:space="0" w:color="auto"/>
        <w:bottom w:val="none" w:sz="0" w:space="0" w:color="auto"/>
        <w:right w:val="none" w:sz="0" w:space="0" w:color="auto"/>
      </w:divBdr>
    </w:div>
    <w:div w:id="269893343">
      <w:bodyDiv w:val="1"/>
      <w:marLeft w:val="0"/>
      <w:marRight w:val="0"/>
      <w:marTop w:val="0"/>
      <w:marBottom w:val="0"/>
      <w:divBdr>
        <w:top w:val="none" w:sz="0" w:space="0" w:color="auto"/>
        <w:left w:val="none" w:sz="0" w:space="0" w:color="auto"/>
        <w:bottom w:val="none" w:sz="0" w:space="0" w:color="auto"/>
        <w:right w:val="none" w:sz="0" w:space="0" w:color="auto"/>
      </w:divBdr>
      <w:divsChild>
        <w:div w:id="847257990">
          <w:marLeft w:val="0"/>
          <w:marRight w:val="0"/>
          <w:marTop w:val="0"/>
          <w:marBottom w:val="0"/>
          <w:divBdr>
            <w:top w:val="none" w:sz="0" w:space="0" w:color="auto"/>
            <w:left w:val="none" w:sz="0" w:space="0" w:color="auto"/>
            <w:bottom w:val="none" w:sz="0" w:space="0" w:color="auto"/>
            <w:right w:val="none" w:sz="0" w:space="0" w:color="auto"/>
          </w:divBdr>
          <w:divsChild>
            <w:div w:id="24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2425">
      <w:bodyDiv w:val="1"/>
      <w:marLeft w:val="0"/>
      <w:marRight w:val="0"/>
      <w:marTop w:val="0"/>
      <w:marBottom w:val="0"/>
      <w:divBdr>
        <w:top w:val="none" w:sz="0" w:space="0" w:color="auto"/>
        <w:left w:val="none" w:sz="0" w:space="0" w:color="auto"/>
        <w:bottom w:val="none" w:sz="0" w:space="0" w:color="auto"/>
        <w:right w:val="none" w:sz="0" w:space="0" w:color="auto"/>
      </w:divBdr>
    </w:div>
    <w:div w:id="448354704">
      <w:bodyDiv w:val="1"/>
      <w:marLeft w:val="0"/>
      <w:marRight w:val="0"/>
      <w:marTop w:val="0"/>
      <w:marBottom w:val="0"/>
      <w:divBdr>
        <w:top w:val="none" w:sz="0" w:space="0" w:color="auto"/>
        <w:left w:val="none" w:sz="0" w:space="0" w:color="auto"/>
        <w:bottom w:val="none" w:sz="0" w:space="0" w:color="auto"/>
        <w:right w:val="none" w:sz="0" w:space="0" w:color="auto"/>
      </w:divBdr>
    </w:div>
    <w:div w:id="678966353">
      <w:bodyDiv w:val="1"/>
      <w:marLeft w:val="0"/>
      <w:marRight w:val="0"/>
      <w:marTop w:val="0"/>
      <w:marBottom w:val="0"/>
      <w:divBdr>
        <w:top w:val="none" w:sz="0" w:space="0" w:color="auto"/>
        <w:left w:val="none" w:sz="0" w:space="0" w:color="auto"/>
        <w:bottom w:val="none" w:sz="0" w:space="0" w:color="auto"/>
        <w:right w:val="none" w:sz="0" w:space="0" w:color="auto"/>
      </w:divBdr>
    </w:div>
    <w:div w:id="715810794">
      <w:bodyDiv w:val="1"/>
      <w:marLeft w:val="0"/>
      <w:marRight w:val="0"/>
      <w:marTop w:val="0"/>
      <w:marBottom w:val="0"/>
      <w:divBdr>
        <w:top w:val="none" w:sz="0" w:space="0" w:color="auto"/>
        <w:left w:val="none" w:sz="0" w:space="0" w:color="auto"/>
        <w:bottom w:val="none" w:sz="0" w:space="0" w:color="auto"/>
        <w:right w:val="none" w:sz="0" w:space="0" w:color="auto"/>
      </w:divBdr>
    </w:div>
    <w:div w:id="765688237">
      <w:bodyDiv w:val="1"/>
      <w:marLeft w:val="0"/>
      <w:marRight w:val="0"/>
      <w:marTop w:val="0"/>
      <w:marBottom w:val="0"/>
      <w:divBdr>
        <w:top w:val="none" w:sz="0" w:space="0" w:color="auto"/>
        <w:left w:val="none" w:sz="0" w:space="0" w:color="auto"/>
        <w:bottom w:val="none" w:sz="0" w:space="0" w:color="auto"/>
        <w:right w:val="none" w:sz="0" w:space="0" w:color="auto"/>
      </w:divBdr>
    </w:div>
    <w:div w:id="818614800">
      <w:bodyDiv w:val="1"/>
      <w:marLeft w:val="0"/>
      <w:marRight w:val="0"/>
      <w:marTop w:val="0"/>
      <w:marBottom w:val="0"/>
      <w:divBdr>
        <w:top w:val="none" w:sz="0" w:space="0" w:color="auto"/>
        <w:left w:val="none" w:sz="0" w:space="0" w:color="auto"/>
        <w:bottom w:val="none" w:sz="0" w:space="0" w:color="auto"/>
        <w:right w:val="none" w:sz="0" w:space="0" w:color="auto"/>
      </w:divBdr>
    </w:div>
    <w:div w:id="1085617271">
      <w:bodyDiv w:val="1"/>
      <w:marLeft w:val="0"/>
      <w:marRight w:val="0"/>
      <w:marTop w:val="0"/>
      <w:marBottom w:val="0"/>
      <w:divBdr>
        <w:top w:val="none" w:sz="0" w:space="0" w:color="auto"/>
        <w:left w:val="none" w:sz="0" w:space="0" w:color="auto"/>
        <w:bottom w:val="none" w:sz="0" w:space="0" w:color="auto"/>
        <w:right w:val="none" w:sz="0" w:space="0" w:color="auto"/>
      </w:divBdr>
    </w:div>
    <w:div w:id="1154295691">
      <w:bodyDiv w:val="1"/>
      <w:marLeft w:val="0"/>
      <w:marRight w:val="0"/>
      <w:marTop w:val="0"/>
      <w:marBottom w:val="0"/>
      <w:divBdr>
        <w:top w:val="none" w:sz="0" w:space="0" w:color="auto"/>
        <w:left w:val="none" w:sz="0" w:space="0" w:color="auto"/>
        <w:bottom w:val="none" w:sz="0" w:space="0" w:color="auto"/>
        <w:right w:val="none" w:sz="0" w:space="0" w:color="auto"/>
      </w:divBdr>
    </w:div>
    <w:div w:id="1176769663">
      <w:bodyDiv w:val="1"/>
      <w:marLeft w:val="0"/>
      <w:marRight w:val="0"/>
      <w:marTop w:val="0"/>
      <w:marBottom w:val="0"/>
      <w:divBdr>
        <w:top w:val="none" w:sz="0" w:space="0" w:color="auto"/>
        <w:left w:val="none" w:sz="0" w:space="0" w:color="auto"/>
        <w:bottom w:val="none" w:sz="0" w:space="0" w:color="auto"/>
        <w:right w:val="none" w:sz="0" w:space="0" w:color="auto"/>
      </w:divBdr>
    </w:div>
    <w:div w:id="1231694609">
      <w:bodyDiv w:val="1"/>
      <w:marLeft w:val="0"/>
      <w:marRight w:val="0"/>
      <w:marTop w:val="0"/>
      <w:marBottom w:val="0"/>
      <w:divBdr>
        <w:top w:val="none" w:sz="0" w:space="0" w:color="auto"/>
        <w:left w:val="none" w:sz="0" w:space="0" w:color="auto"/>
        <w:bottom w:val="none" w:sz="0" w:space="0" w:color="auto"/>
        <w:right w:val="none" w:sz="0" w:space="0" w:color="auto"/>
      </w:divBdr>
    </w:div>
    <w:div w:id="1269658633">
      <w:bodyDiv w:val="1"/>
      <w:marLeft w:val="0"/>
      <w:marRight w:val="0"/>
      <w:marTop w:val="0"/>
      <w:marBottom w:val="0"/>
      <w:divBdr>
        <w:top w:val="none" w:sz="0" w:space="0" w:color="auto"/>
        <w:left w:val="none" w:sz="0" w:space="0" w:color="auto"/>
        <w:bottom w:val="none" w:sz="0" w:space="0" w:color="auto"/>
        <w:right w:val="none" w:sz="0" w:space="0" w:color="auto"/>
      </w:divBdr>
    </w:div>
    <w:div w:id="1290627288">
      <w:bodyDiv w:val="1"/>
      <w:marLeft w:val="0"/>
      <w:marRight w:val="0"/>
      <w:marTop w:val="0"/>
      <w:marBottom w:val="0"/>
      <w:divBdr>
        <w:top w:val="none" w:sz="0" w:space="0" w:color="auto"/>
        <w:left w:val="none" w:sz="0" w:space="0" w:color="auto"/>
        <w:bottom w:val="none" w:sz="0" w:space="0" w:color="auto"/>
        <w:right w:val="none" w:sz="0" w:space="0" w:color="auto"/>
      </w:divBdr>
    </w:div>
    <w:div w:id="1328169674">
      <w:bodyDiv w:val="1"/>
      <w:marLeft w:val="0"/>
      <w:marRight w:val="0"/>
      <w:marTop w:val="0"/>
      <w:marBottom w:val="0"/>
      <w:divBdr>
        <w:top w:val="none" w:sz="0" w:space="0" w:color="auto"/>
        <w:left w:val="none" w:sz="0" w:space="0" w:color="auto"/>
        <w:bottom w:val="none" w:sz="0" w:space="0" w:color="auto"/>
        <w:right w:val="none" w:sz="0" w:space="0" w:color="auto"/>
      </w:divBdr>
    </w:div>
    <w:div w:id="1476024502">
      <w:bodyDiv w:val="1"/>
      <w:marLeft w:val="0"/>
      <w:marRight w:val="0"/>
      <w:marTop w:val="0"/>
      <w:marBottom w:val="0"/>
      <w:divBdr>
        <w:top w:val="none" w:sz="0" w:space="0" w:color="auto"/>
        <w:left w:val="none" w:sz="0" w:space="0" w:color="auto"/>
        <w:bottom w:val="none" w:sz="0" w:space="0" w:color="auto"/>
        <w:right w:val="none" w:sz="0" w:space="0" w:color="auto"/>
      </w:divBdr>
    </w:div>
    <w:div w:id="1572303174">
      <w:bodyDiv w:val="1"/>
      <w:marLeft w:val="0"/>
      <w:marRight w:val="0"/>
      <w:marTop w:val="0"/>
      <w:marBottom w:val="0"/>
      <w:divBdr>
        <w:top w:val="none" w:sz="0" w:space="0" w:color="auto"/>
        <w:left w:val="none" w:sz="0" w:space="0" w:color="auto"/>
        <w:bottom w:val="none" w:sz="0" w:space="0" w:color="auto"/>
        <w:right w:val="none" w:sz="0" w:space="0" w:color="auto"/>
      </w:divBdr>
    </w:div>
    <w:div w:id="1658000763">
      <w:bodyDiv w:val="1"/>
      <w:marLeft w:val="0"/>
      <w:marRight w:val="0"/>
      <w:marTop w:val="0"/>
      <w:marBottom w:val="0"/>
      <w:divBdr>
        <w:top w:val="none" w:sz="0" w:space="0" w:color="auto"/>
        <w:left w:val="none" w:sz="0" w:space="0" w:color="auto"/>
        <w:bottom w:val="none" w:sz="0" w:space="0" w:color="auto"/>
        <w:right w:val="none" w:sz="0" w:space="0" w:color="auto"/>
      </w:divBdr>
    </w:div>
    <w:div w:id="1798571023">
      <w:bodyDiv w:val="1"/>
      <w:marLeft w:val="0"/>
      <w:marRight w:val="0"/>
      <w:marTop w:val="0"/>
      <w:marBottom w:val="0"/>
      <w:divBdr>
        <w:top w:val="none" w:sz="0" w:space="0" w:color="auto"/>
        <w:left w:val="none" w:sz="0" w:space="0" w:color="auto"/>
        <w:bottom w:val="none" w:sz="0" w:space="0" w:color="auto"/>
        <w:right w:val="none" w:sz="0" w:space="0" w:color="auto"/>
      </w:divBdr>
    </w:div>
    <w:div w:id="1931035751">
      <w:bodyDiv w:val="1"/>
      <w:marLeft w:val="0"/>
      <w:marRight w:val="0"/>
      <w:marTop w:val="0"/>
      <w:marBottom w:val="0"/>
      <w:divBdr>
        <w:top w:val="none" w:sz="0" w:space="0" w:color="auto"/>
        <w:left w:val="none" w:sz="0" w:space="0" w:color="auto"/>
        <w:bottom w:val="none" w:sz="0" w:space="0" w:color="auto"/>
        <w:right w:val="none" w:sz="0" w:space="0" w:color="auto"/>
      </w:divBdr>
      <w:divsChild>
        <w:div w:id="1535770877">
          <w:marLeft w:val="664"/>
          <w:marRight w:val="0"/>
          <w:marTop w:val="0"/>
          <w:marBottom w:val="0"/>
          <w:divBdr>
            <w:top w:val="none" w:sz="0" w:space="0" w:color="auto"/>
            <w:left w:val="none" w:sz="0" w:space="0" w:color="auto"/>
            <w:bottom w:val="none" w:sz="0" w:space="0" w:color="auto"/>
            <w:right w:val="none" w:sz="0" w:space="0" w:color="auto"/>
          </w:divBdr>
        </w:div>
      </w:divsChild>
    </w:div>
    <w:div w:id="21055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wmf"/></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9A4DE-5784-4924-AB1E-4888F92CF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4647</TotalTime>
  <Pages>2</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lpstr>
    </vt:vector>
  </TitlesOfParts>
  <Company>The Government of the HKSAR</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Janet Leung</dc:creator>
  <cp:keywords/>
  <dc:description/>
  <cp:lastModifiedBy>lewen lam</cp:lastModifiedBy>
  <cp:revision>465</cp:revision>
  <cp:lastPrinted>2025-03-19T02:24:00Z</cp:lastPrinted>
  <dcterms:created xsi:type="dcterms:W3CDTF">2021-10-08T07:52:00Z</dcterms:created>
  <dcterms:modified xsi:type="dcterms:W3CDTF">2025-03-19T02:24:00Z</dcterms:modified>
</cp:coreProperties>
</file>