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72BE8A" w14:textId="0CDD0141" w:rsidR="00EB1D92" w:rsidRDefault="002D7000" w:rsidP="002D7000">
      <w:pPr>
        <w:rPr>
          <w:sz w:val="28"/>
          <w:szCs w:val="28"/>
        </w:rPr>
      </w:pPr>
      <w:r>
        <w:t xml:space="preserve">                                                                             </w:t>
      </w:r>
      <w:r w:rsidRPr="002D7000">
        <w:t>Grassfed Beef</w:t>
      </w:r>
      <w:r>
        <w:rPr>
          <w:sz w:val="28"/>
          <w:szCs w:val="28"/>
        </w:rPr>
        <w:t xml:space="preserve"> Angus</w:t>
      </w:r>
    </w:p>
    <w:p w14:paraId="5C75A7E7" w14:textId="0221F7EB" w:rsidR="005667DE" w:rsidRPr="00491A64" w:rsidRDefault="00441077" w:rsidP="00EB1D92">
      <w:pPr>
        <w:jc w:val="center"/>
        <w:rPr>
          <w:sz w:val="28"/>
          <w:szCs w:val="28"/>
        </w:rPr>
      </w:pPr>
      <w:r>
        <w:rPr>
          <w:sz w:val="28"/>
          <w:szCs w:val="28"/>
        </w:rPr>
        <w:t>Original</w:t>
      </w:r>
      <w:r w:rsidRPr="00C747F5">
        <w:rPr>
          <w:color w:val="808080" w:themeColor="background1" w:themeShade="80"/>
          <w:sz w:val="28"/>
          <w:szCs w:val="28"/>
        </w:rPr>
        <w:t>e</w:t>
      </w:r>
    </w:p>
    <w:p w14:paraId="16D9A5D7" w14:textId="7A9F6201" w:rsidR="005667DE" w:rsidRPr="00AA78F1" w:rsidRDefault="000315C3" w:rsidP="009639D3">
      <w:pPr>
        <w:jc w:val="center"/>
        <w:rPr>
          <w:sz w:val="28"/>
          <w:szCs w:val="28"/>
        </w:rPr>
      </w:pPr>
      <w:r>
        <w:rPr>
          <w:sz w:val="28"/>
          <w:szCs w:val="28"/>
        </w:rPr>
        <w:t>Salami - Sliced</w:t>
      </w:r>
    </w:p>
    <w:p w14:paraId="36BBD4A4" w14:textId="77777777" w:rsidR="005667DE" w:rsidRPr="00AA78F1" w:rsidRDefault="005667DE" w:rsidP="00793068">
      <w:pPr>
        <w:jc w:val="center"/>
        <w:rPr>
          <w:sz w:val="28"/>
          <w:szCs w:val="28"/>
        </w:rPr>
      </w:pPr>
    </w:p>
    <w:p w14:paraId="5ED95F82" w14:textId="470FDF8D" w:rsidR="00793068" w:rsidRDefault="00793068" w:rsidP="00793068">
      <w:r w:rsidRPr="009639D3">
        <w:rPr>
          <w:b/>
        </w:rPr>
        <w:t>Ingredie</w:t>
      </w:r>
      <w:r w:rsidR="00E5152B" w:rsidRPr="009639D3">
        <w:rPr>
          <w:b/>
        </w:rPr>
        <w:t>nts:</w:t>
      </w:r>
      <w:r w:rsidR="00E5152B">
        <w:t xml:space="preserve"> </w:t>
      </w:r>
      <w:r w:rsidR="009639D3">
        <w:t>Grass-</w:t>
      </w:r>
      <w:r w:rsidR="000533B0">
        <w:t>fed black angus beef</w:t>
      </w:r>
      <w:r w:rsidR="009639D3">
        <w:t xml:space="preserve">, </w:t>
      </w:r>
      <w:r w:rsidR="00D8484E">
        <w:t xml:space="preserve">Beef, </w:t>
      </w:r>
      <w:r w:rsidR="008B35B1">
        <w:t xml:space="preserve">Sea salt, </w:t>
      </w:r>
      <w:r w:rsidR="009639D3">
        <w:t>Sugar (m</w:t>
      </w:r>
      <w:r>
        <w:t>aple syrup</w:t>
      </w:r>
      <w:r w:rsidR="009639D3">
        <w:t>)</w:t>
      </w:r>
      <w:r>
        <w:t xml:space="preserve">, </w:t>
      </w:r>
      <w:r w:rsidR="009639D3">
        <w:t>Cultured celery powder</w:t>
      </w:r>
      <w:r>
        <w:t xml:space="preserve">, </w:t>
      </w:r>
      <w:r w:rsidR="002E7B33">
        <w:t>Pepper, Garlic</w:t>
      </w:r>
      <w:r w:rsidR="002D69C1">
        <w:t xml:space="preserve">, </w:t>
      </w:r>
      <w:r w:rsidR="009639D3">
        <w:t>Starter</w:t>
      </w:r>
      <w:r>
        <w:t xml:space="preserve"> culture,</w:t>
      </w:r>
      <w:r w:rsidR="00D96940">
        <w:t xml:space="preserve"> </w:t>
      </w:r>
      <w:r>
        <w:t>Natural wood smoke.</w:t>
      </w:r>
    </w:p>
    <w:p w14:paraId="5431E673" w14:textId="66FC5799" w:rsidR="00793068" w:rsidRDefault="00793068" w:rsidP="00793068">
      <w:pPr>
        <w:rPr>
          <w:lang w:val="fr-CA"/>
        </w:rPr>
      </w:pPr>
      <w:r w:rsidRPr="009639D3">
        <w:rPr>
          <w:b/>
          <w:lang w:val="fr-CA"/>
        </w:rPr>
        <w:t>Ingredients:</w:t>
      </w:r>
      <w:r w:rsidRPr="0000354E">
        <w:rPr>
          <w:lang w:val="fr-CA"/>
        </w:rPr>
        <w:t xml:space="preserve"> </w:t>
      </w:r>
      <w:r w:rsidR="009639D3">
        <w:rPr>
          <w:lang w:val="fr-CA"/>
        </w:rPr>
        <w:t>B</w:t>
      </w:r>
      <w:r w:rsidR="0091394D">
        <w:rPr>
          <w:lang w:val="fr-CA"/>
        </w:rPr>
        <w:t xml:space="preserve">œuf black angus nourri </w:t>
      </w:r>
      <w:r w:rsidR="0091394D">
        <w:rPr>
          <w:rFonts w:cstheme="minorHAnsi"/>
          <w:lang w:val="fr-CA"/>
        </w:rPr>
        <w:t>à</w:t>
      </w:r>
      <w:r w:rsidR="0091394D">
        <w:rPr>
          <w:lang w:val="fr-CA"/>
        </w:rPr>
        <w:t xml:space="preserve"> l’herbe</w:t>
      </w:r>
      <w:r w:rsidR="009639D3">
        <w:rPr>
          <w:lang w:val="fr-CA"/>
        </w:rPr>
        <w:t xml:space="preserve">, </w:t>
      </w:r>
      <w:r w:rsidR="00395633">
        <w:rPr>
          <w:lang w:val="fr-CA"/>
        </w:rPr>
        <w:t xml:space="preserve">Bœuf, </w:t>
      </w:r>
      <w:r w:rsidR="00D96940">
        <w:rPr>
          <w:lang w:val="fr-CA"/>
        </w:rPr>
        <w:t xml:space="preserve">Sel de mer, </w:t>
      </w:r>
      <w:r>
        <w:rPr>
          <w:lang w:val="fr-CA"/>
        </w:rPr>
        <w:t>S</w:t>
      </w:r>
      <w:r w:rsidR="009639D3">
        <w:rPr>
          <w:lang w:val="fr-CA"/>
        </w:rPr>
        <w:t>ucre (s</w:t>
      </w:r>
      <w:r w:rsidRPr="0000354E">
        <w:rPr>
          <w:lang w:val="fr-CA"/>
        </w:rPr>
        <w:t>irop d’</w:t>
      </w:r>
      <w:r>
        <w:rPr>
          <w:lang w:val="fr-CA"/>
        </w:rPr>
        <w:t>erable</w:t>
      </w:r>
      <w:r w:rsidR="009639D3">
        <w:rPr>
          <w:lang w:val="fr-CA"/>
        </w:rPr>
        <w:t>)</w:t>
      </w:r>
      <w:r>
        <w:rPr>
          <w:lang w:val="fr-CA"/>
        </w:rPr>
        <w:t xml:space="preserve">, </w:t>
      </w:r>
      <w:r w:rsidR="009639D3">
        <w:rPr>
          <w:lang w:val="fr-CA"/>
        </w:rPr>
        <w:t>Poudre de c</w:t>
      </w:r>
      <w:r w:rsidR="009639D3">
        <w:rPr>
          <w:rFonts w:cstheme="minorHAnsi"/>
          <w:lang w:val="fr-CA"/>
        </w:rPr>
        <w:t>é</w:t>
      </w:r>
      <w:r w:rsidR="009639D3">
        <w:rPr>
          <w:lang w:val="fr-CA"/>
        </w:rPr>
        <w:t>leri de culture</w:t>
      </w:r>
      <w:r w:rsidR="00A57696">
        <w:rPr>
          <w:lang w:val="fr-CA"/>
        </w:rPr>
        <w:t xml:space="preserve">, </w:t>
      </w:r>
      <w:r w:rsidR="002E7B33">
        <w:rPr>
          <w:rFonts w:cstheme="minorHAnsi"/>
          <w:lang w:val="fr-CA"/>
        </w:rPr>
        <w:t>Poivre, Ail</w:t>
      </w:r>
      <w:r w:rsidR="002D69C1">
        <w:rPr>
          <w:lang w:val="fr-CA"/>
        </w:rPr>
        <w:t xml:space="preserve">, </w:t>
      </w:r>
      <w:r w:rsidR="00505D92" w:rsidRPr="00505D92">
        <w:rPr>
          <w:lang w:val="fr-CA"/>
        </w:rPr>
        <w:t>Culture starter,</w:t>
      </w:r>
      <w:r w:rsidRPr="00505D92">
        <w:rPr>
          <w:lang w:val="fr-CA"/>
        </w:rPr>
        <w:t xml:space="preserve"> </w:t>
      </w:r>
      <w:r>
        <w:rPr>
          <w:lang w:val="fr-CA"/>
        </w:rPr>
        <w:t>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1962BD05" w14:textId="77777777" w:rsidR="005F73E5" w:rsidRDefault="005F73E5">
      <w:pPr>
        <w:rPr>
          <w:lang w:val="fr-CA"/>
        </w:rPr>
      </w:pPr>
    </w:p>
    <w:p w14:paraId="0636126E" w14:textId="69B43859" w:rsidR="00793068" w:rsidRDefault="00793068">
      <w:pPr>
        <w:rPr>
          <w:lang w:val="fr-CA"/>
        </w:rPr>
      </w:pPr>
    </w:p>
    <w:p w14:paraId="636DA6C7" w14:textId="77537746" w:rsidR="00793068" w:rsidRDefault="00E33C8D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2AC2FEB4" wp14:editId="75D74F3F">
            <wp:extent cx="3209925" cy="4670789"/>
            <wp:effectExtent l="0" t="0" r="0" b="0"/>
            <wp:docPr id="171185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56610" name="Picture 1711856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469" cy="467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773B" w14:textId="0DB934A9" w:rsidR="00491A64" w:rsidRDefault="00491A64">
      <w:pPr>
        <w:rPr>
          <w:lang w:val="fr-CA"/>
        </w:rPr>
      </w:pPr>
    </w:p>
    <w:p w14:paraId="33C708E4" w14:textId="77777777" w:rsidR="007A3E0F" w:rsidRDefault="00491A64">
      <w:pPr>
        <w:rPr>
          <w:lang w:val="fr-CA"/>
        </w:rPr>
      </w:pPr>
      <w:r>
        <w:rPr>
          <w:lang w:val="fr-CA"/>
        </w:rPr>
        <w:t xml:space="preserve">                                   </w:t>
      </w:r>
      <w:r w:rsidR="00360E4E">
        <w:rPr>
          <w:lang w:val="fr-CA"/>
        </w:rPr>
        <w:t>125</w:t>
      </w:r>
      <w:r w:rsidR="0048415F">
        <w:rPr>
          <w:lang w:val="fr-CA"/>
        </w:rPr>
        <w:t xml:space="preserve"> g </w:t>
      </w:r>
      <w:r w:rsidR="00360E4E">
        <w:rPr>
          <w:lang w:val="fr-CA"/>
        </w:rPr>
        <w:t>pack</w:t>
      </w:r>
      <w:r>
        <w:rPr>
          <w:lang w:val="fr-CA"/>
        </w:rPr>
        <w:t xml:space="preserve">                                                                                                    </w:t>
      </w:r>
    </w:p>
    <w:p w14:paraId="3F317D37" w14:textId="40E5324A" w:rsidR="00491A64" w:rsidRPr="00793068" w:rsidRDefault="00491A64">
      <w:pPr>
        <w:rPr>
          <w:lang w:val="fr-CA"/>
        </w:rPr>
      </w:pPr>
      <w:r>
        <w:rPr>
          <w:lang w:val="fr-CA"/>
        </w:rPr>
        <w:t xml:space="preserve">       </w:t>
      </w:r>
      <w:r w:rsidR="007A3E0F">
        <w:rPr>
          <w:noProof/>
          <w:lang w:val="fr-CA"/>
        </w:rPr>
        <w:drawing>
          <wp:inline distT="0" distB="0" distL="0" distR="0" wp14:anchorId="60CF7310" wp14:editId="3BEC5DCD">
            <wp:extent cx="2724150" cy="1504991"/>
            <wp:effectExtent l="0" t="0" r="0" b="0"/>
            <wp:docPr id="2129198795" name="Picture 2" descr="A close-up of a ba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8795" name="Picture 2" descr="A close-up of a ba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432" cy="151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A64" w:rsidRPr="00793068" w:rsidSect="00037993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A6321B" w14:textId="77777777" w:rsidR="00AE121F" w:rsidRDefault="00AE121F" w:rsidP="00935E76">
      <w:pPr>
        <w:spacing w:line="240" w:lineRule="auto"/>
      </w:pPr>
      <w:r>
        <w:separator/>
      </w:r>
    </w:p>
  </w:endnote>
  <w:endnote w:type="continuationSeparator" w:id="0">
    <w:p w14:paraId="1340675D" w14:textId="77777777" w:rsidR="00AE121F" w:rsidRDefault="00AE121F" w:rsidP="00935E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63BB0" w14:textId="77777777" w:rsidR="00AE121F" w:rsidRDefault="00AE121F" w:rsidP="00935E76">
      <w:pPr>
        <w:spacing w:line="240" w:lineRule="auto"/>
      </w:pPr>
      <w:r>
        <w:separator/>
      </w:r>
    </w:p>
  </w:footnote>
  <w:footnote w:type="continuationSeparator" w:id="0">
    <w:p w14:paraId="66BBAE3D" w14:textId="77777777" w:rsidR="00AE121F" w:rsidRDefault="00AE121F" w:rsidP="00935E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5F367" w14:textId="4C68A226" w:rsidR="00935E76" w:rsidRDefault="00935E76">
    <w:pPr>
      <w:pStyle w:val="Header"/>
    </w:pPr>
    <w:r>
      <w:tab/>
    </w:r>
    <w:r>
      <w:tab/>
      <w:t>[85</w:t>
    </w:r>
    <w:r w:rsidR="00441077">
      <w:t>F</w:t>
    </w:r>
    <w:r>
      <w:t>a]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68"/>
    <w:rsid w:val="000315C3"/>
    <w:rsid w:val="00032244"/>
    <w:rsid w:val="00037993"/>
    <w:rsid w:val="000533B0"/>
    <w:rsid w:val="00075E81"/>
    <w:rsid w:val="00221885"/>
    <w:rsid w:val="0025772F"/>
    <w:rsid w:val="002D69C1"/>
    <w:rsid w:val="002D7000"/>
    <w:rsid w:val="002E7B33"/>
    <w:rsid w:val="00360E4E"/>
    <w:rsid w:val="00395633"/>
    <w:rsid w:val="003A4D67"/>
    <w:rsid w:val="00441077"/>
    <w:rsid w:val="004545B4"/>
    <w:rsid w:val="0048415F"/>
    <w:rsid w:val="00491A64"/>
    <w:rsid w:val="00505D92"/>
    <w:rsid w:val="005667DE"/>
    <w:rsid w:val="005F73E5"/>
    <w:rsid w:val="00793068"/>
    <w:rsid w:val="007A3E0F"/>
    <w:rsid w:val="007D664C"/>
    <w:rsid w:val="007E7668"/>
    <w:rsid w:val="008B35B1"/>
    <w:rsid w:val="0091394D"/>
    <w:rsid w:val="00935E76"/>
    <w:rsid w:val="009639D3"/>
    <w:rsid w:val="00A57696"/>
    <w:rsid w:val="00AA78F1"/>
    <w:rsid w:val="00AE121F"/>
    <w:rsid w:val="00BA1E44"/>
    <w:rsid w:val="00C068BE"/>
    <w:rsid w:val="00C5349C"/>
    <w:rsid w:val="00C747F5"/>
    <w:rsid w:val="00CD0142"/>
    <w:rsid w:val="00D8484E"/>
    <w:rsid w:val="00D96940"/>
    <w:rsid w:val="00E33C8D"/>
    <w:rsid w:val="00E5152B"/>
    <w:rsid w:val="00EB1D92"/>
    <w:rsid w:val="00EF32B8"/>
    <w:rsid w:val="00FA2D7E"/>
    <w:rsid w:val="00FB4011"/>
    <w:rsid w:val="00F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EF40"/>
  <w15:chartTrackingRefBased/>
  <w15:docId w15:val="{ECE4EB7C-41A2-4D83-B7D8-503C58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5E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E76"/>
  </w:style>
  <w:style w:type="paragraph" w:styleId="Footer">
    <w:name w:val="footer"/>
    <w:basedOn w:val="Normal"/>
    <w:link w:val="FooterChar"/>
    <w:uiPriority w:val="99"/>
    <w:unhideWhenUsed/>
    <w:rsid w:val="00935E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C15D6E65-E9EF-41AA-9416-B1A2C975F852}"/>
</file>

<file path=customXml/itemProps2.xml><?xml version="1.0" encoding="utf-8"?>
<ds:datastoreItem xmlns:ds="http://schemas.openxmlformats.org/officeDocument/2006/customXml" ds:itemID="{3E026778-77CB-44EE-9F61-CBCA2C0B1A49}"/>
</file>

<file path=customXml/itemProps3.xml><?xml version="1.0" encoding="utf-8"?>
<ds:datastoreItem xmlns:ds="http://schemas.openxmlformats.org/officeDocument/2006/customXml" ds:itemID="{4341A068-A61A-4EB3-AD16-280095F2F0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Jonathan Ropp</cp:lastModifiedBy>
  <cp:revision>32</cp:revision>
  <dcterms:created xsi:type="dcterms:W3CDTF">2021-07-20T14:47:00Z</dcterms:created>
  <dcterms:modified xsi:type="dcterms:W3CDTF">2024-06-14T14:00:00Z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