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0FA" w:rsidRDefault="007B3536">
      <w:pPr>
        <w:rPr>
          <w:rFonts w:ascii="Times New Roman" w:hAnsi="Times New Roman" w:cs="Times New Roman"/>
          <w:i/>
          <w:sz w:val="24"/>
          <w:szCs w:val="24"/>
        </w:rPr>
      </w:pPr>
      <w:bookmarkStart w:id="0" w:name="_GoBack"/>
      <w:bookmarkEnd w:id="0"/>
      <w:r w:rsidRPr="007B3536">
        <w:rPr>
          <w:rFonts w:ascii="Times New Roman" w:hAnsi="Times New Roman" w:cs="Times New Roman"/>
          <w:i/>
          <w:sz w:val="24"/>
          <w:szCs w:val="24"/>
        </w:rPr>
        <w:t>Supplementary Table A</w:t>
      </w:r>
    </w:p>
    <w:p w:rsidR="007B3536" w:rsidRPr="007B3536" w:rsidRDefault="007B3536" w:rsidP="007B3536">
      <w:pPr>
        <w:spacing w:line="240" w:lineRule="auto"/>
        <w:rPr>
          <w:rFonts w:ascii="Times New Roman" w:hAnsi="Times New Roman" w:cs="Times New Roman"/>
          <w:sz w:val="24"/>
          <w:szCs w:val="24"/>
        </w:rPr>
      </w:pPr>
      <w:r w:rsidRPr="007B3536">
        <w:rPr>
          <w:rFonts w:ascii="Times New Roman" w:hAnsi="Times New Roman" w:cs="Times New Roman"/>
          <w:sz w:val="24"/>
          <w:szCs w:val="24"/>
        </w:rPr>
        <w:t>Inclusion criteria and resultant sample size reductions.</w:t>
      </w:r>
    </w:p>
    <w:tbl>
      <w:tblPr>
        <w:tblStyle w:val="TableGrid"/>
        <w:tblW w:w="0" w:type="auto"/>
        <w:tblLook w:val="04A0" w:firstRow="1" w:lastRow="0" w:firstColumn="1" w:lastColumn="0" w:noHBand="0" w:noVBand="1"/>
      </w:tblPr>
      <w:tblGrid>
        <w:gridCol w:w="2943"/>
        <w:gridCol w:w="4536"/>
        <w:gridCol w:w="1417"/>
        <w:gridCol w:w="992"/>
      </w:tblGrid>
      <w:tr w:rsidR="007B3536" w:rsidRPr="007B3536" w:rsidTr="008860FA">
        <w:trPr>
          <w:cantSplit/>
          <w:trHeight w:val="227"/>
        </w:trPr>
        <w:tc>
          <w:tcPr>
            <w:tcW w:w="2943" w:type="dxa"/>
            <w:tcBorders>
              <w:left w:val="single" w:sz="4" w:space="0" w:color="FFFFFF" w:themeColor="background1"/>
              <w:right w:val="single" w:sz="4" w:space="0" w:color="FFFFFF" w:themeColor="background1"/>
            </w:tcBorders>
          </w:tcPr>
          <w:p w:rsidR="007B3536" w:rsidRPr="007B3536" w:rsidRDefault="007B3536" w:rsidP="007B3536">
            <w:pPr>
              <w:jc w:val="center"/>
              <w:rPr>
                <w:rFonts w:ascii="Times New Roman" w:hAnsi="Times New Roman" w:cs="Times New Roman"/>
              </w:rPr>
            </w:pPr>
            <w:r w:rsidRPr="007B3536">
              <w:rPr>
                <w:rFonts w:ascii="Times New Roman" w:hAnsi="Times New Roman" w:cs="Times New Roman"/>
              </w:rPr>
              <w:t>Exclusion criteria</w:t>
            </w:r>
          </w:p>
        </w:tc>
        <w:tc>
          <w:tcPr>
            <w:tcW w:w="4536" w:type="dxa"/>
            <w:tcBorders>
              <w:left w:val="single" w:sz="4" w:space="0" w:color="FFFFFF" w:themeColor="background1"/>
              <w:right w:val="single" w:sz="4" w:space="0" w:color="FFFFFF" w:themeColor="background1"/>
            </w:tcBorders>
          </w:tcPr>
          <w:p w:rsidR="007B3536" w:rsidRPr="007B3536" w:rsidRDefault="007B3536" w:rsidP="007B3536">
            <w:pPr>
              <w:jc w:val="center"/>
              <w:rPr>
                <w:rFonts w:ascii="Times New Roman" w:hAnsi="Times New Roman" w:cs="Times New Roman"/>
              </w:rPr>
            </w:pPr>
            <w:r w:rsidRPr="007B3536">
              <w:rPr>
                <w:rFonts w:ascii="Times New Roman" w:hAnsi="Times New Roman" w:cs="Times New Roman"/>
              </w:rPr>
              <w:t>Justification</w:t>
            </w:r>
          </w:p>
        </w:tc>
        <w:tc>
          <w:tcPr>
            <w:tcW w:w="1417" w:type="dxa"/>
            <w:tcBorders>
              <w:left w:val="single" w:sz="4" w:space="0" w:color="FFFFFF" w:themeColor="background1"/>
              <w:right w:val="single" w:sz="4" w:space="0" w:color="FFFFFF" w:themeColor="background1"/>
            </w:tcBorders>
          </w:tcPr>
          <w:p w:rsidR="007B3536" w:rsidRPr="007B3536" w:rsidRDefault="007B3536" w:rsidP="007B3536">
            <w:pPr>
              <w:jc w:val="center"/>
              <w:rPr>
                <w:rFonts w:ascii="Times New Roman" w:hAnsi="Times New Roman" w:cs="Times New Roman"/>
              </w:rPr>
            </w:pPr>
            <w:r w:rsidRPr="007B3536">
              <w:rPr>
                <w:rFonts w:ascii="Times New Roman" w:hAnsi="Times New Roman" w:cs="Times New Roman"/>
              </w:rPr>
              <w:t>Reduction</w:t>
            </w:r>
          </w:p>
        </w:tc>
        <w:tc>
          <w:tcPr>
            <w:tcW w:w="992" w:type="dxa"/>
            <w:tcBorders>
              <w:left w:val="single" w:sz="4" w:space="0" w:color="FFFFFF" w:themeColor="background1"/>
              <w:right w:val="single" w:sz="4" w:space="0" w:color="FFFFFF" w:themeColor="background1"/>
            </w:tcBorders>
          </w:tcPr>
          <w:p w:rsidR="007B3536" w:rsidRPr="007B3536" w:rsidRDefault="007B3536" w:rsidP="007B3536">
            <w:pPr>
              <w:jc w:val="center"/>
              <w:rPr>
                <w:rFonts w:ascii="Times New Roman" w:hAnsi="Times New Roman" w:cs="Times New Roman"/>
              </w:rPr>
            </w:pPr>
            <w:r w:rsidRPr="007B3536">
              <w:rPr>
                <w:rFonts w:ascii="Times New Roman" w:hAnsi="Times New Roman" w:cs="Times New Roman"/>
              </w:rPr>
              <w:t>Sample size</w:t>
            </w:r>
          </w:p>
        </w:tc>
      </w:tr>
      <w:tr w:rsidR="007B3536" w:rsidRPr="007B3536" w:rsidTr="008860FA">
        <w:trPr>
          <w:cantSplit/>
          <w:trHeight w:val="227"/>
        </w:trPr>
        <w:tc>
          <w:tcPr>
            <w:tcW w:w="2943" w:type="dxa"/>
            <w:tcBorders>
              <w:left w:val="single" w:sz="4" w:space="0" w:color="FFFFFF" w:themeColor="background1"/>
              <w:bottom w:val="single" w:sz="4" w:space="0" w:color="FFFFFF" w:themeColor="background1"/>
              <w:right w:val="single" w:sz="4" w:space="0" w:color="FFFFFF" w:themeColor="background1"/>
            </w:tcBorders>
          </w:tcPr>
          <w:p w:rsidR="007B3536" w:rsidRPr="007B3536" w:rsidRDefault="007B3536" w:rsidP="007B3536">
            <w:pPr>
              <w:jc w:val="center"/>
              <w:rPr>
                <w:rFonts w:ascii="Times New Roman" w:hAnsi="Times New Roman" w:cs="Times New Roman"/>
              </w:rPr>
            </w:pPr>
            <w:r w:rsidRPr="007B3536">
              <w:rPr>
                <w:rFonts w:ascii="Times New Roman" w:hAnsi="Times New Roman" w:cs="Times New Roman"/>
              </w:rPr>
              <w:t>Total number of visits</w:t>
            </w:r>
          </w:p>
        </w:tc>
        <w:tc>
          <w:tcPr>
            <w:tcW w:w="4536" w:type="dxa"/>
            <w:tcBorders>
              <w:left w:val="single" w:sz="4" w:space="0" w:color="FFFFFF" w:themeColor="background1"/>
              <w:bottom w:val="single" w:sz="4" w:space="0" w:color="FFFFFF" w:themeColor="background1"/>
              <w:right w:val="single" w:sz="4" w:space="0" w:color="FFFFFF" w:themeColor="background1"/>
            </w:tcBorders>
          </w:tcPr>
          <w:p w:rsidR="007B3536" w:rsidRPr="007B3536" w:rsidRDefault="007B3536" w:rsidP="007B3536">
            <w:pPr>
              <w:jc w:val="center"/>
              <w:rPr>
                <w:rFonts w:ascii="Times New Roman" w:hAnsi="Times New Roman" w:cs="Times New Roman"/>
              </w:rPr>
            </w:pPr>
            <w:r w:rsidRPr="007B3536">
              <w:rPr>
                <w:rFonts w:ascii="Times New Roman" w:hAnsi="Times New Roman" w:cs="Times New Roman"/>
              </w:rPr>
              <w:t>-</w:t>
            </w:r>
          </w:p>
        </w:tc>
        <w:tc>
          <w:tcPr>
            <w:tcW w:w="1417" w:type="dxa"/>
            <w:tcBorders>
              <w:left w:val="single" w:sz="4" w:space="0" w:color="FFFFFF" w:themeColor="background1"/>
              <w:bottom w:val="single" w:sz="4" w:space="0" w:color="FFFFFF" w:themeColor="background1"/>
              <w:right w:val="single" w:sz="4" w:space="0" w:color="FFFFFF" w:themeColor="background1"/>
            </w:tcBorders>
          </w:tcPr>
          <w:p w:rsidR="007B3536" w:rsidRPr="007B3536" w:rsidRDefault="007B3536" w:rsidP="007B3536">
            <w:pPr>
              <w:jc w:val="center"/>
              <w:rPr>
                <w:rFonts w:ascii="Times New Roman" w:hAnsi="Times New Roman" w:cs="Times New Roman"/>
              </w:rPr>
            </w:pPr>
            <w:r w:rsidRPr="007B3536">
              <w:rPr>
                <w:rFonts w:ascii="Times New Roman" w:hAnsi="Times New Roman" w:cs="Times New Roman"/>
              </w:rPr>
              <w:t>-</w:t>
            </w:r>
          </w:p>
        </w:tc>
        <w:tc>
          <w:tcPr>
            <w:tcW w:w="992" w:type="dxa"/>
            <w:tcBorders>
              <w:left w:val="single" w:sz="4" w:space="0" w:color="FFFFFF" w:themeColor="background1"/>
              <w:bottom w:val="single" w:sz="4" w:space="0" w:color="FFFFFF" w:themeColor="background1"/>
              <w:right w:val="single" w:sz="4" w:space="0" w:color="FFFFFF" w:themeColor="background1"/>
            </w:tcBorders>
          </w:tcPr>
          <w:p w:rsidR="007B3536" w:rsidRPr="007B3536" w:rsidRDefault="007B3536" w:rsidP="007B3536">
            <w:pPr>
              <w:jc w:val="center"/>
              <w:rPr>
                <w:rFonts w:ascii="Times New Roman" w:hAnsi="Times New Roman" w:cs="Times New Roman"/>
              </w:rPr>
            </w:pPr>
            <w:r w:rsidRPr="007B3536">
              <w:rPr>
                <w:rFonts w:ascii="Times New Roman" w:hAnsi="Times New Roman" w:cs="Times New Roman"/>
              </w:rPr>
              <w:t>269,481</w:t>
            </w:r>
          </w:p>
        </w:tc>
      </w:tr>
      <w:tr w:rsidR="007B3536" w:rsidRPr="007B3536" w:rsidTr="008860FA">
        <w:trPr>
          <w:cantSplit/>
          <w:trHeight w:val="227"/>
        </w:trPr>
        <w:tc>
          <w:tcPr>
            <w:tcW w:w="29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B3536" w:rsidRPr="007B3536" w:rsidRDefault="007B3536" w:rsidP="007B3536">
            <w:pPr>
              <w:jc w:val="center"/>
              <w:rPr>
                <w:rFonts w:ascii="Times New Roman" w:hAnsi="Times New Roman" w:cs="Times New Roman"/>
              </w:rPr>
            </w:pPr>
          </w:p>
        </w:tc>
        <w:tc>
          <w:tcPr>
            <w:tcW w:w="45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B3536" w:rsidRPr="007B3536" w:rsidRDefault="007B3536" w:rsidP="007B3536">
            <w:pPr>
              <w:jc w:val="center"/>
              <w:rPr>
                <w:rFonts w:ascii="Times New Roman" w:hAnsi="Times New Roman" w:cs="Times New Roman"/>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B3536" w:rsidRPr="007B3536" w:rsidRDefault="007B3536" w:rsidP="007B3536">
            <w:pPr>
              <w:jc w:val="center"/>
              <w:rPr>
                <w:rFonts w:ascii="Times New Roman" w:hAnsi="Times New Roman" w:cs="Times New Roman"/>
              </w:rPr>
            </w:pP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B3536" w:rsidRPr="007B3536" w:rsidRDefault="007B3536" w:rsidP="007B3536">
            <w:pPr>
              <w:jc w:val="center"/>
              <w:rPr>
                <w:rFonts w:ascii="Times New Roman" w:hAnsi="Times New Roman" w:cs="Times New Roman"/>
              </w:rPr>
            </w:pPr>
          </w:p>
        </w:tc>
      </w:tr>
      <w:tr w:rsidR="007B3536" w:rsidRPr="007B3536" w:rsidTr="008860FA">
        <w:trPr>
          <w:cantSplit/>
          <w:trHeight w:val="227"/>
        </w:trPr>
        <w:tc>
          <w:tcPr>
            <w:tcW w:w="29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B3536" w:rsidRPr="007B3536" w:rsidRDefault="007B3536" w:rsidP="007B3536">
            <w:pPr>
              <w:jc w:val="center"/>
              <w:rPr>
                <w:rFonts w:ascii="Times New Roman" w:hAnsi="Times New Roman" w:cs="Times New Roman"/>
              </w:rPr>
            </w:pPr>
            <w:r w:rsidRPr="007B3536">
              <w:rPr>
                <w:rFonts w:ascii="Times New Roman" w:hAnsi="Times New Roman" w:cs="Times New Roman"/>
              </w:rPr>
              <w:t>Visits not selected for follow-up.</w:t>
            </w:r>
          </w:p>
        </w:tc>
        <w:tc>
          <w:tcPr>
            <w:tcW w:w="45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B3536" w:rsidRPr="007B3536" w:rsidRDefault="007B3536" w:rsidP="007B3536">
            <w:pPr>
              <w:jc w:val="center"/>
              <w:rPr>
                <w:rFonts w:ascii="Times New Roman" w:hAnsi="Times New Roman" w:cs="Times New Roman"/>
              </w:rPr>
            </w:pPr>
            <w:r w:rsidRPr="007B3536">
              <w:rPr>
                <w:rFonts w:ascii="Times New Roman" w:hAnsi="Times New Roman" w:cs="Times New Roman"/>
              </w:rPr>
              <w:t>Many variables in our analysis required information that was only available in the follow-up questions (e.g. visit dates).</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B3536" w:rsidRPr="007B3536" w:rsidRDefault="007B3536" w:rsidP="007B3536">
            <w:pPr>
              <w:jc w:val="center"/>
              <w:rPr>
                <w:rFonts w:ascii="Times New Roman" w:hAnsi="Times New Roman" w:cs="Times New Roman"/>
              </w:rPr>
            </w:pPr>
            <w:r w:rsidRPr="007B3536">
              <w:rPr>
                <w:rFonts w:ascii="Times New Roman" w:hAnsi="Times New Roman" w:cs="Times New Roman"/>
              </w:rPr>
              <w:t>175,717</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B3536" w:rsidRPr="007B3536" w:rsidRDefault="007B3536" w:rsidP="007B3536">
            <w:pPr>
              <w:jc w:val="center"/>
              <w:rPr>
                <w:rFonts w:ascii="Times New Roman" w:hAnsi="Times New Roman" w:cs="Times New Roman"/>
              </w:rPr>
            </w:pPr>
            <w:r w:rsidRPr="007B3536">
              <w:rPr>
                <w:rFonts w:ascii="Times New Roman" w:hAnsi="Times New Roman" w:cs="Times New Roman"/>
              </w:rPr>
              <w:t>93,764</w:t>
            </w:r>
          </w:p>
        </w:tc>
      </w:tr>
      <w:tr w:rsidR="007B3536" w:rsidRPr="007B3536" w:rsidTr="008860FA">
        <w:trPr>
          <w:cantSplit/>
          <w:trHeight w:val="227"/>
        </w:trPr>
        <w:tc>
          <w:tcPr>
            <w:tcW w:w="29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B3536" w:rsidRPr="007B3536" w:rsidRDefault="007B3536" w:rsidP="007B3536">
            <w:pPr>
              <w:jc w:val="center"/>
              <w:rPr>
                <w:rFonts w:ascii="Times New Roman" w:hAnsi="Times New Roman" w:cs="Times New Roman"/>
              </w:rPr>
            </w:pPr>
          </w:p>
        </w:tc>
        <w:tc>
          <w:tcPr>
            <w:tcW w:w="45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B3536" w:rsidRPr="007B3536" w:rsidRDefault="007B3536" w:rsidP="007B3536">
            <w:pPr>
              <w:jc w:val="center"/>
              <w:rPr>
                <w:rFonts w:ascii="Times New Roman" w:hAnsi="Times New Roman" w:cs="Times New Roman"/>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B3536" w:rsidRPr="007B3536" w:rsidRDefault="007B3536" w:rsidP="007B3536">
            <w:pPr>
              <w:jc w:val="center"/>
              <w:rPr>
                <w:rFonts w:ascii="Times New Roman" w:hAnsi="Times New Roman" w:cs="Times New Roman"/>
              </w:rPr>
            </w:pP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B3536" w:rsidRPr="007B3536" w:rsidRDefault="007B3536" w:rsidP="007B3536">
            <w:pPr>
              <w:jc w:val="center"/>
              <w:rPr>
                <w:rFonts w:ascii="Times New Roman" w:hAnsi="Times New Roman" w:cs="Times New Roman"/>
              </w:rPr>
            </w:pPr>
          </w:p>
        </w:tc>
      </w:tr>
      <w:tr w:rsidR="007B3536" w:rsidRPr="007B3536" w:rsidTr="008860FA">
        <w:trPr>
          <w:cantSplit/>
          <w:trHeight w:val="227"/>
        </w:trPr>
        <w:tc>
          <w:tcPr>
            <w:tcW w:w="29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B3536" w:rsidRPr="007B3536" w:rsidRDefault="007B3536" w:rsidP="007B3536">
            <w:pPr>
              <w:jc w:val="center"/>
              <w:rPr>
                <w:rFonts w:ascii="Times New Roman" w:hAnsi="Times New Roman" w:cs="Times New Roman"/>
              </w:rPr>
            </w:pPr>
            <w:r w:rsidRPr="007B3536">
              <w:rPr>
                <w:rFonts w:ascii="Times New Roman" w:hAnsi="Times New Roman" w:cs="Times New Roman"/>
              </w:rPr>
              <w:t>People who reported undertaking ‘any other activity’ or ‘none of the activities in the list.’</w:t>
            </w:r>
          </w:p>
        </w:tc>
        <w:tc>
          <w:tcPr>
            <w:tcW w:w="45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B3536" w:rsidRPr="007B3536" w:rsidRDefault="007B3536" w:rsidP="007B3536">
            <w:pPr>
              <w:jc w:val="center"/>
              <w:rPr>
                <w:rFonts w:ascii="Times New Roman" w:hAnsi="Times New Roman" w:cs="Times New Roman"/>
              </w:rPr>
            </w:pPr>
            <w:r w:rsidRPr="007B3536">
              <w:rPr>
                <w:rFonts w:ascii="Times New Roman" w:hAnsi="Times New Roman" w:cs="Times New Roman"/>
              </w:rPr>
              <w:t>In order to create meaningful MET rates we needed activities that could be specified.</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B3536" w:rsidRPr="007B3536" w:rsidRDefault="007B3536" w:rsidP="007B3536">
            <w:pPr>
              <w:jc w:val="center"/>
              <w:rPr>
                <w:rFonts w:ascii="Times New Roman" w:hAnsi="Times New Roman" w:cs="Times New Roman"/>
              </w:rPr>
            </w:pPr>
            <w:r w:rsidRPr="007B3536">
              <w:rPr>
                <w:rFonts w:ascii="Times New Roman" w:hAnsi="Times New Roman" w:cs="Times New Roman"/>
              </w:rPr>
              <w:t>4,663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B3536" w:rsidRPr="007B3536" w:rsidRDefault="007B3536" w:rsidP="007B3536">
            <w:pPr>
              <w:jc w:val="center"/>
              <w:rPr>
                <w:rFonts w:ascii="Times New Roman" w:hAnsi="Times New Roman" w:cs="Times New Roman"/>
              </w:rPr>
            </w:pPr>
            <w:r w:rsidRPr="007B3536">
              <w:rPr>
                <w:rFonts w:ascii="Times New Roman" w:hAnsi="Times New Roman" w:cs="Times New Roman"/>
              </w:rPr>
              <w:t>89,101</w:t>
            </w:r>
          </w:p>
        </w:tc>
      </w:tr>
      <w:tr w:rsidR="007B3536" w:rsidRPr="007B3536" w:rsidTr="008860FA">
        <w:trPr>
          <w:cantSplit/>
          <w:trHeight w:val="227"/>
        </w:trPr>
        <w:tc>
          <w:tcPr>
            <w:tcW w:w="29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B3536" w:rsidRPr="007B3536" w:rsidRDefault="007B3536" w:rsidP="007B3536">
            <w:pPr>
              <w:jc w:val="center"/>
              <w:rPr>
                <w:rFonts w:ascii="Times New Roman" w:hAnsi="Times New Roman" w:cs="Times New Roman"/>
              </w:rPr>
            </w:pPr>
          </w:p>
        </w:tc>
        <w:tc>
          <w:tcPr>
            <w:tcW w:w="45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B3536" w:rsidRPr="007B3536" w:rsidRDefault="007B3536" w:rsidP="007B3536">
            <w:pPr>
              <w:jc w:val="center"/>
              <w:rPr>
                <w:rFonts w:ascii="Times New Roman" w:hAnsi="Times New Roman" w:cs="Times New Roman"/>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B3536" w:rsidRPr="007B3536" w:rsidRDefault="007B3536" w:rsidP="007B3536">
            <w:pPr>
              <w:jc w:val="center"/>
              <w:rPr>
                <w:rFonts w:ascii="Times New Roman" w:hAnsi="Times New Roman" w:cs="Times New Roman"/>
              </w:rPr>
            </w:pP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B3536" w:rsidRPr="007B3536" w:rsidRDefault="007B3536" w:rsidP="007B3536">
            <w:pPr>
              <w:jc w:val="center"/>
              <w:rPr>
                <w:rFonts w:ascii="Times New Roman" w:hAnsi="Times New Roman" w:cs="Times New Roman"/>
              </w:rPr>
            </w:pPr>
          </w:p>
        </w:tc>
      </w:tr>
      <w:tr w:rsidR="007B3536" w:rsidRPr="007B3536" w:rsidTr="008860FA">
        <w:trPr>
          <w:cantSplit/>
          <w:trHeight w:val="227"/>
        </w:trPr>
        <w:tc>
          <w:tcPr>
            <w:tcW w:w="29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B3536" w:rsidRPr="007B3536" w:rsidRDefault="007B3536" w:rsidP="007B3536">
            <w:pPr>
              <w:jc w:val="center"/>
              <w:rPr>
                <w:rFonts w:ascii="Times New Roman" w:hAnsi="Times New Roman" w:cs="Times New Roman"/>
              </w:rPr>
            </w:pPr>
            <w:r w:rsidRPr="007B3536">
              <w:rPr>
                <w:rFonts w:ascii="Times New Roman" w:hAnsi="Times New Roman" w:cs="Times New Roman"/>
              </w:rPr>
              <w:t>People reporting multiple visit activities.</w:t>
            </w:r>
          </w:p>
        </w:tc>
        <w:tc>
          <w:tcPr>
            <w:tcW w:w="45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B3536" w:rsidRPr="007B3536" w:rsidRDefault="007B3536" w:rsidP="007B3536">
            <w:pPr>
              <w:jc w:val="center"/>
              <w:rPr>
                <w:rFonts w:ascii="Times New Roman" w:hAnsi="Times New Roman" w:cs="Times New Roman"/>
              </w:rPr>
            </w:pPr>
            <w:r w:rsidRPr="007B3536">
              <w:rPr>
                <w:rFonts w:ascii="Times New Roman" w:hAnsi="Times New Roman" w:cs="Times New Roman"/>
              </w:rPr>
              <w:t>Respondents could choose multiple activities that they undertook on their leisure visit. To ascribe more accurate MET rates, we selected only those who reported one of the activities in the available list.</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B3536" w:rsidRPr="007B3536" w:rsidRDefault="007B3536" w:rsidP="007B3536">
            <w:pPr>
              <w:jc w:val="center"/>
              <w:rPr>
                <w:rFonts w:ascii="Times New Roman" w:hAnsi="Times New Roman" w:cs="Times New Roman"/>
              </w:rPr>
            </w:pPr>
            <w:r w:rsidRPr="007B3536">
              <w:rPr>
                <w:rFonts w:ascii="Times New Roman" w:hAnsi="Times New Roman" w:cs="Times New Roman"/>
              </w:rPr>
              <w:t>16,341</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B3536" w:rsidRPr="007B3536" w:rsidRDefault="007B3536" w:rsidP="007B3536">
            <w:pPr>
              <w:jc w:val="center"/>
              <w:rPr>
                <w:rFonts w:ascii="Times New Roman" w:hAnsi="Times New Roman" w:cs="Times New Roman"/>
              </w:rPr>
            </w:pPr>
            <w:r w:rsidRPr="007B3536">
              <w:rPr>
                <w:rFonts w:ascii="Times New Roman" w:hAnsi="Times New Roman" w:cs="Times New Roman"/>
              </w:rPr>
              <w:t>72,760</w:t>
            </w:r>
          </w:p>
        </w:tc>
      </w:tr>
      <w:tr w:rsidR="007B3536" w:rsidRPr="007B3536" w:rsidTr="008860FA">
        <w:trPr>
          <w:cantSplit/>
          <w:trHeight w:val="227"/>
        </w:trPr>
        <w:tc>
          <w:tcPr>
            <w:tcW w:w="29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B3536" w:rsidRPr="007B3536" w:rsidRDefault="007B3536" w:rsidP="007B3536">
            <w:pPr>
              <w:jc w:val="center"/>
              <w:rPr>
                <w:rFonts w:ascii="Times New Roman" w:hAnsi="Times New Roman" w:cs="Times New Roman"/>
              </w:rPr>
            </w:pPr>
          </w:p>
        </w:tc>
        <w:tc>
          <w:tcPr>
            <w:tcW w:w="45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B3536" w:rsidRPr="007B3536" w:rsidRDefault="007B3536" w:rsidP="007B3536">
            <w:pPr>
              <w:jc w:val="center"/>
              <w:rPr>
                <w:rFonts w:ascii="Times New Roman" w:hAnsi="Times New Roman" w:cs="Times New Roman"/>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B3536" w:rsidRPr="007B3536" w:rsidRDefault="007B3536" w:rsidP="007B3536">
            <w:pPr>
              <w:jc w:val="center"/>
              <w:rPr>
                <w:rFonts w:ascii="Times New Roman" w:hAnsi="Times New Roman" w:cs="Times New Roman"/>
              </w:rPr>
            </w:pP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B3536" w:rsidRPr="007B3536" w:rsidRDefault="007B3536" w:rsidP="007B3536">
            <w:pPr>
              <w:jc w:val="center"/>
              <w:rPr>
                <w:rFonts w:ascii="Times New Roman" w:hAnsi="Times New Roman" w:cs="Times New Roman"/>
              </w:rPr>
            </w:pPr>
          </w:p>
        </w:tc>
      </w:tr>
      <w:tr w:rsidR="007B3536" w:rsidRPr="007B3536" w:rsidTr="008860FA">
        <w:trPr>
          <w:cantSplit/>
          <w:trHeight w:val="227"/>
        </w:trPr>
        <w:tc>
          <w:tcPr>
            <w:tcW w:w="2943" w:type="dxa"/>
            <w:tcBorders>
              <w:top w:val="single" w:sz="4" w:space="0" w:color="FFFFFF" w:themeColor="background1"/>
              <w:left w:val="single" w:sz="4" w:space="0" w:color="FFFFFF" w:themeColor="background1"/>
              <w:right w:val="single" w:sz="4" w:space="0" w:color="FFFFFF" w:themeColor="background1"/>
            </w:tcBorders>
          </w:tcPr>
          <w:p w:rsidR="007B3536" w:rsidRPr="007B3536" w:rsidRDefault="007B3536" w:rsidP="007B3536">
            <w:pPr>
              <w:jc w:val="center"/>
              <w:rPr>
                <w:rFonts w:ascii="Times New Roman" w:hAnsi="Times New Roman" w:cs="Times New Roman"/>
              </w:rPr>
            </w:pPr>
            <w:r w:rsidRPr="007B3536">
              <w:rPr>
                <w:rFonts w:ascii="Times New Roman" w:hAnsi="Times New Roman" w:cs="Times New Roman"/>
              </w:rPr>
              <w:t>People whose visit duration was more than 3 standard deviations above the mean.</w:t>
            </w:r>
          </w:p>
        </w:tc>
        <w:tc>
          <w:tcPr>
            <w:tcW w:w="4536" w:type="dxa"/>
            <w:tcBorders>
              <w:top w:val="single" w:sz="4" w:space="0" w:color="FFFFFF" w:themeColor="background1"/>
              <w:left w:val="single" w:sz="4" w:space="0" w:color="FFFFFF" w:themeColor="background1"/>
              <w:right w:val="single" w:sz="4" w:space="0" w:color="FFFFFF" w:themeColor="background1"/>
            </w:tcBorders>
          </w:tcPr>
          <w:p w:rsidR="007B3536" w:rsidRPr="007B3536" w:rsidRDefault="007B3536" w:rsidP="007B3536">
            <w:pPr>
              <w:jc w:val="center"/>
              <w:rPr>
                <w:rFonts w:ascii="Times New Roman" w:hAnsi="Times New Roman" w:cs="Times New Roman"/>
              </w:rPr>
            </w:pPr>
            <w:r w:rsidRPr="007B3536">
              <w:rPr>
                <w:rFonts w:ascii="Times New Roman" w:hAnsi="Times New Roman" w:cs="Times New Roman"/>
              </w:rPr>
              <w:t>We wanted to observe leisure visits that occurred within a ‘day out.’ This eliminated any visits over 555 minutes in length.</w:t>
            </w:r>
          </w:p>
        </w:tc>
        <w:tc>
          <w:tcPr>
            <w:tcW w:w="1417" w:type="dxa"/>
            <w:tcBorders>
              <w:top w:val="single" w:sz="4" w:space="0" w:color="FFFFFF" w:themeColor="background1"/>
              <w:left w:val="single" w:sz="4" w:space="0" w:color="FFFFFF" w:themeColor="background1"/>
              <w:right w:val="single" w:sz="4" w:space="0" w:color="FFFFFF" w:themeColor="background1"/>
            </w:tcBorders>
          </w:tcPr>
          <w:p w:rsidR="007B3536" w:rsidRPr="007B3536" w:rsidRDefault="007B3536" w:rsidP="007B3536">
            <w:pPr>
              <w:jc w:val="center"/>
              <w:rPr>
                <w:rFonts w:ascii="Times New Roman" w:hAnsi="Times New Roman" w:cs="Times New Roman"/>
              </w:rPr>
            </w:pPr>
            <w:r w:rsidRPr="007B3536">
              <w:rPr>
                <w:rFonts w:ascii="Times New Roman" w:hAnsi="Times New Roman" w:cs="Times New Roman"/>
              </w:rPr>
              <w:t>1,157</w:t>
            </w:r>
          </w:p>
        </w:tc>
        <w:tc>
          <w:tcPr>
            <w:tcW w:w="992" w:type="dxa"/>
            <w:tcBorders>
              <w:top w:val="single" w:sz="4" w:space="0" w:color="FFFFFF" w:themeColor="background1"/>
              <w:left w:val="single" w:sz="4" w:space="0" w:color="FFFFFF" w:themeColor="background1"/>
              <w:right w:val="single" w:sz="4" w:space="0" w:color="FFFFFF" w:themeColor="background1"/>
            </w:tcBorders>
          </w:tcPr>
          <w:p w:rsidR="007B3536" w:rsidRPr="007B3536" w:rsidRDefault="007B3536" w:rsidP="007B3536">
            <w:pPr>
              <w:jc w:val="center"/>
              <w:rPr>
                <w:rFonts w:ascii="Times New Roman" w:hAnsi="Times New Roman" w:cs="Times New Roman"/>
              </w:rPr>
            </w:pPr>
            <w:r w:rsidRPr="007B3536">
              <w:rPr>
                <w:rFonts w:ascii="Times New Roman" w:hAnsi="Times New Roman" w:cs="Times New Roman"/>
              </w:rPr>
              <w:t>71,603</w:t>
            </w:r>
          </w:p>
        </w:tc>
      </w:tr>
    </w:tbl>
    <w:p w:rsidR="007B3536" w:rsidRDefault="007B3536">
      <w:pPr>
        <w:rPr>
          <w:rFonts w:ascii="Times New Roman" w:hAnsi="Times New Roman" w:cs="Times New Roman"/>
          <w:sz w:val="24"/>
          <w:szCs w:val="24"/>
        </w:rPr>
      </w:pPr>
    </w:p>
    <w:p w:rsidR="007B3536" w:rsidRDefault="007B3536">
      <w:pPr>
        <w:rPr>
          <w:rFonts w:ascii="Times New Roman" w:hAnsi="Times New Roman" w:cs="Times New Roman"/>
          <w:sz w:val="24"/>
          <w:szCs w:val="24"/>
        </w:rPr>
      </w:pPr>
      <w:r>
        <w:rPr>
          <w:rFonts w:ascii="Times New Roman" w:hAnsi="Times New Roman" w:cs="Times New Roman"/>
          <w:sz w:val="24"/>
          <w:szCs w:val="24"/>
        </w:rPr>
        <w:br w:type="page"/>
      </w:r>
    </w:p>
    <w:p w:rsidR="00A475C7" w:rsidRDefault="00A475C7" w:rsidP="00A475C7">
      <w:pPr>
        <w:rPr>
          <w:rFonts w:ascii="Times New Roman" w:hAnsi="Times New Roman" w:cs="Times New Roman"/>
          <w:sz w:val="24"/>
          <w:szCs w:val="24"/>
        </w:rPr>
      </w:pPr>
      <w:r>
        <w:rPr>
          <w:rFonts w:ascii="Times New Roman" w:hAnsi="Times New Roman" w:cs="Times New Roman"/>
          <w:i/>
          <w:sz w:val="24"/>
          <w:szCs w:val="24"/>
        </w:rPr>
        <w:lastRenderedPageBreak/>
        <w:t>Supplementary Table B</w:t>
      </w:r>
    </w:p>
    <w:p w:rsidR="00A475C7" w:rsidRDefault="00A475C7" w:rsidP="00A475C7">
      <w:pPr>
        <w:rPr>
          <w:rFonts w:ascii="Times New Roman" w:hAnsi="Times New Roman" w:cs="Times New Roman"/>
          <w:sz w:val="24"/>
          <w:szCs w:val="24"/>
        </w:rPr>
      </w:pPr>
      <w:r>
        <w:rPr>
          <w:rFonts w:ascii="Times New Roman" w:hAnsi="Times New Roman" w:cs="Times New Roman"/>
          <w:sz w:val="24"/>
          <w:szCs w:val="24"/>
        </w:rPr>
        <w:t>Travel mode speed estimates used in the selection of respondents included in models 2 and 3 along with sources of information and model descriptions. N.B references and descriptions of model construction are in the footnotes of this table.</w:t>
      </w:r>
    </w:p>
    <w:tbl>
      <w:tblPr>
        <w:tblStyle w:val="TableGrid"/>
        <w:tblW w:w="14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2126"/>
        <w:gridCol w:w="1656"/>
        <w:gridCol w:w="8834"/>
      </w:tblGrid>
      <w:tr w:rsidR="00A475C7" w:rsidTr="00EB635C">
        <w:trPr>
          <w:cantSplit/>
          <w:trHeight w:val="561"/>
        </w:trPr>
        <w:tc>
          <w:tcPr>
            <w:tcW w:w="1526" w:type="dxa"/>
            <w:tcBorders>
              <w:bottom w:val="single" w:sz="4" w:space="0" w:color="auto"/>
            </w:tcBorders>
            <w:vAlign w:val="bottom"/>
          </w:tcPr>
          <w:p w:rsidR="00A475C7" w:rsidRPr="00C83336" w:rsidRDefault="00A475C7" w:rsidP="00EB635C">
            <w:pPr>
              <w:rPr>
                <w:rFonts w:ascii="Times New Roman" w:hAnsi="Times New Roman" w:cs="Times New Roman"/>
                <w:b/>
                <w:sz w:val="24"/>
                <w:szCs w:val="24"/>
              </w:rPr>
            </w:pPr>
            <w:r>
              <w:rPr>
                <w:rFonts w:ascii="Times New Roman" w:hAnsi="Times New Roman" w:cs="Times New Roman"/>
                <w:b/>
                <w:sz w:val="24"/>
                <w:szCs w:val="24"/>
              </w:rPr>
              <w:t>Travel mode</w:t>
            </w:r>
          </w:p>
        </w:tc>
        <w:tc>
          <w:tcPr>
            <w:tcW w:w="2126" w:type="dxa"/>
            <w:tcBorders>
              <w:bottom w:val="single" w:sz="4" w:space="0" w:color="auto"/>
            </w:tcBorders>
          </w:tcPr>
          <w:p w:rsidR="00A475C7" w:rsidRDefault="00A475C7" w:rsidP="00EB635C">
            <w:pPr>
              <w:rPr>
                <w:rFonts w:ascii="Times New Roman" w:hAnsi="Times New Roman" w:cs="Times New Roman"/>
                <w:b/>
                <w:sz w:val="24"/>
                <w:szCs w:val="24"/>
              </w:rPr>
            </w:pPr>
            <w:r>
              <w:rPr>
                <w:rFonts w:ascii="Times New Roman" w:hAnsi="Times New Roman" w:cs="Times New Roman"/>
                <w:b/>
                <w:sz w:val="24"/>
                <w:szCs w:val="24"/>
              </w:rPr>
              <w:t>Frequency and proportion (%) of sample using travel mode</w:t>
            </w:r>
          </w:p>
        </w:tc>
        <w:tc>
          <w:tcPr>
            <w:tcW w:w="1656" w:type="dxa"/>
            <w:tcBorders>
              <w:bottom w:val="single" w:sz="4" w:space="0" w:color="auto"/>
            </w:tcBorders>
            <w:vAlign w:val="bottom"/>
          </w:tcPr>
          <w:p w:rsidR="00A475C7" w:rsidRPr="00C83336" w:rsidRDefault="00A475C7" w:rsidP="00EB635C">
            <w:pPr>
              <w:rPr>
                <w:rFonts w:ascii="Times New Roman" w:hAnsi="Times New Roman" w:cs="Times New Roman"/>
                <w:b/>
                <w:sz w:val="24"/>
                <w:szCs w:val="24"/>
              </w:rPr>
            </w:pPr>
            <w:r>
              <w:rPr>
                <w:rFonts w:ascii="Times New Roman" w:hAnsi="Times New Roman" w:cs="Times New Roman"/>
                <w:b/>
                <w:sz w:val="24"/>
                <w:szCs w:val="24"/>
              </w:rPr>
              <w:t>Speed Estimate</w:t>
            </w:r>
          </w:p>
        </w:tc>
        <w:tc>
          <w:tcPr>
            <w:tcW w:w="8834" w:type="dxa"/>
            <w:tcBorders>
              <w:bottom w:val="single" w:sz="4" w:space="0" w:color="auto"/>
            </w:tcBorders>
            <w:vAlign w:val="bottom"/>
          </w:tcPr>
          <w:p w:rsidR="00A475C7" w:rsidRPr="00C83336" w:rsidRDefault="00A475C7" w:rsidP="00EB635C">
            <w:pPr>
              <w:rPr>
                <w:rFonts w:ascii="Times New Roman" w:hAnsi="Times New Roman" w:cs="Times New Roman"/>
                <w:b/>
                <w:sz w:val="24"/>
                <w:szCs w:val="24"/>
              </w:rPr>
            </w:pPr>
            <w:r>
              <w:rPr>
                <w:rFonts w:ascii="Times New Roman" w:hAnsi="Times New Roman" w:cs="Times New Roman"/>
                <w:b/>
                <w:sz w:val="24"/>
                <w:szCs w:val="24"/>
              </w:rPr>
              <w:t>How estimate was calculated</w:t>
            </w:r>
          </w:p>
        </w:tc>
      </w:tr>
      <w:tr w:rsidR="00A475C7" w:rsidTr="00EB635C">
        <w:trPr>
          <w:cantSplit/>
          <w:trHeight w:val="546"/>
        </w:trPr>
        <w:tc>
          <w:tcPr>
            <w:tcW w:w="1526" w:type="dxa"/>
            <w:tcBorders>
              <w:top w:val="single" w:sz="4" w:space="0" w:color="auto"/>
              <w:bottom w:val="single" w:sz="4" w:space="0" w:color="FFFFFF" w:themeColor="background1"/>
            </w:tcBorders>
          </w:tcPr>
          <w:p w:rsidR="00A475C7" w:rsidRDefault="00A475C7" w:rsidP="00EB635C">
            <w:pPr>
              <w:rPr>
                <w:rFonts w:ascii="Times New Roman" w:hAnsi="Times New Roman" w:cs="Times New Roman"/>
                <w:sz w:val="24"/>
                <w:szCs w:val="24"/>
              </w:rPr>
            </w:pPr>
            <w:r>
              <w:rPr>
                <w:rFonts w:ascii="Times New Roman" w:hAnsi="Times New Roman" w:cs="Times New Roman"/>
                <w:sz w:val="24"/>
                <w:szCs w:val="24"/>
              </w:rPr>
              <w:t>Car/van/taxi</w:t>
            </w:r>
          </w:p>
        </w:tc>
        <w:tc>
          <w:tcPr>
            <w:tcW w:w="2126" w:type="dxa"/>
            <w:tcBorders>
              <w:top w:val="single" w:sz="4" w:space="0" w:color="auto"/>
              <w:bottom w:val="single" w:sz="4" w:space="0" w:color="FFFFFF" w:themeColor="background1"/>
            </w:tcBorders>
          </w:tcPr>
          <w:p w:rsidR="00A475C7" w:rsidRDefault="00A475C7" w:rsidP="00EB635C">
            <w:pPr>
              <w:rPr>
                <w:rFonts w:ascii="Times New Roman" w:hAnsi="Times New Roman" w:cs="Times New Roman"/>
                <w:sz w:val="24"/>
                <w:szCs w:val="24"/>
              </w:rPr>
            </w:pPr>
            <w:r>
              <w:rPr>
                <w:rFonts w:ascii="Times New Roman" w:hAnsi="Times New Roman" w:cs="Times New Roman"/>
                <w:sz w:val="24"/>
                <w:szCs w:val="24"/>
              </w:rPr>
              <w:t>23,776 (33.2%)</w:t>
            </w:r>
          </w:p>
        </w:tc>
        <w:tc>
          <w:tcPr>
            <w:tcW w:w="1656" w:type="dxa"/>
            <w:tcBorders>
              <w:top w:val="single" w:sz="4" w:space="0" w:color="auto"/>
              <w:bottom w:val="single" w:sz="4" w:space="0" w:color="FFFFFF" w:themeColor="background1"/>
            </w:tcBorders>
          </w:tcPr>
          <w:p w:rsidR="00A475C7" w:rsidRDefault="00A475C7" w:rsidP="00EB635C">
            <w:pPr>
              <w:rPr>
                <w:rFonts w:ascii="Times New Roman" w:hAnsi="Times New Roman" w:cs="Times New Roman"/>
                <w:sz w:val="24"/>
                <w:szCs w:val="24"/>
              </w:rPr>
            </w:pPr>
            <w:r>
              <w:rPr>
                <w:rFonts w:ascii="Times New Roman" w:hAnsi="Times New Roman" w:cs="Times New Roman"/>
                <w:sz w:val="24"/>
                <w:szCs w:val="24"/>
              </w:rPr>
              <w:t>41 miles per hour (mph)</w:t>
            </w:r>
          </w:p>
        </w:tc>
        <w:tc>
          <w:tcPr>
            <w:tcW w:w="8834" w:type="dxa"/>
            <w:tcBorders>
              <w:top w:val="single" w:sz="4" w:space="0" w:color="auto"/>
              <w:bottom w:val="single" w:sz="4" w:space="0" w:color="FFFFFF" w:themeColor="background1"/>
            </w:tcBorders>
          </w:tcPr>
          <w:p w:rsidR="00A475C7" w:rsidRDefault="00A475C7" w:rsidP="00EB635C">
            <w:pPr>
              <w:rPr>
                <w:rFonts w:ascii="Times New Roman" w:hAnsi="Times New Roman" w:cs="Times New Roman"/>
                <w:sz w:val="24"/>
                <w:szCs w:val="24"/>
              </w:rPr>
            </w:pPr>
            <w:r>
              <w:rPr>
                <w:rFonts w:ascii="Times New Roman" w:hAnsi="Times New Roman" w:cs="Times New Roman"/>
                <w:sz w:val="24"/>
                <w:szCs w:val="24"/>
              </w:rPr>
              <w:t>Since minor roads make up the majority of road length in Great Britain (Department for Transport, 2013a), we used automatic traffic counter data from the Department of Transport (</w:t>
            </w:r>
            <w:proofErr w:type="spellStart"/>
            <w:r>
              <w:rPr>
                <w:rFonts w:ascii="Times New Roman" w:hAnsi="Times New Roman" w:cs="Times New Roman"/>
                <w:sz w:val="24"/>
                <w:szCs w:val="24"/>
              </w:rPr>
              <w:t>DfT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DfT</w:t>
            </w:r>
            <w:proofErr w:type="spellEnd"/>
            <w:r>
              <w:rPr>
                <w:rFonts w:ascii="Times New Roman" w:hAnsi="Times New Roman" w:cs="Times New Roman"/>
                <w:sz w:val="24"/>
                <w:szCs w:val="24"/>
              </w:rPr>
              <w:t>, 2013b; 2013c) which suggested that in 2013, cars travelled at an average of 47mph on non-built-up single carriageways (based on 41,823,000 observations) and 35mph on built-up 40mph speed-limit roads (based on 44,654,000 observations).  We used the average of these two figures (41mph) as the predicted average travel speed of respondents travelling by car or van.</w:t>
            </w:r>
          </w:p>
        </w:tc>
      </w:tr>
      <w:tr w:rsidR="00A475C7" w:rsidTr="00EB635C">
        <w:trPr>
          <w:cantSplit/>
          <w:trHeight w:hRule="exact" w:val="113"/>
        </w:trPr>
        <w:tc>
          <w:tcPr>
            <w:tcW w:w="152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p>
        </w:tc>
        <w:tc>
          <w:tcPr>
            <w:tcW w:w="212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p>
        </w:tc>
        <w:tc>
          <w:tcPr>
            <w:tcW w:w="165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p>
        </w:tc>
        <w:tc>
          <w:tcPr>
            <w:tcW w:w="8834"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p>
        </w:tc>
      </w:tr>
      <w:tr w:rsidR="00A475C7" w:rsidTr="00EB635C">
        <w:trPr>
          <w:cantSplit/>
          <w:trHeight w:val="546"/>
        </w:trPr>
        <w:tc>
          <w:tcPr>
            <w:tcW w:w="152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r>
              <w:rPr>
                <w:rFonts w:ascii="Times New Roman" w:hAnsi="Times New Roman" w:cs="Times New Roman"/>
                <w:sz w:val="24"/>
                <w:szCs w:val="24"/>
              </w:rPr>
              <w:t>Public bus and private bus</w:t>
            </w:r>
          </w:p>
        </w:tc>
        <w:tc>
          <w:tcPr>
            <w:tcW w:w="212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r>
              <w:rPr>
                <w:rFonts w:ascii="Times New Roman" w:hAnsi="Times New Roman" w:cs="Times New Roman"/>
                <w:sz w:val="24"/>
                <w:szCs w:val="24"/>
              </w:rPr>
              <w:t>1,980 (2.8%)</w:t>
            </w:r>
          </w:p>
        </w:tc>
        <w:tc>
          <w:tcPr>
            <w:tcW w:w="165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r>
              <w:rPr>
                <w:rFonts w:ascii="Times New Roman" w:hAnsi="Times New Roman" w:cs="Times New Roman"/>
                <w:sz w:val="24"/>
                <w:szCs w:val="24"/>
              </w:rPr>
              <w:t>39.5mph</w:t>
            </w:r>
          </w:p>
        </w:tc>
        <w:tc>
          <w:tcPr>
            <w:tcW w:w="8834"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r>
              <w:rPr>
                <w:rFonts w:ascii="Times New Roman" w:hAnsi="Times New Roman" w:cs="Times New Roman"/>
                <w:sz w:val="24"/>
                <w:szCs w:val="24"/>
              </w:rPr>
              <w:t xml:space="preserve">We used the same data sources above to estimate the average speed of bus travel.  In 2013, the same data suggests that buses on non-built-up single carriageways travelled at an average speed of 45mph (based 464,000 observations) and on built-up 40mph speed limit roads at a speed of 34mph (based on 474,000 observations; </w:t>
            </w:r>
            <w:proofErr w:type="spellStart"/>
            <w:r>
              <w:rPr>
                <w:rFonts w:ascii="Times New Roman" w:hAnsi="Times New Roman" w:cs="Times New Roman"/>
                <w:sz w:val="24"/>
                <w:szCs w:val="24"/>
              </w:rPr>
              <w:t>DfT</w:t>
            </w:r>
            <w:proofErr w:type="spellEnd"/>
            <w:r>
              <w:rPr>
                <w:rFonts w:ascii="Times New Roman" w:hAnsi="Times New Roman" w:cs="Times New Roman"/>
                <w:sz w:val="24"/>
                <w:szCs w:val="24"/>
              </w:rPr>
              <w:t>, 2013b; 2013c).  We used the average of these two figures (39.5mph) as the predicted average travel speed of respondents travelling by public or private bus.</w:t>
            </w:r>
          </w:p>
        </w:tc>
      </w:tr>
      <w:tr w:rsidR="00A475C7" w:rsidTr="00EB635C">
        <w:trPr>
          <w:cantSplit/>
          <w:trHeight w:hRule="exact" w:val="113"/>
        </w:trPr>
        <w:tc>
          <w:tcPr>
            <w:tcW w:w="152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p>
        </w:tc>
        <w:tc>
          <w:tcPr>
            <w:tcW w:w="212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p>
        </w:tc>
        <w:tc>
          <w:tcPr>
            <w:tcW w:w="165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p>
        </w:tc>
        <w:tc>
          <w:tcPr>
            <w:tcW w:w="8834"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p>
        </w:tc>
      </w:tr>
      <w:tr w:rsidR="00A475C7" w:rsidTr="00EB635C">
        <w:trPr>
          <w:cantSplit/>
          <w:trHeight w:val="546"/>
        </w:trPr>
        <w:tc>
          <w:tcPr>
            <w:tcW w:w="152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r>
              <w:rPr>
                <w:rFonts w:ascii="Times New Roman" w:hAnsi="Times New Roman" w:cs="Times New Roman"/>
                <w:sz w:val="24"/>
                <w:szCs w:val="24"/>
              </w:rPr>
              <w:t>Motorbike</w:t>
            </w:r>
          </w:p>
        </w:tc>
        <w:tc>
          <w:tcPr>
            <w:tcW w:w="212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r>
              <w:rPr>
                <w:rFonts w:ascii="Times New Roman" w:hAnsi="Times New Roman" w:cs="Times New Roman"/>
                <w:sz w:val="24"/>
                <w:szCs w:val="24"/>
              </w:rPr>
              <w:t>144 (0.2%)</w:t>
            </w:r>
          </w:p>
        </w:tc>
        <w:tc>
          <w:tcPr>
            <w:tcW w:w="165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r>
              <w:rPr>
                <w:rFonts w:ascii="Times New Roman" w:hAnsi="Times New Roman" w:cs="Times New Roman"/>
                <w:sz w:val="24"/>
                <w:szCs w:val="24"/>
              </w:rPr>
              <w:t>43.5mph</w:t>
            </w:r>
          </w:p>
        </w:tc>
        <w:tc>
          <w:tcPr>
            <w:tcW w:w="8834"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r>
              <w:rPr>
                <w:rFonts w:ascii="Times New Roman" w:hAnsi="Times New Roman" w:cs="Times New Roman"/>
                <w:sz w:val="24"/>
                <w:szCs w:val="24"/>
              </w:rPr>
              <w:t>We used the same data sources above to estimate the average speed of motorbike travel.  In 2013, the data suggests that motorbikes on non-built-up single carriageways travelled at an average speed of 51mph (based on 456,000 observations) and on built-up 40mph speed-limit roads at an average of 36mph (based on 665,000 observations).  We used the average of these two figures (43.5mph) as the predicted average travel speed of respondents travelling by motorbike.</w:t>
            </w:r>
          </w:p>
        </w:tc>
      </w:tr>
      <w:tr w:rsidR="00A475C7" w:rsidTr="00EB635C">
        <w:trPr>
          <w:cantSplit/>
          <w:trHeight w:hRule="exact" w:val="113"/>
        </w:trPr>
        <w:tc>
          <w:tcPr>
            <w:tcW w:w="152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p>
        </w:tc>
        <w:tc>
          <w:tcPr>
            <w:tcW w:w="212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p>
        </w:tc>
        <w:tc>
          <w:tcPr>
            <w:tcW w:w="165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p>
        </w:tc>
        <w:tc>
          <w:tcPr>
            <w:tcW w:w="8834"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p>
        </w:tc>
      </w:tr>
      <w:tr w:rsidR="00A475C7" w:rsidTr="00EB635C">
        <w:trPr>
          <w:cantSplit/>
          <w:trHeight w:val="546"/>
        </w:trPr>
        <w:tc>
          <w:tcPr>
            <w:tcW w:w="152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r>
              <w:rPr>
                <w:rFonts w:ascii="Times New Roman" w:hAnsi="Times New Roman" w:cs="Times New Roman"/>
                <w:sz w:val="24"/>
                <w:szCs w:val="24"/>
              </w:rPr>
              <w:lastRenderedPageBreak/>
              <w:t>On foot</w:t>
            </w:r>
          </w:p>
        </w:tc>
        <w:tc>
          <w:tcPr>
            <w:tcW w:w="212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r>
              <w:rPr>
                <w:rFonts w:ascii="Times New Roman" w:hAnsi="Times New Roman" w:cs="Times New Roman"/>
                <w:sz w:val="24"/>
                <w:szCs w:val="24"/>
              </w:rPr>
              <w:t>41,861 (58.5%)</w:t>
            </w:r>
          </w:p>
        </w:tc>
        <w:tc>
          <w:tcPr>
            <w:tcW w:w="165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r>
              <w:rPr>
                <w:rFonts w:ascii="Times New Roman" w:hAnsi="Times New Roman" w:cs="Times New Roman"/>
                <w:sz w:val="24"/>
                <w:szCs w:val="24"/>
              </w:rPr>
              <w:t>3mph</w:t>
            </w:r>
          </w:p>
        </w:tc>
        <w:tc>
          <w:tcPr>
            <w:tcW w:w="8834"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r>
              <w:rPr>
                <w:rFonts w:ascii="Times New Roman" w:hAnsi="Times New Roman" w:cs="Times New Roman"/>
                <w:sz w:val="24"/>
                <w:szCs w:val="24"/>
              </w:rPr>
              <w:t>In this study, walking without a dog is set at a MET rate of 3.5 (Ainsworth et al., 2011).  This is based on code 17190 in the compendium of physical activities, “walking 2.8 to 3.2mph, level, moderate pace, firm surface.” We used the mid-point of this speed (3.0mph) as our estimated travel speed of those travelling by foot.</w:t>
            </w:r>
          </w:p>
        </w:tc>
      </w:tr>
      <w:tr w:rsidR="00A475C7" w:rsidTr="00EB635C">
        <w:trPr>
          <w:cantSplit/>
          <w:trHeight w:hRule="exact" w:val="113"/>
        </w:trPr>
        <w:tc>
          <w:tcPr>
            <w:tcW w:w="152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p>
        </w:tc>
        <w:tc>
          <w:tcPr>
            <w:tcW w:w="212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p>
        </w:tc>
        <w:tc>
          <w:tcPr>
            <w:tcW w:w="165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p>
        </w:tc>
        <w:tc>
          <w:tcPr>
            <w:tcW w:w="8834"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p>
        </w:tc>
      </w:tr>
      <w:tr w:rsidR="00A475C7" w:rsidTr="00EB635C">
        <w:trPr>
          <w:cantSplit/>
          <w:trHeight w:val="546"/>
        </w:trPr>
        <w:tc>
          <w:tcPr>
            <w:tcW w:w="152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r>
              <w:rPr>
                <w:rFonts w:ascii="Times New Roman" w:hAnsi="Times New Roman" w:cs="Times New Roman"/>
                <w:sz w:val="24"/>
                <w:szCs w:val="24"/>
              </w:rPr>
              <w:t>By bicycle</w:t>
            </w:r>
          </w:p>
        </w:tc>
        <w:tc>
          <w:tcPr>
            <w:tcW w:w="212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r>
              <w:rPr>
                <w:rFonts w:ascii="Times New Roman" w:hAnsi="Times New Roman" w:cs="Times New Roman"/>
                <w:sz w:val="24"/>
                <w:szCs w:val="24"/>
              </w:rPr>
              <w:t>2,310 (3.2%)</w:t>
            </w:r>
          </w:p>
        </w:tc>
        <w:tc>
          <w:tcPr>
            <w:tcW w:w="165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r>
              <w:rPr>
                <w:rFonts w:ascii="Times New Roman" w:hAnsi="Times New Roman" w:cs="Times New Roman"/>
                <w:sz w:val="24"/>
                <w:szCs w:val="24"/>
              </w:rPr>
              <w:t>12mph</w:t>
            </w:r>
          </w:p>
        </w:tc>
        <w:tc>
          <w:tcPr>
            <w:tcW w:w="8834"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r>
              <w:rPr>
                <w:rFonts w:ascii="Times New Roman" w:hAnsi="Times New Roman" w:cs="Times New Roman"/>
                <w:sz w:val="24"/>
                <w:szCs w:val="24"/>
              </w:rPr>
              <w:t>Again we used the compendium of physical activities (Ainsworth et al., 2011) to derive an estimate of travel speed for those travelling by bicycle. Assuming that “bicycling, general” (code 01015; 7.5 METs) represents light to moderate effort cycling, we used the mid-point of two other codes (code 01020; bicycling, 10-11.9mph, leisure, slow, light effort; and; code 01030; bicycling, 12-13.9mph, leisure, moderate effort) to derive a predicted travel speed (12mph).</w:t>
            </w:r>
          </w:p>
        </w:tc>
      </w:tr>
      <w:tr w:rsidR="00A475C7" w:rsidTr="00EB635C">
        <w:trPr>
          <w:cantSplit/>
          <w:trHeight w:hRule="exact" w:val="113"/>
        </w:trPr>
        <w:tc>
          <w:tcPr>
            <w:tcW w:w="152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p>
        </w:tc>
        <w:tc>
          <w:tcPr>
            <w:tcW w:w="212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p>
        </w:tc>
        <w:tc>
          <w:tcPr>
            <w:tcW w:w="165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p>
        </w:tc>
        <w:tc>
          <w:tcPr>
            <w:tcW w:w="8834"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p>
        </w:tc>
      </w:tr>
      <w:tr w:rsidR="00A475C7" w:rsidTr="00EB635C">
        <w:trPr>
          <w:cantSplit/>
          <w:trHeight w:val="546"/>
        </w:trPr>
        <w:tc>
          <w:tcPr>
            <w:tcW w:w="152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r>
              <w:rPr>
                <w:rFonts w:ascii="Times New Roman" w:hAnsi="Times New Roman" w:cs="Times New Roman"/>
                <w:sz w:val="24"/>
                <w:szCs w:val="24"/>
              </w:rPr>
              <w:t>Wheelchair</w:t>
            </w:r>
          </w:p>
        </w:tc>
        <w:tc>
          <w:tcPr>
            <w:tcW w:w="212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r>
              <w:rPr>
                <w:rFonts w:ascii="Times New Roman" w:hAnsi="Times New Roman" w:cs="Times New Roman"/>
                <w:sz w:val="24"/>
                <w:szCs w:val="24"/>
              </w:rPr>
              <w:t>70 (0.1%)</w:t>
            </w:r>
          </w:p>
        </w:tc>
        <w:tc>
          <w:tcPr>
            <w:tcW w:w="165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r>
              <w:rPr>
                <w:rFonts w:ascii="Times New Roman" w:hAnsi="Times New Roman" w:cs="Times New Roman"/>
                <w:sz w:val="24"/>
                <w:szCs w:val="24"/>
              </w:rPr>
              <w:t>3mph</w:t>
            </w:r>
          </w:p>
        </w:tc>
        <w:tc>
          <w:tcPr>
            <w:tcW w:w="8834"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r>
              <w:rPr>
                <w:rFonts w:ascii="Times New Roman" w:hAnsi="Times New Roman" w:cs="Times New Roman"/>
                <w:sz w:val="24"/>
                <w:szCs w:val="24"/>
              </w:rPr>
              <w:t>Under UK law, powered wheelchairs and mobility scooters must not travel above 4mph on pavements and in pedestrian areas (Government Digital Service, 2014).  Assuming most wheelchair users travel in this way (using power assisted wheelchairs on pavements)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we estimate a travel speed under the speed limit similar to a walking pace (3mph).</w:t>
            </w:r>
          </w:p>
        </w:tc>
      </w:tr>
      <w:tr w:rsidR="00A475C7" w:rsidTr="00EB635C">
        <w:trPr>
          <w:cantSplit/>
          <w:trHeight w:hRule="exact" w:val="113"/>
        </w:trPr>
        <w:tc>
          <w:tcPr>
            <w:tcW w:w="152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p>
        </w:tc>
        <w:tc>
          <w:tcPr>
            <w:tcW w:w="212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p>
        </w:tc>
        <w:tc>
          <w:tcPr>
            <w:tcW w:w="165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p>
        </w:tc>
        <w:tc>
          <w:tcPr>
            <w:tcW w:w="8834"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p>
        </w:tc>
      </w:tr>
      <w:tr w:rsidR="00A475C7" w:rsidTr="00EB635C">
        <w:trPr>
          <w:trHeight w:val="546"/>
        </w:trPr>
        <w:tc>
          <w:tcPr>
            <w:tcW w:w="14142" w:type="dxa"/>
            <w:gridSpan w:val="4"/>
            <w:tcBorders>
              <w:top w:val="single" w:sz="4" w:space="0" w:color="auto"/>
              <w:bottom w:val="single" w:sz="4" w:space="0" w:color="auto"/>
            </w:tcBorders>
          </w:tcPr>
          <w:p w:rsidR="00A475C7" w:rsidRPr="00E9701D" w:rsidRDefault="00A475C7" w:rsidP="00EB635C">
            <w:pPr>
              <w:rPr>
                <w:rFonts w:ascii="Times New Roman" w:hAnsi="Times New Roman" w:cs="Times New Roman"/>
                <w:b/>
                <w:sz w:val="24"/>
                <w:szCs w:val="24"/>
              </w:rPr>
            </w:pPr>
            <w:r>
              <w:rPr>
                <w:rFonts w:ascii="Times New Roman" w:hAnsi="Times New Roman" w:cs="Times New Roman"/>
                <w:b/>
                <w:sz w:val="24"/>
                <w:szCs w:val="24"/>
              </w:rPr>
              <w:t>For all other transport modes, we were unable to identify academic or governmental sources pertaining to average speeds, so internet sources which retained face validity were used. In addition, these only make up 2% of the overall sample.</w:t>
            </w:r>
          </w:p>
        </w:tc>
      </w:tr>
      <w:tr w:rsidR="00A475C7" w:rsidTr="00EB635C">
        <w:trPr>
          <w:cantSplit/>
          <w:trHeight w:hRule="exact" w:val="113"/>
        </w:trPr>
        <w:tc>
          <w:tcPr>
            <w:tcW w:w="152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p>
        </w:tc>
        <w:tc>
          <w:tcPr>
            <w:tcW w:w="212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p>
        </w:tc>
        <w:tc>
          <w:tcPr>
            <w:tcW w:w="165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p>
        </w:tc>
        <w:tc>
          <w:tcPr>
            <w:tcW w:w="8834"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p>
        </w:tc>
      </w:tr>
      <w:tr w:rsidR="00A475C7" w:rsidTr="00EB635C">
        <w:trPr>
          <w:cantSplit/>
          <w:trHeight w:val="546"/>
        </w:trPr>
        <w:tc>
          <w:tcPr>
            <w:tcW w:w="152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r>
              <w:rPr>
                <w:rFonts w:ascii="Times New Roman" w:hAnsi="Times New Roman" w:cs="Times New Roman"/>
                <w:sz w:val="24"/>
                <w:szCs w:val="24"/>
              </w:rPr>
              <w:t>Train</w:t>
            </w:r>
          </w:p>
        </w:tc>
        <w:tc>
          <w:tcPr>
            <w:tcW w:w="212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r>
              <w:rPr>
                <w:rFonts w:ascii="Times New Roman" w:hAnsi="Times New Roman" w:cs="Times New Roman"/>
                <w:sz w:val="24"/>
                <w:szCs w:val="24"/>
              </w:rPr>
              <w:t>1,161 (1.6%)</w:t>
            </w:r>
          </w:p>
        </w:tc>
        <w:tc>
          <w:tcPr>
            <w:tcW w:w="165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r>
              <w:rPr>
                <w:rFonts w:ascii="Times New Roman" w:hAnsi="Times New Roman" w:cs="Times New Roman"/>
                <w:sz w:val="24"/>
                <w:szCs w:val="24"/>
              </w:rPr>
              <w:t>62.5mph</w:t>
            </w:r>
          </w:p>
        </w:tc>
        <w:tc>
          <w:tcPr>
            <w:tcW w:w="8834"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r w:rsidRPr="00F952D0">
              <w:rPr>
                <w:rFonts w:ascii="Times New Roman" w:hAnsi="Times New Roman" w:cs="Times New Roman"/>
                <w:sz w:val="24"/>
                <w:szCs w:val="24"/>
              </w:rPr>
              <w:t>“The average speed at which trains in the UK travel is between 60 and 65 mph” (</w:t>
            </w:r>
            <w:proofErr w:type="spellStart"/>
            <w:r w:rsidRPr="00F952D0">
              <w:rPr>
                <w:rFonts w:ascii="Times New Roman" w:hAnsi="Times New Roman" w:cs="Times New Roman"/>
                <w:sz w:val="24"/>
                <w:szCs w:val="24"/>
              </w:rPr>
              <w:t>Onaverage</w:t>
            </w:r>
            <w:proofErr w:type="spellEnd"/>
            <w:r w:rsidRPr="00F952D0">
              <w:rPr>
                <w:rFonts w:ascii="Times New Roman" w:hAnsi="Times New Roman" w:cs="Times New Roman"/>
                <w:sz w:val="24"/>
                <w:szCs w:val="24"/>
              </w:rPr>
              <w:t xml:space="preserve">, </w:t>
            </w:r>
            <w:proofErr w:type="spellStart"/>
            <w:r w:rsidRPr="00F952D0">
              <w:rPr>
                <w:rFonts w:ascii="Times New Roman" w:hAnsi="Times New Roman" w:cs="Times New Roman"/>
                <w:sz w:val="24"/>
                <w:szCs w:val="24"/>
              </w:rPr>
              <w:t>n.d</w:t>
            </w:r>
            <w:proofErr w:type="spellEnd"/>
            <w:r w:rsidRPr="00F952D0">
              <w:rPr>
                <w:rFonts w:ascii="Times New Roman" w:hAnsi="Times New Roman" w:cs="Times New Roman"/>
                <w:sz w:val="24"/>
                <w:szCs w:val="24"/>
              </w:rPr>
              <w:t>).  We used the mid-point of this estimate 62.5mph as the predicted average travel speed of respondents travelling by train.</w:t>
            </w:r>
          </w:p>
        </w:tc>
      </w:tr>
      <w:tr w:rsidR="00A475C7" w:rsidTr="00EB635C">
        <w:trPr>
          <w:cantSplit/>
          <w:trHeight w:hRule="exact" w:val="113"/>
        </w:trPr>
        <w:tc>
          <w:tcPr>
            <w:tcW w:w="152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p>
        </w:tc>
        <w:tc>
          <w:tcPr>
            <w:tcW w:w="212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p>
        </w:tc>
        <w:tc>
          <w:tcPr>
            <w:tcW w:w="165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p>
        </w:tc>
        <w:tc>
          <w:tcPr>
            <w:tcW w:w="8834" w:type="dxa"/>
            <w:tcBorders>
              <w:top w:val="single" w:sz="4" w:space="0" w:color="FFFFFF" w:themeColor="background1"/>
              <w:bottom w:val="single" w:sz="4" w:space="0" w:color="FFFFFF" w:themeColor="background1"/>
            </w:tcBorders>
          </w:tcPr>
          <w:p w:rsidR="00A475C7" w:rsidRPr="00F952D0" w:rsidRDefault="00A475C7" w:rsidP="00EB635C">
            <w:pPr>
              <w:rPr>
                <w:rFonts w:ascii="Times New Roman" w:hAnsi="Times New Roman" w:cs="Times New Roman"/>
                <w:sz w:val="24"/>
                <w:szCs w:val="24"/>
              </w:rPr>
            </w:pPr>
          </w:p>
        </w:tc>
      </w:tr>
      <w:tr w:rsidR="00A475C7" w:rsidTr="00EB635C">
        <w:trPr>
          <w:cantSplit/>
          <w:trHeight w:val="546"/>
        </w:trPr>
        <w:tc>
          <w:tcPr>
            <w:tcW w:w="152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r>
              <w:rPr>
                <w:rFonts w:ascii="Times New Roman" w:hAnsi="Times New Roman" w:cs="Times New Roman"/>
                <w:sz w:val="24"/>
                <w:szCs w:val="24"/>
              </w:rPr>
              <w:t>Horseback</w:t>
            </w:r>
          </w:p>
        </w:tc>
        <w:tc>
          <w:tcPr>
            <w:tcW w:w="212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r>
              <w:rPr>
                <w:rFonts w:ascii="Times New Roman" w:hAnsi="Times New Roman" w:cs="Times New Roman"/>
                <w:sz w:val="24"/>
                <w:szCs w:val="24"/>
              </w:rPr>
              <w:t>68 (0.1%)</w:t>
            </w:r>
          </w:p>
        </w:tc>
        <w:tc>
          <w:tcPr>
            <w:tcW w:w="165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r>
              <w:rPr>
                <w:rFonts w:ascii="Times New Roman" w:hAnsi="Times New Roman" w:cs="Times New Roman"/>
                <w:sz w:val="24"/>
                <w:szCs w:val="24"/>
              </w:rPr>
              <w:t>9.9mph</w:t>
            </w:r>
          </w:p>
        </w:tc>
        <w:tc>
          <w:tcPr>
            <w:tcW w:w="8834" w:type="dxa"/>
            <w:tcBorders>
              <w:top w:val="single" w:sz="4" w:space="0" w:color="FFFFFF" w:themeColor="background1"/>
              <w:bottom w:val="single" w:sz="4" w:space="0" w:color="FFFFFF" w:themeColor="background1"/>
            </w:tcBorders>
          </w:tcPr>
          <w:p w:rsidR="00A475C7" w:rsidRPr="00F952D0" w:rsidRDefault="00A475C7" w:rsidP="00EB635C">
            <w:pPr>
              <w:rPr>
                <w:rFonts w:ascii="Times New Roman" w:hAnsi="Times New Roman" w:cs="Times New Roman"/>
                <w:sz w:val="24"/>
                <w:szCs w:val="24"/>
              </w:rPr>
            </w:pPr>
            <w:r>
              <w:rPr>
                <w:rFonts w:ascii="Times New Roman" w:hAnsi="Times New Roman" w:cs="Times New Roman"/>
                <w:sz w:val="24"/>
                <w:szCs w:val="24"/>
              </w:rPr>
              <w:t xml:space="preserve">A horse trot is estimated at 13 to 19km/h (Speed of Animals,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The mid-point of this range (16km/h) equates to 9.9mph. Thus, we used this as the predicted average travel speed of respondents travelling by horseback.</w:t>
            </w:r>
          </w:p>
        </w:tc>
      </w:tr>
      <w:tr w:rsidR="00A475C7" w:rsidTr="00EB635C">
        <w:trPr>
          <w:cantSplit/>
          <w:trHeight w:hRule="exact" w:val="113"/>
        </w:trPr>
        <w:tc>
          <w:tcPr>
            <w:tcW w:w="152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p>
        </w:tc>
        <w:tc>
          <w:tcPr>
            <w:tcW w:w="212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p>
        </w:tc>
        <w:tc>
          <w:tcPr>
            <w:tcW w:w="165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p>
        </w:tc>
        <w:tc>
          <w:tcPr>
            <w:tcW w:w="8834"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p>
        </w:tc>
      </w:tr>
      <w:tr w:rsidR="00A475C7" w:rsidTr="00EB635C">
        <w:trPr>
          <w:cantSplit/>
          <w:trHeight w:val="546"/>
        </w:trPr>
        <w:tc>
          <w:tcPr>
            <w:tcW w:w="152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r>
              <w:rPr>
                <w:rFonts w:ascii="Times New Roman" w:hAnsi="Times New Roman" w:cs="Times New Roman"/>
                <w:sz w:val="24"/>
                <w:szCs w:val="24"/>
              </w:rPr>
              <w:t>Boat</w:t>
            </w:r>
          </w:p>
        </w:tc>
        <w:tc>
          <w:tcPr>
            <w:tcW w:w="212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r>
              <w:rPr>
                <w:rFonts w:ascii="Times New Roman" w:hAnsi="Times New Roman" w:cs="Times New Roman"/>
                <w:sz w:val="24"/>
                <w:szCs w:val="24"/>
              </w:rPr>
              <w:t>27 (0%)</w:t>
            </w:r>
          </w:p>
        </w:tc>
        <w:tc>
          <w:tcPr>
            <w:tcW w:w="165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r>
              <w:rPr>
                <w:rFonts w:ascii="Times New Roman" w:hAnsi="Times New Roman" w:cs="Times New Roman"/>
                <w:sz w:val="24"/>
                <w:szCs w:val="24"/>
              </w:rPr>
              <w:t>14mph</w:t>
            </w:r>
          </w:p>
        </w:tc>
        <w:tc>
          <w:tcPr>
            <w:tcW w:w="8834"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r>
              <w:rPr>
                <w:rFonts w:ascii="Times New Roman" w:hAnsi="Times New Roman" w:cs="Times New Roman"/>
                <w:sz w:val="24"/>
                <w:szCs w:val="24"/>
              </w:rPr>
              <w:t xml:space="preserve">Assuming that most trips taken by boat were by a ferry, we calculated that because the average Dover-Calais crossing time is 90 minutes (P&amp;O Ferries,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and the distance from port to port is 21 miles, the average speed of the ferry would be 14mph. Thus we use this as the predicted average travel speed of respondents travelling by boat.</w:t>
            </w:r>
          </w:p>
        </w:tc>
      </w:tr>
      <w:tr w:rsidR="00A475C7" w:rsidTr="00EB635C">
        <w:trPr>
          <w:cantSplit/>
          <w:trHeight w:hRule="exact" w:val="113"/>
        </w:trPr>
        <w:tc>
          <w:tcPr>
            <w:tcW w:w="152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p>
        </w:tc>
        <w:tc>
          <w:tcPr>
            <w:tcW w:w="212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p>
        </w:tc>
        <w:tc>
          <w:tcPr>
            <w:tcW w:w="165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p>
        </w:tc>
        <w:tc>
          <w:tcPr>
            <w:tcW w:w="8834"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p>
        </w:tc>
      </w:tr>
      <w:tr w:rsidR="00A475C7" w:rsidTr="00EB635C">
        <w:trPr>
          <w:cantSplit/>
          <w:trHeight w:val="546"/>
        </w:trPr>
        <w:tc>
          <w:tcPr>
            <w:tcW w:w="1526" w:type="dxa"/>
            <w:tcBorders>
              <w:top w:val="single" w:sz="4" w:space="0" w:color="FFFFFF" w:themeColor="background1"/>
              <w:bottom w:val="single" w:sz="4" w:space="0" w:color="auto"/>
            </w:tcBorders>
          </w:tcPr>
          <w:p w:rsidR="00A475C7" w:rsidRDefault="00A475C7" w:rsidP="00EB635C">
            <w:pPr>
              <w:rPr>
                <w:rFonts w:ascii="Times New Roman" w:hAnsi="Times New Roman" w:cs="Times New Roman"/>
                <w:sz w:val="24"/>
                <w:szCs w:val="24"/>
              </w:rPr>
            </w:pPr>
            <w:r>
              <w:rPr>
                <w:rFonts w:ascii="Times New Roman" w:hAnsi="Times New Roman" w:cs="Times New Roman"/>
                <w:sz w:val="24"/>
                <w:szCs w:val="24"/>
              </w:rPr>
              <w:lastRenderedPageBreak/>
              <w:t>Other</w:t>
            </w:r>
          </w:p>
        </w:tc>
        <w:tc>
          <w:tcPr>
            <w:tcW w:w="2126" w:type="dxa"/>
            <w:tcBorders>
              <w:top w:val="single" w:sz="4" w:space="0" w:color="FFFFFF" w:themeColor="background1"/>
              <w:bottom w:val="single" w:sz="4" w:space="0" w:color="auto"/>
            </w:tcBorders>
          </w:tcPr>
          <w:p w:rsidR="00A475C7" w:rsidRDefault="00A475C7" w:rsidP="00EB635C">
            <w:pPr>
              <w:rPr>
                <w:rFonts w:ascii="Times New Roman" w:hAnsi="Times New Roman" w:cs="Times New Roman"/>
                <w:sz w:val="24"/>
                <w:szCs w:val="24"/>
              </w:rPr>
            </w:pPr>
            <w:r>
              <w:rPr>
                <w:rFonts w:ascii="Times New Roman" w:hAnsi="Times New Roman" w:cs="Times New Roman"/>
                <w:sz w:val="24"/>
                <w:szCs w:val="24"/>
              </w:rPr>
              <w:t>206 (0.3%)</w:t>
            </w:r>
          </w:p>
        </w:tc>
        <w:tc>
          <w:tcPr>
            <w:tcW w:w="1656" w:type="dxa"/>
            <w:tcBorders>
              <w:top w:val="single" w:sz="4" w:space="0" w:color="FFFFFF" w:themeColor="background1"/>
              <w:bottom w:val="single" w:sz="4" w:space="0" w:color="auto"/>
            </w:tcBorders>
          </w:tcPr>
          <w:p w:rsidR="00A475C7" w:rsidRDefault="00A475C7" w:rsidP="00EB635C">
            <w:pPr>
              <w:rPr>
                <w:rFonts w:ascii="Times New Roman" w:hAnsi="Times New Roman" w:cs="Times New Roman"/>
                <w:sz w:val="24"/>
                <w:szCs w:val="24"/>
              </w:rPr>
            </w:pPr>
            <w:r>
              <w:rPr>
                <w:rFonts w:ascii="Times New Roman" w:hAnsi="Times New Roman" w:cs="Times New Roman"/>
                <w:sz w:val="24"/>
                <w:szCs w:val="24"/>
              </w:rPr>
              <w:t>28mph</w:t>
            </w:r>
          </w:p>
        </w:tc>
        <w:tc>
          <w:tcPr>
            <w:tcW w:w="8834" w:type="dxa"/>
            <w:tcBorders>
              <w:top w:val="single" w:sz="4" w:space="0" w:color="FFFFFF" w:themeColor="background1"/>
              <w:bottom w:val="single" w:sz="4" w:space="0" w:color="auto"/>
            </w:tcBorders>
          </w:tcPr>
          <w:p w:rsidR="00A475C7" w:rsidRDefault="00A475C7" w:rsidP="00EB635C">
            <w:pPr>
              <w:rPr>
                <w:rFonts w:ascii="Times New Roman" w:hAnsi="Times New Roman" w:cs="Times New Roman"/>
                <w:sz w:val="24"/>
                <w:szCs w:val="24"/>
              </w:rPr>
            </w:pPr>
            <w:r>
              <w:rPr>
                <w:rFonts w:ascii="Times New Roman" w:hAnsi="Times New Roman" w:cs="Times New Roman"/>
                <w:sz w:val="24"/>
                <w:szCs w:val="24"/>
              </w:rPr>
              <w:t>As it was impossible to determine what transport mode respondents reporting “other” modes of transport were referring to, we took an average of all the other travel speed estimates in this table (28mph). We thus used this as the predicted average travel speed of respondents reporting “other” modes of transport.</w:t>
            </w:r>
          </w:p>
        </w:tc>
      </w:tr>
      <w:tr w:rsidR="00A475C7" w:rsidTr="00EB635C">
        <w:trPr>
          <w:cantSplit/>
          <w:trHeight w:val="546"/>
        </w:trPr>
        <w:tc>
          <w:tcPr>
            <w:tcW w:w="14142" w:type="dxa"/>
            <w:gridSpan w:val="4"/>
            <w:tcBorders>
              <w:top w:val="single" w:sz="4" w:space="0" w:color="auto"/>
              <w:bottom w:val="single" w:sz="4" w:space="0" w:color="FFFFFF" w:themeColor="background1"/>
            </w:tcBorders>
          </w:tcPr>
          <w:p w:rsidR="00A475C7" w:rsidRDefault="00A475C7" w:rsidP="00EB635C">
            <w:pPr>
              <w:ind w:left="567" w:hanging="567"/>
              <w:rPr>
                <w:rFonts w:ascii="Times New Roman" w:hAnsi="Times New Roman" w:cs="Times New Roman"/>
                <w:sz w:val="20"/>
                <w:szCs w:val="20"/>
              </w:rPr>
            </w:pPr>
            <w:r w:rsidRPr="00CD0F24">
              <w:rPr>
                <w:rFonts w:ascii="Times New Roman" w:hAnsi="Times New Roman" w:cs="Times New Roman"/>
                <w:sz w:val="20"/>
                <w:szCs w:val="20"/>
              </w:rPr>
              <w:t xml:space="preserve">Ainsworth, B. E., Haskell, W. L., Herrmann, S. D., </w:t>
            </w:r>
            <w:proofErr w:type="spellStart"/>
            <w:r w:rsidRPr="00CD0F24">
              <w:rPr>
                <w:rFonts w:ascii="Times New Roman" w:hAnsi="Times New Roman" w:cs="Times New Roman"/>
                <w:sz w:val="20"/>
                <w:szCs w:val="20"/>
              </w:rPr>
              <w:t>Meckes</w:t>
            </w:r>
            <w:proofErr w:type="spellEnd"/>
            <w:r w:rsidRPr="00CD0F24">
              <w:rPr>
                <w:rFonts w:ascii="Times New Roman" w:hAnsi="Times New Roman" w:cs="Times New Roman"/>
                <w:sz w:val="20"/>
                <w:szCs w:val="20"/>
              </w:rPr>
              <w:t xml:space="preserve">, N., Bassett, D. R., Tudor-Locke, C., ... &amp; Leon, A. S. (2011). 2011 compendium of physical activities: a second update of codes and MET values. </w:t>
            </w:r>
            <w:r w:rsidRPr="00CD0F24">
              <w:rPr>
                <w:rFonts w:ascii="Times New Roman" w:hAnsi="Times New Roman" w:cs="Times New Roman"/>
                <w:i/>
                <w:sz w:val="20"/>
                <w:szCs w:val="20"/>
              </w:rPr>
              <w:t>Medicine and science in sports and exercise, 43(8),</w:t>
            </w:r>
            <w:r w:rsidRPr="00CD0F24">
              <w:rPr>
                <w:rFonts w:ascii="Times New Roman" w:hAnsi="Times New Roman" w:cs="Times New Roman"/>
                <w:sz w:val="20"/>
                <w:szCs w:val="20"/>
              </w:rPr>
              <w:t xml:space="preserve"> 1575-1581.</w:t>
            </w:r>
          </w:p>
          <w:p w:rsidR="00A475C7" w:rsidRDefault="00A475C7" w:rsidP="00EB635C">
            <w:pPr>
              <w:ind w:left="567" w:hanging="567"/>
              <w:rPr>
                <w:rFonts w:ascii="Times New Roman" w:hAnsi="Times New Roman" w:cs="Times New Roman"/>
                <w:sz w:val="20"/>
                <w:szCs w:val="20"/>
              </w:rPr>
            </w:pPr>
            <w:r>
              <w:rPr>
                <w:rFonts w:ascii="Times New Roman" w:hAnsi="Times New Roman" w:cs="Times New Roman"/>
                <w:sz w:val="20"/>
                <w:szCs w:val="20"/>
              </w:rPr>
              <w:t xml:space="preserve">Department for Transport (2013a).  Table RDL0201:  Road lengths (kilometres) by road type and region and country in Great Britain, 2013.  Retrieved 12/01/2015 from </w:t>
            </w:r>
            <w:hyperlink r:id="rId10" w:history="1">
              <w:r w:rsidRPr="009D0B12">
                <w:rPr>
                  <w:rStyle w:val="Hyperlink"/>
                  <w:rFonts w:ascii="Times New Roman" w:hAnsi="Times New Roman" w:cs="Times New Roman"/>
                  <w:sz w:val="20"/>
                  <w:szCs w:val="20"/>
                </w:rPr>
                <w:t>https://www.gov.uk/government/statistical-data-sets/tsgb07</w:t>
              </w:r>
            </w:hyperlink>
            <w:r>
              <w:rPr>
                <w:rFonts w:ascii="Times New Roman" w:hAnsi="Times New Roman" w:cs="Times New Roman"/>
                <w:sz w:val="20"/>
                <w:szCs w:val="20"/>
              </w:rPr>
              <w:t xml:space="preserve">. </w:t>
            </w:r>
          </w:p>
          <w:p w:rsidR="00A475C7" w:rsidRDefault="00A475C7" w:rsidP="00EB635C">
            <w:pPr>
              <w:ind w:left="567" w:hanging="567"/>
              <w:rPr>
                <w:rFonts w:ascii="Times New Roman" w:hAnsi="Times New Roman" w:cs="Times New Roman"/>
                <w:sz w:val="20"/>
                <w:szCs w:val="20"/>
              </w:rPr>
            </w:pPr>
            <w:r>
              <w:rPr>
                <w:rFonts w:ascii="Times New Roman" w:hAnsi="Times New Roman" w:cs="Times New Roman"/>
                <w:sz w:val="20"/>
                <w:szCs w:val="20"/>
              </w:rPr>
              <w:t xml:space="preserve">Department for Transport (2013b).  Table SPE0101:  </w:t>
            </w:r>
            <w:r w:rsidRPr="00FC7271">
              <w:rPr>
                <w:rFonts w:ascii="Times New Roman" w:hAnsi="Times New Roman" w:cs="Times New Roman"/>
                <w:sz w:val="20"/>
                <w:szCs w:val="20"/>
              </w:rPr>
              <w:t>Free-flow vehicle speeds on non-built-up roads by road type and vehicle type in Great Britain, 2013</w:t>
            </w:r>
            <w:r>
              <w:rPr>
                <w:rFonts w:ascii="Times New Roman" w:hAnsi="Times New Roman" w:cs="Times New Roman"/>
                <w:sz w:val="20"/>
                <w:szCs w:val="20"/>
              </w:rPr>
              <w:t xml:space="preserve">.  Retrieved 12/01/2015 from </w:t>
            </w:r>
            <w:hyperlink r:id="rId11" w:history="1">
              <w:r w:rsidRPr="009D0B12">
                <w:rPr>
                  <w:rStyle w:val="Hyperlink"/>
                  <w:rFonts w:ascii="Times New Roman" w:hAnsi="Times New Roman" w:cs="Times New Roman"/>
                  <w:sz w:val="20"/>
                  <w:szCs w:val="20"/>
                </w:rPr>
                <w:t>https://www.gov.uk/government/statistical-data-sets/spe01-vehicle-speeds</w:t>
              </w:r>
            </w:hyperlink>
            <w:r>
              <w:rPr>
                <w:rFonts w:ascii="Times New Roman" w:hAnsi="Times New Roman" w:cs="Times New Roman"/>
                <w:sz w:val="20"/>
                <w:szCs w:val="20"/>
              </w:rPr>
              <w:t>.</w:t>
            </w:r>
          </w:p>
          <w:p w:rsidR="00A475C7" w:rsidRDefault="00A475C7" w:rsidP="00EB635C">
            <w:pPr>
              <w:ind w:left="567" w:hanging="567"/>
              <w:rPr>
                <w:rFonts w:ascii="Times New Roman" w:hAnsi="Times New Roman" w:cs="Times New Roman"/>
                <w:sz w:val="20"/>
                <w:szCs w:val="20"/>
              </w:rPr>
            </w:pPr>
            <w:r>
              <w:rPr>
                <w:rFonts w:ascii="Times New Roman" w:hAnsi="Times New Roman" w:cs="Times New Roman"/>
                <w:sz w:val="20"/>
                <w:szCs w:val="20"/>
              </w:rPr>
              <w:t xml:space="preserve">Department for Transport (2013c). Table SPE0102: </w:t>
            </w:r>
            <w:r w:rsidRPr="00FC7271">
              <w:rPr>
                <w:rFonts w:ascii="Times New Roman" w:hAnsi="Times New Roman" w:cs="Times New Roman"/>
                <w:sz w:val="20"/>
                <w:szCs w:val="20"/>
              </w:rPr>
              <w:t>Free flow vehicle speeds on built-up roads by speed limit and vehicle type in Great Britain, 2013</w:t>
            </w:r>
            <w:r>
              <w:rPr>
                <w:rFonts w:ascii="Times New Roman" w:hAnsi="Times New Roman" w:cs="Times New Roman"/>
                <w:sz w:val="20"/>
                <w:szCs w:val="20"/>
              </w:rPr>
              <w:t xml:space="preserve">.  Retrieved 12/01/2015 from </w:t>
            </w:r>
            <w:hyperlink r:id="rId12" w:history="1">
              <w:r w:rsidRPr="009D0B12">
                <w:rPr>
                  <w:rStyle w:val="Hyperlink"/>
                  <w:rFonts w:ascii="Times New Roman" w:hAnsi="Times New Roman" w:cs="Times New Roman"/>
                  <w:sz w:val="20"/>
                  <w:szCs w:val="20"/>
                </w:rPr>
                <w:t>https://www.gov.uk/government/statistical-data-sets/spe01-vehicle-speeds</w:t>
              </w:r>
            </w:hyperlink>
            <w:r>
              <w:rPr>
                <w:rFonts w:ascii="Times New Roman" w:hAnsi="Times New Roman" w:cs="Times New Roman"/>
                <w:sz w:val="20"/>
                <w:szCs w:val="20"/>
              </w:rPr>
              <w:t>.</w:t>
            </w:r>
          </w:p>
          <w:p w:rsidR="00A475C7" w:rsidRDefault="00A475C7" w:rsidP="00EB635C">
            <w:pPr>
              <w:ind w:left="567" w:hanging="567"/>
              <w:rPr>
                <w:rFonts w:ascii="Times New Roman" w:hAnsi="Times New Roman" w:cs="Times New Roman"/>
                <w:sz w:val="20"/>
                <w:szCs w:val="20"/>
              </w:rPr>
            </w:pPr>
            <w:r>
              <w:rPr>
                <w:rFonts w:ascii="Times New Roman" w:hAnsi="Times New Roman" w:cs="Times New Roman"/>
                <w:sz w:val="20"/>
                <w:szCs w:val="20"/>
              </w:rPr>
              <w:t xml:space="preserve">Government Digital Service (2014). </w:t>
            </w:r>
            <w:r w:rsidRPr="00F57CB6">
              <w:rPr>
                <w:rFonts w:ascii="Times New Roman" w:hAnsi="Times New Roman" w:cs="Times New Roman"/>
                <w:sz w:val="20"/>
                <w:szCs w:val="20"/>
              </w:rPr>
              <w:t>Rules for users of powered wheelchairs and mobility scooters (36 to 46)</w:t>
            </w:r>
            <w:r>
              <w:rPr>
                <w:rFonts w:ascii="Times New Roman" w:hAnsi="Times New Roman" w:cs="Times New Roman"/>
                <w:sz w:val="20"/>
                <w:szCs w:val="20"/>
              </w:rPr>
              <w:t xml:space="preserve">. Retrieved 12/01/15 from </w:t>
            </w:r>
            <w:hyperlink r:id="rId13" w:history="1">
              <w:r w:rsidRPr="009D0B12">
                <w:rPr>
                  <w:rStyle w:val="Hyperlink"/>
                  <w:rFonts w:ascii="Times New Roman" w:hAnsi="Times New Roman" w:cs="Times New Roman"/>
                  <w:sz w:val="20"/>
                  <w:szCs w:val="20"/>
                </w:rPr>
                <w:t>https://www.gov.uk/rules-powered-wheelchairs-mobility-scooters-36-46/on-pavements-38-to-40</w:t>
              </w:r>
            </w:hyperlink>
            <w:r>
              <w:rPr>
                <w:rFonts w:ascii="Times New Roman" w:hAnsi="Times New Roman" w:cs="Times New Roman"/>
                <w:sz w:val="20"/>
                <w:szCs w:val="20"/>
              </w:rPr>
              <w:t>.</w:t>
            </w:r>
          </w:p>
          <w:p w:rsidR="00A475C7" w:rsidRDefault="00A475C7" w:rsidP="00EB635C">
            <w:pPr>
              <w:ind w:left="567" w:hanging="567"/>
              <w:rPr>
                <w:rFonts w:ascii="Times New Roman" w:hAnsi="Times New Roman" w:cs="Times New Roman"/>
                <w:sz w:val="20"/>
                <w:szCs w:val="20"/>
              </w:rPr>
            </w:pPr>
            <w:proofErr w:type="spellStart"/>
            <w:r>
              <w:rPr>
                <w:rFonts w:ascii="Times New Roman" w:hAnsi="Times New Roman" w:cs="Times New Roman"/>
                <w:sz w:val="20"/>
                <w:szCs w:val="20"/>
              </w:rPr>
              <w:t>Onaverage</w:t>
            </w:r>
            <w:proofErr w:type="spellEnd"/>
            <w:r>
              <w:rPr>
                <w:rFonts w:ascii="Times New Roman" w:hAnsi="Times New Roman" w:cs="Times New Roman"/>
                <w:sz w:val="20"/>
                <w:szCs w:val="20"/>
              </w:rPr>
              <w:t>. (</w:t>
            </w:r>
            <w:proofErr w:type="spellStart"/>
            <w:r>
              <w:rPr>
                <w:rFonts w:ascii="Times New Roman" w:hAnsi="Times New Roman" w:cs="Times New Roman"/>
                <w:sz w:val="20"/>
                <w:szCs w:val="20"/>
              </w:rPr>
              <w:t>n.d</w:t>
            </w:r>
            <w:proofErr w:type="spellEnd"/>
            <w:r>
              <w:rPr>
                <w:rFonts w:ascii="Times New Roman" w:hAnsi="Times New Roman" w:cs="Times New Roman"/>
                <w:sz w:val="20"/>
                <w:szCs w:val="20"/>
              </w:rPr>
              <w:t xml:space="preserve">). Average train speed. Retrieved 12/01/2015 from </w:t>
            </w:r>
            <w:hyperlink r:id="rId14" w:history="1">
              <w:r w:rsidRPr="009D0B12">
                <w:rPr>
                  <w:rStyle w:val="Hyperlink"/>
                  <w:rFonts w:ascii="Times New Roman" w:hAnsi="Times New Roman" w:cs="Times New Roman"/>
                  <w:sz w:val="20"/>
                  <w:szCs w:val="20"/>
                </w:rPr>
                <w:t>http://www.onaverage.co.uk/speed-averages/58-average-train-speed</w:t>
              </w:r>
            </w:hyperlink>
            <w:r>
              <w:rPr>
                <w:rFonts w:ascii="Times New Roman" w:hAnsi="Times New Roman" w:cs="Times New Roman"/>
                <w:sz w:val="20"/>
                <w:szCs w:val="20"/>
              </w:rPr>
              <w:t>.</w:t>
            </w:r>
          </w:p>
          <w:p w:rsidR="00A475C7" w:rsidRDefault="00A475C7" w:rsidP="00EB635C">
            <w:pPr>
              <w:ind w:left="567" w:hanging="567"/>
              <w:rPr>
                <w:rFonts w:ascii="Times New Roman" w:hAnsi="Times New Roman" w:cs="Times New Roman"/>
                <w:sz w:val="20"/>
                <w:szCs w:val="20"/>
              </w:rPr>
            </w:pPr>
            <w:r>
              <w:rPr>
                <w:rFonts w:ascii="Times New Roman" w:hAnsi="Times New Roman" w:cs="Times New Roman"/>
                <w:sz w:val="20"/>
                <w:szCs w:val="20"/>
              </w:rPr>
              <w:t>P&amp;O Ferries (</w:t>
            </w:r>
            <w:proofErr w:type="spellStart"/>
            <w:r>
              <w:rPr>
                <w:rFonts w:ascii="Times New Roman" w:hAnsi="Times New Roman" w:cs="Times New Roman"/>
                <w:sz w:val="20"/>
                <w:szCs w:val="20"/>
              </w:rPr>
              <w:t>n.d</w:t>
            </w:r>
            <w:proofErr w:type="spellEnd"/>
            <w:r>
              <w:rPr>
                <w:rFonts w:ascii="Times New Roman" w:hAnsi="Times New Roman" w:cs="Times New Roman"/>
                <w:sz w:val="20"/>
                <w:szCs w:val="20"/>
              </w:rPr>
              <w:t xml:space="preserve">). Dover to Calais. Retrieved 12/01/2015 from </w:t>
            </w:r>
            <w:hyperlink r:id="rId15" w:history="1">
              <w:r w:rsidRPr="009D0B12">
                <w:rPr>
                  <w:rStyle w:val="Hyperlink"/>
                  <w:rFonts w:ascii="Times New Roman" w:hAnsi="Times New Roman" w:cs="Times New Roman"/>
                  <w:sz w:val="20"/>
                  <w:szCs w:val="20"/>
                </w:rPr>
                <w:t>http://www.poferries.com/en/dover-calais</w:t>
              </w:r>
            </w:hyperlink>
            <w:r>
              <w:rPr>
                <w:rFonts w:ascii="Times New Roman" w:hAnsi="Times New Roman" w:cs="Times New Roman"/>
                <w:sz w:val="20"/>
                <w:szCs w:val="20"/>
              </w:rPr>
              <w:t xml:space="preserve">. </w:t>
            </w:r>
          </w:p>
          <w:p w:rsidR="00A475C7" w:rsidRDefault="00A475C7" w:rsidP="00EB635C">
            <w:pPr>
              <w:rPr>
                <w:rFonts w:ascii="Times New Roman" w:hAnsi="Times New Roman" w:cs="Times New Roman"/>
                <w:sz w:val="20"/>
                <w:szCs w:val="20"/>
              </w:rPr>
            </w:pPr>
            <w:r>
              <w:rPr>
                <w:rFonts w:ascii="Times New Roman" w:hAnsi="Times New Roman" w:cs="Times New Roman"/>
                <w:sz w:val="20"/>
                <w:szCs w:val="20"/>
              </w:rPr>
              <w:t>Speed of Animals (</w:t>
            </w:r>
            <w:proofErr w:type="spellStart"/>
            <w:r>
              <w:rPr>
                <w:rFonts w:ascii="Times New Roman" w:hAnsi="Times New Roman" w:cs="Times New Roman"/>
                <w:sz w:val="20"/>
                <w:szCs w:val="20"/>
              </w:rPr>
              <w:t>n.d</w:t>
            </w:r>
            <w:proofErr w:type="spellEnd"/>
            <w:r>
              <w:rPr>
                <w:rFonts w:ascii="Times New Roman" w:hAnsi="Times New Roman" w:cs="Times New Roman"/>
                <w:sz w:val="20"/>
                <w:szCs w:val="20"/>
              </w:rPr>
              <w:t xml:space="preserve">). Horse: </w:t>
            </w:r>
            <w:proofErr w:type="spellStart"/>
            <w:r w:rsidRPr="00747742">
              <w:rPr>
                <w:rFonts w:ascii="Times New Roman" w:hAnsi="Times New Roman" w:cs="Times New Roman"/>
                <w:sz w:val="20"/>
                <w:szCs w:val="20"/>
              </w:rPr>
              <w:t>Equus</w:t>
            </w:r>
            <w:proofErr w:type="spellEnd"/>
            <w:r w:rsidRPr="00747742">
              <w:rPr>
                <w:rFonts w:ascii="Times New Roman" w:hAnsi="Times New Roman" w:cs="Times New Roman"/>
                <w:sz w:val="20"/>
                <w:szCs w:val="20"/>
              </w:rPr>
              <w:t xml:space="preserve"> </w:t>
            </w:r>
            <w:proofErr w:type="spellStart"/>
            <w:r w:rsidRPr="00747742">
              <w:rPr>
                <w:rFonts w:ascii="Times New Roman" w:hAnsi="Times New Roman" w:cs="Times New Roman"/>
                <w:sz w:val="20"/>
                <w:szCs w:val="20"/>
              </w:rPr>
              <w:t>ferus</w:t>
            </w:r>
            <w:proofErr w:type="spellEnd"/>
            <w:r w:rsidRPr="00747742">
              <w:rPr>
                <w:rFonts w:ascii="Times New Roman" w:hAnsi="Times New Roman" w:cs="Times New Roman"/>
                <w:sz w:val="20"/>
                <w:szCs w:val="20"/>
              </w:rPr>
              <w:t xml:space="preserve"> </w:t>
            </w:r>
            <w:proofErr w:type="spellStart"/>
            <w:r w:rsidRPr="00747742">
              <w:rPr>
                <w:rFonts w:ascii="Times New Roman" w:hAnsi="Times New Roman" w:cs="Times New Roman"/>
                <w:sz w:val="20"/>
                <w:szCs w:val="20"/>
              </w:rPr>
              <w:t>caballus</w:t>
            </w:r>
            <w:proofErr w:type="spellEnd"/>
            <w:r>
              <w:rPr>
                <w:rFonts w:ascii="Times New Roman" w:hAnsi="Times New Roman" w:cs="Times New Roman"/>
                <w:sz w:val="20"/>
                <w:szCs w:val="20"/>
              </w:rPr>
              <w:t xml:space="preserve">. Retrieved 12/01/2015 from </w:t>
            </w:r>
            <w:hyperlink r:id="rId16" w:history="1">
              <w:r w:rsidRPr="009D0B12">
                <w:rPr>
                  <w:rStyle w:val="Hyperlink"/>
                  <w:rFonts w:ascii="Times New Roman" w:hAnsi="Times New Roman" w:cs="Times New Roman"/>
                  <w:sz w:val="20"/>
                  <w:szCs w:val="20"/>
                </w:rPr>
                <w:t>http://www.speedofanimals.com/animals/horse</w:t>
              </w:r>
            </w:hyperlink>
            <w:r>
              <w:rPr>
                <w:rFonts w:ascii="Times New Roman" w:hAnsi="Times New Roman" w:cs="Times New Roman"/>
                <w:sz w:val="20"/>
                <w:szCs w:val="20"/>
              </w:rPr>
              <w:t>.</w:t>
            </w:r>
          </w:p>
          <w:p w:rsidR="00A475C7" w:rsidRDefault="00A475C7" w:rsidP="00EB635C">
            <w:pPr>
              <w:rPr>
                <w:rFonts w:ascii="Times New Roman" w:hAnsi="Times New Roman" w:cs="Times New Roman"/>
                <w:sz w:val="20"/>
                <w:szCs w:val="20"/>
              </w:rPr>
            </w:pPr>
            <w:r>
              <w:rPr>
                <w:rFonts w:ascii="Times New Roman" w:hAnsi="Times New Roman" w:cs="Times New Roman"/>
                <w:sz w:val="20"/>
                <w:szCs w:val="20"/>
              </w:rPr>
              <w:t>N.B. Model 1 contained the whole sample (n=71,603) and so did not concern the above speed estimates.</w:t>
            </w:r>
          </w:p>
          <w:p w:rsidR="00A475C7" w:rsidRDefault="00A475C7" w:rsidP="00EB635C">
            <w:pPr>
              <w:ind w:left="567" w:hanging="567"/>
              <w:rPr>
                <w:rFonts w:ascii="Times New Roman" w:hAnsi="Times New Roman" w:cs="Times New Roman"/>
                <w:sz w:val="20"/>
                <w:szCs w:val="20"/>
              </w:rPr>
            </w:pPr>
            <w:r>
              <w:rPr>
                <w:rFonts w:ascii="Times New Roman" w:hAnsi="Times New Roman" w:cs="Times New Roman"/>
                <w:sz w:val="20"/>
                <w:szCs w:val="20"/>
              </w:rPr>
              <w:t xml:space="preserve">N.B. The “walkers only” model contained only individuals who walked to their destination, within five miles, and undertook walking or walking with a dog – for details of the questions pertaining to travel mode and travel distance, consult supplementary table </w:t>
            </w:r>
            <w:r w:rsidR="00C31316">
              <w:rPr>
                <w:rFonts w:ascii="Times New Roman" w:hAnsi="Times New Roman" w:cs="Times New Roman"/>
                <w:sz w:val="20"/>
                <w:szCs w:val="20"/>
              </w:rPr>
              <w:t>C</w:t>
            </w:r>
            <w:r>
              <w:rPr>
                <w:rFonts w:ascii="Times New Roman" w:hAnsi="Times New Roman" w:cs="Times New Roman"/>
                <w:sz w:val="20"/>
                <w:szCs w:val="20"/>
              </w:rPr>
              <w:t>.</w:t>
            </w:r>
          </w:p>
          <w:p w:rsidR="00A475C7" w:rsidRDefault="00A475C7" w:rsidP="00EB635C">
            <w:pPr>
              <w:ind w:left="567" w:hanging="567"/>
              <w:rPr>
                <w:rFonts w:ascii="Times New Roman" w:hAnsi="Times New Roman" w:cs="Times New Roman"/>
                <w:sz w:val="20"/>
                <w:szCs w:val="20"/>
              </w:rPr>
            </w:pPr>
            <w:r>
              <w:rPr>
                <w:rFonts w:ascii="Times New Roman" w:hAnsi="Times New Roman" w:cs="Times New Roman"/>
                <w:sz w:val="20"/>
                <w:szCs w:val="20"/>
              </w:rPr>
              <w:t xml:space="preserve">N.B. Model 2 took respondent’s visit duration and subtracted an estimate of two-way “there-and-back” travel duration.  To calculate this new duration we used the equation </w:t>
            </w:r>
            <m:oMath>
              <m:r>
                <w:rPr>
                  <w:rFonts w:ascii="Cambria Math" w:hAnsi="Cambria Math" w:cs="Times New Roman"/>
                  <w:sz w:val="20"/>
                  <w:szCs w:val="20"/>
                </w:rPr>
                <m:t>VD=VD-</m:t>
              </m:r>
              <m:f>
                <m:fPr>
                  <m:ctrlPr>
                    <w:rPr>
                      <w:rFonts w:ascii="Cambria Math" w:hAnsi="Cambria Math" w:cs="Times New Roman"/>
                      <w:i/>
                      <w:sz w:val="20"/>
                      <w:szCs w:val="20"/>
                    </w:rPr>
                  </m:ctrlPr>
                </m:fPr>
                <m:num>
                  <m:r>
                    <w:rPr>
                      <w:rFonts w:ascii="Cambria Math" w:hAnsi="Cambria Math" w:cs="Times New Roman"/>
                      <w:sz w:val="20"/>
                      <w:szCs w:val="20"/>
                    </w:rPr>
                    <m:t>(2×D)</m:t>
                  </m:r>
                </m:num>
                <m:den>
                  <m:r>
                    <w:rPr>
                      <w:rFonts w:ascii="Cambria Math" w:hAnsi="Cambria Math" w:cs="Times New Roman"/>
                      <w:sz w:val="20"/>
                      <w:szCs w:val="20"/>
                    </w:rPr>
                    <m:t>S</m:t>
                  </m:r>
                </m:den>
              </m:f>
            </m:oMath>
            <w:r>
              <w:rPr>
                <w:rFonts w:ascii="Times New Roman" w:hAnsi="Times New Roman" w:cs="Times New Roman"/>
                <w:sz w:val="20"/>
                <w:szCs w:val="20"/>
              </w:rPr>
              <w:t xml:space="preserve"> where VD=the respondent’s original visit duration; D=the respondent’s travel distance and S=the speed of the respondent’s travel mode.  As travel distances were defined by ranges, we took the median estimate in miles from each range (0.5, 1.5, 4, 8, 15.5, 30.5, 50.5, 70.5, 90.5, </w:t>
            </w:r>
            <w:proofErr w:type="gramStart"/>
            <w:r>
              <w:rPr>
                <w:rFonts w:ascii="Times New Roman" w:hAnsi="Times New Roman" w:cs="Times New Roman"/>
                <w:sz w:val="20"/>
                <w:szCs w:val="20"/>
              </w:rPr>
              <w:t>120</w:t>
            </w:r>
            <w:proofErr w:type="gramEnd"/>
            <w:r>
              <w:rPr>
                <w:rFonts w:ascii="Times New Roman" w:hAnsi="Times New Roman" w:cs="Times New Roman"/>
                <w:sz w:val="20"/>
                <w:szCs w:val="20"/>
              </w:rPr>
              <w:t>).</w:t>
            </w:r>
          </w:p>
          <w:p w:rsidR="00A475C7" w:rsidRDefault="00A475C7" w:rsidP="00EB635C">
            <w:pPr>
              <w:rPr>
                <w:rFonts w:ascii="Times New Roman" w:hAnsi="Times New Roman" w:cs="Times New Roman"/>
                <w:sz w:val="24"/>
                <w:szCs w:val="24"/>
              </w:rPr>
            </w:pPr>
            <w:r>
              <w:rPr>
                <w:rFonts w:ascii="Times New Roman" w:hAnsi="Times New Roman" w:cs="Times New Roman"/>
                <w:sz w:val="20"/>
                <w:szCs w:val="20"/>
              </w:rPr>
              <w:t xml:space="preserve">N.B. Model 3 took respondent’s visit duration and subtracted an estimate of one-way travel duration (assuming travel to the natural environment before moving elsewhere).  To calculate this new duration we used the equation </w:t>
            </w:r>
            <m:oMath>
              <m:r>
                <w:rPr>
                  <w:rFonts w:ascii="Cambria Math" w:hAnsi="Cambria Math" w:cs="Times New Roman"/>
                  <w:sz w:val="20"/>
                  <w:szCs w:val="20"/>
                </w:rPr>
                <m:t>VD=VD-</m:t>
              </m:r>
              <m:f>
                <m:fPr>
                  <m:ctrlPr>
                    <w:rPr>
                      <w:rFonts w:ascii="Cambria Math" w:hAnsi="Cambria Math" w:cs="Times New Roman"/>
                      <w:i/>
                      <w:sz w:val="20"/>
                      <w:szCs w:val="20"/>
                    </w:rPr>
                  </m:ctrlPr>
                </m:fPr>
                <m:num>
                  <m:r>
                    <w:rPr>
                      <w:rFonts w:ascii="Cambria Math" w:hAnsi="Cambria Math" w:cs="Times New Roman"/>
                      <w:sz w:val="20"/>
                      <w:szCs w:val="20"/>
                    </w:rPr>
                    <m:t>D</m:t>
                  </m:r>
                </m:num>
                <m:den>
                  <m:r>
                    <w:rPr>
                      <w:rFonts w:ascii="Cambria Math" w:hAnsi="Cambria Math" w:cs="Times New Roman"/>
                      <w:sz w:val="20"/>
                      <w:szCs w:val="20"/>
                    </w:rPr>
                    <m:t>S</m:t>
                  </m:r>
                </m:den>
              </m:f>
            </m:oMath>
            <w:r>
              <w:rPr>
                <w:rFonts w:ascii="Times New Roman" w:hAnsi="Times New Roman" w:cs="Times New Roman"/>
                <w:sz w:val="20"/>
                <w:szCs w:val="20"/>
              </w:rPr>
              <w:t xml:space="preserve"> using the same principles as model 2.</w:t>
            </w:r>
          </w:p>
        </w:tc>
      </w:tr>
      <w:tr w:rsidR="00A475C7" w:rsidTr="00EB635C">
        <w:trPr>
          <w:cantSplit/>
          <w:trHeight w:hRule="exact" w:val="113"/>
        </w:trPr>
        <w:tc>
          <w:tcPr>
            <w:tcW w:w="152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p>
        </w:tc>
        <w:tc>
          <w:tcPr>
            <w:tcW w:w="212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p>
        </w:tc>
        <w:tc>
          <w:tcPr>
            <w:tcW w:w="1656"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p>
        </w:tc>
        <w:tc>
          <w:tcPr>
            <w:tcW w:w="8834" w:type="dxa"/>
            <w:tcBorders>
              <w:top w:val="single" w:sz="4" w:space="0" w:color="FFFFFF" w:themeColor="background1"/>
              <w:bottom w:val="single" w:sz="4" w:space="0" w:color="FFFFFF" w:themeColor="background1"/>
            </w:tcBorders>
          </w:tcPr>
          <w:p w:rsidR="00A475C7" w:rsidRDefault="00A475C7" w:rsidP="00EB635C">
            <w:pPr>
              <w:rPr>
                <w:rFonts w:ascii="Times New Roman" w:hAnsi="Times New Roman" w:cs="Times New Roman"/>
                <w:sz w:val="24"/>
                <w:szCs w:val="24"/>
              </w:rPr>
            </w:pPr>
          </w:p>
        </w:tc>
      </w:tr>
    </w:tbl>
    <w:p w:rsidR="00A475C7" w:rsidRDefault="00A475C7">
      <w:pPr>
        <w:rPr>
          <w:rFonts w:ascii="Times New Roman" w:hAnsi="Times New Roman" w:cs="Times New Roman"/>
          <w:i/>
          <w:sz w:val="24"/>
          <w:szCs w:val="24"/>
        </w:rPr>
      </w:pPr>
      <w:r>
        <w:rPr>
          <w:rFonts w:ascii="Times New Roman" w:hAnsi="Times New Roman" w:cs="Times New Roman"/>
          <w:i/>
          <w:sz w:val="24"/>
          <w:szCs w:val="24"/>
        </w:rPr>
        <w:br w:type="page"/>
      </w:r>
    </w:p>
    <w:p w:rsidR="007B3536" w:rsidRDefault="00A475C7">
      <w:pPr>
        <w:rPr>
          <w:rFonts w:ascii="Times New Roman" w:hAnsi="Times New Roman" w:cs="Times New Roman"/>
          <w:i/>
          <w:sz w:val="24"/>
          <w:szCs w:val="24"/>
        </w:rPr>
      </w:pPr>
      <w:r>
        <w:rPr>
          <w:rFonts w:ascii="Times New Roman" w:hAnsi="Times New Roman" w:cs="Times New Roman"/>
          <w:i/>
          <w:sz w:val="24"/>
          <w:szCs w:val="24"/>
        </w:rPr>
        <w:lastRenderedPageBreak/>
        <w:t>Supplementary Table C</w:t>
      </w:r>
    </w:p>
    <w:p w:rsidR="008860FA" w:rsidRPr="008860FA" w:rsidRDefault="008860FA">
      <w:pPr>
        <w:rPr>
          <w:rFonts w:ascii="Times New Roman" w:hAnsi="Times New Roman" w:cs="Times New Roman"/>
          <w:sz w:val="24"/>
          <w:szCs w:val="24"/>
        </w:rPr>
      </w:pPr>
      <w:r>
        <w:rPr>
          <w:rFonts w:ascii="Times New Roman" w:hAnsi="Times New Roman" w:cs="Times New Roman"/>
          <w:sz w:val="24"/>
          <w:szCs w:val="24"/>
        </w:rPr>
        <w:t>Descri</w:t>
      </w:r>
      <w:r w:rsidR="00114C66">
        <w:rPr>
          <w:rFonts w:ascii="Times New Roman" w:hAnsi="Times New Roman" w:cs="Times New Roman"/>
          <w:sz w:val="24"/>
          <w:szCs w:val="24"/>
        </w:rPr>
        <w:t>ptions of control variables, their definitions</w:t>
      </w:r>
      <w:r>
        <w:rPr>
          <w:rFonts w:ascii="Times New Roman" w:hAnsi="Times New Roman" w:cs="Times New Roman"/>
          <w:sz w:val="24"/>
          <w:szCs w:val="24"/>
        </w:rPr>
        <w:t xml:space="preserve"> and their reference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9"/>
        <w:gridCol w:w="8079"/>
        <w:gridCol w:w="2694"/>
        <w:gridCol w:w="1586"/>
      </w:tblGrid>
      <w:tr w:rsidR="0024085B" w:rsidTr="00C83336">
        <w:trPr>
          <w:cantSplit/>
          <w:trHeight w:val="561"/>
        </w:trPr>
        <w:tc>
          <w:tcPr>
            <w:tcW w:w="1668" w:type="dxa"/>
            <w:tcBorders>
              <w:bottom w:val="single" w:sz="4" w:space="0" w:color="auto"/>
            </w:tcBorders>
          </w:tcPr>
          <w:p w:rsidR="0024085B" w:rsidRPr="00C83336" w:rsidRDefault="0024085B" w:rsidP="00C83336">
            <w:pPr>
              <w:rPr>
                <w:rFonts w:ascii="Times New Roman" w:hAnsi="Times New Roman" w:cs="Times New Roman"/>
                <w:b/>
                <w:sz w:val="24"/>
                <w:szCs w:val="24"/>
              </w:rPr>
            </w:pPr>
            <w:r w:rsidRPr="00C83336">
              <w:rPr>
                <w:rFonts w:ascii="Times New Roman" w:hAnsi="Times New Roman" w:cs="Times New Roman"/>
                <w:b/>
                <w:sz w:val="24"/>
                <w:szCs w:val="24"/>
              </w:rPr>
              <w:t>Control Variable</w:t>
            </w:r>
          </w:p>
        </w:tc>
        <w:tc>
          <w:tcPr>
            <w:tcW w:w="8079" w:type="dxa"/>
            <w:tcBorders>
              <w:bottom w:val="single" w:sz="4" w:space="0" w:color="auto"/>
            </w:tcBorders>
          </w:tcPr>
          <w:p w:rsidR="0024085B" w:rsidRPr="00C83336" w:rsidRDefault="0024085B" w:rsidP="00C83336">
            <w:pPr>
              <w:rPr>
                <w:rFonts w:ascii="Times New Roman" w:hAnsi="Times New Roman" w:cs="Times New Roman"/>
                <w:b/>
                <w:sz w:val="24"/>
                <w:szCs w:val="24"/>
              </w:rPr>
            </w:pPr>
            <w:r w:rsidRPr="00C83336">
              <w:rPr>
                <w:rFonts w:ascii="Times New Roman" w:hAnsi="Times New Roman" w:cs="Times New Roman"/>
                <w:b/>
                <w:sz w:val="24"/>
                <w:szCs w:val="24"/>
              </w:rPr>
              <w:t>Description</w:t>
            </w:r>
          </w:p>
        </w:tc>
        <w:tc>
          <w:tcPr>
            <w:tcW w:w="2694" w:type="dxa"/>
            <w:tcBorders>
              <w:bottom w:val="single" w:sz="4" w:space="0" w:color="auto"/>
            </w:tcBorders>
          </w:tcPr>
          <w:p w:rsidR="0024085B" w:rsidRPr="00C83336" w:rsidRDefault="0024085B" w:rsidP="00C83336">
            <w:pPr>
              <w:rPr>
                <w:rFonts w:ascii="Times New Roman" w:hAnsi="Times New Roman" w:cs="Times New Roman"/>
                <w:b/>
                <w:sz w:val="24"/>
                <w:szCs w:val="24"/>
              </w:rPr>
            </w:pPr>
            <w:r w:rsidRPr="00C83336">
              <w:rPr>
                <w:rFonts w:ascii="Times New Roman" w:hAnsi="Times New Roman" w:cs="Times New Roman"/>
                <w:b/>
                <w:sz w:val="24"/>
                <w:szCs w:val="24"/>
              </w:rPr>
              <w:t>Number and definition of Levels</w:t>
            </w:r>
            <w:r w:rsidR="005418BD" w:rsidRPr="00C83336">
              <w:rPr>
                <w:rFonts w:ascii="Times New Roman" w:hAnsi="Times New Roman" w:cs="Times New Roman"/>
                <w:b/>
                <w:sz w:val="24"/>
                <w:szCs w:val="24"/>
              </w:rPr>
              <w:t xml:space="preserve"> for present study</w:t>
            </w:r>
          </w:p>
        </w:tc>
        <w:tc>
          <w:tcPr>
            <w:tcW w:w="1586" w:type="dxa"/>
            <w:tcBorders>
              <w:bottom w:val="single" w:sz="4" w:space="0" w:color="auto"/>
            </w:tcBorders>
          </w:tcPr>
          <w:p w:rsidR="0024085B" w:rsidRPr="00C83336" w:rsidRDefault="0024085B" w:rsidP="00C83336">
            <w:pPr>
              <w:rPr>
                <w:rFonts w:ascii="Times New Roman" w:hAnsi="Times New Roman" w:cs="Times New Roman"/>
                <w:b/>
                <w:sz w:val="24"/>
                <w:szCs w:val="24"/>
              </w:rPr>
            </w:pPr>
            <w:r w:rsidRPr="00C83336">
              <w:rPr>
                <w:rFonts w:ascii="Times New Roman" w:hAnsi="Times New Roman" w:cs="Times New Roman"/>
                <w:b/>
                <w:sz w:val="24"/>
                <w:szCs w:val="24"/>
              </w:rPr>
              <w:t>Reference Category</w:t>
            </w:r>
          </w:p>
        </w:tc>
      </w:tr>
      <w:tr w:rsidR="008F08DD" w:rsidTr="00C83336">
        <w:trPr>
          <w:cantSplit/>
          <w:trHeight w:val="546"/>
        </w:trPr>
        <w:tc>
          <w:tcPr>
            <w:tcW w:w="1668" w:type="dxa"/>
            <w:tcBorders>
              <w:top w:val="single" w:sz="4" w:space="0" w:color="auto"/>
              <w:bottom w:val="single" w:sz="4" w:space="0" w:color="auto"/>
            </w:tcBorders>
          </w:tcPr>
          <w:p w:rsidR="008F08DD" w:rsidRPr="008F08DD" w:rsidRDefault="008F08DD" w:rsidP="00C83336">
            <w:pPr>
              <w:rPr>
                <w:rFonts w:ascii="Times New Roman" w:hAnsi="Times New Roman" w:cs="Times New Roman"/>
                <w:b/>
                <w:sz w:val="24"/>
                <w:szCs w:val="24"/>
              </w:rPr>
            </w:pPr>
            <w:r>
              <w:rPr>
                <w:rFonts w:ascii="Times New Roman" w:hAnsi="Times New Roman" w:cs="Times New Roman"/>
                <w:b/>
                <w:sz w:val="24"/>
                <w:szCs w:val="24"/>
              </w:rPr>
              <w:t>Individual-level control variables</w:t>
            </w:r>
          </w:p>
        </w:tc>
        <w:tc>
          <w:tcPr>
            <w:tcW w:w="8079" w:type="dxa"/>
            <w:tcBorders>
              <w:top w:val="single" w:sz="4" w:space="0" w:color="auto"/>
              <w:bottom w:val="single" w:sz="4" w:space="0" w:color="auto"/>
            </w:tcBorders>
          </w:tcPr>
          <w:p w:rsidR="008F08DD" w:rsidRDefault="008F08DD" w:rsidP="00C83336">
            <w:pPr>
              <w:rPr>
                <w:rFonts w:ascii="Times New Roman" w:hAnsi="Times New Roman" w:cs="Times New Roman"/>
                <w:sz w:val="24"/>
                <w:szCs w:val="24"/>
              </w:rPr>
            </w:pPr>
          </w:p>
        </w:tc>
        <w:tc>
          <w:tcPr>
            <w:tcW w:w="2694" w:type="dxa"/>
            <w:tcBorders>
              <w:top w:val="single" w:sz="4" w:space="0" w:color="auto"/>
              <w:bottom w:val="single" w:sz="4" w:space="0" w:color="auto"/>
            </w:tcBorders>
          </w:tcPr>
          <w:p w:rsidR="008F08DD" w:rsidRDefault="008F08DD" w:rsidP="00C83336">
            <w:pPr>
              <w:rPr>
                <w:rFonts w:ascii="Times New Roman" w:hAnsi="Times New Roman" w:cs="Times New Roman"/>
                <w:sz w:val="24"/>
                <w:szCs w:val="24"/>
              </w:rPr>
            </w:pPr>
          </w:p>
        </w:tc>
        <w:tc>
          <w:tcPr>
            <w:tcW w:w="1586" w:type="dxa"/>
            <w:tcBorders>
              <w:top w:val="single" w:sz="4" w:space="0" w:color="auto"/>
              <w:bottom w:val="single" w:sz="4" w:space="0" w:color="auto"/>
            </w:tcBorders>
          </w:tcPr>
          <w:p w:rsidR="008F08DD" w:rsidRDefault="008F08DD" w:rsidP="00C83336">
            <w:pPr>
              <w:rPr>
                <w:rFonts w:ascii="Times New Roman" w:hAnsi="Times New Roman" w:cs="Times New Roman"/>
                <w:sz w:val="24"/>
                <w:szCs w:val="24"/>
              </w:rPr>
            </w:pPr>
          </w:p>
        </w:tc>
      </w:tr>
      <w:tr w:rsidR="0024085B" w:rsidTr="00C83336">
        <w:trPr>
          <w:cantSplit/>
          <w:trHeight w:val="546"/>
        </w:trPr>
        <w:tc>
          <w:tcPr>
            <w:tcW w:w="1668" w:type="dxa"/>
            <w:tcBorders>
              <w:top w:val="single" w:sz="4" w:space="0" w:color="auto"/>
              <w:bottom w:val="single" w:sz="4" w:space="0" w:color="FFFFFF" w:themeColor="background1"/>
            </w:tcBorders>
          </w:tcPr>
          <w:p w:rsidR="0024085B" w:rsidRDefault="0024085B" w:rsidP="00C83336">
            <w:pPr>
              <w:rPr>
                <w:rFonts w:ascii="Times New Roman" w:hAnsi="Times New Roman" w:cs="Times New Roman"/>
                <w:sz w:val="24"/>
                <w:szCs w:val="24"/>
              </w:rPr>
            </w:pPr>
            <w:r>
              <w:rPr>
                <w:rFonts w:ascii="Times New Roman" w:hAnsi="Times New Roman" w:cs="Times New Roman"/>
                <w:sz w:val="24"/>
                <w:szCs w:val="24"/>
              </w:rPr>
              <w:t>Physical activity in the last 7 days</w:t>
            </w:r>
          </w:p>
        </w:tc>
        <w:tc>
          <w:tcPr>
            <w:tcW w:w="8079" w:type="dxa"/>
            <w:tcBorders>
              <w:top w:val="single" w:sz="4" w:space="0" w:color="auto"/>
              <w:bottom w:val="single" w:sz="4" w:space="0" w:color="FFFFFF" w:themeColor="background1"/>
            </w:tcBorders>
          </w:tcPr>
          <w:p w:rsidR="0024085B" w:rsidRDefault="0024085B" w:rsidP="00C83336">
            <w:pPr>
              <w:rPr>
                <w:rFonts w:ascii="Times New Roman" w:hAnsi="Times New Roman" w:cs="Times New Roman"/>
                <w:sz w:val="24"/>
                <w:szCs w:val="24"/>
              </w:rPr>
            </w:pPr>
            <w:r>
              <w:rPr>
                <w:rFonts w:ascii="Times New Roman" w:hAnsi="Times New Roman" w:cs="Times New Roman"/>
                <w:sz w:val="24"/>
                <w:szCs w:val="24"/>
              </w:rPr>
              <w:t xml:space="preserve">MENE asks: </w:t>
            </w:r>
            <w:r w:rsidRPr="0024085B">
              <w:rPr>
                <w:rFonts w:ascii="Times New Roman" w:hAnsi="Times New Roman" w:cs="Times New Roman"/>
                <w:sz w:val="24"/>
                <w:szCs w:val="24"/>
              </w:rPr>
              <w:t>“In the past week, on how many days have you done a total of 30 minutes or more of physical activity, which was enough to raise your breathing rate? This may include sport, exercise, and brisk walking or cycling for recreation or to get to and from places, but should not include housework or physical activity that may be part of your job.”</w:t>
            </w:r>
          </w:p>
        </w:tc>
        <w:tc>
          <w:tcPr>
            <w:tcW w:w="2694" w:type="dxa"/>
            <w:tcBorders>
              <w:top w:val="single" w:sz="4" w:space="0" w:color="auto"/>
              <w:bottom w:val="single" w:sz="4" w:space="0" w:color="FFFFFF" w:themeColor="background1"/>
            </w:tcBorders>
          </w:tcPr>
          <w:p w:rsidR="0024085B" w:rsidRDefault="0024085B" w:rsidP="00C83336">
            <w:pPr>
              <w:rPr>
                <w:rFonts w:ascii="Times New Roman" w:hAnsi="Times New Roman" w:cs="Times New Roman"/>
                <w:sz w:val="24"/>
                <w:szCs w:val="24"/>
              </w:rPr>
            </w:pPr>
            <w:r>
              <w:rPr>
                <w:rFonts w:ascii="Times New Roman" w:hAnsi="Times New Roman" w:cs="Times New Roman"/>
                <w:sz w:val="24"/>
                <w:szCs w:val="24"/>
              </w:rPr>
              <w:t>2 – Reports meeting recommended PA guidelines / Reports not meeting recommended PA guidelines</w:t>
            </w:r>
          </w:p>
        </w:tc>
        <w:tc>
          <w:tcPr>
            <w:tcW w:w="1586" w:type="dxa"/>
            <w:tcBorders>
              <w:top w:val="single" w:sz="4" w:space="0" w:color="auto"/>
              <w:bottom w:val="single" w:sz="4" w:space="0" w:color="FFFFFF" w:themeColor="background1"/>
            </w:tcBorders>
          </w:tcPr>
          <w:p w:rsidR="0024085B" w:rsidRDefault="0024085B" w:rsidP="00C83336">
            <w:pPr>
              <w:rPr>
                <w:rFonts w:ascii="Times New Roman" w:hAnsi="Times New Roman" w:cs="Times New Roman"/>
                <w:sz w:val="24"/>
                <w:szCs w:val="24"/>
              </w:rPr>
            </w:pPr>
            <w:r>
              <w:rPr>
                <w:rFonts w:ascii="Times New Roman" w:hAnsi="Times New Roman" w:cs="Times New Roman"/>
                <w:sz w:val="24"/>
                <w:szCs w:val="24"/>
              </w:rPr>
              <w:t>Reports not meeting recommended PA guidelines</w:t>
            </w:r>
          </w:p>
        </w:tc>
      </w:tr>
      <w:tr w:rsidR="00C83336" w:rsidTr="00965DF6">
        <w:trPr>
          <w:cantSplit/>
          <w:trHeight w:hRule="exact" w:val="113"/>
        </w:trPr>
        <w:tc>
          <w:tcPr>
            <w:tcW w:w="1668" w:type="dxa"/>
            <w:tcBorders>
              <w:top w:val="single" w:sz="4" w:space="0" w:color="FFFFFF" w:themeColor="background1"/>
            </w:tcBorders>
          </w:tcPr>
          <w:p w:rsidR="00C83336" w:rsidRDefault="00C83336" w:rsidP="00C83336">
            <w:pPr>
              <w:rPr>
                <w:rFonts w:ascii="Times New Roman" w:hAnsi="Times New Roman" w:cs="Times New Roman"/>
                <w:sz w:val="24"/>
                <w:szCs w:val="24"/>
              </w:rPr>
            </w:pPr>
          </w:p>
        </w:tc>
        <w:tc>
          <w:tcPr>
            <w:tcW w:w="8079" w:type="dxa"/>
            <w:tcBorders>
              <w:top w:val="single" w:sz="4" w:space="0" w:color="FFFFFF" w:themeColor="background1"/>
            </w:tcBorders>
          </w:tcPr>
          <w:p w:rsidR="00C83336" w:rsidRDefault="00C83336" w:rsidP="00C83336">
            <w:pPr>
              <w:rPr>
                <w:rFonts w:ascii="Times New Roman" w:hAnsi="Times New Roman" w:cs="Times New Roman"/>
                <w:sz w:val="24"/>
                <w:szCs w:val="24"/>
              </w:rPr>
            </w:pPr>
          </w:p>
        </w:tc>
        <w:tc>
          <w:tcPr>
            <w:tcW w:w="2694" w:type="dxa"/>
            <w:tcBorders>
              <w:top w:val="single" w:sz="4" w:space="0" w:color="FFFFFF" w:themeColor="background1"/>
            </w:tcBorders>
          </w:tcPr>
          <w:p w:rsidR="00C83336" w:rsidRDefault="00C83336" w:rsidP="00C83336">
            <w:pPr>
              <w:rPr>
                <w:rFonts w:ascii="Times New Roman" w:hAnsi="Times New Roman" w:cs="Times New Roman"/>
                <w:sz w:val="24"/>
                <w:szCs w:val="24"/>
              </w:rPr>
            </w:pPr>
          </w:p>
        </w:tc>
        <w:tc>
          <w:tcPr>
            <w:tcW w:w="1586" w:type="dxa"/>
            <w:tcBorders>
              <w:top w:val="single" w:sz="4" w:space="0" w:color="FFFFFF" w:themeColor="background1"/>
            </w:tcBorders>
          </w:tcPr>
          <w:p w:rsidR="00C83336" w:rsidRDefault="00C83336" w:rsidP="00C83336">
            <w:pPr>
              <w:rPr>
                <w:rFonts w:ascii="Times New Roman" w:hAnsi="Times New Roman" w:cs="Times New Roman"/>
                <w:sz w:val="24"/>
                <w:szCs w:val="24"/>
              </w:rPr>
            </w:pPr>
          </w:p>
        </w:tc>
      </w:tr>
      <w:tr w:rsidR="0024085B" w:rsidTr="00C83336">
        <w:trPr>
          <w:cantSplit/>
          <w:trHeight w:val="273"/>
        </w:trPr>
        <w:tc>
          <w:tcPr>
            <w:tcW w:w="1668" w:type="dxa"/>
          </w:tcPr>
          <w:p w:rsidR="0024085B" w:rsidRDefault="00710D03" w:rsidP="00C83336">
            <w:pPr>
              <w:rPr>
                <w:rFonts w:ascii="Times New Roman" w:hAnsi="Times New Roman" w:cs="Times New Roman"/>
                <w:sz w:val="24"/>
                <w:szCs w:val="24"/>
              </w:rPr>
            </w:pPr>
            <w:r>
              <w:rPr>
                <w:rFonts w:ascii="Times New Roman" w:hAnsi="Times New Roman" w:cs="Times New Roman"/>
                <w:sz w:val="24"/>
                <w:szCs w:val="24"/>
              </w:rPr>
              <w:t>Gender</w:t>
            </w:r>
          </w:p>
        </w:tc>
        <w:tc>
          <w:tcPr>
            <w:tcW w:w="8079" w:type="dxa"/>
          </w:tcPr>
          <w:p w:rsidR="0024085B" w:rsidRDefault="00710D03" w:rsidP="00C83336">
            <w:pPr>
              <w:rPr>
                <w:rFonts w:ascii="Times New Roman" w:hAnsi="Times New Roman" w:cs="Times New Roman"/>
                <w:sz w:val="24"/>
                <w:szCs w:val="24"/>
              </w:rPr>
            </w:pPr>
            <w:r>
              <w:rPr>
                <w:rFonts w:ascii="Times New Roman" w:hAnsi="Times New Roman" w:cs="Times New Roman"/>
                <w:sz w:val="24"/>
                <w:szCs w:val="24"/>
              </w:rPr>
              <w:t>MENE records the gender of every respondent.</w:t>
            </w:r>
          </w:p>
        </w:tc>
        <w:tc>
          <w:tcPr>
            <w:tcW w:w="2694" w:type="dxa"/>
          </w:tcPr>
          <w:p w:rsidR="0024085B" w:rsidRDefault="00710D03" w:rsidP="00C83336">
            <w:pPr>
              <w:rPr>
                <w:rFonts w:ascii="Times New Roman" w:hAnsi="Times New Roman" w:cs="Times New Roman"/>
                <w:sz w:val="24"/>
                <w:szCs w:val="24"/>
              </w:rPr>
            </w:pPr>
            <w:r>
              <w:rPr>
                <w:rFonts w:ascii="Times New Roman" w:hAnsi="Times New Roman" w:cs="Times New Roman"/>
                <w:sz w:val="24"/>
                <w:szCs w:val="24"/>
              </w:rPr>
              <w:t>2 – Male / Female</w:t>
            </w:r>
          </w:p>
        </w:tc>
        <w:tc>
          <w:tcPr>
            <w:tcW w:w="1586" w:type="dxa"/>
          </w:tcPr>
          <w:p w:rsidR="0024085B" w:rsidRDefault="00710D03" w:rsidP="00C83336">
            <w:pPr>
              <w:rPr>
                <w:rFonts w:ascii="Times New Roman" w:hAnsi="Times New Roman" w:cs="Times New Roman"/>
                <w:sz w:val="24"/>
                <w:szCs w:val="24"/>
              </w:rPr>
            </w:pPr>
            <w:r>
              <w:rPr>
                <w:rFonts w:ascii="Times New Roman" w:hAnsi="Times New Roman" w:cs="Times New Roman"/>
                <w:sz w:val="24"/>
                <w:szCs w:val="24"/>
              </w:rPr>
              <w:t>Females</w:t>
            </w:r>
          </w:p>
        </w:tc>
      </w:tr>
      <w:tr w:rsidR="00C83336" w:rsidTr="00965DF6">
        <w:trPr>
          <w:cantSplit/>
          <w:trHeight w:hRule="exact" w:val="113"/>
        </w:trPr>
        <w:tc>
          <w:tcPr>
            <w:tcW w:w="1668" w:type="dxa"/>
          </w:tcPr>
          <w:p w:rsidR="00C83336" w:rsidRDefault="00C83336" w:rsidP="00C83336">
            <w:pPr>
              <w:rPr>
                <w:rFonts w:ascii="Times New Roman" w:hAnsi="Times New Roman" w:cs="Times New Roman"/>
                <w:sz w:val="24"/>
                <w:szCs w:val="24"/>
              </w:rPr>
            </w:pPr>
          </w:p>
        </w:tc>
        <w:tc>
          <w:tcPr>
            <w:tcW w:w="8079" w:type="dxa"/>
          </w:tcPr>
          <w:p w:rsidR="00C83336" w:rsidRDefault="00C83336" w:rsidP="00C83336">
            <w:pPr>
              <w:rPr>
                <w:rFonts w:ascii="Times New Roman" w:hAnsi="Times New Roman" w:cs="Times New Roman"/>
                <w:sz w:val="24"/>
                <w:szCs w:val="24"/>
              </w:rPr>
            </w:pPr>
          </w:p>
        </w:tc>
        <w:tc>
          <w:tcPr>
            <w:tcW w:w="2694" w:type="dxa"/>
          </w:tcPr>
          <w:p w:rsidR="00C83336" w:rsidRDefault="00C83336" w:rsidP="00C83336">
            <w:pPr>
              <w:rPr>
                <w:rFonts w:ascii="Times New Roman" w:hAnsi="Times New Roman" w:cs="Times New Roman"/>
                <w:sz w:val="24"/>
                <w:szCs w:val="24"/>
              </w:rPr>
            </w:pPr>
          </w:p>
        </w:tc>
        <w:tc>
          <w:tcPr>
            <w:tcW w:w="1586" w:type="dxa"/>
          </w:tcPr>
          <w:p w:rsidR="00C83336" w:rsidRDefault="00C83336" w:rsidP="00C83336">
            <w:pPr>
              <w:rPr>
                <w:rFonts w:ascii="Times New Roman" w:hAnsi="Times New Roman" w:cs="Times New Roman"/>
                <w:sz w:val="24"/>
                <w:szCs w:val="24"/>
              </w:rPr>
            </w:pPr>
          </w:p>
        </w:tc>
      </w:tr>
      <w:tr w:rsidR="0024085B" w:rsidRPr="00965DF6" w:rsidTr="00C83336">
        <w:trPr>
          <w:cantSplit/>
          <w:trHeight w:val="288"/>
        </w:trPr>
        <w:tc>
          <w:tcPr>
            <w:tcW w:w="1668" w:type="dxa"/>
          </w:tcPr>
          <w:p w:rsidR="0024085B" w:rsidRPr="00965DF6" w:rsidRDefault="00710D03" w:rsidP="00C83336">
            <w:pPr>
              <w:rPr>
                <w:rFonts w:ascii="Times New Roman" w:hAnsi="Times New Roman" w:cs="Times New Roman"/>
                <w:sz w:val="24"/>
                <w:szCs w:val="24"/>
              </w:rPr>
            </w:pPr>
            <w:r w:rsidRPr="00965DF6">
              <w:rPr>
                <w:rFonts w:ascii="Times New Roman" w:hAnsi="Times New Roman" w:cs="Times New Roman"/>
                <w:sz w:val="24"/>
                <w:szCs w:val="24"/>
              </w:rPr>
              <w:t>Age</w:t>
            </w:r>
          </w:p>
        </w:tc>
        <w:tc>
          <w:tcPr>
            <w:tcW w:w="8079" w:type="dxa"/>
          </w:tcPr>
          <w:p w:rsidR="0024085B" w:rsidRPr="00965DF6" w:rsidRDefault="00710D03" w:rsidP="00C83336">
            <w:pPr>
              <w:rPr>
                <w:rFonts w:ascii="Times New Roman" w:hAnsi="Times New Roman" w:cs="Times New Roman"/>
                <w:sz w:val="24"/>
                <w:szCs w:val="24"/>
              </w:rPr>
            </w:pPr>
            <w:r w:rsidRPr="00965DF6">
              <w:rPr>
                <w:rFonts w:ascii="Times New Roman" w:hAnsi="Times New Roman" w:cs="Times New Roman"/>
                <w:sz w:val="24"/>
                <w:szCs w:val="24"/>
              </w:rPr>
              <w:t>MENE records the age of every respondent into eight catego</w:t>
            </w:r>
            <w:r w:rsidR="005418BD" w:rsidRPr="00965DF6">
              <w:rPr>
                <w:rFonts w:ascii="Times New Roman" w:hAnsi="Times New Roman" w:cs="Times New Roman"/>
                <w:sz w:val="24"/>
                <w:szCs w:val="24"/>
              </w:rPr>
              <w:t>ries:</w:t>
            </w:r>
            <w:r w:rsidRPr="00965DF6">
              <w:rPr>
                <w:rFonts w:ascii="Times New Roman" w:hAnsi="Times New Roman" w:cs="Times New Roman"/>
                <w:sz w:val="24"/>
                <w:szCs w:val="24"/>
              </w:rPr>
              <w:t xml:space="preserve"> 16-17, 18-24, 25-34, 35-44, 45-54, 55-64, 65-74, 75 and over.</w:t>
            </w:r>
            <w:r w:rsidR="008F08DD" w:rsidRPr="00965DF6">
              <w:rPr>
                <w:rFonts w:ascii="Times New Roman" w:hAnsi="Times New Roman" w:cs="Times New Roman"/>
                <w:sz w:val="24"/>
                <w:szCs w:val="24"/>
              </w:rPr>
              <w:t xml:space="preserve">  These were condensed to three categories.</w:t>
            </w:r>
          </w:p>
        </w:tc>
        <w:tc>
          <w:tcPr>
            <w:tcW w:w="2694" w:type="dxa"/>
          </w:tcPr>
          <w:p w:rsidR="0024085B" w:rsidRPr="00965DF6" w:rsidRDefault="00710D03" w:rsidP="00C83336">
            <w:pPr>
              <w:rPr>
                <w:rFonts w:ascii="Times New Roman" w:hAnsi="Times New Roman" w:cs="Times New Roman"/>
                <w:sz w:val="24"/>
                <w:szCs w:val="24"/>
              </w:rPr>
            </w:pPr>
            <w:r w:rsidRPr="00965DF6">
              <w:rPr>
                <w:rFonts w:ascii="Times New Roman" w:hAnsi="Times New Roman" w:cs="Times New Roman"/>
                <w:sz w:val="24"/>
                <w:szCs w:val="24"/>
              </w:rPr>
              <w:t>3 – 16-</w:t>
            </w:r>
            <w:r w:rsidR="005418BD" w:rsidRPr="00965DF6">
              <w:rPr>
                <w:rFonts w:ascii="Times New Roman" w:hAnsi="Times New Roman" w:cs="Times New Roman"/>
                <w:sz w:val="24"/>
                <w:szCs w:val="24"/>
              </w:rPr>
              <w:t xml:space="preserve">34 / 35-54 / </w:t>
            </w:r>
            <w:r w:rsidRPr="00965DF6">
              <w:rPr>
                <w:rFonts w:ascii="Times New Roman" w:hAnsi="Times New Roman" w:cs="Times New Roman"/>
                <w:sz w:val="24"/>
                <w:szCs w:val="24"/>
              </w:rPr>
              <w:t>55+</w:t>
            </w:r>
          </w:p>
        </w:tc>
        <w:tc>
          <w:tcPr>
            <w:tcW w:w="1586" w:type="dxa"/>
          </w:tcPr>
          <w:p w:rsidR="0024085B" w:rsidRPr="00965DF6" w:rsidRDefault="00710D03" w:rsidP="00C83336">
            <w:pPr>
              <w:rPr>
                <w:rFonts w:ascii="Times New Roman" w:hAnsi="Times New Roman" w:cs="Times New Roman"/>
                <w:sz w:val="24"/>
                <w:szCs w:val="24"/>
              </w:rPr>
            </w:pPr>
            <w:r w:rsidRPr="00965DF6">
              <w:rPr>
                <w:rFonts w:ascii="Times New Roman" w:hAnsi="Times New Roman" w:cs="Times New Roman"/>
                <w:sz w:val="24"/>
                <w:szCs w:val="24"/>
              </w:rPr>
              <w:t>55+</w:t>
            </w:r>
          </w:p>
        </w:tc>
      </w:tr>
      <w:tr w:rsidR="00965DF6" w:rsidRPr="00965DF6" w:rsidTr="00965DF6">
        <w:trPr>
          <w:cantSplit/>
          <w:trHeight w:hRule="exact" w:val="113"/>
        </w:trPr>
        <w:tc>
          <w:tcPr>
            <w:tcW w:w="1668" w:type="dxa"/>
          </w:tcPr>
          <w:p w:rsidR="00965DF6" w:rsidRPr="00965DF6" w:rsidRDefault="00965DF6" w:rsidP="00C83336">
            <w:pPr>
              <w:rPr>
                <w:rFonts w:ascii="Times New Roman" w:hAnsi="Times New Roman" w:cs="Times New Roman"/>
                <w:sz w:val="24"/>
                <w:szCs w:val="24"/>
              </w:rPr>
            </w:pPr>
          </w:p>
        </w:tc>
        <w:tc>
          <w:tcPr>
            <w:tcW w:w="8079" w:type="dxa"/>
          </w:tcPr>
          <w:p w:rsidR="00965DF6" w:rsidRPr="00965DF6" w:rsidRDefault="00965DF6" w:rsidP="00C83336">
            <w:pPr>
              <w:rPr>
                <w:rFonts w:ascii="Times New Roman" w:hAnsi="Times New Roman" w:cs="Times New Roman"/>
                <w:sz w:val="24"/>
                <w:szCs w:val="24"/>
              </w:rPr>
            </w:pPr>
          </w:p>
        </w:tc>
        <w:tc>
          <w:tcPr>
            <w:tcW w:w="2694" w:type="dxa"/>
          </w:tcPr>
          <w:p w:rsidR="00965DF6" w:rsidRPr="00965DF6" w:rsidRDefault="00965DF6" w:rsidP="00C83336">
            <w:pPr>
              <w:rPr>
                <w:rFonts w:ascii="Times New Roman" w:hAnsi="Times New Roman" w:cs="Times New Roman"/>
                <w:sz w:val="24"/>
                <w:szCs w:val="24"/>
              </w:rPr>
            </w:pPr>
          </w:p>
        </w:tc>
        <w:tc>
          <w:tcPr>
            <w:tcW w:w="1586" w:type="dxa"/>
          </w:tcPr>
          <w:p w:rsidR="00965DF6" w:rsidRPr="00965DF6" w:rsidRDefault="00965DF6" w:rsidP="00C83336">
            <w:pPr>
              <w:rPr>
                <w:rFonts w:ascii="Times New Roman" w:hAnsi="Times New Roman" w:cs="Times New Roman"/>
                <w:sz w:val="24"/>
                <w:szCs w:val="24"/>
              </w:rPr>
            </w:pPr>
          </w:p>
        </w:tc>
      </w:tr>
      <w:tr w:rsidR="0024085B" w:rsidTr="00C83336">
        <w:trPr>
          <w:cantSplit/>
          <w:trHeight w:val="273"/>
        </w:trPr>
        <w:tc>
          <w:tcPr>
            <w:tcW w:w="1668" w:type="dxa"/>
          </w:tcPr>
          <w:p w:rsidR="0024085B" w:rsidRDefault="005418BD" w:rsidP="00C83336">
            <w:pPr>
              <w:rPr>
                <w:rFonts w:ascii="Times New Roman" w:hAnsi="Times New Roman" w:cs="Times New Roman"/>
                <w:sz w:val="24"/>
                <w:szCs w:val="24"/>
              </w:rPr>
            </w:pPr>
            <w:r>
              <w:rPr>
                <w:rFonts w:ascii="Times New Roman" w:hAnsi="Times New Roman" w:cs="Times New Roman"/>
                <w:sz w:val="24"/>
                <w:szCs w:val="24"/>
              </w:rPr>
              <w:t>Socio-economic status</w:t>
            </w:r>
          </w:p>
        </w:tc>
        <w:tc>
          <w:tcPr>
            <w:tcW w:w="8079" w:type="dxa"/>
          </w:tcPr>
          <w:p w:rsidR="0024085B" w:rsidRDefault="005418BD" w:rsidP="00C83336">
            <w:pPr>
              <w:rPr>
                <w:rFonts w:ascii="Times New Roman" w:hAnsi="Times New Roman" w:cs="Times New Roman"/>
                <w:sz w:val="24"/>
                <w:szCs w:val="24"/>
              </w:rPr>
            </w:pPr>
            <w:r>
              <w:rPr>
                <w:rFonts w:ascii="Times New Roman" w:hAnsi="Times New Roman" w:cs="Times New Roman"/>
                <w:sz w:val="24"/>
                <w:szCs w:val="24"/>
              </w:rPr>
              <w:t xml:space="preserve">MENE records the socio-economic status of every respondent according to the </w:t>
            </w:r>
            <w:proofErr w:type="spellStart"/>
            <w:r>
              <w:rPr>
                <w:rFonts w:ascii="Times New Roman" w:hAnsi="Times New Roman" w:cs="Times New Roman"/>
                <w:sz w:val="24"/>
                <w:szCs w:val="24"/>
              </w:rPr>
              <w:t>Ipsos</w:t>
            </w:r>
            <w:proofErr w:type="spellEnd"/>
            <w:r>
              <w:rPr>
                <w:rFonts w:ascii="Times New Roman" w:hAnsi="Times New Roman" w:cs="Times New Roman"/>
                <w:sz w:val="24"/>
                <w:szCs w:val="24"/>
              </w:rPr>
              <w:t xml:space="preserve">-MORI classification and uses four clusters in the dataset:  </w:t>
            </w:r>
            <w:r w:rsidRPr="005418BD">
              <w:rPr>
                <w:rFonts w:ascii="Times New Roman" w:hAnsi="Times New Roman" w:cs="Times New Roman"/>
                <w:sz w:val="24"/>
                <w:szCs w:val="24"/>
              </w:rPr>
              <w:t xml:space="preserve">AB (high/intermediate managerial, administrative or professional) C1 (supervisory, clerical and junior managerial, administrative or professional), C2 (skilled manual worker), and DE (semi and unskilled manual workers, state pensioners, casual or lowest grade workers, unemployed with state benefits only; </w:t>
            </w:r>
            <w:proofErr w:type="spellStart"/>
            <w:r w:rsidRPr="005418BD">
              <w:rPr>
                <w:rFonts w:ascii="Times New Roman" w:hAnsi="Times New Roman" w:cs="Times New Roman"/>
                <w:sz w:val="24"/>
                <w:szCs w:val="24"/>
              </w:rPr>
              <w:t>Ipsos</w:t>
            </w:r>
            <w:proofErr w:type="spellEnd"/>
            <w:r w:rsidRPr="005418BD">
              <w:rPr>
                <w:rFonts w:ascii="Times New Roman" w:hAnsi="Times New Roman" w:cs="Times New Roman"/>
                <w:sz w:val="24"/>
                <w:szCs w:val="24"/>
              </w:rPr>
              <w:t>-MORI, 2009).</w:t>
            </w:r>
          </w:p>
        </w:tc>
        <w:tc>
          <w:tcPr>
            <w:tcW w:w="2694" w:type="dxa"/>
          </w:tcPr>
          <w:p w:rsidR="0024085B" w:rsidRDefault="005418BD" w:rsidP="00C83336">
            <w:pPr>
              <w:rPr>
                <w:rFonts w:ascii="Times New Roman" w:hAnsi="Times New Roman" w:cs="Times New Roman"/>
                <w:sz w:val="24"/>
                <w:szCs w:val="24"/>
              </w:rPr>
            </w:pPr>
            <w:r>
              <w:rPr>
                <w:rFonts w:ascii="Times New Roman" w:hAnsi="Times New Roman" w:cs="Times New Roman"/>
                <w:sz w:val="24"/>
                <w:szCs w:val="24"/>
              </w:rPr>
              <w:t>4 – AB / C1 / C2 / DE</w:t>
            </w:r>
          </w:p>
        </w:tc>
        <w:tc>
          <w:tcPr>
            <w:tcW w:w="1586" w:type="dxa"/>
          </w:tcPr>
          <w:p w:rsidR="0024085B" w:rsidRDefault="005418BD" w:rsidP="00C83336">
            <w:pPr>
              <w:rPr>
                <w:rFonts w:ascii="Times New Roman" w:hAnsi="Times New Roman" w:cs="Times New Roman"/>
                <w:sz w:val="24"/>
                <w:szCs w:val="24"/>
              </w:rPr>
            </w:pPr>
            <w:r>
              <w:rPr>
                <w:rFonts w:ascii="Times New Roman" w:hAnsi="Times New Roman" w:cs="Times New Roman"/>
                <w:sz w:val="24"/>
                <w:szCs w:val="24"/>
              </w:rPr>
              <w:t>AB</w:t>
            </w:r>
          </w:p>
        </w:tc>
      </w:tr>
      <w:tr w:rsidR="00965DF6" w:rsidTr="00965DF6">
        <w:trPr>
          <w:cantSplit/>
          <w:trHeight w:hRule="exact" w:val="113"/>
        </w:trPr>
        <w:tc>
          <w:tcPr>
            <w:tcW w:w="1668" w:type="dxa"/>
          </w:tcPr>
          <w:p w:rsidR="00965DF6" w:rsidRDefault="00965DF6" w:rsidP="00C83336">
            <w:pPr>
              <w:rPr>
                <w:rFonts w:ascii="Times New Roman" w:hAnsi="Times New Roman" w:cs="Times New Roman"/>
                <w:sz w:val="24"/>
                <w:szCs w:val="24"/>
              </w:rPr>
            </w:pPr>
          </w:p>
        </w:tc>
        <w:tc>
          <w:tcPr>
            <w:tcW w:w="8079" w:type="dxa"/>
          </w:tcPr>
          <w:p w:rsidR="00965DF6" w:rsidRDefault="00965DF6" w:rsidP="00C83336">
            <w:pPr>
              <w:rPr>
                <w:rFonts w:ascii="Times New Roman" w:hAnsi="Times New Roman" w:cs="Times New Roman"/>
                <w:sz w:val="24"/>
                <w:szCs w:val="24"/>
              </w:rPr>
            </w:pPr>
          </w:p>
        </w:tc>
        <w:tc>
          <w:tcPr>
            <w:tcW w:w="2694" w:type="dxa"/>
          </w:tcPr>
          <w:p w:rsidR="00965DF6" w:rsidRDefault="00965DF6" w:rsidP="00C83336">
            <w:pPr>
              <w:rPr>
                <w:rFonts w:ascii="Times New Roman" w:hAnsi="Times New Roman" w:cs="Times New Roman"/>
                <w:sz w:val="24"/>
                <w:szCs w:val="24"/>
              </w:rPr>
            </w:pPr>
          </w:p>
        </w:tc>
        <w:tc>
          <w:tcPr>
            <w:tcW w:w="1586" w:type="dxa"/>
          </w:tcPr>
          <w:p w:rsidR="00965DF6" w:rsidRDefault="00965DF6" w:rsidP="00C83336">
            <w:pPr>
              <w:rPr>
                <w:rFonts w:ascii="Times New Roman" w:hAnsi="Times New Roman" w:cs="Times New Roman"/>
                <w:sz w:val="24"/>
                <w:szCs w:val="24"/>
              </w:rPr>
            </w:pPr>
          </w:p>
        </w:tc>
      </w:tr>
      <w:tr w:rsidR="0024085B" w:rsidTr="00C83336">
        <w:trPr>
          <w:cantSplit/>
          <w:trHeight w:val="273"/>
        </w:trPr>
        <w:tc>
          <w:tcPr>
            <w:tcW w:w="1668" w:type="dxa"/>
          </w:tcPr>
          <w:p w:rsidR="0024085B" w:rsidRDefault="005418BD" w:rsidP="00C83336">
            <w:pPr>
              <w:rPr>
                <w:rFonts w:ascii="Times New Roman" w:hAnsi="Times New Roman" w:cs="Times New Roman"/>
                <w:sz w:val="24"/>
                <w:szCs w:val="24"/>
              </w:rPr>
            </w:pPr>
            <w:r>
              <w:rPr>
                <w:rFonts w:ascii="Times New Roman" w:hAnsi="Times New Roman" w:cs="Times New Roman"/>
                <w:sz w:val="24"/>
                <w:szCs w:val="24"/>
              </w:rPr>
              <w:t>Work status</w:t>
            </w:r>
          </w:p>
        </w:tc>
        <w:tc>
          <w:tcPr>
            <w:tcW w:w="8079" w:type="dxa"/>
          </w:tcPr>
          <w:p w:rsidR="0024085B" w:rsidRDefault="005418BD" w:rsidP="00C83336">
            <w:pPr>
              <w:rPr>
                <w:rFonts w:ascii="Times New Roman" w:hAnsi="Times New Roman" w:cs="Times New Roman"/>
                <w:sz w:val="24"/>
                <w:szCs w:val="24"/>
              </w:rPr>
            </w:pPr>
            <w:r>
              <w:rPr>
                <w:rFonts w:ascii="Times New Roman" w:hAnsi="Times New Roman" w:cs="Times New Roman"/>
                <w:sz w:val="24"/>
                <w:szCs w:val="24"/>
              </w:rPr>
              <w:t>MENE records every respondents work status into eight categories:  F</w:t>
            </w:r>
            <w:r w:rsidRPr="005418BD">
              <w:rPr>
                <w:rFonts w:ascii="Times New Roman" w:hAnsi="Times New Roman" w:cs="Times New Roman"/>
                <w:sz w:val="24"/>
                <w:szCs w:val="24"/>
              </w:rPr>
              <w:t>ull-time paid work (30+ hours per week)</w:t>
            </w:r>
            <w:r>
              <w:rPr>
                <w:rFonts w:ascii="Times New Roman" w:hAnsi="Times New Roman" w:cs="Times New Roman"/>
                <w:sz w:val="24"/>
                <w:szCs w:val="24"/>
              </w:rPr>
              <w:t xml:space="preserve">; </w:t>
            </w:r>
            <w:r w:rsidRPr="005418BD">
              <w:rPr>
                <w:rFonts w:ascii="Times New Roman" w:hAnsi="Times New Roman" w:cs="Times New Roman"/>
                <w:sz w:val="24"/>
                <w:szCs w:val="24"/>
              </w:rPr>
              <w:t>part-time paid work (8-29 hours per week)</w:t>
            </w:r>
            <w:r>
              <w:rPr>
                <w:rFonts w:ascii="Times New Roman" w:hAnsi="Times New Roman" w:cs="Times New Roman"/>
                <w:sz w:val="24"/>
                <w:szCs w:val="24"/>
              </w:rPr>
              <w:t xml:space="preserve">; </w:t>
            </w:r>
            <w:r w:rsidRPr="005418BD">
              <w:rPr>
                <w:rFonts w:ascii="Times New Roman" w:hAnsi="Times New Roman" w:cs="Times New Roman"/>
                <w:sz w:val="24"/>
                <w:szCs w:val="24"/>
              </w:rPr>
              <w:t>part-time paid work (under 8 hours per week)</w:t>
            </w:r>
            <w:r>
              <w:rPr>
                <w:rFonts w:ascii="Times New Roman" w:hAnsi="Times New Roman" w:cs="Times New Roman"/>
                <w:sz w:val="24"/>
                <w:szCs w:val="24"/>
              </w:rPr>
              <w:t xml:space="preserve">; </w:t>
            </w:r>
            <w:r w:rsidRPr="005418BD">
              <w:rPr>
                <w:rFonts w:ascii="Times New Roman" w:hAnsi="Times New Roman" w:cs="Times New Roman"/>
                <w:sz w:val="24"/>
                <w:szCs w:val="24"/>
              </w:rPr>
              <w:t>retired</w:t>
            </w:r>
            <w:r>
              <w:rPr>
                <w:rFonts w:ascii="Times New Roman" w:hAnsi="Times New Roman" w:cs="Times New Roman"/>
                <w:sz w:val="24"/>
                <w:szCs w:val="24"/>
              </w:rPr>
              <w:t xml:space="preserve">; </w:t>
            </w:r>
            <w:r w:rsidRPr="005418BD">
              <w:rPr>
                <w:rFonts w:ascii="Times New Roman" w:hAnsi="Times New Roman" w:cs="Times New Roman"/>
                <w:sz w:val="24"/>
                <w:szCs w:val="24"/>
              </w:rPr>
              <w:t>still at school</w:t>
            </w:r>
            <w:r>
              <w:rPr>
                <w:rFonts w:ascii="Times New Roman" w:hAnsi="Times New Roman" w:cs="Times New Roman"/>
                <w:sz w:val="24"/>
                <w:szCs w:val="24"/>
              </w:rPr>
              <w:t xml:space="preserve">; </w:t>
            </w:r>
            <w:r w:rsidRPr="005418BD">
              <w:rPr>
                <w:rFonts w:ascii="Times New Roman" w:hAnsi="Times New Roman" w:cs="Times New Roman"/>
                <w:sz w:val="24"/>
                <w:szCs w:val="24"/>
              </w:rPr>
              <w:t>in full time higher education</w:t>
            </w:r>
            <w:r>
              <w:rPr>
                <w:rFonts w:ascii="Times New Roman" w:hAnsi="Times New Roman" w:cs="Times New Roman"/>
                <w:sz w:val="24"/>
                <w:szCs w:val="24"/>
              </w:rPr>
              <w:t>;</w:t>
            </w:r>
            <w:r w:rsidRPr="005418BD">
              <w:rPr>
                <w:rFonts w:ascii="Times New Roman" w:hAnsi="Times New Roman" w:cs="Times New Roman"/>
                <w:sz w:val="24"/>
                <w:szCs w:val="24"/>
              </w:rPr>
              <w:t xml:space="preserve"> unemployed (seeking work)</w:t>
            </w:r>
            <w:r>
              <w:rPr>
                <w:rFonts w:ascii="Times New Roman" w:hAnsi="Times New Roman" w:cs="Times New Roman"/>
                <w:sz w:val="24"/>
                <w:szCs w:val="24"/>
              </w:rPr>
              <w:t xml:space="preserve">; </w:t>
            </w:r>
            <w:r w:rsidRPr="005418BD">
              <w:rPr>
                <w:rFonts w:ascii="Times New Roman" w:hAnsi="Times New Roman" w:cs="Times New Roman"/>
                <w:sz w:val="24"/>
                <w:szCs w:val="24"/>
              </w:rPr>
              <w:t>not in paid employment (not seeking work)</w:t>
            </w:r>
            <w:r>
              <w:rPr>
                <w:rFonts w:ascii="Times New Roman" w:hAnsi="Times New Roman" w:cs="Times New Roman"/>
                <w:sz w:val="24"/>
                <w:szCs w:val="24"/>
              </w:rPr>
              <w:t>.</w:t>
            </w:r>
            <w:r w:rsidR="008F08DD">
              <w:rPr>
                <w:rFonts w:ascii="Times New Roman" w:hAnsi="Times New Roman" w:cs="Times New Roman"/>
                <w:sz w:val="24"/>
                <w:szCs w:val="24"/>
              </w:rPr>
              <w:t xml:space="preserve">  These were condensed to five categories based on similarities.</w:t>
            </w:r>
          </w:p>
        </w:tc>
        <w:tc>
          <w:tcPr>
            <w:tcW w:w="2694" w:type="dxa"/>
          </w:tcPr>
          <w:p w:rsidR="0024085B" w:rsidRDefault="005418BD" w:rsidP="00C83336">
            <w:pPr>
              <w:rPr>
                <w:rFonts w:ascii="Times New Roman" w:hAnsi="Times New Roman" w:cs="Times New Roman"/>
                <w:sz w:val="24"/>
                <w:szCs w:val="24"/>
              </w:rPr>
            </w:pPr>
            <w:r>
              <w:rPr>
                <w:rFonts w:ascii="Times New Roman" w:hAnsi="Times New Roman" w:cs="Times New Roman"/>
                <w:sz w:val="24"/>
                <w:szCs w:val="24"/>
              </w:rPr>
              <w:t>5 – Full-time work / Par</w:t>
            </w:r>
            <w:r w:rsidR="008F08DD">
              <w:rPr>
                <w:rFonts w:ascii="Times New Roman" w:hAnsi="Times New Roman" w:cs="Times New Roman"/>
                <w:sz w:val="24"/>
                <w:szCs w:val="24"/>
              </w:rPr>
              <w:t>t-time work / Retired / In educ</w:t>
            </w:r>
            <w:r>
              <w:rPr>
                <w:rFonts w:ascii="Times New Roman" w:hAnsi="Times New Roman" w:cs="Times New Roman"/>
                <w:sz w:val="24"/>
                <w:szCs w:val="24"/>
              </w:rPr>
              <w:t>ation / Not working</w:t>
            </w:r>
          </w:p>
        </w:tc>
        <w:tc>
          <w:tcPr>
            <w:tcW w:w="1586" w:type="dxa"/>
          </w:tcPr>
          <w:p w:rsidR="0024085B" w:rsidRDefault="005418BD" w:rsidP="00C83336">
            <w:pPr>
              <w:rPr>
                <w:rFonts w:ascii="Times New Roman" w:hAnsi="Times New Roman" w:cs="Times New Roman"/>
                <w:sz w:val="24"/>
                <w:szCs w:val="24"/>
              </w:rPr>
            </w:pPr>
            <w:r>
              <w:rPr>
                <w:rFonts w:ascii="Times New Roman" w:hAnsi="Times New Roman" w:cs="Times New Roman"/>
                <w:sz w:val="24"/>
                <w:szCs w:val="24"/>
              </w:rPr>
              <w:t>Full-time work</w:t>
            </w:r>
          </w:p>
        </w:tc>
      </w:tr>
      <w:tr w:rsidR="00965DF6" w:rsidTr="00965DF6">
        <w:trPr>
          <w:cantSplit/>
          <w:trHeight w:hRule="exact" w:val="113"/>
        </w:trPr>
        <w:tc>
          <w:tcPr>
            <w:tcW w:w="1668" w:type="dxa"/>
          </w:tcPr>
          <w:p w:rsidR="00965DF6" w:rsidRDefault="00965DF6" w:rsidP="00C83336">
            <w:pPr>
              <w:rPr>
                <w:rFonts w:ascii="Times New Roman" w:hAnsi="Times New Roman" w:cs="Times New Roman"/>
                <w:sz w:val="24"/>
                <w:szCs w:val="24"/>
              </w:rPr>
            </w:pPr>
          </w:p>
        </w:tc>
        <w:tc>
          <w:tcPr>
            <w:tcW w:w="8079" w:type="dxa"/>
          </w:tcPr>
          <w:p w:rsidR="00965DF6" w:rsidRDefault="00965DF6" w:rsidP="00C83336">
            <w:pPr>
              <w:rPr>
                <w:rFonts w:ascii="Times New Roman" w:hAnsi="Times New Roman" w:cs="Times New Roman"/>
                <w:sz w:val="24"/>
                <w:szCs w:val="24"/>
              </w:rPr>
            </w:pPr>
          </w:p>
        </w:tc>
        <w:tc>
          <w:tcPr>
            <w:tcW w:w="2694" w:type="dxa"/>
          </w:tcPr>
          <w:p w:rsidR="00965DF6" w:rsidRDefault="00965DF6" w:rsidP="00C83336">
            <w:pPr>
              <w:rPr>
                <w:rFonts w:ascii="Times New Roman" w:hAnsi="Times New Roman" w:cs="Times New Roman"/>
                <w:sz w:val="24"/>
                <w:szCs w:val="24"/>
              </w:rPr>
            </w:pPr>
          </w:p>
        </w:tc>
        <w:tc>
          <w:tcPr>
            <w:tcW w:w="1586" w:type="dxa"/>
          </w:tcPr>
          <w:p w:rsidR="00965DF6" w:rsidRDefault="00965DF6" w:rsidP="00C83336">
            <w:pPr>
              <w:rPr>
                <w:rFonts w:ascii="Times New Roman" w:hAnsi="Times New Roman" w:cs="Times New Roman"/>
                <w:sz w:val="24"/>
                <w:szCs w:val="24"/>
              </w:rPr>
            </w:pPr>
          </w:p>
        </w:tc>
      </w:tr>
      <w:tr w:rsidR="0024085B" w:rsidTr="00C83336">
        <w:trPr>
          <w:cantSplit/>
          <w:trHeight w:val="273"/>
        </w:trPr>
        <w:tc>
          <w:tcPr>
            <w:tcW w:w="1668" w:type="dxa"/>
          </w:tcPr>
          <w:p w:rsidR="0024085B" w:rsidRDefault="005418BD" w:rsidP="00C83336">
            <w:pPr>
              <w:rPr>
                <w:rFonts w:ascii="Times New Roman" w:hAnsi="Times New Roman" w:cs="Times New Roman"/>
                <w:sz w:val="24"/>
                <w:szCs w:val="24"/>
              </w:rPr>
            </w:pPr>
            <w:r>
              <w:rPr>
                <w:rFonts w:ascii="Times New Roman" w:hAnsi="Times New Roman" w:cs="Times New Roman"/>
                <w:sz w:val="24"/>
                <w:szCs w:val="24"/>
              </w:rPr>
              <w:t>Marital status</w:t>
            </w:r>
          </w:p>
        </w:tc>
        <w:tc>
          <w:tcPr>
            <w:tcW w:w="8079" w:type="dxa"/>
          </w:tcPr>
          <w:p w:rsidR="0024085B" w:rsidRDefault="005418BD" w:rsidP="00C83336">
            <w:pPr>
              <w:rPr>
                <w:rFonts w:ascii="Times New Roman" w:hAnsi="Times New Roman" w:cs="Times New Roman"/>
                <w:sz w:val="24"/>
                <w:szCs w:val="24"/>
              </w:rPr>
            </w:pPr>
            <w:r>
              <w:rPr>
                <w:rFonts w:ascii="Times New Roman" w:hAnsi="Times New Roman" w:cs="Times New Roman"/>
                <w:sz w:val="24"/>
                <w:szCs w:val="24"/>
              </w:rPr>
              <w:t>MENE records the marital status of every respondent into three categories: M</w:t>
            </w:r>
            <w:r w:rsidRPr="005418BD">
              <w:rPr>
                <w:rFonts w:ascii="Times New Roman" w:hAnsi="Times New Roman" w:cs="Times New Roman"/>
                <w:sz w:val="24"/>
                <w:szCs w:val="24"/>
              </w:rPr>
              <w:t>arried\living as married</w:t>
            </w:r>
            <w:r>
              <w:rPr>
                <w:rFonts w:ascii="Times New Roman" w:hAnsi="Times New Roman" w:cs="Times New Roman"/>
                <w:sz w:val="24"/>
                <w:szCs w:val="24"/>
              </w:rPr>
              <w:t xml:space="preserve">; </w:t>
            </w:r>
            <w:r w:rsidRPr="005418BD">
              <w:rPr>
                <w:rFonts w:ascii="Times New Roman" w:hAnsi="Times New Roman" w:cs="Times New Roman"/>
                <w:sz w:val="24"/>
                <w:szCs w:val="24"/>
              </w:rPr>
              <w:t>single</w:t>
            </w:r>
            <w:r>
              <w:rPr>
                <w:rFonts w:ascii="Times New Roman" w:hAnsi="Times New Roman" w:cs="Times New Roman"/>
                <w:sz w:val="24"/>
                <w:szCs w:val="24"/>
              </w:rPr>
              <w:t xml:space="preserve">; </w:t>
            </w:r>
            <w:r w:rsidRPr="005418BD">
              <w:rPr>
                <w:rFonts w:ascii="Times New Roman" w:hAnsi="Times New Roman" w:cs="Times New Roman"/>
                <w:sz w:val="24"/>
                <w:szCs w:val="24"/>
              </w:rPr>
              <w:t>widowed\divorced\separated</w:t>
            </w:r>
            <w:r>
              <w:rPr>
                <w:rFonts w:ascii="Times New Roman" w:hAnsi="Times New Roman" w:cs="Times New Roman"/>
                <w:sz w:val="24"/>
                <w:szCs w:val="24"/>
              </w:rPr>
              <w:t>.</w:t>
            </w:r>
            <w:r w:rsidR="008F08DD">
              <w:rPr>
                <w:rFonts w:ascii="Times New Roman" w:hAnsi="Times New Roman" w:cs="Times New Roman"/>
                <w:sz w:val="24"/>
                <w:szCs w:val="24"/>
              </w:rPr>
              <w:t xml:space="preserve">  These were condensed to two categories.</w:t>
            </w:r>
          </w:p>
        </w:tc>
        <w:tc>
          <w:tcPr>
            <w:tcW w:w="2694" w:type="dxa"/>
          </w:tcPr>
          <w:p w:rsidR="0024085B" w:rsidRDefault="005418BD" w:rsidP="00C83336">
            <w:pPr>
              <w:rPr>
                <w:rFonts w:ascii="Times New Roman" w:hAnsi="Times New Roman" w:cs="Times New Roman"/>
                <w:sz w:val="24"/>
                <w:szCs w:val="24"/>
              </w:rPr>
            </w:pPr>
            <w:r>
              <w:rPr>
                <w:rFonts w:ascii="Times New Roman" w:hAnsi="Times New Roman" w:cs="Times New Roman"/>
                <w:sz w:val="24"/>
                <w:szCs w:val="24"/>
              </w:rPr>
              <w:t>2 – Married / Unmarried</w:t>
            </w:r>
          </w:p>
        </w:tc>
        <w:tc>
          <w:tcPr>
            <w:tcW w:w="1586" w:type="dxa"/>
          </w:tcPr>
          <w:p w:rsidR="0024085B" w:rsidRDefault="005418BD" w:rsidP="00C83336">
            <w:pPr>
              <w:rPr>
                <w:rFonts w:ascii="Times New Roman" w:hAnsi="Times New Roman" w:cs="Times New Roman"/>
                <w:sz w:val="24"/>
                <w:szCs w:val="24"/>
              </w:rPr>
            </w:pPr>
            <w:r>
              <w:rPr>
                <w:rFonts w:ascii="Times New Roman" w:hAnsi="Times New Roman" w:cs="Times New Roman"/>
                <w:sz w:val="24"/>
                <w:szCs w:val="24"/>
              </w:rPr>
              <w:t>Married</w:t>
            </w:r>
          </w:p>
        </w:tc>
      </w:tr>
      <w:tr w:rsidR="00965DF6" w:rsidTr="00965DF6">
        <w:trPr>
          <w:cantSplit/>
          <w:trHeight w:hRule="exact" w:val="113"/>
        </w:trPr>
        <w:tc>
          <w:tcPr>
            <w:tcW w:w="1668" w:type="dxa"/>
          </w:tcPr>
          <w:p w:rsidR="00965DF6" w:rsidRDefault="00965DF6" w:rsidP="00C83336">
            <w:pPr>
              <w:rPr>
                <w:rFonts w:ascii="Times New Roman" w:hAnsi="Times New Roman" w:cs="Times New Roman"/>
                <w:sz w:val="24"/>
                <w:szCs w:val="24"/>
              </w:rPr>
            </w:pPr>
          </w:p>
        </w:tc>
        <w:tc>
          <w:tcPr>
            <w:tcW w:w="8079" w:type="dxa"/>
          </w:tcPr>
          <w:p w:rsidR="00965DF6" w:rsidRDefault="00965DF6" w:rsidP="00C83336">
            <w:pPr>
              <w:rPr>
                <w:rFonts w:ascii="Times New Roman" w:hAnsi="Times New Roman" w:cs="Times New Roman"/>
                <w:sz w:val="24"/>
                <w:szCs w:val="24"/>
              </w:rPr>
            </w:pPr>
          </w:p>
        </w:tc>
        <w:tc>
          <w:tcPr>
            <w:tcW w:w="2694" w:type="dxa"/>
          </w:tcPr>
          <w:p w:rsidR="00965DF6" w:rsidRDefault="00965DF6" w:rsidP="00C83336">
            <w:pPr>
              <w:rPr>
                <w:rFonts w:ascii="Times New Roman" w:hAnsi="Times New Roman" w:cs="Times New Roman"/>
                <w:sz w:val="24"/>
                <w:szCs w:val="24"/>
              </w:rPr>
            </w:pPr>
          </w:p>
        </w:tc>
        <w:tc>
          <w:tcPr>
            <w:tcW w:w="1586" w:type="dxa"/>
          </w:tcPr>
          <w:p w:rsidR="00965DF6" w:rsidRDefault="00965DF6" w:rsidP="00C83336">
            <w:pPr>
              <w:rPr>
                <w:rFonts w:ascii="Times New Roman" w:hAnsi="Times New Roman" w:cs="Times New Roman"/>
                <w:sz w:val="24"/>
                <w:szCs w:val="24"/>
              </w:rPr>
            </w:pPr>
          </w:p>
        </w:tc>
      </w:tr>
      <w:tr w:rsidR="0024085B" w:rsidTr="00C83336">
        <w:trPr>
          <w:cantSplit/>
          <w:trHeight w:val="273"/>
        </w:trPr>
        <w:tc>
          <w:tcPr>
            <w:tcW w:w="1668" w:type="dxa"/>
          </w:tcPr>
          <w:p w:rsidR="0024085B" w:rsidRDefault="005418BD" w:rsidP="00C83336">
            <w:pPr>
              <w:rPr>
                <w:rFonts w:ascii="Times New Roman" w:hAnsi="Times New Roman" w:cs="Times New Roman"/>
                <w:sz w:val="24"/>
                <w:szCs w:val="24"/>
              </w:rPr>
            </w:pPr>
            <w:r>
              <w:rPr>
                <w:rFonts w:ascii="Times New Roman" w:hAnsi="Times New Roman" w:cs="Times New Roman"/>
                <w:sz w:val="24"/>
                <w:szCs w:val="24"/>
              </w:rPr>
              <w:t>Ethnicity</w:t>
            </w:r>
          </w:p>
        </w:tc>
        <w:tc>
          <w:tcPr>
            <w:tcW w:w="8079" w:type="dxa"/>
          </w:tcPr>
          <w:p w:rsidR="0024085B" w:rsidRDefault="005418BD" w:rsidP="00C83336">
            <w:pPr>
              <w:rPr>
                <w:rFonts w:ascii="Times New Roman" w:hAnsi="Times New Roman" w:cs="Times New Roman"/>
                <w:sz w:val="24"/>
                <w:szCs w:val="24"/>
              </w:rPr>
            </w:pPr>
            <w:r>
              <w:rPr>
                <w:rFonts w:ascii="Times New Roman" w:hAnsi="Times New Roman" w:cs="Times New Roman"/>
                <w:sz w:val="24"/>
                <w:szCs w:val="24"/>
              </w:rPr>
              <w:t xml:space="preserve">MENE records the ethnicity of every respondent into a number of categories: </w:t>
            </w:r>
            <w:r w:rsidRPr="005418BD">
              <w:rPr>
                <w:rFonts w:ascii="Times New Roman" w:hAnsi="Times New Roman" w:cs="Times New Roman"/>
                <w:sz w:val="24"/>
                <w:szCs w:val="24"/>
              </w:rPr>
              <w:t>White British</w:t>
            </w:r>
            <w:r>
              <w:rPr>
                <w:rFonts w:ascii="Times New Roman" w:hAnsi="Times New Roman" w:cs="Times New Roman"/>
                <w:sz w:val="24"/>
                <w:szCs w:val="24"/>
              </w:rPr>
              <w:t xml:space="preserve">; </w:t>
            </w:r>
            <w:r w:rsidRPr="005418BD">
              <w:rPr>
                <w:rFonts w:ascii="Times New Roman" w:hAnsi="Times New Roman" w:cs="Times New Roman"/>
                <w:sz w:val="24"/>
                <w:szCs w:val="24"/>
              </w:rPr>
              <w:t>White Irish</w:t>
            </w:r>
            <w:r>
              <w:rPr>
                <w:rFonts w:ascii="Times New Roman" w:hAnsi="Times New Roman" w:cs="Times New Roman"/>
                <w:sz w:val="24"/>
                <w:szCs w:val="24"/>
              </w:rPr>
              <w:t xml:space="preserve">; </w:t>
            </w:r>
            <w:r w:rsidRPr="005418BD">
              <w:rPr>
                <w:rFonts w:ascii="Times New Roman" w:hAnsi="Times New Roman" w:cs="Times New Roman"/>
                <w:sz w:val="24"/>
                <w:szCs w:val="24"/>
              </w:rPr>
              <w:t>Any other white background</w:t>
            </w:r>
            <w:r>
              <w:rPr>
                <w:rFonts w:ascii="Times New Roman" w:hAnsi="Times New Roman" w:cs="Times New Roman"/>
                <w:sz w:val="24"/>
                <w:szCs w:val="24"/>
              </w:rPr>
              <w:t xml:space="preserve">; </w:t>
            </w:r>
            <w:r w:rsidRPr="005418BD">
              <w:rPr>
                <w:rFonts w:ascii="Times New Roman" w:hAnsi="Times New Roman" w:cs="Times New Roman"/>
                <w:sz w:val="24"/>
                <w:szCs w:val="24"/>
              </w:rPr>
              <w:t>White &amp; Black Caribbean</w:t>
            </w:r>
            <w:r>
              <w:rPr>
                <w:rFonts w:ascii="Times New Roman" w:hAnsi="Times New Roman" w:cs="Times New Roman"/>
                <w:sz w:val="24"/>
                <w:szCs w:val="24"/>
              </w:rPr>
              <w:t xml:space="preserve">; </w:t>
            </w:r>
            <w:r w:rsidRPr="005418BD">
              <w:rPr>
                <w:rFonts w:ascii="Times New Roman" w:hAnsi="Times New Roman" w:cs="Times New Roman"/>
                <w:sz w:val="24"/>
                <w:szCs w:val="24"/>
              </w:rPr>
              <w:t>White &amp; Black African</w:t>
            </w:r>
            <w:r>
              <w:rPr>
                <w:rFonts w:ascii="Times New Roman" w:hAnsi="Times New Roman" w:cs="Times New Roman"/>
                <w:sz w:val="24"/>
                <w:szCs w:val="24"/>
              </w:rPr>
              <w:t xml:space="preserve">; </w:t>
            </w:r>
            <w:r w:rsidRPr="005418BD">
              <w:rPr>
                <w:rFonts w:ascii="Times New Roman" w:hAnsi="Times New Roman" w:cs="Times New Roman"/>
                <w:sz w:val="24"/>
                <w:szCs w:val="24"/>
              </w:rPr>
              <w:t>White &amp; Asian</w:t>
            </w:r>
            <w:r>
              <w:rPr>
                <w:rFonts w:ascii="Times New Roman" w:hAnsi="Times New Roman" w:cs="Times New Roman"/>
                <w:sz w:val="24"/>
                <w:szCs w:val="24"/>
              </w:rPr>
              <w:t xml:space="preserve">; </w:t>
            </w:r>
            <w:r w:rsidRPr="005418BD">
              <w:rPr>
                <w:rFonts w:ascii="Times New Roman" w:hAnsi="Times New Roman" w:cs="Times New Roman"/>
                <w:sz w:val="24"/>
                <w:szCs w:val="24"/>
              </w:rPr>
              <w:t>Any other mixed background</w:t>
            </w:r>
            <w:r>
              <w:rPr>
                <w:rFonts w:ascii="Times New Roman" w:hAnsi="Times New Roman" w:cs="Times New Roman"/>
                <w:sz w:val="24"/>
                <w:szCs w:val="24"/>
              </w:rPr>
              <w:t xml:space="preserve">; </w:t>
            </w:r>
            <w:r w:rsidRPr="005418BD">
              <w:rPr>
                <w:rFonts w:ascii="Times New Roman" w:hAnsi="Times New Roman" w:cs="Times New Roman"/>
                <w:sz w:val="24"/>
                <w:szCs w:val="24"/>
              </w:rPr>
              <w:t>Indian</w:t>
            </w:r>
            <w:r>
              <w:rPr>
                <w:rFonts w:ascii="Times New Roman" w:hAnsi="Times New Roman" w:cs="Times New Roman"/>
                <w:sz w:val="24"/>
                <w:szCs w:val="24"/>
              </w:rPr>
              <w:t xml:space="preserve">; </w:t>
            </w:r>
            <w:r w:rsidRPr="005418BD">
              <w:rPr>
                <w:rFonts w:ascii="Times New Roman" w:hAnsi="Times New Roman" w:cs="Times New Roman"/>
                <w:sz w:val="24"/>
                <w:szCs w:val="24"/>
              </w:rPr>
              <w:t>Pakistani</w:t>
            </w:r>
            <w:r>
              <w:rPr>
                <w:rFonts w:ascii="Times New Roman" w:hAnsi="Times New Roman" w:cs="Times New Roman"/>
                <w:sz w:val="24"/>
                <w:szCs w:val="24"/>
              </w:rPr>
              <w:t xml:space="preserve">; </w:t>
            </w:r>
            <w:r w:rsidRPr="005418BD">
              <w:rPr>
                <w:rFonts w:ascii="Times New Roman" w:hAnsi="Times New Roman" w:cs="Times New Roman"/>
                <w:sz w:val="24"/>
                <w:szCs w:val="24"/>
              </w:rPr>
              <w:t>Bangladeshi</w:t>
            </w:r>
            <w:r>
              <w:rPr>
                <w:rFonts w:ascii="Times New Roman" w:hAnsi="Times New Roman" w:cs="Times New Roman"/>
                <w:sz w:val="24"/>
                <w:szCs w:val="24"/>
              </w:rPr>
              <w:t xml:space="preserve">; </w:t>
            </w:r>
            <w:r w:rsidRPr="005418BD">
              <w:rPr>
                <w:rFonts w:ascii="Times New Roman" w:hAnsi="Times New Roman" w:cs="Times New Roman"/>
                <w:sz w:val="24"/>
                <w:szCs w:val="24"/>
              </w:rPr>
              <w:t>Any other Asian background</w:t>
            </w:r>
            <w:r>
              <w:rPr>
                <w:rFonts w:ascii="Times New Roman" w:hAnsi="Times New Roman" w:cs="Times New Roman"/>
                <w:sz w:val="24"/>
                <w:szCs w:val="24"/>
              </w:rPr>
              <w:t xml:space="preserve">; </w:t>
            </w:r>
            <w:r w:rsidRPr="005418BD">
              <w:rPr>
                <w:rFonts w:ascii="Times New Roman" w:hAnsi="Times New Roman" w:cs="Times New Roman"/>
                <w:sz w:val="24"/>
                <w:szCs w:val="24"/>
              </w:rPr>
              <w:t>Caribbean</w:t>
            </w:r>
            <w:r>
              <w:rPr>
                <w:rFonts w:ascii="Times New Roman" w:hAnsi="Times New Roman" w:cs="Times New Roman"/>
                <w:sz w:val="24"/>
                <w:szCs w:val="24"/>
              </w:rPr>
              <w:t xml:space="preserve">; </w:t>
            </w:r>
            <w:r w:rsidRPr="005418BD">
              <w:rPr>
                <w:rFonts w:ascii="Times New Roman" w:hAnsi="Times New Roman" w:cs="Times New Roman"/>
                <w:sz w:val="24"/>
                <w:szCs w:val="24"/>
              </w:rPr>
              <w:t>African</w:t>
            </w:r>
            <w:r>
              <w:rPr>
                <w:rFonts w:ascii="Times New Roman" w:hAnsi="Times New Roman" w:cs="Times New Roman"/>
                <w:sz w:val="24"/>
                <w:szCs w:val="24"/>
              </w:rPr>
              <w:t xml:space="preserve">; </w:t>
            </w:r>
            <w:r w:rsidRPr="005418BD">
              <w:rPr>
                <w:rFonts w:ascii="Times New Roman" w:hAnsi="Times New Roman" w:cs="Times New Roman"/>
                <w:sz w:val="24"/>
                <w:szCs w:val="24"/>
              </w:rPr>
              <w:t>Any other Black background</w:t>
            </w:r>
            <w:r>
              <w:rPr>
                <w:rFonts w:ascii="Times New Roman" w:hAnsi="Times New Roman" w:cs="Times New Roman"/>
                <w:sz w:val="24"/>
                <w:szCs w:val="24"/>
              </w:rPr>
              <w:t xml:space="preserve">; </w:t>
            </w:r>
            <w:r w:rsidRPr="005418BD">
              <w:rPr>
                <w:rFonts w:ascii="Times New Roman" w:hAnsi="Times New Roman" w:cs="Times New Roman"/>
                <w:sz w:val="24"/>
                <w:szCs w:val="24"/>
              </w:rPr>
              <w:t>Chinese</w:t>
            </w:r>
            <w:r>
              <w:rPr>
                <w:rFonts w:ascii="Times New Roman" w:hAnsi="Times New Roman" w:cs="Times New Roman"/>
                <w:sz w:val="24"/>
                <w:szCs w:val="24"/>
              </w:rPr>
              <w:t xml:space="preserve">; </w:t>
            </w:r>
            <w:r w:rsidRPr="005418BD">
              <w:rPr>
                <w:rFonts w:ascii="Times New Roman" w:hAnsi="Times New Roman" w:cs="Times New Roman"/>
                <w:sz w:val="24"/>
                <w:szCs w:val="24"/>
              </w:rPr>
              <w:t>Any other</w:t>
            </w:r>
            <w:r>
              <w:rPr>
                <w:rFonts w:ascii="Times New Roman" w:hAnsi="Times New Roman" w:cs="Times New Roman"/>
                <w:sz w:val="24"/>
                <w:szCs w:val="24"/>
              </w:rPr>
              <w:t>.</w:t>
            </w:r>
            <w:r w:rsidR="008F08DD">
              <w:rPr>
                <w:rFonts w:ascii="Times New Roman" w:hAnsi="Times New Roman" w:cs="Times New Roman"/>
                <w:sz w:val="24"/>
                <w:szCs w:val="24"/>
              </w:rPr>
              <w:t xml:space="preserve">  Due to the high prevalence of White-British respondents, we condensed these to two categories.</w:t>
            </w:r>
          </w:p>
        </w:tc>
        <w:tc>
          <w:tcPr>
            <w:tcW w:w="2694" w:type="dxa"/>
          </w:tcPr>
          <w:p w:rsidR="0024085B" w:rsidRDefault="008F08DD" w:rsidP="00C83336">
            <w:pPr>
              <w:rPr>
                <w:rFonts w:ascii="Times New Roman" w:hAnsi="Times New Roman" w:cs="Times New Roman"/>
                <w:sz w:val="24"/>
                <w:szCs w:val="24"/>
              </w:rPr>
            </w:pPr>
            <w:r>
              <w:rPr>
                <w:rFonts w:ascii="Times New Roman" w:hAnsi="Times New Roman" w:cs="Times New Roman"/>
                <w:sz w:val="24"/>
                <w:szCs w:val="24"/>
              </w:rPr>
              <w:t>2 – White-British / Black and minority ethnicities (B</w:t>
            </w:r>
            <w:r w:rsidR="007003C0">
              <w:rPr>
                <w:rFonts w:ascii="Times New Roman" w:hAnsi="Times New Roman" w:cs="Times New Roman"/>
                <w:sz w:val="24"/>
                <w:szCs w:val="24"/>
              </w:rPr>
              <w:t>A</w:t>
            </w:r>
            <w:r>
              <w:rPr>
                <w:rFonts w:ascii="Times New Roman" w:hAnsi="Times New Roman" w:cs="Times New Roman"/>
                <w:sz w:val="24"/>
                <w:szCs w:val="24"/>
              </w:rPr>
              <w:t>ME)</w:t>
            </w:r>
          </w:p>
        </w:tc>
        <w:tc>
          <w:tcPr>
            <w:tcW w:w="1586" w:type="dxa"/>
          </w:tcPr>
          <w:p w:rsidR="0024085B" w:rsidRDefault="008F08DD" w:rsidP="00C83336">
            <w:pPr>
              <w:rPr>
                <w:rFonts w:ascii="Times New Roman" w:hAnsi="Times New Roman" w:cs="Times New Roman"/>
                <w:sz w:val="24"/>
                <w:szCs w:val="24"/>
              </w:rPr>
            </w:pPr>
            <w:r>
              <w:rPr>
                <w:rFonts w:ascii="Times New Roman" w:hAnsi="Times New Roman" w:cs="Times New Roman"/>
                <w:sz w:val="24"/>
                <w:szCs w:val="24"/>
              </w:rPr>
              <w:t>White-British</w:t>
            </w:r>
          </w:p>
        </w:tc>
      </w:tr>
      <w:tr w:rsidR="00965DF6" w:rsidTr="00965DF6">
        <w:trPr>
          <w:cantSplit/>
          <w:trHeight w:hRule="exact" w:val="113"/>
        </w:trPr>
        <w:tc>
          <w:tcPr>
            <w:tcW w:w="1668" w:type="dxa"/>
          </w:tcPr>
          <w:p w:rsidR="00965DF6" w:rsidRDefault="00965DF6" w:rsidP="00C83336">
            <w:pPr>
              <w:rPr>
                <w:rFonts w:ascii="Times New Roman" w:hAnsi="Times New Roman" w:cs="Times New Roman"/>
                <w:sz w:val="24"/>
                <w:szCs w:val="24"/>
              </w:rPr>
            </w:pPr>
          </w:p>
        </w:tc>
        <w:tc>
          <w:tcPr>
            <w:tcW w:w="8079" w:type="dxa"/>
          </w:tcPr>
          <w:p w:rsidR="00965DF6" w:rsidRDefault="00965DF6" w:rsidP="00C83336">
            <w:pPr>
              <w:rPr>
                <w:rFonts w:ascii="Times New Roman" w:hAnsi="Times New Roman" w:cs="Times New Roman"/>
                <w:sz w:val="24"/>
                <w:szCs w:val="24"/>
              </w:rPr>
            </w:pPr>
          </w:p>
        </w:tc>
        <w:tc>
          <w:tcPr>
            <w:tcW w:w="2694" w:type="dxa"/>
          </w:tcPr>
          <w:p w:rsidR="00965DF6" w:rsidRDefault="00965DF6" w:rsidP="00C83336">
            <w:pPr>
              <w:rPr>
                <w:rFonts w:ascii="Times New Roman" w:hAnsi="Times New Roman" w:cs="Times New Roman"/>
                <w:sz w:val="24"/>
                <w:szCs w:val="24"/>
              </w:rPr>
            </w:pPr>
          </w:p>
        </w:tc>
        <w:tc>
          <w:tcPr>
            <w:tcW w:w="1586" w:type="dxa"/>
          </w:tcPr>
          <w:p w:rsidR="00965DF6" w:rsidRDefault="00965DF6" w:rsidP="00C83336">
            <w:pPr>
              <w:rPr>
                <w:rFonts w:ascii="Times New Roman" w:hAnsi="Times New Roman" w:cs="Times New Roman"/>
                <w:sz w:val="24"/>
                <w:szCs w:val="24"/>
              </w:rPr>
            </w:pPr>
          </w:p>
        </w:tc>
      </w:tr>
      <w:tr w:rsidR="008F08DD" w:rsidTr="00C83336">
        <w:trPr>
          <w:cantSplit/>
          <w:trHeight w:val="273"/>
        </w:trPr>
        <w:tc>
          <w:tcPr>
            <w:tcW w:w="1668" w:type="dxa"/>
            <w:tcBorders>
              <w:bottom w:val="single" w:sz="4" w:space="0" w:color="FFFFFF" w:themeColor="background1"/>
            </w:tcBorders>
          </w:tcPr>
          <w:p w:rsidR="008F08DD" w:rsidRDefault="008F08DD" w:rsidP="00C83336">
            <w:pPr>
              <w:rPr>
                <w:rFonts w:ascii="Times New Roman" w:hAnsi="Times New Roman" w:cs="Times New Roman"/>
                <w:sz w:val="24"/>
                <w:szCs w:val="24"/>
              </w:rPr>
            </w:pPr>
            <w:r>
              <w:rPr>
                <w:rFonts w:ascii="Times New Roman" w:hAnsi="Times New Roman" w:cs="Times New Roman"/>
                <w:sz w:val="24"/>
                <w:szCs w:val="24"/>
              </w:rPr>
              <w:t>Disability status</w:t>
            </w:r>
          </w:p>
        </w:tc>
        <w:tc>
          <w:tcPr>
            <w:tcW w:w="8079" w:type="dxa"/>
            <w:tcBorders>
              <w:bottom w:val="single" w:sz="4" w:space="0" w:color="FFFFFF" w:themeColor="background1"/>
            </w:tcBorders>
          </w:tcPr>
          <w:p w:rsidR="008F08DD" w:rsidRDefault="008F08DD" w:rsidP="00C83336">
            <w:pPr>
              <w:rPr>
                <w:rFonts w:ascii="Times New Roman" w:hAnsi="Times New Roman" w:cs="Times New Roman"/>
                <w:sz w:val="24"/>
                <w:szCs w:val="24"/>
              </w:rPr>
            </w:pPr>
            <w:r>
              <w:rPr>
                <w:rFonts w:ascii="Times New Roman" w:hAnsi="Times New Roman" w:cs="Times New Roman"/>
                <w:sz w:val="24"/>
                <w:szCs w:val="24"/>
              </w:rPr>
              <w:t>MENE asks: “</w:t>
            </w:r>
            <w:r w:rsidRPr="008F08DD">
              <w:rPr>
                <w:rFonts w:ascii="Times New Roman" w:hAnsi="Times New Roman" w:cs="Times New Roman"/>
                <w:sz w:val="24"/>
                <w:szCs w:val="24"/>
              </w:rPr>
              <w:t xml:space="preserve">Do you </w:t>
            </w:r>
            <w:r>
              <w:rPr>
                <w:rFonts w:ascii="Times New Roman" w:hAnsi="Times New Roman" w:cs="Times New Roman"/>
                <w:sz w:val="24"/>
                <w:szCs w:val="24"/>
              </w:rPr>
              <w:t>have any long standing illness, health problem or d</w:t>
            </w:r>
            <w:r w:rsidRPr="008F08DD">
              <w:rPr>
                <w:rFonts w:ascii="Times New Roman" w:hAnsi="Times New Roman" w:cs="Times New Roman"/>
                <w:sz w:val="24"/>
                <w:szCs w:val="24"/>
              </w:rPr>
              <w:t>isability that limits your daily activities or the kind of work you can do?</w:t>
            </w:r>
            <w:r>
              <w:rPr>
                <w:rFonts w:ascii="Times New Roman" w:hAnsi="Times New Roman" w:cs="Times New Roman"/>
                <w:sz w:val="24"/>
                <w:szCs w:val="24"/>
              </w:rPr>
              <w:t>”</w:t>
            </w:r>
          </w:p>
        </w:tc>
        <w:tc>
          <w:tcPr>
            <w:tcW w:w="2694" w:type="dxa"/>
            <w:tcBorders>
              <w:bottom w:val="single" w:sz="4" w:space="0" w:color="FFFFFF" w:themeColor="background1"/>
            </w:tcBorders>
          </w:tcPr>
          <w:p w:rsidR="008F08DD" w:rsidRDefault="008F08DD" w:rsidP="00C83336">
            <w:pPr>
              <w:rPr>
                <w:rFonts w:ascii="Times New Roman" w:hAnsi="Times New Roman" w:cs="Times New Roman"/>
                <w:sz w:val="24"/>
                <w:szCs w:val="24"/>
              </w:rPr>
            </w:pPr>
            <w:r>
              <w:rPr>
                <w:rFonts w:ascii="Times New Roman" w:hAnsi="Times New Roman" w:cs="Times New Roman"/>
                <w:sz w:val="24"/>
                <w:szCs w:val="24"/>
              </w:rPr>
              <w:t>2 – Yes (has work-limiting disability) / No (does not have work-limiting disability)</w:t>
            </w:r>
          </w:p>
        </w:tc>
        <w:tc>
          <w:tcPr>
            <w:tcW w:w="1586" w:type="dxa"/>
            <w:tcBorders>
              <w:bottom w:val="single" w:sz="4" w:space="0" w:color="FFFFFF" w:themeColor="background1"/>
            </w:tcBorders>
          </w:tcPr>
          <w:p w:rsidR="008F08DD" w:rsidRDefault="008F08DD" w:rsidP="00C83336">
            <w:pPr>
              <w:rPr>
                <w:rFonts w:ascii="Times New Roman" w:hAnsi="Times New Roman" w:cs="Times New Roman"/>
                <w:sz w:val="24"/>
                <w:szCs w:val="24"/>
              </w:rPr>
            </w:pPr>
            <w:r>
              <w:rPr>
                <w:rFonts w:ascii="Times New Roman" w:hAnsi="Times New Roman" w:cs="Times New Roman"/>
                <w:sz w:val="24"/>
                <w:szCs w:val="24"/>
              </w:rPr>
              <w:t>Yes (has work-limiting disability)</w:t>
            </w:r>
          </w:p>
        </w:tc>
      </w:tr>
      <w:tr w:rsidR="00965DF6" w:rsidTr="00965DF6">
        <w:trPr>
          <w:cantSplit/>
          <w:trHeight w:hRule="exact" w:val="113"/>
        </w:trPr>
        <w:tc>
          <w:tcPr>
            <w:tcW w:w="1668" w:type="dxa"/>
            <w:tcBorders>
              <w:bottom w:val="single" w:sz="4" w:space="0" w:color="FFFFFF" w:themeColor="background1"/>
            </w:tcBorders>
          </w:tcPr>
          <w:p w:rsidR="00965DF6" w:rsidRDefault="00965DF6" w:rsidP="00C83336">
            <w:pPr>
              <w:rPr>
                <w:rFonts w:ascii="Times New Roman" w:hAnsi="Times New Roman" w:cs="Times New Roman"/>
                <w:sz w:val="24"/>
                <w:szCs w:val="24"/>
              </w:rPr>
            </w:pPr>
          </w:p>
        </w:tc>
        <w:tc>
          <w:tcPr>
            <w:tcW w:w="8079" w:type="dxa"/>
            <w:tcBorders>
              <w:bottom w:val="single" w:sz="4" w:space="0" w:color="FFFFFF" w:themeColor="background1"/>
            </w:tcBorders>
          </w:tcPr>
          <w:p w:rsidR="00965DF6" w:rsidRDefault="00965DF6" w:rsidP="00C83336">
            <w:pPr>
              <w:rPr>
                <w:rFonts w:ascii="Times New Roman" w:hAnsi="Times New Roman" w:cs="Times New Roman"/>
                <w:sz w:val="24"/>
                <w:szCs w:val="24"/>
              </w:rPr>
            </w:pPr>
          </w:p>
        </w:tc>
        <w:tc>
          <w:tcPr>
            <w:tcW w:w="2694" w:type="dxa"/>
            <w:tcBorders>
              <w:bottom w:val="single" w:sz="4" w:space="0" w:color="FFFFFF" w:themeColor="background1"/>
            </w:tcBorders>
          </w:tcPr>
          <w:p w:rsidR="00965DF6" w:rsidRDefault="00965DF6" w:rsidP="00C83336">
            <w:pPr>
              <w:rPr>
                <w:rFonts w:ascii="Times New Roman" w:hAnsi="Times New Roman" w:cs="Times New Roman"/>
                <w:sz w:val="24"/>
                <w:szCs w:val="24"/>
              </w:rPr>
            </w:pPr>
          </w:p>
        </w:tc>
        <w:tc>
          <w:tcPr>
            <w:tcW w:w="1586" w:type="dxa"/>
            <w:tcBorders>
              <w:bottom w:val="single" w:sz="4" w:space="0" w:color="FFFFFF" w:themeColor="background1"/>
            </w:tcBorders>
          </w:tcPr>
          <w:p w:rsidR="00965DF6" w:rsidRDefault="00965DF6" w:rsidP="00C83336">
            <w:pPr>
              <w:rPr>
                <w:rFonts w:ascii="Times New Roman" w:hAnsi="Times New Roman" w:cs="Times New Roman"/>
                <w:sz w:val="24"/>
                <w:szCs w:val="24"/>
              </w:rPr>
            </w:pPr>
          </w:p>
        </w:tc>
      </w:tr>
      <w:tr w:rsidR="008F08DD" w:rsidTr="00C83336">
        <w:trPr>
          <w:cantSplit/>
          <w:trHeight w:val="273"/>
        </w:trPr>
        <w:tc>
          <w:tcPr>
            <w:tcW w:w="1668" w:type="dxa"/>
            <w:tcBorders>
              <w:top w:val="single" w:sz="4" w:space="0" w:color="FFFFFF" w:themeColor="background1"/>
            </w:tcBorders>
          </w:tcPr>
          <w:p w:rsidR="008F08DD" w:rsidRPr="008F08DD" w:rsidRDefault="008F08DD" w:rsidP="00C83336">
            <w:pPr>
              <w:rPr>
                <w:rFonts w:ascii="Times New Roman" w:hAnsi="Times New Roman" w:cs="Times New Roman"/>
                <w:b/>
                <w:sz w:val="24"/>
                <w:szCs w:val="24"/>
              </w:rPr>
            </w:pPr>
            <w:r>
              <w:rPr>
                <w:rFonts w:ascii="Times New Roman" w:hAnsi="Times New Roman" w:cs="Times New Roman"/>
                <w:b/>
                <w:sz w:val="24"/>
                <w:szCs w:val="24"/>
              </w:rPr>
              <w:t>Visit characteristics</w:t>
            </w:r>
          </w:p>
        </w:tc>
        <w:tc>
          <w:tcPr>
            <w:tcW w:w="8079" w:type="dxa"/>
            <w:tcBorders>
              <w:top w:val="single" w:sz="4" w:space="0" w:color="FFFFFF" w:themeColor="background1"/>
            </w:tcBorders>
          </w:tcPr>
          <w:p w:rsidR="008F08DD" w:rsidRDefault="008F08DD" w:rsidP="00C83336">
            <w:pPr>
              <w:rPr>
                <w:rFonts w:ascii="Times New Roman" w:hAnsi="Times New Roman" w:cs="Times New Roman"/>
                <w:sz w:val="24"/>
                <w:szCs w:val="24"/>
              </w:rPr>
            </w:pPr>
          </w:p>
        </w:tc>
        <w:tc>
          <w:tcPr>
            <w:tcW w:w="2694" w:type="dxa"/>
            <w:tcBorders>
              <w:top w:val="single" w:sz="4" w:space="0" w:color="FFFFFF" w:themeColor="background1"/>
            </w:tcBorders>
          </w:tcPr>
          <w:p w:rsidR="008F08DD" w:rsidRDefault="008F08DD" w:rsidP="00C83336">
            <w:pPr>
              <w:rPr>
                <w:rFonts w:ascii="Times New Roman" w:hAnsi="Times New Roman" w:cs="Times New Roman"/>
                <w:sz w:val="24"/>
                <w:szCs w:val="24"/>
              </w:rPr>
            </w:pPr>
          </w:p>
        </w:tc>
        <w:tc>
          <w:tcPr>
            <w:tcW w:w="1586" w:type="dxa"/>
            <w:tcBorders>
              <w:top w:val="single" w:sz="4" w:space="0" w:color="FFFFFF" w:themeColor="background1"/>
            </w:tcBorders>
          </w:tcPr>
          <w:p w:rsidR="008F08DD" w:rsidRDefault="008F08DD" w:rsidP="00C83336">
            <w:pPr>
              <w:rPr>
                <w:rFonts w:ascii="Times New Roman" w:hAnsi="Times New Roman" w:cs="Times New Roman"/>
                <w:sz w:val="24"/>
                <w:szCs w:val="24"/>
              </w:rPr>
            </w:pPr>
          </w:p>
        </w:tc>
      </w:tr>
      <w:tr w:rsidR="00965DF6" w:rsidTr="00965DF6">
        <w:trPr>
          <w:cantSplit/>
          <w:trHeight w:hRule="exact" w:val="113"/>
        </w:trPr>
        <w:tc>
          <w:tcPr>
            <w:tcW w:w="1668" w:type="dxa"/>
            <w:tcBorders>
              <w:top w:val="single" w:sz="4" w:space="0" w:color="FFFFFF" w:themeColor="background1"/>
            </w:tcBorders>
          </w:tcPr>
          <w:p w:rsidR="00965DF6" w:rsidRDefault="00965DF6" w:rsidP="00C83336">
            <w:pPr>
              <w:rPr>
                <w:rFonts w:ascii="Times New Roman" w:hAnsi="Times New Roman" w:cs="Times New Roman"/>
                <w:b/>
                <w:sz w:val="24"/>
                <w:szCs w:val="24"/>
              </w:rPr>
            </w:pPr>
          </w:p>
        </w:tc>
        <w:tc>
          <w:tcPr>
            <w:tcW w:w="8079" w:type="dxa"/>
            <w:tcBorders>
              <w:top w:val="single" w:sz="4" w:space="0" w:color="FFFFFF" w:themeColor="background1"/>
            </w:tcBorders>
          </w:tcPr>
          <w:p w:rsidR="00965DF6" w:rsidRDefault="00965DF6" w:rsidP="00C83336">
            <w:pPr>
              <w:rPr>
                <w:rFonts w:ascii="Times New Roman" w:hAnsi="Times New Roman" w:cs="Times New Roman"/>
                <w:sz w:val="24"/>
                <w:szCs w:val="24"/>
              </w:rPr>
            </w:pPr>
          </w:p>
        </w:tc>
        <w:tc>
          <w:tcPr>
            <w:tcW w:w="2694" w:type="dxa"/>
            <w:tcBorders>
              <w:top w:val="single" w:sz="4" w:space="0" w:color="FFFFFF" w:themeColor="background1"/>
            </w:tcBorders>
          </w:tcPr>
          <w:p w:rsidR="00965DF6" w:rsidRDefault="00965DF6" w:rsidP="00C83336">
            <w:pPr>
              <w:rPr>
                <w:rFonts w:ascii="Times New Roman" w:hAnsi="Times New Roman" w:cs="Times New Roman"/>
                <w:sz w:val="24"/>
                <w:szCs w:val="24"/>
              </w:rPr>
            </w:pPr>
          </w:p>
        </w:tc>
        <w:tc>
          <w:tcPr>
            <w:tcW w:w="1586" w:type="dxa"/>
            <w:tcBorders>
              <w:top w:val="single" w:sz="4" w:space="0" w:color="FFFFFF" w:themeColor="background1"/>
            </w:tcBorders>
          </w:tcPr>
          <w:p w:rsidR="00965DF6" w:rsidRDefault="00965DF6" w:rsidP="00C83336">
            <w:pPr>
              <w:rPr>
                <w:rFonts w:ascii="Times New Roman" w:hAnsi="Times New Roman" w:cs="Times New Roman"/>
                <w:sz w:val="24"/>
                <w:szCs w:val="24"/>
              </w:rPr>
            </w:pPr>
          </w:p>
        </w:tc>
      </w:tr>
      <w:tr w:rsidR="008F08DD" w:rsidTr="00C83336">
        <w:trPr>
          <w:cantSplit/>
          <w:trHeight w:val="273"/>
        </w:trPr>
        <w:tc>
          <w:tcPr>
            <w:tcW w:w="1668" w:type="dxa"/>
          </w:tcPr>
          <w:p w:rsidR="008F08DD" w:rsidRPr="00FF3815" w:rsidRDefault="00FF3815" w:rsidP="00C83336">
            <w:pPr>
              <w:rPr>
                <w:rFonts w:ascii="Times New Roman" w:hAnsi="Times New Roman" w:cs="Times New Roman"/>
                <w:sz w:val="24"/>
                <w:szCs w:val="24"/>
              </w:rPr>
            </w:pPr>
            <w:r>
              <w:rPr>
                <w:rFonts w:ascii="Times New Roman" w:hAnsi="Times New Roman" w:cs="Times New Roman"/>
                <w:sz w:val="24"/>
                <w:szCs w:val="24"/>
              </w:rPr>
              <w:t>Presence of other adults on the visit</w:t>
            </w:r>
          </w:p>
        </w:tc>
        <w:tc>
          <w:tcPr>
            <w:tcW w:w="8079" w:type="dxa"/>
          </w:tcPr>
          <w:p w:rsidR="008F08DD" w:rsidRDefault="00FF3815" w:rsidP="00C83336">
            <w:pPr>
              <w:rPr>
                <w:rFonts w:ascii="Times New Roman" w:hAnsi="Times New Roman" w:cs="Times New Roman"/>
                <w:sz w:val="24"/>
                <w:szCs w:val="24"/>
              </w:rPr>
            </w:pPr>
            <w:r>
              <w:rPr>
                <w:rFonts w:ascii="Times New Roman" w:hAnsi="Times New Roman" w:cs="Times New Roman"/>
                <w:sz w:val="24"/>
                <w:szCs w:val="24"/>
              </w:rPr>
              <w:t>MENE asks: “H</w:t>
            </w:r>
            <w:r w:rsidRPr="00FF3815">
              <w:rPr>
                <w:rFonts w:ascii="Times New Roman" w:hAnsi="Times New Roman" w:cs="Times New Roman"/>
                <w:sz w:val="24"/>
                <w:szCs w:val="24"/>
              </w:rPr>
              <w:t>ow many adults aged 16 or over, including yourself, were on this visit?</w:t>
            </w:r>
            <w:r>
              <w:rPr>
                <w:rFonts w:ascii="Times New Roman" w:hAnsi="Times New Roman" w:cs="Times New Roman"/>
                <w:sz w:val="24"/>
                <w:szCs w:val="24"/>
              </w:rPr>
              <w:t>”</w:t>
            </w:r>
          </w:p>
        </w:tc>
        <w:tc>
          <w:tcPr>
            <w:tcW w:w="2694" w:type="dxa"/>
          </w:tcPr>
          <w:p w:rsidR="008F08DD" w:rsidRDefault="00FF3815" w:rsidP="00C83336">
            <w:pPr>
              <w:rPr>
                <w:rFonts w:ascii="Times New Roman" w:hAnsi="Times New Roman" w:cs="Times New Roman"/>
                <w:sz w:val="24"/>
                <w:szCs w:val="24"/>
              </w:rPr>
            </w:pPr>
            <w:r>
              <w:rPr>
                <w:rFonts w:ascii="Times New Roman" w:hAnsi="Times New Roman" w:cs="Times New Roman"/>
                <w:sz w:val="24"/>
                <w:szCs w:val="24"/>
              </w:rPr>
              <w:t>2 – Any other adults / No other adults</w:t>
            </w:r>
          </w:p>
        </w:tc>
        <w:tc>
          <w:tcPr>
            <w:tcW w:w="1586" w:type="dxa"/>
          </w:tcPr>
          <w:p w:rsidR="008F08DD" w:rsidRDefault="00FF3815" w:rsidP="00C83336">
            <w:pPr>
              <w:rPr>
                <w:rFonts w:ascii="Times New Roman" w:hAnsi="Times New Roman" w:cs="Times New Roman"/>
                <w:sz w:val="24"/>
                <w:szCs w:val="24"/>
              </w:rPr>
            </w:pPr>
            <w:r>
              <w:rPr>
                <w:rFonts w:ascii="Times New Roman" w:hAnsi="Times New Roman" w:cs="Times New Roman"/>
                <w:sz w:val="24"/>
                <w:szCs w:val="24"/>
              </w:rPr>
              <w:t>No other adults</w:t>
            </w:r>
          </w:p>
        </w:tc>
      </w:tr>
      <w:tr w:rsidR="00965DF6" w:rsidTr="00965DF6">
        <w:trPr>
          <w:cantSplit/>
          <w:trHeight w:hRule="exact" w:val="113"/>
        </w:trPr>
        <w:tc>
          <w:tcPr>
            <w:tcW w:w="1668" w:type="dxa"/>
          </w:tcPr>
          <w:p w:rsidR="00965DF6" w:rsidRDefault="00965DF6" w:rsidP="00C83336">
            <w:pPr>
              <w:rPr>
                <w:rFonts w:ascii="Times New Roman" w:hAnsi="Times New Roman" w:cs="Times New Roman"/>
                <w:sz w:val="24"/>
                <w:szCs w:val="24"/>
              </w:rPr>
            </w:pPr>
          </w:p>
        </w:tc>
        <w:tc>
          <w:tcPr>
            <w:tcW w:w="8079" w:type="dxa"/>
          </w:tcPr>
          <w:p w:rsidR="00965DF6" w:rsidRDefault="00965DF6" w:rsidP="00C83336">
            <w:pPr>
              <w:rPr>
                <w:rFonts w:ascii="Times New Roman" w:hAnsi="Times New Roman" w:cs="Times New Roman"/>
                <w:sz w:val="24"/>
                <w:szCs w:val="24"/>
              </w:rPr>
            </w:pPr>
          </w:p>
        </w:tc>
        <w:tc>
          <w:tcPr>
            <w:tcW w:w="2694" w:type="dxa"/>
          </w:tcPr>
          <w:p w:rsidR="00965DF6" w:rsidRDefault="00965DF6" w:rsidP="00C83336">
            <w:pPr>
              <w:rPr>
                <w:rFonts w:ascii="Times New Roman" w:hAnsi="Times New Roman" w:cs="Times New Roman"/>
                <w:sz w:val="24"/>
                <w:szCs w:val="24"/>
              </w:rPr>
            </w:pPr>
          </w:p>
        </w:tc>
        <w:tc>
          <w:tcPr>
            <w:tcW w:w="1586" w:type="dxa"/>
          </w:tcPr>
          <w:p w:rsidR="00965DF6" w:rsidRDefault="00965DF6" w:rsidP="00C83336">
            <w:pPr>
              <w:rPr>
                <w:rFonts w:ascii="Times New Roman" w:hAnsi="Times New Roman" w:cs="Times New Roman"/>
                <w:sz w:val="24"/>
                <w:szCs w:val="24"/>
              </w:rPr>
            </w:pPr>
          </w:p>
        </w:tc>
      </w:tr>
      <w:tr w:rsidR="00FF3815" w:rsidTr="00C83336">
        <w:trPr>
          <w:cantSplit/>
          <w:trHeight w:val="273"/>
        </w:trPr>
        <w:tc>
          <w:tcPr>
            <w:tcW w:w="1668" w:type="dxa"/>
          </w:tcPr>
          <w:p w:rsidR="00FF3815" w:rsidRDefault="00FF3815" w:rsidP="00C83336">
            <w:pPr>
              <w:rPr>
                <w:rFonts w:ascii="Times New Roman" w:hAnsi="Times New Roman" w:cs="Times New Roman"/>
                <w:sz w:val="24"/>
                <w:szCs w:val="24"/>
              </w:rPr>
            </w:pPr>
            <w:r>
              <w:rPr>
                <w:rFonts w:ascii="Times New Roman" w:hAnsi="Times New Roman" w:cs="Times New Roman"/>
                <w:sz w:val="24"/>
                <w:szCs w:val="24"/>
              </w:rPr>
              <w:t>Presence of children on visit</w:t>
            </w:r>
          </w:p>
        </w:tc>
        <w:tc>
          <w:tcPr>
            <w:tcW w:w="8079" w:type="dxa"/>
          </w:tcPr>
          <w:p w:rsidR="00FF3815" w:rsidRDefault="00FF3815" w:rsidP="00C83336">
            <w:pPr>
              <w:rPr>
                <w:rFonts w:ascii="Times New Roman" w:hAnsi="Times New Roman" w:cs="Times New Roman"/>
                <w:sz w:val="24"/>
                <w:szCs w:val="24"/>
              </w:rPr>
            </w:pPr>
            <w:r>
              <w:rPr>
                <w:rFonts w:ascii="Times New Roman" w:hAnsi="Times New Roman" w:cs="Times New Roman"/>
                <w:sz w:val="24"/>
                <w:szCs w:val="24"/>
              </w:rPr>
              <w:t>MENE asks: “H</w:t>
            </w:r>
            <w:r w:rsidRPr="00FF3815">
              <w:rPr>
                <w:rFonts w:ascii="Times New Roman" w:hAnsi="Times New Roman" w:cs="Times New Roman"/>
                <w:sz w:val="24"/>
                <w:szCs w:val="24"/>
              </w:rPr>
              <w:t>ow many children aged under 16 were on this visit?</w:t>
            </w:r>
            <w:r>
              <w:rPr>
                <w:rFonts w:ascii="Times New Roman" w:hAnsi="Times New Roman" w:cs="Times New Roman"/>
                <w:sz w:val="24"/>
                <w:szCs w:val="24"/>
              </w:rPr>
              <w:t>”</w:t>
            </w:r>
          </w:p>
        </w:tc>
        <w:tc>
          <w:tcPr>
            <w:tcW w:w="2694" w:type="dxa"/>
          </w:tcPr>
          <w:p w:rsidR="00FF3815" w:rsidRDefault="00FF3815" w:rsidP="00C83336">
            <w:pPr>
              <w:rPr>
                <w:rFonts w:ascii="Times New Roman" w:hAnsi="Times New Roman" w:cs="Times New Roman"/>
                <w:sz w:val="24"/>
                <w:szCs w:val="24"/>
              </w:rPr>
            </w:pPr>
            <w:r>
              <w:rPr>
                <w:rFonts w:ascii="Times New Roman" w:hAnsi="Times New Roman" w:cs="Times New Roman"/>
                <w:sz w:val="24"/>
                <w:szCs w:val="24"/>
              </w:rPr>
              <w:t>2 – Any children / No children</w:t>
            </w:r>
          </w:p>
        </w:tc>
        <w:tc>
          <w:tcPr>
            <w:tcW w:w="1586" w:type="dxa"/>
          </w:tcPr>
          <w:p w:rsidR="00FF3815" w:rsidRDefault="00FF3815" w:rsidP="00C83336">
            <w:pPr>
              <w:rPr>
                <w:rFonts w:ascii="Times New Roman" w:hAnsi="Times New Roman" w:cs="Times New Roman"/>
                <w:sz w:val="24"/>
                <w:szCs w:val="24"/>
              </w:rPr>
            </w:pPr>
            <w:r>
              <w:rPr>
                <w:rFonts w:ascii="Times New Roman" w:hAnsi="Times New Roman" w:cs="Times New Roman"/>
                <w:sz w:val="24"/>
                <w:szCs w:val="24"/>
              </w:rPr>
              <w:t>Any children</w:t>
            </w:r>
          </w:p>
        </w:tc>
      </w:tr>
      <w:tr w:rsidR="00965DF6" w:rsidTr="00965DF6">
        <w:trPr>
          <w:cantSplit/>
          <w:trHeight w:hRule="exact" w:val="113"/>
        </w:trPr>
        <w:tc>
          <w:tcPr>
            <w:tcW w:w="1668" w:type="dxa"/>
          </w:tcPr>
          <w:p w:rsidR="00965DF6" w:rsidRDefault="00965DF6" w:rsidP="00C83336">
            <w:pPr>
              <w:rPr>
                <w:rFonts w:ascii="Times New Roman" w:hAnsi="Times New Roman" w:cs="Times New Roman"/>
                <w:sz w:val="24"/>
                <w:szCs w:val="24"/>
              </w:rPr>
            </w:pPr>
          </w:p>
        </w:tc>
        <w:tc>
          <w:tcPr>
            <w:tcW w:w="8079" w:type="dxa"/>
          </w:tcPr>
          <w:p w:rsidR="00965DF6" w:rsidRDefault="00965DF6" w:rsidP="00C83336">
            <w:pPr>
              <w:rPr>
                <w:rFonts w:ascii="Times New Roman" w:hAnsi="Times New Roman" w:cs="Times New Roman"/>
                <w:sz w:val="24"/>
                <w:szCs w:val="24"/>
              </w:rPr>
            </w:pPr>
          </w:p>
        </w:tc>
        <w:tc>
          <w:tcPr>
            <w:tcW w:w="2694" w:type="dxa"/>
          </w:tcPr>
          <w:p w:rsidR="00965DF6" w:rsidRDefault="00965DF6" w:rsidP="00C83336">
            <w:pPr>
              <w:rPr>
                <w:rFonts w:ascii="Times New Roman" w:hAnsi="Times New Roman" w:cs="Times New Roman"/>
                <w:sz w:val="24"/>
                <w:szCs w:val="24"/>
              </w:rPr>
            </w:pPr>
          </w:p>
        </w:tc>
        <w:tc>
          <w:tcPr>
            <w:tcW w:w="1586" w:type="dxa"/>
          </w:tcPr>
          <w:p w:rsidR="00965DF6" w:rsidRDefault="00965DF6" w:rsidP="00C83336">
            <w:pPr>
              <w:rPr>
                <w:rFonts w:ascii="Times New Roman" w:hAnsi="Times New Roman" w:cs="Times New Roman"/>
                <w:sz w:val="24"/>
                <w:szCs w:val="24"/>
              </w:rPr>
            </w:pPr>
          </w:p>
        </w:tc>
      </w:tr>
      <w:tr w:rsidR="00FF3815" w:rsidTr="00C83336">
        <w:trPr>
          <w:cantSplit/>
          <w:trHeight w:val="273"/>
        </w:trPr>
        <w:tc>
          <w:tcPr>
            <w:tcW w:w="1668" w:type="dxa"/>
          </w:tcPr>
          <w:p w:rsidR="00FF3815" w:rsidRDefault="00FF3815" w:rsidP="00C83336">
            <w:pPr>
              <w:rPr>
                <w:rFonts w:ascii="Times New Roman" w:hAnsi="Times New Roman" w:cs="Times New Roman"/>
                <w:sz w:val="24"/>
                <w:szCs w:val="24"/>
              </w:rPr>
            </w:pPr>
            <w:r>
              <w:rPr>
                <w:rFonts w:ascii="Times New Roman" w:hAnsi="Times New Roman" w:cs="Times New Roman"/>
                <w:sz w:val="24"/>
                <w:szCs w:val="24"/>
              </w:rPr>
              <w:t>Presence of dogs on visit</w:t>
            </w:r>
          </w:p>
        </w:tc>
        <w:tc>
          <w:tcPr>
            <w:tcW w:w="8079" w:type="dxa"/>
          </w:tcPr>
          <w:p w:rsidR="00FF3815" w:rsidRDefault="00FF3815" w:rsidP="00C83336">
            <w:pPr>
              <w:rPr>
                <w:rFonts w:ascii="Times New Roman" w:hAnsi="Times New Roman" w:cs="Times New Roman"/>
                <w:sz w:val="24"/>
                <w:szCs w:val="24"/>
              </w:rPr>
            </w:pPr>
            <w:r>
              <w:rPr>
                <w:rFonts w:ascii="Times New Roman" w:hAnsi="Times New Roman" w:cs="Times New Roman"/>
                <w:sz w:val="24"/>
                <w:szCs w:val="24"/>
              </w:rPr>
              <w:t>MENE asks:  “</w:t>
            </w:r>
            <w:r w:rsidRPr="00FF3815">
              <w:rPr>
                <w:rFonts w:ascii="Times New Roman" w:hAnsi="Times New Roman" w:cs="Times New Roman"/>
                <w:sz w:val="24"/>
                <w:szCs w:val="24"/>
              </w:rPr>
              <w:t>Were you accompanied by a dog on this visit?</w:t>
            </w:r>
            <w:r>
              <w:rPr>
                <w:rFonts w:ascii="Times New Roman" w:hAnsi="Times New Roman" w:cs="Times New Roman"/>
                <w:sz w:val="24"/>
                <w:szCs w:val="24"/>
              </w:rPr>
              <w:t>”</w:t>
            </w:r>
          </w:p>
        </w:tc>
        <w:tc>
          <w:tcPr>
            <w:tcW w:w="2694" w:type="dxa"/>
          </w:tcPr>
          <w:p w:rsidR="00FF3815" w:rsidRDefault="00FF3815" w:rsidP="00C83336">
            <w:pPr>
              <w:rPr>
                <w:rFonts w:ascii="Times New Roman" w:hAnsi="Times New Roman" w:cs="Times New Roman"/>
                <w:sz w:val="24"/>
                <w:szCs w:val="24"/>
              </w:rPr>
            </w:pPr>
            <w:r>
              <w:rPr>
                <w:rFonts w:ascii="Times New Roman" w:hAnsi="Times New Roman" w:cs="Times New Roman"/>
                <w:sz w:val="24"/>
                <w:szCs w:val="24"/>
              </w:rPr>
              <w:t>2 – Yes / No</w:t>
            </w:r>
          </w:p>
        </w:tc>
        <w:tc>
          <w:tcPr>
            <w:tcW w:w="1586" w:type="dxa"/>
          </w:tcPr>
          <w:p w:rsidR="00FF3815" w:rsidRDefault="00FF3815" w:rsidP="00C83336">
            <w:pPr>
              <w:rPr>
                <w:rFonts w:ascii="Times New Roman" w:hAnsi="Times New Roman" w:cs="Times New Roman"/>
                <w:sz w:val="24"/>
                <w:szCs w:val="24"/>
              </w:rPr>
            </w:pPr>
            <w:r>
              <w:rPr>
                <w:rFonts w:ascii="Times New Roman" w:hAnsi="Times New Roman" w:cs="Times New Roman"/>
                <w:sz w:val="24"/>
                <w:szCs w:val="24"/>
              </w:rPr>
              <w:t>Yes</w:t>
            </w:r>
          </w:p>
        </w:tc>
      </w:tr>
      <w:tr w:rsidR="00965DF6" w:rsidTr="00965DF6">
        <w:trPr>
          <w:cantSplit/>
          <w:trHeight w:hRule="exact" w:val="113"/>
        </w:trPr>
        <w:tc>
          <w:tcPr>
            <w:tcW w:w="1668" w:type="dxa"/>
          </w:tcPr>
          <w:p w:rsidR="00965DF6" w:rsidRDefault="00965DF6" w:rsidP="00C83336">
            <w:pPr>
              <w:rPr>
                <w:rFonts w:ascii="Times New Roman" w:hAnsi="Times New Roman" w:cs="Times New Roman"/>
                <w:sz w:val="24"/>
                <w:szCs w:val="24"/>
              </w:rPr>
            </w:pPr>
          </w:p>
        </w:tc>
        <w:tc>
          <w:tcPr>
            <w:tcW w:w="8079" w:type="dxa"/>
          </w:tcPr>
          <w:p w:rsidR="00965DF6" w:rsidRDefault="00965DF6" w:rsidP="00C83336">
            <w:pPr>
              <w:rPr>
                <w:rFonts w:ascii="Times New Roman" w:hAnsi="Times New Roman" w:cs="Times New Roman"/>
                <w:sz w:val="24"/>
                <w:szCs w:val="24"/>
              </w:rPr>
            </w:pPr>
          </w:p>
        </w:tc>
        <w:tc>
          <w:tcPr>
            <w:tcW w:w="2694" w:type="dxa"/>
          </w:tcPr>
          <w:p w:rsidR="00965DF6" w:rsidRDefault="00965DF6" w:rsidP="00C83336">
            <w:pPr>
              <w:rPr>
                <w:rFonts w:ascii="Times New Roman" w:hAnsi="Times New Roman" w:cs="Times New Roman"/>
                <w:sz w:val="24"/>
                <w:szCs w:val="24"/>
              </w:rPr>
            </w:pPr>
          </w:p>
        </w:tc>
        <w:tc>
          <w:tcPr>
            <w:tcW w:w="1586" w:type="dxa"/>
          </w:tcPr>
          <w:p w:rsidR="00965DF6" w:rsidRDefault="00965DF6" w:rsidP="00C83336">
            <w:pPr>
              <w:rPr>
                <w:rFonts w:ascii="Times New Roman" w:hAnsi="Times New Roman" w:cs="Times New Roman"/>
                <w:sz w:val="24"/>
                <w:szCs w:val="24"/>
              </w:rPr>
            </w:pPr>
          </w:p>
        </w:tc>
      </w:tr>
      <w:tr w:rsidR="00FF3815" w:rsidTr="00C83336">
        <w:trPr>
          <w:cantSplit/>
          <w:trHeight w:val="273"/>
        </w:trPr>
        <w:tc>
          <w:tcPr>
            <w:tcW w:w="1668" w:type="dxa"/>
          </w:tcPr>
          <w:p w:rsidR="00FF3815" w:rsidRDefault="00FF3815" w:rsidP="00C83336">
            <w:pPr>
              <w:rPr>
                <w:rFonts w:ascii="Times New Roman" w:hAnsi="Times New Roman" w:cs="Times New Roman"/>
                <w:sz w:val="24"/>
                <w:szCs w:val="24"/>
              </w:rPr>
            </w:pPr>
            <w:r>
              <w:rPr>
                <w:rFonts w:ascii="Times New Roman" w:hAnsi="Times New Roman" w:cs="Times New Roman"/>
                <w:sz w:val="24"/>
                <w:szCs w:val="24"/>
              </w:rPr>
              <w:t>Weekend / weekday visit</w:t>
            </w:r>
          </w:p>
        </w:tc>
        <w:tc>
          <w:tcPr>
            <w:tcW w:w="8079" w:type="dxa"/>
          </w:tcPr>
          <w:p w:rsidR="00FF3815" w:rsidRDefault="00FF3815" w:rsidP="00C83336">
            <w:pPr>
              <w:rPr>
                <w:rFonts w:ascii="Times New Roman" w:hAnsi="Times New Roman" w:cs="Times New Roman"/>
                <w:sz w:val="24"/>
                <w:szCs w:val="24"/>
              </w:rPr>
            </w:pPr>
            <w:r>
              <w:rPr>
                <w:rFonts w:ascii="Times New Roman" w:hAnsi="Times New Roman" w:cs="Times New Roman"/>
                <w:sz w:val="24"/>
                <w:szCs w:val="24"/>
              </w:rPr>
              <w:t>MENE records the date of the randomly-selected visit for every respondent who visited a natural environment in the last week.  The day of the week corresponding to the date was ascribed.</w:t>
            </w:r>
          </w:p>
        </w:tc>
        <w:tc>
          <w:tcPr>
            <w:tcW w:w="2694" w:type="dxa"/>
          </w:tcPr>
          <w:p w:rsidR="00FF3815" w:rsidRDefault="00FF3815" w:rsidP="00C83336">
            <w:pPr>
              <w:rPr>
                <w:rFonts w:ascii="Times New Roman" w:hAnsi="Times New Roman" w:cs="Times New Roman"/>
                <w:sz w:val="24"/>
                <w:szCs w:val="24"/>
              </w:rPr>
            </w:pPr>
            <w:r>
              <w:rPr>
                <w:rFonts w:ascii="Times New Roman" w:hAnsi="Times New Roman" w:cs="Times New Roman"/>
                <w:sz w:val="24"/>
                <w:szCs w:val="24"/>
              </w:rPr>
              <w:t>2 – Visit taken on a weekday / Visit taken on a weekend</w:t>
            </w:r>
          </w:p>
        </w:tc>
        <w:tc>
          <w:tcPr>
            <w:tcW w:w="1586" w:type="dxa"/>
          </w:tcPr>
          <w:p w:rsidR="00FF3815" w:rsidRDefault="00FF3815" w:rsidP="00C83336">
            <w:pPr>
              <w:rPr>
                <w:rFonts w:ascii="Times New Roman" w:hAnsi="Times New Roman" w:cs="Times New Roman"/>
                <w:sz w:val="24"/>
                <w:szCs w:val="24"/>
              </w:rPr>
            </w:pPr>
            <w:r>
              <w:rPr>
                <w:rFonts w:ascii="Times New Roman" w:hAnsi="Times New Roman" w:cs="Times New Roman"/>
                <w:sz w:val="24"/>
                <w:szCs w:val="24"/>
              </w:rPr>
              <w:t>Weekend visits</w:t>
            </w:r>
          </w:p>
        </w:tc>
      </w:tr>
      <w:tr w:rsidR="00965DF6" w:rsidTr="00965DF6">
        <w:trPr>
          <w:cantSplit/>
          <w:trHeight w:hRule="exact" w:val="113"/>
        </w:trPr>
        <w:tc>
          <w:tcPr>
            <w:tcW w:w="1668" w:type="dxa"/>
          </w:tcPr>
          <w:p w:rsidR="00965DF6" w:rsidRDefault="00965DF6" w:rsidP="00C83336">
            <w:pPr>
              <w:rPr>
                <w:rFonts w:ascii="Times New Roman" w:hAnsi="Times New Roman" w:cs="Times New Roman"/>
                <w:sz w:val="24"/>
                <w:szCs w:val="24"/>
              </w:rPr>
            </w:pPr>
          </w:p>
        </w:tc>
        <w:tc>
          <w:tcPr>
            <w:tcW w:w="8079" w:type="dxa"/>
          </w:tcPr>
          <w:p w:rsidR="00965DF6" w:rsidRDefault="00965DF6" w:rsidP="00C83336">
            <w:pPr>
              <w:rPr>
                <w:rFonts w:ascii="Times New Roman" w:hAnsi="Times New Roman" w:cs="Times New Roman"/>
                <w:sz w:val="24"/>
                <w:szCs w:val="24"/>
              </w:rPr>
            </w:pPr>
          </w:p>
        </w:tc>
        <w:tc>
          <w:tcPr>
            <w:tcW w:w="2694" w:type="dxa"/>
          </w:tcPr>
          <w:p w:rsidR="00965DF6" w:rsidRDefault="00965DF6" w:rsidP="00C83336">
            <w:pPr>
              <w:rPr>
                <w:rFonts w:ascii="Times New Roman" w:hAnsi="Times New Roman" w:cs="Times New Roman"/>
                <w:sz w:val="24"/>
                <w:szCs w:val="24"/>
              </w:rPr>
            </w:pPr>
          </w:p>
        </w:tc>
        <w:tc>
          <w:tcPr>
            <w:tcW w:w="1586" w:type="dxa"/>
          </w:tcPr>
          <w:p w:rsidR="00965DF6" w:rsidRDefault="00965DF6" w:rsidP="00C83336">
            <w:pPr>
              <w:rPr>
                <w:rFonts w:ascii="Times New Roman" w:hAnsi="Times New Roman" w:cs="Times New Roman"/>
                <w:sz w:val="24"/>
                <w:szCs w:val="24"/>
              </w:rPr>
            </w:pPr>
          </w:p>
        </w:tc>
      </w:tr>
      <w:tr w:rsidR="00FF3815" w:rsidTr="00C83336">
        <w:trPr>
          <w:cantSplit/>
          <w:trHeight w:val="273"/>
        </w:trPr>
        <w:tc>
          <w:tcPr>
            <w:tcW w:w="1668" w:type="dxa"/>
          </w:tcPr>
          <w:p w:rsidR="00FF3815" w:rsidRDefault="00FF3815" w:rsidP="00C83336">
            <w:pPr>
              <w:rPr>
                <w:rFonts w:ascii="Times New Roman" w:hAnsi="Times New Roman" w:cs="Times New Roman"/>
                <w:sz w:val="24"/>
                <w:szCs w:val="24"/>
              </w:rPr>
            </w:pPr>
            <w:r>
              <w:rPr>
                <w:rFonts w:ascii="Times New Roman" w:hAnsi="Times New Roman" w:cs="Times New Roman"/>
                <w:sz w:val="24"/>
                <w:szCs w:val="24"/>
              </w:rPr>
              <w:lastRenderedPageBreak/>
              <w:t>Visitation frequency</w:t>
            </w:r>
          </w:p>
        </w:tc>
        <w:tc>
          <w:tcPr>
            <w:tcW w:w="8079" w:type="dxa"/>
          </w:tcPr>
          <w:p w:rsidR="00FF3815" w:rsidRDefault="00FF3815" w:rsidP="00C83336">
            <w:pPr>
              <w:rPr>
                <w:rFonts w:ascii="Times New Roman" w:hAnsi="Times New Roman" w:cs="Times New Roman"/>
                <w:sz w:val="24"/>
                <w:szCs w:val="24"/>
              </w:rPr>
            </w:pPr>
            <w:r>
              <w:rPr>
                <w:rFonts w:ascii="Times New Roman" w:hAnsi="Times New Roman" w:cs="Times New Roman"/>
                <w:sz w:val="24"/>
                <w:szCs w:val="24"/>
              </w:rPr>
              <w:t>MENE asks every respondent the following: “</w:t>
            </w:r>
            <w:r w:rsidRPr="00FF3815">
              <w:rPr>
                <w:rFonts w:ascii="Times New Roman" w:hAnsi="Times New Roman" w:cs="Times New Roman"/>
                <w:sz w:val="24"/>
                <w:szCs w:val="24"/>
              </w:rPr>
              <w:t xml:space="preserve">I would like to record details of </w:t>
            </w:r>
            <w:r>
              <w:rPr>
                <w:rFonts w:ascii="Times New Roman" w:hAnsi="Times New Roman" w:cs="Times New Roman"/>
                <w:sz w:val="24"/>
                <w:szCs w:val="24"/>
              </w:rPr>
              <w:t>o</w:t>
            </w:r>
            <w:r w:rsidRPr="00FF3815">
              <w:rPr>
                <w:rFonts w:ascii="Times New Roman" w:hAnsi="Times New Roman" w:cs="Times New Roman"/>
                <w:sz w:val="24"/>
                <w:szCs w:val="24"/>
              </w:rPr>
              <w:t>ccasions when you made out of door visits during each of the last 7 days.</w:t>
            </w:r>
            <w:r>
              <w:rPr>
                <w:rFonts w:ascii="Times New Roman" w:hAnsi="Times New Roman" w:cs="Times New Roman"/>
                <w:sz w:val="24"/>
                <w:szCs w:val="24"/>
              </w:rPr>
              <w:t xml:space="preserve"> </w:t>
            </w:r>
            <w:r w:rsidRPr="00FF3815">
              <w:rPr>
                <w:rFonts w:ascii="Times New Roman" w:hAnsi="Times New Roman" w:cs="Times New Roman"/>
                <w:sz w:val="24"/>
                <w:szCs w:val="24"/>
              </w:rPr>
              <w:t>How many times, if at all, did you make this type of visit yesterday</w:t>
            </w:r>
            <w:r w:rsidR="00A16E9D">
              <w:rPr>
                <w:rFonts w:ascii="Times New Roman" w:hAnsi="Times New Roman" w:cs="Times New Roman"/>
                <w:sz w:val="24"/>
                <w:szCs w:val="24"/>
              </w:rPr>
              <w:t>?”  Where ‘out of doors’ is described to the respondent as “</w:t>
            </w:r>
            <w:r w:rsidR="00A16E9D" w:rsidRPr="00A16E9D">
              <w:rPr>
                <w:rFonts w:ascii="Times New Roman" w:hAnsi="Times New Roman" w:cs="Times New Roman"/>
                <w:sz w:val="24"/>
                <w:szCs w:val="24"/>
              </w:rPr>
              <w:t>open spaces in and around towns and cities, including parks, canals and nature areas; the coast and beaches; and the countryside including farmland, woodland, hills and rivers.</w:t>
            </w:r>
            <w:r w:rsidR="00A16E9D">
              <w:rPr>
                <w:rFonts w:ascii="Times New Roman" w:hAnsi="Times New Roman" w:cs="Times New Roman"/>
                <w:sz w:val="24"/>
                <w:szCs w:val="24"/>
              </w:rPr>
              <w:t>”  The interviewer then goes on to survey every day in the last week.</w:t>
            </w:r>
          </w:p>
        </w:tc>
        <w:tc>
          <w:tcPr>
            <w:tcW w:w="2694" w:type="dxa"/>
          </w:tcPr>
          <w:p w:rsidR="00FF3815" w:rsidRDefault="00A16E9D" w:rsidP="00C83336">
            <w:pPr>
              <w:rPr>
                <w:rFonts w:ascii="Times New Roman" w:hAnsi="Times New Roman" w:cs="Times New Roman"/>
                <w:sz w:val="24"/>
                <w:szCs w:val="24"/>
              </w:rPr>
            </w:pPr>
            <w:r>
              <w:rPr>
                <w:rFonts w:ascii="Times New Roman" w:hAnsi="Times New Roman" w:cs="Times New Roman"/>
                <w:sz w:val="24"/>
                <w:szCs w:val="24"/>
              </w:rPr>
              <w:t>2 – Only one visit taken in the last week / Multiple visits taken in the last week</w:t>
            </w:r>
          </w:p>
        </w:tc>
        <w:tc>
          <w:tcPr>
            <w:tcW w:w="1586" w:type="dxa"/>
          </w:tcPr>
          <w:p w:rsidR="00FF3815" w:rsidRDefault="00A16E9D" w:rsidP="00C83336">
            <w:pPr>
              <w:rPr>
                <w:rFonts w:ascii="Times New Roman" w:hAnsi="Times New Roman" w:cs="Times New Roman"/>
                <w:sz w:val="24"/>
                <w:szCs w:val="24"/>
              </w:rPr>
            </w:pPr>
            <w:r>
              <w:rPr>
                <w:rFonts w:ascii="Times New Roman" w:hAnsi="Times New Roman" w:cs="Times New Roman"/>
                <w:sz w:val="24"/>
                <w:szCs w:val="24"/>
              </w:rPr>
              <w:t>Only one visit taken in the last week</w:t>
            </w:r>
          </w:p>
        </w:tc>
      </w:tr>
      <w:tr w:rsidR="00965DF6" w:rsidTr="00965DF6">
        <w:trPr>
          <w:cantSplit/>
          <w:trHeight w:hRule="exact" w:val="113"/>
        </w:trPr>
        <w:tc>
          <w:tcPr>
            <w:tcW w:w="1668" w:type="dxa"/>
          </w:tcPr>
          <w:p w:rsidR="00965DF6" w:rsidRDefault="00965DF6" w:rsidP="00C83336">
            <w:pPr>
              <w:rPr>
                <w:rFonts w:ascii="Times New Roman" w:hAnsi="Times New Roman" w:cs="Times New Roman"/>
                <w:sz w:val="24"/>
                <w:szCs w:val="24"/>
              </w:rPr>
            </w:pPr>
          </w:p>
        </w:tc>
        <w:tc>
          <w:tcPr>
            <w:tcW w:w="8079" w:type="dxa"/>
          </w:tcPr>
          <w:p w:rsidR="00965DF6" w:rsidRDefault="00965DF6" w:rsidP="00C83336">
            <w:pPr>
              <w:rPr>
                <w:rFonts w:ascii="Times New Roman" w:hAnsi="Times New Roman" w:cs="Times New Roman"/>
                <w:sz w:val="24"/>
                <w:szCs w:val="24"/>
              </w:rPr>
            </w:pPr>
          </w:p>
        </w:tc>
        <w:tc>
          <w:tcPr>
            <w:tcW w:w="2694" w:type="dxa"/>
          </w:tcPr>
          <w:p w:rsidR="00965DF6" w:rsidRDefault="00965DF6" w:rsidP="00C83336">
            <w:pPr>
              <w:rPr>
                <w:rFonts w:ascii="Times New Roman" w:hAnsi="Times New Roman" w:cs="Times New Roman"/>
                <w:sz w:val="24"/>
                <w:szCs w:val="24"/>
              </w:rPr>
            </w:pPr>
          </w:p>
        </w:tc>
        <w:tc>
          <w:tcPr>
            <w:tcW w:w="1586" w:type="dxa"/>
          </w:tcPr>
          <w:p w:rsidR="00965DF6" w:rsidRDefault="00965DF6" w:rsidP="00C83336">
            <w:pPr>
              <w:rPr>
                <w:rFonts w:ascii="Times New Roman" w:hAnsi="Times New Roman" w:cs="Times New Roman"/>
                <w:sz w:val="24"/>
                <w:szCs w:val="24"/>
              </w:rPr>
            </w:pPr>
          </w:p>
        </w:tc>
      </w:tr>
      <w:tr w:rsidR="00A16E9D" w:rsidTr="00C83336">
        <w:trPr>
          <w:cantSplit/>
          <w:trHeight w:val="273"/>
        </w:trPr>
        <w:tc>
          <w:tcPr>
            <w:tcW w:w="1668" w:type="dxa"/>
          </w:tcPr>
          <w:p w:rsidR="00A16E9D" w:rsidRDefault="00A16E9D" w:rsidP="00C83336">
            <w:pPr>
              <w:rPr>
                <w:rFonts w:ascii="Times New Roman" w:hAnsi="Times New Roman" w:cs="Times New Roman"/>
                <w:sz w:val="24"/>
                <w:szCs w:val="24"/>
              </w:rPr>
            </w:pPr>
            <w:r>
              <w:rPr>
                <w:rFonts w:ascii="Times New Roman" w:hAnsi="Times New Roman" w:cs="Times New Roman"/>
                <w:sz w:val="24"/>
                <w:szCs w:val="24"/>
              </w:rPr>
              <w:t>Start point of the visit</w:t>
            </w:r>
          </w:p>
        </w:tc>
        <w:tc>
          <w:tcPr>
            <w:tcW w:w="8079" w:type="dxa"/>
          </w:tcPr>
          <w:p w:rsidR="00A16E9D" w:rsidRDefault="00A16E9D" w:rsidP="00C83336">
            <w:pPr>
              <w:rPr>
                <w:rFonts w:ascii="Times New Roman" w:hAnsi="Times New Roman" w:cs="Times New Roman"/>
                <w:sz w:val="24"/>
                <w:szCs w:val="24"/>
              </w:rPr>
            </w:pPr>
            <w:r>
              <w:rPr>
                <w:rFonts w:ascii="Times New Roman" w:hAnsi="Times New Roman" w:cs="Times New Roman"/>
                <w:sz w:val="24"/>
                <w:szCs w:val="24"/>
              </w:rPr>
              <w:t xml:space="preserve">MENE records the start point of every randomly selected visit into five categories: </w:t>
            </w:r>
            <w:r w:rsidRPr="00A16E9D">
              <w:rPr>
                <w:rFonts w:ascii="Times New Roman" w:hAnsi="Times New Roman" w:cs="Times New Roman"/>
                <w:sz w:val="24"/>
                <w:szCs w:val="24"/>
              </w:rPr>
              <w:t>Your home</w:t>
            </w:r>
            <w:r>
              <w:rPr>
                <w:rFonts w:ascii="Times New Roman" w:hAnsi="Times New Roman" w:cs="Times New Roman"/>
                <w:sz w:val="24"/>
                <w:szCs w:val="24"/>
              </w:rPr>
              <w:t>; s</w:t>
            </w:r>
            <w:r w:rsidRPr="00A16E9D">
              <w:rPr>
                <w:rFonts w:ascii="Times New Roman" w:hAnsi="Times New Roman" w:cs="Times New Roman"/>
                <w:sz w:val="24"/>
                <w:szCs w:val="24"/>
              </w:rPr>
              <w:t>omeone else’s home</w:t>
            </w:r>
            <w:r>
              <w:rPr>
                <w:rFonts w:ascii="Times New Roman" w:hAnsi="Times New Roman" w:cs="Times New Roman"/>
                <w:sz w:val="24"/>
                <w:szCs w:val="24"/>
              </w:rPr>
              <w:t>; w</w:t>
            </w:r>
            <w:r w:rsidRPr="00A16E9D">
              <w:rPr>
                <w:rFonts w:ascii="Times New Roman" w:hAnsi="Times New Roman" w:cs="Times New Roman"/>
                <w:sz w:val="24"/>
                <w:szCs w:val="24"/>
              </w:rPr>
              <w:t>ork</w:t>
            </w:r>
            <w:r>
              <w:rPr>
                <w:rFonts w:ascii="Times New Roman" w:hAnsi="Times New Roman" w:cs="Times New Roman"/>
                <w:sz w:val="24"/>
                <w:szCs w:val="24"/>
              </w:rPr>
              <w:t>; h</w:t>
            </w:r>
            <w:r w:rsidRPr="00A16E9D">
              <w:rPr>
                <w:rFonts w:ascii="Times New Roman" w:hAnsi="Times New Roman" w:cs="Times New Roman"/>
                <w:sz w:val="24"/>
                <w:szCs w:val="24"/>
              </w:rPr>
              <w:t>oliday accommodation</w:t>
            </w:r>
            <w:r>
              <w:rPr>
                <w:rFonts w:ascii="Times New Roman" w:hAnsi="Times New Roman" w:cs="Times New Roman"/>
                <w:sz w:val="24"/>
                <w:szCs w:val="24"/>
              </w:rPr>
              <w:t>; s</w:t>
            </w:r>
            <w:r w:rsidRPr="00A16E9D">
              <w:rPr>
                <w:rFonts w:ascii="Times New Roman" w:hAnsi="Times New Roman" w:cs="Times New Roman"/>
                <w:sz w:val="24"/>
                <w:szCs w:val="24"/>
              </w:rPr>
              <w:t>omewhere else</w:t>
            </w:r>
            <w:r>
              <w:rPr>
                <w:rFonts w:ascii="Times New Roman" w:hAnsi="Times New Roman" w:cs="Times New Roman"/>
                <w:sz w:val="24"/>
                <w:szCs w:val="24"/>
              </w:rPr>
              <w:t>.  These were condensed to four categories due to the low frequencies of ‘work’ and ‘somewhere else.’ N.B 95% of visits started from home.</w:t>
            </w:r>
          </w:p>
        </w:tc>
        <w:tc>
          <w:tcPr>
            <w:tcW w:w="2694" w:type="dxa"/>
          </w:tcPr>
          <w:p w:rsidR="00A16E9D" w:rsidRDefault="00A16E9D" w:rsidP="00C83336">
            <w:pPr>
              <w:rPr>
                <w:rFonts w:ascii="Times New Roman" w:hAnsi="Times New Roman" w:cs="Times New Roman"/>
                <w:sz w:val="24"/>
                <w:szCs w:val="24"/>
              </w:rPr>
            </w:pPr>
            <w:r>
              <w:rPr>
                <w:rFonts w:ascii="Times New Roman" w:hAnsi="Times New Roman" w:cs="Times New Roman"/>
                <w:sz w:val="24"/>
                <w:szCs w:val="24"/>
              </w:rPr>
              <w:t>4 – Own home / someone else’s home / holiday accommodation / work or elsewhere</w:t>
            </w:r>
          </w:p>
        </w:tc>
        <w:tc>
          <w:tcPr>
            <w:tcW w:w="1586" w:type="dxa"/>
          </w:tcPr>
          <w:p w:rsidR="00A16E9D" w:rsidRDefault="00A16E9D" w:rsidP="00C83336">
            <w:pPr>
              <w:rPr>
                <w:rFonts w:ascii="Times New Roman" w:hAnsi="Times New Roman" w:cs="Times New Roman"/>
                <w:sz w:val="24"/>
                <w:szCs w:val="24"/>
              </w:rPr>
            </w:pPr>
            <w:r>
              <w:rPr>
                <w:rFonts w:ascii="Times New Roman" w:hAnsi="Times New Roman" w:cs="Times New Roman"/>
                <w:sz w:val="24"/>
                <w:szCs w:val="24"/>
              </w:rPr>
              <w:t>Own home</w:t>
            </w:r>
          </w:p>
        </w:tc>
      </w:tr>
      <w:tr w:rsidR="00965DF6" w:rsidTr="00965DF6">
        <w:trPr>
          <w:cantSplit/>
          <w:trHeight w:hRule="exact" w:val="113"/>
        </w:trPr>
        <w:tc>
          <w:tcPr>
            <w:tcW w:w="1668" w:type="dxa"/>
          </w:tcPr>
          <w:p w:rsidR="00965DF6" w:rsidRDefault="00965DF6" w:rsidP="00C83336">
            <w:pPr>
              <w:rPr>
                <w:rFonts w:ascii="Times New Roman" w:hAnsi="Times New Roman" w:cs="Times New Roman"/>
                <w:sz w:val="24"/>
                <w:szCs w:val="24"/>
              </w:rPr>
            </w:pPr>
          </w:p>
        </w:tc>
        <w:tc>
          <w:tcPr>
            <w:tcW w:w="8079" w:type="dxa"/>
          </w:tcPr>
          <w:p w:rsidR="00965DF6" w:rsidRDefault="00965DF6" w:rsidP="00C83336">
            <w:pPr>
              <w:rPr>
                <w:rFonts w:ascii="Times New Roman" w:hAnsi="Times New Roman" w:cs="Times New Roman"/>
                <w:sz w:val="24"/>
                <w:szCs w:val="24"/>
              </w:rPr>
            </w:pPr>
          </w:p>
        </w:tc>
        <w:tc>
          <w:tcPr>
            <w:tcW w:w="2694" w:type="dxa"/>
          </w:tcPr>
          <w:p w:rsidR="00965DF6" w:rsidRDefault="00965DF6" w:rsidP="00C83336">
            <w:pPr>
              <w:rPr>
                <w:rFonts w:ascii="Times New Roman" w:hAnsi="Times New Roman" w:cs="Times New Roman"/>
                <w:sz w:val="24"/>
                <w:szCs w:val="24"/>
              </w:rPr>
            </w:pPr>
          </w:p>
        </w:tc>
        <w:tc>
          <w:tcPr>
            <w:tcW w:w="1586" w:type="dxa"/>
          </w:tcPr>
          <w:p w:rsidR="00965DF6" w:rsidRDefault="00965DF6" w:rsidP="00C83336">
            <w:pPr>
              <w:rPr>
                <w:rFonts w:ascii="Times New Roman" w:hAnsi="Times New Roman" w:cs="Times New Roman"/>
                <w:sz w:val="24"/>
                <w:szCs w:val="24"/>
              </w:rPr>
            </w:pPr>
          </w:p>
        </w:tc>
      </w:tr>
      <w:tr w:rsidR="00A16E9D" w:rsidTr="00C83336">
        <w:trPr>
          <w:cantSplit/>
          <w:trHeight w:val="273"/>
        </w:trPr>
        <w:tc>
          <w:tcPr>
            <w:tcW w:w="1668" w:type="dxa"/>
          </w:tcPr>
          <w:p w:rsidR="00A16E9D" w:rsidRDefault="00F43F4A" w:rsidP="00C83336">
            <w:pPr>
              <w:rPr>
                <w:rFonts w:ascii="Times New Roman" w:hAnsi="Times New Roman" w:cs="Times New Roman"/>
                <w:sz w:val="24"/>
                <w:szCs w:val="24"/>
              </w:rPr>
            </w:pPr>
            <w:r>
              <w:rPr>
                <w:rFonts w:ascii="Times New Roman" w:hAnsi="Times New Roman" w:cs="Times New Roman"/>
                <w:sz w:val="24"/>
                <w:szCs w:val="24"/>
              </w:rPr>
              <w:t>Travel distance</w:t>
            </w:r>
          </w:p>
        </w:tc>
        <w:tc>
          <w:tcPr>
            <w:tcW w:w="8079" w:type="dxa"/>
          </w:tcPr>
          <w:p w:rsidR="00A16E9D" w:rsidRDefault="00F43F4A" w:rsidP="00C83336">
            <w:pPr>
              <w:rPr>
                <w:rFonts w:ascii="Times New Roman" w:hAnsi="Times New Roman" w:cs="Times New Roman"/>
                <w:sz w:val="24"/>
                <w:szCs w:val="24"/>
              </w:rPr>
            </w:pPr>
            <w:r>
              <w:rPr>
                <w:rFonts w:ascii="Times New Roman" w:hAnsi="Times New Roman" w:cs="Times New Roman"/>
                <w:sz w:val="24"/>
                <w:szCs w:val="24"/>
              </w:rPr>
              <w:t>MENE asks all respondents how far they travelled in order to reach the visited environment; “</w:t>
            </w:r>
            <w:r w:rsidRPr="00F43F4A">
              <w:rPr>
                <w:rFonts w:ascii="Times New Roman" w:hAnsi="Times New Roman" w:cs="Times New Roman"/>
                <w:sz w:val="24"/>
                <w:szCs w:val="24"/>
              </w:rPr>
              <w:t xml:space="preserve">Approximately how far, in miles, did you travel to reach this place? By that I mean the one way distance from where you set off </w:t>
            </w:r>
            <w:r>
              <w:rPr>
                <w:rFonts w:ascii="Times New Roman" w:hAnsi="Times New Roman" w:cs="Times New Roman"/>
                <w:sz w:val="24"/>
                <w:szCs w:val="24"/>
              </w:rPr>
              <w:t xml:space="preserve">to the place visited.” Respondents choose one category; </w:t>
            </w:r>
            <w:r w:rsidRPr="00F43F4A">
              <w:rPr>
                <w:rFonts w:ascii="Times New Roman" w:hAnsi="Times New Roman" w:cs="Times New Roman"/>
                <w:sz w:val="24"/>
                <w:szCs w:val="24"/>
              </w:rPr>
              <w:t>Less than 1 mile</w:t>
            </w:r>
            <w:r>
              <w:rPr>
                <w:rFonts w:ascii="Times New Roman" w:hAnsi="Times New Roman" w:cs="Times New Roman"/>
                <w:sz w:val="24"/>
                <w:szCs w:val="24"/>
              </w:rPr>
              <w:t xml:space="preserve">; </w:t>
            </w:r>
            <w:r w:rsidRPr="00F43F4A">
              <w:rPr>
                <w:rFonts w:ascii="Times New Roman" w:hAnsi="Times New Roman" w:cs="Times New Roman"/>
                <w:sz w:val="24"/>
                <w:szCs w:val="24"/>
              </w:rPr>
              <w:t>1 or 2 miles</w:t>
            </w:r>
            <w:r>
              <w:rPr>
                <w:rFonts w:ascii="Times New Roman" w:hAnsi="Times New Roman" w:cs="Times New Roman"/>
                <w:sz w:val="24"/>
                <w:szCs w:val="24"/>
              </w:rPr>
              <w:t xml:space="preserve">; </w:t>
            </w:r>
            <w:r w:rsidRPr="00F43F4A">
              <w:rPr>
                <w:rFonts w:ascii="Times New Roman" w:hAnsi="Times New Roman" w:cs="Times New Roman"/>
                <w:sz w:val="24"/>
                <w:szCs w:val="24"/>
              </w:rPr>
              <w:t>3 to 5 miles</w:t>
            </w:r>
            <w:r>
              <w:rPr>
                <w:rFonts w:ascii="Times New Roman" w:hAnsi="Times New Roman" w:cs="Times New Roman"/>
                <w:sz w:val="24"/>
                <w:szCs w:val="24"/>
              </w:rPr>
              <w:t xml:space="preserve">; </w:t>
            </w:r>
            <w:r w:rsidRPr="00F43F4A">
              <w:rPr>
                <w:rFonts w:ascii="Times New Roman" w:hAnsi="Times New Roman" w:cs="Times New Roman"/>
                <w:sz w:val="24"/>
                <w:szCs w:val="24"/>
              </w:rPr>
              <w:t>6 to 10 miles</w:t>
            </w:r>
            <w:r>
              <w:rPr>
                <w:rFonts w:ascii="Times New Roman" w:hAnsi="Times New Roman" w:cs="Times New Roman"/>
                <w:sz w:val="24"/>
                <w:szCs w:val="24"/>
              </w:rPr>
              <w:t xml:space="preserve">; </w:t>
            </w:r>
            <w:r w:rsidRPr="00F43F4A">
              <w:rPr>
                <w:rFonts w:ascii="Times New Roman" w:hAnsi="Times New Roman" w:cs="Times New Roman"/>
                <w:sz w:val="24"/>
                <w:szCs w:val="24"/>
              </w:rPr>
              <w:t>11 to 20 miles</w:t>
            </w:r>
            <w:r>
              <w:rPr>
                <w:rFonts w:ascii="Times New Roman" w:hAnsi="Times New Roman" w:cs="Times New Roman"/>
                <w:sz w:val="24"/>
                <w:szCs w:val="24"/>
              </w:rPr>
              <w:t xml:space="preserve">; </w:t>
            </w:r>
            <w:r w:rsidRPr="00F43F4A">
              <w:rPr>
                <w:rFonts w:ascii="Times New Roman" w:hAnsi="Times New Roman" w:cs="Times New Roman"/>
                <w:sz w:val="24"/>
                <w:szCs w:val="24"/>
              </w:rPr>
              <w:t>21to 40 miles</w:t>
            </w:r>
            <w:r>
              <w:rPr>
                <w:rFonts w:ascii="Times New Roman" w:hAnsi="Times New Roman" w:cs="Times New Roman"/>
                <w:sz w:val="24"/>
                <w:szCs w:val="24"/>
              </w:rPr>
              <w:t xml:space="preserve">; </w:t>
            </w:r>
            <w:r w:rsidRPr="00F43F4A">
              <w:rPr>
                <w:rFonts w:ascii="Times New Roman" w:hAnsi="Times New Roman" w:cs="Times New Roman"/>
                <w:sz w:val="24"/>
                <w:szCs w:val="24"/>
              </w:rPr>
              <w:t>41to 60 miles</w:t>
            </w:r>
            <w:r>
              <w:rPr>
                <w:rFonts w:ascii="Times New Roman" w:hAnsi="Times New Roman" w:cs="Times New Roman"/>
                <w:sz w:val="24"/>
                <w:szCs w:val="24"/>
              </w:rPr>
              <w:t xml:space="preserve">; </w:t>
            </w:r>
            <w:r w:rsidR="001A4EBE">
              <w:rPr>
                <w:rFonts w:ascii="Times New Roman" w:hAnsi="Times New Roman" w:cs="Times New Roman"/>
                <w:sz w:val="24"/>
                <w:szCs w:val="24"/>
              </w:rPr>
              <w:t>6</w:t>
            </w:r>
            <w:r w:rsidRPr="00F43F4A">
              <w:rPr>
                <w:rFonts w:ascii="Times New Roman" w:hAnsi="Times New Roman" w:cs="Times New Roman"/>
                <w:sz w:val="24"/>
                <w:szCs w:val="24"/>
              </w:rPr>
              <w:t>1to 80 miles</w:t>
            </w:r>
            <w:r>
              <w:rPr>
                <w:rFonts w:ascii="Times New Roman" w:hAnsi="Times New Roman" w:cs="Times New Roman"/>
                <w:sz w:val="24"/>
                <w:szCs w:val="24"/>
              </w:rPr>
              <w:t xml:space="preserve">; </w:t>
            </w:r>
            <w:r w:rsidRPr="00F43F4A">
              <w:rPr>
                <w:rFonts w:ascii="Times New Roman" w:hAnsi="Times New Roman" w:cs="Times New Roman"/>
                <w:sz w:val="24"/>
                <w:szCs w:val="24"/>
              </w:rPr>
              <w:t>81to100 miles</w:t>
            </w:r>
            <w:r>
              <w:rPr>
                <w:rFonts w:ascii="Times New Roman" w:hAnsi="Times New Roman" w:cs="Times New Roman"/>
                <w:sz w:val="24"/>
                <w:szCs w:val="24"/>
              </w:rPr>
              <w:t>; m</w:t>
            </w:r>
            <w:r w:rsidRPr="00F43F4A">
              <w:rPr>
                <w:rFonts w:ascii="Times New Roman" w:hAnsi="Times New Roman" w:cs="Times New Roman"/>
                <w:sz w:val="24"/>
                <w:szCs w:val="24"/>
              </w:rPr>
              <w:t>ore than 100 miles</w:t>
            </w:r>
            <w:r>
              <w:rPr>
                <w:rFonts w:ascii="Times New Roman" w:hAnsi="Times New Roman" w:cs="Times New Roman"/>
                <w:sz w:val="24"/>
                <w:szCs w:val="24"/>
              </w:rPr>
              <w:t>.  These were condensed to four categories. N.B 35% of visits involved a travel distance of less than a mile.</w:t>
            </w:r>
          </w:p>
        </w:tc>
        <w:tc>
          <w:tcPr>
            <w:tcW w:w="2694" w:type="dxa"/>
          </w:tcPr>
          <w:p w:rsidR="00A16E9D" w:rsidRDefault="00F43F4A" w:rsidP="00C83336">
            <w:pPr>
              <w:rPr>
                <w:rFonts w:ascii="Times New Roman" w:hAnsi="Times New Roman" w:cs="Times New Roman"/>
                <w:sz w:val="24"/>
                <w:szCs w:val="24"/>
              </w:rPr>
            </w:pPr>
            <w:r>
              <w:rPr>
                <w:rFonts w:ascii="Times New Roman" w:hAnsi="Times New Roman" w:cs="Times New Roman"/>
                <w:sz w:val="24"/>
                <w:szCs w:val="24"/>
              </w:rPr>
              <w:t>4 – Less than a mile / 1-5 miles / 6-20 miles / Over 20 miles</w:t>
            </w:r>
          </w:p>
        </w:tc>
        <w:tc>
          <w:tcPr>
            <w:tcW w:w="1586" w:type="dxa"/>
          </w:tcPr>
          <w:p w:rsidR="00A16E9D" w:rsidRDefault="00F43F4A" w:rsidP="00C83336">
            <w:pPr>
              <w:rPr>
                <w:rFonts w:ascii="Times New Roman" w:hAnsi="Times New Roman" w:cs="Times New Roman"/>
                <w:sz w:val="24"/>
                <w:szCs w:val="24"/>
              </w:rPr>
            </w:pPr>
            <w:r>
              <w:rPr>
                <w:rFonts w:ascii="Times New Roman" w:hAnsi="Times New Roman" w:cs="Times New Roman"/>
                <w:sz w:val="24"/>
                <w:szCs w:val="24"/>
              </w:rPr>
              <w:t>Less than a mile</w:t>
            </w:r>
          </w:p>
        </w:tc>
      </w:tr>
      <w:tr w:rsidR="00965DF6" w:rsidTr="00965DF6">
        <w:trPr>
          <w:cantSplit/>
          <w:trHeight w:hRule="exact" w:val="113"/>
        </w:trPr>
        <w:tc>
          <w:tcPr>
            <w:tcW w:w="1668" w:type="dxa"/>
          </w:tcPr>
          <w:p w:rsidR="00965DF6" w:rsidRDefault="00965DF6" w:rsidP="00C83336">
            <w:pPr>
              <w:rPr>
                <w:rFonts w:ascii="Times New Roman" w:hAnsi="Times New Roman" w:cs="Times New Roman"/>
                <w:sz w:val="24"/>
                <w:szCs w:val="24"/>
              </w:rPr>
            </w:pPr>
          </w:p>
        </w:tc>
        <w:tc>
          <w:tcPr>
            <w:tcW w:w="8079" w:type="dxa"/>
          </w:tcPr>
          <w:p w:rsidR="00965DF6" w:rsidRDefault="00965DF6" w:rsidP="00C83336">
            <w:pPr>
              <w:rPr>
                <w:rFonts w:ascii="Times New Roman" w:hAnsi="Times New Roman" w:cs="Times New Roman"/>
                <w:sz w:val="24"/>
                <w:szCs w:val="24"/>
              </w:rPr>
            </w:pPr>
          </w:p>
        </w:tc>
        <w:tc>
          <w:tcPr>
            <w:tcW w:w="2694" w:type="dxa"/>
          </w:tcPr>
          <w:p w:rsidR="00965DF6" w:rsidRDefault="00965DF6" w:rsidP="00C83336">
            <w:pPr>
              <w:rPr>
                <w:rFonts w:ascii="Times New Roman" w:hAnsi="Times New Roman" w:cs="Times New Roman"/>
                <w:sz w:val="24"/>
                <w:szCs w:val="24"/>
              </w:rPr>
            </w:pPr>
          </w:p>
        </w:tc>
        <w:tc>
          <w:tcPr>
            <w:tcW w:w="1586" w:type="dxa"/>
          </w:tcPr>
          <w:p w:rsidR="00965DF6" w:rsidRDefault="00965DF6" w:rsidP="00C83336">
            <w:pPr>
              <w:rPr>
                <w:rFonts w:ascii="Times New Roman" w:hAnsi="Times New Roman" w:cs="Times New Roman"/>
                <w:sz w:val="24"/>
                <w:szCs w:val="24"/>
              </w:rPr>
            </w:pPr>
          </w:p>
        </w:tc>
      </w:tr>
      <w:tr w:rsidR="00F43F4A" w:rsidTr="00C83336">
        <w:trPr>
          <w:cantSplit/>
          <w:trHeight w:val="273"/>
        </w:trPr>
        <w:tc>
          <w:tcPr>
            <w:tcW w:w="1668" w:type="dxa"/>
          </w:tcPr>
          <w:p w:rsidR="00F43F4A" w:rsidRDefault="00F43F4A" w:rsidP="00C83336">
            <w:pPr>
              <w:rPr>
                <w:rFonts w:ascii="Times New Roman" w:hAnsi="Times New Roman" w:cs="Times New Roman"/>
                <w:sz w:val="24"/>
                <w:szCs w:val="24"/>
              </w:rPr>
            </w:pPr>
            <w:r>
              <w:rPr>
                <w:rFonts w:ascii="Times New Roman" w:hAnsi="Times New Roman" w:cs="Times New Roman"/>
                <w:sz w:val="24"/>
                <w:szCs w:val="24"/>
              </w:rPr>
              <w:t>Travel mode</w:t>
            </w:r>
          </w:p>
        </w:tc>
        <w:tc>
          <w:tcPr>
            <w:tcW w:w="8079" w:type="dxa"/>
          </w:tcPr>
          <w:p w:rsidR="00F43F4A" w:rsidRDefault="00F43F4A" w:rsidP="00C83336">
            <w:pPr>
              <w:rPr>
                <w:rFonts w:ascii="Times New Roman" w:hAnsi="Times New Roman" w:cs="Times New Roman"/>
                <w:sz w:val="24"/>
                <w:szCs w:val="24"/>
              </w:rPr>
            </w:pPr>
            <w:r>
              <w:rPr>
                <w:rFonts w:ascii="Times New Roman" w:hAnsi="Times New Roman" w:cs="Times New Roman"/>
                <w:sz w:val="24"/>
                <w:szCs w:val="24"/>
              </w:rPr>
              <w:t xml:space="preserve">MENE asks what form of transport the respondent used for the journey and classifies these into 12 categories: </w:t>
            </w:r>
            <w:r w:rsidRPr="00F43F4A">
              <w:rPr>
                <w:rFonts w:ascii="Times New Roman" w:hAnsi="Times New Roman" w:cs="Times New Roman"/>
                <w:sz w:val="24"/>
                <w:szCs w:val="24"/>
              </w:rPr>
              <w:t>Car or van</w:t>
            </w:r>
            <w:r>
              <w:rPr>
                <w:rFonts w:ascii="Times New Roman" w:hAnsi="Times New Roman" w:cs="Times New Roman"/>
                <w:sz w:val="24"/>
                <w:szCs w:val="24"/>
              </w:rPr>
              <w:t>; t</w:t>
            </w:r>
            <w:r w:rsidRPr="00F43F4A">
              <w:rPr>
                <w:rFonts w:ascii="Times New Roman" w:hAnsi="Times New Roman" w:cs="Times New Roman"/>
                <w:sz w:val="24"/>
                <w:szCs w:val="24"/>
              </w:rPr>
              <w:t>rain (includes tube/underground)</w:t>
            </w:r>
            <w:r>
              <w:rPr>
                <w:rFonts w:ascii="Times New Roman" w:hAnsi="Times New Roman" w:cs="Times New Roman"/>
                <w:sz w:val="24"/>
                <w:szCs w:val="24"/>
              </w:rPr>
              <w:t>; p</w:t>
            </w:r>
            <w:r w:rsidRPr="00F43F4A">
              <w:rPr>
                <w:rFonts w:ascii="Times New Roman" w:hAnsi="Times New Roman" w:cs="Times New Roman"/>
                <w:sz w:val="24"/>
                <w:szCs w:val="24"/>
              </w:rPr>
              <w:t>ublic bus or coach (scheduled service)</w:t>
            </w:r>
            <w:r>
              <w:rPr>
                <w:rFonts w:ascii="Times New Roman" w:hAnsi="Times New Roman" w:cs="Times New Roman"/>
                <w:sz w:val="24"/>
                <w:szCs w:val="24"/>
              </w:rPr>
              <w:t>; c</w:t>
            </w:r>
            <w:r w:rsidRPr="00F43F4A">
              <w:rPr>
                <w:rFonts w:ascii="Times New Roman" w:hAnsi="Times New Roman" w:cs="Times New Roman"/>
                <w:sz w:val="24"/>
                <w:szCs w:val="24"/>
              </w:rPr>
              <w:t>oach trip/ private coach</w:t>
            </w:r>
            <w:r>
              <w:rPr>
                <w:rFonts w:ascii="Times New Roman" w:hAnsi="Times New Roman" w:cs="Times New Roman"/>
                <w:sz w:val="24"/>
                <w:szCs w:val="24"/>
              </w:rPr>
              <w:t>; m</w:t>
            </w:r>
            <w:r w:rsidRPr="00F43F4A">
              <w:rPr>
                <w:rFonts w:ascii="Times New Roman" w:hAnsi="Times New Roman" w:cs="Times New Roman"/>
                <w:sz w:val="24"/>
                <w:szCs w:val="24"/>
              </w:rPr>
              <w:t>otorcycle/ scooter</w:t>
            </w:r>
            <w:r>
              <w:rPr>
                <w:rFonts w:ascii="Times New Roman" w:hAnsi="Times New Roman" w:cs="Times New Roman"/>
                <w:sz w:val="24"/>
                <w:szCs w:val="24"/>
              </w:rPr>
              <w:t>; b</w:t>
            </w:r>
            <w:r w:rsidRPr="00F43F4A">
              <w:rPr>
                <w:rFonts w:ascii="Times New Roman" w:hAnsi="Times New Roman" w:cs="Times New Roman"/>
                <w:sz w:val="24"/>
                <w:szCs w:val="24"/>
              </w:rPr>
              <w:t>icycle/ mountain bike</w:t>
            </w:r>
            <w:r>
              <w:rPr>
                <w:rFonts w:ascii="Times New Roman" w:hAnsi="Times New Roman" w:cs="Times New Roman"/>
                <w:sz w:val="24"/>
                <w:szCs w:val="24"/>
              </w:rPr>
              <w:t>; o</w:t>
            </w:r>
            <w:r w:rsidRPr="00F43F4A">
              <w:rPr>
                <w:rFonts w:ascii="Times New Roman" w:hAnsi="Times New Roman" w:cs="Times New Roman"/>
                <w:sz w:val="24"/>
                <w:szCs w:val="24"/>
              </w:rPr>
              <w:t>n foot/ walking</w:t>
            </w:r>
            <w:r>
              <w:rPr>
                <w:rFonts w:ascii="Times New Roman" w:hAnsi="Times New Roman" w:cs="Times New Roman"/>
                <w:sz w:val="24"/>
                <w:szCs w:val="24"/>
              </w:rPr>
              <w:t xml:space="preserve">; wheelchair/mobility </w:t>
            </w:r>
            <w:r w:rsidRPr="00F43F4A">
              <w:rPr>
                <w:rFonts w:ascii="Times New Roman" w:hAnsi="Times New Roman" w:cs="Times New Roman"/>
                <w:sz w:val="24"/>
                <w:szCs w:val="24"/>
              </w:rPr>
              <w:t>scooter</w:t>
            </w:r>
            <w:r>
              <w:rPr>
                <w:rFonts w:ascii="Times New Roman" w:hAnsi="Times New Roman" w:cs="Times New Roman"/>
                <w:sz w:val="24"/>
                <w:szCs w:val="24"/>
              </w:rPr>
              <w:t>; o</w:t>
            </w:r>
            <w:r w:rsidRPr="00F43F4A">
              <w:rPr>
                <w:rFonts w:ascii="Times New Roman" w:hAnsi="Times New Roman" w:cs="Times New Roman"/>
                <w:sz w:val="24"/>
                <w:szCs w:val="24"/>
              </w:rPr>
              <w:t>n horseback</w:t>
            </w:r>
            <w:r>
              <w:rPr>
                <w:rFonts w:ascii="Times New Roman" w:hAnsi="Times New Roman" w:cs="Times New Roman"/>
                <w:sz w:val="24"/>
                <w:szCs w:val="24"/>
              </w:rPr>
              <w:t>; b</w:t>
            </w:r>
            <w:r w:rsidRPr="00F43F4A">
              <w:rPr>
                <w:rFonts w:ascii="Times New Roman" w:hAnsi="Times New Roman" w:cs="Times New Roman"/>
                <w:sz w:val="24"/>
                <w:szCs w:val="24"/>
              </w:rPr>
              <w:t>oat (sail or motor)</w:t>
            </w:r>
            <w:r>
              <w:rPr>
                <w:rFonts w:ascii="Times New Roman" w:hAnsi="Times New Roman" w:cs="Times New Roman"/>
                <w:sz w:val="24"/>
                <w:szCs w:val="24"/>
              </w:rPr>
              <w:t>; t</w:t>
            </w:r>
            <w:r w:rsidRPr="00F43F4A">
              <w:rPr>
                <w:rFonts w:ascii="Times New Roman" w:hAnsi="Times New Roman" w:cs="Times New Roman"/>
                <w:sz w:val="24"/>
                <w:szCs w:val="24"/>
              </w:rPr>
              <w:t>axi</w:t>
            </w:r>
            <w:r>
              <w:rPr>
                <w:rFonts w:ascii="Times New Roman" w:hAnsi="Times New Roman" w:cs="Times New Roman"/>
                <w:sz w:val="24"/>
                <w:szCs w:val="24"/>
              </w:rPr>
              <w:t>; o</w:t>
            </w:r>
            <w:r w:rsidRPr="00F43F4A">
              <w:rPr>
                <w:rFonts w:ascii="Times New Roman" w:hAnsi="Times New Roman" w:cs="Times New Roman"/>
                <w:sz w:val="24"/>
                <w:szCs w:val="24"/>
              </w:rPr>
              <w:t>ther</w:t>
            </w:r>
            <w:r>
              <w:rPr>
                <w:rFonts w:ascii="Times New Roman" w:hAnsi="Times New Roman" w:cs="Times New Roman"/>
                <w:sz w:val="24"/>
                <w:szCs w:val="24"/>
              </w:rPr>
              <w:t>.  These were condensed into five categories.</w:t>
            </w:r>
          </w:p>
        </w:tc>
        <w:tc>
          <w:tcPr>
            <w:tcW w:w="2694" w:type="dxa"/>
          </w:tcPr>
          <w:p w:rsidR="00F43F4A" w:rsidRDefault="00F43F4A" w:rsidP="00C83336">
            <w:pPr>
              <w:rPr>
                <w:rFonts w:ascii="Times New Roman" w:hAnsi="Times New Roman" w:cs="Times New Roman"/>
                <w:sz w:val="24"/>
                <w:szCs w:val="24"/>
              </w:rPr>
            </w:pPr>
            <w:r>
              <w:rPr>
                <w:rFonts w:ascii="Times New Roman" w:hAnsi="Times New Roman" w:cs="Times New Roman"/>
                <w:sz w:val="24"/>
                <w:szCs w:val="24"/>
              </w:rPr>
              <w:t>5 – Personal motorised transport / Public transport / On foot (including wheelchair use) / By bicycle / Other</w:t>
            </w:r>
          </w:p>
        </w:tc>
        <w:tc>
          <w:tcPr>
            <w:tcW w:w="1586" w:type="dxa"/>
          </w:tcPr>
          <w:p w:rsidR="00F43F4A" w:rsidRDefault="00F43F4A" w:rsidP="00C83336">
            <w:pPr>
              <w:rPr>
                <w:rFonts w:ascii="Times New Roman" w:hAnsi="Times New Roman" w:cs="Times New Roman"/>
                <w:sz w:val="24"/>
                <w:szCs w:val="24"/>
              </w:rPr>
            </w:pPr>
            <w:r>
              <w:rPr>
                <w:rFonts w:ascii="Times New Roman" w:hAnsi="Times New Roman" w:cs="Times New Roman"/>
                <w:sz w:val="24"/>
                <w:szCs w:val="24"/>
              </w:rPr>
              <w:t>Personal motorised transport</w:t>
            </w:r>
          </w:p>
        </w:tc>
      </w:tr>
      <w:tr w:rsidR="00965DF6" w:rsidTr="00965DF6">
        <w:trPr>
          <w:cantSplit/>
          <w:trHeight w:hRule="exact" w:val="113"/>
        </w:trPr>
        <w:tc>
          <w:tcPr>
            <w:tcW w:w="1668" w:type="dxa"/>
          </w:tcPr>
          <w:p w:rsidR="00965DF6" w:rsidRDefault="00965DF6" w:rsidP="00C83336">
            <w:pPr>
              <w:rPr>
                <w:rFonts w:ascii="Times New Roman" w:hAnsi="Times New Roman" w:cs="Times New Roman"/>
                <w:sz w:val="24"/>
                <w:szCs w:val="24"/>
              </w:rPr>
            </w:pPr>
          </w:p>
        </w:tc>
        <w:tc>
          <w:tcPr>
            <w:tcW w:w="8079" w:type="dxa"/>
          </w:tcPr>
          <w:p w:rsidR="00965DF6" w:rsidRDefault="00965DF6" w:rsidP="00C83336">
            <w:pPr>
              <w:rPr>
                <w:rFonts w:ascii="Times New Roman" w:hAnsi="Times New Roman" w:cs="Times New Roman"/>
                <w:sz w:val="24"/>
                <w:szCs w:val="24"/>
              </w:rPr>
            </w:pPr>
          </w:p>
        </w:tc>
        <w:tc>
          <w:tcPr>
            <w:tcW w:w="2694" w:type="dxa"/>
          </w:tcPr>
          <w:p w:rsidR="00965DF6" w:rsidRDefault="00965DF6" w:rsidP="00C83336">
            <w:pPr>
              <w:rPr>
                <w:rFonts w:ascii="Times New Roman" w:hAnsi="Times New Roman" w:cs="Times New Roman"/>
                <w:sz w:val="24"/>
                <w:szCs w:val="24"/>
              </w:rPr>
            </w:pPr>
          </w:p>
        </w:tc>
        <w:tc>
          <w:tcPr>
            <w:tcW w:w="1586" w:type="dxa"/>
          </w:tcPr>
          <w:p w:rsidR="00965DF6" w:rsidRDefault="00965DF6" w:rsidP="00C83336">
            <w:pPr>
              <w:rPr>
                <w:rFonts w:ascii="Times New Roman" w:hAnsi="Times New Roman" w:cs="Times New Roman"/>
                <w:sz w:val="24"/>
                <w:szCs w:val="24"/>
              </w:rPr>
            </w:pPr>
          </w:p>
        </w:tc>
      </w:tr>
      <w:tr w:rsidR="00F43F4A" w:rsidTr="00C83336">
        <w:trPr>
          <w:cantSplit/>
          <w:trHeight w:val="273"/>
        </w:trPr>
        <w:tc>
          <w:tcPr>
            <w:tcW w:w="1668" w:type="dxa"/>
          </w:tcPr>
          <w:p w:rsidR="00F43F4A" w:rsidRDefault="00BD487C" w:rsidP="00C83336">
            <w:pPr>
              <w:rPr>
                <w:rFonts w:ascii="Times New Roman" w:hAnsi="Times New Roman" w:cs="Times New Roman"/>
                <w:sz w:val="24"/>
                <w:szCs w:val="24"/>
              </w:rPr>
            </w:pPr>
            <w:r>
              <w:rPr>
                <w:rFonts w:ascii="Times New Roman" w:hAnsi="Times New Roman" w:cs="Times New Roman"/>
                <w:sz w:val="24"/>
                <w:szCs w:val="24"/>
              </w:rPr>
              <w:lastRenderedPageBreak/>
              <w:t>Season</w:t>
            </w:r>
          </w:p>
        </w:tc>
        <w:tc>
          <w:tcPr>
            <w:tcW w:w="8079" w:type="dxa"/>
          </w:tcPr>
          <w:p w:rsidR="00F43F4A" w:rsidRDefault="00BD487C" w:rsidP="00C83336">
            <w:pPr>
              <w:rPr>
                <w:rFonts w:ascii="Times New Roman" w:hAnsi="Times New Roman" w:cs="Times New Roman"/>
                <w:sz w:val="24"/>
                <w:szCs w:val="24"/>
              </w:rPr>
            </w:pPr>
            <w:r>
              <w:rPr>
                <w:rFonts w:ascii="Times New Roman" w:hAnsi="Times New Roman" w:cs="Times New Roman"/>
                <w:sz w:val="24"/>
                <w:szCs w:val="24"/>
              </w:rPr>
              <w:t>MENE records the date of every randomly selected visit</w:t>
            </w:r>
            <w:r w:rsidR="005947C5">
              <w:rPr>
                <w:rFonts w:ascii="Times New Roman" w:hAnsi="Times New Roman" w:cs="Times New Roman"/>
                <w:sz w:val="24"/>
                <w:szCs w:val="24"/>
              </w:rPr>
              <w:t>.  Crude definitions of seasons using 3 month time periods were used as opposed to defining them via equinoxes and solstices, as this more labour-intensive strategy was deemed to not hold any more explanatory power than the simpler method which is more easy to interpret.  These time periods were: March to May (Spring), June to August (Summer), September to November (Autumn), and December to February (Winter).</w:t>
            </w:r>
          </w:p>
        </w:tc>
        <w:tc>
          <w:tcPr>
            <w:tcW w:w="2694" w:type="dxa"/>
          </w:tcPr>
          <w:p w:rsidR="00F43F4A" w:rsidRDefault="005947C5" w:rsidP="00C83336">
            <w:pPr>
              <w:rPr>
                <w:rFonts w:ascii="Times New Roman" w:hAnsi="Times New Roman" w:cs="Times New Roman"/>
                <w:sz w:val="24"/>
                <w:szCs w:val="24"/>
              </w:rPr>
            </w:pPr>
            <w:r>
              <w:rPr>
                <w:rFonts w:ascii="Times New Roman" w:hAnsi="Times New Roman" w:cs="Times New Roman"/>
                <w:sz w:val="24"/>
                <w:szCs w:val="24"/>
              </w:rPr>
              <w:t>4 – Spring / Summer / Autumn / Winter</w:t>
            </w:r>
          </w:p>
        </w:tc>
        <w:tc>
          <w:tcPr>
            <w:tcW w:w="1586" w:type="dxa"/>
          </w:tcPr>
          <w:p w:rsidR="00F43F4A" w:rsidRDefault="005947C5" w:rsidP="00C83336">
            <w:pPr>
              <w:rPr>
                <w:rFonts w:ascii="Times New Roman" w:hAnsi="Times New Roman" w:cs="Times New Roman"/>
                <w:sz w:val="24"/>
                <w:szCs w:val="24"/>
              </w:rPr>
            </w:pPr>
            <w:r>
              <w:rPr>
                <w:rFonts w:ascii="Times New Roman" w:hAnsi="Times New Roman" w:cs="Times New Roman"/>
                <w:sz w:val="24"/>
                <w:szCs w:val="24"/>
              </w:rPr>
              <w:t>Winter</w:t>
            </w:r>
          </w:p>
        </w:tc>
      </w:tr>
      <w:tr w:rsidR="00965DF6" w:rsidTr="00965DF6">
        <w:trPr>
          <w:cantSplit/>
          <w:trHeight w:hRule="exact" w:val="113"/>
        </w:trPr>
        <w:tc>
          <w:tcPr>
            <w:tcW w:w="1668" w:type="dxa"/>
          </w:tcPr>
          <w:p w:rsidR="00965DF6" w:rsidRDefault="00965DF6" w:rsidP="00C83336">
            <w:pPr>
              <w:rPr>
                <w:rFonts w:ascii="Times New Roman" w:hAnsi="Times New Roman" w:cs="Times New Roman"/>
                <w:sz w:val="24"/>
                <w:szCs w:val="24"/>
              </w:rPr>
            </w:pPr>
          </w:p>
        </w:tc>
        <w:tc>
          <w:tcPr>
            <w:tcW w:w="8079" w:type="dxa"/>
          </w:tcPr>
          <w:p w:rsidR="00965DF6" w:rsidRDefault="00965DF6" w:rsidP="00C83336">
            <w:pPr>
              <w:rPr>
                <w:rFonts w:ascii="Times New Roman" w:hAnsi="Times New Roman" w:cs="Times New Roman"/>
                <w:sz w:val="24"/>
                <w:szCs w:val="24"/>
              </w:rPr>
            </w:pPr>
          </w:p>
        </w:tc>
        <w:tc>
          <w:tcPr>
            <w:tcW w:w="2694" w:type="dxa"/>
          </w:tcPr>
          <w:p w:rsidR="00965DF6" w:rsidRDefault="00965DF6" w:rsidP="00C83336">
            <w:pPr>
              <w:rPr>
                <w:rFonts w:ascii="Times New Roman" w:hAnsi="Times New Roman" w:cs="Times New Roman"/>
                <w:sz w:val="24"/>
                <w:szCs w:val="24"/>
              </w:rPr>
            </w:pPr>
          </w:p>
        </w:tc>
        <w:tc>
          <w:tcPr>
            <w:tcW w:w="1586" w:type="dxa"/>
          </w:tcPr>
          <w:p w:rsidR="00965DF6" w:rsidRDefault="00965DF6" w:rsidP="00C83336">
            <w:pPr>
              <w:rPr>
                <w:rFonts w:ascii="Times New Roman" w:hAnsi="Times New Roman" w:cs="Times New Roman"/>
                <w:sz w:val="24"/>
                <w:szCs w:val="24"/>
              </w:rPr>
            </w:pPr>
          </w:p>
        </w:tc>
      </w:tr>
      <w:tr w:rsidR="005947C5" w:rsidTr="00C83336">
        <w:trPr>
          <w:cantSplit/>
          <w:trHeight w:val="273"/>
        </w:trPr>
        <w:tc>
          <w:tcPr>
            <w:tcW w:w="1668" w:type="dxa"/>
            <w:tcBorders>
              <w:bottom w:val="single" w:sz="4" w:space="0" w:color="auto"/>
            </w:tcBorders>
          </w:tcPr>
          <w:p w:rsidR="005947C5" w:rsidRDefault="005947C5" w:rsidP="00C83336">
            <w:pPr>
              <w:rPr>
                <w:rFonts w:ascii="Times New Roman" w:hAnsi="Times New Roman" w:cs="Times New Roman"/>
                <w:sz w:val="24"/>
                <w:szCs w:val="24"/>
              </w:rPr>
            </w:pPr>
            <w:r>
              <w:rPr>
                <w:rFonts w:ascii="Times New Roman" w:hAnsi="Times New Roman" w:cs="Times New Roman"/>
                <w:sz w:val="24"/>
                <w:szCs w:val="24"/>
              </w:rPr>
              <w:t>Survey wave</w:t>
            </w:r>
          </w:p>
        </w:tc>
        <w:tc>
          <w:tcPr>
            <w:tcW w:w="8079" w:type="dxa"/>
            <w:tcBorders>
              <w:bottom w:val="single" w:sz="4" w:space="0" w:color="auto"/>
            </w:tcBorders>
          </w:tcPr>
          <w:p w:rsidR="005947C5" w:rsidRDefault="005947C5" w:rsidP="00C83336">
            <w:pPr>
              <w:rPr>
                <w:rFonts w:ascii="Times New Roman" w:hAnsi="Times New Roman" w:cs="Times New Roman"/>
                <w:sz w:val="24"/>
                <w:szCs w:val="24"/>
              </w:rPr>
            </w:pPr>
            <w:r>
              <w:rPr>
                <w:rFonts w:ascii="Times New Roman" w:hAnsi="Times New Roman" w:cs="Times New Roman"/>
                <w:sz w:val="24"/>
                <w:szCs w:val="24"/>
              </w:rPr>
              <w:t>The yearly wave of the survey was controlled for in case there were any systematic year-on-year differences in the outcome variables.</w:t>
            </w:r>
          </w:p>
        </w:tc>
        <w:tc>
          <w:tcPr>
            <w:tcW w:w="2694" w:type="dxa"/>
            <w:tcBorders>
              <w:bottom w:val="single" w:sz="4" w:space="0" w:color="auto"/>
            </w:tcBorders>
          </w:tcPr>
          <w:p w:rsidR="005947C5" w:rsidRDefault="005947C5" w:rsidP="00C83336">
            <w:pPr>
              <w:rPr>
                <w:rFonts w:ascii="Times New Roman" w:hAnsi="Times New Roman" w:cs="Times New Roman"/>
                <w:sz w:val="24"/>
                <w:szCs w:val="24"/>
              </w:rPr>
            </w:pPr>
            <w:r>
              <w:rPr>
                <w:rFonts w:ascii="Times New Roman" w:hAnsi="Times New Roman" w:cs="Times New Roman"/>
                <w:sz w:val="24"/>
                <w:szCs w:val="24"/>
              </w:rPr>
              <w:t>5 – 2009-10 / 2010-11 / 2011-12 / 2012-13 / 2013-14</w:t>
            </w:r>
          </w:p>
        </w:tc>
        <w:tc>
          <w:tcPr>
            <w:tcW w:w="1586" w:type="dxa"/>
            <w:tcBorders>
              <w:bottom w:val="single" w:sz="4" w:space="0" w:color="auto"/>
            </w:tcBorders>
          </w:tcPr>
          <w:p w:rsidR="005947C5" w:rsidRDefault="005947C5" w:rsidP="00C83336">
            <w:pPr>
              <w:rPr>
                <w:rFonts w:ascii="Times New Roman" w:hAnsi="Times New Roman" w:cs="Times New Roman"/>
                <w:sz w:val="24"/>
                <w:szCs w:val="24"/>
              </w:rPr>
            </w:pPr>
            <w:r>
              <w:rPr>
                <w:rFonts w:ascii="Times New Roman" w:hAnsi="Times New Roman" w:cs="Times New Roman"/>
                <w:sz w:val="24"/>
                <w:szCs w:val="24"/>
              </w:rPr>
              <w:t>2009-10</w:t>
            </w:r>
          </w:p>
        </w:tc>
      </w:tr>
    </w:tbl>
    <w:p w:rsidR="007B3536" w:rsidRDefault="007B3536">
      <w:pPr>
        <w:rPr>
          <w:rFonts w:ascii="Times New Roman" w:hAnsi="Times New Roman" w:cs="Times New Roman"/>
          <w:sz w:val="24"/>
          <w:szCs w:val="24"/>
        </w:rPr>
      </w:pPr>
    </w:p>
    <w:p w:rsidR="001D05A7" w:rsidRPr="00A475C7" w:rsidRDefault="00965DF6">
      <w:pPr>
        <w:rPr>
          <w:rFonts w:ascii="Times New Roman" w:hAnsi="Times New Roman" w:cs="Times New Roman"/>
          <w:sz w:val="24"/>
          <w:szCs w:val="24"/>
        </w:rPr>
      </w:pPr>
      <w:r>
        <w:rPr>
          <w:rFonts w:ascii="Times New Roman" w:hAnsi="Times New Roman" w:cs="Times New Roman"/>
          <w:sz w:val="24"/>
          <w:szCs w:val="24"/>
        </w:rPr>
        <w:br w:type="page"/>
      </w:r>
    </w:p>
    <w:p w:rsidR="00965DF6" w:rsidRDefault="00AE0B79">
      <w:pPr>
        <w:rPr>
          <w:rFonts w:ascii="Times New Roman" w:hAnsi="Times New Roman" w:cs="Times New Roman"/>
          <w:sz w:val="24"/>
          <w:szCs w:val="24"/>
        </w:rPr>
      </w:pPr>
      <w:r>
        <w:rPr>
          <w:rFonts w:ascii="Times New Roman" w:hAnsi="Times New Roman" w:cs="Times New Roman"/>
          <w:i/>
          <w:sz w:val="24"/>
          <w:szCs w:val="24"/>
        </w:rPr>
        <w:lastRenderedPageBreak/>
        <w:t>Supplementary Table D</w:t>
      </w:r>
    </w:p>
    <w:p w:rsidR="008860FA" w:rsidRDefault="008860FA" w:rsidP="008860FA">
      <w:pPr>
        <w:rPr>
          <w:rFonts w:ascii="Times New Roman" w:hAnsi="Times New Roman" w:cs="Times New Roman"/>
          <w:sz w:val="24"/>
          <w:szCs w:val="24"/>
        </w:rPr>
      </w:pPr>
      <w:r>
        <w:rPr>
          <w:rFonts w:ascii="Times New Roman" w:hAnsi="Times New Roman" w:cs="Times New Roman"/>
          <w:sz w:val="24"/>
          <w:szCs w:val="24"/>
        </w:rPr>
        <w:t xml:space="preserve">Full regression </w:t>
      </w:r>
      <w:r w:rsidR="00C37234">
        <w:rPr>
          <w:rFonts w:ascii="Times New Roman" w:hAnsi="Times New Roman" w:cs="Times New Roman"/>
          <w:sz w:val="24"/>
          <w:szCs w:val="24"/>
        </w:rPr>
        <w:t>for all three outcome variables</w:t>
      </w:r>
      <w:r w:rsidR="00CC6803">
        <w:rPr>
          <w:rFonts w:ascii="Times New Roman" w:hAnsi="Times New Roman" w:cs="Times New Roman"/>
          <w:sz w:val="24"/>
          <w:szCs w:val="24"/>
        </w:rPr>
        <w:t xml:space="preserve"> (model 1</w:t>
      </w:r>
      <w:r w:rsidR="00376302">
        <w:rPr>
          <w:rFonts w:ascii="Times New Roman" w:hAnsi="Times New Roman" w:cs="Times New Roman"/>
          <w:sz w:val="24"/>
          <w:szCs w:val="24"/>
        </w:rPr>
        <w:t>; N=71,603</w:t>
      </w:r>
      <w:r w:rsidR="00CC6803">
        <w:rPr>
          <w:rFonts w:ascii="Times New Roman" w:hAnsi="Times New Roman" w:cs="Times New Roman"/>
          <w:sz w:val="24"/>
          <w:szCs w:val="24"/>
        </w:rPr>
        <w:t>).</w:t>
      </w:r>
    </w:p>
    <w:tbl>
      <w:tblPr>
        <w:tblStyle w:val="TableGrid1"/>
        <w:tblW w:w="14164" w:type="dxa"/>
        <w:tblLayout w:type="fixed"/>
        <w:tblLook w:val="04A0" w:firstRow="1" w:lastRow="0" w:firstColumn="1" w:lastColumn="0" w:noHBand="0" w:noVBand="1"/>
      </w:tblPr>
      <w:tblGrid>
        <w:gridCol w:w="3179"/>
        <w:gridCol w:w="1216"/>
        <w:gridCol w:w="1217"/>
        <w:gridCol w:w="1216"/>
        <w:gridCol w:w="1217"/>
        <w:gridCol w:w="1216"/>
        <w:gridCol w:w="1217"/>
        <w:gridCol w:w="1216"/>
        <w:gridCol w:w="1217"/>
        <w:gridCol w:w="1213"/>
        <w:gridCol w:w="40"/>
      </w:tblGrid>
      <w:tr w:rsidR="00135380" w:rsidRPr="00C37234" w:rsidTr="00135380">
        <w:trPr>
          <w:gridAfter w:val="1"/>
          <w:wAfter w:w="40" w:type="dxa"/>
          <w:trHeight w:val="229"/>
        </w:trPr>
        <w:tc>
          <w:tcPr>
            <w:tcW w:w="3179" w:type="dxa"/>
            <w:tcBorders>
              <w:left w:val="single" w:sz="4" w:space="0" w:color="FFFFFF" w:themeColor="background1"/>
              <w:right w:val="single" w:sz="4" w:space="0" w:color="FFFFFF" w:themeColor="background1"/>
            </w:tcBorders>
          </w:tcPr>
          <w:p w:rsidR="00135380" w:rsidRPr="00C37234" w:rsidRDefault="00135380" w:rsidP="009152A8">
            <w:pPr>
              <w:ind w:right="-46"/>
              <w:rPr>
                <w:rFonts w:ascii="Times New Roman" w:hAnsi="Times New Roman" w:cs="Times New Roman"/>
              </w:rPr>
            </w:pPr>
          </w:p>
        </w:tc>
        <w:tc>
          <w:tcPr>
            <w:tcW w:w="1216" w:type="dxa"/>
            <w:tcBorders>
              <w:left w:val="single" w:sz="4" w:space="0" w:color="FFFFFF" w:themeColor="background1"/>
              <w:right w:val="single" w:sz="4" w:space="0" w:color="FFFFFF" w:themeColor="background1"/>
            </w:tcBorders>
          </w:tcPr>
          <w:p w:rsidR="00135380" w:rsidRPr="00C37234" w:rsidRDefault="00135380" w:rsidP="00C33E65">
            <w:pPr>
              <w:tabs>
                <w:tab w:val="decimal" w:pos="234"/>
              </w:tabs>
              <w:ind w:right="-46"/>
              <w:rPr>
                <w:rFonts w:ascii="Times New Roman" w:hAnsi="Times New Roman" w:cs="Times New Roman"/>
              </w:rPr>
            </w:pPr>
            <w:r>
              <w:rPr>
                <w:rFonts w:ascii="Times New Roman" w:hAnsi="Times New Roman" w:cs="Times New Roman"/>
              </w:rPr>
              <w:t>METs</w:t>
            </w:r>
          </w:p>
        </w:tc>
        <w:tc>
          <w:tcPr>
            <w:tcW w:w="1217" w:type="dxa"/>
            <w:tcBorders>
              <w:left w:val="single" w:sz="4" w:space="0" w:color="FFFFFF" w:themeColor="background1"/>
              <w:right w:val="single" w:sz="4" w:space="0" w:color="FFFFFF" w:themeColor="background1"/>
            </w:tcBorders>
          </w:tcPr>
          <w:p w:rsidR="00135380" w:rsidRPr="00C37234" w:rsidRDefault="00135380" w:rsidP="009152A8">
            <w:pPr>
              <w:ind w:right="-46"/>
              <w:rPr>
                <w:rFonts w:ascii="Times New Roman" w:hAnsi="Times New Roman" w:cs="Times New Roman"/>
              </w:rPr>
            </w:pPr>
          </w:p>
        </w:tc>
        <w:tc>
          <w:tcPr>
            <w:tcW w:w="1216" w:type="dxa"/>
            <w:tcBorders>
              <w:left w:val="single" w:sz="4" w:space="0" w:color="FFFFFF" w:themeColor="background1"/>
              <w:right w:val="single" w:sz="4" w:space="0" w:color="FFFFFF" w:themeColor="background1"/>
            </w:tcBorders>
          </w:tcPr>
          <w:p w:rsidR="00135380" w:rsidRPr="00C37234" w:rsidRDefault="00135380" w:rsidP="009152A8">
            <w:pPr>
              <w:ind w:right="-46"/>
              <w:rPr>
                <w:rFonts w:ascii="Times New Roman" w:hAnsi="Times New Roman" w:cs="Times New Roman"/>
              </w:rPr>
            </w:pPr>
          </w:p>
        </w:tc>
        <w:tc>
          <w:tcPr>
            <w:tcW w:w="1217" w:type="dxa"/>
            <w:tcBorders>
              <w:left w:val="single" w:sz="4" w:space="0" w:color="FFFFFF" w:themeColor="background1"/>
              <w:right w:val="single" w:sz="4" w:space="0" w:color="FFFFFF" w:themeColor="background1"/>
            </w:tcBorders>
          </w:tcPr>
          <w:p w:rsidR="00135380" w:rsidRPr="00C37234" w:rsidRDefault="00135380" w:rsidP="003D553B">
            <w:pPr>
              <w:tabs>
                <w:tab w:val="decimal" w:pos="507"/>
              </w:tabs>
              <w:ind w:right="-46"/>
              <w:rPr>
                <w:rFonts w:ascii="Times New Roman" w:hAnsi="Times New Roman" w:cs="Times New Roman"/>
              </w:rPr>
            </w:pPr>
            <w:r>
              <w:rPr>
                <w:rFonts w:ascii="Times New Roman" w:hAnsi="Times New Roman" w:cs="Times New Roman"/>
              </w:rPr>
              <w:t>Duration</w:t>
            </w:r>
          </w:p>
        </w:tc>
        <w:tc>
          <w:tcPr>
            <w:tcW w:w="1216" w:type="dxa"/>
            <w:tcBorders>
              <w:left w:val="single" w:sz="4" w:space="0" w:color="FFFFFF" w:themeColor="background1"/>
              <w:right w:val="single" w:sz="4" w:space="0" w:color="FFFFFF" w:themeColor="background1"/>
            </w:tcBorders>
          </w:tcPr>
          <w:p w:rsidR="00135380" w:rsidRPr="00C37234" w:rsidRDefault="00135380" w:rsidP="003D553B">
            <w:pPr>
              <w:tabs>
                <w:tab w:val="decimal" w:pos="520"/>
              </w:tabs>
              <w:ind w:right="-46"/>
              <w:rPr>
                <w:rFonts w:ascii="Times New Roman" w:hAnsi="Times New Roman" w:cs="Times New Roman"/>
              </w:rPr>
            </w:pPr>
          </w:p>
        </w:tc>
        <w:tc>
          <w:tcPr>
            <w:tcW w:w="1217" w:type="dxa"/>
            <w:tcBorders>
              <w:left w:val="single" w:sz="4" w:space="0" w:color="FFFFFF" w:themeColor="background1"/>
              <w:right w:val="single" w:sz="4" w:space="0" w:color="FFFFFF" w:themeColor="background1"/>
            </w:tcBorders>
          </w:tcPr>
          <w:p w:rsidR="00135380" w:rsidRPr="00C37234" w:rsidRDefault="00135380" w:rsidP="003D553B">
            <w:pPr>
              <w:tabs>
                <w:tab w:val="decimal" w:pos="294"/>
              </w:tabs>
              <w:ind w:right="-46"/>
              <w:rPr>
                <w:rFonts w:ascii="Times New Roman" w:hAnsi="Times New Roman" w:cs="Times New Roman"/>
              </w:rPr>
            </w:pPr>
          </w:p>
        </w:tc>
        <w:tc>
          <w:tcPr>
            <w:tcW w:w="3646" w:type="dxa"/>
            <w:gridSpan w:val="3"/>
            <w:tcBorders>
              <w:left w:val="single" w:sz="4" w:space="0" w:color="FFFFFF" w:themeColor="background1"/>
              <w:right w:val="single" w:sz="4" w:space="0" w:color="FFFFFF" w:themeColor="background1"/>
            </w:tcBorders>
          </w:tcPr>
          <w:p w:rsidR="00135380" w:rsidRPr="00C37234" w:rsidRDefault="00135380" w:rsidP="003D553B">
            <w:pPr>
              <w:tabs>
                <w:tab w:val="decimal" w:pos="199"/>
              </w:tabs>
              <w:ind w:right="-46"/>
              <w:rPr>
                <w:rFonts w:ascii="Times New Roman" w:hAnsi="Times New Roman" w:cs="Times New Roman"/>
              </w:rPr>
            </w:pPr>
            <w:r>
              <w:rPr>
                <w:rFonts w:ascii="Times New Roman" w:hAnsi="Times New Roman" w:cs="Times New Roman"/>
              </w:rPr>
              <w:t>Log-transformed MET minutes</w:t>
            </w:r>
          </w:p>
        </w:tc>
      </w:tr>
      <w:tr w:rsidR="00C37234" w:rsidRPr="00C37234" w:rsidTr="00135380">
        <w:trPr>
          <w:gridAfter w:val="1"/>
          <w:wAfter w:w="40" w:type="dxa"/>
          <w:trHeight w:val="229"/>
        </w:trPr>
        <w:tc>
          <w:tcPr>
            <w:tcW w:w="3179" w:type="dxa"/>
            <w:tcBorders>
              <w:left w:val="single" w:sz="4" w:space="0" w:color="FFFFFF" w:themeColor="background1"/>
              <w:right w:val="single" w:sz="4" w:space="0" w:color="FFFFFF" w:themeColor="background1"/>
            </w:tcBorders>
          </w:tcPr>
          <w:p w:rsidR="00C37234" w:rsidRPr="00C37234" w:rsidRDefault="00C37234" w:rsidP="009152A8">
            <w:pPr>
              <w:ind w:right="-46"/>
              <w:rPr>
                <w:rFonts w:ascii="Times New Roman" w:hAnsi="Times New Roman" w:cs="Times New Roman"/>
              </w:rPr>
            </w:pPr>
          </w:p>
        </w:tc>
        <w:tc>
          <w:tcPr>
            <w:tcW w:w="1216" w:type="dxa"/>
            <w:tcBorders>
              <w:left w:val="single" w:sz="4" w:space="0" w:color="FFFFFF" w:themeColor="background1"/>
              <w:right w:val="single" w:sz="4" w:space="0" w:color="FFFFFF" w:themeColor="background1"/>
            </w:tcBorders>
            <w:vAlign w:val="center"/>
          </w:tcPr>
          <w:p w:rsidR="00C37234" w:rsidRPr="00135380" w:rsidRDefault="00135380" w:rsidP="00C33E65">
            <w:pPr>
              <w:tabs>
                <w:tab w:val="decimal" w:pos="234"/>
              </w:tabs>
              <w:ind w:right="-46"/>
              <w:rPr>
                <w:rFonts w:ascii="Times New Roman" w:hAnsi="Times New Roman" w:cs="Times New Roman"/>
                <w:i/>
              </w:rPr>
            </w:pPr>
            <w:r>
              <w:rPr>
                <w:rFonts w:ascii="Times New Roman" w:hAnsi="Times New Roman" w:cs="Times New Roman"/>
                <w:i/>
              </w:rPr>
              <w:t>b</w:t>
            </w:r>
          </w:p>
        </w:tc>
        <w:tc>
          <w:tcPr>
            <w:tcW w:w="1217" w:type="dxa"/>
            <w:tcBorders>
              <w:left w:val="single" w:sz="4" w:space="0" w:color="FFFFFF" w:themeColor="background1"/>
              <w:right w:val="single" w:sz="4" w:space="0" w:color="FFFFFF" w:themeColor="background1"/>
            </w:tcBorders>
            <w:vAlign w:val="center"/>
          </w:tcPr>
          <w:p w:rsidR="00C37234" w:rsidRPr="00C37234" w:rsidRDefault="00135380" w:rsidP="003D553B">
            <w:pPr>
              <w:tabs>
                <w:tab w:val="decimal" w:pos="210"/>
              </w:tabs>
              <w:ind w:right="-46"/>
              <w:rPr>
                <w:rFonts w:ascii="Times New Roman" w:hAnsi="Times New Roman" w:cs="Times New Roman"/>
              </w:rPr>
            </w:pPr>
            <w:r>
              <w:rPr>
                <w:rFonts w:ascii="Times New Roman" w:hAnsi="Times New Roman" w:cs="Times New Roman"/>
              </w:rPr>
              <w:t>LB</w:t>
            </w:r>
          </w:p>
        </w:tc>
        <w:tc>
          <w:tcPr>
            <w:tcW w:w="1216" w:type="dxa"/>
            <w:tcBorders>
              <w:left w:val="single" w:sz="4" w:space="0" w:color="FFFFFF" w:themeColor="background1"/>
              <w:right w:val="single" w:sz="4" w:space="0" w:color="FFFFFF" w:themeColor="background1"/>
            </w:tcBorders>
            <w:vAlign w:val="center"/>
          </w:tcPr>
          <w:p w:rsidR="00C37234" w:rsidRPr="00C37234" w:rsidRDefault="00135380" w:rsidP="003D553B">
            <w:pPr>
              <w:tabs>
                <w:tab w:val="decimal" w:pos="193"/>
              </w:tabs>
              <w:ind w:right="-46"/>
              <w:rPr>
                <w:rFonts w:ascii="Times New Roman" w:hAnsi="Times New Roman" w:cs="Times New Roman"/>
              </w:rPr>
            </w:pPr>
            <w:r>
              <w:rPr>
                <w:rFonts w:ascii="Times New Roman" w:hAnsi="Times New Roman" w:cs="Times New Roman"/>
              </w:rPr>
              <w:t>UB</w:t>
            </w:r>
          </w:p>
        </w:tc>
        <w:tc>
          <w:tcPr>
            <w:tcW w:w="1217" w:type="dxa"/>
            <w:tcBorders>
              <w:left w:val="single" w:sz="4" w:space="0" w:color="FFFFFF" w:themeColor="background1"/>
              <w:right w:val="single" w:sz="4" w:space="0" w:color="FFFFFF" w:themeColor="background1"/>
            </w:tcBorders>
            <w:vAlign w:val="center"/>
          </w:tcPr>
          <w:p w:rsidR="00C37234" w:rsidRPr="00135380" w:rsidRDefault="00135380" w:rsidP="003D553B">
            <w:pPr>
              <w:tabs>
                <w:tab w:val="decimal" w:pos="507"/>
              </w:tabs>
              <w:ind w:right="-46"/>
              <w:rPr>
                <w:rFonts w:ascii="Times New Roman" w:hAnsi="Times New Roman" w:cs="Times New Roman"/>
                <w:i/>
              </w:rPr>
            </w:pPr>
            <w:r>
              <w:rPr>
                <w:rFonts w:ascii="Times New Roman" w:hAnsi="Times New Roman" w:cs="Times New Roman"/>
                <w:i/>
              </w:rPr>
              <w:t>b</w:t>
            </w:r>
          </w:p>
        </w:tc>
        <w:tc>
          <w:tcPr>
            <w:tcW w:w="1216" w:type="dxa"/>
            <w:tcBorders>
              <w:left w:val="single" w:sz="4" w:space="0" w:color="FFFFFF" w:themeColor="background1"/>
              <w:right w:val="single" w:sz="4" w:space="0" w:color="FFFFFF" w:themeColor="background1"/>
            </w:tcBorders>
            <w:vAlign w:val="center"/>
          </w:tcPr>
          <w:p w:rsidR="00C37234" w:rsidRPr="00C37234" w:rsidRDefault="00135380" w:rsidP="003D553B">
            <w:pPr>
              <w:tabs>
                <w:tab w:val="decimal" w:pos="520"/>
              </w:tabs>
              <w:ind w:right="-46"/>
              <w:rPr>
                <w:rFonts w:ascii="Times New Roman" w:hAnsi="Times New Roman" w:cs="Times New Roman"/>
              </w:rPr>
            </w:pPr>
            <w:r>
              <w:rPr>
                <w:rFonts w:ascii="Times New Roman" w:hAnsi="Times New Roman" w:cs="Times New Roman"/>
              </w:rPr>
              <w:t>LB</w:t>
            </w:r>
          </w:p>
        </w:tc>
        <w:tc>
          <w:tcPr>
            <w:tcW w:w="1217" w:type="dxa"/>
            <w:tcBorders>
              <w:left w:val="single" w:sz="4" w:space="0" w:color="FFFFFF" w:themeColor="background1"/>
              <w:right w:val="single" w:sz="4" w:space="0" w:color="FFFFFF" w:themeColor="background1"/>
            </w:tcBorders>
            <w:vAlign w:val="center"/>
          </w:tcPr>
          <w:p w:rsidR="00C37234" w:rsidRPr="00C37234" w:rsidRDefault="00135380" w:rsidP="003D553B">
            <w:pPr>
              <w:tabs>
                <w:tab w:val="decimal" w:pos="294"/>
              </w:tabs>
              <w:ind w:right="-46"/>
              <w:rPr>
                <w:rFonts w:ascii="Times New Roman" w:hAnsi="Times New Roman" w:cs="Times New Roman"/>
              </w:rPr>
            </w:pPr>
            <w:r>
              <w:rPr>
                <w:rFonts w:ascii="Times New Roman" w:hAnsi="Times New Roman" w:cs="Times New Roman"/>
              </w:rPr>
              <w:t>UB</w:t>
            </w:r>
          </w:p>
        </w:tc>
        <w:tc>
          <w:tcPr>
            <w:tcW w:w="1216" w:type="dxa"/>
            <w:tcBorders>
              <w:left w:val="single" w:sz="4" w:space="0" w:color="FFFFFF" w:themeColor="background1"/>
              <w:right w:val="single" w:sz="4" w:space="0" w:color="FFFFFF" w:themeColor="background1"/>
            </w:tcBorders>
            <w:vAlign w:val="center"/>
          </w:tcPr>
          <w:p w:rsidR="00C37234" w:rsidRPr="00135380" w:rsidRDefault="00135380" w:rsidP="003D553B">
            <w:pPr>
              <w:tabs>
                <w:tab w:val="decimal" w:pos="202"/>
              </w:tabs>
              <w:ind w:right="-46"/>
              <w:rPr>
                <w:rFonts w:ascii="Times New Roman" w:hAnsi="Times New Roman" w:cs="Times New Roman"/>
                <w:i/>
              </w:rPr>
            </w:pPr>
            <w:r>
              <w:rPr>
                <w:rFonts w:ascii="Times New Roman" w:hAnsi="Times New Roman" w:cs="Times New Roman"/>
                <w:i/>
              </w:rPr>
              <w:t>b</w:t>
            </w:r>
          </w:p>
        </w:tc>
        <w:tc>
          <w:tcPr>
            <w:tcW w:w="1217" w:type="dxa"/>
            <w:tcBorders>
              <w:left w:val="single" w:sz="4" w:space="0" w:color="FFFFFF" w:themeColor="background1"/>
              <w:right w:val="single" w:sz="4" w:space="0" w:color="FFFFFF" w:themeColor="background1"/>
            </w:tcBorders>
            <w:vAlign w:val="center"/>
          </w:tcPr>
          <w:p w:rsidR="00C37234" w:rsidRPr="00C37234" w:rsidRDefault="00135380" w:rsidP="003D553B">
            <w:pPr>
              <w:tabs>
                <w:tab w:val="decimal" w:pos="231"/>
              </w:tabs>
              <w:ind w:right="-46"/>
              <w:rPr>
                <w:rFonts w:ascii="Times New Roman" w:hAnsi="Times New Roman" w:cs="Times New Roman"/>
              </w:rPr>
            </w:pPr>
            <w:r>
              <w:rPr>
                <w:rFonts w:ascii="Times New Roman" w:hAnsi="Times New Roman" w:cs="Times New Roman"/>
              </w:rPr>
              <w:t>LB</w:t>
            </w:r>
          </w:p>
        </w:tc>
        <w:tc>
          <w:tcPr>
            <w:tcW w:w="1213" w:type="dxa"/>
            <w:tcBorders>
              <w:left w:val="single" w:sz="4" w:space="0" w:color="FFFFFF" w:themeColor="background1"/>
              <w:right w:val="single" w:sz="4" w:space="0" w:color="FFFFFF" w:themeColor="background1"/>
            </w:tcBorders>
            <w:vAlign w:val="center"/>
          </w:tcPr>
          <w:p w:rsidR="00C37234" w:rsidRPr="00C37234" w:rsidRDefault="00135380" w:rsidP="003D553B">
            <w:pPr>
              <w:tabs>
                <w:tab w:val="decimal" w:pos="199"/>
              </w:tabs>
              <w:ind w:right="-46"/>
              <w:rPr>
                <w:rFonts w:ascii="Times New Roman" w:hAnsi="Times New Roman" w:cs="Times New Roman"/>
              </w:rPr>
            </w:pPr>
            <w:r>
              <w:rPr>
                <w:rFonts w:ascii="Times New Roman" w:hAnsi="Times New Roman" w:cs="Times New Roman"/>
              </w:rPr>
              <w:t>UB</w:t>
            </w:r>
          </w:p>
        </w:tc>
      </w:tr>
      <w:tr w:rsidR="00C37234" w:rsidRPr="00C37234" w:rsidTr="00135380">
        <w:trPr>
          <w:gridAfter w:val="1"/>
          <w:wAfter w:w="40" w:type="dxa"/>
          <w:trHeight w:val="229"/>
        </w:trPr>
        <w:tc>
          <w:tcPr>
            <w:tcW w:w="3179" w:type="dxa"/>
            <w:tcBorders>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9152A8">
            <w:pPr>
              <w:ind w:right="-46"/>
              <w:rPr>
                <w:rFonts w:ascii="Times New Roman" w:hAnsi="Times New Roman" w:cs="Times New Roman"/>
                <w:i/>
              </w:rPr>
            </w:pPr>
            <w:r w:rsidRPr="00C37234">
              <w:rPr>
                <w:rFonts w:ascii="Times New Roman" w:hAnsi="Times New Roman" w:cs="Times New Roman"/>
                <w:i/>
              </w:rPr>
              <w:t>Unadjusted</w:t>
            </w:r>
          </w:p>
        </w:tc>
        <w:tc>
          <w:tcPr>
            <w:tcW w:w="1216" w:type="dxa"/>
            <w:tcBorders>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C33E65">
            <w:pPr>
              <w:tabs>
                <w:tab w:val="decimal" w:pos="234"/>
              </w:tabs>
              <w:ind w:right="-46"/>
              <w:rPr>
                <w:rFonts w:ascii="Times New Roman" w:hAnsi="Times New Roman" w:cs="Times New Roman"/>
                <w:i/>
              </w:rPr>
            </w:pPr>
          </w:p>
        </w:tc>
        <w:tc>
          <w:tcPr>
            <w:tcW w:w="1217" w:type="dxa"/>
            <w:tcBorders>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10"/>
              </w:tabs>
              <w:ind w:right="-46"/>
              <w:rPr>
                <w:rFonts w:ascii="Times New Roman" w:hAnsi="Times New Roman" w:cs="Times New Roman"/>
                <w:i/>
              </w:rPr>
            </w:pPr>
          </w:p>
        </w:tc>
        <w:tc>
          <w:tcPr>
            <w:tcW w:w="1216" w:type="dxa"/>
            <w:tcBorders>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193"/>
              </w:tabs>
              <w:ind w:right="-46"/>
              <w:rPr>
                <w:rFonts w:ascii="Times New Roman" w:hAnsi="Times New Roman" w:cs="Times New Roman"/>
                <w:i/>
              </w:rPr>
            </w:pPr>
          </w:p>
        </w:tc>
        <w:tc>
          <w:tcPr>
            <w:tcW w:w="1217" w:type="dxa"/>
            <w:tcBorders>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507"/>
              </w:tabs>
              <w:ind w:right="-46"/>
              <w:rPr>
                <w:rFonts w:ascii="Times New Roman" w:hAnsi="Times New Roman" w:cs="Times New Roman"/>
                <w:i/>
              </w:rPr>
            </w:pPr>
          </w:p>
        </w:tc>
        <w:tc>
          <w:tcPr>
            <w:tcW w:w="1216" w:type="dxa"/>
            <w:tcBorders>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520"/>
              </w:tabs>
              <w:ind w:right="-46"/>
              <w:rPr>
                <w:rFonts w:ascii="Times New Roman" w:hAnsi="Times New Roman" w:cs="Times New Roman"/>
                <w:i/>
              </w:rPr>
            </w:pPr>
          </w:p>
        </w:tc>
        <w:tc>
          <w:tcPr>
            <w:tcW w:w="1217" w:type="dxa"/>
            <w:tcBorders>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94"/>
              </w:tabs>
              <w:ind w:right="-46"/>
              <w:rPr>
                <w:rFonts w:ascii="Times New Roman" w:hAnsi="Times New Roman" w:cs="Times New Roman"/>
                <w:i/>
              </w:rPr>
            </w:pPr>
          </w:p>
        </w:tc>
        <w:tc>
          <w:tcPr>
            <w:tcW w:w="1216" w:type="dxa"/>
            <w:tcBorders>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02"/>
              </w:tabs>
              <w:ind w:right="-46"/>
              <w:rPr>
                <w:rFonts w:ascii="Times New Roman" w:hAnsi="Times New Roman" w:cs="Times New Roman"/>
                <w:i/>
              </w:rPr>
            </w:pPr>
          </w:p>
        </w:tc>
        <w:tc>
          <w:tcPr>
            <w:tcW w:w="1217" w:type="dxa"/>
            <w:tcBorders>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31"/>
              </w:tabs>
              <w:ind w:right="-46"/>
              <w:rPr>
                <w:rFonts w:ascii="Times New Roman" w:hAnsi="Times New Roman" w:cs="Times New Roman"/>
                <w:i/>
              </w:rPr>
            </w:pPr>
          </w:p>
        </w:tc>
        <w:tc>
          <w:tcPr>
            <w:tcW w:w="1213" w:type="dxa"/>
            <w:tcBorders>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199"/>
              </w:tabs>
              <w:ind w:right="-46"/>
              <w:rPr>
                <w:rFonts w:ascii="Times New Roman" w:hAnsi="Times New Roman" w:cs="Times New Roman"/>
                <w:i/>
              </w:rPr>
            </w:pPr>
          </w:p>
        </w:tc>
      </w:tr>
      <w:tr w:rsidR="00C37234"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9152A8">
            <w:pPr>
              <w:ind w:right="-46"/>
              <w:rPr>
                <w:rFonts w:ascii="Times New Roman" w:hAnsi="Times New Roman" w:cs="Times New Roman"/>
              </w:rPr>
            </w:pPr>
            <w:r w:rsidRPr="00C37234">
              <w:rPr>
                <w:rFonts w:ascii="Times New Roman" w:hAnsi="Times New Roman" w:cs="Times New Roman"/>
              </w:rPr>
              <w:t>Constant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C33E65">
            <w:pPr>
              <w:tabs>
                <w:tab w:val="decimal" w:pos="234"/>
              </w:tabs>
              <w:ind w:right="-46"/>
              <w:rPr>
                <w:rFonts w:ascii="Times New Roman" w:hAnsi="Times New Roman" w:cs="Times New Roman"/>
              </w:rPr>
            </w:pPr>
            <w:r w:rsidRPr="00C37234">
              <w:rPr>
                <w:rFonts w:ascii="Times New Roman" w:hAnsi="Times New Roman" w:cs="Times New Roman"/>
              </w:rPr>
              <w:t>3.54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10"/>
              </w:tabs>
              <w:ind w:right="-46"/>
              <w:rPr>
                <w:rFonts w:ascii="Times New Roman" w:hAnsi="Times New Roman" w:cs="Times New Roman"/>
              </w:rPr>
            </w:pPr>
            <w:r w:rsidRPr="00C37234">
              <w:rPr>
                <w:rFonts w:ascii="Times New Roman" w:hAnsi="Times New Roman" w:cs="Times New Roman"/>
              </w:rPr>
              <w:t>3.53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193"/>
              </w:tabs>
              <w:ind w:right="-46"/>
              <w:rPr>
                <w:rFonts w:ascii="Times New Roman" w:hAnsi="Times New Roman" w:cs="Times New Roman"/>
              </w:rPr>
            </w:pPr>
            <w:r w:rsidRPr="00C37234">
              <w:rPr>
                <w:rFonts w:ascii="Times New Roman" w:hAnsi="Times New Roman" w:cs="Times New Roman"/>
              </w:rPr>
              <w:t>3.55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507"/>
              </w:tabs>
              <w:ind w:right="-46"/>
              <w:rPr>
                <w:rFonts w:ascii="Times New Roman" w:hAnsi="Times New Roman" w:cs="Times New Roman"/>
              </w:rPr>
            </w:pPr>
            <w:r w:rsidRPr="00C37234">
              <w:rPr>
                <w:rFonts w:ascii="Times New Roman" w:hAnsi="Times New Roman" w:cs="Times New Roman"/>
              </w:rPr>
              <w:t>109.87</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520"/>
              </w:tabs>
              <w:ind w:right="-46"/>
              <w:rPr>
                <w:rFonts w:ascii="Times New Roman" w:hAnsi="Times New Roman" w:cs="Times New Roman"/>
              </w:rPr>
            </w:pPr>
            <w:r w:rsidRPr="00C37234">
              <w:rPr>
                <w:rFonts w:ascii="Times New Roman" w:hAnsi="Times New Roman" w:cs="Times New Roman"/>
              </w:rPr>
              <w:t>108.80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94"/>
              </w:tabs>
              <w:ind w:right="-46"/>
              <w:rPr>
                <w:rFonts w:ascii="Times New Roman" w:hAnsi="Times New Roman" w:cs="Times New Roman"/>
              </w:rPr>
            </w:pPr>
            <w:r w:rsidRPr="00C37234">
              <w:rPr>
                <w:rFonts w:ascii="Times New Roman" w:hAnsi="Times New Roman" w:cs="Times New Roman"/>
              </w:rPr>
              <w:t>110.94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02"/>
              </w:tabs>
              <w:ind w:right="-46"/>
              <w:rPr>
                <w:rFonts w:ascii="Times New Roman" w:hAnsi="Times New Roman" w:cs="Times New Roman"/>
              </w:rPr>
            </w:pPr>
            <w:r w:rsidRPr="00C37234">
              <w:rPr>
                <w:rFonts w:ascii="Times New Roman" w:hAnsi="Times New Roman" w:cs="Times New Roman"/>
              </w:rPr>
              <w:t>2.44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31"/>
              </w:tabs>
              <w:ind w:right="-46"/>
              <w:rPr>
                <w:rFonts w:ascii="Times New Roman" w:hAnsi="Times New Roman" w:cs="Times New Roman"/>
              </w:rPr>
            </w:pPr>
            <w:r w:rsidRPr="00C37234">
              <w:rPr>
                <w:rFonts w:ascii="Times New Roman" w:hAnsi="Times New Roman" w:cs="Times New Roman"/>
              </w:rPr>
              <w:t>2.44</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199"/>
              </w:tabs>
              <w:ind w:right="-46"/>
              <w:rPr>
                <w:rFonts w:ascii="Times New Roman" w:hAnsi="Times New Roman" w:cs="Times New Roman"/>
              </w:rPr>
            </w:pPr>
            <w:r w:rsidRPr="00C37234">
              <w:rPr>
                <w:rFonts w:ascii="Times New Roman" w:hAnsi="Times New Roman" w:cs="Times New Roman"/>
              </w:rPr>
              <w:t>2.44</w:t>
            </w:r>
          </w:p>
        </w:tc>
      </w:tr>
      <w:tr w:rsidR="00C37234"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9152A8">
            <w:pPr>
              <w:ind w:right="-46"/>
              <w:rPr>
                <w:rFonts w:ascii="Times New Roman" w:hAnsi="Times New Roman" w:cs="Times New Roman"/>
              </w:rPr>
            </w:pPr>
            <w:r w:rsidRPr="00C37234">
              <w:rPr>
                <w:rFonts w:ascii="Times New Roman" w:hAnsi="Times New Roman" w:cs="Times New Roman"/>
              </w:rPr>
              <w:t>Visit location (urban green spaces=ref)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C33E65">
            <w:pPr>
              <w:tabs>
                <w:tab w:val="decimal" w:pos="234"/>
              </w:tabs>
              <w:ind w:right="-46"/>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10"/>
              </w:tabs>
              <w:ind w:right="-46"/>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193"/>
              </w:tabs>
              <w:ind w:right="-46"/>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507"/>
              </w:tabs>
              <w:ind w:right="-46"/>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520"/>
              </w:tabs>
              <w:ind w:right="-46"/>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94"/>
              </w:tabs>
              <w:ind w:right="-46"/>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02"/>
              </w:tabs>
              <w:ind w:right="-46"/>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31"/>
              </w:tabs>
              <w:ind w:right="-46"/>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199"/>
              </w:tabs>
              <w:ind w:right="-46"/>
              <w:rPr>
                <w:rFonts w:ascii="Times New Roman" w:hAnsi="Times New Roman" w:cs="Times New Roman"/>
              </w:rPr>
            </w:pPr>
          </w:p>
        </w:tc>
      </w:tr>
      <w:tr w:rsidR="00C37234"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9152A8">
            <w:pPr>
              <w:ind w:right="-46"/>
              <w:rPr>
                <w:rFonts w:ascii="Times New Roman" w:hAnsi="Times New Roman" w:cs="Times New Roman"/>
              </w:rPr>
            </w:pPr>
            <w:r>
              <w:rPr>
                <w:rFonts w:ascii="Times New Roman" w:hAnsi="Times New Roman" w:cs="Times New Roman"/>
              </w:rPr>
              <w:t xml:space="preserve">  </w:t>
            </w:r>
            <w:r w:rsidRPr="00C37234">
              <w:rPr>
                <w:rFonts w:ascii="Times New Roman" w:hAnsi="Times New Roman" w:cs="Times New Roman"/>
              </w:rPr>
              <w:t>Countryside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C33E65">
            <w:pPr>
              <w:tabs>
                <w:tab w:val="decimal" w:pos="234"/>
              </w:tabs>
              <w:rPr>
                <w:rFonts w:ascii="Times New Roman" w:hAnsi="Times New Roman" w:cs="Times New Roman"/>
              </w:rPr>
            </w:pPr>
            <w:r w:rsidRPr="00C37234">
              <w:rPr>
                <w:rFonts w:ascii="Times New Roman" w:hAnsi="Times New Roman" w:cs="Times New Roman"/>
              </w:rPr>
              <w:t>0.05</w:t>
            </w:r>
            <w:r w:rsidR="00A94ADE" w:rsidRPr="00A94ADE">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10"/>
              </w:tabs>
              <w:rPr>
                <w:rFonts w:ascii="Times New Roman" w:hAnsi="Times New Roman" w:cs="Times New Roman"/>
              </w:rPr>
            </w:pPr>
            <w:r w:rsidRPr="00C37234">
              <w:rPr>
                <w:rFonts w:ascii="Times New Roman" w:hAnsi="Times New Roman" w:cs="Times New Roman"/>
              </w:rPr>
              <w:t>0.03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193"/>
              </w:tabs>
              <w:rPr>
                <w:rFonts w:ascii="Times New Roman" w:hAnsi="Times New Roman" w:cs="Times New Roman"/>
              </w:rPr>
            </w:pPr>
            <w:r w:rsidRPr="00C37234">
              <w:rPr>
                <w:rFonts w:ascii="Times New Roman" w:hAnsi="Times New Roman" w:cs="Times New Roman"/>
              </w:rPr>
              <w:t>0.07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240960" w:rsidRDefault="00C37234" w:rsidP="003D553B">
            <w:pPr>
              <w:tabs>
                <w:tab w:val="decimal" w:pos="507"/>
              </w:tabs>
              <w:rPr>
                <w:rFonts w:ascii="Times New Roman" w:hAnsi="Times New Roman" w:cs="Times New Roman"/>
                <w:vertAlign w:val="superscript"/>
              </w:rPr>
            </w:pPr>
            <w:r w:rsidRPr="00C37234">
              <w:rPr>
                <w:rFonts w:ascii="Times New Roman" w:hAnsi="Times New Roman" w:cs="Times New Roman"/>
              </w:rPr>
              <w:t>12.04</w:t>
            </w:r>
            <w:r w:rsidR="00240960">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520"/>
              </w:tabs>
              <w:rPr>
                <w:rFonts w:ascii="Times New Roman" w:hAnsi="Times New Roman" w:cs="Times New Roman"/>
              </w:rPr>
            </w:pPr>
            <w:r w:rsidRPr="00C37234">
              <w:rPr>
                <w:rFonts w:ascii="Times New Roman" w:hAnsi="Times New Roman" w:cs="Times New Roman"/>
              </w:rPr>
              <w:t>10.49</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94"/>
              </w:tabs>
              <w:rPr>
                <w:rFonts w:ascii="Times New Roman" w:hAnsi="Times New Roman" w:cs="Times New Roman"/>
              </w:rPr>
            </w:pPr>
            <w:r w:rsidRPr="00C37234">
              <w:rPr>
                <w:rFonts w:ascii="Times New Roman" w:hAnsi="Times New Roman" w:cs="Times New Roman"/>
              </w:rPr>
              <w:t>13.58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2C0EB2" w:rsidRDefault="00C37234" w:rsidP="003D553B">
            <w:pPr>
              <w:tabs>
                <w:tab w:val="decimal" w:pos="202"/>
              </w:tabs>
              <w:rPr>
                <w:rFonts w:ascii="Times New Roman" w:hAnsi="Times New Roman" w:cs="Times New Roman"/>
                <w:vertAlign w:val="superscript"/>
              </w:rPr>
            </w:pPr>
            <w:r w:rsidRPr="00C37234">
              <w:rPr>
                <w:rFonts w:ascii="Times New Roman" w:hAnsi="Times New Roman" w:cs="Times New Roman"/>
              </w:rPr>
              <w:t>0.05</w:t>
            </w:r>
            <w:r w:rsidR="002C0EB2">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31"/>
              </w:tabs>
              <w:rPr>
                <w:rFonts w:ascii="Times New Roman" w:hAnsi="Times New Roman" w:cs="Times New Roman"/>
              </w:rPr>
            </w:pPr>
            <w:r w:rsidRPr="00C37234">
              <w:rPr>
                <w:rFonts w:ascii="Times New Roman" w:hAnsi="Times New Roman" w:cs="Times New Roman"/>
              </w:rPr>
              <w:t>0.04</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199"/>
              </w:tabs>
              <w:rPr>
                <w:rFonts w:ascii="Times New Roman" w:hAnsi="Times New Roman" w:cs="Times New Roman"/>
              </w:rPr>
            </w:pPr>
            <w:r w:rsidRPr="00C37234">
              <w:rPr>
                <w:rFonts w:ascii="Times New Roman" w:hAnsi="Times New Roman" w:cs="Times New Roman"/>
              </w:rPr>
              <w:t>0.06</w:t>
            </w:r>
          </w:p>
        </w:tc>
      </w:tr>
      <w:tr w:rsidR="00C37234"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9152A8">
            <w:pPr>
              <w:ind w:right="-46"/>
              <w:rPr>
                <w:rFonts w:ascii="Times New Roman" w:hAnsi="Times New Roman" w:cs="Times New Roman"/>
              </w:rPr>
            </w:pPr>
            <w:r>
              <w:rPr>
                <w:rFonts w:ascii="Times New Roman" w:hAnsi="Times New Roman" w:cs="Times New Roman"/>
              </w:rPr>
              <w:t xml:space="preserve">  </w:t>
            </w:r>
            <w:r w:rsidRPr="00C37234">
              <w:rPr>
                <w:rFonts w:ascii="Times New Roman" w:hAnsi="Times New Roman" w:cs="Times New Roman"/>
              </w:rPr>
              <w:t>Seaside resort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C33E65">
            <w:pPr>
              <w:tabs>
                <w:tab w:val="decimal" w:pos="234"/>
              </w:tabs>
              <w:rPr>
                <w:rFonts w:ascii="Times New Roman" w:hAnsi="Times New Roman" w:cs="Times New Roman"/>
              </w:rPr>
            </w:pPr>
            <w:r w:rsidRPr="00C37234">
              <w:rPr>
                <w:rFonts w:ascii="Times New Roman" w:hAnsi="Times New Roman" w:cs="Times New Roman"/>
              </w:rPr>
              <w:t>-0.21</w:t>
            </w:r>
            <w:r w:rsidR="00A94ADE" w:rsidRPr="00A94ADE">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10"/>
              </w:tabs>
              <w:rPr>
                <w:rFonts w:ascii="Times New Roman" w:hAnsi="Times New Roman" w:cs="Times New Roman"/>
              </w:rPr>
            </w:pPr>
            <w:r w:rsidRPr="00C37234">
              <w:rPr>
                <w:rFonts w:ascii="Times New Roman" w:hAnsi="Times New Roman" w:cs="Times New Roman"/>
              </w:rPr>
              <w:t>-0.24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193"/>
              </w:tabs>
              <w:rPr>
                <w:rFonts w:ascii="Times New Roman" w:hAnsi="Times New Roman" w:cs="Times New Roman"/>
              </w:rPr>
            </w:pPr>
            <w:r w:rsidRPr="00C37234">
              <w:rPr>
                <w:rFonts w:ascii="Times New Roman" w:hAnsi="Times New Roman" w:cs="Times New Roman"/>
              </w:rPr>
              <w:t>-0.17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240960" w:rsidRDefault="00C37234" w:rsidP="003D553B">
            <w:pPr>
              <w:tabs>
                <w:tab w:val="decimal" w:pos="507"/>
              </w:tabs>
              <w:rPr>
                <w:rFonts w:ascii="Times New Roman" w:hAnsi="Times New Roman" w:cs="Times New Roman"/>
                <w:vertAlign w:val="superscript"/>
              </w:rPr>
            </w:pPr>
            <w:r w:rsidRPr="00C37234">
              <w:rPr>
                <w:rFonts w:ascii="Times New Roman" w:hAnsi="Times New Roman" w:cs="Times New Roman"/>
              </w:rPr>
              <w:t>52.30</w:t>
            </w:r>
            <w:r w:rsidR="00240960">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520"/>
              </w:tabs>
              <w:rPr>
                <w:rFonts w:ascii="Times New Roman" w:hAnsi="Times New Roman" w:cs="Times New Roman"/>
              </w:rPr>
            </w:pPr>
            <w:r w:rsidRPr="00C37234">
              <w:rPr>
                <w:rFonts w:ascii="Times New Roman" w:hAnsi="Times New Roman" w:cs="Times New Roman"/>
              </w:rPr>
              <w:t>49.34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94"/>
              </w:tabs>
              <w:rPr>
                <w:rFonts w:ascii="Times New Roman" w:hAnsi="Times New Roman" w:cs="Times New Roman"/>
              </w:rPr>
            </w:pPr>
            <w:r w:rsidRPr="00C37234">
              <w:rPr>
                <w:rFonts w:ascii="Times New Roman" w:hAnsi="Times New Roman" w:cs="Times New Roman"/>
              </w:rPr>
              <w:t>55.26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2C0EB2" w:rsidRDefault="00C37234" w:rsidP="003D553B">
            <w:pPr>
              <w:tabs>
                <w:tab w:val="decimal" w:pos="202"/>
              </w:tabs>
              <w:rPr>
                <w:rFonts w:ascii="Times New Roman" w:hAnsi="Times New Roman" w:cs="Times New Roman"/>
                <w:vertAlign w:val="superscript"/>
              </w:rPr>
            </w:pPr>
            <w:r w:rsidRPr="00C37234">
              <w:rPr>
                <w:rFonts w:ascii="Times New Roman" w:hAnsi="Times New Roman" w:cs="Times New Roman"/>
              </w:rPr>
              <w:t>0.14</w:t>
            </w:r>
            <w:r w:rsidR="002C0EB2">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31"/>
              </w:tabs>
              <w:rPr>
                <w:rFonts w:ascii="Times New Roman" w:hAnsi="Times New Roman" w:cs="Times New Roman"/>
              </w:rPr>
            </w:pPr>
            <w:r w:rsidRPr="00C37234">
              <w:rPr>
                <w:rFonts w:ascii="Times New Roman" w:hAnsi="Times New Roman" w:cs="Times New Roman"/>
              </w:rPr>
              <w:t>0.13</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199"/>
              </w:tabs>
              <w:rPr>
                <w:rFonts w:ascii="Times New Roman" w:hAnsi="Times New Roman" w:cs="Times New Roman"/>
              </w:rPr>
            </w:pPr>
            <w:r w:rsidRPr="00C37234">
              <w:rPr>
                <w:rFonts w:ascii="Times New Roman" w:hAnsi="Times New Roman" w:cs="Times New Roman"/>
              </w:rPr>
              <w:t>0.15</w:t>
            </w:r>
          </w:p>
        </w:tc>
      </w:tr>
      <w:tr w:rsidR="00C37234" w:rsidRPr="00C37234" w:rsidTr="00135380">
        <w:trPr>
          <w:gridAfter w:val="1"/>
          <w:wAfter w:w="40" w:type="dxa"/>
          <w:trHeight w:val="229"/>
        </w:trPr>
        <w:tc>
          <w:tcPr>
            <w:tcW w:w="3179" w:type="dxa"/>
            <w:tcBorders>
              <w:top w:val="single" w:sz="4" w:space="0" w:color="FFFFFF" w:themeColor="background1"/>
              <w:left w:val="single" w:sz="4" w:space="0" w:color="FFFFFF" w:themeColor="background1"/>
              <w:right w:val="single" w:sz="4" w:space="0" w:color="FFFFFF" w:themeColor="background1"/>
            </w:tcBorders>
            <w:vAlign w:val="center"/>
          </w:tcPr>
          <w:p w:rsidR="00C37234" w:rsidRPr="00C37234" w:rsidRDefault="00C37234" w:rsidP="009152A8">
            <w:pPr>
              <w:ind w:right="-46"/>
              <w:rPr>
                <w:rFonts w:ascii="Times New Roman" w:hAnsi="Times New Roman" w:cs="Times New Roman"/>
              </w:rPr>
            </w:pPr>
            <w:r>
              <w:rPr>
                <w:rFonts w:ascii="Times New Roman" w:hAnsi="Times New Roman" w:cs="Times New Roman"/>
              </w:rPr>
              <w:t xml:space="preserve">  </w:t>
            </w:r>
            <w:r w:rsidRPr="00C37234">
              <w:rPr>
                <w:rFonts w:ascii="Times New Roman" w:hAnsi="Times New Roman" w:cs="Times New Roman"/>
              </w:rPr>
              <w:t>Other coast</w:t>
            </w:r>
          </w:p>
        </w:tc>
        <w:tc>
          <w:tcPr>
            <w:tcW w:w="1216" w:type="dxa"/>
            <w:tcBorders>
              <w:top w:val="single" w:sz="4" w:space="0" w:color="FFFFFF" w:themeColor="background1"/>
              <w:left w:val="single" w:sz="4" w:space="0" w:color="FFFFFF" w:themeColor="background1"/>
              <w:right w:val="single" w:sz="4" w:space="0" w:color="FFFFFF" w:themeColor="background1"/>
            </w:tcBorders>
            <w:vAlign w:val="center"/>
          </w:tcPr>
          <w:p w:rsidR="00C37234" w:rsidRPr="00C37234" w:rsidRDefault="00C37234" w:rsidP="00C33E65">
            <w:pPr>
              <w:tabs>
                <w:tab w:val="decimal" w:pos="234"/>
              </w:tabs>
              <w:rPr>
                <w:rFonts w:ascii="Times New Roman" w:hAnsi="Times New Roman" w:cs="Times New Roman"/>
              </w:rPr>
            </w:pPr>
            <w:r w:rsidRPr="00C37234">
              <w:rPr>
                <w:rFonts w:ascii="Times New Roman" w:hAnsi="Times New Roman" w:cs="Times New Roman"/>
              </w:rPr>
              <w:t>-0.11</w:t>
            </w:r>
            <w:r w:rsidR="00A94ADE" w:rsidRPr="00A94ADE">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right w:val="single" w:sz="4" w:space="0" w:color="FFFFFF" w:themeColor="background1"/>
            </w:tcBorders>
            <w:vAlign w:val="center"/>
          </w:tcPr>
          <w:p w:rsidR="00C37234" w:rsidRPr="00C37234" w:rsidRDefault="00C37234" w:rsidP="003D553B">
            <w:pPr>
              <w:tabs>
                <w:tab w:val="decimal" w:pos="210"/>
              </w:tabs>
              <w:rPr>
                <w:rFonts w:ascii="Times New Roman" w:hAnsi="Times New Roman" w:cs="Times New Roman"/>
              </w:rPr>
            </w:pPr>
            <w:r w:rsidRPr="00C37234">
              <w:rPr>
                <w:rFonts w:ascii="Times New Roman" w:hAnsi="Times New Roman" w:cs="Times New Roman"/>
              </w:rPr>
              <w:t>-0.16</w:t>
            </w:r>
          </w:p>
        </w:tc>
        <w:tc>
          <w:tcPr>
            <w:tcW w:w="1216" w:type="dxa"/>
            <w:tcBorders>
              <w:top w:val="single" w:sz="4" w:space="0" w:color="FFFFFF" w:themeColor="background1"/>
              <w:left w:val="single" w:sz="4" w:space="0" w:color="FFFFFF" w:themeColor="background1"/>
              <w:right w:val="single" w:sz="4" w:space="0" w:color="FFFFFF" w:themeColor="background1"/>
            </w:tcBorders>
            <w:vAlign w:val="center"/>
          </w:tcPr>
          <w:p w:rsidR="00C37234" w:rsidRPr="00C37234" w:rsidRDefault="00C37234" w:rsidP="003D553B">
            <w:pPr>
              <w:tabs>
                <w:tab w:val="decimal" w:pos="193"/>
              </w:tabs>
              <w:rPr>
                <w:rFonts w:ascii="Times New Roman" w:hAnsi="Times New Roman" w:cs="Times New Roman"/>
              </w:rPr>
            </w:pPr>
            <w:r w:rsidRPr="00C37234">
              <w:rPr>
                <w:rFonts w:ascii="Times New Roman" w:hAnsi="Times New Roman" w:cs="Times New Roman"/>
              </w:rPr>
              <w:t>-0.06</w:t>
            </w:r>
          </w:p>
        </w:tc>
        <w:tc>
          <w:tcPr>
            <w:tcW w:w="1217" w:type="dxa"/>
            <w:tcBorders>
              <w:top w:val="single" w:sz="4" w:space="0" w:color="FFFFFF" w:themeColor="background1"/>
              <w:left w:val="single" w:sz="4" w:space="0" w:color="FFFFFF" w:themeColor="background1"/>
              <w:right w:val="single" w:sz="4" w:space="0" w:color="FFFFFF" w:themeColor="background1"/>
            </w:tcBorders>
            <w:vAlign w:val="center"/>
          </w:tcPr>
          <w:p w:rsidR="00C37234" w:rsidRPr="00240960" w:rsidRDefault="00C37234" w:rsidP="003D553B">
            <w:pPr>
              <w:tabs>
                <w:tab w:val="decimal" w:pos="507"/>
              </w:tabs>
              <w:rPr>
                <w:rFonts w:ascii="Times New Roman" w:hAnsi="Times New Roman" w:cs="Times New Roman"/>
                <w:vertAlign w:val="superscript"/>
              </w:rPr>
            </w:pPr>
            <w:r w:rsidRPr="00C37234">
              <w:rPr>
                <w:rFonts w:ascii="Times New Roman" w:hAnsi="Times New Roman" w:cs="Times New Roman"/>
              </w:rPr>
              <w:t>37.76</w:t>
            </w:r>
            <w:r w:rsidR="00240960">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right w:val="single" w:sz="4" w:space="0" w:color="FFFFFF" w:themeColor="background1"/>
            </w:tcBorders>
            <w:vAlign w:val="center"/>
          </w:tcPr>
          <w:p w:rsidR="00C37234" w:rsidRPr="00C37234" w:rsidRDefault="00C37234" w:rsidP="003D553B">
            <w:pPr>
              <w:tabs>
                <w:tab w:val="decimal" w:pos="520"/>
              </w:tabs>
              <w:rPr>
                <w:rFonts w:ascii="Times New Roman" w:hAnsi="Times New Roman" w:cs="Times New Roman"/>
              </w:rPr>
            </w:pPr>
            <w:r w:rsidRPr="00C37234">
              <w:rPr>
                <w:rFonts w:ascii="Times New Roman" w:hAnsi="Times New Roman" w:cs="Times New Roman"/>
              </w:rPr>
              <w:t>33.50</w:t>
            </w:r>
          </w:p>
        </w:tc>
        <w:tc>
          <w:tcPr>
            <w:tcW w:w="1217" w:type="dxa"/>
            <w:tcBorders>
              <w:top w:val="single" w:sz="4" w:space="0" w:color="FFFFFF" w:themeColor="background1"/>
              <w:left w:val="single" w:sz="4" w:space="0" w:color="FFFFFF" w:themeColor="background1"/>
              <w:right w:val="single" w:sz="4" w:space="0" w:color="FFFFFF" w:themeColor="background1"/>
            </w:tcBorders>
            <w:vAlign w:val="center"/>
          </w:tcPr>
          <w:p w:rsidR="00C37234" w:rsidRPr="00C37234" w:rsidRDefault="00C37234" w:rsidP="003D553B">
            <w:pPr>
              <w:tabs>
                <w:tab w:val="decimal" w:pos="294"/>
              </w:tabs>
              <w:rPr>
                <w:rFonts w:ascii="Times New Roman" w:hAnsi="Times New Roman" w:cs="Times New Roman"/>
              </w:rPr>
            </w:pPr>
            <w:r w:rsidRPr="00C37234">
              <w:rPr>
                <w:rFonts w:ascii="Times New Roman" w:hAnsi="Times New Roman" w:cs="Times New Roman"/>
              </w:rPr>
              <w:t>42.03</w:t>
            </w:r>
          </w:p>
        </w:tc>
        <w:tc>
          <w:tcPr>
            <w:tcW w:w="1216" w:type="dxa"/>
            <w:tcBorders>
              <w:top w:val="single" w:sz="4" w:space="0" w:color="FFFFFF" w:themeColor="background1"/>
              <w:left w:val="single" w:sz="4" w:space="0" w:color="FFFFFF" w:themeColor="background1"/>
              <w:right w:val="single" w:sz="4" w:space="0" w:color="FFFFFF" w:themeColor="background1"/>
            </w:tcBorders>
            <w:vAlign w:val="center"/>
          </w:tcPr>
          <w:p w:rsidR="00C37234" w:rsidRPr="002C0EB2" w:rsidRDefault="00C37234" w:rsidP="003D553B">
            <w:pPr>
              <w:tabs>
                <w:tab w:val="decimal" w:pos="202"/>
              </w:tabs>
              <w:rPr>
                <w:rFonts w:ascii="Times New Roman" w:hAnsi="Times New Roman" w:cs="Times New Roman"/>
                <w:vertAlign w:val="superscript"/>
              </w:rPr>
            </w:pPr>
            <w:r w:rsidRPr="00C37234">
              <w:rPr>
                <w:rFonts w:ascii="Times New Roman" w:hAnsi="Times New Roman" w:cs="Times New Roman"/>
              </w:rPr>
              <w:t>0.12</w:t>
            </w:r>
            <w:r w:rsidR="002C0EB2">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right w:val="single" w:sz="4" w:space="0" w:color="FFFFFF" w:themeColor="background1"/>
            </w:tcBorders>
            <w:vAlign w:val="center"/>
          </w:tcPr>
          <w:p w:rsidR="00C37234" w:rsidRPr="00C37234" w:rsidRDefault="00C37234" w:rsidP="003D553B">
            <w:pPr>
              <w:tabs>
                <w:tab w:val="decimal" w:pos="231"/>
              </w:tabs>
              <w:rPr>
                <w:rFonts w:ascii="Times New Roman" w:hAnsi="Times New Roman" w:cs="Times New Roman"/>
              </w:rPr>
            </w:pPr>
            <w:r w:rsidRPr="00C37234">
              <w:rPr>
                <w:rFonts w:ascii="Times New Roman" w:hAnsi="Times New Roman" w:cs="Times New Roman"/>
              </w:rPr>
              <w:t>0.11</w:t>
            </w:r>
          </w:p>
        </w:tc>
        <w:tc>
          <w:tcPr>
            <w:tcW w:w="1213" w:type="dxa"/>
            <w:tcBorders>
              <w:top w:val="single" w:sz="4" w:space="0" w:color="FFFFFF" w:themeColor="background1"/>
              <w:left w:val="single" w:sz="4" w:space="0" w:color="FFFFFF" w:themeColor="background1"/>
              <w:right w:val="single" w:sz="4" w:space="0" w:color="FFFFFF" w:themeColor="background1"/>
            </w:tcBorders>
            <w:vAlign w:val="center"/>
          </w:tcPr>
          <w:p w:rsidR="00C37234" w:rsidRPr="00C37234" w:rsidRDefault="00C37234" w:rsidP="003D553B">
            <w:pPr>
              <w:tabs>
                <w:tab w:val="decimal" w:pos="199"/>
              </w:tabs>
              <w:rPr>
                <w:rFonts w:ascii="Times New Roman" w:hAnsi="Times New Roman" w:cs="Times New Roman"/>
              </w:rPr>
            </w:pPr>
            <w:r w:rsidRPr="00C37234">
              <w:rPr>
                <w:rFonts w:ascii="Times New Roman" w:hAnsi="Times New Roman" w:cs="Times New Roman"/>
              </w:rPr>
              <w:t>0.14</w:t>
            </w:r>
          </w:p>
        </w:tc>
      </w:tr>
      <w:tr w:rsidR="00C37234" w:rsidRPr="00C37234" w:rsidTr="00135380">
        <w:trPr>
          <w:gridAfter w:val="1"/>
          <w:wAfter w:w="40" w:type="dxa"/>
          <w:trHeight w:val="229"/>
        </w:trPr>
        <w:tc>
          <w:tcPr>
            <w:tcW w:w="3179" w:type="dxa"/>
            <w:tcBorders>
              <w:top w:val="single" w:sz="4" w:space="0" w:color="FFFFFF" w:themeColor="background1"/>
              <w:left w:val="single" w:sz="4" w:space="0" w:color="FFFFFF" w:themeColor="background1"/>
              <w:right w:val="single" w:sz="4" w:space="0" w:color="FFFFFF" w:themeColor="background1"/>
            </w:tcBorders>
            <w:vAlign w:val="center"/>
          </w:tcPr>
          <w:p w:rsidR="00C37234" w:rsidRPr="00C37234" w:rsidRDefault="00C37234" w:rsidP="009152A8">
            <w:pPr>
              <w:ind w:right="-46"/>
              <w:rPr>
                <w:rFonts w:ascii="Times New Roman" w:hAnsi="Times New Roman" w:cs="Times New Roman"/>
              </w:rPr>
            </w:pPr>
            <w:r w:rsidRPr="00C37234">
              <w:rPr>
                <w:rFonts w:ascii="Times New Roman" w:hAnsi="Times New Roman" w:cs="Times New Roman"/>
              </w:rPr>
              <w:t>R</w:t>
            </w:r>
            <w:r w:rsidRPr="00C37234">
              <w:rPr>
                <w:rFonts w:ascii="Times New Roman" w:hAnsi="Times New Roman" w:cs="Times New Roman"/>
                <w:vertAlign w:val="superscript"/>
              </w:rPr>
              <w:t>2</w:t>
            </w:r>
          </w:p>
        </w:tc>
        <w:tc>
          <w:tcPr>
            <w:tcW w:w="1216" w:type="dxa"/>
            <w:tcBorders>
              <w:top w:val="single" w:sz="4" w:space="0" w:color="FFFFFF" w:themeColor="background1"/>
              <w:left w:val="single" w:sz="4" w:space="0" w:color="FFFFFF" w:themeColor="background1"/>
              <w:right w:val="single" w:sz="4" w:space="0" w:color="FFFFFF" w:themeColor="background1"/>
            </w:tcBorders>
            <w:vAlign w:val="center"/>
          </w:tcPr>
          <w:p w:rsidR="00C37234" w:rsidRPr="00C37234" w:rsidRDefault="00C37234" w:rsidP="00C33E65">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right w:val="single" w:sz="4" w:space="0" w:color="FFFFFF" w:themeColor="background1"/>
            </w:tcBorders>
            <w:vAlign w:val="center"/>
          </w:tcPr>
          <w:p w:rsidR="00C37234" w:rsidRPr="00C37234" w:rsidRDefault="00C37234" w:rsidP="003D553B">
            <w:pPr>
              <w:tabs>
                <w:tab w:val="decimal" w:pos="210"/>
              </w:tabs>
              <w:rPr>
                <w:rFonts w:ascii="Times New Roman" w:hAnsi="Times New Roman" w:cs="Times New Roman"/>
              </w:rPr>
            </w:pPr>
            <w:r w:rsidRPr="00C37234">
              <w:rPr>
                <w:rFonts w:ascii="Times New Roman" w:hAnsi="Times New Roman" w:cs="Times New Roman"/>
              </w:rPr>
              <w:t xml:space="preserve"> 0.003</w:t>
            </w:r>
          </w:p>
        </w:tc>
        <w:tc>
          <w:tcPr>
            <w:tcW w:w="1216" w:type="dxa"/>
            <w:tcBorders>
              <w:top w:val="single" w:sz="4" w:space="0" w:color="FFFFFF" w:themeColor="background1"/>
              <w:left w:val="single" w:sz="4" w:space="0" w:color="FFFFFF" w:themeColor="background1"/>
              <w:right w:val="single" w:sz="4" w:space="0" w:color="FFFFFF" w:themeColor="background1"/>
            </w:tcBorders>
            <w:vAlign w:val="center"/>
          </w:tcPr>
          <w:p w:rsidR="00C37234" w:rsidRPr="00C37234" w:rsidRDefault="00C37234" w:rsidP="003D553B">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right w:val="single" w:sz="4" w:space="0" w:color="FFFFFF" w:themeColor="background1"/>
            </w:tcBorders>
            <w:vAlign w:val="center"/>
          </w:tcPr>
          <w:p w:rsidR="00C37234" w:rsidRPr="00C37234" w:rsidRDefault="00135380" w:rsidP="003D553B">
            <w:pPr>
              <w:tabs>
                <w:tab w:val="decimal" w:pos="507"/>
              </w:tabs>
              <w:rPr>
                <w:rFonts w:ascii="Times New Roman" w:hAnsi="Times New Roman" w:cs="Times New Roman"/>
              </w:rPr>
            </w:pPr>
            <w:r>
              <w:rPr>
                <w:rFonts w:ascii="Times New Roman" w:hAnsi="Times New Roman" w:cs="Times New Roman"/>
              </w:rPr>
              <w:t>0.020</w:t>
            </w:r>
          </w:p>
        </w:tc>
        <w:tc>
          <w:tcPr>
            <w:tcW w:w="1216" w:type="dxa"/>
            <w:tcBorders>
              <w:top w:val="single" w:sz="4" w:space="0" w:color="FFFFFF" w:themeColor="background1"/>
              <w:left w:val="single" w:sz="4" w:space="0" w:color="FFFFFF" w:themeColor="background1"/>
              <w:right w:val="single" w:sz="4" w:space="0" w:color="FFFFFF" w:themeColor="background1"/>
            </w:tcBorders>
            <w:vAlign w:val="center"/>
          </w:tcPr>
          <w:p w:rsidR="00C37234" w:rsidRPr="00C37234" w:rsidRDefault="00C37234" w:rsidP="003D553B">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right w:val="single" w:sz="4" w:space="0" w:color="FFFFFF" w:themeColor="background1"/>
            </w:tcBorders>
            <w:vAlign w:val="center"/>
          </w:tcPr>
          <w:p w:rsidR="00C37234" w:rsidRPr="00C37234" w:rsidRDefault="00C37234" w:rsidP="003D553B">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right w:val="single" w:sz="4" w:space="0" w:color="FFFFFF" w:themeColor="background1"/>
            </w:tcBorders>
            <w:vAlign w:val="center"/>
          </w:tcPr>
          <w:p w:rsidR="00C37234" w:rsidRPr="00C37234" w:rsidRDefault="00135380" w:rsidP="003D553B">
            <w:pPr>
              <w:tabs>
                <w:tab w:val="decimal" w:pos="202"/>
              </w:tabs>
              <w:rPr>
                <w:rFonts w:ascii="Times New Roman" w:hAnsi="Times New Roman" w:cs="Times New Roman"/>
              </w:rPr>
            </w:pPr>
            <w:r>
              <w:rPr>
                <w:rFonts w:ascii="Times New Roman" w:hAnsi="Times New Roman" w:cs="Times New Roman"/>
              </w:rPr>
              <w:t>0.012</w:t>
            </w:r>
          </w:p>
        </w:tc>
        <w:tc>
          <w:tcPr>
            <w:tcW w:w="1217" w:type="dxa"/>
            <w:tcBorders>
              <w:top w:val="single" w:sz="4" w:space="0" w:color="FFFFFF" w:themeColor="background1"/>
              <w:left w:val="single" w:sz="4" w:space="0" w:color="FFFFFF" w:themeColor="background1"/>
              <w:right w:val="single" w:sz="4" w:space="0" w:color="FFFFFF" w:themeColor="background1"/>
            </w:tcBorders>
            <w:vAlign w:val="center"/>
          </w:tcPr>
          <w:p w:rsidR="00C37234" w:rsidRPr="00C37234" w:rsidRDefault="00C37234" w:rsidP="003D553B">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right w:val="single" w:sz="4" w:space="0" w:color="FFFFFF" w:themeColor="background1"/>
            </w:tcBorders>
            <w:vAlign w:val="center"/>
          </w:tcPr>
          <w:p w:rsidR="00C37234" w:rsidRPr="00C37234" w:rsidRDefault="00C37234" w:rsidP="003D553B">
            <w:pPr>
              <w:tabs>
                <w:tab w:val="decimal" w:pos="199"/>
              </w:tabs>
              <w:rPr>
                <w:rFonts w:ascii="Times New Roman" w:hAnsi="Times New Roman" w:cs="Times New Roman"/>
              </w:rPr>
            </w:pPr>
          </w:p>
        </w:tc>
      </w:tr>
      <w:tr w:rsidR="00C37234"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9152A8">
            <w:pPr>
              <w:ind w:right="-46"/>
              <w:rPr>
                <w:rFonts w:ascii="Times New Roman" w:hAnsi="Times New Roman" w:cs="Times New Roman"/>
              </w:rPr>
            </w:pPr>
            <w:r>
              <w:rPr>
                <w:rFonts w:ascii="Times New Roman" w:hAnsi="Times New Roman" w:cs="Times New Roman"/>
              </w:rPr>
              <w:t>Constant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A94ADE" w:rsidP="00C33E65">
            <w:pPr>
              <w:tabs>
                <w:tab w:val="decimal" w:pos="234"/>
              </w:tabs>
              <w:rPr>
                <w:rFonts w:ascii="Times New Roman" w:hAnsi="Times New Roman" w:cs="Times New Roman"/>
              </w:rPr>
            </w:pPr>
            <w:r>
              <w:rPr>
                <w:rFonts w:ascii="Times New Roman" w:hAnsi="Times New Roman" w:cs="Times New Roman"/>
              </w:rPr>
              <w:t>3.53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A94ADE" w:rsidP="003D553B">
            <w:pPr>
              <w:tabs>
                <w:tab w:val="decimal" w:pos="210"/>
              </w:tabs>
              <w:rPr>
                <w:rFonts w:ascii="Times New Roman" w:hAnsi="Times New Roman" w:cs="Times New Roman"/>
              </w:rPr>
            </w:pPr>
            <w:r>
              <w:rPr>
                <w:rFonts w:ascii="Times New Roman" w:hAnsi="Times New Roman" w:cs="Times New Roman"/>
              </w:rPr>
              <w:t>3.53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A94ADE" w:rsidP="003D553B">
            <w:pPr>
              <w:tabs>
                <w:tab w:val="decimal" w:pos="193"/>
              </w:tabs>
              <w:rPr>
                <w:rFonts w:ascii="Times New Roman" w:hAnsi="Times New Roman" w:cs="Times New Roman"/>
              </w:rPr>
            </w:pPr>
            <w:r>
              <w:rPr>
                <w:rFonts w:ascii="Times New Roman" w:hAnsi="Times New Roman" w:cs="Times New Roman"/>
              </w:rPr>
              <w:t>3.55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240960" w:rsidP="003D553B">
            <w:pPr>
              <w:tabs>
                <w:tab w:val="decimal" w:pos="507"/>
              </w:tabs>
              <w:rPr>
                <w:rFonts w:ascii="Times New Roman" w:hAnsi="Times New Roman" w:cs="Times New Roman"/>
              </w:rPr>
            </w:pPr>
            <w:r>
              <w:rPr>
                <w:rFonts w:ascii="Times New Roman" w:hAnsi="Times New Roman" w:cs="Times New Roman"/>
              </w:rPr>
              <w:t>112.412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240960" w:rsidP="003D553B">
            <w:pPr>
              <w:tabs>
                <w:tab w:val="decimal" w:pos="520"/>
              </w:tabs>
              <w:rPr>
                <w:rFonts w:ascii="Times New Roman" w:hAnsi="Times New Roman" w:cs="Times New Roman"/>
              </w:rPr>
            </w:pPr>
            <w:r>
              <w:rPr>
                <w:rFonts w:ascii="Times New Roman" w:hAnsi="Times New Roman" w:cs="Times New Roman"/>
              </w:rPr>
              <w:t>111.249</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240960" w:rsidP="003D553B">
            <w:pPr>
              <w:tabs>
                <w:tab w:val="decimal" w:pos="294"/>
              </w:tabs>
              <w:rPr>
                <w:rFonts w:ascii="Times New Roman" w:hAnsi="Times New Roman" w:cs="Times New Roman"/>
              </w:rPr>
            </w:pPr>
            <w:r>
              <w:rPr>
                <w:rFonts w:ascii="Times New Roman" w:hAnsi="Times New Roman" w:cs="Times New Roman"/>
              </w:rPr>
              <w:t>113.574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2C0EB2" w:rsidP="003D553B">
            <w:pPr>
              <w:tabs>
                <w:tab w:val="decimal" w:pos="202"/>
              </w:tabs>
              <w:rPr>
                <w:rFonts w:ascii="Times New Roman" w:hAnsi="Times New Roman" w:cs="Times New Roman"/>
              </w:rPr>
            </w:pPr>
            <w:r>
              <w:rPr>
                <w:rFonts w:ascii="Times New Roman" w:hAnsi="Times New Roman" w:cs="Times New Roman"/>
              </w:rPr>
              <w:t>2.45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2C0EB2" w:rsidP="003D553B">
            <w:pPr>
              <w:tabs>
                <w:tab w:val="decimal" w:pos="231"/>
              </w:tabs>
              <w:rPr>
                <w:rFonts w:ascii="Times New Roman" w:hAnsi="Times New Roman" w:cs="Times New Roman"/>
              </w:rPr>
            </w:pPr>
            <w:r>
              <w:rPr>
                <w:rFonts w:ascii="Times New Roman" w:hAnsi="Times New Roman" w:cs="Times New Roman"/>
              </w:rPr>
              <w:t>2.44</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2C0EB2" w:rsidP="003D553B">
            <w:pPr>
              <w:tabs>
                <w:tab w:val="decimal" w:pos="199"/>
              </w:tabs>
              <w:rPr>
                <w:rFonts w:ascii="Times New Roman" w:hAnsi="Times New Roman" w:cs="Times New Roman"/>
              </w:rPr>
            </w:pPr>
            <w:r>
              <w:rPr>
                <w:rFonts w:ascii="Times New Roman" w:hAnsi="Times New Roman" w:cs="Times New Roman"/>
              </w:rPr>
              <w:t>2.45</w:t>
            </w:r>
          </w:p>
        </w:tc>
      </w:tr>
      <w:tr w:rsidR="00C37234"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Default="00C37234" w:rsidP="009152A8">
            <w:pPr>
              <w:ind w:right="-46"/>
              <w:rPr>
                <w:rFonts w:ascii="Times New Roman" w:hAnsi="Times New Roman" w:cs="Times New Roman"/>
              </w:rPr>
            </w:pPr>
            <w:r>
              <w:rPr>
                <w:rFonts w:ascii="Times New Roman" w:hAnsi="Times New Roman" w:cs="Times New Roman"/>
              </w:rPr>
              <w:t>Visit location (urban green spaces=ref)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C33E65">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199"/>
              </w:tabs>
              <w:rPr>
                <w:rFonts w:ascii="Times New Roman" w:hAnsi="Times New Roman" w:cs="Times New Roman"/>
              </w:rPr>
            </w:pPr>
          </w:p>
        </w:tc>
      </w:tr>
      <w:tr w:rsidR="00C37234"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Default="00C37234" w:rsidP="009152A8">
            <w:pPr>
              <w:ind w:right="-46"/>
              <w:rPr>
                <w:rFonts w:ascii="Times New Roman" w:hAnsi="Times New Roman" w:cs="Times New Roman"/>
              </w:rPr>
            </w:pPr>
            <w:r>
              <w:rPr>
                <w:rFonts w:ascii="Times New Roman" w:hAnsi="Times New Roman" w:cs="Times New Roman"/>
              </w:rPr>
              <w:t xml:space="preserve">  Countryside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A94ADE" w:rsidRDefault="00A94ADE" w:rsidP="00C33E65">
            <w:pPr>
              <w:tabs>
                <w:tab w:val="decimal" w:pos="234"/>
              </w:tabs>
              <w:rPr>
                <w:rFonts w:ascii="Times New Roman" w:hAnsi="Times New Roman" w:cs="Times New Roman"/>
                <w:vertAlign w:val="superscript"/>
              </w:rPr>
            </w:pPr>
            <w:r>
              <w:rPr>
                <w:rFonts w:ascii="Times New Roman" w:hAnsi="Times New Roman" w:cs="Times New Roman"/>
              </w:rPr>
              <w:t>0.05</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A94ADE" w:rsidP="003D553B">
            <w:pPr>
              <w:tabs>
                <w:tab w:val="decimal" w:pos="210"/>
              </w:tabs>
              <w:rPr>
                <w:rFonts w:ascii="Times New Roman" w:hAnsi="Times New Roman" w:cs="Times New Roman"/>
              </w:rPr>
            </w:pPr>
            <w:r>
              <w:rPr>
                <w:rFonts w:ascii="Times New Roman" w:hAnsi="Times New Roman" w:cs="Times New Roman"/>
              </w:rPr>
              <w:t>0.03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A94ADE" w:rsidP="003D553B">
            <w:pPr>
              <w:tabs>
                <w:tab w:val="decimal" w:pos="193"/>
              </w:tabs>
              <w:rPr>
                <w:rFonts w:ascii="Times New Roman" w:hAnsi="Times New Roman" w:cs="Times New Roman"/>
              </w:rPr>
            </w:pPr>
            <w:r>
              <w:rPr>
                <w:rFonts w:ascii="Times New Roman" w:hAnsi="Times New Roman" w:cs="Times New Roman"/>
              </w:rPr>
              <w:t>0.07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240960" w:rsidRDefault="00240960" w:rsidP="003D553B">
            <w:pPr>
              <w:tabs>
                <w:tab w:val="decimal" w:pos="507"/>
              </w:tabs>
              <w:rPr>
                <w:rFonts w:ascii="Times New Roman" w:hAnsi="Times New Roman" w:cs="Times New Roman"/>
                <w:vertAlign w:val="superscript"/>
              </w:rPr>
            </w:pPr>
            <w:r>
              <w:rPr>
                <w:rFonts w:ascii="Times New Roman" w:hAnsi="Times New Roman" w:cs="Times New Roman"/>
              </w:rPr>
              <w:t>12.63</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240960" w:rsidP="003D553B">
            <w:pPr>
              <w:tabs>
                <w:tab w:val="decimal" w:pos="520"/>
              </w:tabs>
              <w:rPr>
                <w:rFonts w:ascii="Times New Roman" w:hAnsi="Times New Roman" w:cs="Times New Roman"/>
              </w:rPr>
            </w:pPr>
            <w:r>
              <w:rPr>
                <w:rFonts w:ascii="Times New Roman" w:hAnsi="Times New Roman" w:cs="Times New Roman"/>
              </w:rPr>
              <w:t>11.08</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240960" w:rsidP="003D553B">
            <w:pPr>
              <w:tabs>
                <w:tab w:val="decimal" w:pos="294"/>
              </w:tabs>
              <w:rPr>
                <w:rFonts w:ascii="Times New Roman" w:hAnsi="Times New Roman" w:cs="Times New Roman"/>
              </w:rPr>
            </w:pPr>
            <w:r>
              <w:rPr>
                <w:rFonts w:ascii="Times New Roman" w:hAnsi="Times New Roman" w:cs="Times New Roman"/>
              </w:rPr>
              <w:t>14.18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2C0EB2" w:rsidRDefault="002C0EB2" w:rsidP="003D553B">
            <w:pPr>
              <w:tabs>
                <w:tab w:val="decimal" w:pos="202"/>
              </w:tabs>
              <w:rPr>
                <w:rFonts w:ascii="Times New Roman" w:hAnsi="Times New Roman" w:cs="Times New Roman"/>
                <w:vertAlign w:val="superscript"/>
              </w:rPr>
            </w:pPr>
            <w:r>
              <w:rPr>
                <w:rFonts w:ascii="Times New Roman" w:hAnsi="Times New Roman" w:cs="Times New Roman"/>
              </w:rPr>
              <w:t>0.05</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2C0EB2" w:rsidP="003D553B">
            <w:pPr>
              <w:tabs>
                <w:tab w:val="decimal" w:pos="231"/>
              </w:tabs>
              <w:rPr>
                <w:rFonts w:ascii="Times New Roman" w:hAnsi="Times New Roman" w:cs="Times New Roman"/>
              </w:rPr>
            </w:pPr>
            <w:r>
              <w:rPr>
                <w:rFonts w:ascii="Times New Roman" w:hAnsi="Times New Roman" w:cs="Times New Roman"/>
              </w:rPr>
              <w:t>0.05</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2C0EB2" w:rsidP="003D553B">
            <w:pPr>
              <w:tabs>
                <w:tab w:val="decimal" w:pos="199"/>
              </w:tabs>
              <w:rPr>
                <w:rFonts w:ascii="Times New Roman" w:hAnsi="Times New Roman" w:cs="Times New Roman"/>
              </w:rPr>
            </w:pPr>
            <w:r>
              <w:rPr>
                <w:rFonts w:ascii="Times New Roman" w:hAnsi="Times New Roman" w:cs="Times New Roman"/>
              </w:rPr>
              <w:t>0.06</w:t>
            </w:r>
          </w:p>
        </w:tc>
      </w:tr>
      <w:tr w:rsidR="00C37234"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Default="00C37234" w:rsidP="009152A8">
            <w:pPr>
              <w:ind w:right="-46"/>
              <w:rPr>
                <w:rFonts w:ascii="Times New Roman" w:hAnsi="Times New Roman" w:cs="Times New Roman"/>
              </w:rPr>
            </w:pPr>
            <w:r>
              <w:rPr>
                <w:rFonts w:ascii="Times New Roman" w:hAnsi="Times New Roman" w:cs="Times New Roman"/>
              </w:rPr>
              <w:t xml:space="preserve">  Seaside resort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A94ADE" w:rsidRDefault="00A94ADE" w:rsidP="00C33E65">
            <w:pPr>
              <w:tabs>
                <w:tab w:val="decimal" w:pos="234"/>
              </w:tabs>
              <w:rPr>
                <w:rFonts w:ascii="Times New Roman" w:hAnsi="Times New Roman" w:cs="Times New Roman"/>
                <w:vertAlign w:val="superscript"/>
              </w:rPr>
            </w:pPr>
            <w:r>
              <w:rPr>
                <w:rFonts w:ascii="Times New Roman" w:hAnsi="Times New Roman" w:cs="Times New Roman"/>
              </w:rPr>
              <w:t>-0.21</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A94ADE" w:rsidP="003D553B">
            <w:pPr>
              <w:tabs>
                <w:tab w:val="decimal" w:pos="210"/>
              </w:tabs>
              <w:rPr>
                <w:rFonts w:ascii="Times New Roman" w:hAnsi="Times New Roman" w:cs="Times New Roman"/>
              </w:rPr>
            </w:pPr>
            <w:r>
              <w:rPr>
                <w:rFonts w:ascii="Times New Roman" w:hAnsi="Times New Roman" w:cs="Times New Roman"/>
              </w:rPr>
              <w:t>-0.24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A94ADE" w:rsidP="003D553B">
            <w:pPr>
              <w:tabs>
                <w:tab w:val="decimal" w:pos="193"/>
              </w:tabs>
              <w:rPr>
                <w:rFonts w:ascii="Times New Roman" w:hAnsi="Times New Roman" w:cs="Times New Roman"/>
              </w:rPr>
            </w:pPr>
            <w:r>
              <w:rPr>
                <w:rFonts w:ascii="Times New Roman" w:hAnsi="Times New Roman" w:cs="Times New Roman"/>
              </w:rPr>
              <w:t>-0.17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240960" w:rsidRDefault="00240960" w:rsidP="003D553B">
            <w:pPr>
              <w:tabs>
                <w:tab w:val="decimal" w:pos="507"/>
              </w:tabs>
              <w:rPr>
                <w:rFonts w:ascii="Times New Roman" w:hAnsi="Times New Roman" w:cs="Times New Roman"/>
                <w:vertAlign w:val="superscript"/>
              </w:rPr>
            </w:pPr>
            <w:r>
              <w:rPr>
                <w:rFonts w:ascii="Times New Roman" w:hAnsi="Times New Roman" w:cs="Times New Roman"/>
              </w:rPr>
              <w:t>52.40</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240960" w:rsidP="003D553B">
            <w:pPr>
              <w:tabs>
                <w:tab w:val="decimal" w:pos="520"/>
              </w:tabs>
              <w:rPr>
                <w:rFonts w:ascii="Times New Roman" w:hAnsi="Times New Roman" w:cs="Times New Roman"/>
              </w:rPr>
            </w:pPr>
            <w:r>
              <w:rPr>
                <w:rFonts w:ascii="Times New Roman" w:hAnsi="Times New Roman" w:cs="Times New Roman"/>
              </w:rPr>
              <w:t>49.44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240960" w:rsidP="003D553B">
            <w:pPr>
              <w:tabs>
                <w:tab w:val="decimal" w:pos="294"/>
              </w:tabs>
              <w:rPr>
                <w:rFonts w:ascii="Times New Roman" w:hAnsi="Times New Roman" w:cs="Times New Roman"/>
              </w:rPr>
            </w:pPr>
            <w:r>
              <w:rPr>
                <w:rFonts w:ascii="Times New Roman" w:hAnsi="Times New Roman" w:cs="Times New Roman"/>
              </w:rPr>
              <w:t>55.35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2C0EB2" w:rsidRDefault="002C0EB2" w:rsidP="003D553B">
            <w:pPr>
              <w:tabs>
                <w:tab w:val="decimal" w:pos="202"/>
              </w:tabs>
              <w:rPr>
                <w:rFonts w:ascii="Times New Roman" w:hAnsi="Times New Roman" w:cs="Times New Roman"/>
                <w:vertAlign w:val="superscript"/>
              </w:rPr>
            </w:pPr>
            <w:r>
              <w:rPr>
                <w:rFonts w:ascii="Times New Roman" w:hAnsi="Times New Roman" w:cs="Times New Roman"/>
              </w:rPr>
              <w:t>0.14</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2C0EB2" w:rsidP="003D553B">
            <w:pPr>
              <w:tabs>
                <w:tab w:val="decimal" w:pos="231"/>
              </w:tabs>
              <w:rPr>
                <w:rFonts w:ascii="Times New Roman" w:hAnsi="Times New Roman" w:cs="Times New Roman"/>
              </w:rPr>
            </w:pPr>
            <w:r>
              <w:rPr>
                <w:rFonts w:ascii="Times New Roman" w:hAnsi="Times New Roman" w:cs="Times New Roman"/>
              </w:rPr>
              <w:t>0.13</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2C0EB2" w:rsidP="003D553B">
            <w:pPr>
              <w:tabs>
                <w:tab w:val="decimal" w:pos="199"/>
              </w:tabs>
              <w:rPr>
                <w:rFonts w:ascii="Times New Roman" w:hAnsi="Times New Roman" w:cs="Times New Roman"/>
              </w:rPr>
            </w:pPr>
            <w:r>
              <w:rPr>
                <w:rFonts w:ascii="Times New Roman" w:hAnsi="Times New Roman" w:cs="Times New Roman"/>
              </w:rPr>
              <w:t>0.15</w:t>
            </w:r>
          </w:p>
        </w:tc>
      </w:tr>
      <w:tr w:rsidR="00C37234"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Default="00C37234" w:rsidP="009152A8">
            <w:pPr>
              <w:ind w:right="-46"/>
              <w:rPr>
                <w:rFonts w:ascii="Times New Roman" w:hAnsi="Times New Roman" w:cs="Times New Roman"/>
              </w:rPr>
            </w:pPr>
            <w:r>
              <w:rPr>
                <w:rFonts w:ascii="Times New Roman" w:hAnsi="Times New Roman" w:cs="Times New Roman"/>
              </w:rPr>
              <w:t xml:space="preserve">  Other coast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A94ADE" w:rsidRDefault="00A94ADE" w:rsidP="00C33E65">
            <w:pPr>
              <w:tabs>
                <w:tab w:val="decimal" w:pos="234"/>
              </w:tabs>
              <w:rPr>
                <w:rFonts w:ascii="Times New Roman" w:hAnsi="Times New Roman" w:cs="Times New Roman"/>
                <w:vertAlign w:val="superscript"/>
              </w:rPr>
            </w:pPr>
            <w:r>
              <w:rPr>
                <w:rFonts w:ascii="Times New Roman" w:hAnsi="Times New Roman" w:cs="Times New Roman"/>
              </w:rPr>
              <w:t>-0.11</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A94ADE" w:rsidP="003D553B">
            <w:pPr>
              <w:tabs>
                <w:tab w:val="decimal" w:pos="210"/>
              </w:tabs>
              <w:rPr>
                <w:rFonts w:ascii="Times New Roman" w:hAnsi="Times New Roman" w:cs="Times New Roman"/>
              </w:rPr>
            </w:pPr>
            <w:r>
              <w:rPr>
                <w:rFonts w:ascii="Times New Roman" w:hAnsi="Times New Roman" w:cs="Times New Roman"/>
              </w:rPr>
              <w:t>-0.16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A94ADE" w:rsidP="003D553B">
            <w:pPr>
              <w:tabs>
                <w:tab w:val="decimal" w:pos="193"/>
              </w:tabs>
              <w:rPr>
                <w:rFonts w:ascii="Times New Roman" w:hAnsi="Times New Roman" w:cs="Times New Roman"/>
              </w:rPr>
            </w:pPr>
            <w:r>
              <w:rPr>
                <w:rFonts w:ascii="Times New Roman" w:hAnsi="Times New Roman" w:cs="Times New Roman"/>
              </w:rPr>
              <w:t>-0.06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240960" w:rsidRDefault="00240960" w:rsidP="003D553B">
            <w:pPr>
              <w:tabs>
                <w:tab w:val="decimal" w:pos="507"/>
              </w:tabs>
              <w:rPr>
                <w:rFonts w:ascii="Times New Roman" w:hAnsi="Times New Roman" w:cs="Times New Roman"/>
                <w:vertAlign w:val="superscript"/>
              </w:rPr>
            </w:pPr>
            <w:r>
              <w:rPr>
                <w:rFonts w:ascii="Times New Roman" w:hAnsi="Times New Roman" w:cs="Times New Roman"/>
              </w:rPr>
              <w:t>38.21</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240960" w:rsidP="003D553B">
            <w:pPr>
              <w:tabs>
                <w:tab w:val="decimal" w:pos="520"/>
              </w:tabs>
              <w:rPr>
                <w:rFonts w:ascii="Times New Roman" w:hAnsi="Times New Roman" w:cs="Times New Roman"/>
              </w:rPr>
            </w:pPr>
            <w:r>
              <w:rPr>
                <w:rFonts w:ascii="Times New Roman" w:hAnsi="Times New Roman" w:cs="Times New Roman"/>
              </w:rPr>
              <w:t>33.95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240960" w:rsidP="003D553B">
            <w:pPr>
              <w:tabs>
                <w:tab w:val="decimal" w:pos="294"/>
              </w:tabs>
              <w:rPr>
                <w:rFonts w:ascii="Times New Roman" w:hAnsi="Times New Roman" w:cs="Times New Roman"/>
              </w:rPr>
            </w:pPr>
            <w:r>
              <w:rPr>
                <w:rFonts w:ascii="Times New Roman" w:hAnsi="Times New Roman" w:cs="Times New Roman"/>
              </w:rPr>
              <w:t>42.47</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2C0EB2" w:rsidRDefault="002C0EB2" w:rsidP="003D553B">
            <w:pPr>
              <w:tabs>
                <w:tab w:val="decimal" w:pos="202"/>
              </w:tabs>
              <w:rPr>
                <w:rFonts w:ascii="Times New Roman" w:hAnsi="Times New Roman" w:cs="Times New Roman"/>
                <w:vertAlign w:val="superscript"/>
              </w:rPr>
            </w:pPr>
            <w:r>
              <w:rPr>
                <w:rFonts w:ascii="Times New Roman" w:hAnsi="Times New Roman" w:cs="Times New Roman"/>
              </w:rPr>
              <w:t>0.12</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2C0EB2" w:rsidP="003D553B">
            <w:pPr>
              <w:tabs>
                <w:tab w:val="decimal" w:pos="231"/>
              </w:tabs>
              <w:rPr>
                <w:rFonts w:ascii="Times New Roman" w:hAnsi="Times New Roman" w:cs="Times New Roman"/>
              </w:rPr>
            </w:pPr>
            <w:r>
              <w:rPr>
                <w:rFonts w:ascii="Times New Roman" w:hAnsi="Times New Roman" w:cs="Times New Roman"/>
              </w:rPr>
              <w:t>0.11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2C0EB2" w:rsidP="003D553B">
            <w:pPr>
              <w:tabs>
                <w:tab w:val="decimal" w:pos="199"/>
              </w:tabs>
              <w:rPr>
                <w:rFonts w:ascii="Times New Roman" w:hAnsi="Times New Roman" w:cs="Times New Roman"/>
              </w:rPr>
            </w:pPr>
            <w:r>
              <w:rPr>
                <w:rFonts w:ascii="Times New Roman" w:hAnsi="Times New Roman" w:cs="Times New Roman"/>
              </w:rPr>
              <w:t>0.14</w:t>
            </w:r>
          </w:p>
        </w:tc>
      </w:tr>
      <w:tr w:rsidR="00C37234"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Default="00C37234" w:rsidP="009152A8">
            <w:pPr>
              <w:ind w:right="-46"/>
              <w:rPr>
                <w:rFonts w:ascii="Times New Roman" w:hAnsi="Times New Roman" w:cs="Times New Roman"/>
              </w:rPr>
            </w:pPr>
            <w:r>
              <w:rPr>
                <w:rFonts w:ascii="Times New Roman" w:hAnsi="Times New Roman" w:cs="Times New Roman"/>
              </w:rPr>
              <w:t>Physical activity in the last week (does not meet guidelines=ref)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C33E65">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199"/>
              </w:tabs>
              <w:rPr>
                <w:rFonts w:ascii="Times New Roman" w:hAnsi="Times New Roman" w:cs="Times New Roman"/>
              </w:rPr>
            </w:pPr>
          </w:p>
        </w:tc>
      </w:tr>
      <w:tr w:rsidR="00C37234"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C37234" w:rsidRDefault="00C37234" w:rsidP="009152A8">
            <w:pPr>
              <w:ind w:right="-46"/>
              <w:rPr>
                <w:rFonts w:ascii="Times New Roman" w:hAnsi="Times New Roman" w:cs="Times New Roman"/>
              </w:rPr>
            </w:pPr>
            <w:r>
              <w:rPr>
                <w:rFonts w:ascii="Times New Roman" w:hAnsi="Times New Roman" w:cs="Times New Roman"/>
              </w:rPr>
              <w:t xml:space="preserve">  Meets guidelines</w:t>
            </w:r>
          </w:p>
        </w:tc>
        <w:tc>
          <w:tcPr>
            <w:tcW w:w="1216"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C37234" w:rsidRPr="00A94ADE" w:rsidRDefault="00A94ADE" w:rsidP="00C33E65">
            <w:pPr>
              <w:tabs>
                <w:tab w:val="decimal" w:pos="234"/>
              </w:tabs>
              <w:rPr>
                <w:rFonts w:ascii="Times New Roman" w:hAnsi="Times New Roman" w:cs="Times New Roman"/>
                <w:vertAlign w:val="superscript"/>
              </w:rPr>
            </w:pPr>
            <w:r>
              <w:rPr>
                <w:rFonts w:ascii="Times New Roman" w:hAnsi="Times New Roman" w:cs="Times New Roman"/>
              </w:rPr>
              <w:t>0.03</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C37234" w:rsidRPr="00C37234" w:rsidRDefault="00A94ADE" w:rsidP="003D553B">
            <w:pPr>
              <w:tabs>
                <w:tab w:val="decimal" w:pos="210"/>
              </w:tabs>
              <w:rPr>
                <w:rFonts w:ascii="Times New Roman" w:hAnsi="Times New Roman" w:cs="Times New Roman"/>
              </w:rPr>
            </w:pPr>
            <w:r>
              <w:rPr>
                <w:rFonts w:ascii="Times New Roman" w:hAnsi="Times New Roman" w:cs="Times New Roman"/>
              </w:rPr>
              <w:t>0.01</w:t>
            </w:r>
          </w:p>
        </w:tc>
        <w:tc>
          <w:tcPr>
            <w:tcW w:w="1216"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C37234" w:rsidRPr="00C37234" w:rsidRDefault="00A94ADE" w:rsidP="003D553B">
            <w:pPr>
              <w:tabs>
                <w:tab w:val="decimal" w:pos="193"/>
              </w:tabs>
              <w:rPr>
                <w:rFonts w:ascii="Times New Roman" w:hAnsi="Times New Roman" w:cs="Times New Roman"/>
              </w:rPr>
            </w:pPr>
            <w:r>
              <w:rPr>
                <w:rFonts w:ascii="Times New Roman" w:hAnsi="Times New Roman" w:cs="Times New Roman"/>
              </w:rPr>
              <w:t>0.05</w:t>
            </w:r>
          </w:p>
        </w:tc>
        <w:tc>
          <w:tcPr>
            <w:tcW w:w="1217"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C37234" w:rsidRPr="009E340E" w:rsidRDefault="009E340E" w:rsidP="003D553B">
            <w:pPr>
              <w:tabs>
                <w:tab w:val="decimal" w:pos="507"/>
              </w:tabs>
              <w:rPr>
                <w:rFonts w:ascii="Times New Roman" w:hAnsi="Times New Roman" w:cs="Times New Roman"/>
                <w:vertAlign w:val="superscript"/>
              </w:rPr>
            </w:pPr>
            <w:r>
              <w:rPr>
                <w:rFonts w:ascii="Times New Roman" w:hAnsi="Times New Roman" w:cs="Times New Roman"/>
              </w:rPr>
              <w:t>-8.75</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C37234" w:rsidRPr="00C37234" w:rsidRDefault="009E340E" w:rsidP="003D553B">
            <w:pPr>
              <w:tabs>
                <w:tab w:val="decimal" w:pos="520"/>
              </w:tabs>
              <w:rPr>
                <w:rFonts w:ascii="Times New Roman" w:hAnsi="Times New Roman" w:cs="Times New Roman"/>
              </w:rPr>
            </w:pPr>
            <w:r>
              <w:rPr>
                <w:rFonts w:ascii="Times New Roman" w:hAnsi="Times New Roman" w:cs="Times New Roman"/>
              </w:rPr>
              <w:t>-10.31</w:t>
            </w:r>
          </w:p>
        </w:tc>
        <w:tc>
          <w:tcPr>
            <w:tcW w:w="1217"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C37234" w:rsidRPr="00C37234" w:rsidRDefault="009E340E" w:rsidP="003D553B">
            <w:pPr>
              <w:tabs>
                <w:tab w:val="decimal" w:pos="294"/>
              </w:tabs>
              <w:rPr>
                <w:rFonts w:ascii="Times New Roman" w:hAnsi="Times New Roman" w:cs="Times New Roman"/>
              </w:rPr>
            </w:pPr>
            <w:r>
              <w:rPr>
                <w:rFonts w:ascii="Times New Roman" w:hAnsi="Times New Roman" w:cs="Times New Roman"/>
              </w:rPr>
              <w:t>-7.18</w:t>
            </w:r>
          </w:p>
        </w:tc>
        <w:tc>
          <w:tcPr>
            <w:tcW w:w="1216"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C37234" w:rsidRPr="002C0EB2" w:rsidRDefault="002C0EB2" w:rsidP="003D553B">
            <w:pPr>
              <w:tabs>
                <w:tab w:val="decimal" w:pos="202"/>
              </w:tabs>
              <w:rPr>
                <w:rFonts w:ascii="Times New Roman" w:hAnsi="Times New Roman" w:cs="Times New Roman"/>
                <w:vertAlign w:val="superscript"/>
              </w:rPr>
            </w:pPr>
            <w:r>
              <w:rPr>
                <w:rFonts w:ascii="Times New Roman" w:hAnsi="Times New Roman" w:cs="Times New Roman"/>
              </w:rPr>
              <w:t>-0.02</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C37234" w:rsidRPr="00C37234" w:rsidRDefault="002C0EB2" w:rsidP="003D553B">
            <w:pPr>
              <w:tabs>
                <w:tab w:val="decimal" w:pos="231"/>
              </w:tabs>
              <w:rPr>
                <w:rFonts w:ascii="Times New Roman" w:hAnsi="Times New Roman" w:cs="Times New Roman"/>
              </w:rPr>
            </w:pPr>
            <w:r>
              <w:rPr>
                <w:rFonts w:ascii="Times New Roman" w:hAnsi="Times New Roman" w:cs="Times New Roman"/>
              </w:rPr>
              <w:t>-0.03</w:t>
            </w:r>
          </w:p>
        </w:tc>
        <w:tc>
          <w:tcPr>
            <w:tcW w:w="1213"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C37234" w:rsidRPr="00C37234" w:rsidRDefault="002C0EB2" w:rsidP="003D553B">
            <w:pPr>
              <w:tabs>
                <w:tab w:val="decimal" w:pos="199"/>
              </w:tabs>
              <w:rPr>
                <w:rFonts w:ascii="Times New Roman" w:hAnsi="Times New Roman" w:cs="Times New Roman"/>
              </w:rPr>
            </w:pPr>
            <w:r>
              <w:rPr>
                <w:rFonts w:ascii="Times New Roman" w:hAnsi="Times New Roman" w:cs="Times New Roman"/>
              </w:rPr>
              <w:t>-0.02</w:t>
            </w:r>
          </w:p>
        </w:tc>
      </w:tr>
      <w:tr w:rsidR="0059684C" w:rsidRPr="00C37234" w:rsidTr="00135380">
        <w:trPr>
          <w:trHeight w:val="229"/>
        </w:trPr>
        <w:tc>
          <w:tcPr>
            <w:tcW w:w="3179"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59684C" w:rsidRDefault="0059684C" w:rsidP="009152A8">
            <w:pPr>
              <w:ind w:right="-46"/>
              <w:rPr>
                <w:rFonts w:ascii="Times New Roman" w:hAnsi="Times New Roman" w:cs="Times New Roman"/>
              </w:rPr>
            </w:pPr>
            <w:r>
              <w:rPr>
                <w:rFonts w:ascii="Times New Roman" w:hAnsi="Times New Roman" w:cs="Times New Roman"/>
              </w:rPr>
              <w:t>R</w:t>
            </w:r>
            <w:r w:rsidRPr="00C37234">
              <w:rPr>
                <w:rFonts w:ascii="Times New Roman" w:hAnsi="Times New Roman" w:cs="Times New Roman"/>
                <w:vertAlign w:val="superscript"/>
              </w:rPr>
              <w:t>2</w:t>
            </w:r>
          </w:p>
        </w:tc>
        <w:tc>
          <w:tcPr>
            <w:tcW w:w="1216"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59684C" w:rsidRPr="00C37234" w:rsidRDefault="0059684C" w:rsidP="00C33E65">
            <w:pPr>
              <w:tabs>
                <w:tab w:val="decimal" w:pos="234"/>
              </w:tabs>
              <w:rPr>
                <w:rFonts w:ascii="Times New Roman" w:hAnsi="Times New Roman" w:cs="Times New Roman"/>
              </w:rPr>
            </w:pPr>
            <w:r>
              <w:rPr>
                <w:rFonts w:ascii="Times New Roman" w:hAnsi="Times New Roman" w:cs="Times New Roman"/>
              </w:rPr>
              <w:t>0.003</w:t>
            </w:r>
          </w:p>
        </w:tc>
        <w:tc>
          <w:tcPr>
            <w:tcW w:w="1217"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59684C" w:rsidRPr="00C37234" w:rsidRDefault="0059684C" w:rsidP="003D553B">
            <w:pPr>
              <w:tabs>
                <w:tab w:val="decimal" w:pos="210"/>
              </w:tabs>
              <w:rPr>
                <w:rFonts w:ascii="Times New Roman" w:hAnsi="Times New Roman" w:cs="Times New Roman"/>
              </w:rPr>
            </w:pPr>
          </w:p>
        </w:tc>
        <w:tc>
          <w:tcPr>
            <w:tcW w:w="1216"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59684C" w:rsidRPr="00C37234" w:rsidRDefault="0059684C" w:rsidP="003D553B">
            <w:pPr>
              <w:tabs>
                <w:tab w:val="decimal" w:pos="193"/>
              </w:tabs>
              <w:rPr>
                <w:rFonts w:ascii="Times New Roman" w:hAnsi="Times New Roman" w:cs="Times New Roman"/>
              </w:rPr>
            </w:pPr>
          </w:p>
        </w:tc>
        <w:tc>
          <w:tcPr>
            <w:tcW w:w="1217"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59684C" w:rsidRPr="00C37234" w:rsidRDefault="00135380" w:rsidP="003D553B">
            <w:pPr>
              <w:tabs>
                <w:tab w:val="decimal" w:pos="507"/>
              </w:tabs>
              <w:rPr>
                <w:rFonts w:ascii="Times New Roman" w:hAnsi="Times New Roman" w:cs="Times New Roman"/>
              </w:rPr>
            </w:pPr>
            <w:r>
              <w:rPr>
                <w:rFonts w:ascii="Times New Roman" w:hAnsi="Times New Roman" w:cs="Times New Roman"/>
              </w:rPr>
              <w:t>0.021</w:t>
            </w:r>
          </w:p>
        </w:tc>
        <w:tc>
          <w:tcPr>
            <w:tcW w:w="1216"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59684C" w:rsidRPr="00C37234" w:rsidRDefault="0059684C" w:rsidP="003D553B">
            <w:pPr>
              <w:tabs>
                <w:tab w:val="decimal" w:pos="520"/>
              </w:tabs>
              <w:rPr>
                <w:rFonts w:ascii="Times New Roman" w:hAnsi="Times New Roman" w:cs="Times New Roman"/>
              </w:rPr>
            </w:pPr>
          </w:p>
        </w:tc>
        <w:tc>
          <w:tcPr>
            <w:tcW w:w="1217"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59684C" w:rsidRPr="00C37234" w:rsidRDefault="0059684C" w:rsidP="003D553B">
            <w:pPr>
              <w:tabs>
                <w:tab w:val="decimal" w:pos="294"/>
              </w:tabs>
              <w:rPr>
                <w:rFonts w:ascii="Times New Roman" w:hAnsi="Times New Roman" w:cs="Times New Roman"/>
              </w:rPr>
            </w:pPr>
          </w:p>
        </w:tc>
        <w:tc>
          <w:tcPr>
            <w:tcW w:w="1216"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59684C" w:rsidRPr="00C37234" w:rsidRDefault="00135380" w:rsidP="003D553B">
            <w:pPr>
              <w:tabs>
                <w:tab w:val="decimal" w:pos="202"/>
              </w:tabs>
              <w:rPr>
                <w:rFonts w:ascii="Times New Roman" w:hAnsi="Times New Roman" w:cs="Times New Roman"/>
              </w:rPr>
            </w:pPr>
            <w:r>
              <w:rPr>
                <w:rFonts w:ascii="Times New Roman" w:hAnsi="Times New Roman" w:cs="Times New Roman"/>
              </w:rPr>
              <w:t>0.013</w:t>
            </w:r>
          </w:p>
        </w:tc>
        <w:tc>
          <w:tcPr>
            <w:tcW w:w="1217"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59684C" w:rsidRPr="00C37234" w:rsidRDefault="0059684C" w:rsidP="003D553B">
            <w:pPr>
              <w:tabs>
                <w:tab w:val="decimal" w:pos="231"/>
              </w:tabs>
              <w:rPr>
                <w:rFonts w:ascii="Times New Roman" w:hAnsi="Times New Roman" w:cs="Times New Roman"/>
              </w:rPr>
            </w:pPr>
          </w:p>
        </w:tc>
        <w:tc>
          <w:tcPr>
            <w:tcW w:w="1253" w:type="dxa"/>
            <w:gridSpan w:val="2"/>
            <w:tcBorders>
              <w:top w:val="single" w:sz="4" w:space="0" w:color="auto"/>
              <w:left w:val="single" w:sz="4" w:space="0" w:color="FFFFFF" w:themeColor="background1"/>
              <w:bottom w:val="single" w:sz="4" w:space="0" w:color="auto"/>
              <w:right w:val="single" w:sz="4" w:space="0" w:color="FFFFFF" w:themeColor="background1"/>
            </w:tcBorders>
            <w:vAlign w:val="center"/>
          </w:tcPr>
          <w:p w:rsidR="0059684C" w:rsidRPr="00C37234" w:rsidRDefault="0059684C" w:rsidP="003D553B">
            <w:pPr>
              <w:tabs>
                <w:tab w:val="decimal" w:pos="199"/>
              </w:tabs>
              <w:rPr>
                <w:rFonts w:ascii="Times New Roman" w:hAnsi="Times New Roman" w:cs="Times New Roman"/>
              </w:rPr>
            </w:pPr>
          </w:p>
        </w:tc>
      </w:tr>
      <w:tr w:rsidR="007003C0"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9152A8">
            <w:pPr>
              <w:ind w:right="-46"/>
              <w:rPr>
                <w:rFonts w:ascii="Times New Roman" w:hAnsi="Times New Roman" w:cs="Times New Roman"/>
              </w:rPr>
            </w:pPr>
            <w:r>
              <w:rPr>
                <w:rFonts w:ascii="Times New Roman" w:hAnsi="Times New Roman" w:cs="Times New Roman"/>
              </w:rPr>
              <w:t>Constant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A94ADE" w:rsidP="00C33E65">
            <w:pPr>
              <w:tabs>
                <w:tab w:val="decimal" w:pos="234"/>
              </w:tabs>
              <w:rPr>
                <w:rFonts w:ascii="Times New Roman" w:hAnsi="Times New Roman" w:cs="Times New Roman"/>
              </w:rPr>
            </w:pPr>
            <w:r>
              <w:rPr>
                <w:rFonts w:ascii="Times New Roman" w:hAnsi="Times New Roman" w:cs="Times New Roman"/>
              </w:rPr>
              <w:t>3.51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676CA2" w:rsidP="003D553B">
            <w:pPr>
              <w:tabs>
                <w:tab w:val="decimal" w:pos="210"/>
              </w:tabs>
              <w:rPr>
                <w:rFonts w:ascii="Times New Roman" w:hAnsi="Times New Roman" w:cs="Times New Roman"/>
              </w:rPr>
            </w:pPr>
            <w:r>
              <w:rPr>
                <w:rFonts w:ascii="Times New Roman" w:hAnsi="Times New Roman" w:cs="Times New Roman"/>
              </w:rPr>
              <w:t>3.47</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676CA2" w:rsidP="003D553B">
            <w:pPr>
              <w:tabs>
                <w:tab w:val="decimal" w:pos="193"/>
              </w:tabs>
              <w:rPr>
                <w:rFonts w:ascii="Times New Roman" w:hAnsi="Times New Roman" w:cs="Times New Roman"/>
              </w:rPr>
            </w:pPr>
            <w:r>
              <w:rPr>
                <w:rFonts w:ascii="Times New Roman" w:hAnsi="Times New Roman" w:cs="Times New Roman"/>
              </w:rPr>
              <w:t>3.55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9E340E" w:rsidP="003D553B">
            <w:pPr>
              <w:tabs>
                <w:tab w:val="decimal" w:pos="507"/>
              </w:tabs>
              <w:rPr>
                <w:rFonts w:ascii="Times New Roman" w:hAnsi="Times New Roman" w:cs="Times New Roman"/>
              </w:rPr>
            </w:pPr>
            <w:r>
              <w:rPr>
                <w:rFonts w:ascii="Times New Roman" w:hAnsi="Times New Roman" w:cs="Times New Roman"/>
              </w:rPr>
              <w:t>112.837</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9E340E" w:rsidP="003D553B">
            <w:pPr>
              <w:tabs>
                <w:tab w:val="decimal" w:pos="520"/>
              </w:tabs>
              <w:rPr>
                <w:rFonts w:ascii="Times New Roman" w:hAnsi="Times New Roman" w:cs="Times New Roman"/>
              </w:rPr>
            </w:pPr>
            <w:r>
              <w:rPr>
                <w:rFonts w:ascii="Times New Roman" w:hAnsi="Times New Roman" w:cs="Times New Roman"/>
              </w:rPr>
              <w:t>109.349</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9E340E" w:rsidP="003D553B">
            <w:pPr>
              <w:tabs>
                <w:tab w:val="decimal" w:pos="294"/>
              </w:tabs>
              <w:rPr>
                <w:rFonts w:ascii="Times New Roman" w:hAnsi="Times New Roman" w:cs="Times New Roman"/>
              </w:rPr>
            </w:pPr>
            <w:r>
              <w:rPr>
                <w:rFonts w:ascii="Times New Roman" w:hAnsi="Times New Roman" w:cs="Times New Roman"/>
              </w:rPr>
              <w:t>116.326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2C0EB2" w:rsidP="003D553B">
            <w:pPr>
              <w:tabs>
                <w:tab w:val="decimal" w:pos="202"/>
              </w:tabs>
              <w:rPr>
                <w:rFonts w:ascii="Times New Roman" w:hAnsi="Times New Roman" w:cs="Times New Roman"/>
              </w:rPr>
            </w:pPr>
            <w:r>
              <w:rPr>
                <w:rFonts w:ascii="Times New Roman" w:hAnsi="Times New Roman" w:cs="Times New Roman"/>
              </w:rPr>
              <w:t>2.42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2C0EB2" w:rsidP="003D553B">
            <w:pPr>
              <w:tabs>
                <w:tab w:val="decimal" w:pos="231"/>
              </w:tabs>
              <w:rPr>
                <w:rFonts w:ascii="Times New Roman" w:hAnsi="Times New Roman" w:cs="Times New Roman"/>
              </w:rPr>
            </w:pPr>
            <w:r>
              <w:rPr>
                <w:rFonts w:ascii="Times New Roman" w:hAnsi="Times New Roman" w:cs="Times New Roman"/>
              </w:rPr>
              <w:t>2.41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2C0EB2" w:rsidP="003D553B">
            <w:pPr>
              <w:tabs>
                <w:tab w:val="decimal" w:pos="199"/>
              </w:tabs>
              <w:rPr>
                <w:rFonts w:ascii="Times New Roman" w:hAnsi="Times New Roman" w:cs="Times New Roman"/>
              </w:rPr>
            </w:pPr>
            <w:r>
              <w:rPr>
                <w:rFonts w:ascii="Times New Roman" w:hAnsi="Times New Roman" w:cs="Times New Roman"/>
              </w:rPr>
              <w:t>2.43</w:t>
            </w:r>
          </w:p>
        </w:tc>
      </w:tr>
      <w:tr w:rsidR="007003C0"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Default="007003C0" w:rsidP="009152A8">
            <w:pPr>
              <w:ind w:right="-46"/>
              <w:rPr>
                <w:rFonts w:ascii="Times New Roman" w:hAnsi="Times New Roman" w:cs="Times New Roman"/>
              </w:rPr>
            </w:pPr>
            <w:r>
              <w:rPr>
                <w:rFonts w:ascii="Times New Roman" w:hAnsi="Times New Roman" w:cs="Times New Roman"/>
              </w:rPr>
              <w:t>Visit location (urban green spaces=ref)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C33E65">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199"/>
              </w:tabs>
              <w:rPr>
                <w:rFonts w:ascii="Times New Roman" w:hAnsi="Times New Roman" w:cs="Times New Roman"/>
              </w:rPr>
            </w:pPr>
          </w:p>
        </w:tc>
      </w:tr>
      <w:tr w:rsidR="007003C0"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Default="007003C0" w:rsidP="009152A8">
            <w:pPr>
              <w:ind w:right="-46"/>
              <w:rPr>
                <w:rFonts w:ascii="Times New Roman" w:hAnsi="Times New Roman" w:cs="Times New Roman"/>
              </w:rPr>
            </w:pPr>
            <w:r>
              <w:rPr>
                <w:rFonts w:ascii="Times New Roman" w:hAnsi="Times New Roman" w:cs="Times New Roman"/>
              </w:rPr>
              <w:t xml:space="preserve">  Countryside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676CA2" w:rsidRDefault="00676CA2" w:rsidP="00C33E65">
            <w:pPr>
              <w:tabs>
                <w:tab w:val="decimal" w:pos="234"/>
              </w:tabs>
              <w:rPr>
                <w:rFonts w:ascii="Times New Roman" w:hAnsi="Times New Roman" w:cs="Times New Roman"/>
                <w:vertAlign w:val="superscript"/>
              </w:rPr>
            </w:pPr>
            <w:r>
              <w:rPr>
                <w:rFonts w:ascii="Times New Roman" w:hAnsi="Times New Roman" w:cs="Times New Roman"/>
              </w:rPr>
              <w:t>0.08</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676CA2" w:rsidP="003D553B">
            <w:pPr>
              <w:tabs>
                <w:tab w:val="decimal" w:pos="210"/>
              </w:tabs>
              <w:rPr>
                <w:rFonts w:ascii="Times New Roman" w:hAnsi="Times New Roman" w:cs="Times New Roman"/>
              </w:rPr>
            </w:pPr>
            <w:r>
              <w:rPr>
                <w:rFonts w:ascii="Times New Roman" w:hAnsi="Times New Roman" w:cs="Times New Roman"/>
              </w:rPr>
              <w:t>0.06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676CA2" w:rsidP="003D553B">
            <w:pPr>
              <w:tabs>
                <w:tab w:val="decimal" w:pos="193"/>
              </w:tabs>
              <w:rPr>
                <w:rFonts w:ascii="Times New Roman" w:hAnsi="Times New Roman" w:cs="Times New Roman"/>
              </w:rPr>
            </w:pPr>
            <w:r>
              <w:rPr>
                <w:rFonts w:ascii="Times New Roman" w:hAnsi="Times New Roman" w:cs="Times New Roman"/>
              </w:rPr>
              <w:t>0.10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9E340E" w:rsidRDefault="009E340E" w:rsidP="003D553B">
            <w:pPr>
              <w:tabs>
                <w:tab w:val="decimal" w:pos="507"/>
              </w:tabs>
              <w:rPr>
                <w:rFonts w:ascii="Times New Roman" w:hAnsi="Times New Roman" w:cs="Times New Roman"/>
                <w:vertAlign w:val="superscript"/>
              </w:rPr>
            </w:pPr>
            <w:r>
              <w:rPr>
                <w:rFonts w:ascii="Times New Roman" w:hAnsi="Times New Roman" w:cs="Times New Roman"/>
              </w:rPr>
              <w:t>14.91</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9E340E" w:rsidP="003D553B">
            <w:pPr>
              <w:tabs>
                <w:tab w:val="decimal" w:pos="520"/>
              </w:tabs>
              <w:rPr>
                <w:rFonts w:ascii="Times New Roman" w:hAnsi="Times New Roman" w:cs="Times New Roman"/>
              </w:rPr>
            </w:pPr>
            <w:r>
              <w:rPr>
                <w:rFonts w:ascii="Times New Roman" w:hAnsi="Times New Roman" w:cs="Times New Roman"/>
              </w:rPr>
              <w:t>13.29</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9E340E" w:rsidP="003D553B">
            <w:pPr>
              <w:tabs>
                <w:tab w:val="decimal" w:pos="294"/>
              </w:tabs>
              <w:rPr>
                <w:rFonts w:ascii="Times New Roman" w:hAnsi="Times New Roman" w:cs="Times New Roman"/>
              </w:rPr>
            </w:pPr>
            <w:r>
              <w:rPr>
                <w:rFonts w:ascii="Times New Roman" w:hAnsi="Times New Roman" w:cs="Times New Roman"/>
              </w:rPr>
              <w:t>16.53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2C0EB2" w:rsidRDefault="002C0EB2" w:rsidP="003D553B">
            <w:pPr>
              <w:tabs>
                <w:tab w:val="decimal" w:pos="202"/>
              </w:tabs>
              <w:rPr>
                <w:rFonts w:ascii="Times New Roman" w:hAnsi="Times New Roman" w:cs="Times New Roman"/>
                <w:vertAlign w:val="superscript"/>
              </w:rPr>
            </w:pPr>
            <w:r>
              <w:rPr>
                <w:rFonts w:ascii="Times New Roman" w:hAnsi="Times New Roman" w:cs="Times New Roman"/>
              </w:rPr>
              <w:t>0.06</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2C0EB2" w:rsidP="003D553B">
            <w:pPr>
              <w:tabs>
                <w:tab w:val="decimal" w:pos="231"/>
              </w:tabs>
              <w:rPr>
                <w:rFonts w:ascii="Times New Roman" w:hAnsi="Times New Roman" w:cs="Times New Roman"/>
              </w:rPr>
            </w:pPr>
            <w:r>
              <w:rPr>
                <w:rFonts w:ascii="Times New Roman" w:hAnsi="Times New Roman" w:cs="Times New Roman"/>
              </w:rPr>
              <w:t>0.06</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2C0EB2" w:rsidP="003D553B">
            <w:pPr>
              <w:tabs>
                <w:tab w:val="decimal" w:pos="199"/>
              </w:tabs>
              <w:rPr>
                <w:rFonts w:ascii="Times New Roman" w:hAnsi="Times New Roman" w:cs="Times New Roman"/>
              </w:rPr>
            </w:pPr>
            <w:r>
              <w:rPr>
                <w:rFonts w:ascii="Times New Roman" w:hAnsi="Times New Roman" w:cs="Times New Roman"/>
              </w:rPr>
              <w:t>0.07</w:t>
            </w:r>
          </w:p>
        </w:tc>
      </w:tr>
      <w:tr w:rsidR="007003C0"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Default="007003C0" w:rsidP="009152A8">
            <w:pPr>
              <w:ind w:right="-46"/>
              <w:rPr>
                <w:rFonts w:ascii="Times New Roman" w:hAnsi="Times New Roman" w:cs="Times New Roman"/>
              </w:rPr>
            </w:pPr>
            <w:r>
              <w:rPr>
                <w:rFonts w:ascii="Times New Roman" w:hAnsi="Times New Roman" w:cs="Times New Roman"/>
              </w:rPr>
              <w:t xml:space="preserve">  Seaside resort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676CA2" w:rsidRDefault="00676CA2" w:rsidP="00C33E65">
            <w:pPr>
              <w:tabs>
                <w:tab w:val="decimal" w:pos="234"/>
              </w:tabs>
              <w:rPr>
                <w:rFonts w:ascii="Times New Roman" w:hAnsi="Times New Roman" w:cs="Times New Roman"/>
                <w:vertAlign w:val="superscript"/>
              </w:rPr>
            </w:pPr>
            <w:r>
              <w:rPr>
                <w:rFonts w:ascii="Times New Roman" w:hAnsi="Times New Roman" w:cs="Times New Roman"/>
              </w:rPr>
              <w:t>-0.15</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676CA2" w:rsidP="003D553B">
            <w:pPr>
              <w:tabs>
                <w:tab w:val="decimal" w:pos="210"/>
              </w:tabs>
              <w:rPr>
                <w:rFonts w:ascii="Times New Roman" w:hAnsi="Times New Roman" w:cs="Times New Roman"/>
              </w:rPr>
            </w:pPr>
            <w:r>
              <w:rPr>
                <w:rFonts w:ascii="Times New Roman" w:hAnsi="Times New Roman" w:cs="Times New Roman"/>
              </w:rPr>
              <w:t>-0.19</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676CA2" w:rsidP="003D553B">
            <w:pPr>
              <w:tabs>
                <w:tab w:val="decimal" w:pos="193"/>
              </w:tabs>
              <w:rPr>
                <w:rFonts w:ascii="Times New Roman" w:hAnsi="Times New Roman" w:cs="Times New Roman"/>
              </w:rPr>
            </w:pPr>
            <w:r>
              <w:rPr>
                <w:rFonts w:ascii="Times New Roman" w:hAnsi="Times New Roman" w:cs="Times New Roman"/>
              </w:rPr>
              <w:t>-0.12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9E340E" w:rsidRDefault="009E340E" w:rsidP="003D553B">
            <w:pPr>
              <w:tabs>
                <w:tab w:val="decimal" w:pos="507"/>
              </w:tabs>
              <w:rPr>
                <w:rFonts w:ascii="Times New Roman" w:hAnsi="Times New Roman" w:cs="Times New Roman"/>
                <w:vertAlign w:val="superscript"/>
              </w:rPr>
            </w:pPr>
            <w:r>
              <w:rPr>
                <w:rFonts w:ascii="Times New Roman" w:hAnsi="Times New Roman" w:cs="Times New Roman"/>
              </w:rPr>
              <w:t>54.69</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9E340E" w:rsidP="003D553B">
            <w:pPr>
              <w:tabs>
                <w:tab w:val="decimal" w:pos="520"/>
              </w:tabs>
              <w:rPr>
                <w:rFonts w:ascii="Times New Roman" w:hAnsi="Times New Roman" w:cs="Times New Roman"/>
              </w:rPr>
            </w:pPr>
            <w:r>
              <w:rPr>
                <w:rFonts w:ascii="Times New Roman" w:hAnsi="Times New Roman" w:cs="Times New Roman"/>
              </w:rPr>
              <w:t>51.72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9E340E" w:rsidP="003D553B">
            <w:pPr>
              <w:tabs>
                <w:tab w:val="decimal" w:pos="294"/>
              </w:tabs>
              <w:rPr>
                <w:rFonts w:ascii="Times New Roman" w:hAnsi="Times New Roman" w:cs="Times New Roman"/>
              </w:rPr>
            </w:pPr>
            <w:r>
              <w:rPr>
                <w:rFonts w:ascii="Times New Roman" w:hAnsi="Times New Roman" w:cs="Times New Roman"/>
              </w:rPr>
              <w:t>57.66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2C0EB2" w:rsidRDefault="002C0EB2" w:rsidP="003D553B">
            <w:pPr>
              <w:tabs>
                <w:tab w:val="decimal" w:pos="202"/>
              </w:tabs>
              <w:rPr>
                <w:rFonts w:ascii="Times New Roman" w:hAnsi="Times New Roman" w:cs="Times New Roman"/>
                <w:vertAlign w:val="superscript"/>
              </w:rPr>
            </w:pPr>
            <w:r>
              <w:rPr>
                <w:rFonts w:ascii="Times New Roman" w:hAnsi="Times New Roman" w:cs="Times New Roman"/>
              </w:rPr>
              <w:t>0.16</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2C0EB2" w:rsidP="003D553B">
            <w:pPr>
              <w:tabs>
                <w:tab w:val="decimal" w:pos="231"/>
              </w:tabs>
              <w:rPr>
                <w:rFonts w:ascii="Times New Roman" w:hAnsi="Times New Roman" w:cs="Times New Roman"/>
              </w:rPr>
            </w:pPr>
            <w:r>
              <w:rPr>
                <w:rFonts w:ascii="Times New Roman" w:hAnsi="Times New Roman" w:cs="Times New Roman"/>
              </w:rPr>
              <w:t>0.14</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2C0EB2" w:rsidP="003D553B">
            <w:pPr>
              <w:tabs>
                <w:tab w:val="decimal" w:pos="199"/>
              </w:tabs>
              <w:rPr>
                <w:rFonts w:ascii="Times New Roman" w:hAnsi="Times New Roman" w:cs="Times New Roman"/>
              </w:rPr>
            </w:pPr>
            <w:r>
              <w:rPr>
                <w:rFonts w:ascii="Times New Roman" w:hAnsi="Times New Roman" w:cs="Times New Roman"/>
              </w:rPr>
              <w:t>0.17</w:t>
            </w:r>
          </w:p>
        </w:tc>
      </w:tr>
      <w:tr w:rsidR="007003C0"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Default="007003C0" w:rsidP="009152A8">
            <w:pPr>
              <w:ind w:right="-46"/>
              <w:rPr>
                <w:rFonts w:ascii="Times New Roman" w:hAnsi="Times New Roman" w:cs="Times New Roman"/>
              </w:rPr>
            </w:pPr>
            <w:r>
              <w:rPr>
                <w:rFonts w:ascii="Times New Roman" w:hAnsi="Times New Roman" w:cs="Times New Roman"/>
              </w:rPr>
              <w:t xml:space="preserve">  Other coast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676CA2" w:rsidRDefault="00676CA2" w:rsidP="00C33E65">
            <w:pPr>
              <w:tabs>
                <w:tab w:val="decimal" w:pos="234"/>
              </w:tabs>
              <w:rPr>
                <w:rFonts w:ascii="Times New Roman" w:hAnsi="Times New Roman" w:cs="Times New Roman"/>
                <w:vertAlign w:val="superscript"/>
              </w:rPr>
            </w:pPr>
            <w:r>
              <w:rPr>
                <w:rFonts w:ascii="Times New Roman" w:hAnsi="Times New Roman" w:cs="Times New Roman"/>
              </w:rPr>
              <w:t>-0.07</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676CA2" w:rsidP="003D553B">
            <w:pPr>
              <w:tabs>
                <w:tab w:val="decimal" w:pos="210"/>
              </w:tabs>
              <w:rPr>
                <w:rFonts w:ascii="Times New Roman" w:hAnsi="Times New Roman" w:cs="Times New Roman"/>
              </w:rPr>
            </w:pPr>
            <w:r>
              <w:rPr>
                <w:rFonts w:ascii="Times New Roman" w:hAnsi="Times New Roman" w:cs="Times New Roman"/>
              </w:rPr>
              <w:t>-0.12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676CA2" w:rsidP="003D553B">
            <w:pPr>
              <w:tabs>
                <w:tab w:val="decimal" w:pos="193"/>
              </w:tabs>
              <w:rPr>
                <w:rFonts w:ascii="Times New Roman" w:hAnsi="Times New Roman" w:cs="Times New Roman"/>
              </w:rPr>
            </w:pPr>
            <w:r>
              <w:rPr>
                <w:rFonts w:ascii="Times New Roman" w:hAnsi="Times New Roman" w:cs="Times New Roman"/>
              </w:rPr>
              <w:t>-0.02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9E340E" w:rsidRDefault="009E340E" w:rsidP="003D553B">
            <w:pPr>
              <w:tabs>
                <w:tab w:val="decimal" w:pos="507"/>
              </w:tabs>
              <w:rPr>
                <w:rFonts w:ascii="Times New Roman" w:hAnsi="Times New Roman" w:cs="Times New Roman"/>
                <w:vertAlign w:val="superscript"/>
              </w:rPr>
            </w:pPr>
            <w:r>
              <w:rPr>
                <w:rFonts w:ascii="Times New Roman" w:hAnsi="Times New Roman" w:cs="Times New Roman"/>
              </w:rPr>
              <w:t>40.20</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9E340E" w:rsidP="003D553B">
            <w:pPr>
              <w:tabs>
                <w:tab w:val="decimal" w:pos="520"/>
              </w:tabs>
              <w:rPr>
                <w:rFonts w:ascii="Times New Roman" w:hAnsi="Times New Roman" w:cs="Times New Roman"/>
              </w:rPr>
            </w:pPr>
            <w:r>
              <w:rPr>
                <w:rFonts w:ascii="Times New Roman" w:hAnsi="Times New Roman" w:cs="Times New Roman"/>
              </w:rPr>
              <w:t>35.93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9E340E" w:rsidP="003D553B">
            <w:pPr>
              <w:tabs>
                <w:tab w:val="decimal" w:pos="294"/>
              </w:tabs>
              <w:rPr>
                <w:rFonts w:ascii="Times New Roman" w:hAnsi="Times New Roman" w:cs="Times New Roman"/>
              </w:rPr>
            </w:pPr>
            <w:r>
              <w:rPr>
                <w:rFonts w:ascii="Times New Roman" w:hAnsi="Times New Roman" w:cs="Times New Roman"/>
              </w:rPr>
              <w:t>44.46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2C0EB2" w:rsidRDefault="002C0EB2" w:rsidP="003D553B">
            <w:pPr>
              <w:tabs>
                <w:tab w:val="decimal" w:pos="202"/>
              </w:tabs>
              <w:rPr>
                <w:rFonts w:ascii="Times New Roman" w:hAnsi="Times New Roman" w:cs="Times New Roman"/>
                <w:vertAlign w:val="superscript"/>
              </w:rPr>
            </w:pPr>
            <w:r>
              <w:rPr>
                <w:rFonts w:ascii="Times New Roman" w:hAnsi="Times New Roman" w:cs="Times New Roman"/>
              </w:rPr>
              <w:t>0.14</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2C0EB2" w:rsidP="003D553B">
            <w:pPr>
              <w:tabs>
                <w:tab w:val="decimal" w:pos="231"/>
              </w:tabs>
              <w:rPr>
                <w:rFonts w:ascii="Times New Roman" w:hAnsi="Times New Roman" w:cs="Times New Roman"/>
              </w:rPr>
            </w:pPr>
            <w:r>
              <w:rPr>
                <w:rFonts w:ascii="Times New Roman" w:hAnsi="Times New Roman" w:cs="Times New Roman"/>
              </w:rPr>
              <w:t>0.12</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2C0EB2" w:rsidP="003D553B">
            <w:pPr>
              <w:tabs>
                <w:tab w:val="decimal" w:pos="199"/>
              </w:tabs>
              <w:rPr>
                <w:rFonts w:ascii="Times New Roman" w:hAnsi="Times New Roman" w:cs="Times New Roman"/>
              </w:rPr>
            </w:pPr>
            <w:r>
              <w:rPr>
                <w:rFonts w:ascii="Times New Roman" w:hAnsi="Times New Roman" w:cs="Times New Roman"/>
              </w:rPr>
              <w:t>0.15</w:t>
            </w:r>
          </w:p>
        </w:tc>
      </w:tr>
      <w:tr w:rsidR="007003C0"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Default="007003C0" w:rsidP="009152A8">
            <w:pPr>
              <w:ind w:right="-46"/>
              <w:rPr>
                <w:rFonts w:ascii="Times New Roman" w:hAnsi="Times New Roman" w:cs="Times New Roman"/>
              </w:rPr>
            </w:pPr>
            <w:r>
              <w:rPr>
                <w:rFonts w:ascii="Times New Roman" w:hAnsi="Times New Roman" w:cs="Times New Roman"/>
              </w:rPr>
              <w:t>Physical activity in the last week (does not meet guidelines=ref)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C33E65">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199"/>
              </w:tabs>
              <w:rPr>
                <w:rFonts w:ascii="Times New Roman" w:hAnsi="Times New Roman" w:cs="Times New Roman"/>
              </w:rPr>
            </w:pPr>
          </w:p>
        </w:tc>
      </w:tr>
      <w:tr w:rsidR="007003C0"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Default="007003C0" w:rsidP="009152A8">
            <w:pPr>
              <w:ind w:right="-46"/>
              <w:rPr>
                <w:rFonts w:ascii="Times New Roman" w:hAnsi="Times New Roman" w:cs="Times New Roman"/>
              </w:rPr>
            </w:pPr>
            <w:r>
              <w:rPr>
                <w:rFonts w:ascii="Times New Roman" w:hAnsi="Times New Roman" w:cs="Times New Roman"/>
              </w:rPr>
              <w:t xml:space="preserve">  Meets guidelines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676CA2" w:rsidRDefault="00676CA2" w:rsidP="00C33E65">
            <w:pPr>
              <w:tabs>
                <w:tab w:val="decimal" w:pos="234"/>
              </w:tabs>
              <w:rPr>
                <w:rFonts w:ascii="Times New Roman" w:hAnsi="Times New Roman" w:cs="Times New Roman"/>
                <w:vertAlign w:val="superscript"/>
              </w:rPr>
            </w:pPr>
            <w:r>
              <w:rPr>
                <w:rFonts w:ascii="Times New Roman" w:hAnsi="Times New Roman" w:cs="Times New Roman"/>
              </w:rPr>
              <w:t>0.02</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676CA2" w:rsidP="003D553B">
            <w:pPr>
              <w:tabs>
                <w:tab w:val="decimal" w:pos="210"/>
              </w:tabs>
              <w:rPr>
                <w:rFonts w:ascii="Times New Roman" w:hAnsi="Times New Roman" w:cs="Times New Roman"/>
              </w:rPr>
            </w:pPr>
            <w:r>
              <w:rPr>
                <w:rFonts w:ascii="Times New Roman" w:hAnsi="Times New Roman" w:cs="Times New Roman"/>
              </w:rPr>
              <w:t>0.01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676CA2" w:rsidP="003D553B">
            <w:pPr>
              <w:tabs>
                <w:tab w:val="decimal" w:pos="193"/>
              </w:tabs>
              <w:rPr>
                <w:rFonts w:ascii="Times New Roman" w:hAnsi="Times New Roman" w:cs="Times New Roman"/>
              </w:rPr>
            </w:pPr>
            <w:r>
              <w:rPr>
                <w:rFonts w:ascii="Times New Roman" w:hAnsi="Times New Roman" w:cs="Times New Roman"/>
              </w:rPr>
              <w:t>0.04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9E340E" w:rsidRDefault="009E340E" w:rsidP="003D553B">
            <w:pPr>
              <w:tabs>
                <w:tab w:val="decimal" w:pos="507"/>
              </w:tabs>
              <w:rPr>
                <w:rFonts w:ascii="Times New Roman" w:hAnsi="Times New Roman" w:cs="Times New Roman"/>
                <w:vertAlign w:val="superscript"/>
              </w:rPr>
            </w:pPr>
            <w:r>
              <w:rPr>
                <w:rFonts w:ascii="Times New Roman" w:hAnsi="Times New Roman" w:cs="Times New Roman"/>
              </w:rPr>
              <w:t>-8.86</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9E340E" w:rsidP="003D553B">
            <w:pPr>
              <w:tabs>
                <w:tab w:val="decimal" w:pos="520"/>
              </w:tabs>
              <w:rPr>
                <w:rFonts w:ascii="Times New Roman" w:hAnsi="Times New Roman" w:cs="Times New Roman"/>
              </w:rPr>
            </w:pPr>
            <w:r>
              <w:rPr>
                <w:rFonts w:ascii="Times New Roman" w:hAnsi="Times New Roman" w:cs="Times New Roman"/>
              </w:rPr>
              <w:t>-10.42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9E340E" w:rsidP="003D553B">
            <w:pPr>
              <w:tabs>
                <w:tab w:val="decimal" w:pos="294"/>
              </w:tabs>
              <w:rPr>
                <w:rFonts w:ascii="Times New Roman" w:hAnsi="Times New Roman" w:cs="Times New Roman"/>
              </w:rPr>
            </w:pPr>
            <w:r>
              <w:rPr>
                <w:rFonts w:ascii="Times New Roman" w:hAnsi="Times New Roman" w:cs="Times New Roman"/>
              </w:rPr>
              <w:t>-7.29</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A57DCC" w:rsidRDefault="00A57DCC" w:rsidP="003D553B">
            <w:pPr>
              <w:tabs>
                <w:tab w:val="decimal" w:pos="202"/>
              </w:tabs>
              <w:rPr>
                <w:rFonts w:ascii="Times New Roman" w:hAnsi="Times New Roman" w:cs="Times New Roman"/>
                <w:vertAlign w:val="superscript"/>
              </w:rPr>
            </w:pPr>
            <w:r>
              <w:rPr>
                <w:rFonts w:ascii="Times New Roman" w:hAnsi="Times New Roman" w:cs="Times New Roman"/>
              </w:rPr>
              <w:t>-0.02</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A57DCC" w:rsidP="003D553B">
            <w:pPr>
              <w:tabs>
                <w:tab w:val="decimal" w:pos="231"/>
              </w:tabs>
              <w:rPr>
                <w:rFonts w:ascii="Times New Roman" w:hAnsi="Times New Roman" w:cs="Times New Roman"/>
              </w:rPr>
            </w:pPr>
            <w:r>
              <w:rPr>
                <w:rFonts w:ascii="Times New Roman" w:hAnsi="Times New Roman" w:cs="Times New Roman"/>
              </w:rPr>
              <w:t>-0.03</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A57DCC" w:rsidP="003D553B">
            <w:pPr>
              <w:tabs>
                <w:tab w:val="decimal" w:pos="199"/>
              </w:tabs>
              <w:rPr>
                <w:rFonts w:ascii="Times New Roman" w:hAnsi="Times New Roman" w:cs="Times New Roman"/>
              </w:rPr>
            </w:pPr>
            <w:r>
              <w:rPr>
                <w:rFonts w:ascii="Times New Roman" w:hAnsi="Times New Roman" w:cs="Times New Roman"/>
              </w:rPr>
              <w:t>-0.02</w:t>
            </w:r>
          </w:p>
        </w:tc>
      </w:tr>
      <w:tr w:rsidR="007003C0"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Default="007003C0" w:rsidP="009152A8">
            <w:pPr>
              <w:ind w:right="-46"/>
              <w:rPr>
                <w:rFonts w:ascii="Times New Roman" w:hAnsi="Times New Roman" w:cs="Times New Roman"/>
              </w:rPr>
            </w:pPr>
            <w:r>
              <w:rPr>
                <w:rFonts w:ascii="Times New Roman" w:hAnsi="Times New Roman" w:cs="Times New Roman"/>
              </w:rPr>
              <w:t>Gender (male=ref)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C33E65">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199"/>
              </w:tabs>
              <w:rPr>
                <w:rFonts w:ascii="Times New Roman" w:hAnsi="Times New Roman" w:cs="Times New Roman"/>
              </w:rPr>
            </w:pPr>
          </w:p>
        </w:tc>
      </w:tr>
      <w:tr w:rsidR="007003C0"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Default="007003C0" w:rsidP="009152A8">
            <w:pPr>
              <w:ind w:right="-46"/>
              <w:rPr>
                <w:rFonts w:ascii="Times New Roman" w:hAnsi="Times New Roman" w:cs="Times New Roman"/>
              </w:rPr>
            </w:pPr>
            <w:r>
              <w:rPr>
                <w:rFonts w:ascii="Times New Roman" w:hAnsi="Times New Roman" w:cs="Times New Roman"/>
              </w:rPr>
              <w:lastRenderedPageBreak/>
              <w:t xml:space="preserve">  Female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676CA2" w:rsidRDefault="00676CA2" w:rsidP="00C33E65">
            <w:pPr>
              <w:tabs>
                <w:tab w:val="decimal" w:pos="234"/>
              </w:tabs>
              <w:rPr>
                <w:rFonts w:ascii="Times New Roman" w:hAnsi="Times New Roman" w:cs="Times New Roman"/>
                <w:vertAlign w:val="superscript"/>
              </w:rPr>
            </w:pPr>
            <w:r>
              <w:rPr>
                <w:rFonts w:ascii="Times New Roman" w:hAnsi="Times New Roman" w:cs="Times New Roman"/>
              </w:rPr>
              <w:t>-0.27</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676CA2" w:rsidP="003D553B">
            <w:pPr>
              <w:tabs>
                <w:tab w:val="decimal" w:pos="210"/>
              </w:tabs>
              <w:rPr>
                <w:rFonts w:ascii="Times New Roman" w:hAnsi="Times New Roman" w:cs="Times New Roman"/>
              </w:rPr>
            </w:pPr>
            <w:r>
              <w:rPr>
                <w:rFonts w:ascii="Times New Roman" w:hAnsi="Times New Roman" w:cs="Times New Roman"/>
              </w:rPr>
              <w:t>-0.29</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676CA2" w:rsidP="003D553B">
            <w:pPr>
              <w:tabs>
                <w:tab w:val="decimal" w:pos="193"/>
              </w:tabs>
              <w:rPr>
                <w:rFonts w:ascii="Times New Roman" w:hAnsi="Times New Roman" w:cs="Times New Roman"/>
              </w:rPr>
            </w:pPr>
            <w:r>
              <w:rPr>
                <w:rFonts w:ascii="Times New Roman" w:hAnsi="Times New Roman" w:cs="Times New Roman"/>
              </w:rPr>
              <w:t>-0.25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9E340E" w:rsidRDefault="009E340E" w:rsidP="003D553B">
            <w:pPr>
              <w:tabs>
                <w:tab w:val="decimal" w:pos="507"/>
              </w:tabs>
              <w:rPr>
                <w:rFonts w:ascii="Times New Roman" w:hAnsi="Times New Roman" w:cs="Times New Roman"/>
                <w:vertAlign w:val="superscript"/>
              </w:rPr>
            </w:pPr>
            <w:r>
              <w:rPr>
                <w:rFonts w:ascii="Times New Roman" w:hAnsi="Times New Roman" w:cs="Times New Roman"/>
              </w:rPr>
              <w:t>-15.15</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9E340E" w:rsidP="003D553B">
            <w:pPr>
              <w:tabs>
                <w:tab w:val="decimal" w:pos="520"/>
              </w:tabs>
              <w:rPr>
                <w:rFonts w:ascii="Times New Roman" w:hAnsi="Times New Roman" w:cs="Times New Roman"/>
              </w:rPr>
            </w:pPr>
            <w:r>
              <w:rPr>
                <w:rFonts w:ascii="Times New Roman" w:hAnsi="Times New Roman" w:cs="Times New Roman"/>
              </w:rPr>
              <w:t>-16.69</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9E340E" w:rsidP="003D553B">
            <w:pPr>
              <w:tabs>
                <w:tab w:val="decimal" w:pos="294"/>
              </w:tabs>
              <w:rPr>
                <w:rFonts w:ascii="Times New Roman" w:hAnsi="Times New Roman" w:cs="Times New Roman"/>
              </w:rPr>
            </w:pPr>
            <w:r>
              <w:rPr>
                <w:rFonts w:ascii="Times New Roman" w:hAnsi="Times New Roman" w:cs="Times New Roman"/>
              </w:rPr>
              <w:t>-13.61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A57DCC" w:rsidRDefault="00A57DCC" w:rsidP="003D553B">
            <w:pPr>
              <w:tabs>
                <w:tab w:val="decimal" w:pos="202"/>
              </w:tabs>
              <w:rPr>
                <w:rFonts w:ascii="Times New Roman" w:hAnsi="Times New Roman" w:cs="Times New Roman"/>
                <w:vertAlign w:val="superscript"/>
              </w:rPr>
            </w:pPr>
            <w:r>
              <w:rPr>
                <w:rFonts w:ascii="Times New Roman" w:hAnsi="Times New Roman" w:cs="Times New Roman"/>
              </w:rPr>
              <w:t>-0.08</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A57DCC" w:rsidP="003D553B">
            <w:pPr>
              <w:tabs>
                <w:tab w:val="decimal" w:pos="231"/>
              </w:tabs>
              <w:rPr>
                <w:rFonts w:ascii="Times New Roman" w:hAnsi="Times New Roman" w:cs="Times New Roman"/>
              </w:rPr>
            </w:pPr>
            <w:r>
              <w:rPr>
                <w:rFonts w:ascii="Times New Roman" w:hAnsi="Times New Roman" w:cs="Times New Roman"/>
              </w:rPr>
              <w:t>-0.08</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A57DCC" w:rsidP="003D553B">
            <w:pPr>
              <w:tabs>
                <w:tab w:val="decimal" w:pos="199"/>
              </w:tabs>
              <w:rPr>
                <w:rFonts w:ascii="Times New Roman" w:hAnsi="Times New Roman" w:cs="Times New Roman"/>
              </w:rPr>
            </w:pPr>
            <w:r>
              <w:rPr>
                <w:rFonts w:ascii="Times New Roman" w:hAnsi="Times New Roman" w:cs="Times New Roman"/>
              </w:rPr>
              <w:t>-0.07</w:t>
            </w:r>
          </w:p>
        </w:tc>
      </w:tr>
      <w:tr w:rsidR="007003C0"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Default="007003C0" w:rsidP="009152A8">
            <w:pPr>
              <w:ind w:right="-46"/>
              <w:rPr>
                <w:rFonts w:ascii="Times New Roman" w:hAnsi="Times New Roman" w:cs="Times New Roman"/>
              </w:rPr>
            </w:pPr>
            <w:r>
              <w:rPr>
                <w:rFonts w:ascii="Times New Roman" w:hAnsi="Times New Roman" w:cs="Times New Roman"/>
              </w:rPr>
              <w:t>Age (55+=ref)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C33E65">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199"/>
              </w:tabs>
              <w:rPr>
                <w:rFonts w:ascii="Times New Roman" w:hAnsi="Times New Roman" w:cs="Times New Roman"/>
              </w:rPr>
            </w:pPr>
          </w:p>
        </w:tc>
      </w:tr>
      <w:tr w:rsidR="007003C0"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Default="007003C0" w:rsidP="009152A8">
            <w:pPr>
              <w:ind w:right="-46"/>
              <w:rPr>
                <w:rFonts w:ascii="Times New Roman" w:hAnsi="Times New Roman" w:cs="Times New Roman"/>
              </w:rPr>
            </w:pPr>
            <w:r>
              <w:rPr>
                <w:rFonts w:ascii="Times New Roman" w:hAnsi="Times New Roman" w:cs="Times New Roman"/>
              </w:rPr>
              <w:t xml:space="preserve">  16-34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676CA2" w:rsidRDefault="00676CA2" w:rsidP="00C33E65">
            <w:pPr>
              <w:tabs>
                <w:tab w:val="decimal" w:pos="234"/>
              </w:tabs>
              <w:rPr>
                <w:rFonts w:ascii="Times New Roman" w:hAnsi="Times New Roman" w:cs="Times New Roman"/>
                <w:vertAlign w:val="superscript"/>
              </w:rPr>
            </w:pPr>
            <w:r>
              <w:rPr>
                <w:rFonts w:ascii="Times New Roman" w:hAnsi="Times New Roman" w:cs="Times New Roman"/>
              </w:rPr>
              <w:t>0.19</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676CA2" w:rsidP="003D553B">
            <w:pPr>
              <w:tabs>
                <w:tab w:val="decimal" w:pos="210"/>
              </w:tabs>
              <w:rPr>
                <w:rFonts w:ascii="Times New Roman" w:hAnsi="Times New Roman" w:cs="Times New Roman"/>
              </w:rPr>
            </w:pPr>
            <w:r>
              <w:rPr>
                <w:rFonts w:ascii="Times New Roman" w:hAnsi="Times New Roman" w:cs="Times New Roman"/>
              </w:rPr>
              <w:t>0.16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676CA2" w:rsidP="003D553B">
            <w:pPr>
              <w:tabs>
                <w:tab w:val="decimal" w:pos="193"/>
              </w:tabs>
              <w:rPr>
                <w:rFonts w:ascii="Times New Roman" w:hAnsi="Times New Roman" w:cs="Times New Roman"/>
              </w:rPr>
            </w:pPr>
            <w:r>
              <w:rPr>
                <w:rFonts w:ascii="Times New Roman" w:hAnsi="Times New Roman" w:cs="Times New Roman"/>
              </w:rPr>
              <w:t>0.23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9E340E" w:rsidRDefault="009E340E" w:rsidP="003D553B">
            <w:pPr>
              <w:tabs>
                <w:tab w:val="decimal" w:pos="507"/>
              </w:tabs>
              <w:rPr>
                <w:rFonts w:ascii="Times New Roman" w:hAnsi="Times New Roman" w:cs="Times New Roman"/>
                <w:vertAlign w:val="superscript"/>
              </w:rPr>
            </w:pPr>
            <w:r>
              <w:rPr>
                <w:rFonts w:ascii="Times New Roman" w:hAnsi="Times New Roman" w:cs="Times New Roman"/>
              </w:rPr>
              <w:t>7.69</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9E340E" w:rsidP="003D553B">
            <w:pPr>
              <w:tabs>
                <w:tab w:val="decimal" w:pos="520"/>
              </w:tabs>
              <w:rPr>
                <w:rFonts w:ascii="Times New Roman" w:hAnsi="Times New Roman" w:cs="Times New Roman"/>
              </w:rPr>
            </w:pPr>
            <w:r>
              <w:rPr>
                <w:rFonts w:ascii="Times New Roman" w:hAnsi="Times New Roman" w:cs="Times New Roman"/>
              </w:rPr>
              <w:t>4.99</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9E340E" w:rsidP="003D553B">
            <w:pPr>
              <w:tabs>
                <w:tab w:val="decimal" w:pos="294"/>
              </w:tabs>
              <w:rPr>
                <w:rFonts w:ascii="Times New Roman" w:hAnsi="Times New Roman" w:cs="Times New Roman"/>
              </w:rPr>
            </w:pPr>
            <w:r>
              <w:rPr>
                <w:rFonts w:ascii="Times New Roman" w:hAnsi="Times New Roman" w:cs="Times New Roman"/>
              </w:rPr>
              <w:t>10.39</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A57DCC" w:rsidRDefault="00A57DCC" w:rsidP="003D553B">
            <w:pPr>
              <w:tabs>
                <w:tab w:val="decimal" w:pos="202"/>
              </w:tabs>
              <w:rPr>
                <w:rFonts w:ascii="Times New Roman" w:hAnsi="Times New Roman" w:cs="Times New Roman"/>
                <w:vertAlign w:val="superscript"/>
              </w:rPr>
            </w:pPr>
            <w:r>
              <w:rPr>
                <w:rFonts w:ascii="Times New Roman" w:hAnsi="Times New Roman" w:cs="Times New Roman"/>
              </w:rPr>
              <w:t>0.05</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A57DCC" w:rsidP="003D553B">
            <w:pPr>
              <w:tabs>
                <w:tab w:val="decimal" w:pos="231"/>
              </w:tabs>
              <w:rPr>
                <w:rFonts w:ascii="Times New Roman" w:hAnsi="Times New Roman" w:cs="Times New Roman"/>
              </w:rPr>
            </w:pPr>
            <w:r>
              <w:rPr>
                <w:rFonts w:ascii="Times New Roman" w:hAnsi="Times New Roman" w:cs="Times New Roman"/>
              </w:rPr>
              <w:t>0.04</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A57DCC" w:rsidP="003D553B">
            <w:pPr>
              <w:tabs>
                <w:tab w:val="decimal" w:pos="199"/>
              </w:tabs>
              <w:rPr>
                <w:rFonts w:ascii="Times New Roman" w:hAnsi="Times New Roman" w:cs="Times New Roman"/>
              </w:rPr>
            </w:pPr>
            <w:r>
              <w:rPr>
                <w:rFonts w:ascii="Times New Roman" w:hAnsi="Times New Roman" w:cs="Times New Roman"/>
              </w:rPr>
              <w:t>0.06</w:t>
            </w:r>
          </w:p>
        </w:tc>
      </w:tr>
      <w:tr w:rsidR="007003C0"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Default="007003C0" w:rsidP="009152A8">
            <w:pPr>
              <w:ind w:right="-46"/>
              <w:rPr>
                <w:rFonts w:ascii="Times New Roman" w:hAnsi="Times New Roman" w:cs="Times New Roman"/>
              </w:rPr>
            </w:pPr>
            <w:r>
              <w:rPr>
                <w:rFonts w:ascii="Times New Roman" w:hAnsi="Times New Roman" w:cs="Times New Roman"/>
              </w:rPr>
              <w:t xml:space="preserve">  35-54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676CA2" w:rsidRDefault="00676CA2" w:rsidP="00C33E65">
            <w:pPr>
              <w:tabs>
                <w:tab w:val="decimal" w:pos="234"/>
              </w:tabs>
              <w:rPr>
                <w:rFonts w:ascii="Times New Roman" w:hAnsi="Times New Roman" w:cs="Times New Roman"/>
                <w:vertAlign w:val="superscript"/>
              </w:rPr>
            </w:pPr>
            <w:r>
              <w:rPr>
                <w:rFonts w:ascii="Times New Roman" w:hAnsi="Times New Roman" w:cs="Times New Roman"/>
              </w:rPr>
              <w:t>0.15</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676CA2" w:rsidP="003D553B">
            <w:pPr>
              <w:tabs>
                <w:tab w:val="decimal" w:pos="210"/>
              </w:tabs>
              <w:rPr>
                <w:rFonts w:ascii="Times New Roman" w:hAnsi="Times New Roman" w:cs="Times New Roman"/>
              </w:rPr>
            </w:pPr>
            <w:r>
              <w:rPr>
                <w:rFonts w:ascii="Times New Roman" w:hAnsi="Times New Roman" w:cs="Times New Roman"/>
              </w:rPr>
              <w:t>0.12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676CA2" w:rsidP="003D553B">
            <w:pPr>
              <w:tabs>
                <w:tab w:val="decimal" w:pos="193"/>
              </w:tabs>
              <w:rPr>
                <w:rFonts w:ascii="Times New Roman" w:hAnsi="Times New Roman" w:cs="Times New Roman"/>
              </w:rPr>
            </w:pPr>
            <w:r>
              <w:rPr>
                <w:rFonts w:ascii="Times New Roman" w:hAnsi="Times New Roman" w:cs="Times New Roman"/>
              </w:rPr>
              <w:t>0.17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9E340E" w:rsidRDefault="009E340E" w:rsidP="003D553B">
            <w:pPr>
              <w:tabs>
                <w:tab w:val="decimal" w:pos="507"/>
              </w:tabs>
              <w:rPr>
                <w:rFonts w:ascii="Times New Roman" w:hAnsi="Times New Roman" w:cs="Times New Roman"/>
                <w:vertAlign w:val="superscript"/>
              </w:rPr>
            </w:pPr>
            <w:r>
              <w:rPr>
                <w:rFonts w:ascii="Times New Roman" w:hAnsi="Times New Roman" w:cs="Times New Roman"/>
              </w:rPr>
              <w:t>-1.08</w:t>
            </w:r>
            <w:r>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9E340E" w:rsidP="003D553B">
            <w:pPr>
              <w:tabs>
                <w:tab w:val="decimal" w:pos="520"/>
              </w:tabs>
              <w:rPr>
                <w:rFonts w:ascii="Times New Roman" w:hAnsi="Times New Roman" w:cs="Times New Roman"/>
              </w:rPr>
            </w:pPr>
            <w:r>
              <w:rPr>
                <w:rFonts w:ascii="Times New Roman" w:hAnsi="Times New Roman" w:cs="Times New Roman"/>
              </w:rPr>
              <w:t>-3.57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9E340E" w:rsidP="003D553B">
            <w:pPr>
              <w:tabs>
                <w:tab w:val="decimal" w:pos="294"/>
              </w:tabs>
              <w:rPr>
                <w:rFonts w:ascii="Times New Roman" w:hAnsi="Times New Roman" w:cs="Times New Roman"/>
              </w:rPr>
            </w:pPr>
            <w:r>
              <w:rPr>
                <w:rFonts w:ascii="Times New Roman" w:hAnsi="Times New Roman" w:cs="Times New Roman"/>
              </w:rPr>
              <w:t>1.41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A57DCC" w:rsidRDefault="00A57DCC" w:rsidP="003D553B">
            <w:pPr>
              <w:tabs>
                <w:tab w:val="decimal" w:pos="202"/>
              </w:tabs>
              <w:rPr>
                <w:rFonts w:ascii="Times New Roman" w:hAnsi="Times New Roman" w:cs="Times New Roman"/>
                <w:vertAlign w:val="superscript"/>
              </w:rPr>
            </w:pPr>
            <w:r>
              <w:rPr>
                <w:rFonts w:ascii="Times New Roman" w:hAnsi="Times New Roman" w:cs="Times New Roman"/>
              </w:rPr>
              <w:t>0.02</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A57DCC" w:rsidP="003D553B">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A57DCC" w:rsidP="003D553B">
            <w:pPr>
              <w:tabs>
                <w:tab w:val="decimal" w:pos="199"/>
              </w:tabs>
              <w:rPr>
                <w:rFonts w:ascii="Times New Roman" w:hAnsi="Times New Roman" w:cs="Times New Roman"/>
              </w:rPr>
            </w:pPr>
            <w:r>
              <w:rPr>
                <w:rFonts w:ascii="Times New Roman" w:hAnsi="Times New Roman" w:cs="Times New Roman"/>
              </w:rPr>
              <w:t>0.03</w:t>
            </w:r>
          </w:p>
        </w:tc>
      </w:tr>
      <w:tr w:rsidR="007003C0"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Default="007003C0" w:rsidP="009152A8">
            <w:pPr>
              <w:ind w:right="-46"/>
              <w:rPr>
                <w:rFonts w:ascii="Times New Roman" w:hAnsi="Times New Roman" w:cs="Times New Roman"/>
              </w:rPr>
            </w:pPr>
            <w:r>
              <w:rPr>
                <w:rFonts w:ascii="Times New Roman" w:hAnsi="Times New Roman" w:cs="Times New Roman"/>
              </w:rPr>
              <w:t>Socio-economic status (AB=ref)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C33E65">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199"/>
              </w:tabs>
              <w:rPr>
                <w:rFonts w:ascii="Times New Roman" w:hAnsi="Times New Roman" w:cs="Times New Roman"/>
              </w:rPr>
            </w:pPr>
          </w:p>
        </w:tc>
      </w:tr>
      <w:tr w:rsidR="007003C0"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Default="007003C0" w:rsidP="009152A8">
            <w:pPr>
              <w:ind w:right="-46"/>
              <w:rPr>
                <w:rFonts w:ascii="Times New Roman" w:hAnsi="Times New Roman" w:cs="Times New Roman"/>
              </w:rPr>
            </w:pPr>
            <w:r>
              <w:rPr>
                <w:rFonts w:ascii="Times New Roman" w:hAnsi="Times New Roman" w:cs="Times New Roman"/>
              </w:rPr>
              <w:t xml:space="preserve">  C1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676CA2" w:rsidRDefault="00676CA2" w:rsidP="00C33E65">
            <w:pPr>
              <w:tabs>
                <w:tab w:val="decimal" w:pos="234"/>
              </w:tabs>
              <w:rPr>
                <w:rFonts w:ascii="Times New Roman" w:hAnsi="Times New Roman" w:cs="Times New Roman"/>
                <w:vertAlign w:val="superscript"/>
              </w:rPr>
            </w:pPr>
            <w:r>
              <w:rPr>
                <w:rFonts w:ascii="Times New Roman" w:hAnsi="Times New Roman" w:cs="Times New Roman"/>
              </w:rPr>
              <w:t>-0.09</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676CA2" w:rsidP="003D553B">
            <w:pPr>
              <w:tabs>
                <w:tab w:val="decimal" w:pos="210"/>
              </w:tabs>
              <w:rPr>
                <w:rFonts w:ascii="Times New Roman" w:hAnsi="Times New Roman" w:cs="Times New Roman"/>
              </w:rPr>
            </w:pPr>
            <w:r>
              <w:rPr>
                <w:rFonts w:ascii="Times New Roman" w:hAnsi="Times New Roman" w:cs="Times New Roman"/>
              </w:rPr>
              <w:t>-0.12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676CA2" w:rsidP="003D553B">
            <w:pPr>
              <w:tabs>
                <w:tab w:val="decimal" w:pos="193"/>
              </w:tabs>
              <w:rPr>
                <w:rFonts w:ascii="Times New Roman" w:hAnsi="Times New Roman" w:cs="Times New Roman"/>
              </w:rPr>
            </w:pPr>
            <w:r>
              <w:rPr>
                <w:rFonts w:ascii="Times New Roman" w:hAnsi="Times New Roman" w:cs="Times New Roman"/>
              </w:rPr>
              <w:t>-0.07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9E340E" w:rsidRDefault="009E340E" w:rsidP="003D553B">
            <w:pPr>
              <w:tabs>
                <w:tab w:val="decimal" w:pos="507"/>
              </w:tabs>
              <w:rPr>
                <w:rFonts w:ascii="Times New Roman" w:hAnsi="Times New Roman" w:cs="Times New Roman"/>
                <w:vertAlign w:val="superscript"/>
              </w:rPr>
            </w:pPr>
            <w:r>
              <w:rPr>
                <w:rFonts w:ascii="Times New Roman" w:hAnsi="Times New Roman" w:cs="Times New Roman"/>
              </w:rPr>
              <w:t>-0.57</w:t>
            </w:r>
            <w:r>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9E340E" w:rsidP="003D553B">
            <w:pPr>
              <w:tabs>
                <w:tab w:val="decimal" w:pos="520"/>
              </w:tabs>
              <w:rPr>
                <w:rFonts w:ascii="Times New Roman" w:hAnsi="Times New Roman" w:cs="Times New Roman"/>
              </w:rPr>
            </w:pPr>
            <w:r>
              <w:rPr>
                <w:rFonts w:ascii="Times New Roman" w:hAnsi="Times New Roman" w:cs="Times New Roman"/>
              </w:rPr>
              <w:t>-2.60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9E340E" w:rsidP="003D553B">
            <w:pPr>
              <w:tabs>
                <w:tab w:val="decimal" w:pos="294"/>
              </w:tabs>
              <w:rPr>
                <w:rFonts w:ascii="Times New Roman" w:hAnsi="Times New Roman" w:cs="Times New Roman"/>
              </w:rPr>
            </w:pPr>
            <w:r>
              <w:rPr>
                <w:rFonts w:ascii="Times New Roman" w:hAnsi="Times New Roman" w:cs="Times New Roman"/>
              </w:rPr>
              <w:t>1.46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A57DCC" w:rsidRDefault="00A57DCC" w:rsidP="003D553B">
            <w:pPr>
              <w:tabs>
                <w:tab w:val="decimal" w:pos="202"/>
              </w:tabs>
              <w:rPr>
                <w:rFonts w:ascii="Times New Roman" w:hAnsi="Times New Roman" w:cs="Times New Roman"/>
                <w:vertAlign w:val="superscript"/>
              </w:rPr>
            </w:pPr>
            <w:r>
              <w:rPr>
                <w:rFonts w:ascii="Times New Roman" w:hAnsi="Times New Roman" w:cs="Times New Roman"/>
              </w:rPr>
              <w:t>-0.01</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A57DCC" w:rsidP="003D553B">
            <w:pPr>
              <w:tabs>
                <w:tab w:val="decimal" w:pos="231"/>
              </w:tabs>
              <w:rPr>
                <w:rFonts w:ascii="Times New Roman" w:hAnsi="Times New Roman" w:cs="Times New Roman"/>
              </w:rPr>
            </w:pPr>
            <w:r>
              <w:rPr>
                <w:rFonts w:ascii="Times New Roman" w:hAnsi="Times New Roman" w:cs="Times New Roman"/>
              </w:rPr>
              <w:t>-0.02</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A57DCC" w:rsidP="003D553B">
            <w:pPr>
              <w:tabs>
                <w:tab w:val="decimal" w:pos="199"/>
              </w:tabs>
              <w:rPr>
                <w:rFonts w:ascii="Times New Roman" w:hAnsi="Times New Roman" w:cs="Times New Roman"/>
              </w:rPr>
            </w:pPr>
            <w:r>
              <w:rPr>
                <w:rFonts w:ascii="Times New Roman" w:hAnsi="Times New Roman" w:cs="Times New Roman"/>
              </w:rPr>
              <w:t>-0.01</w:t>
            </w:r>
          </w:p>
        </w:tc>
      </w:tr>
      <w:tr w:rsidR="007003C0"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Default="007003C0" w:rsidP="009152A8">
            <w:pPr>
              <w:ind w:right="-46"/>
              <w:rPr>
                <w:rFonts w:ascii="Times New Roman" w:hAnsi="Times New Roman" w:cs="Times New Roman"/>
              </w:rPr>
            </w:pPr>
            <w:r>
              <w:rPr>
                <w:rFonts w:ascii="Times New Roman" w:hAnsi="Times New Roman" w:cs="Times New Roman"/>
              </w:rPr>
              <w:t xml:space="preserve">  C2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676CA2" w:rsidRDefault="00676CA2" w:rsidP="00C33E65">
            <w:pPr>
              <w:tabs>
                <w:tab w:val="decimal" w:pos="234"/>
              </w:tabs>
              <w:rPr>
                <w:rFonts w:ascii="Times New Roman" w:hAnsi="Times New Roman" w:cs="Times New Roman"/>
                <w:vertAlign w:val="superscript"/>
              </w:rPr>
            </w:pPr>
            <w:r>
              <w:rPr>
                <w:rFonts w:ascii="Times New Roman" w:hAnsi="Times New Roman" w:cs="Times New Roman"/>
              </w:rPr>
              <w:t>-0.17</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676CA2" w:rsidP="003D553B">
            <w:pPr>
              <w:tabs>
                <w:tab w:val="decimal" w:pos="210"/>
              </w:tabs>
              <w:rPr>
                <w:rFonts w:ascii="Times New Roman" w:hAnsi="Times New Roman" w:cs="Times New Roman"/>
              </w:rPr>
            </w:pPr>
            <w:r>
              <w:rPr>
                <w:rFonts w:ascii="Times New Roman" w:hAnsi="Times New Roman" w:cs="Times New Roman"/>
              </w:rPr>
              <w:t>-0.19</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676CA2" w:rsidP="003D553B">
            <w:pPr>
              <w:tabs>
                <w:tab w:val="decimal" w:pos="193"/>
              </w:tabs>
              <w:rPr>
                <w:rFonts w:ascii="Times New Roman" w:hAnsi="Times New Roman" w:cs="Times New Roman"/>
              </w:rPr>
            </w:pPr>
            <w:r>
              <w:rPr>
                <w:rFonts w:ascii="Times New Roman" w:hAnsi="Times New Roman" w:cs="Times New Roman"/>
              </w:rPr>
              <w:t>-0.14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9E340E" w:rsidRDefault="009E340E" w:rsidP="003D553B">
            <w:pPr>
              <w:tabs>
                <w:tab w:val="decimal" w:pos="507"/>
              </w:tabs>
              <w:rPr>
                <w:rFonts w:ascii="Times New Roman" w:hAnsi="Times New Roman" w:cs="Times New Roman"/>
                <w:vertAlign w:val="superscript"/>
              </w:rPr>
            </w:pPr>
            <w:r>
              <w:rPr>
                <w:rFonts w:ascii="Times New Roman" w:hAnsi="Times New Roman" w:cs="Times New Roman"/>
              </w:rPr>
              <w:t>-1.31</w:t>
            </w:r>
            <w:r>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9E340E" w:rsidP="003D553B">
            <w:pPr>
              <w:tabs>
                <w:tab w:val="decimal" w:pos="520"/>
              </w:tabs>
              <w:rPr>
                <w:rFonts w:ascii="Times New Roman" w:hAnsi="Times New Roman" w:cs="Times New Roman"/>
              </w:rPr>
            </w:pPr>
            <w:r>
              <w:rPr>
                <w:rFonts w:ascii="Times New Roman" w:hAnsi="Times New Roman" w:cs="Times New Roman"/>
              </w:rPr>
              <w:t>-3.52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9E340E" w:rsidP="003D553B">
            <w:pPr>
              <w:tabs>
                <w:tab w:val="decimal" w:pos="294"/>
              </w:tabs>
              <w:rPr>
                <w:rFonts w:ascii="Times New Roman" w:hAnsi="Times New Roman" w:cs="Times New Roman"/>
              </w:rPr>
            </w:pPr>
            <w:r>
              <w:rPr>
                <w:rFonts w:ascii="Times New Roman" w:hAnsi="Times New Roman" w:cs="Times New Roman"/>
              </w:rPr>
              <w:t>0.90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A57DCC" w:rsidRDefault="00A57DCC" w:rsidP="003D553B">
            <w:pPr>
              <w:tabs>
                <w:tab w:val="decimal" w:pos="202"/>
              </w:tabs>
              <w:rPr>
                <w:rFonts w:ascii="Times New Roman" w:hAnsi="Times New Roman" w:cs="Times New Roman"/>
                <w:vertAlign w:val="superscript"/>
              </w:rPr>
            </w:pPr>
            <w:r>
              <w:rPr>
                <w:rFonts w:ascii="Times New Roman" w:hAnsi="Times New Roman" w:cs="Times New Roman"/>
              </w:rPr>
              <w:t>-0.02</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A57DCC" w:rsidP="003D553B">
            <w:pPr>
              <w:tabs>
                <w:tab w:val="decimal" w:pos="231"/>
              </w:tabs>
              <w:rPr>
                <w:rFonts w:ascii="Times New Roman" w:hAnsi="Times New Roman" w:cs="Times New Roman"/>
              </w:rPr>
            </w:pPr>
            <w:r>
              <w:rPr>
                <w:rFonts w:ascii="Times New Roman" w:hAnsi="Times New Roman" w:cs="Times New Roman"/>
              </w:rPr>
              <w:t>-0.03</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A57DCC" w:rsidP="003D553B">
            <w:pPr>
              <w:tabs>
                <w:tab w:val="decimal" w:pos="199"/>
              </w:tabs>
              <w:rPr>
                <w:rFonts w:ascii="Times New Roman" w:hAnsi="Times New Roman" w:cs="Times New Roman"/>
              </w:rPr>
            </w:pPr>
            <w:r>
              <w:rPr>
                <w:rFonts w:ascii="Times New Roman" w:hAnsi="Times New Roman" w:cs="Times New Roman"/>
              </w:rPr>
              <w:t>-0.02</w:t>
            </w:r>
          </w:p>
        </w:tc>
      </w:tr>
      <w:tr w:rsidR="007003C0"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Default="007003C0" w:rsidP="009152A8">
            <w:pPr>
              <w:ind w:right="-46"/>
              <w:rPr>
                <w:rFonts w:ascii="Times New Roman" w:hAnsi="Times New Roman" w:cs="Times New Roman"/>
              </w:rPr>
            </w:pPr>
            <w:r>
              <w:rPr>
                <w:rFonts w:ascii="Times New Roman" w:hAnsi="Times New Roman" w:cs="Times New Roman"/>
              </w:rPr>
              <w:t xml:space="preserve">  DE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676CA2" w:rsidP="00C33E65">
            <w:pPr>
              <w:tabs>
                <w:tab w:val="decimal" w:pos="234"/>
              </w:tabs>
              <w:rPr>
                <w:rFonts w:ascii="Times New Roman" w:hAnsi="Times New Roman" w:cs="Times New Roman"/>
              </w:rPr>
            </w:pPr>
            <w:r>
              <w:rPr>
                <w:rFonts w:ascii="Times New Roman" w:hAnsi="Times New Roman" w:cs="Times New Roman"/>
              </w:rPr>
              <w:t>-0.20</w:t>
            </w:r>
            <w:r w:rsidRPr="00676CA2">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676CA2" w:rsidP="003D553B">
            <w:pPr>
              <w:tabs>
                <w:tab w:val="decimal" w:pos="210"/>
              </w:tabs>
              <w:rPr>
                <w:rFonts w:ascii="Times New Roman" w:hAnsi="Times New Roman" w:cs="Times New Roman"/>
              </w:rPr>
            </w:pPr>
            <w:r>
              <w:rPr>
                <w:rFonts w:ascii="Times New Roman" w:hAnsi="Times New Roman" w:cs="Times New Roman"/>
              </w:rPr>
              <w:t>-0.22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676CA2" w:rsidP="003D553B">
            <w:pPr>
              <w:tabs>
                <w:tab w:val="decimal" w:pos="193"/>
              </w:tabs>
              <w:rPr>
                <w:rFonts w:ascii="Times New Roman" w:hAnsi="Times New Roman" w:cs="Times New Roman"/>
              </w:rPr>
            </w:pPr>
            <w:r>
              <w:rPr>
                <w:rFonts w:ascii="Times New Roman" w:hAnsi="Times New Roman" w:cs="Times New Roman"/>
              </w:rPr>
              <w:t>-0.17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9E340E" w:rsidRDefault="009E340E" w:rsidP="003D553B">
            <w:pPr>
              <w:tabs>
                <w:tab w:val="decimal" w:pos="507"/>
              </w:tabs>
              <w:rPr>
                <w:rFonts w:ascii="Times New Roman" w:hAnsi="Times New Roman" w:cs="Times New Roman"/>
                <w:vertAlign w:val="superscript"/>
              </w:rPr>
            </w:pPr>
            <w:r>
              <w:rPr>
                <w:rFonts w:ascii="Times New Roman" w:hAnsi="Times New Roman" w:cs="Times New Roman"/>
              </w:rPr>
              <w:t>-3.16</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9E340E" w:rsidP="003D553B">
            <w:pPr>
              <w:tabs>
                <w:tab w:val="decimal" w:pos="520"/>
              </w:tabs>
              <w:rPr>
                <w:rFonts w:ascii="Times New Roman" w:hAnsi="Times New Roman" w:cs="Times New Roman"/>
              </w:rPr>
            </w:pPr>
            <w:r>
              <w:rPr>
                <w:rFonts w:ascii="Times New Roman" w:hAnsi="Times New Roman" w:cs="Times New Roman"/>
              </w:rPr>
              <w:t>-5.36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BA06F2" w:rsidP="003D553B">
            <w:pPr>
              <w:tabs>
                <w:tab w:val="decimal" w:pos="294"/>
              </w:tabs>
              <w:rPr>
                <w:rFonts w:ascii="Times New Roman" w:hAnsi="Times New Roman" w:cs="Times New Roman"/>
              </w:rPr>
            </w:pPr>
            <w:r>
              <w:rPr>
                <w:rFonts w:ascii="Times New Roman" w:hAnsi="Times New Roman" w:cs="Times New Roman"/>
              </w:rPr>
              <w:t>-0.97</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A57DCC" w:rsidRDefault="00A57DCC" w:rsidP="003D553B">
            <w:pPr>
              <w:tabs>
                <w:tab w:val="decimal" w:pos="202"/>
              </w:tabs>
              <w:rPr>
                <w:rFonts w:ascii="Times New Roman" w:hAnsi="Times New Roman" w:cs="Times New Roman"/>
                <w:vertAlign w:val="superscript"/>
              </w:rPr>
            </w:pPr>
            <w:r>
              <w:rPr>
                <w:rFonts w:ascii="Times New Roman" w:hAnsi="Times New Roman" w:cs="Times New Roman"/>
              </w:rPr>
              <w:t>-0.03</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A57DCC" w:rsidP="003D553B">
            <w:pPr>
              <w:tabs>
                <w:tab w:val="decimal" w:pos="231"/>
              </w:tabs>
              <w:rPr>
                <w:rFonts w:ascii="Times New Roman" w:hAnsi="Times New Roman" w:cs="Times New Roman"/>
              </w:rPr>
            </w:pPr>
            <w:r>
              <w:rPr>
                <w:rFonts w:ascii="Times New Roman" w:hAnsi="Times New Roman" w:cs="Times New Roman"/>
              </w:rPr>
              <w:t>-0.04</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A57DCC" w:rsidP="003D553B">
            <w:pPr>
              <w:tabs>
                <w:tab w:val="decimal" w:pos="199"/>
              </w:tabs>
              <w:rPr>
                <w:rFonts w:ascii="Times New Roman" w:hAnsi="Times New Roman" w:cs="Times New Roman"/>
              </w:rPr>
            </w:pPr>
            <w:r>
              <w:rPr>
                <w:rFonts w:ascii="Times New Roman" w:hAnsi="Times New Roman" w:cs="Times New Roman"/>
              </w:rPr>
              <w:t>-0.03</w:t>
            </w:r>
          </w:p>
        </w:tc>
      </w:tr>
      <w:tr w:rsidR="007003C0"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Default="007003C0" w:rsidP="009152A8">
            <w:pPr>
              <w:ind w:right="-46"/>
              <w:rPr>
                <w:rFonts w:ascii="Times New Roman" w:hAnsi="Times New Roman" w:cs="Times New Roman"/>
              </w:rPr>
            </w:pPr>
            <w:r>
              <w:rPr>
                <w:rFonts w:ascii="Times New Roman" w:hAnsi="Times New Roman" w:cs="Times New Roman"/>
              </w:rPr>
              <w:t>Work status (full-time=ref)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C33E65">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199"/>
              </w:tabs>
              <w:rPr>
                <w:rFonts w:ascii="Times New Roman" w:hAnsi="Times New Roman" w:cs="Times New Roman"/>
              </w:rPr>
            </w:pPr>
          </w:p>
        </w:tc>
      </w:tr>
      <w:tr w:rsidR="007003C0"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Default="007003C0" w:rsidP="009152A8">
            <w:pPr>
              <w:ind w:right="-46"/>
              <w:rPr>
                <w:rFonts w:ascii="Times New Roman" w:hAnsi="Times New Roman" w:cs="Times New Roman"/>
              </w:rPr>
            </w:pPr>
            <w:r>
              <w:rPr>
                <w:rFonts w:ascii="Times New Roman" w:hAnsi="Times New Roman" w:cs="Times New Roman"/>
              </w:rPr>
              <w:t xml:space="preserve">  Part-time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676CA2" w:rsidRDefault="00676CA2" w:rsidP="00C33E65">
            <w:pPr>
              <w:tabs>
                <w:tab w:val="decimal" w:pos="234"/>
              </w:tabs>
              <w:rPr>
                <w:rFonts w:ascii="Times New Roman" w:hAnsi="Times New Roman" w:cs="Times New Roman"/>
                <w:vertAlign w:val="superscript"/>
              </w:rPr>
            </w:pPr>
            <w:r>
              <w:rPr>
                <w:rFonts w:ascii="Times New Roman" w:hAnsi="Times New Roman" w:cs="Times New Roman"/>
              </w:rPr>
              <w:t>-0.01</w:t>
            </w:r>
            <w:r>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676CA2" w:rsidP="003D553B">
            <w:pPr>
              <w:tabs>
                <w:tab w:val="decimal" w:pos="210"/>
              </w:tabs>
              <w:rPr>
                <w:rFonts w:ascii="Times New Roman" w:hAnsi="Times New Roman" w:cs="Times New Roman"/>
              </w:rPr>
            </w:pPr>
            <w:r>
              <w:rPr>
                <w:rFonts w:ascii="Times New Roman" w:hAnsi="Times New Roman" w:cs="Times New Roman"/>
              </w:rPr>
              <w:t>-0.04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676CA2" w:rsidP="003D553B">
            <w:pPr>
              <w:tabs>
                <w:tab w:val="decimal" w:pos="193"/>
              </w:tabs>
              <w:rPr>
                <w:rFonts w:ascii="Times New Roman" w:hAnsi="Times New Roman" w:cs="Times New Roman"/>
              </w:rPr>
            </w:pPr>
            <w:r>
              <w:rPr>
                <w:rFonts w:ascii="Times New Roman" w:hAnsi="Times New Roman" w:cs="Times New Roman"/>
              </w:rPr>
              <w:t>0.02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BA06F2" w:rsidRDefault="00BA06F2" w:rsidP="003D553B">
            <w:pPr>
              <w:tabs>
                <w:tab w:val="decimal" w:pos="507"/>
              </w:tabs>
              <w:rPr>
                <w:rFonts w:ascii="Times New Roman" w:hAnsi="Times New Roman" w:cs="Times New Roman"/>
                <w:vertAlign w:val="superscript"/>
              </w:rPr>
            </w:pPr>
            <w:r>
              <w:rPr>
                <w:rFonts w:ascii="Times New Roman" w:hAnsi="Times New Roman" w:cs="Times New Roman"/>
              </w:rPr>
              <w:t>-2.57</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BA06F2" w:rsidP="003D553B">
            <w:pPr>
              <w:tabs>
                <w:tab w:val="decimal" w:pos="520"/>
              </w:tabs>
              <w:rPr>
                <w:rFonts w:ascii="Times New Roman" w:hAnsi="Times New Roman" w:cs="Times New Roman"/>
              </w:rPr>
            </w:pPr>
            <w:r>
              <w:rPr>
                <w:rFonts w:ascii="Times New Roman" w:hAnsi="Times New Roman" w:cs="Times New Roman"/>
              </w:rPr>
              <w:t>-4.92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BA06F2" w:rsidP="003D553B">
            <w:pPr>
              <w:tabs>
                <w:tab w:val="decimal" w:pos="294"/>
              </w:tabs>
              <w:rPr>
                <w:rFonts w:ascii="Times New Roman" w:hAnsi="Times New Roman" w:cs="Times New Roman"/>
              </w:rPr>
            </w:pPr>
            <w:r>
              <w:rPr>
                <w:rFonts w:ascii="Times New Roman" w:hAnsi="Times New Roman" w:cs="Times New Roman"/>
              </w:rPr>
              <w:t>-0.22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A57DCC" w:rsidRDefault="00A57DCC" w:rsidP="003D553B">
            <w:pPr>
              <w:tabs>
                <w:tab w:val="decimal" w:pos="202"/>
              </w:tabs>
              <w:rPr>
                <w:rFonts w:ascii="Times New Roman" w:hAnsi="Times New Roman" w:cs="Times New Roman"/>
                <w:vertAlign w:val="superscript"/>
              </w:rPr>
            </w:pPr>
            <w:r>
              <w:rPr>
                <w:rFonts w:ascii="Times New Roman" w:hAnsi="Times New Roman" w:cs="Times New Roman"/>
              </w:rPr>
              <w:t>-0.00</w:t>
            </w:r>
            <w:r>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A57DCC" w:rsidP="003D553B">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A57DCC" w:rsidP="003D553B">
            <w:pPr>
              <w:tabs>
                <w:tab w:val="decimal" w:pos="199"/>
              </w:tabs>
              <w:rPr>
                <w:rFonts w:ascii="Times New Roman" w:hAnsi="Times New Roman" w:cs="Times New Roman"/>
              </w:rPr>
            </w:pPr>
            <w:r>
              <w:rPr>
                <w:rFonts w:ascii="Times New Roman" w:hAnsi="Times New Roman" w:cs="Times New Roman"/>
              </w:rPr>
              <w:t>0.01</w:t>
            </w:r>
          </w:p>
        </w:tc>
      </w:tr>
      <w:tr w:rsidR="007003C0"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Default="007003C0" w:rsidP="009152A8">
            <w:pPr>
              <w:ind w:right="-46"/>
              <w:rPr>
                <w:rFonts w:ascii="Times New Roman" w:hAnsi="Times New Roman" w:cs="Times New Roman"/>
              </w:rPr>
            </w:pPr>
            <w:r>
              <w:rPr>
                <w:rFonts w:ascii="Times New Roman" w:hAnsi="Times New Roman" w:cs="Times New Roman"/>
              </w:rPr>
              <w:t xml:space="preserve">  Retired</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676CA2" w:rsidRDefault="00676CA2" w:rsidP="00C33E65">
            <w:pPr>
              <w:tabs>
                <w:tab w:val="decimal" w:pos="234"/>
              </w:tabs>
              <w:rPr>
                <w:rFonts w:ascii="Times New Roman" w:hAnsi="Times New Roman" w:cs="Times New Roman"/>
                <w:vertAlign w:val="superscript"/>
              </w:rPr>
            </w:pPr>
            <w:r>
              <w:rPr>
                <w:rFonts w:ascii="Times New Roman" w:hAnsi="Times New Roman" w:cs="Times New Roman"/>
              </w:rPr>
              <w:t>-0.07</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676CA2" w:rsidP="003D553B">
            <w:pPr>
              <w:tabs>
                <w:tab w:val="decimal" w:pos="210"/>
              </w:tabs>
              <w:rPr>
                <w:rFonts w:ascii="Times New Roman" w:hAnsi="Times New Roman" w:cs="Times New Roman"/>
              </w:rPr>
            </w:pPr>
            <w:r>
              <w:rPr>
                <w:rFonts w:ascii="Times New Roman" w:hAnsi="Times New Roman" w:cs="Times New Roman"/>
              </w:rPr>
              <w:t>-0.10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676CA2" w:rsidP="003D553B">
            <w:pPr>
              <w:tabs>
                <w:tab w:val="decimal" w:pos="193"/>
              </w:tabs>
              <w:rPr>
                <w:rFonts w:ascii="Times New Roman" w:hAnsi="Times New Roman" w:cs="Times New Roman"/>
              </w:rPr>
            </w:pPr>
            <w:r>
              <w:rPr>
                <w:rFonts w:ascii="Times New Roman" w:hAnsi="Times New Roman" w:cs="Times New Roman"/>
              </w:rPr>
              <w:t>-0.04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BA06F2" w:rsidRDefault="00BA06F2" w:rsidP="003D553B">
            <w:pPr>
              <w:tabs>
                <w:tab w:val="decimal" w:pos="507"/>
              </w:tabs>
              <w:rPr>
                <w:rFonts w:ascii="Times New Roman" w:hAnsi="Times New Roman" w:cs="Times New Roman"/>
                <w:vertAlign w:val="superscript"/>
              </w:rPr>
            </w:pPr>
            <w:r>
              <w:rPr>
                <w:rFonts w:ascii="Times New Roman" w:hAnsi="Times New Roman" w:cs="Times New Roman"/>
              </w:rPr>
              <w:t>0.57</w:t>
            </w:r>
            <w:r>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BA06F2" w:rsidP="003D553B">
            <w:pPr>
              <w:tabs>
                <w:tab w:val="decimal" w:pos="520"/>
              </w:tabs>
              <w:rPr>
                <w:rFonts w:ascii="Times New Roman" w:hAnsi="Times New Roman" w:cs="Times New Roman"/>
              </w:rPr>
            </w:pPr>
            <w:r>
              <w:rPr>
                <w:rFonts w:ascii="Times New Roman" w:hAnsi="Times New Roman" w:cs="Times New Roman"/>
              </w:rPr>
              <w:t>-2.20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BA06F2" w:rsidP="003D553B">
            <w:pPr>
              <w:tabs>
                <w:tab w:val="decimal" w:pos="294"/>
              </w:tabs>
              <w:rPr>
                <w:rFonts w:ascii="Times New Roman" w:hAnsi="Times New Roman" w:cs="Times New Roman"/>
              </w:rPr>
            </w:pPr>
            <w:r>
              <w:rPr>
                <w:rFonts w:ascii="Times New Roman" w:hAnsi="Times New Roman" w:cs="Times New Roman"/>
              </w:rPr>
              <w:t>3.34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A57DCC" w:rsidRDefault="00A57DCC" w:rsidP="003D553B">
            <w:pPr>
              <w:tabs>
                <w:tab w:val="decimal" w:pos="202"/>
              </w:tabs>
              <w:rPr>
                <w:rFonts w:ascii="Times New Roman" w:hAnsi="Times New Roman" w:cs="Times New Roman"/>
                <w:vertAlign w:val="superscript"/>
              </w:rPr>
            </w:pPr>
            <w:r>
              <w:rPr>
                <w:rFonts w:ascii="Times New Roman" w:hAnsi="Times New Roman" w:cs="Times New Roman"/>
              </w:rPr>
              <w:t>0.01</w:t>
            </w:r>
            <w:r>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A57DCC" w:rsidP="003D553B">
            <w:pPr>
              <w:tabs>
                <w:tab w:val="decimal" w:pos="231"/>
              </w:tabs>
              <w:rPr>
                <w:rFonts w:ascii="Times New Roman" w:hAnsi="Times New Roman" w:cs="Times New Roman"/>
              </w:rPr>
            </w:pPr>
            <w:r>
              <w:rPr>
                <w:rFonts w:ascii="Times New Roman" w:hAnsi="Times New Roman" w:cs="Times New Roman"/>
              </w:rPr>
              <w:t>-0.00</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A57DCC" w:rsidP="003D553B">
            <w:pPr>
              <w:tabs>
                <w:tab w:val="decimal" w:pos="199"/>
              </w:tabs>
              <w:rPr>
                <w:rFonts w:ascii="Times New Roman" w:hAnsi="Times New Roman" w:cs="Times New Roman"/>
              </w:rPr>
            </w:pPr>
            <w:r>
              <w:rPr>
                <w:rFonts w:ascii="Times New Roman" w:hAnsi="Times New Roman" w:cs="Times New Roman"/>
              </w:rPr>
              <w:t>0.02</w:t>
            </w:r>
          </w:p>
        </w:tc>
      </w:tr>
      <w:tr w:rsidR="007003C0"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Default="007003C0" w:rsidP="009152A8">
            <w:pPr>
              <w:ind w:right="-46"/>
              <w:rPr>
                <w:rFonts w:ascii="Times New Roman" w:hAnsi="Times New Roman" w:cs="Times New Roman"/>
              </w:rPr>
            </w:pPr>
            <w:r>
              <w:rPr>
                <w:rFonts w:ascii="Times New Roman" w:hAnsi="Times New Roman" w:cs="Times New Roman"/>
              </w:rPr>
              <w:t xml:space="preserve">  In education</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676CA2" w:rsidRDefault="00676CA2" w:rsidP="00C33E65">
            <w:pPr>
              <w:tabs>
                <w:tab w:val="decimal" w:pos="234"/>
              </w:tabs>
              <w:rPr>
                <w:rFonts w:ascii="Times New Roman" w:hAnsi="Times New Roman" w:cs="Times New Roman"/>
                <w:vertAlign w:val="superscript"/>
              </w:rPr>
            </w:pPr>
            <w:r>
              <w:rPr>
                <w:rFonts w:ascii="Times New Roman" w:hAnsi="Times New Roman" w:cs="Times New Roman"/>
              </w:rPr>
              <w:t>0.14</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676CA2" w:rsidP="003D553B">
            <w:pPr>
              <w:tabs>
                <w:tab w:val="decimal" w:pos="210"/>
              </w:tabs>
              <w:rPr>
                <w:rFonts w:ascii="Times New Roman" w:hAnsi="Times New Roman" w:cs="Times New Roman"/>
              </w:rPr>
            </w:pPr>
            <w:r>
              <w:rPr>
                <w:rFonts w:ascii="Times New Roman" w:hAnsi="Times New Roman" w:cs="Times New Roman"/>
              </w:rPr>
              <w:t>0.10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676CA2" w:rsidP="003D553B">
            <w:pPr>
              <w:tabs>
                <w:tab w:val="decimal" w:pos="193"/>
              </w:tabs>
              <w:rPr>
                <w:rFonts w:ascii="Times New Roman" w:hAnsi="Times New Roman" w:cs="Times New Roman"/>
              </w:rPr>
            </w:pPr>
            <w:r>
              <w:rPr>
                <w:rFonts w:ascii="Times New Roman" w:hAnsi="Times New Roman" w:cs="Times New Roman"/>
              </w:rPr>
              <w:t>0.18</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BA06F2" w:rsidRDefault="00BA06F2" w:rsidP="003D553B">
            <w:pPr>
              <w:tabs>
                <w:tab w:val="decimal" w:pos="507"/>
              </w:tabs>
              <w:rPr>
                <w:rFonts w:ascii="Times New Roman" w:hAnsi="Times New Roman" w:cs="Times New Roman"/>
                <w:vertAlign w:val="superscript"/>
              </w:rPr>
            </w:pPr>
            <w:r>
              <w:rPr>
                <w:rFonts w:ascii="Times New Roman" w:hAnsi="Times New Roman" w:cs="Times New Roman"/>
              </w:rPr>
              <w:t>-0.46</w:t>
            </w:r>
            <w:r>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BA06F2" w:rsidP="003D553B">
            <w:pPr>
              <w:tabs>
                <w:tab w:val="decimal" w:pos="520"/>
              </w:tabs>
              <w:rPr>
                <w:rFonts w:ascii="Times New Roman" w:hAnsi="Times New Roman" w:cs="Times New Roman"/>
              </w:rPr>
            </w:pPr>
            <w:r>
              <w:rPr>
                <w:rFonts w:ascii="Times New Roman" w:hAnsi="Times New Roman" w:cs="Times New Roman"/>
              </w:rPr>
              <w:t>-3.95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BA06F2" w:rsidP="003D553B">
            <w:pPr>
              <w:tabs>
                <w:tab w:val="decimal" w:pos="294"/>
              </w:tabs>
              <w:rPr>
                <w:rFonts w:ascii="Times New Roman" w:hAnsi="Times New Roman" w:cs="Times New Roman"/>
              </w:rPr>
            </w:pPr>
            <w:r>
              <w:rPr>
                <w:rFonts w:ascii="Times New Roman" w:hAnsi="Times New Roman" w:cs="Times New Roman"/>
              </w:rPr>
              <w:t>3.03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A57DCC" w:rsidRDefault="00A57DCC" w:rsidP="003D553B">
            <w:pPr>
              <w:tabs>
                <w:tab w:val="decimal" w:pos="202"/>
              </w:tabs>
              <w:rPr>
                <w:rFonts w:ascii="Times New Roman" w:hAnsi="Times New Roman" w:cs="Times New Roman"/>
                <w:vertAlign w:val="superscript"/>
              </w:rPr>
            </w:pPr>
            <w:r>
              <w:rPr>
                <w:rFonts w:ascii="Times New Roman" w:hAnsi="Times New Roman" w:cs="Times New Roman"/>
              </w:rPr>
              <w:t>0.02</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A57DCC" w:rsidP="003D553B">
            <w:pPr>
              <w:tabs>
                <w:tab w:val="decimal" w:pos="231"/>
              </w:tabs>
              <w:rPr>
                <w:rFonts w:ascii="Times New Roman" w:hAnsi="Times New Roman" w:cs="Times New Roman"/>
              </w:rPr>
            </w:pPr>
            <w:r>
              <w:rPr>
                <w:rFonts w:ascii="Times New Roman" w:hAnsi="Times New Roman" w:cs="Times New Roman"/>
              </w:rPr>
              <w:t>0.00</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A57DCC" w:rsidP="003D553B">
            <w:pPr>
              <w:tabs>
                <w:tab w:val="decimal" w:pos="199"/>
              </w:tabs>
              <w:rPr>
                <w:rFonts w:ascii="Times New Roman" w:hAnsi="Times New Roman" w:cs="Times New Roman"/>
              </w:rPr>
            </w:pPr>
            <w:r>
              <w:rPr>
                <w:rFonts w:ascii="Times New Roman" w:hAnsi="Times New Roman" w:cs="Times New Roman"/>
              </w:rPr>
              <w:t>0.03</w:t>
            </w:r>
          </w:p>
        </w:tc>
      </w:tr>
      <w:tr w:rsidR="007003C0"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Default="007003C0" w:rsidP="009152A8">
            <w:pPr>
              <w:ind w:right="-46"/>
              <w:rPr>
                <w:rFonts w:ascii="Times New Roman" w:hAnsi="Times New Roman" w:cs="Times New Roman"/>
              </w:rPr>
            </w:pPr>
            <w:r>
              <w:rPr>
                <w:rFonts w:ascii="Times New Roman" w:hAnsi="Times New Roman" w:cs="Times New Roman"/>
              </w:rPr>
              <w:t xml:space="preserve">  Not working</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676CA2" w:rsidRDefault="00676CA2" w:rsidP="00C33E65">
            <w:pPr>
              <w:tabs>
                <w:tab w:val="decimal" w:pos="234"/>
              </w:tabs>
              <w:rPr>
                <w:rFonts w:ascii="Times New Roman" w:hAnsi="Times New Roman" w:cs="Times New Roman"/>
                <w:vertAlign w:val="superscript"/>
              </w:rPr>
            </w:pPr>
            <w:r>
              <w:rPr>
                <w:rFonts w:ascii="Times New Roman" w:hAnsi="Times New Roman" w:cs="Times New Roman"/>
              </w:rPr>
              <w:t>-0.05</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676CA2" w:rsidP="003D553B">
            <w:pPr>
              <w:tabs>
                <w:tab w:val="decimal" w:pos="210"/>
              </w:tabs>
              <w:rPr>
                <w:rFonts w:ascii="Times New Roman" w:hAnsi="Times New Roman" w:cs="Times New Roman"/>
              </w:rPr>
            </w:pPr>
            <w:r>
              <w:rPr>
                <w:rFonts w:ascii="Times New Roman" w:hAnsi="Times New Roman" w:cs="Times New Roman"/>
              </w:rPr>
              <w:t>-0.08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676CA2" w:rsidP="003D553B">
            <w:pPr>
              <w:tabs>
                <w:tab w:val="decimal" w:pos="193"/>
              </w:tabs>
              <w:rPr>
                <w:rFonts w:ascii="Times New Roman" w:hAnsi="Times New Roman" w:cs="Times New Roman"/>
              </w:rPr>
            </w:pPr>
            <w:r>
              <w:rPr>
                <w:rFonts w:ascii="Times New Roman" w:hAnsi="Times New Roman" w:cs="Times New Roman"/>
              </w:rPr>
              <w:t>-0.02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BA06F2" w:rsidRDefault="00BA06F2" w:rsidP="003D553B">
            <w:pPr>
              <w:tabs>
                <w:tab w:val="decimal" w:pos="507"/>
              </w:tabs>
              <w:rPr>
                <w:rFonts w:ascii="Times New Roman" w:hAnsi="Times New Roman" w:cs="Times New Roman"/>
                <w:vertAlign w:val="superscript"/>
              </w:rPr>
            </w:pPr>
            <w:r>
              <w:rPr>
                <w:rFonts w:ascii="Times New Roman" w:hAnsi="Times New Roman" w:cs="Times New Roman"/>
              </w:rPr>
              <w:t>-4.48</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BA06F2" w:rsidP="003D553B">
            <w:pPr>
              <w:tabs>
                <w:tab w:val="decimal" w:pos="520"/>
              </w:tabs>
              <w:rPr>
                <w:rFonts w:ascii="Times New Roman" w:hAnsi="Times New Roman" w:cs="Times New Roman"/>
              </w:rPr>
            </w:pPr>
            <w:r>
              <w:rPr>
                <w:rFonts w:ascii="Times New Roman" w:hAnsi="Times New Roman" w:cs="Times New Roman"/>
              </w:rPr>
              <w:t>-6.86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BA06F2" w:rsidP="003D553B">
            <w:pPr>
              <w:tabs>
                <w:tab w:val="decimal" w:pos="294"/>
              </w:tabs>
              <w:rPr>
                <w:rFonts w:ascii="Times New Roman" w:hAnsi="Times New Roman" w:cs="Times New Roman"/>
              </w:rPr>
            </w:pPr>
            <w:r>
              <w:rPr>
                <w:rFonts w:ascii="Times New Roman" w:hAnsi="Times New Roman" w:cs="Times New Roman"/>
              </w:rPr>
              <w:t>-2.10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A57DCC" w:rsidRDefault="00A57DCC" w:rsidP="003D553B">
            <w:pPr>
              <w:tabs>
                <w:tab w:val="decimal" w:pos="202"/>
              </w:tabs>
              <w:rPr>
                <w:rFonts w:ascii="Times New Roman" w:hAnsi="Times New Roman" w:cs="Times New Roman"/>
                <w:vertAlign w:val="superscript"/>
              </w:rPr>
            </w:pPr>
            <w:r>
              <w:rPr>
                <w:rFonts w:ascii="Times New Roman" w:hAnsi="Times New Roman" w:cs="Times New Roman"/>
              </w:rPr>
              <w:t>-0.01</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A57DCC" w:rsidP="003D553B">
            <w:pPr>
              <w:tabs>
                <w:tab w:val="decimal" w:pos="231"/>
              </w:tabs>
              <w:rPr>
                <w:rFonts w:ascii="Times New Roman" w:hAnsi="Times New Roman" w:cs="Times New Roman"/>
              </w:rPr>
            </w:pPr>
            <w:r>
              <w:rPr>
                <w:rFonts w:ascii="Times New Roman" w:hAnsi="Times New Roman" w:cs="Times New Roman"/>
              </w:rPr>
              <w:t>-0.02</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A57DCC" w:rsidP="003D553B">
            <w:pPr>
              <w:tabs>
                <w:tab w:val="decimal" w:pos="199"/>
              </w:tabs>
              <w:rPr>
                <w:rFonts w:ascii="Times New Roman" w:hAnsi="Times New Roman" w:cs="Times New Roman"/>
              </w:rPr>
            </w:pPr>
            <w:r>
              <w:rPr>
                <w:rFonts w:ascii="Times New Roman" w:hAnsi="Times New Roman" w:cs="Times New Roman"/>
              </w:rPr>
              <w:t>-0.00</w:t>
            </w:r>
          </w:p>
        </w:tc>
      </w:tr>
      <w:tr w:rsidR="007003C0"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Default="007003C0" w:rsidP="009152A8">
            <w:pPr>
              <w:ind w:right="-46"/>
              <w:rPr>
                <w:rFonts w:ascii="Times New Roman" w:hAnsi="Times New Roman" w:cs="Times New Roman"/>
              </w:rPr>
            </w:pPr>
            <w:r>
              <w:rPr>
                <w:rFonts w:ascii="Times New Roman" w:hAnsi="Times New Roman" w:cs="Times New Roman"/>
              </w:rPr>
              <w:t>Marital status (married=ref)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C33E65">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199"/>
              </w:tabs>
              <w:rPr>
                <w:rFonts w:ascii="Times New Roman" w:hAnsi="Times New Roman" w:cs="Times New Roman"/>
              </w:rPr>
            </w:pPr>
          </w:p>
        </w:tc>
      </w:tr>
      <w:tr w:rsidR="007003C0"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Default="007003C0" w:rsidP="009152A8">
            <w:pPr>
              <w:ind w:right="-46"/>
              <w:rPr>
                <w:rFonts w:ascii="Times New Roman" w:hAnsi="Times New Roman" w:cs="Times New Roman"/>
              </w:rPr>
            </w:pPr>
            <w:r>
              <w:rPr>
                <w:rFonts w:ascii="Times New Roman" w:hAnsi="Times New Roman" w:cs="Times New Roman"/>
              </w:rPr>
              <w:t xml:space="preserve">  Not married</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676CA2" w:rsidRDefault="00676CA2" w:rsidP="00C33E65">
            <w:pPr>
              <w:tabs>
                <w:tab w:val="decimal" w:pos="234"/>
              </w:tabs>
              <w:rPr>
                <w:rFonts w:ascii="Times New Roman" w:hAnsi="Times New Roman" w:cs="Times New Roman"/>
                <w:vertAlign w:val="superscript"/>
              </w:rPr>
            </w:pPr>
            <w:r>
              <w:rPr>
                <w:rFonts w:ascii="Times New Roman" w:hAnsi="Times New Roman" w:cs="Times New Roman"/>
              </w:rPr>
              <w:t>0.07</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676CA2" w:rsidP="003D553B">
            <w:pPr>
              <w:tabs>
                <w:tab w:val="decimal" w:pos="210"/>
              </w:tabs>
              <w:rPr>
                <w:rFonts w:ascii="Times New Roman" w:hAnsi="Times New Roman" w:cs="Times New Roman"/>
              </w:rPr>
            </w:pPr>
            <w:r>
              <w:rPr>
                <w:rFonts w:ascii="Times New Roman" w:hAnsi="Times New Roman" w:cs="Times New Roman"/>
              </w:rPr>
              <w:t>0.05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676CA2" w:rsidP="003D553B">
            <w:pPr>
              <w:tabs>
                <w:tab w:val="decimal" w:pos="193"/>
              </w:tabs>
              <w:rPr>
                <w:rFonts w:ascii="Times New Roman" w:hAnsi="Times New Roman" w:cs="Times New Roman"/>
              </w:rPr>
            </w:pPr>
            <w:r>
              <w:rPr>
                <w:rFonts w:ascii="Times New Roman" w:hAnsi="Times New Roman" w:cs="Times New Roman"/>
              </w:rPr>
              <w:t>0.09</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BA06F2" w:rsidRDefault="00BA06F2" w:rsidP="003D553B">
            <w:pPr>
              <w:tabs>
                <w:tab w:val="decimal" w:pos="507"/>
              </w:tabs>
              <w:rPr>
                <w:rFonts w:ascii="Times New Roman" w:hAnsi="Times New Roman" w:cs="Times New Roman"/>
                <w:vertAlign w:val="superscript"/>
              </w:rPr>
            </w:pPr>
            <w:r>
              <w:rPr>
                <w:rFonts w:ascii="Times New Roman" w:hAnsi="Times New Roman" w:cs="Times New Roman"/>
              </w:rPr>
              <w:t>4.54</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BA06F2" w:rsidP="003D553B">
            <w:pPr>
              <w:tabs>
                <w:tab w:val="decimal" w:pos="520"/>
              </w:tabs>
              <w:rPr>
                <w:rFonts w:ascii="Times New Roman" w:hAnsi="Times New Roman" w:cs="Times New Roman"/>
              </w:rPr>
            </w:pPr>
            <w:r>
              <w:rPr>
                <w:rFonts w:ascii="Times New Roman" w:hAnsi="Times New Roman" w:cs="Times New Roman"/>
              </w:rPr>
              <w:t>2.91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BA06F2" w:rsidP="003D553B">
            <w:pPr>
              <w:tabs>
                <w:tab w:val="decimal" w:pos="294"/>
              </w:tabs>
              <w:rPr>
                <w:rFonts w:ascii="Times New Roman" w:hAnsi="Times New Roman" w:cs="Times New Roman"/>
              </w:rPr>
            </w:pPr>
            <w:r>
              <w:rPr>
                <w:rFonts w:ascii="Times New Roman" w:hAnsi="Times New Roman" w:cs="Times New Roman"/>
              </w:rPr>
              <w:t>6.16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A57DCC" w:rsidRDefault="00A57DCC" w:rsidP="003D553B">
            <w:pPr>
              <w:tabs>
                <w:tab w:val="decimal" w:pos="202"/>
              </w:tabs>
              <w:rPr>
                <w:rFonts w:ascii="Times New Roman" w:hAnsi="Times New Roman" w:cs="Times New Roman"/>
                <w:vertAlign w:val="superscript"/>
              </w:rPr>
            </w:pPr>
            <w:r>
              <w:rPr>
                <w:rFonts w:ascii="Times New Roman" w:hAnsi="Times New Roman" w:cs="Times New Roman"/>
              </w:rPr>
              <w:t>0.01</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A57DCC" w:rsidP="003D553B">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A57DCC" w:rsidP="003D553B">
            <w:pPr>
              <w:tabs>
                <w:tab w:val="decimal" w:pos="199"/>
              </w:tabs>
              <w:rPr>
                <w:rFonts w:ascii="Times New Roman" w:hAnsi="Times New Roman" w:cs="Times New Roman"/>
              </w:rPr>
            </w:pPr>
            <w:r>
              <w:rPr>
                <w:rFonts w:ascii="Times New Roman" w:hAnsi="Times New Roman" w:cs="Times New Roman"/>
              </w:rPr>
              <w:t>0.02</w:t>
            </w:r>
          </w:p>
        </w:tc>
      </w:tr>
      <w:tr w:rsidR="007003C0"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Default="007003C0" w:rsidP="009152A8">
            <w:pPr>
              <w:ind w:right="-46"/>
              <w:rPr>
                <w:rFonts w:ascii="Times New Roman" w:hAnsi="Times New Roman" w:cs="Times New Roman"/>
              </w:rPr>
            </w:pPr>
            <w:r>
              <w:rPr>
                <w:rFonts w:ascii="Times New Roman" w:hAnsi="Times New Roman" w:cs="Times New Roman"/>
              </w:rPr>
              <w:t>Ethnicity (white-British=ref)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C33E65">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199"/>
              </w:tabs>
              <w:rPr>
                <w:rFonts w:ascii="Times New Roman" w:hAnsi="Times New Roman" w:cs="Times New Roman"/>
              </w:rPr>
            </w:pPr>
          </w:p>
        </w:tc>
      </w:tr>
      <w:tr w:rsidR="007003C0"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Default="007003C0" w:rsidP="009152A8">
            <w:pPr>
              <w:ind w:right="-46"/>
              <w:rPr>
                <w:rFonts w:ascii="Times New Roman" w:hAnsi="Times New Roman" w:cs="Times New Roman"/>
              </w:rPr>
            </w:pPr>
            <w:r>
              <w:rPr>
                <w:rFonts w:ascii="Times New Roman" w:hAnsi="Times New Roman" w:cs="Times New Roman"/>
              </w:rPr>
              <w:t xml:space="preserve">  BAME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E6338D" w:rsidRDefault="00E6338D" w:rsidP="00C33E65">
            <w:pPr>
              <w:tabs>
                <w:tab w:val="decimal" w:pos="234"/>
              </w:tabs>
              <w:rPr>
                <w:rFonts w:ascii="Times New Roman" w:hAnsi="Times New Roman" w:cs="Times New Roman"/>
                <w:vertAlign w:val="superscript"/>
              </w:rPr>
            </w:pPr>
            <w:r>
              <w:rPr>
                <w:rFonts w:ascii="Times New Roman" w:hAnsi="Times New Roman" w:cs="Times New Roman"/>
              </w:rPr>
              <w:t>0.03</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E6338D" w:rsidP="003D553B">
            <w:pPr>
              <w:tabs>
                <w:tab w:val="decimal" w:pos="210"/>
              </w:tabs>
              <w:rPr>
                <w:rFonts w:ascii="Times New Roman" w:hAnsi="Times New Roman" w:cs="Times New Roman"/>
              </w:rPr>
            </w:pPr>
            <w:r>
              <w:rPr>
                <w:rFonts w:ascii="Times New Roman" w:hAnsi="Times New Roman" w:cs="Times New Roman"/>
              </w:rPr>
              <w:t>0.01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E6338D" w:rsidP="003D553B">
            <w:pPr>
              <w:tabs>
                <w:tab w:val="decimal" w:pos="193"/>
              </w:tabs>
              <w:rPr>
                <w:rFonts w:ascii="Times New Roman" w:hAnsi="Times New Roman" w:cs="Times New Roman"/>
              </w:rPr>
            </w:pPr>
            <w:r>
              <w:rPr>
                <w:rFonts w:ascii="Times New Roman" w:hAnsi="Times New Roman" w:cs="Times New Roman"/>
              </w:rPr>
              <w:t>0.06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BA06F2" w:rsidRDefault="00BA06F2" w:rsidP="003D553B">
            <w:pPr>
              <w:tabs>
                <w:tab w:val="decimal" w:pos="507"/>
              </w:tabs>
              <w:rPr>
                <w:rFonts w:ascii="Times New Roman" w:hAnsi="Times New Roman" w:cs="Times New Roman"/>
                <w:vertAlign w:val="superscript"/>
              </w:rPr>
            </w:pPr>
            <w:r>
              <w:rPr>
                <w:rFonts w:ascii="Times New Roman" w:hAnsi="Times New Roman" w:cs="Times New Roman"/>
              </w:rPr>
              <w:t>7.13</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BA06F2" w:rsidP="003D553B">
            <w:pPr>
              <w:tabs>
                <w:tab w:val="decimal" w:pos="520"/>
              </w:tabs>
              <w:rPr>
                <w:rFonts w:ascii="Times New Roman" w:hAnsi="Times New Roman" w:cs="Times New Roman"/>
              </w:rPr>
            </w:pPr>
            <w:r>
              <w:rPr>
                <w:rFonts w:ascii="Times New Roman" w:hAnsi="Times New Roman" w:cs="Times New Roman"/>
              </w:rPr>
              <w:t>4.97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BA06F2" w:rsidP="003D553B">
            <w:pPr>
              <w:tabs>
                <w:tab w:val="decimal" w:pos="294"/>
              </w:tabs>
              <w:rPr>
                <w:rFonts w:ascii="Times New Roman" w:hAnsi="Times New Roman" w:cs="Times New Roman"/>
              </w:rPr>
            </w:pPr>
            <w:r>
              <w:rPr>
                <w:rFonts w:ascii="Times New Roman" w:hAnsi="Times New Roman" w:cs="Times New Roman"/>
              </w:rPr>
              <w:t>9.29</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A57DCC" w:rsidRDefault="00A57DCC" w:rsidP="003D553B">
            <w:pPr>
              <w:tabs>
                <w:tab w:val="decimal" w:pos="202"/>
              </w:tabs>
              <w:rPr>
                <w:rFonts w:ascii="Times New Roman" w:hAnsi="Times New Roman" w:cs="Times New Roman"/>
                <w:vertAlign w:val="superscript"/>
              </w:rPr>
            </w:pPr>
            <w:r>
              <w:rPr>
                <w:rFonts w:ascii="Times New Roman" w:hAnsi="Times New Roman" w:cs="Times New Roman"/>
              </w:rPr>
              <w:t>0.04</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A57DCC" w:rsidP="003D553B">
            <w:pPr>
              <w:tabs>
                <w:tab w:val="decimal" w:pos="231"/>
              </w:tabs>
              <w:rPr>
                <w:rFonts w:ascii="Times New Roman" w:hAnsi="Times New Roman" w:cs="Times New Roman"/>
              </w:rPr>
            </w:pPr>
            <w:r>
              <w:rPr>
                <w:rFonts w:ascii="Times New Roman" w:hAnsi="Times New Roman" w:cs="Times New Roman"/>
              </w:rPr>
              <w:t>0.03</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A57DCC" w:rsidP="003D553B">
            <w:pPr>
              <w:tabs>
                <w:tab w:val="decimal" w:pos="199"/>
              </w:tabs>
              <w:rPr>
                <w:rFonts w:ascii="Times New Roman" w:hAnsi="Times New Roman" w:cs="Times New Roman"/>
              </w:rPr>
            </w:pPr>
            <w:r>
              <w:rPr>
                <w:rFonts w:ascii="Times New Roman" w:hAnsi="Times New Roman" w:cs="Times New Roman"/>
              </w:rPr>
              <w:t>0.05</w:t>
            </w:r>
          </w:p>
        </w:tc>
      </w:tr>
      <w:tr w:rsidR="007003C0"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Default="007003C0" w:rsidP="009152A8">
            <w:pPr>
              <w:ind w:right="-46"/>
              <w:rPr>
                <w:rFonts w:ascii="Times New Roman" w:hAnsi="Times New Roman" w:cs="Times New Roman"/>
              </w:rPr>
            </w:pPr>
            <w:r>
              <w:rPr>
                <w:rFonts w:ascii="Times New Roman" w:hAnsi="Times New Roman" w:cs="Times New Roman"/>
              </w:rPr>
              <w:t>Disability status (has work-limiting disability=ref)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C33E65">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03C0" w:rsidRPr="00C37234" w:rsidRDefault="007003C0" w:rsidP="003D553B">
            <w:pPr>
              <w:tabs>
                <w:tab w:val="decimal" w:pos="199"/>
              </w:tabs>
              <w:rPr>
                <w:rFonts w:ascii="Times New Roman" w:hAnsi="Times New Roman" w:cs="Times New Roman"/>
              </w:rPr>
            </w:pPr>
          </w:p>
        </w:tc>
      </w:tr>
      <w:tr w:rsidR="007003C0"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7003C0" w:rsidRDefault="007003C0" w:rsidP="009152A8">
            <w:pPr>
              <w:ind w:right="-46"/>
              <w:rPr>
                <w:rFonts w:ascii="Times New Roman" w:hAnsi="Times New Roman" w:cs="Times New Roman"/>
              </w:rPr>
            </w:pPr>
            <w:r>
              <w:rPr>
                <w:rFonts w:ascii="Times New Roman" w:hAnsi="Times New Roman" w:cs="Times New Roman"/>
              </w:rPr>
              <w:t xml:space="preserve">  No disability</w:t>
            </w:r>
          </w:p>
        </w:tc>
        <w:tc>
          <w:tcPr>
            <w:tcW w:w="1216"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7003C0" w:rsidRPr="00E6338D" w:rsidRDefault="00E6338D" w:rsidP="00C33E65">
            <w:pPr>
              <w:tabs>
                <w:tab w:val="decimal" w:pos="234"/>
              </w:tabs>
              <w:rPr>
                <w:rFonts w:ascii="Times New Roman" w:hAnsi="Times New Roman" w:cs="Times New Roman"/>
                <w:vertAlign w:val="superscript"/>
              </w:rPr>
            </w:pPr>
            <w:r>
              <w:rPr>
                <w:rFonts w:ascii="Times New Roman" w:hAnsi="Times New Roman" w:cs="Times New Roman"/>
              </w:rPr>
              <w:t>0.16</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7003C0" w:rsidRPr="00C37234" w:rsidRDefault="00E6338D" w:rsidP="003D553B">
            <w:pPr>
              <w:tabs>
                <w:tab w:val="decimal" w:pos="210"/>
              </w:tabs>
              <w:rPr>
                <w:rFonts w:ascii="Times New Roman" w:hAnsi="Times New Roman" w:cs="Times New Roman"/>
              </w:rPr>
            </w:pPr>
            <w:r>
              <w:rPr>
                <w:rFonts w:ascii="Times New Roman" w:hAnsi="Times New Roman" w:cs="Times New Roman"/>
              </w:rPr>
              <w:t>0.14</w:t>
            </w:r>
          </w:p>
        </w:tc>
        <w:tc>
          <w:tcPr>
            <w:tcW w:w="1216"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7003C0" w:rsidRPr="00C37234" w:rsidRDefault="00E6338D" w:rsidP="003D553B">
            <w:pPr>
              <w:tabs>
                <w:tab w:val="decimal" w:pos="193"/>
              </w:tabs>
              <w:rPr>
                <w:rFonts w:ascii="Times New Roman" w:hAnsi="Times New Roman" w:cs="Times New Roman"/>
              </w:rPr>
            </w:pPr>
            <w:r>
              <w:rPr>
                <w:rFonts w:ascii="Times New Roman" w:hAnsi="Times New Roman" w:cs="Times New Roman"/>
              </w:rPr>
              <w:t>0.19</w:t>
            </w:r>
          </w:p>
        </w:tc>
        <w:tc>
          <w:tcPr>
            <w:tcW w:w="1217"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7003C0" w:rsidRPr="00BA06F2" w:rsidRDefault="00BA06F2" w:rsidP="003D553B">
            <w:pPr>
              <w:tabs>
                <w:tab w:val="decimal" w:pos="507"/>
              </w:tabs>
              <w:rPr>
                <w:rFonts w:ascii="Times New Roman" w:hAnsi="Times New Roman" w:cs="Times New Roman"/>
                <w:vertAlign w:val="superscript"/>
              </w:rPr>
            </w:pPr>
            <w:r>
              <w:rPr>
                <w:rFonts w:ascii="Times New Roman" w:hAnsi="Times New Roman" w:cs="Times New Roman"/>
              </w:rPr>
              <w:t>4.47</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7003C0" w:rsidRPr="00C37234" w:rsidRDefault="00BA06F2" w:rsidP="003D553B">
            <w:pPr>
              <w:tabs>
                <w:tab w:val="decimal" w:pos="520"/>
              </w:tabs>
              <w:rPr>
                <w:rFonts w:ascii="Times New Roman" w:hAnsi="Times New Roman" w:cs="Times New Roman"/>
              </w:rPr>
            </w:pPr>
            <w:r>
              <w:rPr>
                <w:rFonts w:ascii="Times New Roman" w:hAnsi="Times New Roman" w:cs="Times New Roman"/>
              </w:rPr>
              <w:t>2.35</w:t>
            </w:r>
          </w:p>
        </w:tc>
        <w:tc>
          <w:tcPr>
            <w:tcW w:w="1217"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7003C0" w:rsidRPr="00C37234" w:rsidRDefault="00BA06F2" w:rsidP="003D553B">
            <w:pPr>
              <w:tabs>
                <w:tab w:val="decimal" w:pos="294"/>
              </w:tabs>
              <w:rPr>
                <w:rFonts w:ascii="Times New Roman" w:hAnsi="Times New Roman" w:cs="Times New Roman"/>
              </w:rPr>
            </w:pPr>
            <w:r>
              <w:rPr>
                <w:rFonts w:ascii="Times New Roman" w:hAnsi="Times New Roman" w:cs="Times New Roman"/>
              </w:rPr>
              <w:t>6.60</w:t>
            </w:r>
          </w:p>
        </w:tc>
        <w:tc>
          <w:tcPr>
            <w:tcW w:w="1216"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7003C0" w:rsidRPr="00A57DCC" w:rsidRDefault="00A57DCC" w:rsidP="003D553B">
            <w:pPr>
              <w:tabs>
                <w:tab w:val="decimal" w:pos="202"/>
              </w:tabs>
              <w:rPr>
                <w:rFonts w:ascii="Times New Roman" w:hAnsi="Times New Roman" w:cs="Times New Roman"/>
                <w:vertAlign w:val="superscript"/>
              </w:rPr>
            </w:pPr>
            <w:r>
              <w:rPr>
                <w:rFonts w:ascii="Times New Roman" w:hAnsi="Times New Roman" w:cs="Times New Roman"/>
              </w:rPr>
              <w:t>0.05</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7003C0" w:rsidRPr="00C37234" w:rsidRDefault="00A57DCC" w:rsidP="003D553B">
            <w:pPr>
              <w:tabs>
                <w:tab w:val="decimal" w:pos="231"/>
              </w:tabs>
              <w:rPr>
                <w:rFonts w:ascii="Times New Roman" w:hAnsi="Times New Roman" w:cs="Times New Roman"/>
              </w:rPr>
            </w:pPr>
            <w:r>
              <w:rPr>
                <w:rFonts w:ascii="Times New Roman" w:hAnsi="Times New Roman" w:cs="Times New Roman"/>
              </w:rPr>
              <w:t>0.04</w:t>
            </w:r>
          </w:p>
        </w:tc>
        <w:tc>
          <w:tcPr>
            <w:tcW w:w="1213"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7003C0" w:rsidRPr="00C37234" w:rsidRDefault="00A57DCC" w:rsidP="003D553B">
            <w:pPr>
              <w:tabs>
                <w:tab w:val="decimal" w:pos="199"/>
              </w:tabs>
              <w:rPr>
                <w:rFonts w:ascii="Times New Roman" w:hAnsi="Times New Roman" w:cs="Times New Roman"/>
              </w:rPr>
            </w:pPr>
            <w:r>
              <w:rPr>
                <w:rFonts w:ascii="Times New Roman" w:hAnsi="Times New Roman" w:cs="Times New Roman"/>
              </w:rPr>
              <w:t>0.06</w:t>
            </w:r>
          </w:p>
        </w:tc>
      </w:tr>
      <w:tr w:rsidR="0059684C" w:rsidRPr="00C37234" w:rsidTr="00135380">
        <w:trPr>
          <w:gridAfter w:val="1"/>
          <w:wAfter w:w="40" w:type="dxa"/>
          <w:trHeight w:val="229"/>
        </w:trPr>
        <w:tc>
          <w:tcPr>
            <w:tcW w:w="3179"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59684C" w:rsidRDefault="0059684C" w:rsidP="009152A8">
            <w:pPr>
              <w:ind w:right="-46"/>
              <w:rPr>
                <w:rFonts w:ascii="Times New Roman" w:hAnsi="Times New Roman" w:cs="Times New Roman"/>
              </w:rPr>
            </w:pPr>
            <w:r>
              <w:rPr>
                <w:rFonts w:ascii="Times New Roman" w:hAnsi="Times New Roman" w:cs="Times New Roman"/>
              </w:rPr>
              <w:t>R</w:t>
            </w:r>
            <w:r w:rsidRPr="007003C0">
              <w:rPr>
                <w:rFonts w:ascii="Times New Roman" w:hAnsi="Times New Roman" w:cs="Times New Roman"/>
                <w:vertAlign w:val="superscript"/>
              </w:rPr>
              <w:t>2</w:t>
            </w:r>
          </w:p>
        </w:tc>
        <w:tc>
          <w:tcPr>
            <w:tcW w:w="1216"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59684C" w:rsidRPr="00C37234" w:rsidRDefault="0059684C" w:rsidP="00C33E65">
            <w:pPr>
              <w:tabs>
                <w:tab w:val="decimal" w:pos="234"/>
              </w:tabs>
              <w:rPr>
                <w:rFonts w:ascii="Times New Roman" w:hAnsi="Times New Roman" w:cs="Times New Roman"/>
              </w:rPr>
            </w:pPr>
            <w:r>
              <w:rPr>
                <w:rFonts w:ascii="Times New Roman" w:hAnsi="Times New Roman" w:cs="Times New Roman"/>
              </w:rPr>
              <w:t>0.038</w:t>
            </w:r>
          </w:p>
        </w:tc>
        <w:tc>
          <w:tcPr>
            <w:tcW w:w="1217"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59684C" w:rsidRPr="00C37234" w:rsidRDefault="0059684C" w:rsidP="003D553B">
            <w:pPr>
              <w:tabs>
                <w:tab w:val="decimal" w:pos="210"/>
              </w:tabs>
              <w:rPr>
                <w:rFonts w:ascii="Times New Roman" w:hAnsi="Times New Roman" w:cs="Times New Roman"/>
              </w:rPr>
            </w:pPr>
          </w:p>
        </w:tc>
        <w:tc>
          <w:tcPr>
            <w:tcW w:w="1216"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59684C" w:rsidRPr="00C37234" w:rsidRDefault="0059684C" w:rsidP="003D553B">
            <w:pPr>
              <w:tabs>
                <w:tab w:val="decimal" w:pos="193"/>
              </w:tabs>
              <w:rPr>
                <w:rFonts w:ascii="Times New Roman" w:hAnsi="Times New Roman" w:cs="Times New Roman"/>
              </w:rPr>
            </w:pPr>
          </w:p>
        </w:tc>
        <w:tc>
          <w:tcPr>
            <w:tcW w:w="1217"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59684C" w:rsidRPr="00C37234" w:rsidRDefault="003D553B" w:rsidP="003D553B">
            <w:pPr>
              <w:tabs>
                <w:tab w:val="decimal" w:pos="507"/>
              </w:tabs>
              <w:rPr>
                <w:rFonts w:ascii="Times New Roman" w:hAnsi="Times New Roman" w:cs="Times New Roman"/>
              </w:rPr>
            </w:pPr>
            <w:r>
              <w:rPr>
                <w:rFonts w:ascii="Times New Roman" w:hAnsi="Times New Roman" w:cs="Times New Roman"/>
              </w:rPr>
              <w:t>0.031</w:t>
            </w:r>
          </w:p>
        </w:tc>
        <w:tc>
          <w:tcPr>
            <w:tcW w:w="1216"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59684C" w:rsidRPr="00C37234" w:rsidRDefault="0059684C" w:rsidP="003D553B">
            <w:pPr>
              <w:tabs>
                <w:tab w:val="decimal" w:pos="520"/>
              </w:tabs>
              <w:rPr>
                <w:rFonts w:ascii="Times New Roman" w:hAnsi="Times New Roman" w:cs="Times New Roman"/>
              </w:rPr>
            </w:pPr>
          </w:p>
        </w:tc>
        <w:tc>
          <w:tcPr>
            <w:tcW w:w="1217"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59684C" w:rsidRPr="00C37234" w:rsidRDefault="0059684C" w:rsidP="003D553B">
            <w:pPr>
              <w:tabs>
                <w:tab w:val="decimal" w:pos="294"/>
              </w:tabs>
              <w:rPr>
                <w:rFonts w:ascii="Times New Roman" w:hAnsi="Times New Roman" w:cs="Times New Roman"/>
              </w:rPr>
            </w:pPr>
          </w:p>
        </w:tc>
        <w:tc>
          <w:tcPr>
            <w:tcW w:w="1216"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59684C" w:rsidRPr="00C37234" w:rsidRDefault="003D553B" w:rsidP="003D553B">
            <w:pPr>
              <w:tabs>
                <w:tab w:val="decimal" w:pos="202"/>
              </w:tabs>
              <w:rPr>
                <w:rFonts w:ascii="Times New Roman" w:hAnsi="Times New Roman" w:cs="Times New Roman"/>
              </w:rPr>
            </w:pPr>
            <w:r>
              <w:rPr>
                <w:rFonts w:ascii="Times New Roman" w:hAnsi="Times New Roman" w:cs="Times New Roman"/>
              </w:rPr>
              <w:t>0.036</w:t>
            </w:r>
          </w:p>
        </w:tc>
        <w:tc>
          <w:tcPr>
            <w:tcW w:w="1217"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59684C" w:rsidRPr="00C37234" w:rsidRDefault="0059684C" w:rsidP="003D553B">
            <w:pPr>
              <w:tabs>
                <w:tab w:val="decimal" w:pos="231"/>
              </w:tabs>
              <w:rPr>
                <w:rFonts w:ascii="Times New Roman" w:hAnsi="Times New Roman" w:cs="Times New Roman"/>
              </w:rPr>
            </w:pPr>
          </w:p>
        </w:tc>
        <w:tc>
          <w:tcPr>
            <w:tcW w:w="1213"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59684C" w:rsidRPr="00C37234" w:rsidRDefault="0059684C" w:rsidP="003D553B">
            <w:pPr>
              <w:tabs>
                <w:tab w:val="decimal" w:pos="199"/>
              </w:tabs>
              <w:rPr>
                <w:rFonts w:ascii="Times New Roman" w:hAnsi="Times New Roman" w:cs="Times New Roman"/>
              </w:rPr>
            </w:pPr>
          </w:p>
        </w:tc>
      </w:tr>
      <w:tr w:rsidR="00C37234" w:rsidRPr="00C37234" w:rsidTr="00135380">
        <w:trPr>
          <w:gridAfter w:val="1"/>
          <w:wAfter w:w="40" w:type="dxa"/>
          <w:trHeight w:val="229"/>
        </w:trPr>
        <w:tc>
          <w:tcPr>
            <w:tcW w:w="317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C37234" w:rsidRPr="00C37234" w:rsidRDefault="00C37234" w:rsidP="009152A8">
            <w:pPr>
              <w:ind w:right="-46"/>
              <w:rPr>
                <w:rFonts w:ascii="Times New Roman" w:hAnsi="Times New Roman" w:cs="Times New Roman"/>
                <w:i/>
              </w:rPr>
            </w:pPr>
            <w:r w:rsidRPr="00C37234">
              <w:rPr>
                <w:rFonts w:ascii="Times New Roman" w:hAnsi="Times New Roman" w:cs="Times New Roman"/>
                <w:i/>
              </w:rPr>
              <w:t>Fully-adjusted</w:t>
            </w:r>
          </w:p>
        </w:tc>
        <w:tc>
          <w:tcPr>
            <w:tcW w:w="1216" w:type="dxa"/>
            <w:tcBorders>
              <w:top w:val="single" w:sz="4" w:space="0" w:color="auto"/>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C33E65">
            <w:pPr>
              <w:tabs>
                <w:tab w:val="decimal" w:pos="234"/>
              </w:tabs>
              <w:ind w:right="-46"/>
              <w:rPr>
                <w:rFonts w:ascii="Times New Roman" w:hAnsi="Times New Roman" w:cs="Times New Roman"/>
                <w:i/>
              </w:rPr>
            </w:pPr>
          </w:p>
        </w:tc>
        <w:tc>
          <w:tcPr>
            <w:tcW w:w="1217" w:type="dxa"/>
            <w:tcBorders>
              <w:top w:val="single" w:sz="4" w:space="0" w:color="auto"/>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10"/>
              </w:tabs>
              <w:ind w:right="-46"/>
              <w:rPr>
                <w:rFonts w:ascii="Times New Roman" w:hAnsi="Times New Roman" w:cs="Times New Roman"/>
                <w:i/>
              </w:rPr>
            </w:pPr>
          </w:p>
        </w:tc>
        <w:tc>
          <w:tcPr>
            <w:tcW w:w="1216" w:type="dxa"/>
            <w:tcBorders>
              <w:top w:val="single" w:sz="4" w:space="0" w:color="auto"/>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193"/>
              </w:tabs>
              <w:ind w:right="-46"/>
              <w:rPr>
                <w:rFonts w:ascii="Times New Roman" w:hAnsi="Times New Roman" w:cs="Times New Roman"/>
                <w:i/>
              </w:rPr>
            </w:pPr>
          </w:p>
        </w:tc>
        <w:tc>
          <w:tcPr>
            <w:tcW w:w="1217" w:type="dxa"/>
            <w:tcBorders>
              <w:top w:val="single" w:sz="4" w:space="0" w:color="auto"/>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507"/>
              </w:tabs>
              <w:ind w:right="-46"/>
              <w:rPr>
                <w:rFonts w:ascii="Times New Roman" w:hAnsi="Times New Roman" w:cs="Times New Roman"/>
                <w:i/>
              </w:rPr>
            </w:pPr>
          </w:p>
        </w:tc>
        <w:tc>
          <w:tcPr>
            <w:tcW w:w="1216" w:type="dxa"/>
            <w:tcBorders>
              <w:top w:val="single" w:sz="4" w:space="0" w:color="auto"/>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520"/>
              </w:tabs>
              <w:ind w:right="-46"/>
              <w:rPr>
                <w:rFonts w:ascii="Times New Roman" w:hAnsi="Times New Roman" w:cs="Times New Roman"/>
                <w:i/>
              </w:rPr>
            </w:pPr>
          </w:p>
        </w:tc>
        <w:tc>
          <w:tcPr>
            <w:tcW w:w="1217" w:type="dxa"/>
            <w:tcBorders>
              <w:top w:val="single" w:sz="4" w:space="0" w:color="auto"/>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94"/>
              </w:tabs>
              <w:ind w:right="-46"/>
              <w:rPr>
                <w:rFonts w:ascii="Times New Roman" w:hAnsi="Times New Roman" w:cs="Times New Roman"/>
                <w:i/>
              </w:rPr>
            </w:pPr>
          </w:p>
        </w:tc>
        <w:tc>
          <w:tcPr>
            <w:tcW w:w="1216" w:type="dxa"/>
            <w:tcBorders>
              <w:top w:val="single" w:sz="4" w:space="0" w:color="auto"/>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02"/>
              </w:tabs>
              <w:ind w:right="-46"/>
              <w:rPr>
                <w:rFonts w:ascii="Times New Roman" w:hAnsi="Times New Roman" w:cs="Times New Roman"/>
                <w:i/>
              </w:rPr>
            </w:pPr>
          </w:p>
        </w:tc>
        <w:tc>
          <w:tcPr>
            <w:tcW w:w="1217" w:type="dxa"/>
            <w:tcBorders>
              <w:top w:val="single" w:sz="4" w:space="0" w:color="auto"/>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31"/>
              </w:tabs>
              <w:ind w:right="-46"/>
              <w:rPr>
                <w:rFonts w:ascii="Times New Roman" w:hAnsi="Times New Roman" w:cs="Times New Roman"/>
                <w:i/>
              </w:rPr>
            </w:pPr>
          </w:p>
        </w:tc>
        <w:tc>
          <w:tcPr>
            <w:tcW w:w="1213" w:type="dxa"/>
            <w:tcBorders>
              <w:top w:val="single" w:sz="4" w:space="0" w:color="auto"/>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199"/>
              </w:tabs>
              <w:ind w:right="-46"/>
              <w:rPr>
                <w:rFonts w:ascii="Times New Roman" w:hAnsi="Times New Roman" w:cs="Times New Roman"/>
                <w:i/>
              </w:rPr>
            </w:pPr>
          </w:p>
        </w:tc>
      </w:tr>
      <w:tr w:rsidR="00C37234"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37234" w:rsidRPr="00C37234" w:rsidRDefault="00C37234" w:rsidP="009152A8">
            <w:pPr>
              <w:ind w:right="-46"/>
              <w:rPr>
                <w:rFonts w:ascii="Times New Roman" w:hAnsi="Times New Roman" w:cs="Times New Roman"/>
              </w:rPr>
            </w:pPr>
            <w:r w:rsidRPr="00C37234">
              <w:rPr>
                <w:rFonts w:ascii="Times New Roman" w:hAnsi="Times New Roman" w:cs="Times New Roman"/>
              </w:rPr>
              <w:t>Constant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C33E65">
            <w:pPr>
              <w:tabs>
                <w:tab w:val="decimal" w:pos="234"/>
              </w:tabs>
              <w:ind w:right="-46"/>
              <w:rPr>
                <w:rFonts w:ascii="Times New Roman" w:hAnsi="Times New Roman" w:cs="Times New Roman"/>
              </w:rPr>
            </w:pPr>
            <w:r w:rsidRPr="00C37234">
              <w:rPr>
                <w:rFonts w:ascii="Times New Roman" w:hAnsi="Times New Roman" w:cs="Times New Roman"/>
              </w:rPr>
              <w:t>2.61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10"/>
              </w:tabs>
              <w:ind w:right="-46"/>
              <w:rPr>
                <w:rFonts w:ascii="Times New Roman" w:hAnsi="Times New Roman" w:cs="Times New Roman"/>
              </w:rPr>
            </w:pPr>
            <w:r w:rsidRPr="00C37234">
              <w:rPr>
                <w:rFonts w:ascii="Times New Roman" w:hAnsi="Times New Roman" w:cs="Times New Roman"/>
              </w:rPr>
              <w:t>2.54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193"/>
              </w:tabs>
              <w:ind w:right="-46"/>
              <w:rPr>
                <w:rFonts w:ascii="Times New Roman" w:hAnsi="Times New Roman" w:cs="Times New Roman"/>
              </w:rPr>
            </w:pPr>
            <w:r w:rsidRPr="00C37234">
              <w:rPr>
                <w:rFonts w:ascii="Times New Roman" w:hAnsi="Times New Roman" w:cs="Times New Roman"/>
              </w:rPr>
              <w:t>2.68</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507"/>
              </w:tabs>
              <w:ind w:right="-46"/>
              <w:rPr>
                <w:rFonts w:ascii="Times New Roman" w:hAnsi="Times New Roman" w:cs="Times New Roman"/>
              </w:rPr>
            </w:pPr>
            <w:r w:rsidRPr="00C37234">
              <w:rPr>
                <w:rFonts w:ascii="Times New Roman" w:hAnsi="Times New Roman" w:cs="Times New Roman"/>
              </w:rPr>
              <w:t>92.14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520"/>
              </w:tabs>
              <w:ind w:right="-46"/>
              <w:rPr>
                <w:rFonts w:ascii="Times New Roman" w:hAnsi="Times New Roman" w:cs="Times New Roman"/>
              </w:rPr>
            </w:pPr>
            <w:r w:rsidRPr="00C37234">
              <w:rPr>
                <w:rFonts w:ascii="Times New Roman" w:hAnsi="Times New Roman" w:cs="Times New Roman"/>
              </w:rPr>
              <w:t>86.29</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94"/>
              </w:tabs>
              <w:ind w:right="-46"/>
              <w:rPr>
                <w:rFonts w:ascii="Times New Roman" w:hAnsi="Times New Roman" w:cs="Times New Roman"/>
              </w:rPr>
            </w:pPr>
            <w:r w:rsidRPr="00C37234">
              <w:rPr>
                <w:rFonts w:ascii="Times New Roman" w:hAnsi="Times New Roman" w:cs="Times New Roman"/>
              </w:rPr>
              <w:t>97.98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02"/>
              </w:tabs>
              <w:ind w:right="-46"/>
              <w:rPr>
                <w:rFonts w:ascii="Times New Roman" w:hAnsi="Times New Roman" w:cs="Times New Roman"/>
              </w:rPr>
            </w:pPr>
            <w:r w:rsidRPr="00C37234">
              <w:rPr>
                <w:rFonts w:ascii="Times New Roman" w:hAnsi="Times New Roman" w:cs="Times New Roman"/>
              </w:rPr>
              <w:t>2.29</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A57DCC" w:rsidP="003D553B">
            <w:pPr>
              <w:tabs>
                <w:tab w:val="decimal" w:pos="231"/>
              </w:tabs>
              <w:ind w:right="-46"/>
              <w:rPr>
                <w:rFonts w:ascii="Times New Roman" w:hAnsi="Times New Roman" w:cs="Times New Roman"/>
              </w:rPr>
            </w:pPr>
            <w:r>
              <w:rPr>
                <w:rFonts w:ascii="Times New Roman" w:hAnsi="Times New Roman" w:cs="Times New Roman"/>
              </w:rPr>
              <w:t>2.27</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A57DCC" w:rsidP="003D553B">
            <w:pPr>
              <w:tabs>
                <w:tab w:val="decimal" w:pos="199"/>
              </w:tabs>
              <w:ind w:right="-46"/>
              <w:rPr>
                <w:rFonts w:ascii="Times New Roman" w:hAnsi="Times New Roman" w:cs="Times New Roman"/>
              </w:rPr>
            </w:pPr>
            <w:r>
              <w:rPr>
                <w:rFonts w:ascii="Times New Roman" w:hAnsi="Times New Roman" w:cs="Times New Roman"/>
              </w:rPr>
              <w:t>2.31</w:t>
            </w:r>
          </w:p>
        </w:tc>
      </w:tr>
      <w:tr w:rsidR="00C37234"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37234" w:rsidRPr="00C37234" w:rsidRDefault="00C37234" w:rsidP="009152A8">
            <w:pPr>
              <w:ind w:right="-46"/>
              <w:rPr>
                <w:rFonts w:ascii="Times New Roman" w:hAnsi="Times New Roman" w:cs="Times New Roman"/>
              </w:rPr>
            </w:pPr>
            <w:r w:rsidRPr="00C37234">
              <w:rPr>
                <w:rFonts w:ascii="Times New Roman" w:hAnsi="Times New Roman" w:cs="Times New Roman"/>
              </w:rPr>
              <w:t>Visit location (urban green spaces=ref)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C33E65">
            <w:pPr>
              <w:tabs>
                <w:tab w:val="decimal" w:pos="234"/>
              </w:tabs>
              <w:ind w:right="-46"/>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10"/>
              </w:tabs>
              <w:ind w:right="-46"/>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193"/>
              </w:tabs>
              <w:ind w:right="-46"/>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507"/>
              </w:tabs>
              <w:ind w:right="-46"/>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520"/>
              </w:tabs>
              <w:ind w:right="-46"/>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94"/>
              </w:tabs>
              <w:ind w:right="-46"/>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02"/>
              </w:tabs>
              <w:ind w:right="-46"/>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31"/>
              </w:tabs>
              <w:ind w:right="-46"/>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199"/>
              </w:tabs>
              <w:ind w:right="-46"/>
              <w:rPr>
                <w:rFonts w:ascii="Times New Roman" w:hAnsi="Times New Roman" w:cs="Times New Roman"/>
              </w:rPr>
            </w:pPr>
          </w:p>
        </w:tc>
      </w:tr>
      <w:tr w:rsidR="00C37234"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37234" w:rsidRPr="00C37234" w:rsidRDefault="00C37234" w:rsidP="009152A8">
            <w:pPr>
              <w:ind w:right="-46"/>
              <w:rPr>
                <w:rFonts w:ascii="Times New Roman" w:hAnsi="Times New Roman" w:cs="Times New Roman"/>
              </w:rPr>
            </w:pPr>
            <w:r w:rsidRPr="00C37234">
              <w:rPr>
                <w:rFonts w:ascii="Times New Roman" w:hAnsi="Times New Roman" w:cs="Times New Roman"/>
              </w:rPr>
              <w:t xml:space="preserve">  Countryside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C33E65">
            <w:pPr>
              <w:tabs>
                <w:tab w:val="decimal" w:pos="234"/>
              </w:tabs>
              <w:rPr>
                <w:rFonts w:ascii="Times New Roman" w:hAnsi="Times New Roman" w:cs="Times New Roman"/>
                <w:vertAlign w:val="superscript"/>
              </w:rPr>
            </w:pPr>
            <w:r w:rsidRPr="00C37234">
              <w:rPr>
                <w:rFonts w:ascii="Times New Roman" w:hAnsi="Times New Roman" w:cs="Times New Roman"/>
              </w:rPr>
              <w:t>0.04</w:t>
            </w:r>
            <w:r w:rsidR="00E6338D">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10"/>
              </w:tabs>
              <w:rPr>
                <w:rFonts w:ascii="Times New Roman" w:hAnsi="Times New Roman" w:cs="Times New Roman"/>
              </w:rPr>
            </w:pPr>
            <w:r w:rsidRPr="00C37234">
              <w:rPr>
                <w:rFonts w:ascii="Times New Roman" w:hAnsi="Times New Roman" w:cs="Times New Roman"/>
              </w:rPr>
              <w:t>0.03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193"/>
              </w:tabs>
              <w:rPr>
                <w:rFonts w:ascii="Times New Roman" w:hAnsi="Times New Roman" w:cs="Times New Roman"/>
              </w:rPr>
            </w:pPr>
            <w:r w:rsidRPr="00C37234">
              <w:rPr>
                <w:rFonts w:ascii="Times New Roman" w:hAnsi="Times New Roman" w:cs="Times New Roman"/>
              </w:rPr>
              <w:t>0.06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5E1744" w:rsidRDefault="00C37234" w:rsidP="003D553B">
            <w:pPr>
              <w:tabs>
                <w:tab w:val="decimal" w:pos="507"/>
              </w:tabs>
              <w:rPr>
                <w:rFonts w:ascii="Times New Roman" w:hAnsi="Times New Roman" w:cs="Times New Roman"/>
                <w:vertAlign w:val="superscript"/>
              </w:rPr>
            </w:pPr>
            <w:r w:rsidRPr="00C37234">
              <w:rPr>
                <w:rFonts w:ascii="Times New Roman" w:hAnsi="Times New Roman" w:cs="Times New Roman"/>
              </w:rPr>
              <w:t>3.39</w:t>
            </w:r>
            <w:r w:rsidR="005E1744">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520"/>
              </w:tabs>
              <w:rPr>
                <w:rFonts w:ascii="Times New Roman" w:hAnsi="Times New Roman" w:cs="Times New Roman"/>
              </w:rPr>
            </w:pPr>
            <w:r w:rsidRPr="00C37234">
              <w:rPr>
                <w:rFonts w:ascii="Times New Roman" w:hAnsi="Times New Roman" w:cs="Times New Roman"/>
              </w:rPr>
              <w:t>2.05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94"/>
              </w:tabs>
              <w:rPr>
                <w:rFonts w:ascii="Times New Roman" w:hAnsi="Times New Roman" w:cs="Times New Roman"/>
              </w:rPr>
            </w:pPr>
            <w:r w:rsidRPr="00C37234">
              <w:rPr>
                <w:rFonts w:ascii="Times New Roman" w:hAnsi="Times New Roman" w:cs="Times New Roman"/>
              </w:rPr>
              <w:t>4.74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A57DCC" w:rsidRDefault="00A57DCC" w:rsidP="003D553B">
            <w:pPr>
              <w:tabs>
                <w:tab w:val="decimal" w:pos="202"/>
              </w:tabs>
              <w:rPr>
                <w:rFonts w:ascii="Times New Roman" w:hAnsi="Times New Roman" w:cs="Times New Roman"/>
                <w:vertAlign w:val="superscript"/>
              </w:rPr>
            </w:pPr>
            <w:r>
              <w:rPr>
                <w:rFonts w:ascii="Times New Roman" w:hAnsi="Times New Roman" w:cs="Times New Roman"/>
              </w:rPr>
              <w:t>0.02</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A57DCC" w:rsidP="003D553B">
            <w:pPr>
              <w:tabs>
                <w:tab w:val="decimal" w:pos="231"/>
              </w:tabs>
              <w:rPr>
                <w:rFonts w:ascii="Times New Roman" w:hAnsi="Times New Roman" w:cs="Times New Roman"/>
              </w:rPr>
            </w:pPr>
            <w:r>
              <w:rPr>
                <w:rFonts w:ascii="Times New Roman" w:hAnsi="Times New Roman" w:cs="Times New Roman"/>
              </w:rPr>
              <w:t>0.02</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A57DCC" w:rsidP="003D553B">
            <w:pPr>
              <w:tabs>
                <w:tab w:val="decimal" w:pos="199"/>
              </w:tabs>
              <w:rPr>
                <w:rFonts w:ascii="Times New Roman" w:hAnsi="Times New Roman" w:cs="Times New Roman"/>
              </w:rPr>
            </w:pPr>
            <w:r>
              <w:rPr>
                <w:rFonts w:ascii="Times New Roman" w:hAnsi="Times New Roman" w:cs="Times New Roman"/>
              </w:rPr>
              <w:t>0.03</w:t>
            </w:r>
          </w:p>
        </w:tc>
      </w:tr>
      <w:tr w:rsidR="00C37234"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37234" w:rsidRPr="00C37234" w:rsidRDefault="00C37234" w:rsidP="009152A8">
            <w:pPr>
              <w:ind w:right="-46"/>
              <w:rPr>
                <w:rFonts w:ascii="Times New Roman" w:hAnsi="Times New Roman" w:cs="Times New Roman"/>
              </w:rPr>
            </w:pPr>
            <w:r w:rsidRPr="00C37234">
              <w:rPr>
                <w:rFonts w:ascii="Times New Roman" w:hAnsi="Times New Roman" w:cs="Times New Roman"/>
              </w:rPr>
              <w:t xml:space="preserve">  Seaside resort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C33E65">
            <w:pPr>
              <w:tabs>
                <w:tab w:val="decimal" w:pos="234"/>
              </w:tabs>
              <w:rPr>
                <w:rFonts w:ascii="Times New Roman" w:hAnsi="Times New Roman" w:cs="Times New Roman"/>
                <w:vertAlign w:val="superscript"/>
              </w:rPr>
            </w:pPr>
            <w:r w:rsidRPr="00C37234">
              <w:rPr>
                <w:rFonts w:ascii="Times New Roman" w:hAnsi="Times New Roman" w:cs="Times New Roman"/>
              </w:rPr>
              <w:t>-0.17</w:t>
            </w:r>
            <w:r w:rsidR="00E6338D">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10"/>
              </w:tabs>
              <w:rPr>
                <w:rFonts w:ascii="Times New Roman" w:hAnsi="Times New Roman" w:cs="Times New Roman"/>
              </w:rPr>
            </w:pPr>
            <w:r w:rsidRPr="00C37234">
              <w:rPr>
                <w:rFonts w:ascii="Times New Roman" w:hAnsi="Times New Roman" w:cs="Times New Roman"/>
              </w:rPr>
              <w:t>-0.20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193"/>
              </w:tabs>
              <w:rPr>
                <w:rFonts w:ascii="Times New Roman" w:hAnsi="Times New Roman" w:cs="Times New Roman"/>
              </w:rPr>
            </w:pPr>
            <w:r w:rsidRPr="00C37234">
              <w:rPr>
                <w:rFonts w:ascii="Times New Roman" w:hAnsi="Times New Roman" w:cs="Times New Roman"/>
              </w:rPr>
              <w:t>-0.14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5E1744" w:rsidRDefault="00C37234" w:rsidP="003D553B">
            <w:pPr>
              <w:tabs>
                <w:tab w:val="decimal" w:pos="507"/>
              </w:tabs>
              <w:rPr>
                <w:rFonts w:ascii="Times New Roman" w:hAnsi="Times New Roman" w:cs="Times New Roman"/>
                <w:vertAlign w:val="superscript"/>
              </w:rPr>
            </w:pPr>
            <w:r w:rsidRPr="00C37234">
              <w:rPr>
                <w:rFonts w:ascii="Times New Roman" w:hAnsi="Times New Roman" w:cs="Times New Roman"/>
              </w:rPr>
              <w:t>14.87</w:t>
            </w:r>
            <w:r w:rsidR="005E1744">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520"/>
              </w:tabs>
              <w:rPr>
                <w:rFonts w:ascii="Times New Roman" w:hAnsi="Times New Roman" w:cs="Times New Roman"/>
              </w:rPr>
            </w:pPr>
            <w:r w:rsidRPr="00C37234">
              <w:rPr>
                <w:rFonts w:ascii="Times New Roman" w:hAnsi="Times New Roman" w:cs="Times New Roman"/>
              </w:rPr>
              <w:t>12.41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94"/>
              </w:tabs>
              <w:rPr>
                <w:rFonts w:ascii="Times New Roman" w:hAnsi="Times New Roman" w:cs="Times New Roman"/>
              </w:rPr>
            </w:pPr>
            <w:r w:rsidRPr="00C37234">
              <w:rPr>
                <w:rFonts w:ascii="Times New Roman" w:hAnsi="Times New Roman" w:cs="Times New Roman"/>
              </w:rPr>
              <w:t>17.34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A57DCC" w:rsidRDefault="00A57DCC" w:rsidP="003D553B">
            <w:pPr>
              <w:tabs>
                <w:tab w:val="decimal" w:pos="202"/>
              </w:tabs>
              <w:rPr>
                <w:rFonts w:ascii="Times New Roman" w:hAnsi="Times New Roman" w:cs="Times New Roman"/>
                <w:vertAlign w:val="superscript"/>
              </w:rPr>
            </w:pPr>
            <w:r>
              <w:rPr>
                <w:rFonts w:ascii="Times New Roman" w:hAnsi="Times New Roman" w:cs="Times New Roman"/>
              </w:rPr>
              <w:t>0.03</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31"/>
              </w:tabs>
              <w:rPr>
                <w:rFonts w:ascii="Times New Roman" w:hAnsi="Times New Roman" w:cs="Times New Roman"/>
              </w:rPr>
            </w:pPr>
            <w:r w:rsidRPr="00C37234">
              <w:rPr>
                <w:rFonts w:ascii="Times New Roman" w:hAnsi="Times New Roman" w:cs="Times New Roman"/>
              </w:rPr>
              <w:t>0.</w:t>
            </w:r>
            <w:r w:rsidR="00A57DCC">
              <w:rPr>
                <w:rFonts w:ascii="Times New Roman" w:hAnsi="Times New Roman" w:cs="Times New Roman"/>
              </w:rPr>
              <w:t>02</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199"/>
              </w:tabs>
              <w:rPr>
                <w:rFonts w:ascii="Times New Roman" w:hAnsi="Times New Roman" w:cs="Times New Roman"/>
              </w:rPr>
            </w:pPr>
            <w:r w:rsidRPr="00C37234">
              <w:rPr>
                <w:rFonts w:ascii="Times New Roman" w:hAnsi="Times New Roman" w:cs="Times New Roman"/>
              </w:rPr>
              <w:t>0.</w:t>
            </w:r>
            <w:r w:rsidR="00A57DCC">
              <w:rPr>
                <w:rFonts w:ascii="Times New Roman" w:hAnsi="Times New Roman" w:cs="Times New Roman"/>
              </w:rPr>
              <w:t>04</w:t>
            </w:r>
          </w:p>
        </w:tc>
      </w:tr>
      <w:tr w:rsidR="00C37234"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37234" w:rsidRPr="00C37234" w:rsidRDefault="00C37234" w:rsidP="009152A8">
            <w:pPr>
              <w:ind w:right="-46"/>
              <w:rPr>
                <w:rFonts w:ascii="Times New Roman" w:hAnsi="Times New Roman" w:cs="Times New Roman"/>
              </w:rPr>
            </w:pPr>
            <w:r w:rsidRPr="00C37234">
              <w:rPr>
                <w:rFonts w:ascii="Times New Roman" w:hAnsi="Times New Roman" w:cs="Times New Roman"/>
              </w:rPr>
              <w:t xml:space="preserve">  Other coast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C33E65">
            <w:pPr>
              <w:tabs>
                <w:tab w:val="decimal" w:pos="234"/>
              </w:tabs>
              <w:rPr>
                <w:rFonts w:ascii="Times New Roman" w:hAnsi="Times New Roman" w:cs="Times New Roman"/>
                <w:vertAlign w:val="superscript"/>
              </w:rPr>
            </w:pPr>
            <w:r w:rsidRPr="00C37234">
              <w:rPr>
                <w:rFonts w:ascii="Times New Roman" w:hAnsi="Times New Roman" w:cs="Times New Roman"/>
              </w:rPr>
              <w:t>-0.09</w:t>
            </w:r>
            <w:r w:rsidR="00E6338D">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10"/>
              </w:tabs>
              <w:rPr>
                <w:rFonts w:ascii="Times New Roman" w:hAnsi="Times New Roman" w:cs="Times New Roman"/>
              </w:rPr>
            </w:pPr>
            <w:r w:rsidRPr="00C37234">
              <w:rPr>
                <w:rFonts w:ascii="Times New Roman" w:hAnsi="Times New Roman" w:cs="Times New Roman"/>
              </w:rPr>
              <w:t>-0.13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193"/>
              </w:tabs>
              <w:rPr>
                <w:rFonts w:ascii="Times New Roman" w:hAnsi="Times New Roman" w:cs="Times New Roman"/>
              </w:rPr>
            </w:pPr>
            <w:r w:rsidRPr="00C37234">
              <w:rPr>
                <w:rFonts w:ascii="Times New Roman" w:hAnsi="Times New Roman" w:cs="Times New Roman"/>
              </w:rPr>
              <w:t>-0.05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5E1744" w:rsidRDefault="00C37234" w:rsidP="003D553B">
            <w:pPr>
              <w:tabs>
                <w:tab w:val="decimal" w:pos="507"/>
              </w:tabs>
              <w:rPr>
                <w:rFonts w:ascii="Times New Roman" w:hAnsi="Times New Roman" w:cs="Times New Roman"/>
                <w:vertAlign w:val="superscript"/>
              </w:rPr>
            </w:pPr>
            <w:r w:rsidRPr="00C37234">
              <w:rPr>
                <w:rFonts w:ascii="Times New Roman" w:hAnsi="Times New Roman" w:cs="Times New Roman"/>
              </w:rPr>
              <w:t>9.80</w:t>
            </w:r>
            <w:r w:rsidR="005E1744">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520"/>
              </w:tabs>
              <w:rPr>
                <w:rFonts w:ascii="Times New Roman" w:hAnsi="Times New Roman" w:cs="Times New Roman"/>
              </w:rPr>
            </w:pPr>
            <w:r w:rsidRPr="00C37234">
              <w:rPr>
                <w:rFonts w:ascii="Times New Roman" w:hAnsi="Times New Roman" w:cs="Times New Roman"/>
              </w:rPr>
              <w:t>6.31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C37234" w:rsidP="003D553B">
            <w:pPr>
              <w:tabs>
                <w:tab w:val="decimal" w:pos="294"/>
              </w:tabs>
              <w:rPr>
                <w:rFonts w:ascii="Times New Roman" w:hAnsi="Times New Roman" w:cs="Times New Roman"/>
              </w:rPr>
            </w:pPr>
            <w:r w:rsidRPr="00C37234">
              <w:rPr>
                <w:rFonts w:ascii="Times New Roman" w:hAnsi="Times New Roman" w:cs="Times New Roman"/>
              </w:rPr>
              <w:t>13.30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A57DCC" w:rsidRDefault="00A57DCC" w:rsidP="003D553B">
            <w:pPr>
              <w:tabs>
                <w:tab w:val="decimal" w:pos="202"/>
              </w:tabs>
              <w:rPr>
                <w:rFonts w:ascii="Times New Roman" w:hAnsi="Times New Roman" w:cs="Times New Roman"/>
                <w:vertAlign w:val="superscript"/>
              </w:rPr>
            </w:pPr>
            <w:r>
              <w:rPr>
                <w:rFonts w:ascii="Times New Roman" w:hAnsi="Times New Roman" w:cs="Times New Roman"/>
              </w:rPr>
              <w:t>0.03</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A57DCC" w:rsidP="003D553B">
            <w:pPr>
              <w:tabs>
                <w:tab w:val="decimal" w:pos="231"/>
              </w:tabs>
              <w:rPr>
                <w:rFonts w:ascii="Times New Roman" w:hAnsi="Times New Roman" w:cs="Times New Roman"/>
              </w:rPr>
            </w:pPr>
            <w:r>
              <w:rPr>
                <w:rFonts w:ascii="Times New Roman" w:hAnsi="Times New Roman" w:cs="Times New Roman"/>
              </w:rPr>
              <w:t>0.02</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37234" w:rsidRPr="00C37234" w:rsidRDefault="00A57DCC" w:rsidP="003D553B">
            <w:pPr>
              <w:tabs>
                <w:tab w:val="decimal" w:pos="199"/>
              </w:tabs>
              <w:rPr>
                <w:rFonts w:ascii="Times New Roman" w:hAnsi="Times New Roman" w:cs="Times New Roman"/>
              </w:rPr>
            </w:pPr>
            <w:r>
              <w:rPr>
                <w:rFonts w:ascii="Times New Roman" w:hAnsi="Times New Roman" w:cs="Times New Roman"/>
              </w:rPr>
              <w:t>0.05</w:t>
            </w: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Physical activity in the last week (does not meet guidelines=ref)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C33E65">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199"/>
              </w:tabs>
              <w:rPr>
                <w:rFonts w:ascii="Times New Roman" w:hAnsi="Times New Roman" w:cs="Times New Roman"/>
              </w:rPr>
            </w:pP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 xml:space="preserve">  Meets guidelines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B2AF6" w:rsidRDefault="005B2AF6" w:rsidP="00C33E65">
            <w:pPr>
              <w:tabs>
                <w:tab w:val="decimal" w:pos="234"/>
              </w:tabs>
              <w:rPr>
                <w:rFonts w:ascii="Times New Roman" w:hAnsi="Times New Roman" w:cs="Times New Roman"/>
                <w:vertAlign w:val="superscript"/>
              </w:rPr>
            </w:pPr>
            <w:r>
              <w:rPr>
                <w:rFonts w:ascii="Times New Roman" w:hAnsi="Times New Roman" w:cs="Times New Roman"/>
              </w:rPr>
              <w:t>0.01</w:t>
            </w:r>
            <w:r>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B2AF6" w:rsidP="003D553B">
            <w:pPr>
              <w:tabs>
                <w:tab w:val="decimal" w:pos="210"/>
              </w:tabs>
              <w:rPr>
                <w:rFonts w:ascii="Times New Roman" w:hAnsi="Times New Roman" w:cs="Times New Roman"/>
              </w:rPr>
            </w:pPr>
            <w:r>
              <w:rPr>
                <w:rFonts w:ascii="Times New Roman" w:hAnsi="Times New Roman" w:cs="Times New Roman"/>
              </w:rPr>
              <w:t>-0.01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B2AF6" w:rsidP="003D553B">
            <w:pPr>
              <w:tabs>
                <w:tab w:val="decimal" w:pos="193"/>
              </w:tabs>
              <w:rPr>
                <w:rFonts w:ascii="Times New Roman" w:hAnsi="Times New Roman" w:cs="Times New Roman"/>
              </w:rPr>
            </w:pPr>
            <w:r>
              <w:rPr>
                <w:rFonts w:ascii="Times New Roman" w:hAnsi="Times New Roman" w:cs="Times New Roman"/>
              </w:rPr>
              <w:t>0.02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86517" w:rsidRDefault="00586517" w:rsidP="003D553B">
            <w:pPr>
              <w:tabs>
                <w:tab w:val="decimal" w:pos="507"/>
              </w:tabs>
              <w:rPr>
                <w:rFonts w:ascii="Times New Roman" w:hAnsi="Times New Roman" w:cs="Times New Roman"/>
                <w:vertAlign w:val="superscript"/>
              </w:rPr>
            </w:pPr>
            <w:r>
              <w:rPr>
                <w:rFonts w:ascii="Times New Roman" w:hAnsi="Times New Roman" w:cs="Times New Roman"/>
              </w:rPr>
              <w:t>3.50</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86517" w:rsidP="003D553B">
            <w:pPr>
              <w:tabs>
                <w:tab w:val="decimal" w:pos="520"/>
              </w:tabs>
              <w:rPr>
                <w:rFonts w:ascii="Times New Roman" w:hAnsi="Times New Roman" w:cs="Times New Roman"/>
              </w:rPr>
            </w:pPr>
            <w:r>
              <w:rPr>
                <w:rFonts w:ascii="Times New Roman" w:hAnsi="Times New Roman" w:cs="Times New Roman"/>
              </w:rPr>
              <w:t>2.20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86517" w:rsidP="003D553B">
            <w:pPr>
              <w:tabs>
                <w:tab w:val="decimal" w:pos="294"/>
              </w:tabs>
              <w:rPr>
                <w:rFonts w:ascii="Times New Roman" w:hAnsi="Times New Roman" w:cs="Times New Roman"/>
              </w:rPr>
            </w:pPr>
            <w:r>
              <w:rPr>
                <w:rFonts w:ascii="Times New Roman" w:hAnsi="Times New Roman" w:cs="Times New Roman"/>
              </w:rPr>
              <w:t>4.80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A57DCC" w:rsidRDefault="00A57DCC" w:rsidP="003D553B">
            <w:pPr>
              <w:tabs>
                <w:tab w:val="decimal" w:pos="202"/>
              </w:tabs>
              <w:rPr>
                <w:rFonts w:ascii="Times New Roman" w:hAnsi="Times New Roman" w:cs="Times New Roman"/>
                <w:vertAlign w:val="superscript"/>
              </w:rPr>
            </w:pPr>
            <w:r>
              <w:rPr>
                <w:rFonts w:ascii="Times New Roman" w:hAnsi="Times New Roman" w:cs="Times New Roman"/>
              </w:rPr>
              <w:t>0.02</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57DCC" w:rsidP="003D553B">
            <w:pPr>
              <w:tabs>
                <w:tab w:val="decimal" w:pos="231"/>
              </w:tabs>
              <w:rPr>
                <w:rFonts w:ascii="Times New Roman" w:hAnsi="Times New Roman" w:cs="Times New Roman"/>
              </w:rPr>
            </w:pPr>
            <w:r>
              <w:rPr>
                <w:rFonts w:ascii="Times New Roman" w:hAnsi="Times New Roman" w:cs="Times New Roman"/>
              </w:rPr>
              <w:t>0.02</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199"/>
              </w:tabs>
              <w:rPr>
                <w:rFonts w:ascii="Times New Roman" w:hAnsi="Times New Roman" w:cs="Times New Roman"/>
              </w:rPr>
            </w:pPr>
            <w:r>
              <w:rPr>
                <w:rFonts w:ascii="Times New Roman" w:hAnsi="Times New Roman" w:cs="Times New Roman"/>
              </w:rPr>
              <w:t>0.03</w:t>
            </w: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Gender (male=ref)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C33E65">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199"/>
              </w:tabs>
              <w:rPr>
                <w:rFonts w:ascii="Times New Roman" w:hAnsi="Times New Roman" w:cs="Times New Roman"/>
              </w:rPr>
            </w:pP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 xml:space="preserve">  Female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B2AF6" w:rsidRDefault="005B2AF6" w:rsidP="00C33E65">
            <w:pPr>
              <w:tabs>
                <w:tab w:val="decimal" w:pos="234"/>
              </w:tabs>
              <w:rPr>
                <w:rFonts w:ascii="Times New Roman" w:hAnsi="Times New Roman" w:cs="Times New Roman"/>
                <w:vertAlign w:val="superscript"/>
              </w:rPr>
            </w:pPr>
            <w:r>
              <w:rPr>
                <w:rFonts w:ascii="Times New Roman" w:hAnsi="Times New Roman" w:cs="Times New Roman"/>
              </w:rPr>
              <w:t>-0.15</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B2AF6" w:rsidP="003D553B">
            <w:pPr>
              <w:tabs>
                <w:tab w:val="decimal" w:pos="210"/>
              </w:tabs>
              <w:rPr>
                <w:rFonts w:ascii="Times New Roman" w:hAnsi="Times New Roman" w:cs="Times New Roman"/>
              </w:rPr>
            </w:pPr>
            <w:r>
              <w:rPr>
                <w:rFonts w:ascii="Times New Roman" w:hAnsi="Times New Roman" w:cs="Times New Roman"/>
              </w:rPr>
              <w:t>-0.16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B2AF6" w:rsidP="003D553B">
            <w:pPr>
              <w:tabs>
                <w:tab w:val="decimal" w:pos="193"/>
              </w:tabs>
              <w:rPr>
                <w:rFonts w:ascii="Times New Roman" w:hAnsi="Times New Roman" w:cs="Times New Roman"/>
              </w:rPr>
            </w:pPr>
            <w:r>
              <w:rPr>
                <w:rFonts w:ascii="Times New Roman" w:hAnsi="Times New Roman" w:cs="Times New Roman"/>
              </w:rPr>
              <w:t>-0.13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86517" w:rsidRDefault="00586517" w:rsidP="003D553B">
            <w:pPr>
              <w:tabs>
                <w:tab w:val="decimal" w:pos="507"/>
              </w:tabs>
              <w:rPr>
                <w:rFonts w:ascii="Times New Roman" w:hAnsi="Times New Roman" w:cs="Times New Roman"/>
                <w:vertAlign w:val="superscript"/>
              </w:rPr>
            </w:pPr>
            <w:r>
              <w:rPr>
                <w:rFonts w:ascii="Times New Roman" w:hAnsi="Times New Roman" w:cs="Times New Roman"/>
              </w:rPr>
              <w:t>-10.63</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86517" w:rsidP="003D553B">
            <w:pPr>
              <w:tabs>
                <w:tab w:val="decimal" w:pos="520"/>
              </w:tabs>
              <w:rPr>
                <w:rFonts w:ascii="Times New Roman" w:hAnsi="Times New Roman" w:cs="Times New Roman"/>
              </w:rPr>
            </w:pPr>
            <w:r>
              <w:rPr>
                <w:rFonts w:ascii="Times New Roman" w:hAnsi="Times New Roman" w:cs="Times New Roman"/>
              </w:rPr>
              <w:t>-11.89</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86517" w:rsidP="003D553B">
            <w:pPr>
              <w:tabs>
                <w:tab w:val="decimal" w:pos="294"/>
              </w:tabs>
              <w:rPr>
                <w:rFonts w:ascii="Times New Roman" w:hAnsi="Times New Roman" w:cs="Times New Roman"/>
              </w:rPr>
            </w:pPr>
            <w:r>
              <w:rPr>
                <w:rFonts w:ascii="Times New Roman" w:hAnsi="Times New Roman" w:cs="Times New Roman"/>
              </w:rPr>
              <w:t>-9.38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755C2" w:rsidRDefault="005755C2" w:rsidP="003D553B">
            <w:pPr>
              <w:tabs>
                <w:tab w:val="decimal" w:pos="202"/>
              </w:tabs>
              <w:rPr>
                <w:rFonts w:ascii="Times New Roman" w:hAnsi="Times New Roman" w:cs="Times New Roman"/>
                <w:vertAlign w:val="superscript"/>
              </w:rPr>
            </w:pPr>
            <w:r>
              <w:rPr>
                <w:rFonts w:ascii="Times New Roman" w:hAnsi="Times New Roman" w:cs="Times New Roman"/>
              </w:rPr>
              <w:t>-0.05</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231"/>
              </w:tabs>
              <w:rPr>
                <w:rFonts w:ascii="Times New Roman" w:hAnsi="Times New Roman" w:cs="Times New Roman"/>
              </w:rPr>
            </w:pPr>
            <w:r>
              <w:rPr>
                <w:rFonts w:ascii="Times New Roman" w:hAnsi="Times New Roman" w:cs="Times New Roman"/>
              </w:rPr>
              <w:t>-0.06</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199"/>
              </w:tabs>
              <w:rPr>
                <w:rFonts w:ascii="Times New Roman" w:hAnsi="Times New Roman" w:cs="Times New Roman"/>
              </w:rPr>
            </w:pPr>
            <w:r>
              <w:rPr>
                <w:rFonts w:ascii="Times New Roman" w:hAnsi="Times New Roman" w:cs="Times New Roman"/>
              </w:rPr>
              <w:t>-0.05</w:t>
            </w: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Age (55+=ref)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C33E65">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199"/>
              </w:tabs>
              <w:rPr>
                <w:rFonts w:ascii="Times New Roman" w:hAnsi="Times New Roman" w:cs="Times New Roman"/>
              </w:rPr>
            </w:pP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lastRenderedPageBreak/>
              <w:t xml:space="preserve">  16-34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B2AF6" w:rsidRDefault="005B2AF6" w:rsidP="00C33E65">
            <w:pPr>
              <w:tabs>
                <w:tab w:val="decimal" w:pos="234"/>
              </w:tabs>
              <w:rPr>
                <w:rFonts w:ascii="Times New Roman" w:hAnsi="Times New Roman" w:cs="Times New Roman"/>
                <w:vertAlign w:val="superscript"/>
              </w:rPr>
            </w:pPr>
            <w:r>
              <w:rPr>
                <w:rFonts w:ascii="Times New Roman" w:hAnsi="Times New Roman" w:cs="Times New Roman"/>
              </w:rPr>
              <w:t>0.17</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B2AF6" w:rsidP="003D553B">
            <w:pPr>
              <w:tabs>
                <w:tab w:val="decimal" w:pos="210"/>
              </w:tabs>
              <w:rPr>
                <w:rFonts w:ascii="Times New Roman" w:hAnsi="Times New Roman" w:cs="Times New Roman"/>
              </w:rPr>
            </w:pPr>
            <w:r>
              <w:rPr>
                <w:rFonts w:ascii="Times New Roman" w:hAnsi="Times New Roman" w:cs="Times New Roman"/>
              </w:rPr>
              <w:t>0.14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B2AF6" w:rsidP="003D553B">
            <w:pPr>
              <w:tabs>
                <w:tab w:val="decimal" w:pos="193"/>
              </w:tabs>
              <w:rPr>
                <w:rFonts w:ascii="Times New Roman" w:hAnsi="Times New Roman" w:cs="Times New Roman"/>
              </w:rPr>
            </w:pPr>
            <w:r>
              <w:rPr>
                <w:rFonts w:ascii="Times New Roman" w:hAnsi="Times New Roman" w:cs="Times New Roman"/>
              </w:rPr>
              <w:t>0.20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86517" w:rsidRDefault="00586517" w:rsidP="003D553B">
            <w:pPr>
              <w:tabs>
                <w:tab w:val="decimal" w:pos="507"/>
              </w:tabs>
              <w:rPr>
                <w:rFonts w:ascii="Times New Roman" w:hAnsi="Times New Roman" w:cs="Times New Roman"/>
                <w:vertAlign w:val="superscript"/>
              </w:rPr>
            </w:pPr>
            <w:r>
              <w:rPr>
                <w:rFonts w:ascii="Times New Roman" w:hAnsi="Times New Roman" w:cs="Times New Roman"/>
              </w:rPr>
              <w:t>6.85</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86517" w:rsidP="003D553B">
            <w:pPr>
              <w:tabs>
                <w:tab w:val="decimal" w:pos="520"/>
              </w:tabs>
              <w:rPr>
                <w:rFonts w:ascii="Times New Roman" w:hAnsi="Times New Roman" w:cs="Times New Roman"/>
              </w:rPr>
            </w:pPr>
            <w:r>
              <w:rPr>
                <w:rFonts w:ascii="Times New Roman" w:hAnsi="Times New Roman" w:cs="Times New Roman"/>
              </w:rPr>
              <w:t>4.65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86517" w:rsidP="003D553B">
            <w:pPr>
              <w:tabs>
                <w:tab w:val="decimal" w:pos="294"/>
              </w:tabs>
              <w:rPr>
                <w:rFonts w:ascii="Times New Roman" w:hAnsi="Times New Roman" w:cs="Times New Roman"/>
              </w:rPr>
            </w:pPr>
            <w:r>
              <w:rPr>
                <w:rFonts w:ascii="Times New Roman" w:hAnsi="Times New Roman" w:cs="Times New Roman"/>
              </w:rPr>
              <w:t>9.05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755C2" w:rsidRDefault="005755C2" w:rsidP="003D553B">
            <w:pPr>
              <w:tabs>
                <w:tab w:val="decimal" w:pos="202"/>
              </w:tabs>
              <w:rPr>
                <w:rFonts w:ascii="Times New Roman" w:hAnsi="Times New Roman" w:cs="Times New Roman"/>
                <w:vertAlign w:val="superscript"/>
              </w:rPr>
            </w:pPr>
            <w:r>
              <w:rPr>
                <w:rFonts w:ascii="Times New Roman" w:hAnsi="Times New Roman" w:cs="Times New Roman"/>
              </w:rPr>
              <w:t>0.05</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231"/>
              </w:tabs>
              <w:rPr>
                <w:rFonts w:ascii="Times New Roman" w:hAnsi="Times New Roman" w:cs="Times New Roman"/>
              </w:rPr>
            </w:pPr>
            <w:r>
              <w:rPr>
                <w:rFonts w:ascii="Times New Roman" w:hAnsi="Times New Roman" w:cs="Times New Roman"/>
              </w:rPr>
              <w:t>0.04</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199"/>
              </w:tabs>
              <w:rPr>
                <w:rFonts w:ascii="Times New Roman" w:hAnsi="Times New Roman" w:cs="Times New Roman"/>
              </w:rPr>
            </w:pPr>
            <w:r>
              <w:rPr>
                <w:rFonts w:ascii="Times New Roman" w:hAnsi="Times New Roman" w:cs="Times New Roman"/>
              </w:rPr>
              <w:t>0.05</w:t>
            </w: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 xml:space="preserve">  35-54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B2AF6" w:rsidRDefault="005B2AF6" w:rsidP="00C33E65">
            <w:pPr>
              <w:tabs>
                <w:tab w:val="decimal" w:pos="234"/>
              </w:tabs>
              <w:rPr>
                <w:rFonts w:ascii="Times New Roman" w:hAnsi="Times New Roman" w:cs="Times New Roman"/>
                <w:vertAlign w:val="superscript"/>
              </w:rPr>
            </w:pPr>
            <w:r>
              <w:rPr>
                <w:rFonts w:ascii="Times New Roman" w:hAnsi="Times New Roman" w:cs="Times New Roman"/>
              </w:rPr>
              <w:t>0.10</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B2AF6" w:rsidP="003D553B">
            <w:pPr>
              <w:tabs>
                <w:tab w:val="decimal" w:pos="210"/>
              </w:tabs>
              <w:rPr>
                <w:rFonts w:ascii="Times New Roman" w:hAnsi="Times New Roman" w:cs="Times New Roman"/>
              </w:rPr>
            </w:pPr>
            <w:r>
              <w:rPr>
                <w:rFonts w:ascii="Times New Roman" w:hAnsi="Times New Roman" w:cs="Times New Roman"/>
              </w:rPr>
              <w:t>0.08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B2AF6" w:rsidP="003D553B">
            <w:pPr>
              <w:tabs>
                <w:tab w:val="decimal" w:pos="193"/>
              </w:tabs>
              <w:rPr>
                <w:rFonts w:ascii="Times New Roman" w:hAnsi="Times New Roman" w:cs="Times New Roman"/>
              </w:rPr>
            </w:pPr>
            <w:r>
              <w:rPr>
                <w:rFonts w:ascii="Times New Roman" w:hAnsi="Times New Roman" w:cs="Times New Roman"/>
              </w:rPr>
              <w:t>0.12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86517" w:rsidRDefault="00586517" w:rsidP="003D553B">
            <w:pPr>
              <w:tabs>
                <w:tab w:val="decimal" w:pos="507"/>
              </w:tabs>
              <w:rPr>
                <w:rFonts w:ascii="Times New Roman" w:hAnsi="Times New Roman" w:cs="Times New Roman"/>
                <w:vertAlign w:val="superscript"/>
              </w:rPr>
            </w:pPr>
            <w:r>
              <w:rPr>
                <w:rFonts w:ascii="Times New Roman" w:hAnsi="Times New Roman" w:cs="Times New Roman"/>
              </w:rPr>
              <w:t>1.03</w:t>
            </w:r>
            <w:r>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86517" w:rsidP="003D553B">
            <w:pPr>
              <w:tabs>
                <w:tab w:val="decimal" w:pos="520"/>
              </w:tabs>
              <w:rPr>
                <w:rFonts w:ascii="Times New Roman" w:hAnsi="Times New Roman" w:cs="Times New Roman"/>
              </w:rPr>
            </w:pPr>
            <w:r>
              <w:rPr>
                <w:rFonts w:ascii="Times New Roman" w:hAnsi="Times New Roman" w:cs="Times New Roman"/>
              </w:rPr>
              <w:t>-0.99</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86517" w:rsidP="003D553B">
            <w:pPr>
              <w:tabs>
                <w:tab w:val="decimal" w:pos="294"/>
              </w:tabs>
              <w:rPr>
                <w:rFonts w:ascii="Times New Roman" w:hAnsi="Times New Roman" w:cs="Times New Roman"/>
              </w:rPr>
            </w:pPr>
            <w:r>
              <w:rPr>
                <w:rFonts w:ascii="Times New Roman" w:hAnsi="Times New Roman" w:cs="Times New Roman"/>
              </w:rPr>
              <w:t>3.06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755C2" w:rsidRDefault="005755C2" w:rsidP="003D553B">
            <w:pPr>
              <w:tabs>
                <w:tab w:val="decimal" w:pos="202"/>
              </w:tabs>
              <w:rPr>
                <w:rFonts w:ascii="Times New Roman" w:hAnsi="Times New Roman" w:cs="Times New Roman"/>
                <w:vertAlign w:val="superscript"/>
              </w:rPr>
            </w:pPr>
            <w:r>
              <w:rPr>
                <w:rFonts w:ascii="Times New Roman" w:hAnsi="Times New Roman" w:cs="Times New Roman"/>
              </w:rPr>
              <w:t>0.02</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199"/>
              </w:tabs>
              <w:rPr>
                <w:rFonts w:ascii="Times New Roman" w:hAnsi="Times New Roman" w:cs="Times New Roman"/>
              </w:rPr>
            </w:pPr>
            <w:r>
              <w:rPr>
                <w:rFonts w:ascii="Times New Roman" w:hAnsi="Times New Roman" w:cs="Times New Roman"/>
              </w:rPr>
              <w:t>0.03</w:t>
            </w: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Socio-economic status (AB=ref)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C33E65">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199"/>
              </w:tabs>
              <w:rPr>
                <w:rFonts w:ascii="Times New Roman" w:hAnsi="Times New Roman" w:cs="Times New Roman"/>
              </w:rPr>
            </w:pP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 xml:space="preserve">  C1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B2AF6" w:rsidRDefault="005B2AF6" w:rsidP="00C33E65">
            <w:pPr>
              <w:tabs>
                <w:tab w:val="decimal" w:pos="234"/>
              </w:tabs>
              <w:rPr>
                <w:rFonts w:ascii="Times New Roman" w:hAnsi="Times New Roman" w:cs="Times New Roman"/>
                <w:vertAlign w:val="superscript"/>
              </w:rPr>
            </w:pPr>
            <w:r>
              <w:rPr>
                <w:rFonts w:ascii="Times New Roman" w:hAnsi="Times New Roman" w:cs="Times New Roman"/>
              </w:rPr>
              <w:t>-0.07</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B2AF6" w:rsidP="003D553B">
            <w:pPr>
              <w:tabs>
                <w:tab w:val="decimal" w:pos="210"/>
              </w:tabs>
              <w:rPr>
                <w:rFonts w:ascii="Times New Roman" w:hAnsi="Times New Roman" w:cs="Times New Roman"/>
              </w:rPr>
            </w:pPr>
            <w:r>
              <w:rPr>
                <w:rFonts w:ascii="Times New Roman" w:hAnsi="Times New Roman" w:cs="Times New Roman"/>
              </w:rPr>
              <w:t>-0.09</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B2AF6" w:rsidP="003D553B">
            <w:pPr>
              <w:tabs>
                <w:tab w:val="decimal" w:pos="193"/>
              </w:tabs>
              <w:rPr>
                <w:rFonts w:ascii="Times New Roman" w:hAnsi="Times New Roman" w:cs="Times New Roman"/>
              </w:rPr>
            </w:pPr>
            <w:r>
              <w:rPr>
                <w:rFonts w:ascii="Times New Roman" w:hAnsi="Times New Roman" w:cs="Times New Roman"/>
              </w:rPr>
              <w:t>-0.05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86517" w:rsidRDefault="00586517" w:rsidP="003D553B">
            <w:pPr>
              <w:tabs>
                <w:tab w:val="decimal" w:pos="507"/>
              </w:tabs>
              <w:rPr>
                <w:rFonts w:ascii="Times New Roman" w:hAnsi="Times New Roman" w:cs="Times New Roman"/>
                <w:vertAlign w:val="superscript"/>
              </w:rPr>
            </w:pPr>
            <w:r>
              <w:rPr>
                <w:rFonts w:ascii="Times New Roman" w:hAnsi="Times New Roman" w:cs="Times New Roman"/>
              </w:rPr>
              <w:t>0.48</w:t>
            </w:r>
            <w:r>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86517" w:rsidP="003D553B">
            <w:pPr>
              <w:tabs>
                <w:tab w:val="decimal" w:pos="520"/>
              </w:tabs>
              <w:rPr>
                <w:rFonts w:ascii="Times New Roman" w:hAnsi="Times New Roman" w:cs="Times New Roman"/>
              </w:rPr>
            </w:pPr>
            <w:r>
              <w:rPr>
                <w:rFonts w:ascii="Times New Roman" w:hAnsi="Times New Roman" w:cs="Times New Roman"/>
              </w:rPr>
              <w:t>-1.17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86517" w:rsidP="003D553B">
            <w:pPr>
              <w:tabs>
                <w:tab w:val="decimal" w:pos="294"/>
              </w:tabs>
              <w:rPr>
                <w:rFonts w:ascii="Times New Roman" w:hAnsi="Times New Roman" w:cs="Times New Roman"/>
              </w:rPr>
            </w:pPr>
            <w:r>
              <w:rPr>
                <w:rFonts w:ascii="Times New Roman" w:hAnsi="Times New Roman" w:cs="Times New Roman"/>
              </w:rPr>
              <w:t>2.13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755C2" w:rsidRDefault="005755C2" w:rsidP="003D553B">
            <w:pPr>
              <w:tabs>
                <w:tab w:val="decimal" w:pos="202"/>
              </w:tabs>
              <w:rPr>
                <w:rFonts w:ascii="Times New Roman" w:hAnsi="Times New Roman" w:cs="Times New Roman"/>
                <w:vertAlign w:val="superscript"/>
              </w:rPr>
            </w:pPr>
            <w:r>
              <w:rPr>
                <w:rFonts w:ascii="Times New Roman" w:hAnsi="Times New Roman" w:cs="Times New Roman"/>
              </w:rPr>
              <w:t>-0.01</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199"/>
              </w:tabs>
              <w:rPr>
                <w:rFonts w:ascii="Times New Roman" w:hAnsi="Times New Roman" w:cs="Times New Roman"/>
              </w:rPr>
            </w:pPr>
            <w:r>
              <w:rPr>
                <w:rFonts w:ascii="Times New Roman" w:hAnsi="Times New Roman" w:cs="Times New Roman"/>
              </w:rPr>
              <w:t>-0.00</w:t>
            </w: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 xml:space="preserve">  C2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B2AF6" w:rsidRDefault="005B2AF6" w:rsidP="00C33E65">
            <w:pPr>
              <w:tabs>
                <w:tab w:val="decimal" w:pos="234"/>
              </w:tabs>
              <w:rPr>
                <w:rFonts w:ascii="Times New Roman" w:hAnsi="Times New Roman" w:cs="Times New Roman"/>
                <w:vertAlign w:val="superscript"/>
              </w:rPr>
            </w:pPr>
            <w:r>
              <w:rPr>
                <w:rFonts w:ascii="Times New Roman" w:hAnsi="Times New Roman" w:cs="Times New Roman"/>
              </w:rPr>
              <w:t>-0.12</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B2AF6" w:rsidP="003D553B">
            <w:pPr>
              <w:tabs>
                <w:tab w:val="decimal" w:pos="210"/>
              </w:tabs>
              <w:rPr>
                <w:rFonts w:ascii="Times New Roman" w:hAnsi="Times New Roman" w:cs="Times New Roman"/>
              </w:rPr>
            </w:pPr>
            <w:r>
              <w:rPr>
                <w:rFonts w:ascii="Times New Roman" w:hAnsi="Times New Roman" w:cs="Times New Roman"/>
              </w:rPr>
              <w:t>-0.14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B2AF6" w:rsidP="003D553B">
            <w:pPr>
              <w:tabs>
                <w:tab w:val="decimal" w:pos="193"/>
              </w:tabs>
              <w:rPr>
                <w:rFonts w:ascii="Times New Roman" w:hAnsi="Times New Roman" w:cs="Times New Roman"/>
              </w:rPr>
            </w:pPr>
            <w:r>
              <w:rPr>
                <w:rFonts w:ascii="Times New Roman" w:hAnsi="Times New Roman" w:cs="Times New Roman"/>
              </w:rPr>
              <w:t>-0.10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86517" w:rsidRDefault="00586517" w:rsidP="003D553B">
            <w:pPr>
              <w:tabs>
                <w:tab w:val="decimal" w:pos="507"/>
              </w:tabs>
              <w:rPr>
                <w:rFonts w:ascii="Times New Roman" w:hAnsi="Times New Roman" w:cs="Times New Roman"/>
                <w:vertAlign w:val="superscript"/>
              </w:rPr>
            </w:pPr>
            <w:r>
              <w:rPr>
                <w:rFonts w:ascii="Times New Roman" w:hAnsi="Times New Roman" w:cs="Times New Roman"/>
              </w:rPr>
              <w:t>2.86</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86517" w:rsidP="003D553B">
            <w:pPr>
              <w:tabs>
                <w:tab w:val="decimal" w:pos="520"/>
              </w:tabs>
              <w:rPr>
                <w:rFonts w:ascii="Times New Roman" w:hAnsi="Times New Roman" w:cs="Times New Roman"/>
              </w:rPr>
            </w:pPr>
            <w:r>
              <w:rPr>
                <w:rFonts w:ascii="Times New Roman" w:hAnsi="Times New Roman" w:cs="Times New Roman"/>
              </w:rPr>
              <w:t>1.06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86517" w:rsidP="003D553B">
            <w:pPr>
              <w:tabs>
                <w:tab w:val="decimal" w:pos="294"/>
              </w:tabs>
              <w:rPr>
                <w:rFonts w:ascii="Times New Roman" w:hAnsi="Times New Roman" w:cs="Times New Roman"/>
              </w:rPr>
            </w:pPr>
            <w:r>
              <w:rPr>
                <w:rFonts w:ascii="Times New Roman" w:hAnsi="Times New Roman" w:cs="Times New Roman"/>
              </w:rPr>
              <w:t>4.66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755C2" w:rsidRDefault="005755C2" w:rsidP="003D553B">
            <w:pPr>
              <w:tabs>
                <w:tab w:val="decimal" w:pos="202"/>
              </w:tabs>
              <w:rPr>
                <w:rFonts w:ascii="Times New Roman" w:hAnsi="Times New Roman" w:cs="Times New Roman"/>
                <w:vertAlign w:val="superscript"/>
              </w:rPr>
            </w:pPr>
            <w:r>
              <w:rPr>
                <w:rFonts w:ascii="Times New Roman" w:hAnsi="Times New Roman" w:cs="Times New Roman"/>
              </w:rPr>
              <w:t>-0.01</w:t>
            </w:r>
            <w:r>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199"/>
              </w:tabs>
              <w:rPr>
                <w:rFonts w:ascii="Times New Roman" w:hAnsi="Times New Roman" w:cs="Times New Roman"/>
              </w:rPr>
            </w:pPr>
            <w:r>
              <w:rPr>
                <w:rFonts w:ascii="Times New Roman" w:hAnsi="Times New Roman" w:cs="Times New Roman"/>
              </w:rPr>
              <w:t>0.00</w:t>
            </w: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 xml:space="preserve">  DE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B2AF6" w:rsidRDefault="005B2AF6" w:rsidP="00C33E65">
            <w:pPr>
              <w:tabs>
                <w:tab w:val="decimal" w:pos="234"/>
              </w:tabs>
              <w:rPr>
                <w:rFonts w:ascii="Times New Roman" w:hAnsi="Times New Roman" w:cs="Times New Roman"/>
                <w:vertAlign w:val="superscript"/>
              </w:rPr>
            </w:pPr>
            <w:r>
              <w:rPr>
                <w:rFonts w:ascii="Times New Roman" w:hAnsi="Times New Roman" w:cs="Times New Roman"/>
              </w:rPr>
              <w:t>-0.14</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B2AF6" w:rsidP="003D553B">
            <w:pPr>
              <w:tabs>
                <w:tab w:val="decimal" w:pos="210"/>
              </w:tabs>
              <w:rPr>
                <w:rFonts w:ascii="Times New Roman" w:hAnsi="Times New Roman" w:cs="Times New Roman"/>
              </w:rPr>
            </w:pPr>
            <w:r>
              <w:rPr>
                <w:rFonts w:ascii="Times New Roman" w:hAnsi="Times New Roman" w:cs="Times New Roman"/>
              </w:rPr>
              <w:t>-0.16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B2AF6" w:rsidP="003D553B">
            <w:pPr>
              <w:tabs>
                <w:tab w:val="decimal" w:pos="193"/>
              </w:tabs>
              <w:rPr>
                <w:rFonts w:ascii="Times New Roman" w:hAnsi="Times New Roman" w:cs="Times New Roman"/>
              </w:rPr>
            </w:pPr>
            <w:r>
              <w:rPr>
                <w:rFonts w:ascii="Times New Roman" w:hAnsi="Times New Roman" w:cs="Times New Roman"/>
              </w:rPr>
              <w:t>-0.12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063457" w:rsidRDefault="00586517" w:rsidP="003D553B">
            <w:pPr>
              <w:tabs>
                <w:tab w:val="decimal" w:pos="507"/>
              </w:tabs>
              <w:rPr>
                <w:rFonts w:ascii="Times New Roman" w:hAnsi="Times New Roman" w:cs="Times New Roman"/>
                <w:vertAlign w:val="superscript"/>
              </w:rPr>
            </w:pPr>
            <w:r>
              <w:rPr>
                <w:rFonts w:ascii="Times New Roman" w:hAnsi="Times New Roman" w:cs="Times New Roman"/>
              </w:rPr>
              <w:t>4.09</w:t>
            </w:r>
            <w:r w:rsidR="00063457">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063457" w:rsidP="003D553B">
            <w:pPr>
              <w:tabs>
                <w:tab w:val="decimal" w:pos="520"/>
              </w:tabs>
              <w:rPr>
                <w:rFonts w:ascii="Times New Roman" w:hAnsi="Times New Roman" w:cs="Times New Roman"/>
              </w:rPr>
            </w:pPr>
            <w:r>
              <w:rPr>
                <w:rFonts w:ascii="Times New Roman" w:hAnsi="Times New Roman" w:cs="Times New Roman"/>
              </w:rPr>
              <w:t>2.30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063457" w:rsidP="003D553B">
            <w:pPr>
              <w:tabs>
                <w:tab w:val="decimal" w:pos="294"/>
              </w:tabs>
              <w:rPr>
                <w:rFonts w:ascii="Times New Roman" w:hAnsi="Times New Roman" w:cs="Times New Roman"/>
              </w:rPr>
            </w:pPr>
            <w:r>
              <w:rPr>
                <w:rFonts w:ascii="Times New Roman" w:hAnsi="Times New Roman" w:cs="Times New Roman"/>
              </w:rPr>
              <w:t>5.88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755C2" w:rsidRDefault="005755C2" w:rsidP="003D553B">
            <w:pPr>
              <w:tabs>
                <w:tab w:val="decimal" w:pos="202"/>
              </w:tabs>
              <w:rPr>
                <w:rFonts w:ascii="Times New Roman" w:hAnsi="Times New Roman" w:cs="Times New Roman"/>
                <w:vertAlign w:val="superscript"/>
              </w:rPr>
            </w:pPr>
            <w:r>
              <w:rPr>
                <w:rFonts w:ascii="Times New Roman" w:hAnsi="Times New Roman" w:cs="Times New Roman"/>
              </w:rPr>
              <w:t>-0.01</w:t>
            </w:r>
            <w:r>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199"/>
              </w:tabs>
              <w:rPr>
                <w:rFonts w:ascii="Times New Roman" w:hAnsi="Times New Roman" w:cs="Times New Roman"/>
              </w:rPr>
            </w:pPr>
            <w:r>
              <w:rPr>
                <w:rFonts w:ascii="Times New Roman" w:hAnsi="Times New Roman" w:cs="Times New Roman"/>
              </w:rPr>
              <w:t>0.00</w:t>
            </w: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Work status (full-time=ref)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C33E65">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199"/>
              </w:tabs>
              <w:rPr>
                <w:rFonts w:ascii="Times New Roman" w:hAnsi="Times New Roman" w:cs="Times New Roman"/>
              </w:rPr>
            </w:pP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 xml:space="preserve">  Part-time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B2AF6" w:rsidRDefault="005B2AF6" w:rsidP="00C33E65">
            <w:pPr>
              <w:tabs>
                <w:tab w:val="decimal" w:pos="234"/>
              </w:tabs>
              <w:rPr>
                <w:rFonts w:ascii="Times New Roman" w:hAnsi="Times New Roman" w:cs="Times New Roman"/>
                <w:vertAlign w:val="superscript"/>
              </w:rPr>
            </w:pPr>
            <w:r>
              <w:rPr>
                <w:rFonts w:ascii="Times New Roman" w:hAnsi="Times New Roman" w:cs="Times New Roman"/>
              </w:rPr>
              <w:t>-0.01</w:t>
            </w:r>
            <w:r>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B2AF6" w:rsidP="003D553B">
            <w:pPr>
              <w:tabs>
                <w:tab w:val="decimal" w:pos="210"/>
              </w:tabs>
              <w:rPr>
                <w:rFonts w:ascii="Times New Roman" w:hAnsi="Times New Roman" w:cs="Times New Roman"/>
              </w:rPr>
            </w:pPr>
            <w:r>
              <w:rPr>
                <w:rFonts w:ascii="Times New Roman" w:hAnsi="Times New Roman" w:cs="Times New Roman"/>
              </w:rPr>
              <w:t>-0.03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B2AF6" w:rsidP="003D553B">
            <w:pPr>
              <w:tabs>
                <w:tab w:val="decimal" w:pos="193"/>
              </w:tabs>
              <w:rPr>
                <w:rFonts w:ascii="Times New Roman" w:hAnsi="Times New Roman" w:cs="Times New Roman"/>
              </w:rPr>
            </w:pPr>
            <w:r>
              <w:rPr>
                <w:rFonts w:ascii="Times New Roman" w:hAnsi="Times New Roman" w:cs="Times New Roman"/>
              </w:rPr>
              <w:t>0.02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063457" w:rsidRDefault="00063457" w:rsidP="003D553B">
            <w:pPr>
              <w:tabs>
                <w:tab w:val="decimal" w:pos="507"/>
              </w:tabs>
              <w:rPr>
                <w:rFonts w:ascii="Times New Roman" w:hAnsi="Times New Roman" w:cs="Times New Roman"/>
                <w:vertAlign w:val="superscript"/>
              </w:rPr>
            </w:pPr>
            <w:r>
              <w:rPr>
                <w:rFonts w:ascii="Times New Roman" w:hAnsi="Times New Roman" w:cs="Times New Roman"/>
              </w:rPr>
              <w:t>2.07</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063457" w:rsidP="003D553B">
            <w:pPr>
              <w:tabs>
                <w:tab w:val="decimal" w:pos="520"/>
              </w:tabs>
              <w:rPr>
                <w:rFonts w:ascii="Times New Roman" w:hAnsi="Times New Roman" w:cs="Times New Roman"/>
              </w:rPr>
            </w:pPr>
            <w:r>
              <w:rPr>
                <w:rFonts w:ascii="Times New Roman" w:hAnsi="Times New Roman" w:cs="Times New Roman"/>
              </w:rPr>
              <w:t>0.16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063457" w:rsidP="003D553B">
            <w:pPr>
              <w:tabs>
                <w:tab w:val="decimal" w:pos="294"/>
              </w:tabs>
              <w:rPr>
                <w:rFonts w:ascii="Times New Roman" w:hAnsi="Times New Roman" w:cs="Times New Roman"/>
              </w:rPr>
            </w:pPr>
            <w:r>
              <w:rPr>
                <w:rFonts w:ascii="Times New Roman" w:hAnsi="Times New Roman" w:cs="Times New Roman"/>
              </w:rPr>
              <w:t>3.98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755C2" w:rsidRDefault="005755C2" w:rsidP="003D553B">
            <w:pPr>
              <w:tabs>
                <w:tab w:val="decimal" w:pos="202"/>
              </w:tabs>
              <w:rPr>
                <w:rFonts w:ascii="Times New Roman" w:hAnsi="Times New Roman" w:cs="Times New Roman"/>
                <w:vertAlign w:val="superscript"/>
              </w:rPr>
            </w:pPr>
            <w:r>
              <w:rPr>
                <w:rFonts w:ascii="Times New Roman" w:hAnsi="Times New Roman" w:cs="Times New Roman"/>
              </w:rPr>
              <w:t>0.01</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199"/>
              </w:tabs>
              <w:rPr>
                <w:rFonts w:ascii="Times New Roman" w:hAnsi="Times New Roman" w:cs="Times New Roman"/>
              </w:rPr>
            </w:pPr>
            <w:r>
              <w:rPr>
                <w:rFonts w:ascii="Times New Roman" w:hAnsi="Times New Roman" w:cs="Times New Roman"/>
              </w:rPr>
              <w:t>0.02</w:t>
            </w: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 xml:space="preserve">  Retired</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B2AF6" w:rsidRDefault="005B2AF6" w:rsidP="00C33E65">
            <w:pPr>
              <w:tabs>
                <w:tab w:val="decimal" w:pos="234"/>
              </w:tabs>
              <w:rPr>
                <w:rFonts w:ascii="Times New Roman" w:hAnsi="Times New Roman" w:cs="Times New Roman"/>
                <w:vertAlign w:val="superscript"/>
              </w:rPr>
            </w:pPr>
            <w:r>
              <w:rPr>
                <w:rFonts w:ascii="Times New Roman" w:hAnsi="Times New Roman" w:cs="Times New Roman"/>
              </w:rPr>
              <w:t>-0.04</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B2AF6" w:rsidP="003D553B">
            <w:pPr>
              <w:tabs>
                <w:tab w:val="decimal" w:pos="210"/>
              </w:tabs>
              <w:rPr>
                <w:rFonts w:ascii="Times New Roman" w:hAnsi="Times New Roman" w:cs="Times New Roman"/>
              </w:rPr>
            </w:pPr>
            <w:r>
              <w:rPr>
                <w:rFonts w:ascii="Times New Roman" w:hAnsi="Times New Roman" w:cs="Times New Roman"/>
              </w:rPr>
              <w:t>-0.06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B2AF6" w:rsidP="003D553B">
            <w:pPr>
              <w:tabs>
                <w:tab w:val="decimal" w:pos="193"/>
              </w:tabs>
              <w:rPr>
                <w:rFonts w:ascii="Times New Roman" w:hAnsi="Times New Roman" w:cs="Times New Roman"/>
              </w:rPr>
            </w:pPr>
            <w:r>
              <w:rPr>
                <w:rFonts w:ascii="Times New Roman" w:hAnsi="Times New Roman" w:cs="Times New Roman"/>
              </w:rPr>
              <w:t>-0.01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063457" w:rsidRDefault="00063457" w:rsidP="003D553B">
            <w:pPr>
              <w:tabs>
                <w:tab w:val="decimal" w:pos="507"/>
              </w:tabs>
              <w:rPr>
                <w:rFonts w:ascii="Times New Roman" w:hAnsi="Times New Roman" w:cs="Times New Roman"/>
                <w:vertAlign w:val="superscript"/>
              </w:rPr>
            </w:pPr>
            <w:r>
              <w:rPr>
                <w:rFonts w:ascii="Times New Roman" w:hAnsi="Times New Roman" w:cs="Times New Roman"/>
              </w:rPr>
              <w:t>4.51</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063457" w:rsidP="003D553B">
            <w:pPr>
              <w:tabs>
                <w:tab w:val="decimal" w:pos="520"/>
              </w:tabs>
              <w:rPr>
                <w:rFonts w:ascii="Times New Roman" w:hAnsi="Times New Roman" w:cs="Times New Roman"/>
              </w:rPr>
            </w:pPr>
            <w:r>
              <w:rPr>
                <w:rFonts w:ascii="Times New Roman" w:hAnsi="Times New Roman" w:cs="Times New Roman"/>
              </w:rPr>
              <w:t>2.25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063457" w:rsidP="003D553B">
            <w:pPr>
              <w:tabs>
                <w:tab w:val="decimal" w:pos="294"/>
              </w:tabs>
              <w:rPr>
                <w:rFonts w:ascii="Times New Roman" w:hAnsi="Times New Roman" w:cs="Times New Roman"/>
              </w:rPr>
            </w:pPr>
            <w:r>
              <w:rPr>
                <w:rFonts w:ascii="Times New Roman" w:hAnsi="Times New Roman" w:cs="Times New Roman"/>
              </w:rPr>
              <w:t>6.78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755C2" w:rsidRDefault="005755C2" w:rsidP="003D553B">
            <w:pPr>
              <w:tabs>
                <w:tab w:val="decimal" w:pos="202"/>
              </w:tabs>
              <w:rPr>
                <w:rFonts w:ascii="Times New Roman" w:hAnsi="Times New Roman" w:cs="Times New Roman"/>
                <w:vertAlign w:val="superscript"/>
              </w:rPr>
            </w:pPr>
            <w:r>
              <w:rPr>
                <w:rFonts w:ascii="Times New Roman" w:hAnsi="Times New Roman" w:cs="Times New Roman"/>
              </w:rPr>
              <w:t>0.02</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199"/>
              </w:tabs>
              <w:rPr>
                <w:rFonts w:ascii="Times New Roman" w:hAnsi="Times New Roman" w:cs="Times New Roman"/>
              </w:rPr>
            </w:pPr>
            <w:r>
              <w:rPr>
                <w:rFonts w:ascii="Times New Roman" w:hAnsi="Times New Roman" w:cs="Times New Roman"/>
              </w:rPr>
              <w:t>0.03</w:t>
            </w: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 xml:space="preserve">  In education</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B2AF6" w:rsidRDefault="005B2AF6" w:rsidP="00C33E65">
            <w:pPr>
              <w:tabs>
                <w:tab w:val="decimal" w:pos="234"/>
              </w:tabs>
              <w:rPr>
                <w:rFonts w:ascii="Times New Roman" w:hAnsi="Times New Roman" w:cs="Times New Roman"/>
                <w:vertAlign w:val="superscript"/>
              </w:rPr>
            </w:pPr>
            <w:r>
              <w:rPr>
                <w:rFonts w:ascii="Times New Roman" w:hAnsi="Times New Roman" w:cs="Times New Roman"/>
              </w:rPr>
              <w:t>0.12</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B2AF6" w:rsidP="003D553B">
            <w:pPr>
              <w:tabs>
                <w:tab w:val="decimal" w:pos="210"/>
              </w:tabs>
              <w:rPr>
                <w:rFonts w:ascii="Times New Roman" w:hAnsi="Times New Roman" w:cs="Times New Roman"/>
              </w:rPr>
            </w:pPr>
            <w:r>
              <w:rPr>
                <w:rFonts w:ascii="Times New Roman" w:hAnsi="Times New Roman" w:cs="Times New Roman"/>
              </w:rPr>
              <w:t>0.08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B2AF6" w:rsidP="003D553B">
            <w:pPr>
              <w:tabs>
                <w:tab w:val="decimal" w:pos="193"/>
              </w:tabs>
              <w:rPr>
                <w:rFonts w:ascii="Times New Roman" w:hAnsi="Times New Roman" w:cs="Times New Roman"/>
              </w:rPr>
            </w:pPr>
            <w:r>
              <w:rPr>
                <w:rFonts w:ascii="Times New Roman" w:hAnsi="Times New Roman" w:cs="Times New Roman"/>
              </w:rPr>
              <w:t>0.15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063457" w:rsidRDefault="00063457" w:rsidP="003D553B">
            <w:pPr>
              <w:tabs>
                <w:tab w:val="decimal" w:pos="507"/>
              </w:tabs>
              <w:rPr>
                <w:rFonts w:ascii="Times New Roman" w:hAnsi="Times New Roman" w:cs="Times New Roman"/>
                <w:vertAlign w:val="superscript"/>
              </w:rPr>
            </w:pPr>
            <w:r>
              <w:rPr>
                <w:rFonts w:ascii="Times New Roman" w:hAnsi="Times New Roman" w:cs="Times New Roman"/>
              </w:rPr>
              <w:t>5.52</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063457" w:rsidP="003D553B">
            <w:pPr>
              <w:tabs>
                <w:tab w:val="decimal" w:pos="520"/>
              </w:tabs>
              <w:rPr>
                <w:rFonts w:ascii="Times New Roman" w:hAnsi="Times New Roman" w:cs="Times New Roman"/>
              </w:rPr>
            </w:pPr>
            <w:r>
              <w:rPr>
                <w:rFonts w:ascii="Times New Roman" w:hAnsi="Times New Roman" w:cs="Times New Roman"/>
              </w:rPr>
              <w:t>2.68</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063457" w:rsidP="003D553B">
            <w:pPr>
              <w:tabs>
                <w:tab w:val="decimal" w:pos="294"/>
              </w:tabs>
              <w:rPr>
                <w:rFonts w:ascii="Times New Roman" w:hAnsi="Times New Roman" w:cs="Times New Roman"/>
              </w:rPr>
            </w:pPr>
            <w:r>
              <w:rPr>
                <w:rFonts w:ascii="Times New Roman" w:hAnsi="Times New Roman" w:cs="Times New Roman"/>
              </w:rPr>
              <w:t>8.36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755C2" w:rsidRDefault="005755C2" w:rsidP="003D553B">
            <w:pPr>
              <w:tabs>
                <w:tab w:val="decimal" w:pos="202"/>
              </w:tabs>
              <w:rPr>
                <w:rFonts w:ascii="Times New Roman" w:hAnsi="Times New Roman" w:cs="Times New Roman"/>
                <w:vertAlign w:val="superscript"/>
              </w:rPr>
            </w:pPr>
            <w:r>
              <w:rPr>
                <w:rFonts w:ascii="Times New Roman" w:hAnsi="Times New Roman" w:cs="Times New Roman"/>
              </w:rPr>
              <w:t>0.04</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231"/>
              </w:tabs>
              <w:rPr>
                <w:rFonts w:ascii="Times New Roman" w:hAnsi="Times New Roman" w:cs="Times New Roman"/>
              </w:rPr>
            </w:pPr>
            <w:r>
              <w:rPr>
                <w:rFonts w:ascii="Times New Roman" w:hAnsi="Times New Roman" w:cs="Times New Roman"/>
              </w:rPr>
              <w:t>0.03</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199"/>
              </w:tabs>
              <w:rPr>
                <w:rFonts w:ascii="Times New Roman" w:hAnsi="Times New Roman" w:cs="Times New Roman"/>
              </w:rPr>
            </w:pPr>
            <w:r>
              <w:rPr>
                <w:rFonts w:ascii="Times New Roman" w:hAnsi="Times New Roman" w:cs="Times New Roman"/>
              </w:rPr>
              <w:t>0.05</w:t>
            </w: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 xml:space="preserve">  Not working</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B2AF6" w:rsidRDefault="005B2AF6" w:rsidP="00C33E65">
            <w:pPr>
              <w:tabs>
                <w:tab w:val="decimal" w:pos="234"/>
              </w:tabs>
              <w:rPr>
                <w:rFonts w:ascii="Times New Roman" w:hAnsi="Times New Roman" w:cs="Times New Roman"/>
                <w:vertAlign w:val="superscript"/>
              </w:rPr>
            </w:pPr>
            <w:r>
              <w:rPr>
                <w:rFonts w:ascii="Times New Roman" w:hAnsi="Times New Roman" w:cs="Times New Roman"/>
              </w:rPr>
              <w:t>-0.03</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B2AF6" w:rsidP="003D553B">
            <w:pPr>
              <w:tabs>
                <w:tab w:val="decimal" w:pos="210"/>
              </w:tabs>
              <w:rPr>
                <w:rFonts w:ascii="Times New Roman" w:hAnsi="Times New Roman" w:cs="Times New Roman"/>
              </w:rPr>
            </w:pPr>
            <w:r>
              <w:rPr>
                <w:rFonts w:ascii="Times New Roman" w:hAnsi="Times New Roman" w:cs="Times New Roman"/>
              </w:rPr>
              <w:t>-0.06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B2AF6" w:rsidP="003D553B">
            <w:pPr>
              <w:tabs>
                <w:tab w:val="decimal" w:pos="193"/>
              </w:tabs>
              <w:rPr>
                <w:rFonts w:ascii="Times New Roman" w:hAnsi="Times New Roman" w:cs="Times New Roman"/>
              </w:rPr>
            </w:pPr>
            <w:r>
              <w:rPr>
                <w:rFonts w:ascii="Times New Roman" w:hAnsi="Times New Roman" w:cs="Times New Roman"/>
              </w:rPr>
              <w:t>-0.01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063457" w:rsidRDefault="00063457" w:rsidP="003D553B">
            <w:pPr>
              <w:tabs>
                <w:tab w:val="decimal" w:pos="507"/>
              </w:tabs>
              <w:rPr>
                <w:rFonts w:ascii="Times New Roman" w:hAnsi="Times New Roman" w:cs="Times New Roman"/>
                <w:vertAlign w:val="superscript"/>
              </w:rPr>
            </w:pPr>
            <w:r>
              <w:rPr>
                <w:rFonts w:ascii="Times New Roman" w:hAnsi="Times New Roman" w:cs="Times New Roman"/>
              </w:rPr>
              <w:t>5.19</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063457" w:rsidP="003D553B">
            <w:pPr>
              <w:tabs>
                <w:tab w:val="decimal" w:pos="520"/>
              </w:tabs>
              <w:rPr>
                <w:rFonts w:ascii="Times New Roman" w:hAnsi="Times New Roman" w:cs="Times New Roman"/>
              </w:rPr>
            </w:pPr>
            <w:r>
              <w:rPr>
                <w:rFonts w:ascii="Times New Roman" w:hAnsi="Times New Roman" w:cs="Times New Roman"/>
              </w:rPr>
              <w:t>3.24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063457" w:rsidP="003D553B">
            <w:pPr>
              <w:tabs>
                <w:tab w:val="decimal" w:pos="294"/>
              </w:tabs>
              <w:rPr>
                <w:rFonts w:ascii="Times New Roman" w:hAnsi="Times New Roman" w:cs="Times New Roman"/>
              </w:rPr>
            </w:pPr>
            <w:r>
              <w:rPr>
                <w:rFonts w:ascii="Times New Roman" w:hAnsi="Times New Roman" w:cs="Times New Roman"/>
              </w:rPr>
              <w:t>7.13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755C2" w:rsidRDefault="005755C2" w:rsidP="003D553B">
            <w:pPr>
              <w:tabs>
                <w:tab w:val="decimal" w:pos="202"/>
              </w:tabs>
              <w:rPr>
                <w:rFonts w:ascii="Times New Roman" w:hAnsi="Times New Roman" w:cs="Times New Roman"/>
                <w:vertAlign w:val="superscript"/>
              </w:rPr>
            </w:pPr>
            <w:r>
              <w:rPr>
                <w:rFonts w:ascii="Times New Roman" w:hAnsi="Times New Roman" w:cs="Times New Roman"/>
              </w:rPr>
              <w:t>0.03</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231"/>
              </w:tabs>
              <w:rPr>
                <w:rFonts w:ascii="Times New Roman" w:hAnsi="Times New Roman" w:cs="Times New Roman"/>
              </w:rPr>
            </w:pPr>
            <w:r>
              <w:rPr>
                <w:rFonts w:ascii="Times New Roman" w:hAnsi="Times New Roman" w:cs="Times New Roman"/>
              </w:rPr>
              <w:t>0.02</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199"/>
              </w:tabs>
              <w:rPr>
                <w:rFonts w:ascii="Times New Roman" w:hAnsi="Times New Roman" w:cs="Times New Roman"/>
              </w:rPr>
            </w:pPr>
            <w:r>
              <w:rPr>
                <w:rFonts w:ascii="Times New Roman" w:hAnsi="Times New Roman" w:cs="Times New Roman"/>
              </w:rPr>
              <w:t>0.03</w:t>
            </w: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Marital status (married=ref)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C33E65">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199"/>
              </w:tabs>
              <w:rPr>
                <w:rFonts w:ascii="Times New Roman" w:hAnsi="Times New Roman" w:cs="Times New Roman"/>
              </w:rPr>
            </w:pP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 xml:space="preserve">  Not married</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B2AF6" w:rsidRDefault="005B2AF6" w:rsidP="00C33E65">
            <w:pPr>
              <w:tabs>
                <w:tab w:val="decimal" w:pos="234"/>
              </w:tabs>
              <w:rPr>
                <w:rFonts w:ascii="Times New Roman" w:hAnsi="Times New Roman" w:cs="Times New Roman"/>
                <w:vertAlign w:val="superscript"/>
              </w:rPr>
            </w:pPr>
            <w:r>
              <w:rPr>
                <w:rFonts w:ascii="Times New Roman" w:hAnsi="Times New Roman" w:cs="Times New Roman"/>
              </w:rPr>
              <w:t>0.04</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B2AF6" w:rsidP="003D553B">
            <w:pPr>
              <w:tabs>
                <w:tab w:val="decimal" w:pos="210"/>
              </w:tabs>
              <w:rPr>
                <w:rFonts w:ascii="Times New Roman" w:hAnsi="Times New Roman" w:cs="Times New Roman"/>
              </w:rPr>
            </w:pPr>
            <w:r>
              <w:rPr>
                <w:rFonts w:ascii="Times New Roman" w:hAnsi="Times New Roman" w:cs="Times New Roman"/>
              </w:rPr>
              <w:t>0.02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B2AF6" w:rsidP="003D553B">
            <w:pPr>
              <w:tabs>
                <w:tab w:val="decimal" w:pos="193"/>
              </w:tabs>
              <w:rPr>
                <w:rFonts w:ascii="Times New Roman" w:hAnsi="Times New Roman" w:cs="Times New Roman"/>
              </w:rPr>
            </w:pPr>
            <w:r>
              <w:rPr>
                <w:rFonts w:ascii="Times New Roman" w:hAnsi="Times New Roman" w:cs="Times New Roman"/>
              </w:rPr>
              <w:t>0.05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063457" w:rsidRDefault="00063457" w:rsidP="003D553B">
            <w:pPr>
              <w:tabs>
                <w:tab w:val="decimal" w:pos="507"/>
              </w:tabs>
              <w:rPr>
                <w:rFonts w:ascii="Times New Roman" w:hAnsi="Times New Roman" w:cs="Times New Roman"/>
                <w:vertAlign w:val="superscript"/>
              </w:rPr>
            </w:pPr>
            <w:r>
              <w:rPr>
                <w:rFonts w:ascii="Times New Roman" w:hAnsi="Times New Roman" w:cs="Times New Roman"/>
              </w:rPr>
              <w:t>3.51</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063457" w:rsidP="003D553B">
            <w:pPr>
              <w:tabs>
                <w:tab w:val="decimal" w:pos="520"/>
              </w:tabs>
              <w:rPr>
                <w:rFonts w:ascii="Times New Roman" w:hAnsi="Times New Roman" w:cs="Times New Roman"/>
              </w:rPr>
            </w:pPr>
            <w:r>
              <w:rPr>
                <w:rFonts w:ascii="Times New Roman" w:hAnsi="Times New Roman" w:cs="Times New Roman"/>
              </w:rPr>
              <w:t>2.18</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063457" w:rsidP="003D553B">
            <w:pPr>
              <w:tabs>
                <w:tab w:val="decimal" w:pos="294"/>
              </w:tabs>
              <w:rPr>
                <w:rFonts w:ascii="Times New Roman" w:hAnsi="Times New Roman" w:cs="Times New Roman"/>
              </w:rPr>
            </w:pPr>
            <w:r>
              <w:rPr>
                <w:rFonts w:ascii="Times New Roman" w:hAnsi="Times New Roman" w:cs="Times New Roman"/>
              </w:rPr>
              <w:t>4.84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755C2" w:rsidRDefault="005755C2" w:rsidP="003D553B">
            <w:pPr>
              <w:tabs>
                <w:tab w:val="decimal" w:pos="202"/>
              </w:tabs>
              <w:rPr>
                <w:rFonts w:ascii="Times New Roman" w:hAnsi="Times New Roman" w:cs="Times New Roman"/>
                <w:vertAlign w:val="superscript"/>
              </w:rPr>
            </w:pPr>
            <w:r>
              <w:rPr>
                <w:rFonts w:ascii="Times New Roman" w:hAnsi="Times New Roman" w:cs="Times New Roman"/>
              </w:rPr>
              <w:t>0.01</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199"/>
              </w:tabs>
              <w:rPr>
                <w:rFonts w:ascii="Times New Roman" w:hAnsi="Times New Roman" w:cs="Times New Roman"/>
              </w:rPr>
            </w:pPr>
            <w:r>
              <w:rPr>
                <w:rFonts w:ascii="Times New Roman" w:hAnsi="Times New Roman" w:cs="Times New Roman"/>
              </w:rPr>
              <w:t>0.02</w:t>
            </w: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Ethnicity (white-British=ref)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C33E65">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199"/>
              </w:tabs>
              <w:rPr>
                <w:rFonts w:ascii="Times New Roman" w:hAnsi="Times New Roman" w:cs="Times New Roman"/>
              </w:rPr>
            </w:pP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 xml:space="preserve">  BAME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B2AF6" w:rsidRDefault="005B2AF6" w:rsidP="00C33E65">
            <w:pPr>
              <w:tabs>
                <w:tab w:val="decimal" w:pos="234"/>
              </w:tabs>
              <w:rPr>
                <w:rFonts w:ascii="Times New Roman" w:hAnsi="Times New Roman" w:cs="Times New Roman"/>
                <w:vertAlign w:val="superscript"/>
              </w:rPr>
            </w:pPr>
            <w:r>
              <w:rPr>
                <w:rFonts w:ascii="Times New Roman" w:hAnsi="Times New Roman" w:cs="Times New Roman"/>
              </w:rPr>
              <w:t>0.03</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B2AF6" w:rsidP="003D553B">
            <w:pPr>
              <w:tabs>
                <w:tab w:val="decimal" w:pos="210"/>
              </w:tabs>
              <w:rPr>
                <w:rFonts w:ascii="Times New Roman" w:hAnsi="Times New Roman" w:cs="Times New Roman"/>
              </w:rPr>
            </w:pPr>
            <w:r>
              <w:rPr>
                <w:rFonts w:ascii="Times New Roman" w:hAnsi="Times New Roman" w:cs="Times New Roman"/>
              </w:rPr>
              <w:t>0.01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B2AF6" w:rsidP="003D553B">
            <w:pPr>
              <w:tabs>
                <w:tab w:val="decimal" w:pos="193"/>
              </w:tabs>
              <w:rPr>
                <w:rFonts w:ascii="Times New Roman" w:hAnsi="Times New Roman" w:cs="Times New Roman"/>
              </w:rPr>
            </w:pPr>
            <w:r>
              <w:rPr>
                <w:rFonts w:ascii="Times New Roman" w:hAnsi="Times New Roman" w:cs="Times New Roman"/>
              </w:rPr>
              <w:t>0.05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063457" w:rsidRDefault="00063457" w:rsidP="003D553B">
            <w:pPr>
              <w:tabs>
                <w:tab w:val="decimal" w:pos="507"/>
              </w:tabs>
              <w:rPr>
                <w:rFonts w:ascii="Times New Roman" w:hAnsi="Times New Roman" w:cs="Times New Roman"/>
                <w:vertAlign w:val="superscript"/>
              </w:rPr>
            </w:pPr>
            <w:r>
              <w:rPr>
                <w:rFonts w:ascii="Times New Roman" w:hAnsi="Times New Roman" w:cs="Times New Roman"/>
              </w:rPr>
              <w:t>2.97</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063457" w:rsidP="003D553B">
            <w:pPr>
              <w:tabs>
                <w:tab w:val="decimal" w:pos="520"/>
              </w:tabs>
              <w:rPr>
                <w:rFonts w:ascii="Times New Roman" w:hAnsi="Times New Roman" w:cs="Times New Roman"/>
              </w:rPr>
            </w:pPr>
            <w:r>
              <w:rPr>
                <w:rFonts w:ascii="Times New Roman" w:hAnsi="Times New Roman" w:cs="Times New Roman"/>
              </w:rPr>
              <w:t>1.20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063457" w:rsidP="003D553B">
            <w:pPr>
              <w:tabs>
                <w:tab w:val="decimal" w:pos="294"/>
              </w:tabs>
              <w:rPr>
                <w:rFonts w:ascii="Times New Roman" w:hAnsi="Times New Roman" w:cs="Times New Roman"/>
              </w:rPr>
            </w:pPr>
            <w:r>
              <w:rPr>
                <w:rFonts w:ascii="Times New Roman" w:hAnsi="Times New Roman" w:cs="Times New Roman"/>
              </w:rPr>
              <w:t>4.74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755C2" w:rsidRDefault="005755C2" w:rsidP="003D553B">
            <w:pPr>
              <w:tabs>
                <w:tab w:val="decimal" w:pos="202"/>
              </w:tabs>
              <w:rPr>
                <w:rFonts w:ascii="Times New Roman" w:hAnsi="Times New Roman" w:cs="Times New Roman"/>
                <w:vertAlign w:val="superscript"/>
              </w:rPr>
            </w:pPr>
            <w:r>
              <w:rPr>
                <w:rFonts w:ascii="Times New Roman" w:hAnsi="Times New Roman" w:cs="Times New Roman"/>
              </w:rPr>
              <w:t>0.02</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231"/>
              </w:tabs>
              <w:rPr>
                <w:rFonts w:ascii="Times New Roman" w:hAnsi="Times New Roman" w:cs="Times New Roman"/>
              </w:rPr>
            </w:pPr>
            <w:r>
              <w:rPr>
                <w:rFonts w:ascii="Times New Roman" w:hAnsi="Times New Roman" w:cs="Times New Roman"/>
              </w:rPr>
              <w:t>0.02</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199"/>
              </w:tabs>
              <w:rPr>
                <w:rFonts w:ascii="Times New Roman" w:hAnsi="Times New Roman" w:cs="Times New Roman"/>
              </w:rPr>
            </w:pPr>
            <w:r>
              <w:rPr>
                <w:rFonts w:ascii="Times New Roman" w:hAnsi="Times New Roman" w:cs="Times New Roman"/>
              </w:rPr>
              <w:t>0.03</w:t>
            </w: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Disability status (has work-limiting disability=ref)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C33E65">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199"/>
              </w:tabs>
              <w:rPr>
                <w:rFonts w:ascii="Times New Roman" w:hAnsi="Times New Roman" w:cs="Times New Roman"/>
              </w:rPr>
            </w:pP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 xml:space="preserve">  No disability</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B2AF6" w:rsidRDefault="005B2AF6" w:rsidP="00C33E65">
            <w:pPr>
              <w:tabs>
                <w:tab w:val="decimal" w:pos="234"/>
              </w:tabs>
              <w:rPr>
                <w:rFonts w:ascii="Times New Roman" w:hAnsi="Times New Roman" w:cs="Times New Roman"/>
                <w:vertAlign w:val="superscript"/>
              </w:rPr>
            </w:pPr>
            <w:r>
              <w:rPr>
                <w:rFonts w:ascii="Times New Roman" w:hAnsi="Times New Roman" w:cs="Times New Roman"/>
              </w:rPr>
              <w:t>0.12</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B2AF6" w:rsidP="003D553B">
            <w:pPr>
              <w:tabs>
                <w:tab w:val="decimal" w:pos="210"/>
              </w:tabs>
              <w:rPr>
                <w:rFonts w:ascii="Times New Roman" w:hAnsi="Times New Roman" w:cs="Times New Roman"/>
              </w:rPr>
            </w:pPr>
            <w:r>
              <w:rPr>
                <w:rFonts w:ascii="Times New Roman" w:hAnsi="Times New Roman" w:cs="Times New Roman"/>
              </w:rPr>
              <w:t>0.10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B2AF6" w:rsidP="003D553B">
            <w:pPr>
              <w:tabs>
                <w:tab w:val="decimal" w:pos="193"/>
              </w:tabs>
              <w:rPr>
                <w:rFonts w:ascii="Times New Roman" w:hAnsi="Times New Roman" w:cs="Times New Roman"/>
              </w:rPr>
            </w:pPr>
            <w:r>
              <w:rPr>
                <w:rFonts w:ascii="Times New Roman" w:hAnsi="Times New Roman" w:cs="Times New Roman"/>
              </w:rPr>
              <w:t>0.14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063457" w:rsidRDefault="00063457" w:rsidP="003D553B">
            <w:pPr>
              <w:tabs>
                <w:tab w:val="decimal" w:pos="507"/>
              </w:tabs>
              <w:rPr>
                <w:rFonts w:ascii="Times New Roman" w:hAnsi="Times New Roman" w:cs="Times New Roman"/>
                <w:vertAlign w:val="superscript"/>
              </w:rPr>
            </w:pPr>
            <w:r>
              <w:rPr>
                <w:rFonts w:ascii="Times New Roman" w:hAnsi="Times New Roman" w:cs="Times New Roman"/>
              </w:rPr>
              <w:t>3.99</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063457" w:rsidP="003D553B">
            <w:pPr>
              <w:tabs>
                <w:tab w:val="decimal" w:pos="520"/>
              </w:tabs>
              <w:rPr>
                <w:rFonts w:ascii="Times New Roman" w:hAnsi="Times New Roman" w:cs="Times New Roman"/>
              </w:rPr>
            </w:pPr>
            <w:r>
              <w:rPr>
                <w:rFonts w:ascii="Times New Roman" w:hAnsi="Times New Roman" w:cs="Times New Roman"/>
              </w:rPr>
              <w:t>2.27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063457" w:rsidP="003D553B">
            <w:pPr>
              <w:tabs>
                <w:tab w:val="decimal" w:pos="294"/>
              </w:tabs>
              <w:rPr>
                <w:rFonts w:ascii="Times New Roman" w:hAnsi="Times New Roman" w:cs="Times New Roman"/>
              </w:rPr>
            </w:pPr>
            <w:r>
              <w:rPr>
                <w:rFonts w:ascii="Times New Roman" w:hAnsi="Times New Roman" w:cs="Times New Roman"/>
              </w:rPr>
              <w:t>5.72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755C2" w:rsidRDefault="005755C2" w:rsidP="003D553B">
            <w:pPr>
              <w:tabs>
                <w:tab w:val="decimal" w:pos="202"/>
              </w:tabs>
              <w:rPr>
                <w:rFonts w:ascii="Times New Roman" w:hAnsi="Times New Roman" w:cs="Times New Roman"/>
                <w:vertAlign w:val="superscript"/>
              </w:rPr>
            </w:pPr>
            <w:r>
              <w:rPr>
                <w:rFonts w:ascii="Times New Roman" w:hAnsi="Times New Roman" w:cs="Times New Roman"/>
              </w:rPr>
              <w:t>0.04</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231"/>
              </w:tabs>
              <w:rPr>
                <w:rFonts w:ascii="Times New Roman" w:hAnsi="Times New Roman" w:cs="Times New Roman"/>
              </w:rPr>
            </w:pPr>
            <w:r>
              <w:rPr>
                <w:rFonts w:ascii="Times New Roman" w:hAnsi="Times New Roman" w:cs="Times New Roman"/>
              </w:rPr>
              <w:t>0.04</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199"/>
              </w:tabs>
              <w:rPr>
                <w:rFonts w:ascii="Times New Roman" w:hAnsi="Times New Roman" w:cs="Times New Roman"/>
              </w:rPr>
            </w:pPr>
            <w:r>
              <w:rPr>
                <w:rFonts w:ascii="Times New Roman" w:hAnsi="Times New Roman" w:cs="Times New Roman"/>
              </w:rPr>
              <w:t>0.05</w:t>
            </w: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Presence of children on visit (any children=ref)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C33E65">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199"/>
              </w:tabs>
              <w:rPr>
                <w:rFonts w:ascii="Times New Roman" w:hAnsi="Times New Roman" w:cs="Times New Roman"/>
              </w:rPr>
            </w:pP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 xml:space="preserve">  No children</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A76E75" w:rsidRDefault="00A76E75" w:rsidP="00C33E65">
            <w:pPr>
              <w:tabs>
                <w:tab w:val="decimal" w:pos="234"/>
              </w:tabs>
              <w:rPr>
                <w:rFonts w:ascii="Times New Roman" w:hAnsi="Times New Roman" w:cs="Times New Roman"/>
                <w:vertAlign w:val="superscript"/>
              </w:rPr>
            </w:pPr>
            <w:r>
              <w:rPr>
                <w:rFonts w:ascii="Times New Roman" w:hAnsi="Times New Roman" w:cs="Times New Roman"/>
              </w:rPr>
              <w:t>0.10</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210"/>
              </w:tabs>
              <w:rPr>
                <w:rFonts w:ascii="Times New Roman" w:hAnsi="Times New Roman" w:cs="Times New Roman"/>
              </w:rPr>
            </w:pPr>
            <w:r>
              <w:rPr>
                <w:rFonts w:ascii="Times New Roman" w:hAnsi="Times New Roman" w:cs="Times New Roman"/>
              </w:rPr>
              <w:t>0.07</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193"/>
              </w:tabs>
              <w:rPr>
                <w:rFonts w:ascii="Times New Roman" w:hAnsi="Times New Roman" w:cs="Times New Roman"/>
              </w:rPr>
            </w:pPr>
            <w:r>
              <w:rPr>
                <w:rFonts w:ascii="Times New Roman" w:hAnsi="Times New Roman" w:cs="Times New Roman"/>
              </w:rPr>
              <w:t>0.14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063457" w:rsidRDefault="00063457" w:rsidP="003D553B">
            <w:pPr>
              <w:tabs>
                <w:tab w:val="decimal" w:pos="507"/>
              </w:tabs>
              <w:rPr>
                <w:rFonts w:ascii="Times New Roman" w:hAnsi="Times New Roman" w:cs="Times New Roman"/>
                <w:vertAlign w:val="superscript"/>
              </w:rPr>
            </w:pPr>
            <w:r>
              <w:rPr>
                <w:rFonts w:ascii="Times New Roman" w:hAnsi="Times New Roman" w:cs="Times New Roman"/>
              </w:rPr>
              <w:t>-8.06</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063457" w:rsidP="003D553B">
            <w:pPr>
              <w:tabs>
                <w:tab w:val="decimal" w:pos="520"/>
              </w:tabs>
              <w:rPr>
                <w:rFonts w:ascii="Times New Roman" w:hAnsi="Times New Roman" w:cs="Times New Roman"/>
              </w:rPr>
            </w:pPr>
            <w:r>
              <w:rPr>
                <w:rFonts w:ascii="Times New Roman" w:hAnsi="Times New Roman" w:cs="Times New Roman"/>
              </w:rPr>
              <w:t>-11.00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063457" w:rsidP="003D553B">
            <w:pPr>
              <w:tabs>
                <w:tab w:val="decimal" w:pos="294"/>
              </w:tabs>
              <w:rPr>
                <w:rFonts w:ascii="Times New Roman" w:hAnsi="Times New Roman" w:cs="Times New Roman"/>
              </w:rPr>
            </w:pPr>
            <w:r>
              <w:rPr>
                <w:rFonts w:ascii="Times New Roman" w:hAnsi="Times New Roman" w:cs="Times New Roman"/>
              </w:rPr>
              <w:t>-5.13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755C2" w:rsidRDefault="005755C2" w:rsidP="003D553B">
            <w:pPr>
              <w:tabs>
                <w:tab w:val="decimal" w:pos="202"/>
              </w:tabs>
              <w:rPr>
                <w:rFonts w:ascii="Times New Roman" w:hAnsi="Times New Roman" w:cs="Times New Roman"/>
                <w:vertAlign w:val="superscript"/>
              </w:rPr>
            </w:pPr>
            <w:r>
              <w:rPr>
                <w:rFonts w:ascii="Times New Roman" w:hAnsi="Times New Roman" w:cs="Times New Roman"/>
              </w:rPr>
              <w:t>-0.04</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231"/>
              </w:tabs>
              <w:rPr>
                <w:rFonts w:ascii="Times New Roman" w:hAnsi="Times New Roman" w:cs="Times New Roman"/>
              </w:rPr>
            </w:pPr>
            <w:r>
              <w:rPr>
                <w:rFonts w:ascii="Times New Roman" w:hAnsi="Times New Roman" w:cs="Times New Roman"/>
              </w:rPr>
              <w:t>-0.05</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199"/>
              </w:tabs>
              <w:rPr>
                <w:rFonts w:ascii="Times New Roman" w:hAnsi="Times New Roman" w:cs="Times New Roman"/>
              </w:rPr>
            </w:pPr>
            <w:r>
              <w:rPr>
                <w:rFonts w:ascii="Times New Roman" w:hAnsi="Times New Roman" w:cs="Times New Roman"/>
              </w:rPr>
              <w:t>-0.03</w:t>
            </w: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Presence of other adults on visit (no other adults=ref)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C33E65">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199"/>
              </w:tabs>
              <w:rPr>
                <w:rFonts w:ascii="Times New Roman" w:hAnsi="Times New Roman" w:cs="Times New Roman"/>
              </w:rPr>
            </w:pP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 xml:space="preserve">  Other adults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A76E75" w:rsidRDefault="00A76E75" w:rsidP="00C33E65">
            <w:pPr>
              <w:tabs>
                <w:tab w:val="decimal" w:pos="234"/>
              </w:tabs>
              <w:rPr>
                <w:rFonts w:ascii="Times New Roman" w:hAnsi="Times New Roman" w:cs="Times New Roman"/>
                <w:vertAlign w:val="superscript"/>
              </w:rPr>
            </w:pPr>
            <w:r>
              <w:rPr>
                <w:rFonts w:ascii="Times New Roman" w:hAnsi="Times New Roman" w:cs="Times New Roman"/>
              </w:rPr>
              <w:t>0.21</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210"/>
              </w:tabs>
              <w:rPr>
                <w:rFonts w:ascii="Times New Roman" w:hAnsi="Times New Roman" w:cs="Times New Roman"/>
              </w:rPr>
            </w:pPr>
            <w:r>
              <w:rPr>
                <w:rFonts w:ascii="Times New Roman" w:hAnsi="Times New Roman" w:cs="Times New Roman"/>
              </w:rPr>
              <w:t>0.18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193"/>
              </w:tabs>
              <w:rPr>
                <w:rFonts w:ascii="Times New Roman" w:hAnsi="Times New Roman" w:cs="Times New Roman"/>
              </w:rPr>
            </w:pPr>
            <w:r>
              <w:rPr>
                <w:rFonts w:ascii="Times New Roman" w:hAnsi="Times New Roman" w:cs="Times New Roman"/>
              </w:rPr>
              <w:t>0.23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063457" w:rsidRDefault="00063457" w:rsidP="003D553B">
            <w:pPr>
              <w:tabs>
                <w:tab w:val="decimal" w:pos="507"/>
              </w:tabs>
              <w:rPr>
                <w:rFonts w:ascii="Times New Roman" w:hAnsi="Times New Roman" w:cs="Times New Roman"/>
                <w:vertAlign w:val="superscript"/>
              </w:rPr>
            </w:pPr>
            <w:r>
              <w:rPr>
                <w:rFonts w:ascii="Times New Roman" w:hAnsi="Times New Roman" w:cs="Times New Roman"/>
              </w:rPr>
              <w:t>7.27</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063457" w:rsidP="003D553B">
            <w:pPr>
              <w:tabs>
                <w:tab w:val="decimal" w:pos="520"/>
              </w:tabs>
              <w:rPr>
                <w:rFonts w:ascii="Times New Roman" w:hAnsi="Times New Roman" w:cs="Times New Roman"/>
              </w:rPr>
            </w:pPr>
            <w:r>
              <w:rPr>
                <w:rFonts w:ascii="Times New Roman" w:hAnsi="Times New Roman" w:cs="Times New Roman"/>
              </w:rPr>
              <w:t>5.36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063457" w:rsidP="003D553B">
            <w:pPr>
              <w:tabs>
                <w:tab w:val="decimal" w:pos="294"/>
              </w:tabs>
              <w:rPr>
                <w:rFonts w:ascii="Times New Roman" w:hAnsi="Times New Roman" w:cs="Times New Roman"/>
              </w:rPr>
            </w:pPr>
            <w:r>
              <w:rPr>
                <w:rFonts w:ascii="Times New Roman" w:hAnsi="Times New Roman" w:cs="Times New Roman"/>
              </w:rPr>
              <w:t>9.18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755C2" w:rsidRDefault="005755C2" w:rsidP="003D553B">
            <w:pPr>
              <w:tabs>
                <w:tab w:val="decimal" w:pos="202"/>
              </w:tabs>
              <w:rPr>
                <w:rFonts w:ascii="Times New Roman" w:hAnsi="Times New Roman" w:cs="Times New Roman"/>
                <w:vertAlign w:val="superscript"/>
              </w:rPr>
            </w:pPr>
            <w:r>
              <w:rPr>
                <w:rFonts w:ascii="Times New Roman" w:hAnsi="Times New Roman" w:cs="Times New Roman"/>
              </w:rPr>
              <w:t>0.04</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231"/>
              </w:tabs>
              <w:rPr>
                <w:rFonts w:ascii="Times New Roman" w:hAnsi="Times New Roman" w:cs="Times New Roman"/>
              </w:rPr>
            </w:pPr>
            <w:r>
              <w:rPr>
                <w:rFonts w:ascii="Times New Roman" w:hAnsi="Times New Roman" w:cs="Times New Roman"/>
              </w:rPr>
              <w:t>0.04</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199"/>
              </w:tabs>
              <w:rPr>
                <w:rFonts w:ascii="Times New Roman" w:hAnsi="Times New Roman" w:cs="Times New Roman"/>
              </w:rPr>
            </w:pPr>
            <w:r>
              <w:rPr>
                <w:rFonts w:ascii="Times New Roman" w:hAnsi="Times New Roman" w:cs="Times New Roman"/>
              </w:rPr>
              <w:t>0.05</w:t>
            </w: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Presence of dog on visit (dog on visit=ref)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C33E65">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199"/>
              </w:tabs>
              <w:rPr>
                <w:rFonts w:ascii="Times New Roman" w:hAnsi="Times New Roman" w:cs="Times New Roman"/>
              </w:rPr>
            </w:pP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 xml:space="preserve">  No dog on visit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A76E75" w:rsidRDefault="00A76E75" w:rsidP="00C33E65">
            <w:pPr>
              <w:tabs>
                <w:tab w:val="decimal" w:pos="234"/>
              </w:tabs>
              <w:rPr>
                <w:rFonts w:ascii="Times New Roman" w:hAnsi="Times New Roman" w:cs="Times New Roman"/>
                <w:vertAlign w:val="superscript"/>
              </w:rPr>
            </w:pPr>
            <w:r>
              <w:rPr>
                <w:rFonts w:ascii="Times New Roman" w:hAnsi="Times New Roman" w:cs="Times New Roman"/>
              </w:rPr>
              <w:t>0.58</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210"/>
              </w:tabs>
              <w:rPr>
                <w:rFonts w:ascii="Times New Roman" w:hAnsi="Times New Roman" w:cs="Times New Roman"/>
              </w:rPr>
            </w:pPr>
            <w:r>
              <w:rPr>
                <w:rFonts w:ascii="Times New Roman" w:hAnsi="Times New Roman" w:cs="Times New Roman"/>
              </w:rPr>
              <w:t>0.55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193"/>
              </w:tabs>
              <w:rPr>
                <w:rFonts w:ascii="Times New Roman" w:hAnsi="Times New Roman" w:cs="Times New Roman"/>
              </w:rPr>
            </w:pPr>
            <w:r>
              <w:rPr>
                <w:rFonts w:ascii="Times New Roman" w:hAnsi="Times New Roman" w:cs="Times New Roman"/>
              </w:rPr>
              <w:t>0.62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063457" w:rsidRDefault="00063457" w:rsidP="003D553B">
            <w:pPr>
              <w:tabs>
                <w:tab w:val="decimal" w:pos="507"/>
              </w:tabs>
              <w:rPr>
                <w:rFonts w:ascii="Times New Roman" w:hAnsi="Times New Roman" w:cs="Times New Roman"/>
                <w:vertAlign w:val="superscript"/>
              </w:rPr>
            </w:pPr>
            <w:r>
              <w:rPr>
                <w:rFonts w:ascii="Times New Roman" w:hAnsi="Times New Roman" w:cs="Times New Roman"/>
              </w:rPr>
              <w:t>24.50</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063457" w:rsidP="003D553B">
            <w:pPr>
              <w:tabs>
                <w:tab w:val="decimal" w:pos="520"/>
              </w:tabs>
              <w:rPr>
                <w:rFonts w:ascii="Times New Roman" w:hAnsi="Times New Roman" w:cs="Times New Roman"/>
              </w:rPr>
            </w:pPr>
            <w:r>
              <w:rPr>
                <w:rFonts w:ascii="Times New Roman" w:hAnsi="Times New Roman" w:cs="Times New Roman"/>
              </w:rPr>
              <w:t>21.75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063457" w:rsidP="003D553B">
            <w:pPr>
              <w:tabs>
                <w:tab w:val="decimal" w:pos="294"/>
              </w:tabs>
              <w:rPr>
                <w:rFonts w:ascii="Times New Roman" w:hAnsi="Times New Roman" w:cs="Times New Roman"/>
              </w:rPr>
            </w:pPr>
            <w:r>
              <w:rPr>
                <w:rFonts w:ascii="Times New Roman" w:hAnsi="Times New Roman" w:cs="Times New Roman"/>
              </w:rPr>
              <w:t>27.24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755C2" w:rsidRDefault="005755C2" w:rsidP="003D553B">
            <w:pPr>
              <w:tabs>
                <w:tab w:val="decimal" w:pos="202"/>
              </w:tabs>
              <w:rPr>
                <w:rFonts w:ascii="Times New Roman" w:hAnsi="Times New Roman" w:cs="Times New Roman"/>
                <w:vertAlign w:val="superscript"/>
              </w:rPr>
            </w:pPr>
            <w:r>
              <w:rPr>
                <w:rFonts w:ascii="Times New Roman" w:hAnsi="Times New Roman" w:cs="Times New Roman"/>
              </w:rPr>
              <w:t>0.16</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231"/>
              </w:tabs>
              <w:rPr>
                <w:rFonts w:ascii="Times New Roman" w:hAnsi="Times New Roman" w:cs="Times New Roman"/>
              </w:rPr>
            </w:pPr>
            <w:r>
              <w:rPr>
                <w:rFonts w:ascii="Times New Roman" w:hAnsi="Times New Roman" w:cs="Times New Roman"/>
              </w:rPr>
              <w:t>0.15</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199"/>
              </w:tabs>
              <w:rPr>
                <w:rFonts w:ascii="Times New Roman" w:hAnsi="Times New Roman" w:cs="Times New Roman"/>
              </w:rPr>
            </w:pPr>
            <w:r>
              <w:rPr>
                <w:rFonts w:ascii="Times New Roman" w:hAnsi="Times New Roman" w:cs="Times New Roman"/>
              </w:rPr>
              <w:t>0.17</w:t>
            </w: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Weekend / weekday visit (weekend visit=ref)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C33E65">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199"/>
              </w:tabs>
              <w:rPr>
                <w:rFonts w:ascii="Times New Roman" w:hAnsi="Times New Roman" w:cs="Times New Roman"/>
              </w:rPr>
            </w:pP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 xml:space="preserve">  Weekday visit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A76E75" w:rsidRDefault="00A76E75" w:rsidP="00C33E65">
            <w:pPr>
              <w:tabs>
                <w:tab w:val="decimal" w:pos="234"/>
              </w:tabs>
              <w:rPr>
                <w:rFonts w:ascii="Times New Roman" w:hAnsi="Times New Roman" w:cs="Times New Roman"/>
                <w:vertAlign w:val="superscript"/>
              </w:rPr>
            </w:pPr>
            <w:r>
              <w:rPr>
                <w:rFonts w:ascii="Times New Roman" w:hAnsi="Times New Roman" w:cs="Times New Roman"/>
              </w:rPr>
              <w:t>0.02</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210"/>
              </w:tabs>
              <w:rPr>
                <w:rFonts w:ascii="Times New Roman" w:hAnsi="Times New Roman" w:cs="Times New Roman"/>
              </w:rPr>
            </w:pPr>
            <w:r>
              <w:rPr>
                <w:rFonts w:ascii="Times New Roman" w:hAnsi="Times New Roman" w:cs="Times New Roman"/>
              </w:rPr>
              <w:t>0.00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193"/>
              </w:tabs>
              <w:rPr>
                <w:rFonts w:ascii="Times New Roman" w:hAnsi="Times New Roman" w:cs="Times New Roman"/>
              </w:rPr>
            </w:pPr>
            <w:r>
              <w:rPr>
                <w:rFonts w:ascii="Times New Roman" w:hAnsi="Times New Roman" w:cs="Times New Roman"/>
              </w:rPr>
              <w:t>0.03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063457" w:rsidRDefault="00063457" w:rsidP="003D553B">
            <w:pPr>
              <w:tabs>
                <w:tab w:val="decimal" w:pos="507"/>
              </w:tabs>
              <w:rPr>
                <w:rFonts w:ascii="Times New Roman" w:hAnsi="Times New Roman" w:cs="Times New Roman"/>
                <w:vertAlign w:val="superscript"/>
              </w:rPr>
            </w:pPr>
            <w:r>
              <w:rPr>
                <w:rFonts w:ascii="Times New Roman" w:hAnsi="Times New Roman" w:cs="Times New Roman"/>
              </w:rPr>
              <w:t>-11.82</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063457" w:rsidP="003D553B">
            <w:pPr>
              <w:tabs>
                <w:tab w:val="decimal" w:pos="520"/>
              </w:tabs>
              <w:rPr>
                <w:rFonts w:ascii="Times New Roman" w:hAnsi="Times New Roman" w:cs="Times New Roman"/>
              </w:rPr>
            </w:pPr>
            <w:r>
              <w:rPr>
                <w:rFonts w:ascii="Times New Roman" w:hAnsi="Times New Roman" w:cs="Times New Roman"/>
              </w:rPr>
              <w:t>-13.06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063457" w:rsidP="003D553B">
            <w:pPr>
              <w:tabs>
                <w:tab w:val="decimal" w:pos="294"/>
              </w:tabs>
              <w:rPr>
                <w:rFonts w:ascii="Times New Roman" w:hAnsi="Times New Roman" w:cs="Times New Roman"/>
              </w:rPr>
            </w:pPr>
            <w:r>
              <w:rPr>
                <w:rFonts w:ascii="Times New Roman" w:hAnsi="Times New Roman" w:cs="Times New Roman"/>
              </w:rPr>
              <w:t>-10.59</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755C2" w:rsidRDefault="005755C2" w:rsidP="003D553B">
            <w:pPr>
              <w:tabs>
                <w:tab w:val="decimal" w:pos="202"/>
              </w:tabs>
              <w:rPr>
                <w:rFonts w:ascii="Times New Roman" w:hAnsi="Times New Roman" w:cs="Times New Roman"/>
                <w:vertAlign w:val="superscript"/>
              </w:rPr>
            </w:pPr>
            <w:r>
              <w:rPr>
                <w:rFonts w:ascii="Times New Roman" w:hAnsi="Times New Roman" w:cs="Times New Roman"/>
              </w:rPr>
              <w:t>-0.05</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231"/>
              </w:tabs>
              <w:rPr>
                <w:rFonts w:ascii="Times New Roman" w:hAnsi="Times New Roman" w:cs="Times New Roman"/>
              </w:rPr>
            </w:pPr>
            <w:r>
              <w:rPr>
                <w:rFonts w:ascii="Times New Roman" w:hAnsi="Times New Roman" w:cs="Times New Roman"/>
              </w:rPr>
              <w:t>-0.06</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199"/>
              </w:tabs>
              <w:rPr>
                <w:rFonts w:ascii="Times New Roman" w:hAnsi="Times New Roman" w:cs="Times New Roman"/>
              </w:rPr>
            </w:pPr>
            <w:r>
              <w:rPr>
                <w:rFonts w:ascii="Times New Roman" w:hAnsi="Times New Roman" w:cs="Times New Roman"/>
              </w:rPr>
              <w:t>-0.05</w:t>
            </w: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Visitation frequency (one visit in the last week=ref)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C33E65">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199"/>
              </w:tabs>
              <w:rPr>
                <w:rFonts w:ascii="Times New Roman" w:hAnsi="Times New Roman" w:cs="Times New Roman"/>
              </w:rPr>
            </w:pP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 xml:space="preserve">  Multiple visits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A76E75" w:rsidRDefault="00A76E75" w:rsidP="00C33E65">
            <w:pPr>
              <w:tabs>
                <w:tab w:val="decimal" w:pos="234"/>
              </w:tabs>
              <w:rPr>
                <w:rFonts w:ascii="Times New Roman" w:hAnsi="Times New Roman" w:cs="Times New Roman"/>
                <w:vertAlign w:val="superscript"/>
              </w:rPr>
            </w:pPr>
            <w:r>
              <w:rPr>
                <w:rFonts w:ascii="Times New Roman" w:hAnsi="Times New Roman" w:cs="Times New Roman"/>
              </w:rPr>
              <w:t>-0.01</w:t>
            </w:r>
            <w:r>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210"/>
              </w:tabs>
              <w:rPr>
                <w:rFonts w:ascii="Times New Roman" w:hAnsi="Times New Roman" w:cs="Times New Roman"/>
              </w:rPr>
            </w:pPr>
            <w:r>
              <w:rPr>
                <w:rFonts w:ascii="Times New Roman" w:hAnsi="Times New Roman" w:cs="Times New Roman"/>
              </w:rPr>
              <w:t>-0.03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193"/>
              </w:tabs>
              <w:rPr>
                <w:rFonts w:ascii="Times New Roman" w:hAnsi="Times New Roman" w:cs="Times New Roman"/>
              </w:rPr>
            </w:pPr>
            <w:r>
              <w:rPr>
                <w:rFonts w:ascii="Times New Roman" w:hAnsi="Times New Roman" w:cs="Times New Roman"/>
              </w:rPr>
              <w:t>0.00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063457" w:rsidRDefault="00063457" w:rsidP="003D553B">
            <w:pPr>
              <w:tabs>
                <w:tab w:val="decimal" w:pos="507"/>
              </w:tabs>
              <w:rPr>
                <w:rFonts w:ascii="Times New Roman" w:hAnsi="Times New Roman" w:cs="Times New Roman"/>
                <w:vertAlign w:val="superscript"/>
              </w:rPr>
            </w:pPr>
            <w:r>
              <w:rPr>
                <w:rFonts w:ascii="Times New Roman" w:hAnsi="Times New Roman" w:cs="Times New Roman"/>
              </w:rPr>
              <w:t>-15.88</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063457" w:rsidP="003D553B">
            <w:pPr>
              <w:tabs>
                <w:tab w:val="decimal" w:pos="520"/>
              </w:tabs>
              <w:rPr>
                <w:rFonts w:ascii="Times New Roman" w:hAnsi="Times New Roman" w:cs="Times New Roman"/>
              </w:rPr>
            </w:pPr>
            <w:r>
              <w:rPr>
                <w:rFonts w:ascii="Times New Roman" w:hAnsi="Times New Roman" w:cs="Times New Roman"/>
              </w:rPr>
              <w:t>-17.17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063457" w:rsidP="003D553B">
            <w:pPr>
              <w:tabs>
                <w:tab w:val="decimal" w:pos="294"/>
              </w:tabs>
              <w:rPr>
                <w:rFonts w:ascii="Times New Roman" w:hAnsi="Times New Roman" w:cs="Times New Roman"/>
              </w:rPr>
            </w:pPr>
            <w:r>
              <w:rPr>
                <w:rFonts w:ascii="Times New Roman" w:hAnsi="Times New Roman" w:cs="Times New Roman"/>
              </w:rPr>
              <w:t>-14.60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755C2" w:rsidRDefault="005755C2" w:rsidP="003D553B">
            <w:pPr>
              <w:tabs>
                <w:tab w:val="decimal" w:pos="202"/>
              </w:tabs>
              <w:rPr>
                <w:rFonts w:ascii="Times New Roman" w:hAnsi="Times New Roman" w:cs="Times New Roman"/>
                <w:vertAlign w:val="superscript"/>
              </w:rPr>
            </w:pPr>
            <w:r>
              <w:rPr>
                <w:rFonts w:ascii="Times New Roman" w:hAnsi="Times New Roman" w:cs="Times New Roman"/>
              </w:rPr>
              <w:t>-0.07</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231"/>
              </w:tabs>
              <w:rPr>
                <w:rFonts w:ascii="Times New Roman" w:hAnsi="Times New Roman" w:cs="Times New Roman"/>
              </w:rPr>
            </w:pPr>
            <w:r>
              <w:rPr>
                <w:rFonts w:ascii="Times New Roman" w:hAnsi="Times New Roman" w:cs="Times New Roman"/>
              </w:rPr>
              <w:t>-0.08</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199"/>
              </w:tabs>
              <w:rPr>
                <w:rFonts w:ascii="Times New Roman" w:hAnsi="Times New Roman" w:cs="Times New Roman"/>
              </w:rPr>
            </w:pPr>
            <w:r>
              <w:rPr>
                <w:rFonts w:ascii="Times New Roman" w:hAnsi="Times New Roman" w:cs="Times New Roman"/>
              </w:rPr>
              <w:t>-0.07</w:t>
            </w: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Start point (own home=ref)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C33E65">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199"/>
              </w:tabs>
              <w:rPr>
                <w:rFonts w:ascii="Times New Roman" w:hAnsi="Times New Roman" w:cs="Times New Roman"/>
              </w:rPr>
            </w:pP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lastRenderedPageBreak/>
              <w:t xml:space="preserve">  Someone else’s home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A76E75" w:rsidRDefault="00A76E75" w:rsidP="00C33E65">
            <w:pPr>
              <w:tabs>
                <w:tab w:val="decimal" w:pos="234"/>
              </w:tabs>
              <w:rPr>
                <w:rFonts w:ascii="Times New Roman" w:hAnsi="Times New Roman" w:cs="Times New Roman"/>
                <w:vertAlign w:val="superscript"/>
              </w:rPr>
            </w:pPr>
            <w:r>
              <w:rPr>
                <w:rFonts w:ascii="Times New Roman" w:hAnsi="Times New Roman" w:cs="Times New Roman"/>
              </w:rPr>
              <w:t>-0.11</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210"/>
              </w:tabs>
              <w:rPr>
                <w:rFonts w:ascii="Times New Roman" w:hAnsi="Times New Roman" w:cs="Times New Roman"/>
              </w:rPr>
            </w:pPr>
            <w:r>
              <w:rPr>
                <w:rFonts w:ascii="Times New Roman" w:hAnsi="Times New Roman" w:cs="Times New Roman"/>
              </w:rPr>
              <w:t>-0.16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193"/>
              </w:tabs>
              <w:rPr>
                <w:rFonts w:ascii="Times New Roman" w:hAnsi="Times New Roman" w:cs="Times New Roman"/>
              </w:rPr>
            </w:pPr>
            <w:r>
              <w:rPr>
                <w:rFonts w:ascii="Times New Roman" w:hAnsi="Times New Roman" w:cs="Times New Roman"/>
              </w:rPr>
              <w:t>-0.06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063457" w:rsidRDefault="00063457" w:rsidP="003D553B">
            <w:pPr>
              <w:tabs>
                <w:tab w:val="decimal" w:pos="507"/>
              </w:tabs>
              <w:rPr>
                <w:rFonts w:ascii="Times New Roman" w:hAnsi="Times New Roman" w:cs="Times New Roman"/>
                <w:vertAlign w:val="superscript"/>
              </w:rPr>
            </w:pPr>
            <w:r>
              <w:rPr>
                <w:rFonts w:ascii="Times New Roman" w:hAnsi="Times New Roman" w:cs="Times New Roman"/>
              </w:rPr>
              <w:t>-2.95</w:t>
            </w:r>
            <w:r>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063457" w:rsidP="003D553B">
            <w:pPr>
              <w:tabs>
                <w:tab w:val="decimal" w:pos="520"/>
              </w:tabs>
              <w:rPr>
                <w:rFonts w:ascii="Times New Roman" w:hAnsi="Times New Roman" w:cs="Times New Roman"/>
              </w:rPr>
            </w:pPr>
            <w:r>
              <w:rPr>
                <w:rFonts w:ascii="Times New Roman" w:hAnsi="Times New Roman" w:cs="Times New Roman"/>
              </w:rPr>
              <w:t>-7.04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063457" w:rsidP="003D553B">
            <w:pPr>
              <w:tabs>
                <w:tab w:val="decimal" w:pos="294"/>
              </w:tabs>
              <w:rPr>
                <w:rFonts w:ascii="Times New Roman" w:hAnsi="Times New Roman" w:cs="Times New Roman"/>
              </w:rPr>
            </w:pPr>
            <w:r>
              <w:rPr>
                <w:rFonts w:ascii="Times New Roman" w:hAnsi="Times New Roman" w:cs="Times New Roman"/>
              </w:rPr>
              <w:t>1.15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755C2" w:rsidRDefault="005755C2" w:rsidP="003D553B">
            <w:pPr>
              <w:tabs>
                <w:tab w:val="decimal" w:pos="202"/>
              </w:tabs>
              <w:rPr>
                <w:rFonts w:ascii="Times New Roman" w:hAnsi="Times New Roman" w:cs="Times New Roman"/>
                <w:vertAlign w:val="superscript"/>
              </w:rPr>
            </w:pPr>
            <w:r>
              <w:rPr>
                <w:rFonts w:ascii="Times New Roman" w:hAnsi="Times New Roman" w:cs="Times New Roman"/>
              </w:rPr>
              <w:t>-0.01</w:t>
            </w:r>
            <w:r>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231"/>
              </w:tabs>
              <w:rPr>
                <w:rFonts w:ascii="Times New Roman" w:hAnsi="Times New Roman" w:cs="Times New Roman"/>
              </w:rPr>
            </w:pPr>
            <w:r>
              <w:rPr>
                <w:rFonts w:ascii="Times New Roman" w:hAnsi="Times New Roman" w:cs="Times New Roman"/>
              </w:rPr>
              <w:t>-0.02</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199"/>
              </w:tabs>
              <w:rPr>
                <w:rFonts w:ascii="Times New Roman" w:hAnsi="Times New Roman" w:cs="Times New Roman"/>
              </w:rPr>
            </w:pPr>
            <w:r>
              <w:rPr>
                <w:rFonts w:ascii="Times New Roman" w:hAnsi="Times New Roman" w:cs="Times New Roman"/>
              </w:rPr>
              <w:t>0.01</w:t>
            </w: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 xml:space="preserve">  Holiday accommodation</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A76E75" w:rsidRDefault="00A76E75" w:rsidP="00C33E65">
            <w:pPr>
              <w:tabs>
                <w:tab w:val="decimal" w:pos="234"/>
              </w:tabs>
              <w:rPr>
                <w:rFonts w:ascii="Times New Roman" w:hAnsi="Times New Roman" w:cs="Times New Roman"/>
                <w:vertAlign w:val="superscript"/>
              </w:rPr>
            </w:pPr>
            <w:r>
              <w:rPr>
                <w:rFonts w:ascii="Times New Roman" w:hAnsi="Times New Roman" w:cs="Times New Roman"/>
              </w:rPr>
              <w:t>-0.04</w:t>
            </w:r>
            <w:r>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210"/>
              </w:tabs>
              <w:rPr>
                <w:rFonts w:ascii="Times New Roman" w:hAnsi="Times New Roman" w:cs="Times New Roman"/>
              </w:rPr>
            </w:pPr>
            <w:r>
              <w:rPr>
                <w:rFonts w:ascii="Times New Roman" w:hAnsi="Times New Roman" w:cs="Times New Roman"/>
              </w:rPr>
              <w:t>-0.14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193"/>
              </w:tabs>
              <w:rPr>
                <w:rFonts w:ascii="Times New Roman" w:hAnsi="Times New Roman" w:cs="Times New Roman"/>
              </w:rPr>
            </w:pPr>
            <w:r>
              <w:rPr>
                <w:rFonts w:ascii="Times New Roman" w:hAnsi="Times New Roman" w:cs="Times New Roman"/>
              </w:rPr>
              <w:t>0.07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063457" w:rsidRDefault="00063457" w:rsidP="003D553B">
            <w:pPr>
              <w:tabs>
                <w:tab w:val="decimal" w:pos="507"/>
              </w:tabs>
              <w:rPr>
                <w:rFonts w:ascii="Times New Roman" w:hAnsi="Times New Roman" w:cs="Times New Roman"/>
                <w:vertAlign w:val="superscript"/>
              </w:rPr>
            </w:pPr>
            <w:r>
              <w:rPr>
                <w:rFonts w:ascii="Times New Roman" w:hAnsi="Times New Roman" w:cs="Times New Roman"/>
              </w:rPr>
              <w:t>87.22</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063457" w:rsidP="003D553B">
            <w:pPr>
              <w:tabs>
                <w:tab w:val="decimal" w:pos="520"/>
              </w:tabs>
              <w:rPr>
                <w:rFonts w:ascii="Times New Roman" w:hAnsi="Times New Roman" w:cs="Times New Roman"/>
              </w:rPr>
            </w:pPr>
            <w:r>
              <w:rPr>
                <w:rFonts w:ascii="Times New Roman" w:hAnsi="Times New Roman" w:cs="Times New Roman"/>
              </w:rPr>
              <w:t>78.31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063457" w:rsidP="003D553B">
            <w:pPr>
              <w:tabs>
                <w:tab w:val="decimal" w:pos="294"/>
              </w:tabs>
              <w:rPr>
                <w:rFonts w:ascii="Times New Roman" w:hAnsi="Times New Roman" w:cs="Times New Roman"/>
              </w:rPr>
            </w:pPr>
            <w:r>
              <w:rPr>
                <w:rFonts w:ascii="Times New Roman" w:hAnsi="Times New Roman" w:cs="Times New Roman"/>
              </w:rPr>
              <w:t>96.14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755C2" w:rsidRDefault="005755C2" w:rsidP="003D553B">
            <w:pPr>
              <w:tabs>
                <w:tab w:val="decimal" w:pos="202"/>
              </w:tabs>
              <w:rPr>
                <w:rFonts w:ascii="Times New Roman" w:hAnsi="Times New Roman" w:cs="Times New Roman"/>
                <w:vertAlign w:val="superscript"/>
              </w:rPr>
            </w:pPr>
            <w:r>
              <w:rPr>
                <w:rFonts w:ascii="Times New Roman" w:hAnsi="Times New Roman" w:cs="Times New Roman"/>
              </w:rPr>
              <w:t>0.31</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231"/>
              </w:tabs>
              <w:rPr>
                <w:rFonts w:ascii="Times New Roman" w:hAnsi="Times New Roman" w:cs="Times New Roman"/>
              </w:rPr>
            </w:pPr>
            <w:r>
              <w:rPr>
                <w:rFonts w:ascii="Times New Roman" w:hAnsi="Times New Roman" w:cs="Times New Roman"/>
              </w:rPr>
              <w:t>0.27</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199"/>
              </w:tabs>
              <w:rPr>
                <w:rFonts w:ascii="Times New Roman" w:hAnsi="Times New Roman" w:cs="Times New Roman"/>
              </w:rPr>
            </w:pPr>
            <w:r>
              <w:rPr>
                <w:rFonts w:ascii="Times New Roman" w:hAnsi="Times New Roman" w:cs="Times New Roman"/>
              </w:rPr>
              <w:t>0.34</w:t>
            </w: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 xml:space="preserve">  Work or elsewhere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A76E75" w:rsidRDefault="00A76E75" w:rsidP="00C33E65">
            <w:pPr>
              <w:tabs>
                <w:tab w:val="decimal" w:pos="234"/>
              </w:tabs>
              <w:rPr>
                <w:rFonts w:ascii="Times New Roman" w:hAnsi="Times New Roman" w:cs="Times New Roman"/>
                <w:vertAlign w:val="superscript"/>
              </w:rPr>
            </w:pPr>
            <w:r>
              <w:rPr>
                <w:rFonts w:ascii="Times New Roman" w:hAnsi="Times New Roman" w:cs="Times New Roman"/>
              </w:rPr>
              <w:t>-0.00</w:t>
            </w:r>
            <w:r>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210"/>
              </w:tabs>
              <w:rPr>
                <w:rFonts w:ascii="Times New Roman" w:hAnsi="Times New Roman" w:cs="Times New Roman"/>
              </w:rPr>
            </w:pPr>
            <w:r>
              <w:rPr>
                <w:rFonts w:ascii="Times New Roman" w:hAnsi="Times New Roman" w:cs="Times New Roman"/>
              </w:rPr>
              <w:t>-0.09</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193"/>
              </w:tabs>
              <w:rPr>
                <w:rFonts w:ascii="Times New Roman" w:hAnsi="Times New Roman" w:cs="Times New Roman"/>
              </w:rPr>
            </w:pPr>
            <w:r>
              <w:rPr>
                <w:rFonts w:ascii="Times New Roman" w:hAnsi="Times New Roman" w:cs="Times New Roman"/>
              </w:rPr>
              <w:t>0.08</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063457" w:rsidRDefault="00063457" w:rsidP="003D553B">
            <w:pPr>
              <w:tabs>
                <w:tab w:val="decimal" w:pos="507"/>
              </w:tabs>
              <w:rPr>
                <w:rFonts w:ascii="Times New Roman" w:hAnsi="Times New Roman" w:cs="Times New Roman"/>
                <w:vertAlign w:val="superscript"/>
              </w:rPr>
            </w:pPr>
            <w:r>
              <w:rPr>
                <w:rFonts w:ascii="Times New Roman" w:hAnsi="Times New Roman" w:cs="Times New Roman"/>
              </w:rPr>
              <w:t>-23.38</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063457" w:rsidP="003D553B">
            <w:pPr>
              <w:tabs>
                <w:tab w:val="decimal" w:pos="520"/>
              </w:tabs>
              <w:rPr>
                <w:rFonts w:ascii="Times New Roman" w:hAnsi="Times New Roman" w:cs="Times New Roman"/>
              </w:rPr>
            </w:pPr>
            <w:r>
              <w:rPr>
                <w:rFonts w:ascii="Times New Roman" w:hAnsi="Times New Roman" w:cs="Times New Roman"/>
              </w:rPr>
              <w:t>-30.59</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063457" w:rsidP="003D553B">
            <w:pPr>
              <w:tabs>
                <w:tab w:val="decimal" w:pos="294"/>
              </w:tabs>
              <w:rPr>
                <w:rFonts w:ascii="Times New Roman" w:hAnsi="Times New Roman" w:cs="Times New Roman"/>
              </w:rPr>
            </w:pPr>
            <w:r>
              <w:rPr>
                <w:rFonts w:ascii="Times New Roman" w:hAnsi="Times New Roman" w:cs="Times New Roman"/>
              </w:rPr>
              <w:t>-16.17</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755C2" w:rsidRDefault="005755C2" w:rsidP="003D553B">
            <w:pPr>
              <w:tabs>
                <w:tab w:val="decimal" w:pos="202"/>
              </w:tabs>
              <w:rPr>
                <w:rFonts w:ascii="Times New Roman" w:hAnsi="Times New Roman" w:cs="Times New Roman"/>
                <w:vertAlign w:val="superscript"/>
              </w:rPr>
            </w:pPr>
            <w:r>
              <w:rPr>
                <w:rFonts w:ascii="Times New Roman" w:hAnsi="Times New Roman" w:cs="Times New Roman"/>
              </w:rPr>
              <w:t>-0.13</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231"/>
              </w:tabs>
              <w:rPr>
                <w:rFonts w:ascii="Times New Roman" w:hAnsi="Times New Roman" w:cs="Times New Roman"/>
              </w:rPr>
            </w:pPr>
            <w:r>
              <w:rPr>
                <w:rFonts w:ascii="Times New Roman" w:hAnsi="Times New Roman" w:cs="Times New Roman"/>
              </w:rPr>
              <w:t>-0.16</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199"/>
              </w:tabs>
              <w:rPr>
                <w:rFonts w:ascii="Times New Roman" w:hAnsi="Times New Roman" w:cs="Times New Roman"/>
              </w:rPr>
            </w:pPr>
            <w:r>
              <w:rPr>
                <w:rFonts w:ascii="Times New Roman" w:hAnsi="Times New Roman" w:cs="Times New Roman"/>
              </w:rPr>
              <w:t>-0.10</w:t>
            </w: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Travel distance (less than a mile=ref)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C33E65">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199"/>
              </w:tabs>
              <w:rPr>
                <w:rFonts w:ascii="Times New Roman" w:hAnsi="Times New Roman" w:cs="Times New Roman"/>
              </w:rPr>
            </w:pP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 xml:space="preserve">  1-5 miles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A76E75" w:rsidRDefault="00A76E75" w:rsidP="00C33E65">
            <w:pPr>
              <w:tabs>
                <w:tab w:val="decimal" w:pos="234"/>
              </w:tabs>
              <w:rPr>
                <w:rFonts w:ascii="Times New Roman" w:hAnsi="Times New Roman" w:cs="Times New Roman"/>
                <w:vertAlign w:val="superscript"/>
              </w:rPr>
            </w:pPr>
            <w:r>
              <w:rPr>
                <w:rFonts w:ascii="Times New Roman" w:hAnsi="Times New Roman" w:cs="Times New Roman"/>
              </w:rPr>
              <w:t>0.07</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210"/>
              </w:tabs>
              <w:rPr>
                <w:rFonts w:ascii="Times New Roman" w:hAnsi="Times New Roman" w:cs="Times New Roman"/>
              </w:rPr>
            </w:pPr>
            <w:r>
              <w:rPr>
                <w:rFonts w:ascii="Times New Roman" w:hAnsi="Times New Roman" w:cs="Times New Roman"/>
              </w:rPr>
              <w:t>0.05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193"/>
              </w:tabs>
              <w:rPr>
                <w:rFonts w:ascii="Times New Roman" w:hAnsi="Times New Roman" w:cs="Times New Roman"/>
              </w:rPr>
            </w:pPr>
            <w:r>
              <w:rPr>
                <w:rFonts w:ascii="Times New Roman" w:hAnsi="Times New Roman" w:cs="Times New Roman"/>
              </w:rPr>
              <w:t>0.09</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063457" w:rsidRDefault="00063457" w:rsidP="003D553B">
            <w:pPr>
              <w:tabs>
                <w:tab w:val="decimal" w:pos="507"/>
              </w:tabs>
              <w:rPr>
                <w:rFonts w:ascii="Times New Roman" w:hAnsi="Times New Roman" w:cs="Times New Roman"/>
                <w:vertAlign w:val="superscript"/>
              </w:rPr>
            </w:pPr>
            <w:r>
              <w:rPr>
                <w:rFonts w:ascii="Times New Roman" w:hAnsi="Times New Roman" w:cs="Times New Roman"/>
              </w:rPr>
              <w:t>16.10</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063457" w:rsidP="003D553B">
            <w:pPr>
              <w:tabs>
                <w:tab w:val="decimal" w:pos="520"/>
              </w:tabs>
              <w:rPr>
                <w:rFonts w:ascii="Times New Roman" w:hAnsi="Times New Roman" w:cs="Times New Roman"/>
              </w:rPr>
            </w:pPr>
            <w:r>
              <w:rPr>
                <w:rFonts w:ascii="Times New Roman" w:hAnsi="Times New Roman" w:cs="Times New Roman"/>
              </w:rPr>
              <w:t>14.63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063457" w:rsidP="003D553B">
            <w:pPr>
              <w:tabs>
                <w:tab w:val="decimal" w:pos="294"/>
              </w:tabs>
              <w:rPr>
                <w:rFonts w:ascii="Times New Roman" w:hAnsi="Times New Roman" w:cs="Times New Roman"/>
              </w:rPr>
            </w:pPr>
            <w:r>
              <w:rPr>
                <w:rFonts w:ascii="Times New Roman" w:hAnsi="Times New Roman" w:cs="Times New Roman"/>
              </w:rPr>
              <w:t>17.57</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755C2" w:rsidRDefault="005755C2" w:rsidP="003D553B">
            <w:pPr>
              <w:tabs>
                <w:tab w:val="decimal" w:pos="202"/>
              </w:tabs>
              <w:rPr>
                <w:rFonts w:ascii="Times New Roman" w:hAnsi="Times New Roman" w:cs="Times New Roman"/>
                <w:vertAlign w:val="superscript"/>
              </w:rPr>
            </w:pPr>
            <w:r>
              <w:rPr>
                <w:rFonts w:ascii="Times New Roman" w:hAnsi="Times New Roman" w:cs="Times New Roman"/>
              </w:rPr>
              <w:t>0.10</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231"/>
              </w:tabs>
              <w:rPr>
                <w:rFonts w:ascii="Times New Roman" w:hAnsi="Times New Roman" w:cs="Times New Roman"/>
              </w:rPr>
            </w:pPr>
            <w:r>
              <w:rPr>
                <w:rFonts w:ascii="Times New Roman" w:hAnsi="Times New Roman" w:cs="Times New Roman"/>
              </w:rPr>
              <w:t>0.10</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199"/>
              </w:tabs>
              <w:rPr>
                <w:rFonts w:ascii="Times New Roman" w:hAnsi="Times New Roman" w:cs="Times New Roman"/>
              </w:rPr>
            </w:pPr>
            <w:r>
              <w:rPr>
                <w:rFonts w:ascii="Times New Roman" w:hAnsi="Times New Roman" w:cs="Times New Roman"/>
              </w:rPr>
              <w:t>0.11</w:t>
            </w: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 xml:space="preserve">  6-20 miles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A76E75" w:rsidRDefault="00A76E75" w:rsidP="00C33E65">
            <w:pPr>
              <w:tabs>
                <w:tab w:val="decimal" w:pos="234"/>
              </w:tabs>
              <w:rPr>
                <w:rFonts w:ascii="Times New Roman" w:hAnsi="Times New Roman" w:cs="Times New Roman"/>
                <w:vertAlign w:val="superscript"/>
              </w:rPr>
            </w:pPr>
            <w:r>
              <w:rPr>
                <w:rFonts w:ascii="Times New Roman" w:hAnsi="Times New Roman" w:cs="Times New Roman"/>
              </w:rPr>
              <w:t>0.16</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210"/>
              </w:tabs>
              <w:rPr>
                <w:rFonts w:ascii="Times New Roman" w:hAnsi="Times New Roman" w:cs="Times New Roman"/>
              </w:rPr>
            </w:pPr>
            <w:r>
              <w:rPr>
                <w:rFonts w:ascii="Times New Roman" w:hAnsi="Times New Roman" w:cs="Times New Roman"/>
              </w:rPr>
              <w:t>0.13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193"/>
              </w:tabs>
              <w:rPr>
                <w:rFonts w:ascii="Times New Roman" w:hAnsi="Times New Roman" w:cs="Times New Roman"/>
              </w:rPr>
            </w:pPr>
            <w:r>
              <w:rPr>
                <w:rFonts w:ascii="Times New Roman" w:hAnsi="Times New Roman" w:cs="Times New Roman"/>
              </w:rPr>
              <w:t>0.19</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063457" w:rsidRDefault="00063457" w:rsidP="003D553B">
            <w:pPr>
              <w:tabs>
                <w:tab w:val="decimal" w:pos="507"/>
              </w:tabs>
              <w:rPr>
                <w:rFonts w:ascii="Times New Roman" w:hAnsi="Times New Roman" w:cs="Times New Roman"/>
                <w:vertAlign w:val="superscript"/>
              </w:rPr>
            </w:pPr>
            <w:r>
              <w:rPr>
                <w:rFonts w:ascii="Times New Roman" w:hAnsi="Times New Roman" w:cs="Times New Roman"/>
              </w:rPr>
              <w:t>71.00</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5002D" w:rsidP="003D553B">
            <w:pPr>
              <w:tabs>
                <w:tab w:val="decimal" w:pos="520"/>
              </w:tabs>
              <w:rPr>
                <w:rFonts w:ascii="Times New Roman" w:hAnsi="Times New Roman" w:cs="Times New Roman"/>
              </w:rPr>
            </w:pPr>
            <w:r>
              <w:rPr>
                <w:rFonts w:ascii="Times New Roman" w:hAnsi="Times New Roman" w:cs="Times New Roman"/>
              </w:rPr>
              <w:t>68.66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5002D" w:rsidP="003D553B">
            <w:pPr>
              <w:tabs>
                <w:tab w:val="decimal" w:pos="294"/>
              </w:tabs>
              <w:rPr>
                <w:rFonts w:ascii="Times New Roman" w:hAnsi="Times New Roman" w:cs="Times New Roman"/>
              </w:rPr>
            </w:pPr>
            <w:r>
              <w:rPr>
                <w:rFonts w:ascii="Times New Roman" w:hAnsi="Times New Roman" w:cs="Times New Roman"/>
              </w:rPr>
              <w:t>73.34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755C2" w:rsidRDefault="005755C2" w:rsidP="003D553B">
            <w:pPr>
              <w:tabs>
                <w:tab w:val="decimal" w:pos="202"/>
              </w:tabs>
              <w:rPr>
                <w:rFonts w:ascii="Times New Roman" w:hAnsi="Times New Roman" w:cs="Times New Roman"/>
                <w:vertAlign w:val="superscript"/>
              </w:rPr>
            </w:pPr>
            <w:r>
              <w:rPr>
                <w:rFonts w:ascii="Times New Roman" w:hAnsi="Times New Roman" w:cs="Times New Roman"/>
              </w:rPr>
              <w:t>0.26</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231"/>
              </w:tabs>
              <w:rPr>
                <w:rFonts w:ascii="Times New Roman" w:hAnsi="Times New Roman" w:cs="Times New Roman"/>
              </w:rPr>
            </w:pPr>
            <w:r>
              <w:rPr>
                <w:rFonts w:ascii="Times New Roman" w:hAnsi="Times New Roman" w:cs="Times New Roman"/>
              </w:rPr>
              <w:t>0.25</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199"/>
              </w:tabs>
              <w:rPr>
                <w:rFonts w:ascii="Times New Roman" w:hAnsi="Times New Roman" w:cs="Times New Roman"/>
              </w:rPr>
            </w:pPr>
            <w:r>
              <w:rPr>
                <w:rFonts w:ascii="Times New Roman" w:hAnsi="Times New Roman" w:cs="Times New Roman"/>
              </w:rPr>
              <w:t>0.27</w:t>
            </w: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 xml:space="preserve">  Over 20 miles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A76E75" w:rsidRDefault="00A76E75" w:rsidP="00C33E65">
            <w:pPr>
              <w:tabs>
                <w:tab w:val="decimal" w:pos="234"/>
              </w:tabs>
              <w:rPr>
                <w:rFonts w:ascii="Times New Roman" w:hAnsi="Times New Roman" w:cs="Times New Roman"/>
                <w:vertAlign w:val="superscript"/>
              </w:rPr>
            </w:pPr>
            <w:r>
              <w:rPr>
                <w:rFonts w:ascii="Times New Roman" w:hAnsi="Times New Roman" w:cs="Times New Roman"/>
              </w:rPr>
              <w:t>0.03</w:t>
            </w:r>
            <w:r>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210"/>
              </w:tabs>
              <w:rPr>
                <w:rFonts w:ascii="Times New Roman" w:hAnsi="Times New Roman" w:cs="Times New Roman"/>
              </w:rPr>
            </w:pPr>
            <w:r>
              <w:rPr>
                <w:rFonts w:ascii="Times New Roman" w:hAnsi="Times New Roman" w:cs="Times New Roman"/>
              </w:rPr>
              <w:t>-0.01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193"/>
              </w:tabs>
              <w:rPr>
                <w:rFonts w:ascii="Times New Roman" w:hAnsi="Times New Roman" w:cs="Times New Roman"/>
              </w:rPr>
            </w:pPr>
            <w:r>
              <w:rPr>
                <w:rFonts w:ascii="Times New Roman" w:hAnsi="Times New Roman" w:cs="Times New Roman"/>
              </w:rPr>
              <w:t>0.06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95002D" w:rsidRDefault="0095002D" w:rsidP="003D553B">
            <w:pPr>
              <w:tabs>
                <w:tab w:val="decimal" w:pos="507"/>
              </w:tabs>
              <w:rPr>
                <w:rFonts w:ascii="Times New Roman" w:hAnsi="Times New Roman" w:cs="Times New Roman"/>
                <w:vertAlign w:val="superscript"/>
              </w:rPr>
            </w:pPr>
            <w:r>
              <w:rPr>
                <w:rFonts w:ascii="Times New Roman" w:hAnsi="Times New Roman" w:cs="Times New Roman"/>
              </w:rPr>
              <w:t>143.31</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5002D" w:rsidP="003D553B">
            <w:pPr>
              <w:tabs>
                <w:tab w:val="decimal" w:pos="520"/>
              </w:tabs>
              <w:rPr>
                <w:rFonts w:ascii="Times New Roman" w:hAnsi="Times New Roman" w:cs="Times New Roman"/>
              </w:rPr>
            </w:pPr>
            <w:r>
              <w:rPr>
                <w:rFonts w:ascii="Times New Roman" w:hAnsi="Times New Roman" w:cs="Times New Roman"/>
              </w:rPr>
              <w:t>140.40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5002D" w:rsidP="003D553B">
            <w:pPr>
              <w:tabs>
                <w:tab w:val="decimal" w:pos="294"/>
              </w:tabs>
              <w:rPr>
                <w:rFonts w:ascii="Times New Roman" w:hAnsi="Times New Roman" w:cs="Times New Roman"/>
              </w:rPr>
            </w:pPr>
            <w:r>
              <w:rPr>
                <w:rFonts w:ascii="Times New Roman" w:hAnsi="Times New Roman" w:cs="Times New Roman"/>
              </w:rPr>
              <w:t>146.21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755C2" w:rsidRDefault="005755C2" w:rsidP="003D553B">
            <w:pPr>
              <w:tabs>
                <w:tab w:val="decimal" w:pos="202"/>
              </w:tabs>
              <w:rPr>
                <w:rFonts w:ascii="Times New Roman" w:hAnsi="Times New Roman" w:cs="Times New Roman"/>
                <w:vertAlign w:val="superscript"/>
              </w:rPr>
            </w:pPr>
            <w:r>
              <w:rPr>
                <w:rFonts w:ascii="Times New Roman" w:hAnsi="Times New Roman" w:cs="Times New Roman"/>
              </w:rPr>
              <w:t>0.38</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231"/>
              </w:tabs>
              <w:rPr>
                <w:rFonts w:ascii="Times New Roman" w:hAnsi="Times New Roman" w:cs="Times New Roman"/>
              </w:rPr>
            </w:pPr>
            <w:r>
              <w:rPr>
                <w:rFonts w:ascii="Times New Roman" w:hAnsi="Times New Roman" w:cs="Times New Roman"/>
              </w:rPr>
              <w:t>0.36</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755C2" w:rsidP="003D553B">
            <w:pPr>
              <w:tabs>
                <w:tab w:val="decimal" w:pos="199"/>
              </w:tabs>
              <w:rPr>
                <w:rFonts w:ascii="Times New Roman" w:hAnsi="Times New Roman" w:cs="Times New Roman"/>
              </w:rPr>
            </w:pPr>
            <w:r>
              <w:rPr>
                <w:rFonts w:ascii="Times New Roman" w:hAnsi="Times New Roman" w:cs="Times New Roman"/>
              </w:rPr>
              <w:t>0.39</w:t>
            </w: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Travel mode (personal motorised transport=ref)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C33E65">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199"/>
              </w:tabs>
              <w:rPr>
                <w:rFonts w:ascii="Times New Roman" w:hAnsi="Times New Roman" w:cs="Times New Roman"/>
              </w:rPr>
            </w:pP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 xml:space="preserve">  Public transport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A76E75" w:rsidRDefault="00A76E75" w:rsidP="00C33E65">
            <w:pPr>
              <w:tabs>
                <w:tab w:val="decimal" w:pos="234"/>
              </w:tabs>
              <w:rPr>
                <w:rFonts w:ascii="Times New Roman" w:hAnsi="Times New Roman" w:cs="Times New Roman"/>
                <w:vertAlign w:val="superscript"/>
              </w:rPr>
            </w:pPr>
            <w:r>
              <w:rPr>
                <w:rFonts w:ascii="Times New Roman" w:hAnsi="Times New Roman" w:cs="Times New Roman"/>
              </w:rPr>
              <w:t>-0.31</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210"/>
              </w:tabs>
              <w:rPr>
                <w:rFonts w:ascii="Times New Roman" w:hAnsi="Times New Roman" w:cs="Times New Roman"/>
              </w:rPr>
            </w:pPr>
            <w:r>
              <w:rPr>
                <w:rFonts w:ascii="Times New Roman" w:hAnsi="Times New Roman" w:cs="Times New Roman"/>
              </w:rPr>
              <w:t>-0.35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193"/>
              </w:tabs>
              <w:rPr>
                <w:rFonts w:ascii="Times New Roman" w:hAnsi="Times New Roman" w:cs="Times New Roman"/>
              </w:rPr>
            </w:pPr>
            <w:r>
              <w:rPr>
                <w:rFonts w:ascii="Times New Roman" w:hAnsi="Times New Roman" w:cs="Times New Roman"/>
              </w:rPr>
              <w:t>-0.27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95002D" w:rsidRDefault="0095002D" w:rsidP="003D553B">
            <w:pPr>
              <w:tabs>
                <w:tab w:val="decimal" w:pos="507"/>
              </w:tabs>
              <w:rPr>
                <w:rFonts w:ascii="Times New Roman" w:hAnsi="Times New Roman" w:cs="Times New Roman"/>
                <w:vertAlign w:val="superscript"/>
              </w:rPr>
            </w:pPr>
            <w:r>
              <w:rPr>
                <w:rFonts w:ascii="Times New Roman" w:hAnsi="Times New Roman" w:cs="Times New Roman"/>
              </w:rPr>
              <w:t>31.81</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5002D" w:rsidP="003D553B">
            <w:pPr>
              <w:tabs>
                <w:tab w:val="decimal" w:pos="520"/>
              </w:tabs>
              <w:rPr>
                <w:rFonts w:ascii="Times New Roman" w:hAnsi="Times New Roman" w:cs="Times New Roman"/>
              </w:rPr>
            </w:pPr>
            <w:r>
              <w:rPr>
                <w:rFonts w:ascii="Times New Roman" w:hAnsi="Times New Roman" w:cs="Times New Roman"/>
              </w:rPr>
              <w:t>28.64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5002D" w:rsidP="003D553B">
            <w:pPr>
              <w:tabs>
                <w:tab w:val="decimal" w:pos="294"/>
              </w:tabs>
              <w:rPr>
                <w:rFonts w:ascii="Times New Roman" w:hAnsi="Times New Roman" w:cs="Times New Roman"/>
              </w:rPr>
            </w:pPr>
            <w:r>
              <w:rPr>
                <w:rFonts w:ascii="Times New Roman" w:hAnsi="Times New Roman" w:cs="Times New Roman"/>
              </w:rPr>
              <w:t>34.99</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755C2" w:rsidRDefault="005755C2" w:rsidP="003D553B">
            <w:pPr>
              <w:tabs>
                <w:tab w:val="decimal" w:pos="202"/>
              </w:tabs>
              <w:rPr>
                <w:rFonts w:ascii="Times New Roman" w:hAnsi="Times New Roman" w:cs="Times New Roman"/>
                <w:vertAlign w:val="superscript"/>
              </w:rPr>
            </w:pPr>
            <w:r>
              <w:rPr>
                <w:rFonts w:ascii="Times New Roman" w:hAnsi="Times New Roman" w:cs="Times New Roman"/>
              </w:rPr>
              <w:t>0.02</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D3531" w:rsidP="003D553B">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D3531" w:rsidP="003D553B">
            <w:pPr>
              <w:tabs>
                <w:tab w:val="decimal" w:pos="199"/>
              </w:tabs>
              <w:rPr>
                <w:rFonts w:ascii="Times New Roman" w:hAnsi="Times New Roman" w:cs="Times New Roman"/>
              </w:rPr>
            </w:pPr>
            <w:r>
              <w:rPr>
                <w:rFonts w:ascii="Times New Roman" w:hAnsi="Times New Roman" w:cs="Times New Roman"/>
              </w:rPr>
              <w:t>0.04</w:t>
            </w: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 xml:space="preserve">  On foot (</w:t>
            </w:r>
            <w:proofErr w:type="spellStart"/>
            <w:r w:rsidRPr="00990589">
              <w:rPr>
                <w:rFonts w:ascii="Times New Roman" w:hAnsi="Times New Roman" w:cs="Times New Roman"/>
              </w:rPr>
              <w:t>inc.</w:t>
            </w:r>
            <w:proofErr w:type="spellEnd"/>
            <w:r w:rsidRPr="00990589">
              <w:rPr>
                <w:rFonts w:ascii="Times New Roman" w:hAnsi="Times New Roman" w:cs="Times New Roman"/>
              </w:rPr>
              <w:t xml:space="preserve"> wheelchair)</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A76E75" w:rsidRDefault="00A76E75" w:rsidP="00C33E65">
            <w:pPr>
              <w:tabs>
                <w:tab w:val="decimal" w:pos="234"/>
              </w:tabs>
              <w:rPr>
                <w:rFonts w:ascii="Times New Roman" w:hAnsi="Times New Roman" w:cs="Times New Roman"/>
                <w:vertAlign w:val="superscript"/>
              </w:rPr>
            </w:pPr>
            <w:r>
              <w:rPr>
                <w:rFonts w:ascii="Times New Roman" w:hAnsi="Times New Roman" w:cs="Times New Roman"/>
              </w:rPr>
              <w:t>0.04</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210"/>
              </w:tabs>
              <w:rPr>
                <w:rFonts w:ascii="Times New Roman" w:hAnsi="Times New Roman" w:cs="Times New Roman"/>
              </w:rPr>
            </w:pPr>
            <w:r>
              <w:rPr>
                <w:rFonts w:ascii="Times New Roman" w:hAnsi="Times New Roman" w:cs="Times New Roman"/>
              </w:rPr>
              <w:t>0.02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193"/>
              </w:tabs>
              <w:rPr>
                <w:rFonts w:ascii="Times New Roman" w:hAnsi="Times New Roman" w:cs="Times New Roman"/>
              </w:rPr>
            </w:pPr>
            <w:r>
              <w:rPr>
                <w:rFonts w:ascii="Times New Roman" w:hAnsi="Times New Roman" w:cs="Times New Roman"/>
              </w:rPr>
              <w:t>0.06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95002D" w:rsidRDefault="0095002D" w:rsidP="003D553B">
            <w:pPr>
              <w:tabs>
                <w:tab w:val="decimal" w:pos="507"/>
              </w:tabs>
              <w:rPr>
                <w:rFonts w:ascii="Times New Roman" w:hAnsi="Times New Roman" w:cs="Times New Roman"/>
                <w:vertAlign w:val="superscript"/>
              </w:rPr>
            </w:pPr>
            <w:r>
              <w:rPr>
                <w:rFonts w:ascii="Times New Roman" w:hAnsi="Times New Roman" w:cs="Times New Roman"/>
              </w:rPr>
              <w:t>-38.14</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5002D" w:rsidP="003D553B">
            <w:pPr>
              <w:tabs>
                <w:tab w:val="decimal" w:pos="520"/>
              </w:tabs>
              <w:rPr>
                <w:rFonts w:ascii="Times New Roman" w:hAnsi="Times New Roman" w:cs="Times New Roman"/>
              </w:rPr>
            </w:pPr>
            <w:r>
              <w:rPr>
                <w:rFonts w:ascii="Times New Roman" w:hAnsi="Times New Roman" w:cs="Times New Roman"/>
              </w:rPr>
              <w:t>-39.82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5002D" w:rsidP="003D553B">
            <w:pPr>
              <w:tabs>
                <w:tab w:val="decimal" w:pos="294"/>
              </w:tabs>
              <w:rPr>
                <w:rFonts w:ascii="Times New Roman" w:hAnsi="Times New Roman" w:cs="Times New Roman"/>
              </w:rPr>
            </w:pPr>
            <w:r>
              <w:rPr>
                <w:rFonts w:ascii="Times New Roman" w:hAnsi="Times New Roman" w:cs="Times New Roman"/>
              </w:rPr>
              <w:t>-36.46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D3531" w:rsidRDefault="005D3531" w:rsidP="003D553B">
            <w:pPr>
              <w:tabs>
                <w:tab w:val="decimal" w:pos="202"/>
              </w:tabs>
              <w:rPr>
                <w:rFonts w:ascii="Times New Roman" w:hAnsi="Times New Roman" w:cs="Times New Roman"/>
                <w:vertAlign w:val="superscript"/>
              </w:rPr>
            </w:pPr>
            <w:r>
              <w:rPr>
                <w:rFonts w:ascii="Times New Roman" w:hAnsi="Times New Roman" w:cs="Times New Roman"/>
              </w:rPr>
              <w:t>-0.14</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D3531" w:rsidP="003D553B">
            <w:pPr>
              <w:tabs>
                <w:tab w:val="decimal" w:pos="231"/>
              </w:tabs>
              <w:rPr>
                <w:rFonts w:ascii="Times New Roman" w:hAnsi="Times New Roman" w:cs="Times New Roman"/>
              </w:rPr>
            </w:pPr>
            <w:r>
              <w:rPr>
                <w:rFonts w:ascii="Times New Roman" w:hAnsi="Times New Roman" w:cs="Times New Roman"/>
              </w:rPr>
              <w:t>-0.15</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D3531" w:rsidP="003D553B">
            <w:pPr>
              <w:tabs>
                <w:tab w:val="decimal" w:pos="199"/>
              </w:tabs>
              <w:rPr>
                <w:rFonts w:ascii="Times New Roman" w:hAnsi="Times New Roman" w:cs="Times New Roman"/>
              </w:rPr>
            </w:pPr>
            <w:r>
              <w:rPr>
                <w:rFonts w:ascii="Times New Roman" w:hAnsi="Times New Roman" w:cs="Times New Roman"/>
              </w:rPr>
              <w:t>-0.14</w:t>
            </w: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 xml:space="preserve">  By bicycle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A76E75" w:rsidRDefault="00A76E75" w:rsidP="00C33E65">
            <w:pPr>
              <w:tabs>
                <w:tab w:val="decimal" w:pos="234"/>
              </w:tabs>
              <w:rPr>
                <w:rFonts w:ascii="Times New Roman" w:hAnsi="Times New Roman" w:cs="Times New Roman"/>
                <w:vertAlign w:val="superscript"/>
              </w:rPr>
            </w:pPr>
            <w:r>
              <w:rPr>
                <w:rFonts w:ascii="Times New Roman" w:hAnsi="Times New Roman" w:cs="Times New Roman"/>
              </w:rPr>
              <w:t>3.39</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210"/>
              </w:tabs>
              <w:rPr>
                <w:rFonts w:ascii="Times New Roman" w:hAnsi="Times New Roman" w:cs="Times New Roman"/>
              </w:rPr>
            </w:pPr>
            <w:r>
              <w:rPr>
                <w:rFonts w:ascii="Times New Roman" w:hAnsi="Times New Roman" w:cs="Times New Roman"/>
              </w:rPr>
              <w:t>3.35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193"/>
              </w:tabs>
              <w:rPr>
                <w:rFonts w:ascii="Times New Roman" w:hAnsi="Times New Roman" w:cs="Times New Roman"/>
              </w:rPr>
            </w:pPr>
            <w:r>
              <w:rPr>
                <w:rFonts w:ascii="Times New Roman" w:hAnsi="Times New Roman" w:cs="Times New Roman"/>
              </w:rPr>
              <w:t>3.43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95002D" w:rsidRDefault="0095002D" w:rsidP="003D553B">
            <w:pPr>
              <w:tabs>
                <w:tab w:val="decimal" w:pos="507"/>
              </w:tabs>
              <w:rPr>
                <w:rFonts w:ascii="Times New Roman" w:hAnsi="Times New Roman" w:cs="Times New Roman"/>
                <w:vertAlign w:val="superscript"/>
              </w:rPr>
            </w:pPr>
            <w:r>
              <w:rPr>
                <w:rFonts w:ascii="Times New Roman" w:hAnsi="Times New Roman" w:cs="Times New Roman"/>
              </w:rPr>
              <w:t>-29.32</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5002D" w:rsidP="003D553B">
            <w:pPr>
              <w:tabs>
                <w:tab w:val="decimal" w:pos="520"/>
              </w:tabs>
              <w:rPr>
                <w:rFonts w:ascii="Times New Roman" w:hAnsi="Times New Roman" w:cs="Times New Roman"/>
              </w:rPr>
            </w:pPr>
            <w:r>
              <w:rPr>
                <w:rFonts w:ascii="Times New Roman" w:hAnsi="Times New Roman" w:cs="Times New Roman"/>
              </w:rPr>
              <w:t>-32.82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5002D" w:rsidP="003D553B">
            <w:pPr>
              <w:tabs>
                <w:tab w:val="decimal" w:pos="294"/>
              </w:tabs>
              <w:rPr>
                <w:rFonts w:ascii="Times New Roman" w:hAnsi="Times New Roman" w:cs="Times New Roman"/>
              </w:rPr>
            </w:pPr>
            <w:r>
              <w:rPr>
                <w:rFonts w:ascii="Times New Roman" w:hAnsi="Times New Roman" w:cs="Times New Roman"/>
              </w:rPr>
              <w:t>-25.82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D3531" w:rsidRDefault="005D3531" w:rsidP="003D553B">
            <w:pPr>
              <w:tabs>
                <w:tab w:val="decimal" w:pos="202"/>
              </w:tabs>
              <w:rPr>
                <w:rFonts w:ascii="Times New Roman" w:hAnsi="Times New Roman" w:cs="Times New Roman"/>
                <w:vertAlign w:val="superscript"/>
              </w:rPr>
            </w:pPr>
            <w:r>
              <w:rPr>
                <w:rFonts w:ascii="Times New Roman" w:hAnsi="Times New Roman" w:cs="Times New Roman"/>
              </w:rPr>
              <w:t>0.20</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D3531" w:rsidP="003D553B">
            <w:pPr>
              <w:tabs>
                <w:tab w:val="decimal" w:pos="231"/>
              </w:tabs>
              <w:rPr>
                <w:rFonts w:ascii="Times New Roman" w:hAnsi="Times New Roman" w:cs="Times New Roman"/>
              </w:rPr>
            </w:pPr>
            <w:r>
              <w:rPr>
                <w:rFonts w:ascii="Times New Roman" w:hAnsi="Times New Roman" w:cs="Times New Roman"/>
              </w:rPr>
              <w:t>0.18</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D3531" w:rsidP="003D553B">
            <w:pPr>
              <w:tabs>
                <w:tab w:val="decimal" w:pos="199"/>
              </w:tabs>
              <w:rPr>
                <w:rFonts w:ascii="Times New Roman" w:hAnsi="Times New Roman" w:cs="Times New Roman"/>
              </w:rPr>
            </w:pPr>
            <w:r>
              <w:rPr>
                <w:rFonts w:ascii="Times New Roman" w:hAnsi="Times New Roman" w:cs="Times New Roman"/>
              </w:rPr>
              <w:t>0.21</w:t>
            </w: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 xml:space="preserve">  Other mode of transport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A76E75" w:rsidRDefault="00A76E75" w:rsidP="00C33E65">
            <w:pPr>
              <w:tabs>
                <w:tab w:val="decimal" w:pos="234"/>
              </w:tabs>
              <w:rPr>
                <w:rFonts w:ascii="Times New Roman" w:hAnsi="Times New Roman" w:cs="Times New Roman"/>
                <w:vertAlign w:val="superscript"/>
              </w:rPr>
            </w:pPr>
            <w:r>
              <w:rPr>
                <w:rFonts w:ascii="Times New Roman" w:hAnsi="Times New Roman" w:cs="Times New Roman"/>
              </w:rPr>
              <w:t>0.33</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210"/>
              </w:tabs>
              <w:rPr>
                <w:rFonts w:ascii="Times New Roman" w:hAnsi="Times New Roman" w:cs="Times New Roman"/>
              </w:rPr>
            </w:pPr>
            <w:r>
              <w:rPr>
                <w:rFonts w:ascii="Times New Roman" w:hAnsi="Times New Roman" w:cs="Times New Roman"/>
              </w:rPr>
              <w:t>0.25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193"/>
              </w:tabs>
              <w:rPr>
                <w:rFonts w:ascii="Times New Roman" w:hAnsi="Times New Roman" w:cs="Times New Roman"/>
              </w:rPr>
            </w:pPr>
            <w:r>
              <w:rPr>
                <w:rFonts w:ascii="Times New Roman" w:hAnsi="Times New Roman" w:cs="Times New Roman"/>
              </w:rPr>
              <w:t>0.40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95002D" w:rsidRDefault="0095002D" w:rsidP="003D553B">
            <w:pPr>
              <w:tabs>
                <w:tab w:val="decimal" w:pos="507"/>
              </w:tabs>
              <w:rPr>
                <w:rFonts w:ascii="Times New Roman" w:hAnsi="Times New Roman" w:cs="Times New Roman"/>
                <w:vertAlign w:val="superscript"/>
              </w:rPr>
            </w:pPr>
            <w:r>
              <w:rPr>
                <w:rFonts w:ascii="Times New Roman" w:hAnsi="Times New Roman" w:cs="Times New Roman"/>
              </w:rPr>
              <w:t>19.31</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5002D" w:rsidP="003D553B">
            <w:pPr>
              <w:tabs>
                <w:tab w:val="decimal" w:pos="520"/>
              </w:tabs>
              <w:rPr>
                <w:rFonts w:ascii="Times New Roman" w:hAnsi="Times New Roman" w:cs="Times New Roman"/>
              </w:rPr>
            </w:pPr>
            <w:r>
              <w:rPr>
                <w:rFonts w:ascii="Times New Roman" w:hAnsi="Times New Roman" w:cs="Times New Roman"/>
              </w:rPr>
              <w:t>12.75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5002D" w:rsidP="003D553B">
            <w:pPr>
              <w:tabs>
                <w:tab w:val="decimal" w:pos="294"/>
              </w:tabs>
              <w:rPr>
                <w:rFonts w:ascii="Times New Roman" w:hAnsi="Times New Roman" w:cs="Times New Roman"/>
              </w:rPr>
            </w:pPr>
            <w:r>
              <w:rPr>
                <w:rFonts w:ascii="Times New Roman" w:hAnsi="Times New Roman" w:cs="Times New Roman"/>
              </w:rPr>
              <w:t>25.87</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D3531" w:rsidRDefault="005D3531" w:rsidP="003D553B">
            <w:pPr>
              <w:tabs>
                <w:tab w:val="decimal" w:pos="202"/>
              </w:tabs>
              <w:rPr>
                <w:rFonts w:ascii="Times New Roman" w:hAnsi="Times New Roman" w:cs="Times New Roman"/>
                <w:vertAlign w:val="superscript"/>
              </w:rPr>
            </w:pPr>
            <w:r>
              <w:rPr>
                <w:rFonts w:ascii="Times New Roman" w:hAnsi="Times New Roman" w:cs="Times New Roman"/>
              </w:rPr>
              <w:t>0.03</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D3531" w:rsidP="003D553B">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D3531" w:rsidP="003D553B">
            <w:pPr>
              <w:tabs>
                <w:tab w:val="decimal" w:pos="199"/>
              </w:tabs>
              <w:rPr>
                <w:rFonts w:ascii="Times New Roman" w:hAnsi="Times New Roman" w:cs="Times New Roman"/>
              </w:rPr>
            </w:pPr>
            <w:r>
              <w:rPr>
                <w:rFonts w:ascii="Times New Roman" w:hAnsi="Times New Roman" w:cs="Times New Roman"/>
              </w:rPr>
              <w:t>0.06</w:t>
            </w: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Season (winter=ref)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C33E65">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199"/>
              </w:tabs>
              <w:rPr>
                <w:rFonts w:ascii="Times New Roman" w:hAnsi="Times New Roman" w:cs="Times New Roman"/>
              </w:rPr>
            </w:pP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 xml:space="preserve">  Spring</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A76E75" w:rsidRDefault="00A76E75" w:rsidP="00C33E65">
            <w:pPr>
              <w:tabs>
                <w:tab w:val="decimal" w:pos="234"/>
              </w:tabs>
              <w:rPr>
                <w:rFonts w:ascii="Times New Roman" w:hAnsi="Times New Roman" w:cs="Times New Roman"/>
                <w:vertAlign w:val="superscript"/>
              </w:rPr>
            </w:pPr>
            <w:r>
              <w:rPr>
                <w:rFonts w:ascii="Times New Roman" w:hAnsi="Times New Roman" w:cs="Times New Roman"/>
              </w:rPr>
              <w:t>0.01</w:t>
            </w:r>
            <w:r>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210"/>
              </w:tabs>
              <w:rPr>
                <w:rFonts w:ascii="Times New Roman" w:hAnsi="Times New Roman" w:cs="Times New Roman"/>
              </w:rPr>
            </w:pPr>
            <w:r>
              <w:rPr>
                <w:rFonts w:ascii="Times New Roman" w:hAnsi="Times New Roman" w:cs="Times New Roman"/>
              </w:rPr>
              <w:t>-0.01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193"/>
              </w:tabs>
              <w:rPr>
                <w:rFonts w:ascii="Times New Roman" w:hAnsi="Times New Roman" w:cs="Times New Roman"/>
              </w:rPr>
            </w:pPr>
            <w:r>
              <w:rPr>
                <w:rFonts w:ascii="Times New Roman" w:hAnsi="Times New Roman" w:cs="Times New Roman"/>
              </w:rPr>
              <w:t>0.03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95002D" w:rsidRDefault="0095002D" w:rsidP="003D553B">
            <w:pPr>
              <w:tabs>
                <w:tab w:val="decimal" w:pos="507"/>
              </w:tabs>
              <w:rPr>
                <w:rFonts w:ascii="Times New Roman" w:hAnsi="Times New Roman" w:cs="Times New Roman"/>
                <w:vertAlign w:val="superscript"/>
              </w:rPr>
            </w:pPr>
            <w:r>
              <w:rPr>
                <w:rFonts w:ascii="Times New Roman" w:hAnsi="Times New Roman" w:cs="Times New Roman"/>
              </w:rPr>
              <w:t>9.72</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9684C" w:rsidP="003D553B">
            <w:pPr>
              <w:tabs>
                <w:tab w:val="decimal" w:pos="520"/>
              </w:tabs>
              <w:rPr>
                <w:rFonts w:ascii="Times New Roman" w:hAnsi="Times New Roman" w:cs="Times New Roman"/>
              </w:rPr>
            </w:pPr>
            <w:r>
              <w:rPr>
                <w:rFonts w:ascii="Times New Roman" w:hAnsi="Times New Roman" w:cs="Times New Roman"/>
              </w:rPr>
              <w:t>8.02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9684C" w:rsidP="003D553B">
            <w:pPr>
              <w:tabs>
                <w:tab w:val="decimal" w:pos="294"/>
              </w:tabs>
              <w:rPr>
                <w:rFonts w:ascii="Times New Roman" w:hAnsi="Times New Roman" w:cs="Times New Roman"/>
              </w:rPr>
            </w:pPr>
            <w:r>
              <w:rPr>
                <w:rFonts w:ascii="Times New Roman" w:hAnsi="Times New Roman" w:cs="Times New Roman"/>
              </w:rPr>
              <w:t>11.43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D3531" w:rsidRDefault="005D3531" w:rsidP="003D553B">
            <w:pPr>
              <w:tabs>
                <w:tab w:val="decimal" w:pos="202"/>
              </w:tabs>
              <w:rPr>
                <w:rFonts w:ascii="Times New Roman" w:hAnsi="Times New Roman" w:cs="Times New Roman"/>
                <w:vertAlign w:val="superscript"/>
              </w:rPr>
            </w:pPr>
            <w:r>
              <w:rPr>
                <w:rFonts w:ascii="Times New Roman" w:hAnsi="Times New Roman" w:cs="Times New Roman"/>
              </w:rPr>
              <w:t>0.04</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D3531" w:rsidP="003D553B">
            <w:pPr>
              <w:tabs>
                <w:tab w:val="decimal" w:pos="231"/>
              </w:tabs>
              <w:rPr>
                <w:rFonts w:ascii="Times New Roman" w:hAnsi="Times New Roman" w:cs="Times New Roman"/>
              </w:rPr>
            </w:pPr>
            <w:r>
              <w:rPr>
                <w:rFonts w:ascii="Times New Roman" w:hAnsi="Times New Roman" w:cs="Times New Roman"/>
              </w:rPr>
              <w:t>0.03</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D3531" w:rsidP="003D553B">
            <w:pPr>
              <w:tabs>
                <w:tab w:val="decimal" w:pos="199"/>
              </w:tabs>
              <w:rPr>
                <w:rFonts w:ascii="Times New Roman" w:hAnsi="Times New Roman" w:cs="Times New Roman"/>
              </w:rPr>
            </w:pPr>
            <w:r>
              <w:rPr>
                <w:rFonts w:ascii="Times New Roman" w:hAnsi="Times New Roman" w:cs="Times New Roman"/>
              </w:rPr>
              <w:t>0.04</w:t>
            </w: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 xml:space="preserve">  Summer</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A76E75" w:rsidRDefault="00A76E75" w:rsidP="00C33E65">
            <w:pPr>
              <w:tabs>
                <w:tab w:val="decimal" w:pos="234"/>
              </w:tabs>
              <w:rPr>
                <w:rFonts w:ascii="Times New Roman" w:hAnsi="Times New Roman" w:cs="Times New Roman"/>
                <w:vertAlign w:val="superscript"/>
              </w:rPr>
            </w:pPr>
            <w:r>
              <w:rPr>
                <w:rFonts w:ascii="Times New Roman" w:hAnsi="Times New Roman" w:cs="Times New Roman"/>
              </w:rPr>
              <w:t>0.03</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210"/>
              </w:tabs>
              <w:rPr>
                <w:rFonts w:ascii="Times New Roman" w:hAnsi="Times New Roman" w:cs="Times New Roman"/>
              </w:rPr>
            </w:pPr>
            <w:r>
              <w:rPr>
                <w:rFonts w:ascii="Times New Roman" w:hAnsi="Times New Roman" w:cs="Times New Roman"/>
              </w:rPr>
              <w:t>0.01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193"/>
              </w:tabs>
              <w:rPr>
                <w:rFonts w:ascii="Times New Roman" w:hAnsi="Times New Roman" w:cs="Times New Roman"/>
              </w:rPr>
            </w:pPr>
            <w:r>
              <w:rPr>
                <w:rFonts w:ascii="Times New Roman" w:hAnsi="Times New Roman" w:cs="Times New Roman"/>
              </w:rPr>
              <w:t>0.05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9684C" w:rsidRDefault="0059684C" w:rsidP="003D553B">
            <w:pPr>
              <w:tabs>
                <w:tab w:val="decimal" w:pos="507"/>
              </w:tabs>
              <w:rPr>
                <w:rFonts w:ascii="Times New Roman" w:hAnsi="Times New Roman" w:cs="Times New Roman"/>
                <w:vertAlign w:val="superscript"/>
              </w:rPr>
            </w:pPr>
            <w:r>
              <w:rPr>
                <w:rFonts w:ascii="Times New Roman" w:hAnsi="Times New Roman" w:cs="Times New Roman"/>
              </w:rPr>
              <w:t>19.04</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9684C" w:rsidP="003D553B">
            <w:pPr>
              <w:tabs>
                <w:tab w:val="decimal" w:pos="520"/>
              </w:tabs>
              <w:rPr>
                <w:rFonts w:ascii="Times New Roman" w:hAnsi="Times New Roman" w:cs="Times New Roman"/>
              </w:rPr>
            </w:pPr>
            <w:r>
              <w:rPr>
                <w:rFonts w:ascii="Times New Roman" w:hAnsi="Times New Roman" w:cs="Times New Roman"/>
              </w:rPr>
              <w:t>17.33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9684C" w:rsidP="003D553B">
            <w:pPr>
              <w:tabs>
                <w:tab w:val="decimal" w:pos="294"/>
              </w:tabs>
              <w:rPr>
                <w:rFonts w:ascii="Times New Roman" w:hAnsi="Times New Roman" w:cs="Times New Roman"/>
              </w:rPr>
            </w:pPr>
            <w:r>
              <w:rPr>
                <w:rFonts w:ascii="Times New Roman" w:hAnsi="Times New Roman" w:cs="Times New Roman"/>
              </w:rPr>
              <w:t>20.75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D3531" w:rsidRDefault="005D3531" w:rsidP="003D553B">
            <w:pPr>
              <w:tabs>
                <w:tab w:val="decimal" w:pos="202"/>
              </w:tabs>
              <w:rPr>
                <w:rFonts w:ascii="Times New Roman" w:hAnsi="Times New Roman" w:cs="Times New Roman"/>
                <w:vertAlign w:val="superscript"/>
              </w:rPr>
            </w:pPr>
            <w:r>
              <w:rPr>
                <w:rFonts w:ascii="Times New Roman" w:hAnsi="Times New Roman" w:cs="Times New Roman"/>
              </w:rPr>
              <w:t>0.07</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D3531" w:rsidP="003D553B">
            <w:pPr>
              <w:tabs>
                <w:tab w:val="decimal" w:pos="231"/>
              </w:tabs>
              <w:rPr>
                <w:rFonts w:ascii="Times New Roman" w:hAnsi="Times New Roman" w:cs="Times New Roman"/>
              </w:rPr>
            </w:pPr>
            <w:r>
              <w:rPr>
                <w:rFonts w:ascii="Times New Roman" w:hAnsi="Times New Roman" w:cs="Times New Roman"/>
              </w:rPr>
              <w:t>0.06</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D3531" w:rsidP="003D553B">
            <w:pPr>
              <w:tabs>
                <w:tab w:val="decimal" w:pos="199"/>
              </w:tabs>
              <w:rPr>
                <w:rFonts w:ascii="Times New Roman" w:hAnsi="Times New Roman" w:cs="Times New Roman"/>
              </w:rPr>
            </w:pPr>
            <w:r>
              <w:rPr>
                <w:rFonts w:ascii="Times New Roman" w:hAnsi="Times New Roman" w:cs="Times New Roman"/>
              </w:rPr>
              <w:t>0.07</w:t>
            </w: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 xml:space="preserve">  Autumn</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A76E75" w:rsidRDefault="00A76E75" w:rsidP="00C33E65">
            <w:pPr>
              <w:tabs>
                <w:tab w:val="decimal" w:pos="234"/>
              </w:tabs>
              <w:rPr>
                <w:rFonts w:ascii="Times New Roman" w:hAnsi="Times New Roman" w:cs="Times New Roman"/>
                <w:vertAlign w:val="superscript"/>
              </w:rPr>
            </w:pPr>
            <w:r>
              <w:rPr>
                <w:rFonts w:ascii="Times New Roman" w:hAnsi="Times New Roman" w:cs="Times New Roman"/>
              </w:rPr>
              <w:t>0.02</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210"/>
              </w:tabs>
              <w:rPr>
                <w:rFonts w:ascii="Times New Roman" w:hAnsi="Times New Roman" w:cs="Times New Roman"/>
              </w:rPr>
            </w:pPr>
            <w:r>
              <w:rPr>
                <w:rFonts w:ascii="Times New Roman" w:hAnsi="Times New Roman" w:cs="Times New Roman"/>
              </w:rPr>
              <w:t>0.00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193"/>
              </w:tabs>
              <w:rPr>
                <w:rFonts w:ascii="Times New Roman" w:hAnsi="Times New Roman" w:cs="Times New Roman"/>
              </w:rPr>
            </w:pPr>
            <w:r>
              <w:rPr>
                <w:rFonts w:ascii="Times New Roman" w:hAnsi="Times New Roman" w:cs="Times New Roman"/>
              </w:rPr>
              <w:t>0.05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9684C" w:rsidRDefault="0059684C" w:rsidP="003D553B">
            <w:pPr>
              <w:tabs>
                <w:tab w:val="decimal" w:pos="507"/>
              </w:tabs>
              <w:rPr>
                <w:rFonts w:ascii="Times New Roman" w:hAnsi="Times New Roman" w:cs="Times New Roman"/>
                <w:vertAlign w:val="superscript"/>
              </w:rPr>
            </w:pPr>
            <w:r>
              <w:rPr>
                <w:rFonts w:ascii="Times New Roman" w:hAnsi="Times New Roman" w:cs="Times New Roman"/>
              </w:rPr>
              <w:t>6.49</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9684C" w:rsidP="003D553B">
            <w:pPr>
              <w:tabs>
                <w:tab w:val="decimal" w:pos="520"/>
              </w:tabs>
              <w:rPr>
                <w:rFonts w:ascii="Times New Roman" w:hAnsi="Times New Roman" w:cs="Times New Roman"/>
              </w:rPr>
            </w:pPr>
            <w:r>
              <w:rPr>
                <w:rFonts w:ascii="Times New Roman" w:hAnsi="Times New Roman" w:cs="Times New Roman"/>
              </w:rPr>
              <w:t>4.74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9684C" w:rsidP="003D553B">
            <w:pPr>
              <w:tabs>
                <w:tab w:val="decimal" w:pos="294"/>
              </w:tabs>
              <w:rPr>
                <w:rFonts w:ascii="Times New Roman" w:hAnsi="Times New Roman" w:cs="Times New Roman"/>
              </w:rPr>
            </w:pPr>
            <w:r>
              <w:rPr>
                <w:rFonts w:ascii="Times New Roman" w:hAnsi="Times New Roman" w:cs="Times New Roman"/>
              </w:rPr>
              <w:t>8.25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D3531" w:rsidRDefault="005D3531" w:rsidP="003D553B">
            <w:pPr>
              <w:tabs>
                <w:tab w:val="decimal" w:pos="202"/>
              </w:tabs>
              <w:rPr>
                <w:rFonts w:ascii="Times New Roman" w:hAnsi="Times New Roman" w:cs="Times New Roman"/>
                <w:vertAlign w:val="superscript"/>
              </w:rPr>
            </w:pPr>
            <w:r>
              <w:rPr>
                <w:rFonts w:ascii="Times New Roman" w:hAnsi="Times New Roman" w:cs="Times New Roman"/>
              </w:rPr>
              <w:t>0.03</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D3531" w:rsidP="003D553B">
            <w:pPr>
              <w:tabs>
                <w:tab w:val="decimal" w:pos="231"/>
              </w:tabs>
              <w:rPr>
                <w:rFonts w:ascii="Times New Roman" w:hAnsi="Times New Roman" w:cs="Times New Roman"/>
              </w:rPr>
            </w:pPr>
            <w:r>
              <w:rPr>
                <w:rFonts w:ascii="Times New Roman" w:hAnsi="Times New Roman" w:cs="Times New Roman"/>
              </w:rPr>
              <w:t>0.02</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D3531" w:rsidP="003D553B">
            <w:pPr>
              <w:tabs>
                <w:tab w:val="decimal" w:pos="199"/>
              </w:tabs>
              <w:rPr>
                <w:rFonts w:ascii="Times New Roman" w:hAnsi="Times New Roman" w:cs="Times New Roman"/>
              </w:rPr>
            </w:pPr>
            <w:r>
              <w:rPr>
                <w:rFonts w:ascii="Times New Roman" w:hAnsi="Times New Roman" w:cs="Times New Roman"/>
              </w:rPr>
              <w:t>0.03</w:t>
            </w: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07327E">
            <w:pPr>
              <w:rPr>
                <w:rFonts w:ascii="Times New Roman" w:hAnsi="Times New Roman" w:cs="Times New Roman"/>
              </w:rPr>
            </w:pPr>
            <w:r w:rsidRPr="00990589">
              <w:rPr>
                <w:rFonts w:ascii="Times New Roman" w:hAnsi="Times New Roman" w:cs="Times New Roman"/>
              </w:rPr>
              <w:t xml:space="preserve">Survey </w:t>
            </w:r>
            <w:r w:rsidR="0007327E">
              <w:rPr>
                <w:rFonts w:ascii="Times New Roman" w:hAnsi="Times New Roman" w:cs="Times New Roman"/>
              </w:rPr>
              <w:t>year</w:t>
            </w:r>
            <w:r w:rsidRPr="00990589">
              <w:rPr>
                <w:rFonts w:ascii="Times New Roman" w:hAnsi="Times New Roman" w:cs="Times New Roman"/>
              </w:rPr>
              <w:t xml:space="preserve"> (2009-10=ref)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C33E65">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990589" w:rsidP="003D553B">
            <w:pPr>
              <w:tabs>
                <w:tab w:val="decimal" w:pos="199"/>
              </w:tabs>
              <w:rPr>
                <w:rFonts w:ascii="Times New Roman" w:hAnsi="Times New Roman" w:cs="Times New Roman"/>
              </w:rPr>
            </w:pP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 xml:space="preserve">  2010-11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A76E75" w:rsidRDefault="00A76E75" w:rsidP="00C33E65">
            <w:pPr>
              <w:tabs>
                <w:tab w:val="decimal" w:pos="234"/>
              </w:tabs>
              <w:rPr>
                <w:rFonts w:ascii="Times New Roman" w:hAnsi="Times New Roman" w:cs="Times New Roman"/>
                <w:vertAlign w:val="superscript"/>
              </w:rPr>
            </w:pPr>
            <w:r>
              <w:rPr>
                <w:rFonts w:ascii="Times New Roman" w:hAnsi="Times New Roman" w:cs="Times New Roman"/>
              </w:rPr>
              <w:t>0.00</w:t>
            </w:r>
            <w:r>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210"/>
              </w:tabs>
              <w:rPr>
                <w:rFonts w:ascii="Times New Roman" w:hAnsi="Times New Roman" w:cs="Times New Roman"/>
              </w:rPr>
            </w:pPr>
            <w:r>
              <w:rPr>
                <w:rFonts w:ascii="Times New Roman" w:hAnsi="Times New Roman" w:cs="Times New Roman"/>
              </w:rPr>
              <w:t>-0.02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193"/>
              </w:tabs>
              <w:rPr>
                <w:rFonts w:ascii="Times New Roman" w:hAnsi="Times New Roman" w:cs="Times New Roman"/>
              </w:rPr>
            </w:pPr>
            <w:r>
              <w:rPr>
                <w:rFonts w:ascii="Times New Roman" w:hAnsi="Times New Roman" w:cs="Times New Roman"/>
              </w:rPr>
              <w:t>0.02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9684C" w:rsidRDefault="0059684C" w:rsidP="003D553B">
            <w:pPr>
              <w:tabs>
                <w:tab w:val="decimal" w:pos="507"/>
              </w:tabs>
              <w:rPr>
                <w:rFonts w:ascii="Times New Roman" w:hAnsi="Times New Roman" w:cs="Times New Roman"/>
                <w:vertAlign w:val="superscript"/>
              </w:rPr>
            </w:pPr>
            <w:r>
              <w:rPr>
                <w:rFonts w:ascii="Times New Roman" w:hAnsi="Times New Roman" w:cs="Times New Roman"/>
              </w:rPr>
              <w:t>-0.63</w:t>
            </w:r>
            <w:r>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9684C" w:rsidP="003D553B">
            <w:pPr>
              <w:tabs>
                <w:tab w:val="decimal" w:pos="520"/>
              </w:tabs>
              <w:rPr>
                <w:rFonts w:ascii="Times New Roman" w:hAnsi="Times New Roman" w:cs="Times New Roman"/>
              </w:rPr>
            </w:pPr>
            <w:r>
              <w:rPr>
                <w:rFonts w:ascii="Times New Roman" w:hAnsi="Times New Roman" w:cs="Times New Roman"/>
              </w:rPr>
              <w:t>-2.51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9684C" w:rsidP="003D553B">
            <w:pPr>
              <w:tabs>
                <w:tab w:val="decimal" w:pos="294"/>
              </w:tabs>
              <w:rPr>
                <w:rFonts w:ascii="Times New Roman" w:hAnsi="Times New Roman" w:cs="Times New Roman"/>
              </w:rPr>
            </w:pPr>
            <w:r>
              <w:rPr>
                <w:rFonts w:ascii="Times New Roman" w:hAnsi="Times New Roman" w:cs="Times New Roman"/>
              </w:rPr>
              <w:t>1.25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D3531" w:rsidRDefault="005D3531" w:rsidP="003D553B">
            <w:pPr>
              <w:tabs>
                <w:tab w:val="decimal" w:pos="202"/>
              </w:tabs>
              <w:rPr>
                <w:rFonts w:ascii="Times New Roman" w:hAnsi="Times New Roman" w:cs="Times New Roman"/>
                <w:vertAlign w:val="superscript"/>
              </w:rPr>
            </w:pPr>
            <w:r>
              <w:rPr>
                <w:rFonts w:ascii="Times New Roman" w:hAnsi="Times New Roman" w:cs="Times New Roman"/>
              </w:rPr>
              <w:t>0.01</w:t>
            </w:r>
            <w:r>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D3531" w:rsidP="003D553B">
            <w:pPr>
              <w:tabs>
                <w:tab w:val="decimal" w:pos="231"/>
              </w:tabs>
              <w:rPr>
                <w:rFonts w:ascii="Times New Roman" w:hAnsi="Times New Roman" w:cs="Times New Roman"/>
              </w:rPr>
            </w:pPr>
            <w:r>
              <w:rPr>
                <w:rFonts w:ascii="Times New Roman" w:hAnsi="Times New Roman" w:cs="Times New Roman"/>
              </w:rPr>
              <w:t>-0.00</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D3531" w:rsidP="003D553B">
            <w:pPr>
              <w:tabs>
                <w:tab w:val="decimal" w:pos="199"/>
              </w:tabs>
              <w:rPr>
                <w:rFonts w:ascii="Times New Roman" w:hAnsi="Times New Roman" w:cs="Times New Roman"/>
              </w:rPr>
            </w:pPr>
            <w:r>
              <w:rPr>
                <w:rFonts w:ascii="Times New Roman" w:hAnsi="Times New Roman" w:cs="Times New Roman"/>
              </w:rPr>
              <w:t>0.01</w:t>
            </w: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 xml:space="preserve">  2011-12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A76E75" w:rsidRDefault="00A76E75" w:rsidP="00C33E65">
            <w:pPr>
              <w:tabs>
                <w:tab w:val="decimal" w:pos="234"/>
              </w:tabs>
              <w:rPr>
                <w:rFonts w:ascii="Times New Roman" w:hAnsi="Times New Roman" w:cs="Times New Roman"/>
                <w:vertAlign w:val="superscript"/>
              </w:rPr>
            </w:pPr>
            <w:r>
              <w:rPr>
                <w:rFonts w:ascii="Times New Roman" w:hAnsi="Times New Roman" w:cs="Times New Roman"/>
              </w:rPr>
              <w:t>0.03</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210"/>
              </w:tabs>
              <w:rPr>
                <w:rFonts w:ascii="Times New Roman" w:hAnsi="Times New Roman" w:cs="Times New Roman"/>
              </w:rPr>
            </w:pPr>
            <w:r>
              <w:rPr>
                <w:rFonts w:ascii="Times New Roman" w:hAnsi="Times New Roman" w:cs="Times New Roman"/>
              </w:rPr>
              <w:t>0.00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193"/>
              </w:tabs>
              <w:rPr>
                <w:rFonts w:ascii="Times New Roman" w:hAnsi="Times New Roman" w:cs="Times New Roman"/>
              </w:rPr>
            </w:pPr>
            <w:r>
              <w:rPr>
                <w:rFonts w:ascii="Times New Roman" w:hAnsi="Times New Roman" w:cs="Times New Roman"/>
              </w:rPr>
              <w:t>0.05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9684C" w:rsidRDefault="0059684C" w:rsidP="003D553B">
            <w:pPr>
              <w:tabs>
                <w:tab w:val="decimal" w:pos="507"/>
              </w:tabs>
              <w:rPr>
                <w:rFonts w:ascii="Times New Roman" w:hAnsi="Times New Roman" w:cs="Times New Roman"/>
                <w:vertAlign w:val="superscript"/>
              </w:rPr>
            </w:pPr>
            <w:r>
              <w:rPr>
                <w:rFonts w:ascii="Times New Roman" w:hAnsi="Times New Roman" w:cs="Times New Roman"/>
              </w:rPr>
              <w:t>-0.88</w:t>
            </w:r>
            <w:r>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9684C" w:rsidP="003D553B">
            <w:pPr>
              <w:tabs>
                <w:tab w:val="decimal" w:pos="520"/>
              </w:tabs>
              <w:rPr>
                <w:rFonts w:ascii="Times New Roman" w:hAnsi="Times New Roman" w:cs="Times New Roman"/>
              </w:rPr>
            </w:pPr>
            <w:r>
              <w:rPr>
                <w:rFonts w:ascii="Times New Roman" w:hAnsi="Times New Roman" w:cs="Times New Roman"/>
              </w:rPr>
              <w:t>-2.72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9684C" w:rsidP="003D553B">
            <w:pPr>
              <w:tabs>
                <w:tab w:val="decimal" w:pos="294"/>
              </w:tabs>
              <w:rPr>
                <w:rFonts w:ascii="Times New Roman" w:hAnsi="Times New Roman" w:cs="Times New Roman"/>
              </w:rPr>
            </w:pPr>
            <w:r>
              <w:rPr>
                <w:rFonts w:ascii="Times New Roman" w:hAnsi="Times New Roman" w:cs="Times New Roman"/>
              </w:rPr>
              <w:t>0.96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D3531" w:rsidRDefault="005D3531" w:rsidP="003D553B">
            <w:pPr>
              <w:tabs>
                <w:tab w:val="decimal" w:pos="202"/>
              </w:tabs>
              <w:rPr>
                <w:rFonts w:ascii="Times New Roman" w:hAnsi="Times New Roman" w:cs="Times New Roman"/>
                <w:vertAlign w:val="superscript"/>
              </w:rPr>
            </w:pPr>
            <w:r>
              <w:rPr>
                <w:rFonts w:ascii="Times New Roman" w:hAnsi="Times New Roman" w:cs="Times New Roman"/>
              </w:rPr>
              <w:t>0.01</w:t>
            </w:r>
            <w:r>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D3531" w:rsidP="003D553B">
            <w:pPr>
              <w:tabs>
                <w:tab w:val="decimal" w:pos="231"/>
              </w:tabs>
              <w:rPr>
                <w:rFonts w:ascii="Times New Roman" w:hAnsi="Times New Roman" w:cs="Times New Roman"/>
              </w:rPr>
            </w:pPr>
            <w:r>
              <w:rPr>
                <w:rFonts w:ascii="Times New Roman" w:hAnsi="Times New Roman" w:cs="Times New Roman"/>
              </w:rPr>
              <w:t>-0.00</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D3531" w:rsidP="003D553B">
            <w:pPr>
              <w:tabs>
                <w:tab w:val="decimal" w:pos="199"/>
              </w:tabs>
              <w:rPr>
                <w:rFonts w:ascii="Times New Roman" w:hAnsi="Times New Roman" w:cs="Times New Roman"/>
              </w:rPr>
            </w:pPr>
            <w:r>
              <w:rPr>
                <w:rFonts w:ascii="Times New Roman" w:hAnsi="Times New Roman" w:cs="Times New Roman"/>
              </w:rPr>
              <w:t>0.01</w:t>
            </w: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 xml:space="preserve">  2012-13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A76E75" w:rsidRDefault="00A76E75" w:rsidP="00C33E65">
            <w:pPr>
              <w:tabs>
                <w:tab w:val="decimal" w:pos="234"/>
              </w:tabs>
              <w:rPr>
                <w:rFonts w:ascii="Times New Roman" w:hAnsi="Times New Roman" w:cs="Times New Roman"/>
                <w:vertAlign w:val="superscript"/>
              </w:rPr>
            </w:pPr>
            <w:r>
              <w:rPr>
                <w:rFonts w:ascii="Times New Roman" w:hAnsi="Times New Roman" w:cs="Times New Roman"/>
              </w:rPr>
              <w:t>0.01</w:t>
            </w:r>
            <w:r>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210"/>
              </w:tabs>
              <w:rPr>
                <w:rFonts w:ascii="Times New Roman" w:hAnsi="Times New Roman" w:cs="Times New Roman"/>
              </w:rPr>
            </w:pPr>
            <w:r>
              <w:rPr>
                <w:rFonts w:ascii="Times New Roman" w:hAnsi="Times New Roman" w:cs="Times New Roman"/>
              </w:rPr>
              <w:t>-0.01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193"/>
              </w:tabs>
              <w:rPr>
                <w:rFonts w:ascii="Times New Roman" w:hAnsi="Times New Roman" w:cs="Times New Roman"/>
              </w:rPr>
            </w:pPr>
            <w:r>
              <w:rPr>
                <w:rFonts w:ascii="Times New Roman" w:hAnsi="Times New Roman" w:cs="Times New Roman"/>
              </w:rPr>
              <w:t>0.04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9684C" w:rsidRDefault="0059684C" w:rsidP="003D553B">
            <w:pPr>
              <w:tabs>
                <w:tab w:val="decimal" w:pos="507"/>
              </w:tabs>
              <w:rPr>
                <w:rFonts w:ascii="Times New Roman" w:hAnsi="Times New Roman" w:cs="Times New Roman"/>
                <w:vertAlign w:val="superscript"/>
              </w:rPr>
            </w:pPr>
            <w:r>
              <w:rPr>
                <w:rFonts w:ascii="Times New Roman" w:hAnsi="Times New Roman" w:cs="Times New Roman"/>
              </w:rPr>
              <w:t>9.10</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9684C" w:rsidP="003D553B">
            <w:pPr>
              <w:tabs>
                <w:tab w:val="decimal" w:pos="520"/>
              </w:tabs>
              <w:rPr>
                <w:rFonts w:ascii="Times New Roman" w:hAnsi="Times New Roman" w:cs="Times New Roman"/>
              </w:rPr>
            </w:pPr>
            <w:r>
              <w:rPr>
                <w:rFonts w:ascii="Times New Roman" w:hAnsi="Times New Roman" w:cs="Times New Roman"/>
              </w:rPr>
              <w:t>7.25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9684C" w:rsidP="003D553B">
            <w:pPr>
              <w:tabs>
                <w:tab w:val="decimal" w:pos="294"/>
              </w:tabs>
              <w:rPr>
                <w:rFonts w:ascii="Times New Roman" w:hAnsi="Times New Roman" w:cs="Times New Roman"/>
              </w:rPr>
            </w:pPr>
            <w:r>
              <w:rPr>
                <w:rFonts w:ascii="Times New Roman" w:hAnsi="Times New Roman" w:cs="Times New Roman"/>
              </w:rPr>
              <w:t>10.95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D3531" w:rsidRDefault="005D3531" w:rsidP="003D553B">
            <w:pPr>
              <w:tabs>
                <w:tab w:val="decimal" w:pos="202"/>
              </w:tabs>
              <w:rPr>
                <w:rFonts w:ascii="Times New Roman" w:hAnsi="Times New Roman" w:cs="Times New Roman"/>
                <w:vertAlign w:val="superscript"/>
              </w:rPr>
            </w:pPr>
            <w:r>
              <w:rPr>
                <w:rFonts w:ascii="Times New Roman" w:hAnsi="Times New Roman" w:cs="Times New Roman"/>
              </w:rPr>
              <w:t>0.04</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D3531" w:rsidP="003D553B">
            <w:pPr>
              <w:tabs>
                <w:tab w:val="decimal" w:pos="231"/>
              </w:tabs>
              <w:rPr>
                <w:rFonts w:ascii="Times New Roman" w:hAnsi="Times New Roman" w:cs="Times New Roman"/>
              </w:rPr>
            </w:pPr>
            <w:r>
              <w:rPr>
                <w:rFonts w:ascii="Times New Roman" w:hAnsi="Times New Roman" w:cs="Times New Roman"/>
              </w:rPr>
              <w:t>0.03</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D3531" w:rsidP="003D553B">
            <w:pPr>
              <w:tabs>
                <w:tab w:val="decimal" w:pos="199"/>
              </w:tabs>
              <w:rPr>
                <w:rFonts w:ascii="Times New Roman" w:hAnsi="Times New Roman" w:cs="Times New Roman"/>
              </w:rPr>
            </w:pPr>
            <w:r>
              <w:rPr>
                <w:rFonts w:ascii="Times New Roman" w:hAnsi="Times New Roman" w:cs="Times New Roman"/>
              </w:rPr>
              <w:t>0.05</w:t>
            </w:r>
          </w:p>
        </w:tc>
      </w:tr>
      <w:tr w:rsidR="00990589"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90589" w:rsidRPr="00990589" w:rsidRDefault="00990589" w:rsidP="009152A8">
            <w:pPr>
              <w:rPr>
                <w:rFonts w:ascii="Times New Roman" w:hAnsi="Times New Roman" w:cs="Times New Roman"/>
              </w:rPr>
            </w:pPr>
            <w:r w:rsidRPr="00990589">
              <w:rPr>
                <w:rFonts w:ascii="Times New Roman" w:hAnsi="Times New Roman" w:cs="Times New Roman"/>
              </w:rPr>
              <w:t xml:space="preserve">  2013-14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A76E75" w:rsidRDefault="00A76E75" w:rsidP="00C33E65">
            <w:pPr>
              <w:tabs>
                <w:tab w:val="decimal" w:pos="234"/>
              </w:tabs>
              <w:rPr>
                <w:rFonts w:ascii="Times New Roman" w:hAnsi="Times New Roman" w:cs="Times New Roman"/>
                <w:vertAlign w:val="superscript"/>
              </w:rPr>
            </w:pPr>
            <w:r>
              <w:rPr>
                <w:rFonts w:ascii="Times New Roman" w:hAnsi="Times New Roman" w:cs="Times New Roman"/>
              </w:rPr>
              <w:t>0.02</w:t>
            </w:r>
            <w:r>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210"/>
              </w:tabs>
              <w:rPr>
                <w:rFonts w:ascii="Times New Roman" w:hAnsi="Times New Roman" w:cs="Times New Roman"/>
              </w:rPr>
            </w:pPr>
            <w:r>
              <w:rPr>
                <w:rFonts w:ascii="Times New Roman" w:hAnsi="Times New Roman" w:cs="Times New Roman"/>
              </w:rPr>
              <w:t>-0.01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A76E75" w:rsidP="003D553B">
            <w:pPr>
              <w:tabs>
                <w:tab w:val="decimal" w:pos="193"/>
              </w:tabs>
              <w:rPr>
                <w:rFonts w:ascii="Times New Roman" w:hAnsi="Times New Roman" w:cs="Times New Roman"/>
              </w:rPr>
            </w:pPr>
            <w:r>
              <w:rPr>
                <w:rFonts w:ascii="Times New Roman" w:hAnsi="Times New Roman" w:cs="Times New Roman"/>
              </w:rPr>
              <w:t>0.04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9684C" w:rsidRDefault="0059684C" w:rsidP="003D553B">
            <w:pPr>
              <w:tabs>
                <w:tab w:val="decimal" w:pos="507"/>
              </w:tabs>
              <w:rPr>
                <w:rFonts w:ascii="Times New Roman" w:hAnsi="Times New Roman" w:cs="Times New Roman"/>
                <w:vertAlign w:val="superscript"/>
              </w:rPr>
            </w:pPr>
            <w:r>
              <w:rPr>
                <w:rFonts w:ascii="Times New Roman" w:hAnsi="Times New Roman" w:cs="Times New Roman"/>
              </w:rPr>
              <w:t>6.13</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9684C" w:rsidP="003D553B">
            <w:pPr>
              <w:tabs>
                <w:tab w:val="decimal" w:pos="520"/>
              </w:tabs>
              <w:rPr>
                <w:rFonts w:ascii="Times New Roman" w:hAnsi="Times New Roman" w:cs="Times New Roman"/>
              </w:rPr>
            </w:pPr>
            <w:r>
              <w:rPr>
                <w:rFonts w:ascii="Times New Roman" w:hAnsi="Times New Roman" w:cs="Times New Roman"/>
              </w:rPr>
              <w:t>4.29</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9684C" w:rsidP="003D553B">
            <w:pPr>
              <w:tabs>
                <w:tab w:val="decimal" w:pos="294"/>
              </w:tabs>
              <w:rPr>
                <w:rFonts w:ascii="Times New Roman" w:hAnsi="Times New Roman" w:cs="Times New Roman"/>
              </w:rPr>
            </w:pPr>
            <w:r>
              <w:rPr>
                <w:rFonts w:ascii="Times New Roman" w:hAnsi="Times New Roman" w:cs="Times New Roman"/>
              </w:rPr>
              <w:t>7.96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5D3531" w:rsidRDefault="005D3531" w:rsidP="003D553B">
            <w:pPr>
              <w:tabs>
                <w:tab w:val="decimal" w:pos="202"/>
              </w:tabs>
              <w:rPr>
                <w:rFonts w:ascii="Times New Roman" w:hAnsi="Times New Roman" w:cs="Times New Roman"/>
                <w:vertAlign w:val="superscript"/>
              </w:rPr>
            </w:pPr>
            <w:r>
              <w:rPr>
                <w:rFonts w:ascii="Times New Roman" w:hAnsi="Times New Roman" w:cs="Times New Roman"/>
              </w:rPr>
              <w:t>0.03</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D3531" w:rsidP="003D553B">
            <w:pPr>
              <w:tabs>
                <w:tab w:val="decimal" w:pos="231"/>
              </w:tabs>
              <w:rPr>
                <w:rFonts w:ascii="Times New Roman" w:hAnsi="Times New Roman" w:cs="Times New Roman"/>
              </w:rPr>
            </w:pPr>
            <w:r>
              <w:rPr>
                <w:rFonts w:ascii="Times New Roman" w:hAnsi="Times New Roman" w:cs="Times New Roman"/>
              </w:rPr>
              <w:t>0.03</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90589" w:rsidRPr="00C37234" w:rsidRDefault="005D3531" w:rsidP="003D553B">
            <w:pPr>
              <w:tabs>
                <w:tab w:val="decimal" w:pos="199"/>
              </w:tabs>
              <w:rPr>
                <w:rFonts w:ascii="Times New Roman" w:hAnsi="Times New Roman" w:cs="Times New Roman"/>
              </w:rPr>
            </w:pPr>
            <w:r>
              <w:rPr>
                <w:rFonts w:ascii="Times New Roman" w:hAnsi="Times New Roman" w:cs="Times New Roman"/>
              </w:rPr>
              <w:t>0.04</w:t>
            </w:r>
          </w:p>
        </w:tc>
      </w:tr>
      <w:tr w:rsidR="000B7241" w:rsidRPr="00C37234" w:rsidTr="00135380">
        <w:trPr>
          <w:gridAfter w:val="1"/>
          <w:wAfter w:w="40" w:type="dxa"/>
          <w:trHeight w:val="229"/>
        </w:trPr>
        <w:tc>
          <w:tcPr>
            <w:tcW w:w="3179" w:type="dxa"/>
            <w:tcBorders>
              <w:top w:val="single" w:sz="4" w:space="0" w:color="auto"/>
              <w:left w:val="single" w:sz="4" w:space="0" w:color="FFFFFF" w:themeColor="background1"/>
              <w:bottom w:val="single" w:sz="4" w:space="0" w:color="auto"/>
              <w:right w:val="single" w:sz="4" w:space="0" w:color="FFFFFF" w:themeColor="background1"/>
            </w:tcBorders>
          </w:tcPr>
          <w:p w:rsidR="000B7241" w:rsidRPr="00C37234" w:rsidRDefault="000B7241" w:rsidP="009152A8">
            <w:pPr>
              <w:ind w:right="-46"/>
              <w:rPr>
                <w:rFonts w:ascii="Times New Roman" w:hAnsi="Times New Roman" w:cs="Times New Roman"/>
              </w:rPr>
            </w:pPr>
            <w:r w:rsidRPr="00C37234">
              <w:rPr>
                <w:rFonts w:ascii="Times New Roman" w:hAnsi="Times New Roman" w:cs="Times New Roman"/>
              </w:rPr>
              <w:t>R</w:t>
            </w:r>
            <w:r w:rsidRPr="00C37234">
              <w:rPr>
                <w:rFonts w:ascii="Times New Roman" w:hAnsi="Times New Roman" w:cs="Times New Roman"/>
                <w:vertAlign w:val="superscript"/>
              </w:rPr>
              <w:t>2</w:t>
            </w:r>
          </w:p>
        </w:tc>
        <w:tc>
          <w:tcPr>
            <w:tcW w:w="1216"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0B7241" w:rsidRPr="00C37234" w:rsidRDefault="000B7241" w:rsidP="00C33E65">
            <w:pPr>
              <w:tabs>
                <w:tab w:val="decimal" w:pos="234"/>
              </w:tabs>
              <w:ind w:right="97"/>
              <w:rPr>
                <w:rFonts w:ascii="Times New Roman" w:hAnsi="Times New Roman" w:cs="Times New Roman"/>
              </w:rPr>
            </w:pPr>
            <w:r>
              <w:rPr>
                <w:rFonts w:ascii="Times New Roman" w:hAnsi="Times New Roman" w:cs="Times New Roman"/>
              </w:rPr>
              <w:t>0.320</w:t>
            </w:r>
          </w:p>
        </w:tc>
        <w:tc>
          <w:tcPr>
            <w:tcW w:w="1217"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0B7241" w:rsidRPr="00C37234" w:rsidRDefault="000B7241" w:rsidP="003D553B">
            <w:pPr>
              <w:tabs>
                <w:tab w:val="decimal" w:pos="210"/>
              </w:tabs>
              <w:ind w:left="213"/>
              <w:rPr>
                <w:rFonts w:ascii="Times New Roman" w:hAnsi="Times New Roman" w:cs="Times New Roman"/>
              </w:rPr>
            </w:pPr>
          </w:p>
        </w:tc>
        <w:tc>
          <w:tcPr>
            <w:tcW w:w="1216"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0B7241" w:rsidRPr="00C37234" w:rsidRDefault="000B7241" w:rsidP="003D553B">
            <w:pPr>
              <w:tabs>
                <w:tab w:val="decimal" w:pos="193"/>
              </w:tabs>
              <w:ind w:left="213"/>
              <w:rPr>
                <w:rFonts w:ascii="Times New Roman" w:hAnsi="Times New Roman" w:cs="Times New Roman"/>
              </w:rPr>
            </w:pPr>
          </w:p>
        </w:tc>
        <w:tc>
          <w:tcPr>
            <w:tcW w:w="1217" w:type="dxa"/>
            <w:tcBorders>
              <w:top w:val="single" w:sz="4" w:space="0" w:color="auto"/>
              <w:left w:val="single" w:sz="4" w:space="0" w:color="FFFFFF" w:themeColor="background1"/>
              <w:bottom w:val="single" w:sz="4" w:space="0" w:color="auto"/>
              <w:right w:val="single" w:sz="4" w:space="0" w:color="FFFFFF" w:themeColor="background1"/>
            </w:tcBorders>
          </w:tcPr>
          <w:p w:rsidR="000B7241" w:rsidRPr="00C37234" w:rsidRDefault="003D553B" w:rsidP="003D553B">
            <w:pPr>
              <w:tabs>
                <w:tab w:val="decimal" w:pos="507"/>
              </w:tabs>
              <w:rPr>
                <w:rFonts w:ascii="Times New Roman" w:hAnsi="Times New Roman" w:cs="Times New Roman"/>
              </w:rPr>
            </w:pPr>
            <w:r>
              <w:rPr>
                <w:rFonts w:ascii="Times New Roman" w:hAnsi="Times New Roman" w:cs="Times New Roman"/>
              </w:rPr>
              <w:t>0.361</w:t>
            </w:r>
          </w:p>
        </w:tc>
        <w:tc>
          <w:tcPr>
            <w:tcW w:w="1216" w:type="dxa"/>
            <w:tcBorders>
              <w:top w:val="single" w:sz="4" w:space="0" w:color="auto"/>
              <w:left w:val="single" w:sz="4" w:space="0" w:color="FFFFFF" w:themeColor="background1"/>
              <w:bottom w:val="single" w:sz="4" w:space="0" w:color="auto"/>
              <w:right w:val="single" w:sz="4" w:space="0" w:color="FFFFFF" w:themeColor="background1"/>
            </w:tcBorders>
          </w:tcPr>
          <w:p w:rsidR="000B7241" w:rsidRPr="00C37234" w:rsidRDefault="000B7241" w:rsidP="003D553B">
            <w:pPr>
              <w:tabs>
                <w:tab w:val="decimal" w:pos="520"/>
              </w:tabs>
              <w:rPr>
                <w:rFonts w:ascii="Times New Roman" w:hAnsi="Times New Roman" w:cs="Times New Roman"/>
              </w:rPr>
            </w:pPr>
          </w:p>
        </w:tc>
        <w:tc>
          <w:tcPr>
            <w:tcW w:w="1217" w:type="dxa"/>
            <w:tcBorders>
              <w:top w:val="single" w:sz="4" w:space="0" w:color="auto"/>
              <w:left w:val="single" w:sz="4" w:space="0" w:color="FFFFFF" w:themeColor="background1"/>
              <w:bottom w:val="single" w:sz="4" w:space="0" w:color="auto"/>
              <w:right w:val="single" w:sz="4" w:space="0" w:color="FFFFFF" w:themeColor="background1"/>
            </w:tcBorders>
          </w:tcPr>
          <w:p w:rsidR="000B7241" w:rsidRPr="00C37234" w:rsidRDefault="000B7241" w:rsidP="003D553B">
            <w:pPr>
              <w:tabs>
                <w:tab w:val="decimal" w:pos="294"/>
              </w:tabs>
              <w:rPr>
                <w:rFonts w:ascii="Times New Roman" w:hAnsi="Times New Roman" w:cs="Times New Roman"/>
              </w:rPr>
            </w:pPr>
          </w:p>
        </w:tc>
        <w:tc>
          <w:tcPr>
            <w:tcW w:w="1216" w:type="dxa"/>
            <w:tcBorders>
              <w:top w:val="single" w:sz="4" w:space="0" w:color="auto"/>
              <w:left w:val="single" w:sz="4" w:space="0" w:color="FFFFFF" w:themeColor="background1"/>
              <w:bottom w:val="single" w:sz="4" w:space="0" w:color="auto"/>
              <w:right w:val="single" w:sz="4" w:space="0" w:color="FFFFFF" w:themeColor="background1"/>
            </w:tcBorders>
          </w:tcPr>
          <w:p w:rsidR="000B7241" w:rsidRPr="00C37234" w:rsidRDefault="003D553B" w:rsidP="003D553B">
            <w:pPr>
              <w:tabs>
                <w:tab w:val="decimal" w:pos="202"/>
              </w:tabs>
              <w:rPr>
                <w:rFonts w:ascii="Times New Roman" w:hAnsi="Times New Roman" w:cs="Times New Roman"/>
              </w:rPr>
            </w:pPr>
            <w:r>
              <w:rPr>
                <w:rFonts w:ascii="Times New Roman" w:hAnsi="Times New Roman" w:cs="Times New Roman"/>
              </w:rPr>
              <w:t>0.327</w:t>
            </w:r>
          </w:p>
        </w:tc>
        <w:tc>
          <w:tcPr>
            <w:tcW w:w="1217" w:type="dxa"/>
            <w:tcBorders>
              <w:top w:val="single" w:sz="4" w:space="0" w:color="auto"/>
              <w:left w:val="single" w:sz="4" w:space="0" w:color="FFFFFF" w:themeColor="background1"/>
              <w:bottom w:val="single" w:sz="4" w:space="0" w:color="auto"/>
              <w:right w:val="single" w:sz="4" w:space="0" w:color="FFFFFF" w:themeColor="background1"/>
            </w:tcBorders>
          </w:tcPr>
          <w:p w:rsidR="000B7241" w:rsidRPr="00C37234" w:rsidRDefault="000B7241" w:rsidP="003D553B">
            <w:pPr>
              <w:tabs>
                <w:tab w:val="decimal" w:pos="231"/>
              </w:tabs>
              <w:rPr>
                <w:rFonts w:ascii="Times New Roman" w:hAnsi="Times New Roman" w:cs="Times New Roman"/>
              </w:rPr>
            </w:pPr>
          </w:p>
        </w:tc>
        <w:tc>
          <w:tcPr>
            <w:tcW w:w="1213" w:type="dxa"/>
            <w:tcBorders>
              <w:top w:val="single" w:sz="4" w:space="0" w:color="auto"/>
              <w:left w:val="single" w:sz="4" w:space="0" w:color="FFFFFF" w:themeColor="background1"/>
              <w:bottom w:val="single" w:sz="4" w:space="0" w:color="auto"/>
              <w:right w:val="single" w:sz="4" w:space="0" w:color="FFFFFF" w:themeColor="background1"/>
            </w:tcBorders>
          </w:tcPr>
          <w:p w:rsidR="000B7241" w:rsidRPr="00C37234" w:rsidRDefault="000B7241" w:rsidP="003D553B">
            <w:pPr>
              <w:tabs>
                <w:tab w:val="decimal" w:pos="199"/>
              </w:tabs>
              <w:rPr>
                <w:rFonts w:ascii="Times New Roman" w:hAnsi="Times New Roman" w:cs="Times New Roman"/>
              </w:rPr>
            </w:pPr>
          </w:p>
        </w:tc>
      </w:tr>
      <w:tr w:rsidR="00C37234" w:rsidRPr="00C37234" w:rsidTr="00135380">
        <w:trPr>
          <w:gridAfter w:val="1"/>
          <w:wAfter w:w="40" w:type="dxa"/>
          <w:trHeight w:val="229"/>
        </w:trPr>
        <w:tc>
          <w:tcPr>
            <w:tcW w:w="317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C37234" w:rsidRPr="00C37234" w:rsidRDefault="00C37234" w:rsidP="009152A8">
            <w:pPr>
              <w:ind w:right="-46"/>
              <w:rPr>
                <w:rFonts w:ascii="Times New Roman" w:hAnsi="Times New Roman" w:cs="Times New Roman"/>
              </w:rPr>
            </w:pPr>
            <w:r w:rsidRPr="00C37234">
              <w:rPr>
                <w:rFonts w:ascii="Times New Roman" w:hAnsi="Times New Roman" w:cs="Times New Roman"/>
                <w:vertAlign w:val="superscript"/>
              </w:rPr>
              <w:t>LB</w:t>
            </w:r>
            <w:r w:rsidRPr="00C37234">
              <w:rPr>
                <w:rFonts w:ascii="Times New Roman" w:hAnsi="Times New Roman" w:cs="Times New Roman"/>
              </w:rPr>
              <w:t xml:space="preserve"> Lower-bound.</w:t>
            </w:r>
          </w:p>
        </w:tc>
        <w:tc>
          <w:tcPr>
            <w:tcW w:w="121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C37234" w:rsidRPr="00C37234" w:rsidRDefault="00C37234" w:rsidP="009152A8">
            <w:pPr>
              <w:rPr>
                <w:rFonts w:ascii="Times New Roman" w:hAnsi="Times New Roman" w:cs="Times New Roman"/>
              </w:rPr>
            </w:pPr>
          </w:p>
        </w:tc>
        <w:tc>
          <w:tcPr>
            <w:tcW w:w="121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C37234" w:rsidRPr="00C37234" w:rsidRDefault="00C37234" w:rsidP="009152A8">
            <w:pPr>
              <w:rPr>
                <w:rFonts w:ascii="Times New Roman" w:hAnsi="Times New Roman" w:cs="Times New Roman"/>
              </w:rPr>
            </w:pPr>
          </w:p>
        </w:tc>
        <w:tc>
          <w:tcPr>
            <w:tcW w:w="121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C37234" w:rsidRPr="00C37234" w:rsidRDefault="00C37234" w:rsidP="009152A8">
            <w:pPr>
              <w:rPr>
                <w:rFonts w:ascii="Times New Roman" w:hAnsi="Times New Roman" w:cs="Times New Roman"/>
              </w:rPr>
            </w:pPr>
          </w:p>
        </w:tc>
        <w:tc>
          <w:tcPr>
            <w:tcW w:w="121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C37234" w:rsidRPr="00C37234" w:rsidRDefault="00C37234" w:rsidP="003D553B">
            <w:pPr>
              <w:rPr>
                <w:rFonts w:ascii="Times New Roman" w:hAnsi="Times New Roman" w:cs="Times New Roman"/>
              </w:rPr>
            </w:pPr>
          </w:p>
        </w:tc>
        <w:tc>
          <w:tcPr>
            <w:tcW w:w="121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C37234" w:rsidRPr="00C37234" w:rsidRDefault="00C37234" w:rsidP="009152A8">
            <w:pPr>
              <w:rPr>
                <w:rFonts w:ascii="Times New Roman" w:hAnsi="Times New Roman" w:cs="Times New Roman"/>
              </w:rPr>
            </w:pPr>
          </w:p>
        </w:tc>
        <w:tc>
          <w:tcPr>
            <w:tcW w:w="121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C37234" w:rsidRPr="00C37234" w:rsidRDefault="00C37234" w:rsidP="009152A8">
            <w:pPr>
              <w:rPr>
                <w:rFonts w:ascii="Times New Roman" w:hAnsi="Times New Roman" w:cs="Times New Roman"/>
              </w:rPr>
            </w:pPr>
          </w:p>
        </w:tc>
        <w:tc>
          <w:tcPr>
            <w:tcW w:w="121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C37234" w:rsidRPr="00C37234" w:rsidRDefault="00C37234" w:rsidP="009152A8">
            <w:pPr>
              <w:rPr>
                <w:rFonts w:ascii="Times New Roman" w:hAnsi="Times New Roman" w:cs="Times New Roman"/>
              </w:rPr>
            </w:pPr>
          </w:p>
        </w:tc>
        <w:tc>
          <w:tcPr>
            <w:tcW w:w="121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C37234" w:rsidRPr="00C37234" w:rsidRDefault="00C37234" w:rsidP="009152A8">
            <w:pPr>
              <w:rPr>
                <w:rFonts w:ascii="Times New Roman" w:hAnsi="Times New Roman" w:cs="Times New Roman"/>
              </w:rPr>
            </w:pPr>
          </w:p>
        </w:tc>
        <w:tc>
          <w:tcPr>
            <w:tcW w:w="1213"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C37234" w:rsidRPr="00C37234" w:rsidRDefault="00C37234" w:rsidP="009152A8">
            <w:pPr>
              <w:rPr>
                <w:rFonts w:ascii="Times New Roman" w:hAnsi="Times New Roman" w:cs="Times New Roman"/>
              </w:rPr>
            </w:pPr>
          </w:p>
        </w:tc>
      </w:tr>
      <w:tr w:rsidR="00C37234" w:rsidRPr="00C37234" w:rsidTr="00135380">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37234" w:rsidRPr="00C37234" w:rsidRDefault="00C37234" w:rsidP="009152A8">
            <w:pPr>
              <w:ind w:right="-46"/>
              <w:rPr>
                <w:rFonts w:ascii="Times New Roman" w:hAnsi="Times New Roman" w:cs="Times New Roman"/>
              </w:rPr>
            </w:pPr>
            <w:r w:rsidRPr="00C37234">
              <w:rPr>
                <w:rFonts w:ascii="Times New Roman" w:hAnsi="Times New Roman" w:cs="Times New Roman"/>
                <w:vertAlign w:val="superscript"/>
              </w:rPr>
              <w:t>UB</w:t>
            </w:r>
            <w:r w:rsidRPr="00C37234">
              <w:rPr>
                <w:rFonts w:ascii="Times New Roman" w:hAnsi="Times New Roman" w:cs="Times New Roman"/>
              </w:rPr>
              <w:t xml:space="preserve"> Upper-bound.</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37234" w:rsidRPr="00C37234" w:rsidRDefault="00C37234" w:rsidP="009152A8">
            <w:pPr>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37234" w:rsidRPr="00C37234" w:rsidRDefault="00C37234" w:rsidP="009152A8">
            <w:pPr>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37234" w:rsidRPr="00C37234" w:rsidRDefault="00C37234" w:rsidP="009152A8">
            <w:pPr>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37234" w:rsidRPr="00C37234" w:rsidRDefault="00C37234" w:rsidP="003D553B">
            <w:pPr>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37234" w:rsidRPr="00C37234" w:rsidRDefault="00C37234" w:rsidP="009152A8">
            <w:pPr>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37234" w:rsidRPr="00C37234" w:rsidRDefault="00C37234" w:rsidP="009152A8">
            <w:pPr>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37234" w:rsidRPr="00C37234" w:rsidRDefault="00C37234" w:rsidP="009152A8">
            <w:pPr>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37234" w:rsidRPr="00C37234" w:rsidRDefault="00C37234" w:rsidP="009152A8">
            <w:pPr>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37234" w:rsidRPr="00C37234" w:rsidRDefault="00C37234" w:rsidP="009152A8">
            <w:pPr>
              <w:rPr>
                <w:rFonts w:ascii="Times New Roman" w:hAnsi="Times New Roman" w:cs="Times New Roman"/>
              </w:rPr>
            </w:pPr>
          </w:p>
        </w:tc>
      </w:tr>
      <w:tr w:rsidR="00C37234" w:rsidRPr="00C37234" w:rsidTr="00C33E65">
        <w:trPr>
          <w:gridAfter w:val="1"/>
          <w:wAfter w:w="40" w:type="dxa"/>
          <w:trHeight w:val="229"/>
        </w:trPr>
        <w:tc>
          <w:tcPr>
            <w:tcW w:w="14124" w:type="dxa"/>
            <w:gridSpan w:val="10"/>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37234" w:rsidRPr="00BD09CF" w:rsidRDefault="00BD09CF" w:rsidP="003D553B">
            <w:pPr>
              <w:rPr>
                <w:rFonts w:ascii="Times New Roman" w:hAnsi="Times New Roman" w:cs="Times New Roman"/>
              </w:rPr>
            </w:pPr>
            <w:r>
              <w:rPr>
                <w:rFonts w:ascii="Times New Roman" w:hAnsi="Times New Roman" w:cs="Times New Roman"/>
                <w:vertAlign w:val="superscript"/>
              </w:rPr>
              <w:t>***</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&lt;.001.</w:t>
            </w:r>
          </w:p>
        </w:tc>
      </w:tr>
      <w:tr w:rsidR="00BD09CF" w:rsidRPr="00C37234" w:rsidTr="00C33E65">
        <w:trPr>
          <w:gridAfter w:val="1"/>
          <w:wAfter w:w="40" w:type="dxa"/>
          <w:trHeight w:val="229"/>
        </w:trPr>
        <w:tc>
          <w:tcPr>
            <w:tcW w:w="14124" w:type="dxa"/>
            <w:gridSpan w:val="10"/>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D09CF" w:rsidRPr="00BD09CF" w:rsidRDefault="00BD09CF" w:rsidP="003D553B">
            <w:pPr>
              <w:rPr>
                <w:rFonts w:ascii="Times New Roman" w:hAnsi="Times New Roman" w:cs="Times New Roman"/>
              </w:rPr>
            </w:pPr>
            <w:r>
              <w:rPr>
                <w:rFonts w:ascii="Times New Roman" w:hAnsi="Times New Roman" w:cs="Times New Roman"/>
                <w:vertAlign w:val="superscript"/>
              </w:rPr>
              <w:t>**</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&lt;.01.</w:t>
            </w:r>
          </w:p>
        </w:tc>
      </w:tr>
      <w:tr w:rsidR="00BD09CF" w:rsidRPr="00C37234" w:rsidTr="00C33E65">
        <w:trPr>
          <w:gridAfter w:val="1"/>
          <w:wAfter w:w="40" w:type="dxa"/>
          <w:trHeight w:val="229"/>
        </w:trPr>
        <w:tc>
          <w:tcPr>
            <w:tcW w:w="14124" w:type="dxa"/>
            <w:gridSpan w:val="10"/>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D09CF" w:rsidRPr="00BD09CF" w:rsidRDefault="00BD09CF" w:rsidP="003D553B">
            <w:pPr>
              <w:rPr>
                <w:rFonts w:ascii="Times New Roman" w:hAnsi="Times New Roman" w:cs="Times New Roman"/>
              </w:rPr>
            </w:pPr>
            <w:r w:rsidRPr="00BD09CF">
              <w:rPr>
                <w:rFonts w:ascii="Times New Roman" w:hAnsi="Times New Roman" w:cs="Times New Roman"/>
                <w:vertAlign w:val="superscript"/>
              </w:rPr>
              <w:t>*</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&lt;.05.</w:t>
            </w:r>
          </w:p>
        </w:tc>
      </w:tr>
      <w:tr w:rsidR="00BD09CF" w:rsidRPr="00C37234" w:rsidTr="00C33E65">
        <w:trPr>
          <w:gridAfter w:val="1"/>
          <w:wAfter w:w="40" w:type="dxa"/>
          <w:trHeight w:val="229"/>
        </w:trPr>
        <w:tc>
          <w:tcPr>
            <w:tcW w:w="14124" w:type="dxa"/>
            <w:gridSpan w:val="10"/>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D09CF" w:rsidRPr="00BD09CF" w:rsidRDefault="00BD09CF" w:rsidP="003D553B">
            <w:pPr>
              <w:rPr>
                <w:rFonts w:ascii="Times New Roman" w:hAnsi="Times New Roman" w:cs="Times New Roman"/>
              </w:rPr>
            </w:pPr>
            <w:proofErr w:type="spellStart"/>
            <w:proofErr w:type="gramStart"/>
            <w:r>
              <w:rPr>
                <w:rFonts w:ascii="Times New Roman" w:hAnsi="Times New Roman" w:cs="Times New Roman"/>
                <w:vertAlign w:val="superscript"/>
              </w:rPr>
              <w:t>n.s</w:t>
            </w:r>
            <w:proofErr w:type="spellEnd"/>
            <w:proofErr w:type="gramEnd"/>
            <w:r>
              <w:rPr>
                <w:rFonts w:ascii="Times New Roman" w:hAnsi="Times New Roman" w:cs="Times New Roman"/>
              </w:rPr>
              <w:t xml:space="preserve"> not significant.</w:t>
            </w:r>
          </w:p>
        </w:tc>
      </w:tr>
    </w:tbl>
    <w:p w:rsidR="004D042B" w:rsidRDefault="004D042B" w:rsidP="008860FA">
      <w:pPr>
        <w:rPr>
          <w:rFonts w:ascii="Times New Roman" w:hAnsi="Times New Roman" w:cs="Times New Roman"/>
          <w:sz w:val="24"/>
          <w:szCs w:val="24"/>
        </w:rPr>
      </w:pPr>
    </w:p>
    <w:p w:rsidR="004D042B" w:rsidRDefault="004D042B">
      <w:pPr>
        <w:rPr>
          <w:rFonts w:ascii="Times New Roman" w:hAnsi="Times New Roman" w:cs="Times New Roman"/>
          <w:sz w:val="24"/>
          <w:szCs w:val="24"/>
        </w:rPr>
      </w:pPr>
      <w:r>
        <w:rPr>
          <w:rFonts w:ascii="Times New Roman" w:hAnsi="Times New Roman" w:cs="Times New Roman"/>
          <w:sz w:val="24"/>
          <w:szCs w:val="24"/>
        </w:rPr>
        <w:br w:type="page"/>
      </w:r>
    </w:p>
    <w:p w:rsidR="00376302" w:rsidRDefault="00AE0B79">
      <w:pPr>
        <w:rPr>
          <w:rFonts w:ascii="Times New Roman" w:hAnsi="Times New Roman" w:cs="Times New Roman"/>
          <w:i/>
          <w:sz w:val="24"/>
          <w:szCs w:val="24"/>
        </w:rPr>
      </w:pPr>
      <w:r>
        <w:rPr>
          <w:rFonts w:ascii="Times New Roman" w:hAnsi="Times New Roman" w:cs="Times New Roman"/>
          <w:i/>
          <w:sz w:val="24"/>
          <w:szCs w:val="24"/>
        </w:rPr>
        <w:lastRenderedPageBreak/>
        <w:t>Supplementary Table E</w:t>
      </w:r>
    </w:p>
    <w:p w:rsidR="00376302" w:rsidRPr="00376302" w:rsidRDefault="00376302">
      <w:pPr>
        <w:rPr>
          <w:rFonts w:ascii="Times New Roman" w:hAnsi="Times New Roman" w:cs="Times New Roman"/>
          <w:sz w:val="24"/>
          <w:szCs w:val="24"/>
        </w:rPr>
      </w:pPr>
      <w:r>
        <w:rPr>
          <w:rFonts w:ascii="Times New Roman" w:hAnsi="Times New Roman" w:cs="Times New Roman"/>
          <w:sz w:val="24"/>
          <w:szCs w:val="24"/>
        </w:rPr>
        <w:t>Full regression model for all thre</w:t>
      </w:r>
      <w:r w:rsidR="001433FE">
        <w:rPr>
          <w:rFonts w:ascii="Times New Roman" w:hAnsi="Times New Roman" w:cs="Times New Roman"/>
          <w:sz w:val="24"/>
          <w:szCs w:val="24"/>
        </w:rPr>
        <w:t>e outcome variables (</w:t>
      </w:r>
      <w:r>
        <w:rPr>
          <w:rFonts w:ascii="Times New Roman" w:hAnsi="Times New Roman" w:cs="Times New Roman"/>
          <w:sz w:val="24"/>
          <w:szCs w:val="24"/>
        </w:rPr>
        <w:t>model 2; N=56,568).</w:t>
      </w:r>
    </w:p>
    <w:tbl>
      <w:tblPr>
        <w:tblStyle w:val="TableGrid1"/>
        <w:tblW w:w="14164" w:type="dxa"/>
        <w:tblLayout w:type="fixed"/>
        <w:tblLook w:val="04A0" w:firstRow="1" w:lastRow="0" w:firstColumn="1" w:lastColumn="0" w:noHBand="0" w:noVBand="1"/>
      </w:tblPr>
      <w:tblGrid>
        <w:gridCol w:w="3179"/>
        <w:gridCol w:w="1216"/>
        <w:gridCol w:w="1217"/>
        <w:gridCol w:w="1216"/>
        <w:gridCol w:w="1217"/>
        <w:gridCol w:w="1216"/>
        <w:gridCol w:w="1217"/>
        <w:gridCol w:w="1216"/>
        <w:gridCol w:w="1217"/>
        <w:gridCol w:w="1213"/>
        <w:gridCol w:w="40"/>
      </w:tblGrid>
      <w:tr w:rsidR="00376302" w:rsidRPr="00C37234" w:rsidTr="00376302">
        <w:trPr>
          <w:gridAfter w:val="1"/>
          <w:wAfter w:w="40" w:type="dxa"/>
          <w:trHeight w:val="229"/>
        </w:trPr>
        <w:tc>
          <w:tcPr>
            <w:tcW w:w="3179" w:type="dxa"/>
            <w:tcBorders>
              <w:left w:val="single" w:sz="4" w:space="0" w:color="FFFFFF" w:themeColor="background1"/>
              <w:right w:val="single" w:sz="4" w:space="0" w:color="FFFFFF" w:themeColor="background1"/>
            </w:tcBorders>
          </w:tcPr>
          <w:p w:rsidR="00376302" w:rsidRPr="00C37234" w:rsidRDefault="00376302" w:rsidP="00376302">
            <w:pPr>
              <w:ind w:right="-46"/>
              <w:rPr>
                <w:rFonts w:ascii="Times New Roman" w:hAnsi="Times New Roman" w:cs="Times New Roman"/>
              </w:rPr>
            </w:pPr>
          </w:p>
        </w:tc>
        <w:tc>
          <w:tcPr>
            <w:tcW w:w="1216" w:type="dxa"/>
            <w:tcBorders>
              <w:left w:val="single" w:sz="4" w:space="0" w:color="FFFFFF" w:themeColor="background1"/>
              <w:right w:val="single" w:sz="4" w:space="0" w:color="FFFFFF" w:themeColor="background1"/>
            </w:tcBorders>
          </w:tcPr>
          <w:p w:rsidR="00376302" w:rsidRPr="00C37234" w:rsidRDefault="00376302" w:rsidP="00376302">
            <w:pPr>
              <w:tabs>
                <w:tab w:val="decimal" w:pos="234"/>
              </w:tabs>
              <w:ind w:right="-46"/>
              <w:rPr>
                <w:rFonts w:ascii="Times New Roman" w:hAnsi="Times New Roman" w:cs="Times New Roman"/>
              </w:rPr>
            </w:pPr>
            <w:r>
              <w:rPr>
                <w:rFonts w:ascii="Times New Roman" w:hAnsi="Times New Roman" w:cs="Times New Roman"/>
              </w:rPr>
              <w:t>METs</w:t>
            </w:r>
          </w:p>
        </w:tc>
        <w:tc>
          <w:tcPr>
            <w:tcW w:w="1217" w:type="dxa"/>
            <w:tcBorders>
              <w:left w:val="single" w:sz="4" w:space="0" w:color="FFFFFF" w:themeColor="background1"/>
              <w:right w:val="single" w:sz="4" w:space="0" w:color="FFFFFF" w:themeColor="background1"/>
            </w:tcBorders>
          </w:tcPr>
          <w:p w:rsidR="00376302" w:rsidRPr="00C37234" w:rsidRDefault="00376302" w:rsidP="00376302">
            <w:pPr>
              <w:ind w:right="-46"/>
              <w:rPr>
                <w:rFonts w:ascii="Times New Roman" w:hAnsi="Times New Roman" w:cs="Times New Roman"/>
              </w:rPr>
            </w:pPr>
          </w:p>
        </w:tc>
        <w:tc>
          <w:tcPr>
            <w:tcW w:w="1216" w:type="dxa"/>
            <w:tcBorders>
              <w:left w:val="single" w:sz="4" w:space="0" w:color="FFFFFF" w:themeColor="background1"/>
              <w:right w:val="single" w:sz="4" w:space="0" w:color="FFFFFF" w:themeColor="background1"/>
            </w:tcBorders>
          </w:tcPr>
          <w:p w:rsidR="00376302" w:rsidRPr="00C37234" w:rsidRDefault="00376302" w:rsidP="00376302">
            <w:pPr>
              <w:ind w:right="-46"/>
              <w:rPr>
                <w:rFonts w:ascii="Times New Roman" w:hAnsi="Times New Roman" w:cs="Times New Roman"/>
              </w:rPr>
            </w:pPr>
          </w:p>
        </w:tc>
        <w:tc>
          <w:tcPr>
            <w:tcW w:w="1217" w:type="dxa"/>
            <w:tcBorders>
              <w:left w:val="single" w:sz="4" w:space="0" w:color="FFFFFF" w:themeColor="background1"/>
              <w:right w:val="single" w:sz="4" w:space="0" w:color="FFFFFF" w:themeColor="background1"/>
            </w:tcBorders>
          </w:tcPr>
          <w:p w:rsidR="00376302" w:rsidRPr="00C37234" w:rsidRDefault="00376302" w:rsidP="00376302">
            <w:pPr>
              <w:tabs>
                <w:tab w:val="decimal" w:pos="507"/>
              </w:tabs>
              <w:ind w:right="-46"/>
              <w:rPr>
                <w:rFonts w:ascii="Times New Roman" w:hAnsi="Times New Roman" w:cs="Times New Roman"/>
              </w:rPr>
            </w:pPr>
            <w:r>
              <w:rPr>
                <w:rFonts w:ascii="Times New Roman" w:hAnsi="Times New Roman" w:cs="Times New Roman"/>
              </w:rPr>
              <w:t>Duration</w:t>
            </w:r>
          </w:p>
        </w:tc>
        <w:tc>
          <w:tcPr>
            <w:tcW w:w="1216" w:type="dxa"/>
            <w:tcBorders>
              <w:left w:val="single" w:sz="4" w:space="0" w:color="FFFFFF" w:themeColor="background1"/>
              <w:right w:val="single" w:sz="4" w:space="0" w:color="FFFFFF" w:themeColor="background1"/>
            </w:tcBorders>
          </w:tcPr>
          <w:p w:rsidR="00376302" w:rsidRPr="00C37234" w:rsidRDefault="00376302" w:rsidP="00376302">
            <w:pPr>
              <w:tabs>
                <w:tab w:val="decimal" w:pos="520"/>
              </w:tabs>
              <w:ind w:right="-46"/>
              <w:rPr>
                <w:rFonts w:ascii="Times New Roman" w:hAnsi="Times New Roman" w:cs="Times New Roman"/>
              </w:rPr>
            </w:pPr>
          </w:p>
        </w:tc>
        <w:tc>
          <w:tcPr>
            <w:tcW w:w="1217" w:type="dxa"/>
            <w:tcBorders>
              <w:left w:val="single" w:sz="4" w:space="0" w:color="FFFFFF" w:themeColor="background1"/>
              <w:right w:val="single" w:sz="4" w:space="0" w:color="FFFFFF" w:themeColor="background1"/>
            </w:tcBorders>
          </w:tcPr>
          <w:p w:rsidR="00376302" w:rsidRPr="00C37234" w:rsidRDefault="00376302" w:rsidP="00376302">
            <w:pPr>
              <w:tabs>
                <w:tab w:val="decimal" w:pos="294"/>
              </w:tabs>
              <w:ind w:right="-46"/>
              <w:rPr>
                <w:rFonts w:ascii="Times New Roman" w:hAnsi="Times New Roman" w:cs="Times New Roman"/>
              </w:rPr>
            </w:pPr>
          </w:p>
        </w:tc>
        <w:tc>
          <w:tcPr>
            <w:tcW w:w="3646" w:type="dxa"/>
            <w:gridSpan w:val="3"/>
            <w:tcBorders>
              <w:left w:val="single" w:sz="4" w:space="0" w:color="FFFFFF" w:themeColor="background1"/>
              <w:right w:val="single" w:sz="4" w:space="0" w:color="FFFFFF" w:themeColor="background1"/>
            </w:tcBorders>
          </w:tcPr>
          <w:p w:rsidR="00376302" w:rsidRPr="00C37234" w:rsidRDefault="00376302" w:rsidP="00376302">
            <w:pPr>
              <w:tabs>
                <w:tab w:val="decimal" w:pos="199"/>
              </w:tabs>
              <w:ind w:right="-46"/>
              <w:rPr>
                <w:rFonts w:ascii="Times New Roman" w:hAnsi="Times New Roman" w:cs="Times New Roman"/>
              </w:rPr>
            </w:pPr>
            <w:r>
              <w:rPr>
                <w:rFonts w:ascii="Times New Roman" w:hAnsi="Times New Roman" w:cs="Times New Roman"/>
              </w:rPr>
              <w:t>Log-transformed MET minutes</w:t>
            </w:r>
          </w:p>
        </w:tc>
      </w:tr>
      <w:tr w:rsidR="00376302" w:rsidRPr="00C37234" w:rsidTr="00376302">
        <w:trPr>
          <w:gridAfter w:val="1"/>
          <w:wAfter w:w="40" w:type="dxa"/>
          <w:trHeight w:val="229"/>
        </w:trPr>
        <w:tc>
          <w:tcPr>
            <w:tcW w:w="3179" w:type="dxa"/>
            <w:tcBorders>
              <w:left w:val="single" w:sz="4" w:space="0" w:color="FFFFFF" w:themeColor="background1"/>
              <w:right w:val="single" w:sz="4" w:space="0" w:color="FFFFFF" w:themeColor="background1"/>
            </w:tcBorders>
          </w:tcPr>
          <w:p w:rsidR="00376302" w:rsidRPr="00C37234" w:rsidRDefault="00376302" w:rsidP="00376302">
            <w:pPr>
              <w:ind w:right="-46"/>
              <w:rPr>
                <w:rFonts w:ascii="Times New Roman" w:hAnsi="Times New Roman" w:cs="Times New Roman"/>
              </w:rPr>
            </w:pPr>
          </w:p>
        </w:tc>
        <w:tc>
          <w:tcPr>
            <w:tcW w:w="1216" w:type="dxa"/>
            <w:tcBorders>
              <w:left w:val="single" w:sz="4" w:space="0" w:color="FFFFFF" w:themeColor="background1"/>
              <w:right w:val="single" w:sz="4" w:space="0" w:color="FFFFFF" w:themeColor="background1"/>
            </w:tcBorders>
            <w:vAlign w:val="center"/>
          </w:tcPr>
          <w:p w:rsidR="00376302" w:rsidRPr="00135380" w:rsidRDefault="00376302" w:rsidP="00376302">
            <w:pPr>
              <w:tabs>
                <w:tab w:val="decimal" w:pos="234"/>
              </w:tabs>
              <w:ind w:right="-46"/>
              <w:rPr>
                <w:rFonts w:ascii="Times New Roman" w:hAnsi="Times New Roman" w:cs="Times New Roman"/>
                <w:i/>
              </w:rPr>
            </w:pPr>
            <w:r>
              <w:rPr>
                <w:rFonts w:ascii="Times New Roman" w:hAnsi="Times New Roman" w:cs="Times New Roman"/>
                <w:i/>
              </w:rPr>
              <w:t>b</w:t>
            </w:r>
          </w:p>
        </w:tc>
        <w:tc>
          <w:tcPr>
            <w:tcW w:w="1217" w:type="dxa"/>
            <w:tcBorders>
              <w:left w:val="single" w:sz="4" w:space="0" w:color="FFFFFF" w:themeColor="background1"/>
              <w:right w:val="single" w:sz="4" w:space="0" w:color="FFFFFF" w:themeColor="background1"/>
            </w:tcBorders>
            <w:vAlign w:val="center"/>
          </w:tcPr>
          <w:p w:rsidR="00376302" w:rsidRPr="00C37234" w:rsidRDefault="00376302" w:rsidP="00376302">
            <w:pPr>
              <w:tabs>
                <w:tab w:val="decimal" w:pos="210"/>
              </w:tabs>
              <w:ind w:right="-46"/>
              <w:rPr>
                <w:rFonts w:ascii="Times New Roman" w:hAnsi="Times New Roman" w:cs="Times New Roman"/>
              </w:rPr>
            </w:pPr>
            <w:r>
              <w:rPr>
                <w:rFonts w:ascii="Times New Roman" w:hAnsi="Times New Roman" w:cs="Times New Roman"/>
              </w:rPr>
              <w:t>LB</w:t>
            </w:r>
          </w:p>
        </w:tc>
        <w:tc>
          <w:tcPr>
            <w:tcW w:w="1216" w:type="dxa"/>
            <w:tcBorders>
              <w:left w:val="single" w:sz="4" w:space="0" w:color="FFFFFF" w:themeColor="background1"/>
              <w:right w:val="single" w:sz="4" w:space="0" w:color="FFFFFF" w:themeColor="background1"/>
            </w:tcBorders>
            <w:vAlign w:val="center"/>
          </w:tcPr>
          <w:p w:rsidR="00376302" w:rsidRPr="00C37234" w:rsidRDefault="00376302" w:rsidP="00376302">
            <w:pPr>
              <w:tabs>
                <w:tab w:val="decimal" w:pos="193"/>
              </w:tabs>
              <w:ind w:right="-46"/>
              <w:rPr>
                <w:rFonts w:ascii="Times New Roman" w:hAnsi="Times New Roman" w:cs="Times New Roman"/>
              </w:rPr>
            </w:pPr>
            <w:r>
              <w:rPr>
                <w:rFonts w:ascii="Times New Roman" w:hAnsi="Times New Roman" w:cs="Times New Roman"/>
              </w:rPr>
              <w:t>UB</w:t>
            </w:r>
          </w:p>
        </w:tc>
        <w:tc>
          <w:tcPr>
            <w:tcW w:w="1217" w:type="dxa"/>
            <w:tcBorders>
              <w:left w:val="single" w:sz="4" w:space="0" w:color="FFFFFF" w:themeColor="background1"/>
              <w:right w:val="single" w:sz="4" w:space="0" w:color="FFFFFF" w:themeColor="background1"/>
            </w:tcBorders>
            <w:vAlign w:val="center"/>
          </w:tcPr>
          <w:p w:rsidR="00376302" w:rsidRPr="00135380" w:rsidRDefault="00376302" w:rsidP="00376302">
            <w:pPr>
              <w:tabs>
                <w:tab w:val="decimal" w:pos="507"/>
              </w:tabs>
              <w:ind w:right="-46"/>
              <w:rPr>
                <w:rFonts w:ascii="Times New Roman" w:hAnsi="Times New Roman" w:cs="Times New Roman"/>
                <w:i/>
              </w:rPr>
            </w:pPr>
            <w:r>
              <w:rPr>
                <w:rFonts w:ascii="Times New Roman" w:hAnsi="Times New Roman" w:cs="Times New Roman"/>
                <w:i/>
              </w:rPr>
              <w:t>b</w:t>
            </w:r>
          </w:p>
        </w:tc>
        <w:tc>
          <w:tcPr>
            <w:tcW w:w="1216" w:type="dxa"/>
            <w:tcBorders>
              <w:left w:val="single" w:sz="4" w:space="0" w:color="FFFFFF" w:themeColor="background1"/>
              <w:right w:val="single" w:sz="4" w:space="0" w:color="FFFFFF" w:themeColor="background1"/>
            </w:tcBorders>
            <w:vAlign w:val="center"/>
          </w:tcPr>
          <w:p w:rsidR="00376302" w:rsidRPr="00C37234" w:rsidRDefault="00376302" w:rsidP="00376302">
            <w:pPr>
              <w:tabs>
                <w:tab w:val="decimal" w:pos="520"/>
              </w:tabs>
              <w:ind w:right="-46"/>
              <w:rPr>
                <w:rFonts w:ascii="Times New Roman" w:hAnsi="Times New Roman" w:cs="Times New Roman"/>
              </w:rPr>
            </w:pPr>
            <w:r>
              <w:rPr>
                <w:rFonts w:ascii="Times New Roman" w:hAnsi="Times New Roman" w:cs="Times New Roman"/>
              </w:rPr>
              <w:t>LB</w:t>
            </w:r>
          </w:p>
        </w:tc>
        <w:tc>
          <w:tcPr>
            <w:tcW w:w="1217" w:type="dxa"/>
            <w:tcBorders>
              <w:left w:val="single" w:sz="4" w:space="0" w:color="FFFFFF" w:themeColor="background1"/>
              <w:right w:val="single" w:sz="4" w:space="0" w:color="FFFFFF" w:themeColor="background1"/>
            </w:tcBorders>
            <w:vAlign w:val="center"/>
          </w:tcPr>
          <w:p w:rsidR="00376302" w:rsidRPr="00C37234" w:rsidRDefault="00376302" w:rsidP="00376302">
            <w:pPr>
              <w:tabs>
                <w:tab w:val="decimal" w:pos="294"/>
              </w:tabs>
              <w:ind w:right="-46"/>
              <w:rPr>
                <w:rFonts w:ascii="Times New Roman" w:hAnsi="Times New Roman" w:cs="Times New Roman"/>
              </w:rPr>
            </w:pPr>
            <w:r>
              <w:rPr>
                <w:rFonts w:ascii="Times New Roman" w:hAnsi="Times New Roman" w:cs="Times New Roman"/>
              </w:rPr>
              <w:t>UB</w:t>
            </w:r>
          </w:p>
        </w:tc>
        <w:tc>
          <w:tcPr>
            <w:tcW w:w="1216" w:type="dxa"/>
            <w:tcBorders>
              <w:left w:val="single" w:sz="4" w:space="0" w:color="FFFFFF" w:themeColor="background1"/>
              <w:right w:val="single" w:sz="4" w:space="0" w:color="FFFFFF" w:themeColor="background1"/>
            </w:tcBorders>
            <w:vAlign w:val="center"/>
          </w:tcPr>
          <w:p w:rsidR="00376302" w:rsidRPr="00135380" w:rsidRDefault="00376302" w:rsidP="00376302">
            <w:pPr>
              <w:tabs>
                <w:tab w:val="decimal" w:pos="202"/>
              </w:tabs>
              <w:ind w:right="-46"/>
              <w:rPr>
                <w:rFonts w:ascii="Times New Roman" w:hAnsi="Times New Roman" w:cs="Times New Roman"/>
                <w:i/>
              </w:rPr>
            </w:pPr>
            <w:r>
              <w:rPr>
                <w:rFonts w:ascii="Times New Roman" w:hAnsi="Times New Roman" w:cs="Times New Roman"/>
                <w:i/>
              </w:rPr>
              <w:t>b</w:t>
            </w:r>
          </w:p>
        </w:tc>
        <w:tc>
          <w:tcPr>
            <w:tcW w:w="1217" w:type="dxa"/>
            <w:tcBorders>
              <w:left w:val="single" w:sz="4" w:space="0" w:color="FFFFFF" w:themeColor="background1"/>
              <w:right w:val="single" w:sz="4" w:space="0" w:color="FFFFFF" w:themeColor="background1"/>
            </w:tcBorders>
            <w:vAlign w:val="center"/>
          </w:tcPr>
          <w:p w:rsidR="00376302" w:rsidRPr="00C37234" w:rsidRDefault="00376302" w:rsidP="00376302">
            <w:pPr>
              <w:tabs>
                <w:tab w:val="decimal" w:pos="231"/>
              </w:tabs>
              <w:ind w:right="-46"/>
              <w:rPr>
                <w:rFonts w:ascii="Times New Roman" w:hAnsi="Times New Roman" w:cs="Times New Roman"/>
              </w:rPr>
            </w:pPr>
            <w:r>
              <w:rPr>
                <w:rFonts w:ascii="Times New Roman" w:hAnsi="Times New Roman" w:cs="Times New Roman"/>
              </w:rPr>
              <w:t>LB</w:t>
            </w:r>
          </w:p>
        </w:tc>
        <w:tc>
          <w:tcPr>
            <w:tcW w:w="1213" w:type="dxa"/>
            <w:tcBorders>
              <w:left w:val="single" w:sz="4" w:space="0" w:color="FFFFFF" w:themeColor="background1"/>
              <w:right w:val="single" w:sz="4" w:space="0" w:color="FFFFFF" w:themeColor="background1"/>
            </w:tcBorders>
            <w:vAlign w:val="center"/>
          </w:tcPr>
          <w:p w:rsidR="00376302" w:rsidRPr="00C37234" w:rsidRDefault="00376302" w:rsidP="00376302">
            <w:pPr>
              <w:tabs>
                <w:tab w:val="decimal" w:pos="199"/>
              </w:tabs>
              <w:ind w:right="-46"/>
              <w:rPr>
                <w:rFonts w:ascii="Times New Roman" w:hAnsi="Times New Roman" w:cs="Times New Roman"/>
              </w:rPr>
            </w:pPr>
            <w:r>
              <w:rPr>
                <w:rFonts w:ascii="Times New Roman" w:hAnsi="Times New Roman" w:cs="Times New Roman"/>
              </w:rPr>
              <w:t>UB</w:t>
            </w:r>
          </w:p>
        </w:tc>
      </w:tr>
      <w:tr w:rsidR="00376302" w:rsidRPr="00C37234" w:rsidTr="00376302">
        <w:trPr>
          <w:gridAfter w:val="1"/>
          <w:wAfter w:w="40" w:type="dxa"/>
          <w:trHeight w:val="229"/>
        </w:trPr>
        <w:tc>
          <w:tcPr>
            <w:tcW w:w="3179" w:type="dxa"/>
            <w:tcBorders>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376302" w:rsidP="00376302">
            <w:pPr>
              <w:ind w:right="-46"/>
              <w:rPr>
                <w:rFonts w:ascii="Times New Roman" w:hAnsi="Times New Roman" w:cs="Times New Roman"/>
                <w:i/>
              </w:rPr>
            </w:pPr>
            <w:r w:rsidRPr="00C37234">
              <w:rPr>
                <w:rFonts w:ascii="Times New Roman" w:hAnsi="Times New Roman" w:cs="Times New Roman"/>
                <w:i/>
              </w:rPr>
              <w:t>Unadjusted</w:t>
            </w:r>
          </w:p>
        </w:tc>
        <w:tc>
          <w:tcPr>
            <w:tcW w:w="1216" w:type="dxa"/>
            <w:tcBorders>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376302" w:rsidP="00376302">
            <w:pPr>
              <w:tabs>
                <w:tab w:val="decimal" w:pos="234"/>
              </w:tabs>
              <w:ind w:right="-46"/>
              <w:rPr>
                <w:rFonts w:ascii="Times New Roman" w:hAnsi="Times New Roman" w:cs="Times New Roman"/>
                <w:i/>
              </w:rPr>
            </w:pPr>
          </w:p>
        </w:tc>
        <w:tc>
          <w:tcPr>
            <w:tcW w:w="1217" w:type="dxa"/>
            <w:tcBorders>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376302" w:rsidP="00376302">
            <w:pPr>
              <w:tabs>
                <w:tab w:val="decimal" w:pos="210"/>
              </w:tabs>
              <w:ind w:right="-46"/>
              <w:rPr>
                <w:rFonts w:ascii="Times New Roman" w:hAnsi="Times New Roman" w:cs="Times New Roman"/>
                <w:i/>
              </w:rPr>
            </w:pPr>
          </w:p>
        </w:tc>
        <w:tc>
          <w:tcPr>
            <w:tcW w:w="1216" w:type="dxa"/>
            <w:tcBorders>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376302" w:rsidP="00376302">
            <w:pPr>
              <w:tabs>
                <w:tab w:val="decimal" w:pos="193"/>
              </w:tabs>
              <w:ind w:right="-46"/>
              <w:rPr>
                <w:rFonts w:ascii="Times New Roman" w:hAnsi="Times New Roman" w:cs="Times New Roman"/>
                <w:i/>
              </w:rPr>
            </w:pPr>
          </w:p>
        </w:tc>
        <w:tc>
          <w:tcPr>
            <w:tcW w:w="1217" w:type="dxa"/>
            <w:tcBorders>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376302" w:rsidP="00376302">
            <w:pPr>
              <w:tabs>
                <w:tab w:val="decimal" w:pos="507"/>
              </w:tabs>
              <w:ind w:right="-46"/>
              <w:rPr>
                <w:rFonts w:ascii="Times New Roman" w:hAnsi="Times New Roman" w:cs="Times New Roman"/>
                <w:i/>
              </w:rPr>
            </w:pPr>
          </w:p>
        </w:tc>
        <w:tc>
          <w:tcPr>
            <w:tcW w:w="1216" w:type="dxa"/>
            <w:tcBorders>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376302" w:rsidP="00376302">
            <w:pPr>
              <w:tabs>
                <w:tab w:val="decimal" w:pos="520"/>
              </w:tabs>
              <w:ind w:right="-46"/>
              <w:rPr>
                <w:rFonts w:ascii="Times New Roman" w:hAnsi="Times New Roman" w:cs="Times New Roman"/>
                <w:i/>
              </w:rPr>
            </w:pPr>
          </w:p>
        </w:tc>
        <w:tc>
          <w:tcPr>
            <w:tcW w:w="1217" w:type="dxa"/>
            <w:tcBorders>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376302" w:rsidP="00376302">
            <w:pPr>
              <w:tabs>
                <w:tab w:val="decimal" w:pos="294"/>
              </w:tabs>
              <w:ind w:right="-46"/>
              <w:rPr>
                <w:rFonts w:ascii="Times New Roman" w:hAnsi="Times New Roman" w:cs="Times New Roman"/>
                <w:i/>
              </w:rPr>
            </w:pPr>
          </w:p>
        </w:tc>
        <w:tc>
          <w:tcPr>
            <w:tcW w:w="1216" w:type="dxa"/>
            <w:tcBorders>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376302" w:rsidP="00376302">
            <w:pPr>
              <w:tabs>
                <w:tab w:val="decimal" w:pos="202"/>
              </w:tabs>
              <w:ind w:right="-46"/>
              <w:rPr>
                <w:rFonts w:ascii="Times New Roman" w:hAnsi="Times New Roman" w:cs="Times New Roman"/>
                <w:i/>
              </w:rPr>
            </w:pPr>
          </w:p>
        </w:tc>
        <w:tc>
          <w:tcPr>
            <w:tcW w:w="1217" w:type="dxa"/>
            <w:tcBorders>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376302" w:rsidP="00376302">
            <w:pPr>
              <w:tabs>
                <w:tab w:val="decimal" w:pos="231"/>
              </w:tabs>
              <w:ind w:right="-46"/>
              <w:rPr>
                <w:rFonts w:ascii="Times New Roman" w:hAnsi="Times New Roman" w:cs="Times New Roman"/>
                <w:i/>
              </w:rPr>
            </w:pPr>
          </w:p>
        </w:tc>
        <w:tc>
          <w:tcPr>
            <w:tcW w:w="1213" w:type="dxa"/>
            <w:tcBorders>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376302" w:rsidP="00376302">
            <w:pPr>
              <w:tabs>
                <w:tab w:val="decimal" w:pos="199"/>
              </w:tabs>
              <w:ind w:right="-46"/>
              <w:rPr>
                <w:rFonts w:ascii="Times New Roman" w:hAnsi="Times New Roman" w:cs="Times New Roman"/>
                <w:i/>
              </w:rPr>
            </w:pPr>
          </w:p>
        </w:tc>
      </w:tr>
      <w:tr w:rsidR="00376302" w:rsidRPr="00C37234"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376302" w:rsidP="00376302">
            <w:pPr>
              <w:ind w:right="-46"/>
              <w:rPr>
                <w:rFonts w:ascii="Times New Roman" w:hAnsi="Times New Roman" w:cs="Times New Roman"/>
              </w:rPr>
            </w:pPr>
            <w:r w:rsidRPr="00C37234">
              <w:rPr>
                <w:rFonts w:ascii="Times New Roman" w:hAnsi="Times New Roman" w:cs="Times New Roman"/>
              </w:rPr>
              <w:t>Constant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376302" w:rsidP="00376302">
            <w:pPr>
              <w:tabs>
                <w:tab w:val="decimal" w:pos="234"/>
              </w:tabs>
              <w:ind w:right="-46"/>
              <w:rPr>
                <w:rFonts w:ascii="Times New Roman" w:hAnsi="Times New Roman" w:cs="Times New Roman"/>
              </w:rPr>
            </w:pPr>
            <w:r>
              <w:rPr>
                <w:rFonts w:ascii="Times New Roman" w:hAnsi="Times New Roman" w:cs="Times New Roman"/>
              </w:rPr>
              <w:t>3.52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376302" w:rsidP="00376302">
            <w:pPr>
              <w:tabs>
                <w:tab w:val="decimal" w:pos="210"/>
              </w:tabs>
              <w:ind w:right="-46"/>
              <w:rPr>
                <w:rFonts w:ascii="Times New Roman" w:hAnsi="Times New Roman" w:cs="Times New Roman"/>
              </w:rPr>
            </w:pPr>
            <w:r>
              <w:rPr>
                <w:rFonts w:ascii="Times New Roman" w:hAnsi="Times New Roman" w:cs="Times New Roman"/>
              </w:rPr>
              <w:t>3.51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376302" w:rsidP="00376302">
            <w:pPr>
              <w:tabs>
                <w:tab w:val="decimal" w:pos="193"/>
              </w:tabs>
              <w:ind w:right="-46"/>
              <w:rPr>
                <w:rFonts w:ascii="Times New Roman" w:hAnsi="Times New Roman" w:cs="Times New Roman"/>
              </w:rPr>
            </w:pPr>
            <w:r>
              <w:rPr>
                <w:rFonts w:ascii="Times New Roman" w:hAnsi="Times New Roman" w:cs="Times New Roman"/>
              </w:rPr>
              <w:t>3.53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4A10D0" w:rsidP="00376302">
            <w:pPr>
              <w:tabs>
                <w:tab w:val="decimal" w:pos="507"/>
              </w:tabs>
              <w:ind w:right="-46"/>
              <w:rPr>
                <w:rFonts w:ascii="Times New Roman" w:hAnsi="Times New Roman" w:cs="Times New Roman"/>
              </w:rPr>
            </w:pPr>
            <w:r>
              <w:rPr>
                <w:rFonts w:ascii="Times New Roman" w:hAnsi="Times New Roman" w:cs="Times New Roman"/>
              </w:rPr>
              <w:t>96.62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4A10D0" w:rsidP="00376302">
            <w:pPr>
              <w:tabs>
                <w:tab w:val="decimal" w:pos="520"/>
              </w:tabs>
              <w:ind w:right="-46"/>
              <w:rPr>
                <w:rFonts w:ascii="Times New Roman" w:hAnsi="Times New Roman" w:cs="Times New Roman"/>
              </w:rPr>
            </w:pPr>
            <w:r>
              <w:rPr>
                <w:rFonts w:ascii="Times New Roman" w:hAnsi="Times New Roman" w:cs="Times New Roman"/>
              </w:rPr>
              <w:t>95.51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4A10D0" w:rsidP="00376302">
            <w:pPr>
              <w:tabs>
                <w:tab w:val="decimal" w:pos="294"/>
              </w:tabs>
              <w:ind w:right="-46"/>
              <w:rPr>
                <w:rFonts w:ascii="Times New Roman" w:hAnsi="Times New Roman" w:cs="Times New Roman"/>
              </w:rPr>
            </w:pPr>
            <w:r>
              <w:rPr>
                <w:rFonts w:ascii="Times New Roman" w:hAnsi="Times New Roman" w:cs="Times New Roman"/>
              </w:rPr>
              <w:t>97.73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822B54" w:rsidP="00376302">
            <w:pPr>
              <w:tabs>
                <w:tab w:val="decimal" w:pos="202"/>
              </w:tabs>
              <w:ind w:right="-46"/>
              <w:rPr>
                <w:rFonts w:ascii="Times New Roman" w:hAnsi="Times New Roman" w:cs="Times New Roman"/>
              </w:rPr>
            </w:pPr>
            <w:r>
              <w:rPr>
                <w:rFonts w:ascii="Times New Roman" w:hAnsi="Times New Roman" w:cs="Times New Roman"/>
              </w:rPr>
              <w:t>2.33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822B54" w:rsidP="00376302">
            <w:pPr>
              <w:tabs>
                <w:tab w:val="decimal" w:pos="231"/>
              </w:tabs>
              <w:ind w:right="-46"/>
              <w:rPr>
                <w:rFonts w:ascii="Times New Roman" w:hAnsi="Times New Roman" w:cs="Times New Roman"/>
              </w:rPr>
            </w:pPr>
            <w:r>
              <w:rPr>
                <w:rFonts w:ascii="Times New Roman" w:hAnsi="Times New Roman" w:cs="Times New Roman"/>
              </w:rPr>
              <w:t>2.33</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822B54" w:rsidP="00376302">
            <w:pPr>
              <w:tabs>
                <w:tab w:val="decimal" w:pos="199"/>
              </w:tabs>
              <w:ind w:right="-46"/>
              <w:rPr>
                <w:rFonts w:ascii="Times New Roman" w:hAnsi="Times New Roman" w:cs="Times New Roman"/>
              </w:rPr>
            </w:pPr>
            <w:r>
              <w:rPr>
                <w:rFonts w:ascii="Times New Roman" w:hAnsi="Times New Roman" w:cs="Times New Roman"/>
              </w:rPr>
              <w:t>2.34</w:t>
            </w:r>
          </w:p>
        </w:tc>
      </w:tr>
      <w:tr w:rsidR="00376302" w:rsidRPr="00C37234"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376302" w:rsidP="00376302">
            <w:pPr>
              <w:ind w:right="-46"/>
              <w:rPr>
                <w:rFonts w:ascii="Times New Roman" w:hAnsi="Times New Roman" w:cs="Times New Roman"/>
              </w:rPr>
            </w:pPr>
            <w:r w:rsidRPr="00C37234">
              <w:rPr>
                <w:rFonts w:ascii="Times New Roman" w:hAnsi="Times New Roman" w:cs="Times New Roman"/>
              </w:rPr>
              <w:t>Visit location (urban green spaces=ref)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376302" w:rsidP="00376302">
            <w:pPr>
              <w:tabs>
                <w:tab w:val="decimal" w:pos="234"/>
              </w:tabs>
              <w:ind w:right="-46"/>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376302" w:rsidP="00376302">
            <w:pPr>
              <w:tabs>
                <w:tab w:val="decimal" w:pos="210"/>
              </w:tabs>
              <w:ind w:right="-46"/>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376302" w:rsidP="00376302">
            <w:pPr>
              <w:tabs>
                <w:tab w:val="decimal" w:pos="193"/>
              </w:tabs>
              <w:ind w:right="-46"/>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376302" w:rsidP="00376302">
            <w:pPr>
              <w:tabs>
                <w:tab w:val="decimal" w:pos="507"/>
              </w:tabs>
              <w:ind w:right="-46"/>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376302" w:rsidP="00376302">
            <w:pPr>
              <w:tabs>
                <w:tab w:val="decimal" w:pos="520"/>
              </w:tabs>
              <w:ind w:right="-46"/>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376302" w:rsidP="00376302">
            <w:pPr>
              <w:tabs>
                <w:tab w:val="decimal" w:pos="294"/>
              </w:tabs>
              <w:ind w:right="-46"/>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376302" w:rsidP="00376302">
            <w:pPr>
              <w:tabs>
                <w:tab w:val="decimal" w:pos="202"/>
              </w:tabs>
              <w:ind w:right="-46"/>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376302" w:rsidP="00376302">
            <w:pPr>
              <w:tabs>
                <w:tab w:val="decimal" w:pos="231"/>
              </w:tabs>
              <w:ind w:right="-46"/>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376302" w:rsidP="00376302">
            <w:pPr>
              <w:tabs>
                <w:tab w:val="decimal" w:pos="199"/>
              </w:tabs>
              <w:ind w:right="-46"/>
              <w:rPr>
                <w:rFonts w:ascii="Times New Roman" w:hAnsi="Times New Roman" w:cs="Times New Roman"/>
              </w:rPr>
            </w:pPr>
          </w:p>
        </w:tc>
      </w:tr>
      <w:tr w:rsidR="00376302" w:rsidRPr="00C37234"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376302" w:rsidP="00376302">
            <w:pPr>
              <w:ind w:right="-46"/>
              <w:rPr>
                <w:rFonts w:ascii="Times New Roman" w:hAnsi="Times New Roman" w:cs="Times New Roman"/>
              </w:rPr>
            </w:pPr>
            <w:r>
              <w:rPr>
                <w:rFonts w:ascii="Times New Roman" w:hAnsi="Times New Roman" w:cs="Times New Roman"/>
              </w:rPr>
              <w:t xml:space="preserve">  </w:t>
            </w:r>
            <w:r w:rsidRPr="00C37234">
              <w:rPr>
                <w:rFonts w:ascii="Times New Roman" w:hAnsi="Times New Roman" w:cs="Times New Roman"/>
              </w:rPr>
              <w:t>Countryside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376302" w:rsidP="00376302">
            <w:pPr>
              <w:tabs>
                <w:tab w:val="decimal" w:pos="234"/>
              </w:tabs>
              <w:rPr>
                <w:rFonts w:ascii="Times New Roman" w:hAnsi="Times New Roman" w:cs="Times New Roman"/>
              </w:rPr>
            </w:pPr>
            <w:r>
              <w:rPr>
                <w:rFonts w:ascii="Times New Roman" w:hAnsi="Times New Roman" w:cs="Times New Roman"/>
              </w:rPr>
              <w:t>0.07</w:t>
            </w:r>
            <w:r w:rsidRPr="00376302">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376302" w:rsidP="00376302">
            <w:pPr>
              <w:tabs>
                <w:tab w:val="decimal" w:pos="210"/>
              </w:tabs>
              <w:rPr>
                <w:rFonts w:ascii="Times New Roman" w:hAnsi="Times New Roman" w:cs="Times New Roman"/>
              </w:rPr>
            </w:pPr>
            <w:r>
              <w:rPr>
                <w:rFonts w:ascii="Times New Roman" w:hAnsi="Times New Roman" w:cs="Times New Roman"/>
              </w:rPr>
              <w:t>0.05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376302" w:rsidP="00376302">
            <w:pPr>
              <w:tabs>
                <w:tab w:val="decimal" w:pos="193"/>
              </w:tabs>
              <w:rPr>
                <w:rFonts w:ascii="Times New Roman" w:hAnsi="Times New Roman" w:cs="Times New Roman"/>
              </w:rPr>
            </w:pPr>
            <w:r>
              <w:rPr>
                <w:rFonts w:ascii="Times New Roman" w:hAnsi="Times New Roman" w:cs="Times New Roman"/>
              </w:rPr>
              <w:t>0.09</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4A10D0" w:rsidP="00376302">
            <w:pPr>
              <w:tabs>
                <w:tab w:val="decimal" w:pos="507"/>
              </w:tabs>
              <w:rPr>
                <w:rFonts w:ascii="Times New Roman" w:hAnsi="Times New Roman" w:cs="Times New Roman"/>
              </w:rPr>
            </w:pPr>
            <w:r>
              <w:rPr>
                <w:rFonts w:ascii="Times New Roman" w:hAnsi="Times New Roman" w:cs="Times New Roman"/>
              </w:rPr>
              <w:t>9.65</w:t>
            </w:r>
            <w:r w:rsidRPr="004A10D0">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4A10D0" w:rsidP="00376302">
            <w:pPr>
              <w:tabs>
                <w:tab w:val="decimal" w:pos="520"/>
              </w:tabs>
              <w:rPr>
                <w:rFonts w:ascii="Times New Roman" w:hAnsi="Times New Roman" w:cs="Times New Roman"/>
              </w:rPr>
            </w:pPr>
            <w:r>
              <w:rPr>
                <w:rFonts w:ascii="Times New Roman" w:hAnsi="Times New Roman" w:cs="Times New Roman"/>
              </w:rPr>
              <w:t>8.02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4A10D0" w:rsidP="00376302">
            <w:pPr>
              <w:tabs>
                <w:tab w:val="decimal" w:pos="294"/>
              </w:tabs>
              <w:rPr>
                <w:rFonts w:ascii="Times New Roman" w:hAnsi="Times New Roman" w:cs="Times New Roman"/>
              </w:rPr>
            </w:pPr>
            <w:r>
              <w:rPr>
                <w:rFonts w:ascii="Times New Roman" w:hAnsi="Times New Roman" w:cs="Times New Roman"/>
              </w:rPr>
              <w:t>11.27</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822B54" w:rsidP="00376302">
            <w:pPr>
              <w:tabs>
                <w:tab w:val="decimal" w:pos="202"/>
              </w:tabs>
              <w:rPr>
                <w:rFonts w:ascii="Times New Roman" w:hAnsi="Times New Roman" w:cs="Times New Roman"/>
              </w:rPr>
            </w:pPr>
            <w:r>
              <w:rPr>
                <w:rFonts w:ascii="Times New Roman" w:hAnsi="Times New Roman" w:cs="Times New Roman"/>
              </w:rPr>
              <w:t>0.05</w:t>
            </w:r>
            <w:r w:rsidRPr="00822B54">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822B54" w:rsidP="00376302">
            <w:pPr>
              <w:tabs>
                <w:tab w:val="decimal" w:pos="231"/>
              </w:tabs>
              <w:rPr>
                <w:rFonts w:ascii="Times New Roman" w:hAnsi="Times New Roman" w:cs="Times New Roman"/>
              </w:rPr>
            </w:pPr>
            <w:r>
              <w:rPr>
                <w:rFonts w:ascii="Times New Roman" w:hAnsi="Times New Roman" w:cs="Times New Roman"/>
              </w:rPr>
              <w:t>0.04</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822B54" w:rsidP="00376302">
            <w:pPr>
              <w:tabs>
                <w:tab w:val="decimal" w:pos="199"/>
              </w:tabs>
              <w:rPr>
                <w:rFonts w:ascii="Times New Roman" w:hAnsi="Times New Roman" w:cs="Times New Roman"/>
              </w:rPr>
            </w:pPr>
            <w:r>
              <w:rPr>
                <w:rFonts w:ascii="Times New Roman" w:hAnsi="Times New Roman" w:cs="Times New Roman"/>
              </w:rPr>
              <w:t>0.06</w:t>
            </w:r>
          </w:p>
        </w:tc>
      </w:tr>
      <w:tr w:rsidR="00376302" w:rsidRPr="00C37234"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376302" w:rsidP="00376302">
            <w:pPr>
              <w:ind w:right="-46"/>
              <w:rPr>
                <w:rFonts w:ascii="Times New Roman" w:hAnsi="Times New Roman" w:cs="Times New Roman"/>
              </w:rPr>
            </w:pPr>
            <w:r>
              <w:rPr>
                <w:rFonts w:ascii="Times New Roman" w:hAnsi="Times New Roman" w:cs="Times New Roman"/>
              </w:rPr>
              <w:t xml:space="preserve">  </w:t>
            </w:r>
            <w:r w:rsidRPr="00C37234">
              <w:rPr>
                <w:rFonts w:ascii="Times New Roman" w:hAnsi="Times New Roman" w:cs="Times New Roman"/>
              </w:rPr>
              <w:t>Seaside resort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376302" w:rsidP="00376302">
            <w:pPr>
              <w:tabs>
                <w:tab w:val="decimal" w:pos="234"/>
              </w:tabs>
              <w:rPr>
                <w:rFonts w:ascii="Times New Roman" w:hAnsi="Times New Roman" w:cs="Times New Roman"/>
              </w:rPr>
            </w:pPr>
            <w:r>
              <w:rPr>
                <w:rFonts w:ascii="Times New Roman" w:hAnsi="Times New Roman" w:cs="Times New Roman"/>
              </w:rPr>
              <w:t>-0.21</w:t>
            </w:r>
            <w:r w:rsidRPr="00376302">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376302" w:rsidP="00376302">
            <w:pPr>
              <w:tabs>
                <w:tab w:val="decimal" w:pos="210"/>
              </w:tabs>
              <w:rPr>
                <w:rFonts w:ascii="Times New Roman" w:hAnsi="Times New Roman" w:cs="Times New Roman"/>
              </w:rPr>
            </w:pPr>
            <w:r>
              <w:rPr>
                <w:rFonts w:ascii="Times New Roman" w:hAnsi="Times New Roman" w:cs="Times New Roman"/>
              </w:rPr>
              <w:t>-0.25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376302" w:rsidP="00376302">
            <w:pPr>
              <w:tabs>
                <w:tab w:val="decimal" w:pos="193"/>
              </w:tabs>
              <w:rPr>
                <w:rFonts w:ascii="Times New Roman" w:hAnsi="Times New Roman" w:cs="Times New Roman"/>
              </w:rPr>
            </w:pPr>
            <w:r>
              <w:rPr>
                <w:rFonts w:ascii="Times New Roman" w:hAnsi="Times New Roman" w:cs="Times New Roman"/>
              </w:rPr>
              <w:t>-0.18</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4A10D0" w:rsidP="00376302">
            <w:pPr>
              <w:tabs>
                <w:tab w:val="decimal" w:pos="507"/>
              </w:tabs>
              <w:rPr>
                <w:rFonts w:ascii="Times New Roman" w:hAnsi="Times New Roman" w:cs="Times New Roman"/>
              </w:rPr>
            </w:pPr>
            <w:r>
              <w:rPr>
                <w:rFonts w:ascii="Times New Roman" w:hAnsi="Times New Roman" w:cs="Times New Roman"/>
              </w:rPr>
              <w:t>34.28</w:t>
            </w:r>
            <w:r w:rsidRPr="004A10D0">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4A10D0" w:rsidP="00376302">
            <w:pPr>
              <w:tabs>
                <w:tab w:val="decimal" w:pos="520"/>
              </w:tabs>
              <w:rPr>
                <w:rFonts w:ascii="Times New Roman" w:hAnsi="Times New Roman" w:cs="Times New Roman"/>
              </w:rPr>
            </w:pPr>
            <w:r>
              <w:rPr>
                <w:rFonts w:ascii="Times New Roman" w:hAnsi="Times New Roman" w:cs="Times New Roman"/>
              </w:rPr>
              <w:t>31.25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4A10D0" w:rsidP="00376302">
            <w:pPr>
              <w:tabs>
                <w:tab w:val="decimal" w:pos="294"/>
              </w:tabs>
              <w:rPr>
                <w:rFonts w:ascii="Times New Roman" w:hAnsi="Times New Roman" w:cs="Times New Roman"/>
              </w:rPr>
            </w:pPr>
            <w:r>
              <w:rPr>
                <w:rFonts w:ascii="Times New Roman" w:hAnsi="Times New Roman" w:cs="Times New Roman"/>
              </w:rPr>
              <w:t>37.32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822B54" w:rsidP="00376302">
            <w:pPr>
              <w:tabs>
                <w:tab w:val="decimal" w:pos="202"/>
              </w:tabs>
              <w:rPr>
                <w:rFonts w:ascii="Times New Roman" w:hAnsi="Times New Roman" w:cs="Times New Roman"/>
              </w:rPr>
            </w:pPr>
            <w:r>
              <w:rPr>
                <w:rFonts w:ascii="Times New Roman" w:hAnsi="Times New Roman" w:cs="Times New Roman"/>
              </w:rPr>
              <w:t>0.12</w:t>
            </w:r>
            <w:r w:rsidRPr="00822B54">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822B54" w:rsidP="00376302">
            <w:pPr>
              <w:tabs>
                <w:tab w:val="decimal" w:pos="231"/>
              </w:tabs>
              <w:rPr>
                <w:rFonts w:ascii="Times New Roman" w:hAnsi="Times New Roman" w:cs="Times New Roman"/>
              </w:rPr>
            </w:pPr>
            <w:r>
              <w:rPr>
                <w:rFonts w:ascii="Times New Roman" w:hAnsi="Times New Roman" w:cs="Times New Roman"/>
              </w:rPr>
              <w:t>0.11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822B54" w:rsidP="00376302">
            <w:pPr>
              <w:tabs>
                <w:tab w:val="decimal" w:pos="199"/>
              </w:tabs>
              <w:rPr>
                <w:rFonts w:ascii="Times New Roman" w:hAnsi="Times New Roman" w:cs="Times New Roman"/>
              </w:rPr>
            </w:pPr>
            <w:r>
              <w:rPr>
                <w:rFonts w:ascii="Times New Roman" w:hAnsi="Times New Roman" w:cs="Times New Roman"/>
              </w:rPr>
              <w:t>0.14</w:t>
            </w:r>
          </w:p>
        </w:tc>
      </w:tr>
      <w:tr w:rsidR="00376302" w:rsidRPr="00C37234" w:rsidTr="00376302">
        <w:trPr>
          <w:gridAfter w:val="1"/>
          <w:wAfter w:w="40" w:type="dxa"/>
          <w:trHeight w:val="229"/>
        </w:trPr>
        <w:tc>
          <w:tcPr>
            <w:tcW w:w="3179" w:type="dxa"/>
            <w:tcBorders>
              <w:top w:val="single" w:sz="4" w:space="0" w:color="FFFFFF" w:themeColor="background1"/>
              <w:left w:val="single" w:sz="4" w:space="0" w:color="FFFFFF" w:themeColor="background1"/>
              <w:right w:val="single" w:sz="4" w:space="0" w:color="FFFFFF" w:themeColor="background1"/>
            </w:tcBorders>
            <w:vAlign w:val="center"/>
          </w:tcPr>
          <w:p w:rsidR="00376302" w:rsidRPr="00C37234" w:rsidRDefault="00376302" w:rsidP="00376302">
            <w:pPr>
              <w:ind w:right="-46"/>
              <w:rPr>
                <w:rFonts w:ascii="Times New Roman" w:hAnsi="Times New Roman" w:cs="Times New Roman"/>
              </w:rPr>
            </w:pPr>
            <w:r>
              <w:rPr>
                <w:rFonts w:ascii="Times New Roman" w:hAnsi="Times New Roman" w:cs="Times New Roman"/>
              </w:rPr>
              <w:t xml:space="preserve">  </w:t>
            </w:r>
            <w:r w:rsidRPr="00C37234">
              <w:rPr>
                <w:rFonts w:ascii="Times New Roman" w:hAnsi="Times New Roman" w:cs="Times New Roman"/>
              </w:rPr>
              <w:t>Other coast</w:t>
            </w:r>
          </w:p>
        </w:tc>
        <w:tc>
          <w:tcPr>
            <w:tcW w:w="1216" w:type="dxa"/>
            <w:tcBorders>
              <w:top w:val="single" w:sz="4" w:space="0" w:color="FFFFFF" w:themeColor="background1"/>
              <w:left w:val="single" w:sz="4" w:space="0" w:color="FFFFFF" w:themeColor="background1"/>
              <w:right w:val="single" w:sz="4" w:space="0" w:color="FFFFFF" w:themeColor="background1"/>
            </w:tcBorders>
            <w:vAlign w:val="center"/>
          </w:tcPr>
          <w:p w:rsidR="00376302" w:rsidRPr="00C37234" w:rsidRDefault="00376302" w:rsidP="00376302">
            <w:pPr>
              <w:tabs>
                <w:tab w:val="decimal" w:pos="234"/>
              </w:tabs>
              <w:rPr>
                <w:rFonts w:ascii="Times New Roman" w:hAnsi="Times New Roman" w:cs="Times New Roman"/>
              </w:rPr>
            </w:pPr>
            <w:r>
              <w:rPr>
                <w:rFonts w:ascii="Times New Roman" w:hAnsi="Times New Roman" w:cs="Times New Roman"/>
              </w:rPr>
              <w:t>-0.12</w:t>
            </w:r>
            <w:r w:rsidRPr="00376302">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right w:val="single" w:sz="4" w:space="0" w:color="FFFFFF" w:themeColor="background1"/>
            </w:tcBorders>
            <w:vAlign w:val="center"/>
          </w:tcPr>
          <w:p w:rsidR="00376302" w:rsidRPr="00C37234" w:rsidRDefault="00376302" w:rsidP="00376302">
            <w:pPr>
              <w:tabs>
                <w:tab w:val="decimal" w:pos="210"/>
              </w:tabs>
              <w:rPr>
                <w:rFonts w:ascii="Times New Roman" w:hAnsi="Times New Roman" w:cs="Times New Roman"/>
              </w:rPr>
            </w:pPr>
            <w:r>
              <w:rPr>
                <w:rFonts w:ascii="Times New Roman" w:hAnsi="Times New Roman" w:cs="Times New Roman"/>
              </w:rPr>
              <w:t>-0.17</w:t>
            </w:r>
          </w:p>
        </w:tc>
        <w:tc>
          <w:tcPr>
            <w:tcW w:w="1216" w:type="dxa"/>
            <w:tcBorders>
              <w:top w:val="single" w:sz="4" w:space="0" w:color="FFFFFF" w:themeColor="background1"/>
              <w:left w:val="single" w:sz="4" w:space="0" w:color="FFFFFF" w:themeColor="background1"/>
              <w:right w:val="single" w:sz="4" w:space="0" w:color="FFFFFF" w:themeColor="background1"/>
            </w:tcBorders>
            <w:vAlign w:val="center"/>
          </w:tcPr>
          <w:p w:rsidR="00376302" w:rsidRPr="00C37234" w:rsidRDefault="00376302" w:rsidP="00376302">
            <w:pPr>
              <w:tabs>
                <w:tab w:val="decimal" w:pos="193"/>
              </w:tabs>
              <w:rPr>
                <w:rFonts w:ascii="Times New Roman" w:hAnsi="Times New Roman" w:cs="Times New Roman"/>
              </w:rPr>
            </w:pPr>
            <w:r>
              <w:rPr>
                <w:rFonts w:ascii="Times New Roman" w:hAnsi="Times New Roman" w:cs="Times New Roman"/>
              </w:rPr>
              <w:t>-0.06</w:t>
            </w:r>
          </w:p>
        </w:tc>
        <w:tc>
          <w:tcPr>
            <w:tcW w:w="1217" w:type="dxa"/>
            <w:tcBorders>
              <w:top w:val="single" w:sz="4" w:space="0" w:color="FFFFFF" w:themeColor="background1"/>
              <w:left w:val="single" w:sz="4" w:space="0" w:color="FFFFFF" w:themeColor="background1"/>
              <w:right w:val="single" w:sz="4" w:space="0" w:color="FFFFFF" w:themeColor="background1"/>
            </w:tcBorders>
            <w:vAlign w:val="center"/>
          </w:tcPr>
          <w:p w:rsidR="00376302" w:rsidRPr="004A10D0" w:rsidRDefault="004A10D0" w:rsidP="00376302">
            <w:pPr>
              <w:tabs>
                <w:tab w:val="decimal" w:pos="507"/>
              </w:tabs>
              <w:rPr>
                <w:rFonts w:ascii="Times New Roman" w:hAnsi="Times New Roman" w:cs="Times New Roman"/>
              </w:rPr>
            </w:pPr>
            <w:r>
              <w:rPr>
                <w:rFonts w:ascii="Times New Roman" w:hAnsi="Times New Roman" w:cs="Times New Roman"/>
              </w:rPr>
              <w:t>25.77</w:t>
            </w:r>
            <w:r w:rsidRPr="004A10D0">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right w:val="single" w:sz="4" w:space="0" w:color="FFFFFF" w:themeColor="background1"/>
            </w:tcBorders>
            <w:vAlign w:val="center"/>
          </w:tcPr>
          <w:p w:rsidR="00376302" w:rsidRPr="00C37234" w:rsidRDefault="004A10D0" w:rsidP="00376302">
            <w:pPr>
              <w:tabs>
                <w:tab w:val="decimal" w:pos="520"/>
              </w:tabs>
              <w:rPr>
                <w:rFonts w:ascii="Times New Roman" w:hAnsi="Times New Roman" w:cs="Times New Roman"/>
              </w:rPr>
            </w:pPr>
            <w:r>
              <w:rPr>
                <w:rFonts w:ascii="Times New Roman" w:hAnsi="Times New Roman" w:cs="Times New Roman"/>
              </w:rPr>
              <w:t>21.36</w:t>
            </w:r>
          </w:p>
        </w:tc>
        <w:tc>
          <w:tcPr>
            <w:tcW w:w="1217" w:type="dxa"/>
            <w:tcBorders>
              <w:top w:val="single" w:sz="4" w:space="0" w:color="FFFFFF" w:themeColor="background1"/>
              <w:left w:val="single" w:sz="4" w:space="0" w:color="FFFFFF" w:themeColor="background1"/>
              <w:right w:val="single" w:sz="4" w:space="0" w:color="FFFFFF" w:themeColor="background1"/>
            </w:tcBorders>
            <w:vAlign w:val="center"/>
          </w:tcPr>
          <w:p w:rsidR="00376302" w:rsidRPr="00C37234" w:rsidRDefault="004A10D0" w:rsidP="00376302">
            <w:pPr>
              <w:tabs>
                <w:tab w:val="decimal" w:pos="294"/>
              </w:tabs>
              <w:rPr>
                <w:rFonts w:ascii="Times New Roman" w:hAnsi="Times New Roman" w:cs="Times New Roman"/>
              </w:rPr>
            </w:pPr>
            <w:r>
              <w:rPr>
                <w:rFonts w:ascii="Times New Roman" w:hAnsi="Times New Roman" w:cs="Times New Roman"/>
              </w:rPr>
              <w:t>30.17</w:t>
            </w:r>
          </w:p>
        </w:tc>
        <w:tc>
          <w:tcPr>
            <w:tcW w:w="1216" w:type="dxa"/>
            <w:tcBorders>
              <w:top w:val="single" w:sz="4" w:space="0" w:color="FFFFFF" w:themeColor="background1"/>
              <w:left w:val="single" w:sz="4" w:space="0" w:color="FFFFFF" w:themeColor="background1"/>
              <w:right w:val="single" w:sz="4" w:space="0" w:color="FFFFFF" w:themeColor="background1"/>
            </w:tcBorders>
            <w:vAlign w:val="center"/>
          </w:tcPr>
          <w:p w:rsidR="00376302" w:rsidRPr="00822B54" w:rsidRDefault="00822B54" w:rsidP="00376302">
            <w:pPr>
              <w:tabs>
                <w:tab w:val="decimal" w:pos="202"/>
              </w:tabs>
              <w:rPr>
                <w:rFonts w:ascii="Times New Roman" w:hAnsi="Times New Roman" w:cs="Times New Roman"/>
              </w:rPr>
            </w:pPr>
            <w:r>
              <w:rPr>
                <w:rFonts w:ascii="Times New Roman" w:hAnsi="Times New Roman" w:cs="Times New Roman"/>
              </w:rPr>
              <w:t>0.12</w:t>
            </w:r>
            <w:r w:rsidRPr="00822B54">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right w:val="single" w:sz="4" w:space="0" w:color="FFFFFF" w:themeColor="background1"/>
            </w:tcBorders>
            <w:vAlign w:val="center"/>
          </w:tcPr>
          <w:p w:rsidR="00376302" w:rsidRPr="00822B54" w:rsidRDefault="00822B54" w:rsidP="00376302">
            <w:pPr>
              <w:tabs>
                <w:tab w:val="decimal" w:pos="231"/>
              </w:tabs>
              <w:rPr>
                <w:rFonts w:ascii="Times New Roman" w:hAnsi="Times New Roman" w:cs="Times New Roman"/>
              </w:rPr>
            </w:pPr>
            <w:r>
              <w:rPr>
                <w:rFonts w:ascii="Times New Roman" w:hAnsi="Times New Roman" w:cs="Times New Roman"/>
              </w:rPr>
              <w:t>0.10</w:t>
            </w:r>
          </w:p>
        </w:tc>
        <w:tc>
          <w:tcPr>
            <w:tcW w:w="1213" w:type="dxa"/>
            <w:tcBorders>
              <w:top w:val="single" w:sz="4" w:space="0" w:color="FFFFFF" w:themeColor="background1"/>
              <w:left w:val="single" w:sz="4" w:space="0" w:color="FFFFFF" w:themeColor="background1"/>
              <w:right w:val="single" w:sz="4" w:space="0" w:color="FFFFFF" w:themeColor="background1"/>
            </w:tcBorders>
            <w:vAlign w:val="center"/>
          </w:tcPr>
          <w:p w:rsidR="00376302" w:rsidRPr="00822B54" w:rsidRDefault="00822B54" w:rsidP="00376302">
            <w:pPr>
              <w:tabs>
                <w:tab w:val="decimal" w:pos="199"/>
              </w:tabs>
              <w:rPr>
                <w:rFonts w:ascii="Times New Roman" w:hAnsi="Times New Roman" w:cs="Times New Roman"/>
              </w:rPr>
            </w:pPr>
            <w:r>
              <w:rPr>
                <w:rFonts w:ascii="Times New Roman" w:hAnsi="Times New Roman" w:cs="Times New Roman"/>
              </w:rPr>
              <w:t>0.14</w:t>
            </w:r>
          </w:p>
        </w:tc>
      </w:tr>
      <w:tr w:rsidR="00376302" w:rsidRPr="00C37234" w:rsidTr="00376302">
        <w:trPr>
          <w:gridAfter w:val="1"/>
          <w:wAfter w:w="40" w:type="dxa"/>
          <w:trHeight w:val="229"/>
        </w:trPr>
        <w:tc>
          <w:tcPr>
            <w:tcW w:w="3179" w:type="dxa"/>
            <w:tcBorders>
              <w:top w:val="single" w:sz="4" w:space="0" w:color="FFFFFF" w:themeColor="background1"/>
              <w:left w:val="single" w:sz="4" w:space="0" w:color="FFFFFF" w:themeColor="background1"/>
              <w:right w:val="single" w:sz="4" w:space="0" w:color="FFFFFF" w:themeColor="background1"/>
            </w:tcBorders>
            <w:vAlign w:val="center"/>
          </w:tcPr>
          <w:p w:rsidR="00376302" w:rsidRPr="00C37234" w:rsidRDefault="00376302" w:rsidP="00376302">
            <w:pPr>
              <w:ind w:right="-46"/>
              <w:rPr>
                <w:rFonts w:ascii="Times New Roman" w:hAnsi="Times New Roman" w:cs="Times New Roman"/>
              </w:rPr>
            </w:pPr>
            <w:r w:rsidRPr="00C37234">
              <w:rPr>
                <w:rFonts w:ascii="Times New Roman" w:hAnsi="Times New Roman" w:cs="Times New Roman"/>
              </w:rPr>
              <w:t>R</w:t>
            </w:r>
            <w:r w:rsidRPr="00C37234">
              <w:rPr>
                <w:rFonts w:ascii="Times New Roman" w:hAnsi="Times New Roman" w:cs="Times New Roman"/>
                <w:vertAlign w:val="superscript"/>
              </w:rPr>
              <w:t>2</w:t>
            </w:r>
          </w:p>
        </w:tc>
        <w:tc>
          <w:tcPr>
            <w:tcW w:w="1216" w:type="dxa"/>
            <w:tcBorders>
              <w:top w:val="single" w:sz="4" w:space="0" w:color="FFFFFF" w:themeColor="background1"/>
              <w:left w:val="single" w:sz="4" w:space="0" w:color="FFFFFF" w:themeColor="background1"/>
              <w:right w:val="single" w:sz="4" w:space="0" w:color="FFFFFF" w:themeColor="background1"/>
            </w:tcBorders>
            <w:vAlign w:val="center"/>
          </w:tcPr>
          <w:p w:rsidR="00376302" w:rsidRPr="00C37234" w:rsidRDefault="006C0ACF" w:rsidP="00376302">
            <w:pPr>
              <w:tabs>
                <w:tab w:val="decimal" w:pos="234"/>
              </w:tabs>
              <w:rPr>
                <w:rFonts w:ascii="Times New Roman" w:hAnsi="Times New Roman" w:cs="Times New Roman"/>
              </w:rPr>
            </w:pPr>
            <w:r>
              <w:rPr>
                <w:rFonts w:ascii="Times New Roman" w:hAnsi="Times New Roman" w:cs="Times New Roman"/>
              </w:rPr>
              <w:t>0.004</w:t>
            </w:r>
          </w:p>
        </w:tc>
        <w:tc>
          <w:tcPr>
            <w:tcW w:w="1217" w:type="dxa"/>
            <w:tcBorders>
              <w:top w:val="single" w:sz="4" w:space="0" w:color="FFFFFF" w:themeColor="background1"/>
              <w:left w:val="single" w:sz="4" w:space="0" w:color="FFFFFF" w:themeColor="background1"/>
              <w:right w:val="single" w:sz="4" w:space="0" w:color="FFFFFF" w:themeColor="background1"/>
            </w:tcBorders>
            <w:vAlign w:val="center"/>
          </w:tcPr>
          <w:p w:rsidR="00376302" w:rsidRPr="00C37234" w:rsidRDefault="00376302" w:rsidP="00376302">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right w:val="single" w:sz="4" w:space="0" w:color="FFFFFF" w:themeColor="background1"/>
            </w:tcBorders>
            <w:vAlign w:val="center"/>
          </w:tcPr>
          <w:p w:rsidR="00376302" w:rsidRPr="00C37234" w:rsidRDefault="00376302" w:rsidP="00376302">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right w:val="single" w:sz="4" w:space="0" w:color="FFFFFF" w:themeColor="background1"/>
            </w:tcBorders>
            <w:vAlign w:val="center"/>
          </w:tcPr>
          <w:p w:rsidR="00376302" w:rsidRPr="004A10D0" w:rsidRDefault="006D46C3" w:rsidP="00376302">
            <w:pPr>
              <w:tabs>
                <w:tab w:val="decimal" w:pos="507"/>
              </w:tabs>
              <w:rPr>
                <w:rFonts w:ascii="Times New Roman" w:hAnsi="Times New Roman" w:cs="Times New Roman"/>
              </w:rPr>
            </w:pPr>
            <w:r>
              <w:rPr>
                <w:rFonts w:ascii="Times New Roman" w:hAnsi="Times New Roman" w:cs="Times New Roman"/>
              </w:rPr>
              <w:t>0.011</w:t>
            </w:r>
          </w:p>
        </w:tc>
        <w:tc>
          <w:tcPr>
            <w:tcW w:w="1216" w:type="dxa"/>
            <w:tcBorders>
              <w:top w:val="single" w:sz="4" w:space="0" w:color="FFFFFF" w:themeColor="background1"/>
              <w:left w:val="single" w:sz="4" w:space="0" w:color="FFFFFF" w:themeColor="background1"/>
              <w:right w:val="single" w:sz="4" w:space="0" w:color="FFFFFF" w:themeColor="background1"/>
            </w:tcBorders>
            <w:vAlign w:val="center"/>
          </w:tcPr>
          <w:p w:rsidR="00376302" w:rsidRPr="00C37234" w:rsidRDefault="00376302" w:rsidP="00376302">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right w:val="single" w:sz="4" w:space="0" w:color="FFFFFF" w:themeColor="background1"/>
            </w:tcBorders>
            <w:vAlign w:val="center"/>
          </w:tcPr>
          <w:p w:rsidR="00376302" w:rsidRPr="00C37234" w:rsidRDefault="00376302" w:rsidP="00376302">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right w:val="single" w:sz="4" w:space="0" w:color="FFFFFF" w:themeColor="background1"/>
            </w:tcBorders>
            <w:vAlign w:val="center"/>
          </w:tcPr>
          <w:p w:rsidR="00376302" w:rsidRPr="00822B54" w:rsidRDefault="00ED4196" w:rsidP="00376302">
            <w:pPr>
              <w:tabs>
                <w:tab w:val="decimal" w:pos="202"/>
              </w:tabs>
              <w:rPr>
                <w:rFonts w:ascii="Times New Roman" w:hAnsi="Times New Roman" w:cs="Times New Roman"/>
              </w:rPr>
            </w:pPr>
            <w:r>
              <w:rPr>
                <w:rFonts w:ascii="Times New Roman" w:hAnsi="Times New Roman" w:cs="Times New Roman"/>
              </w:rPr>
              <w:t>0.007</w:t>
            </w:r>
          </w:p>
        </w:tc>
        <w:tc>
          <w:tcPr>
            <w:tcW w:w="1217" w:type="dxa"/>
            <w:tcBorders>
              <w:top w:val="single" w:sz="4" w:space="0" w:color="FFFFFF" w:themeColor="background1"/>
              <w:left w:val="single" w:sz="4" w:space="0" w:color="FFFFFF" w:themeColor="background1"/>
              <w:right w:val="single" w:sz="4" w:space="0" w:color="FFFFFF" w:themeColor="background1"/>
            </w:tcBorders>
            <w:vAlign w:val="center"/>
          </w:tcPr>
          <w:p w:rsidR="00376302" w:rsidRPr="00822B54" w:rsidRDefault="00376302" w:rsidP="00376302">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right w:val="single" w:sz="4" w:space="0" w:color="FFFFFF" w:themeColor="background1"/>
            </w:tcBorders>
            <w:vAlign w:val="center"/>
          </w:tcPr>
          <w:p w:rsidR="00376302" w:rsidRPr="00822B54" w:rsidRDefault="00376302" w:rsidP="00376302">
            <w:pPr>
              <w:tabs>
                <w:tab w:val="decimal" w:pos="199"/>
              </w:tabs>
              <w:rPr>
                <w:rFonts w:ascii="Times New Roman" w:hAnsi="Times New Roman" w:cs="Times New Roman"/>
              </w:rPr>
            </w:pPr>
          </w:p>
        </w:tc>
      </w:tr>
      <w:tr w:rsidR="00376302" w:rsidRPr="00C37234"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376302" w:rsidP="00376302">
            <w:pPr>
              <w:ind w:right="-46"/>
              <w:rPr>
                <w:rFonts w:ascii="Times New Roman" w:hAnsi="Times New Roman" w:cs="Times New Roman"/>
              </w:rPr>
            </w:pPr>
            <w:r>
              <w:rPr>
                <w:rFonts w:ascii="Times New Roman" w:hAnsi="Times New Roman" w:cs="Times New Roman"/>
              </w:rPr>
              <w:t>Constant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0931DD" w:rsidP="00376302">
            <w:pPr>
              <w:tabs>
                <w:tab w:val="decimal" w:pos="234"/>
              </w:tabs>
              <w:rPr>
                <w:rFonts w:ascii="Times New Roman" w:hAnsi="Times New Roman" w:cs="Times New Roman"/>
              </w:rPr>
            </w:pPr>
            <w:r>
              <w:rPr>
                <w:rFonts w:ascii="Times New Roman" w:hAnsi="Times New Roman" w:cs="Times New Roman"/>
              </w:rPr>
              <w:t>3.51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0931DD" w:rsidP="00376302">
            <w:pPr>
              <w:tabs>
                <w:tab w:val="decimal" w:pos="210"/>
              </w:tabs>
              <w:rPr>
                <w:rFonts w:ascii="Times New Roman" w:hAnsi="Times New Roman" w:cs="Times New Roman"/>
              </w:rPr>
            </w:pPr>
            <w:r>
              <w:rPr>
                <w:rFonts w:ascii="Times New Roman" w:hAnsi="Times New Roman" w:cs="Times New Roman"/>
              </w:rPr>
              <w:t>3.51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0931DD" w:rsidP="00376302">
            <w:pPr>
              <w:tabs>
                <w:tab w:val="decimal" w:pos="193"/>
              </w:tabs>
              <w:rPr>
                <w:rFonts w:ascii="Times New Roman" w:hAnsi="Times New Roman" w:cs="Times New Roman"/>
              </w:rPr>
            </w:pPr>
            <w:r>
              <w:rPr>
                <w:rFonts w:ascii="Times New Roman" w:hAnsi="Times New Roman" w:cs="Times New Roman"/>
              </w:rPr>
              <w:t>3.53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4A10D0" w:rsidP="00376302">
            <w:pPr>
              <w:tabs>
                <w:tab w:val="decimal" w:pos="507"/>
              </w:tabs>
              <w:rPr>
                <w:rFonts w:ascii="Times New Roman" w:hAnsi="Times New Roman" w:cs="Times New Roman"/>
              </w:rPr>
            </w:pPr>
            <w:r>
              <w:rPr>
                <w:rFonts w:ascii="Times New Roman" w:hAnsi="Times New Roman" w:cs="Times New Roman"/>
              </w:rPr>
              <w:t>99.10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4A10D0" w:rsidP="00376302">
            <w:pPr>
              <w:tabs>
                <w:tab w:val="decimal" w:pos="520"/>
              </w:tabs>
              <w:rPr>
                <w:rFonts w:ascii="Times New Roman" w:hAnsi="Times New Roman" w:cs="Times New Roman"/>
              </w:rPr>
            </w:pPr>
            <w:r>
              <w:rPr>
                <w:rFonts w:ascii="Times New Roman" w:hAnsi="Times New Roman" w:cs="Times New Roman"/>
              </w:rPr>
              <w:t>97.90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4A10D0" w:rsidP="00376302">
            <w:pPr>
              <w:tabs>
                <w:tab w:val="decimal" w:pos="294"/>
              </w:tabs>
              <w:rPr>
                <w:rFonts w:ascii="Times New Roman" w:hAnsi="Times New Roman" w:cs="Times New Roman"/>
              </w:rPr>
            </w:pPr>
            <w:r>
              <w:rPr>
                <w:rFonts w:ascii="Times New Roman" w:hAnsi="Times New Roman" w:cs="Times New Roman"/>
              </w:rPr>
              <w:t>100.31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822B54" w:rsidP="00376302">
            <w:pPr>
              <w:tabs>
                <w:tab w:val="decimal" w:pos="202"/>
              </w:tabs>
              <w:rPr>
                <w:rFonts w:ascii="Times New Roman" w:hAnsi="Times New Roman" w:cs="Times New Roman"/>
              </w:rPr>
            </w:pPr>
            <w:r>
              <w:rPr>
                <w:rFonts w:ascii="Times New Roman" w:hAnsi="Times New Roman" w:cs="Times New Roman"/>
              </w:rPr>
              <w:t>2.34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822B54" w:rsidP="00376302">
            <w:pPr>
              <w:tabs>
                <w:tab w:val="decimal" w:pos="231"/>
              </w:tabs>
              <w:rPr>
                <w:rFonts w:ascii="Times New Roman" w:hAnsi="Times New Roman" w:cs="Times New Roman"/>
              </w:rPr>
            </w:pPr>
            <w:r>
              <w:rPr>
                <w:rFonts w:ascii="Times New Roman" w:hAnsi="Times New Roman" w:cs="Times New Roman"/>
              </w:rPr>
              <w:t>2.34</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822B54" w:rsidP="00376302">
            <w:pPr>
              <w:tabs>
                <w:tab w:val="decimal" w:pos="199"/>
              </w:tabs>
              <w:rPr>
                <w:rFonts w:ascii="Times New Roman" w:hAnsi="Times New Roman" w:cs="Times New Roman"/>
              </w:rPr>
            </w:pPr>
            <w:r>
              <w:rPr>
                <w:rFonts w:ascii="Times New Roman" w:hAnsi="Times New Roman" w:cs="Times New Roman"/>
              </w:rPr>
              <w:t>2.35</w:t>
            </w:r>
          </w:p>
        </w:tc>
      </w:tr>
      <w:tr w:rsidR="00376302" w:rsidRPr="00C37234"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Default="00376302" w:rsidP="00376302">
            <w:pPr>
              <w:ind w:right="-46"/>
              <w:rPr>
                <w:rFonts w:ascii="Times New Roman" w:hAnsi="Times New Roman" w:cs="Times New Roman"/>
              </w:rPr>
            </w:pPr>
            <w:r>
              <w:rPr>
                <w:rFonts w:ascii="Times New Roman" w:hAnsi="Times New Roman" w:cs="Times New Roman"/>
              </w:rPr>
              <w:t>Visit location (urban green spaces=ref)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376302" w:rsidP="00376302">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376302" w:rsidP="00376302">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376302" w:rsidP="00376302">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376302" w:rsidP="00376302">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376302" w:rsidP="00376302">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376302" w:rsidP="00376302">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376302" w:rsidP="00376302">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376302" w:rsidP="00376302">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376302" w:rsidP="00376302">
            <w:pPr>
              <w:tabs>
                <w:tab w:val="decimal" w:pos="199"/>
              </w:tabs>
              <w:rPr>
                <w:rFonts w:ascii="Times New Roman" w:hAnsi="Times New Roman" w:cs="Times New Roman"/>
              </w:rPr>
            </w:pPr>
          </w:p>
        </w:tc>
      </w:tr>
      <w:tr w:rsidR="00376302" w:rsidRPr="00C37234"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Default="00376302" w:rsidP="00376302">
            <w:pPr>
              <w:ind w:right="-46"/>
              <w:rPr>
                <w:rFonts w:ascii="Times New Roman" w:hAnsi="Times New Roman" w:cs="Times New Roman"/>
              </w:rPr>
            </w:pPr>
            <w:r>
              <w:rPr>
                <w:rFonts w:ascii="Times New Roman" w:hAnsi="Times New Roman" w:cs="Times New Roman"/>
              </w:rPr>
              <w:t xml:space="preserve">  Countryside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0931DD" w:rsidRDefault="000931DD" w:rsidP="00376302">
            <w:pPr>
              <w:tabs>
                <w:tab w:val="decimal" w:pos="234"/>
              </w:tabs>
              <w:rPr>
                <w:rFonts w:ascii="Times New Roman" w:hAnsi="Times New Roman" w:cs="Times New Roman"/>
              </w:rPr>
            </w:pPr>
            <w:r>
              <w:rPr>
                <w:rFonts w:ascii="Times New Roman" w:hAnsi="Times New Roman" w:cs="Times New Roman"/>
              </w:rPr>
              <w:t>0.07</w:t>
            </w:r>
            <w:r w:rsidR="00D735F9" w:rsidRPr="00D735F9">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0931DD" w:rsidP="00376302">
            <w:pPr>
              <w:tabs>
                <w:tab w:val="decimal" w:pos="210"/>
              </w:tabs>
              <w:rPr>
                <w:rFonts w:ascii="Times New Roman" w:hAnsi="Times New Roman" w:cs="Times New Roman"/>
              </w:rPr>
            </w:pPr>
            <w:r>
              <w:rPr>
                <w:rFonts w:ascii="Times New Roman" w:hAnsi="Times New Roman" w:cs="Times New Roman"/>
              </w:rPr>
              <w:t>0.05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0931DD" w:rsidP="00376302">
            <w:pPr>
              <w:tabs>
                <w:tab w:val="decimal" w:pos="193"/>
              </w:tabs>
              <w:rPr>
                <w:rFonts w:ascii="Times New Roman" w:hAnsi="Times New Roman" w:cs="Times New Roman"/>
              </w:rPr>
            </w:pPr>
            <w:r>
              <w:rPr>
                <w:rFonts w:ascii="Times New Roman" w:hAnsi="Times New Roman" w:cs="Times New Roman"/>
              </w:rPr>
              <w:t>0.09</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4A10D0" w:rsidP="00376302">
            <w:pPr>
              <w:tabs>
                <w:tab w:val="decimal" w:pos="507"/>
              </w:tabs>
              <w:rPr>
                <w:rFonts w:ascii="Times New Roman" w:hAnsi="Times New Roman" w:cs="Times New Roman"/>
              </w:rPr>
            </w:pPr>
            <w:r>
              <w:rPr>
                <w:rFonts w:ascii="Times New Roman" w:hAnsi="Times New Roman" w:cs="Times New Roman"/>
              </w:rPr>
              <w:t>10.20</w:t>
            </w:r>
            <w:r w:rsidRPr="004A10D0">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4A10D0" w:rsidP="00376302">
            <w:pPr>
              <w:tabs>
                <w:tab w:val="decimal" w:pos="520"/>
              </w:tabs>
              <w:rPr>
                <w:rFonts w:ascii="Times New Roman" w:hAnsi="Times New Roman" w:cs="Times New Roman"/>
              </w:rPr>
            </w:pPr>
            <w:r>
              <w:rPr>
                <w:rFonts w:ascii="Times New Roman" w:hAnsi="Times New Roman" w:cs="Times New Roman"/>
              </w:rPr>
              <w:t>8.57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4A10D0" w:rsidP="00376302">
            <w:pPr>
              <w:tabs>
                <w:tab w:val="decimal" w:pos="294"/>
              </w:tabs>
              <w:rPr>
                <w:rFonts w:ascii="Times New Roman" w:hAnsi="Times New Roman" w:cs="Times New Roman"/>
              </w:rPr>
            </w:pPr>
            <w:r>
              <w:rPr>
                <w:rFonts w:ascii="Times New Roman" w:hAnsi="Times New Roman" w:cs="Times New Roman"/>
              </w:rPr>
              <w:t>11.83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822B54" w:rsidP="00376302">
            <w:pPr>
              <w:tabs>
                <w:tab w:val="decimal" w:pos="202"/>
              </w:tabs>
              <w:rPr>
                <w:rFonts w:ascii="Times New Roman" w:hAnsi="Times New Roman" w:cs="Times New Roman"/>
              </w:rPr>
            </w:pPr>
            <w:r>
              <w:rPr>
                <w:rFonts w:ascii="Times New Roman" w:hAnsi="Times New Roman" w:cs="Times New Roman"/>
              </w:rPr>
              <w:t>0.05</w:t>
            </w:r>
            <w:r w:rsidRPr="00822B54">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822B54" w:rsidP="00376302">
            <w:pPr>
              <w:tabs>
                <w:tab w:val="decimal" w:pos="231"/>
              </w:tabs>
              <w:rPr>
                <w:rFonts w:ascii="Times New Roman" w:hAnsi="Times New Roman" w:cs="Times New Roman"/>
              </w:rPr>
            </w:pPr>
            <w:r>
              <w:rPr>
                <w:rFonts w:ascii="Times New Roman" w:hAnsi="Times New Roman" w:cs="Times New Roman"/>
              </w:rPr>
              <w:t>0.04</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822B54" w:rsidP="00376302">
            <w:pPr>
              <w:tabs>
                <w:tab w:val="decimal" w:pos="199"/>
              </w:tabs>
              <w:rPr>
                <w:rFonts w:ascii="Times New Roman" w:hAnsi="Times New Roman" w:cs="Times New Roman"/>
              </w:rPr>
            </w:pPr>
            <w:r>
              <w:rPr>
                <w:rFonts w:ascii="Times New Roman" w:hAnsi="Times New Roman" w:cs="Times New Roman"/>
              </w:rPr>
              <w:t>0.06</w:t>
            </w:r>
          </w:p>
        </w:tc>
      </w:tr>
      <w:tr w:rsidR="00376302" w:rsidRPr="00C37234"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Default="00376302" w:rsidP="00376302">
            <w:pPr>
              <w:ind w:right="-46"/>
              <w:rPr>
                <w:rFonts w:ascii="Times New Roman" w:hAnsi="Times New Roman" w:cs="Times New Roman"/>
              </w:rPr>
            </w:pPr>
            <w:r>
              <w:rPr>
                <w:rFonts w:ascii="Times New Roman" w:hAnsi="Times New Roman" w:cs="Times New Roman"/>
              </w:rPr>
              <w:t xml:space="preserve">  Seaside resort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0931DD" w:rsidRDefault="00D735F9" w:rsidP="00376302">
            <w:pPr>
              <w:tabs>
                <w:tab w:val="decimal" w:pos="234"/>
              </w:tabs>
              <w:rPr>
                <w:rFonts w:ascii="Times New Roman" w:hAnsi="Times New Roman" w:cs="Times New Roman"/>
              </w:rPr>
            </w:pPr>
            <w:r>
              <w:rPr>
                <w:rFonts w:ascii="Times New Roman" w:hAnsi="Times New Roman" w:cs="Times New Roman"/>
              </w:rPr>
              <w:t>-0.21</w:t>
            </w:r>
            <w:r w:rsidRPr="00D735F9">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0931DD" w:rsidRDefault="00D735F9" w:rsidP="00376302">
            <w:pPr>
              <w:tabs>
                <w:tab w:val="decimal" w:pos="210"/>
              </w:tabs>
              <w:rPr>
                <w:rFonts w:ascii="Times New Roman" w:hAnsi="Times New Roman" w:cs="Times New Roman"/>
              </w:rPr>
            </w:pPr>
            <w:r>
              <w:rPr>
                <w:rFonts w:ascii="Times New Roman" w:hAnsi="Times New Roman" w:cs="Times New Roman"/>
              </w:rPr>
              <w:t>-0.25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0931DD" w:rsidRDefault="00D735F9" w:rsidP="00376302">
            <w:pPr>
              <w:tabs>
                <w:tab w:val="decimal" w:pos="193"/>
              </w:tabs>
              <w:rPr>
                <w:rFonts w:ascii="Times New Roman" w:hAnsi="Times New Roman" w:cs="Times New Roman"/>
              </w:rPr>
            </w:pPr>
            <w:r>
              <w:rPr>
                <w:rFonts w:ascii="Times New Roman" w:hAnsi="Times New Roman" w:cs="Times New Roman"/>
              </w:rPr>
              <w:t>-0.18</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4A10D0" w:rsidP="00376302">
            <w:pPr>
              <w:tabs>
                <w:tab w:val="decimal" w:pos="507"/>
              </w:tabs>
              <w:rPr>
                <w:rFonts w:ascii="Times New Roman" w:hAnsi="Times New Roman" w:cs="Times New Roman"/>
              </w:rPr>
            </w:pPr>
            <w:r>
              <w:rPr>
                <w:rFonts w:ascii="Times New Roman" w:hAnsi="Times New Roman" w:cs="Times New Roman"/>
              </w:rPr>
              <w:t>34.35</w:t>
            </w:r>
            <w:r w:rsidRPr="004A10D0">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4A10D0" w:rsidP="00376302">
            <w:pPr>
              <w:tabs>
                <w:tab w:val="decimal" w:pos="520"/>
              </w:tabs>
              <w:rPr>
                <w:rFonts w:ascii="Times New Roman" w:hAnsi="Times New Roman" w:cs="Times New Roman"/>
              </w:rPr>
            </w:pPr>
            <w:r>
              <w:rPr>
                <w:rFonts w:ascii="Times New Roman" w:hAnsi="Times New Roman" w:cs="Times New Roman"/>
              </w:rPr>
              <w:t>31.32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4A10D0" w:rsidP="00376302">
            <w:pPr>
              <w:tabs>
                <w:tab w:val="decimal" w:pos="294"/>
              </w:tabs>
              <w:rPr>
                <w:rFonts w:ascii="Times New Roman" w:hAnsi="Times New Roman" w:cs="Times New Roman"/>
              </w:rPr>
            </w:pPr>
            <w:r>
              <w:rPr>
                <w:rFonts w:ascii="Times New Roman" w:hAnsi="Times New Roman" w:cs="Times New Roman"/>
              </w:rPr>
              <w:t>37.38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822B54" w:rsidP="00376302">
            <w:pPr>
              <w:tabs>
                <w:tab w:val="decimal" w:pos="202"/>
              </w:tabs>
              <w:rPr>
                <w:rFonts w:ascii="Times New Roman" w:hAnsi="Times New Roman" w:cs="Times New Roman"/>
              </w:rPr>
            </w:pPr>
            <w:r>
              <w:rPr>
                <w:rFonts w:ascii="Times New Roman" w:hAnsi="Times New Roman" w:cs="Times New Roman"/>
              </w:rPr>
              <w:t>0.12</w:t>
            </w:r>
            <w:r w:rsidRPr="00822B54">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822B54" w:rsidP="00376302">
            <w:pPr>
              <w:tabs>
                <w:tab w:val="decimal" w:pos="231"/>
              </w:tabs>
              <w:rPr>
                <w:rFonts w:ascii="Times New Roman" w:hAnsi="Times New Roman" w:cs="Times New Roman"/>
              </w:rPr>
            </w:pPr>
            <w:r>
              <w:rPr>
                <w:rFonts w:ascii="Times New Roman" w:hAnsi="Times New Roman" w:cs="Times New Roman"/>
              </w:rPr>
              <w:t>0.11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822B54" w:rsidP="00376302">
            <w:pPr>
              <w:tabs>
                <w:tab w:val="decimal" w:pos="199"/>
              </w:tabs>
              <w:rPr>
                <w:rFonts w:ascii="Times New Roman" w:hAnsi="Times New Roman" w:cs="Times New Roman"/>
              </w:rPr>
            </w:pPr>
            <w:r>
              <w:rPr>
                <w:rFonts w:ascii="Times New Roman" w:hAnsi="Times New Roman" w:cs="Times New Roman"/>
              </w:rPr>
              <w:t>0.14</w:t>
            </w:r>
          </w:p>
        </w:tc>
      </w:tr>
      <w:tr w:rsidR="00376302" w:rsidRPr="00C37234"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Default="00376302" w:rsidP="00376302">
            <w:pPr>
              <w:ind w:right="-46"/>
              <w:rPr>
                <w:rFonts w:ascii="Times New Roman" w:hAnsi="Times New Roman" w:cs="Times New Roman"/>
              </w:rPr>
            </w:pPr>
            <w:r>
              <w:rPr>
                <w:rFonts w:ascii="Times New Roman" w:hAnsi="Times New Roman" w:cs="Times New Roman"/>
              </w:rPr>
              <w:t xml:space="preserve">  Other coast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0931DD" w:rsidRDefault="00D735F9" w:rsidP="00376302">
            <w:pPr>
              <w:tabs>
                <w:tab w:val="decimal" w:pos="234"/>
              </w:tabs>
              <w:rPr>
                <w:rFonts w:ascii="Times New Roman" w:hAnsi="Times New Roman" w:cs="Times New Roman"/>
              </w:rPr>
            </w:pPr>
            <w:r>
              <w:rPr>
                <w:rFonts w:ascii="Times New Roman" w:hAnsi="Times New Roman" w:cs="Times New Roman"/>
              </w:rPr>
              <w:t>-0.12</w:t>
            </w:r>
            <w:r w:rsidRPr="00D735F9">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0931DD" w:rsidRDefault="00D735F9" w:rsidP="00376302">
            <w:pPr>
              <w:tabs>
                <w:tab w:val="decimal" w:pos="210"/>
              </w:tabs>
              <w:rPr>
                <w:rFonts w:ascii="Times New Roman" w:hAnsi="Times New Roman" w:cs="Times New Roman"/>
              </w:rPr>
            </w:pPr>
            <w:r>
              <w:rPr>
                <w:rFonts w:ascii="Times New Roman" w:hAnsi="Times New Roman" w:cs="Times New Roman"/>
              </w:rPr>
              <w:t>-0.17</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0931DD" w:rsidRDefault="00D735F9" w:rsidP="00376302">
            <w:pPr>
              <w:tabs>
                <w:tab w:val="decimal" w:pos="193"/>
              </w:tabs>
              <w:rPr>
                <w:rFonts w:ascii="Times New Roman" w:hAnsi="Times New Roman" w:cs="Times New Roman"/>
              </w:rPr>
            </w:pPr>
            <w:r>
              <w:rPr>
                <w:rFonts w:ascii="Times New Roman" w:hAnsi="Times New Roman" w:cs="Times New Roman"/>
              </w:rPr>
              <w:t>-0.06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4A10D0" w:rsidP="00376302">
            <w:pPr>
              <w:tabs>
                <w:tab w:val="decimal" w:pos="507"/>
              </w:tabs>
              <w:rPr>
                <w:rFonts w:ascii="Times New Roman" w:hAnsi="Times New Roman" w:cs="Times New Roman"/>
              </w:rPr>
            </w:pPr>
            <w:r>
              <w:rPr>
                <w:rFonts w:ascii="Times New Roman" w:hAnsi="Times New Roman" w:cs="Times New Roman"/>
              </w:rPr>
              <w:t>26.20</w:t>
            </w:r>
            <w:r w:rsidRPr="004A10D0">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4A10D0" w:rsidP="00376302">
            <w:pPr>
              <w:tabs>
                <w:tab w:val="decimal" w:pos="520"/>
              </w:tabs>
              <w:rPr>
                <w:rFonts w:ascii="Times New Roman" w:hAnsi="Times New Roman" w:cs="Times New Roman"/>
              </w:rPr>
            </w:pPr>
            <w:r>
              <w:rPr>
                <w:rFonts w:ascii="Times New Roman" w:hAnsi="Times New Roman" w:cs="Times New Roman"/>
              </w:rPr>
              <w:t>21.80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4A10D0" w:rsidP="00376302">
            <w:pPr>
              <w:tabs>
                <w:tab w:val="decimal" w:pos="294"/>
              </w:tabs>
              <w:rPr>
                <w:rFonts w:ascii="Times New Roman" w:hAnsi="Times New Roman" w:cs="Times New Roman"/>
              </w:rPr>
            </w:pPr>
            <w:r>
              <w:rPr>
                <w:rFonts w:ascii="Times New Roman" w:hAnsi="Times New Roman" w:cs="Times New Roman"/>
              </w:rPr>
              <w:t>30.60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822B54" w:rsidP="00376302">
            <w:pPr>
              <w:tabs>
                <w:tab w:val="decimal" w:pos="202"/>
              </w:tabs>
              <w:rPr>
                <w:rFonts w:ascii="Times New Roman" w:hAnsi="Times New Roman" w:cs="Times New Roman"/>
              </w:rPr>
            </w:pPr>
            <w:r>
              <w:rPr>
                <w:rFonts w:ascii="Times New Roman" w:hAnsi="Times New Roman" w:cs="Times New Roman"/>
              </w:rPr>
              <w:t>0.12</w:t>
            </w:r>
            <w:r w:rsidRPr="00822B54">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822B54" w:rsidP="00376302">
            <w:pPr>
              <w:tabs>
                <w:tab w:val="decimal" w:pos="231"/>
              </w:tabs>
              <w:rPr>
                <w:rFonts w:ascii="Times New Roman" w:hAnsi="Times New Roman" w:cs="Times New Roman"/>
              </w:rPr>
            </w:pPr>
            <w:r>
              <w:rPr>
                <w:rFonts w:ascii="Times New Roman" w:hAnsi="Times New Roman" w:cs="Times New Roman"/>
              </w:rPr>
              <w:t>0.10</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822B54" w:rsidP="00376302">
            <w:pPr>
              <w:tabs>
                <w:tab w:val="decimal" w:pos="199"/>
              </w:tabs>
              <w:rPr>
                <w:rFonts w:ascii="Times New Roman" w:hAnsi="Times New Roman" w:cs="Times New Roman"/>
              </w:rPr>
            </w:pPr>
            <w:r>
              <w:rPr>
                <w:rFonts w:ascii="Times New Roman" w:hAnsi="Times New Roman" w:cs="Times New Roman"/>
              </w:rPr>
              <w:t>0.14</w:t>
            </w:r>
          </w:p>
        </w:tc>
      </w:tr>
      <w:tr w:rsidR="00376302" w:rsidRPr="00C37234"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Default="00376302" w:rsidP="00376302">
            <w:pPr>
              <w:ind w:right="-46"/>
              <w:rPr>
                <w:rFonts w:ascii="Times New Roman" w:hAnsi="Times New Roman" w:cs="Times New Roman"/>
              </w:rPr>
            </w:pPr>
            <w:r>
              <w:rPr>
                <w:rFonts w:ascii="Times New Roman" w:hAnsi="Times New Roman" w:cs="Times New Roman"/>
              </w:rPr>
              <w:t>Physical activity in the last week (does not meet guidelines=ref)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0931DD" w:rsidRDefault="00376302" w:rsidP="00376302">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0931DD" w:rsidRDefault="00376302" w:rsidP="00376302">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0931DD" w:rsidRDefault="00376302" w:rsidP="00376302">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376302" w:rsidP="00376302">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376302" w:rsidP="00376302">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376302" w:rsidP="00376302">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376302" w:rsidP="00376302">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376302" w:rsidP="00376302">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376302" w:rsidP="00376302">
            <w:pPr>
              <w:tabs>
                <w:tab w:val="decimal" w:pos="199"/>
              </w:tabs>
              <w:rPr>
                <w:rFonts w:ascii="Times New Roman" w:hAnsi="Times New Roman" w:cs="Times New Roman"/>
              </w:rPr>
            </w:pPr>
          </w:p>
        </w:tc>
      </w:tr>
      <w:tr w:rsidR="00376302" w:rsidRPr="00C37234"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376302" w:rsidRDefault="00376302" w:rsidP="00376302">
            <w:pPr>
              <w:ind w:right="-46"/>
              <w:rPr>
                <w:rFonts w:ascii="Times New Roman" w:hAnsi="Times New Roman" w:cs="Times New Roman"/>
              </w:rPr>
            </w:pPr>
            <w:r>
              <w:rPr>
                <w:rFonts w:ascii="Times New Roman" w:hAnsi="Times New Roman" w:cs="Times New Roman"/>
              </w:rPr>
              <w:t xml:space="preserve">  Meets guidelines</w:t>
            </w:r>
          </w:p>
        </w:tc>
        <w:tc>
          <w:tcPr>
            <w:tcW w:w="1216"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376302" w:rsidRPr="000931DD" w:rsidRDefault="00D735F9" w:rsidP="00376302">
            <w:pPr>
              <w:tabs>
                <w:tab w:val="decimal" w:pos="234"/>
              </w:tabs>
              <w:rPr>
                <w:rFonts w:ascii="Times New Roman" w:hAnsi="Times New Roman" w:cs="Times New Roman"/>
              </w:rPr>
            </w:pPr>
            <w:r>
              <w:rPr>
                <w:rFonts w:ascii="Times New Roman" w:hAnsi="Times New Roman" w:cs="Times New Roman"/>
              </w:rPr>
              <w:t>0.04</w:t>
            </w:r>
            <w:r w:rsidRPr="00D735F9">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376302" w:rsidRPr="000931DD" w:rsidRDefault="00D735F9" w:rsidP="00376302">
            <w:pPr>
              <w:tabs>
                <w:tab w:val="decimal" w:pos="210"/>
              </w:tabs>
              <w:rPr>
                <w:rFonts w:ascii="Times New Roman" w:hAnsi="Times New Roman" w:cs="Times New Roman"/>
              </w:rPr>
            </w:pPr>
            <w:r>
              <w:rPr>
                <w:rFonts w:ascii="Times New Roman" w:hAnsi="Times New Roman" w:cs="Times New Roman"/>
              </w:rPr>
              <w:t>0.02</w:t>
            </w:r>
          </w:p>
        </w:tc>
        <w:tc>
          <w:tcPr>
            <w:tcW w:w="1216"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376302" w:rsidRPr="000931DD" w:rsidRDefault="00D735F9" w:rsidP="00376302">
            <w:pPr>
              <w:tabs>
                <w:tab w:val="decimal" w:pos="193"/>
              </w:tabs>
              <w:rPr>
                <w:rFonts w:ascii="Times New Roman" w:hAnsi="Times New Roman" w:cs="Times New Roman"/>
              </w:rPr>
            </w:pPr>
            <w:r>
              <w:rPr>
                <w:rFonts w:ascii="Times New Roman" w:hAnsi="Times New Roman" w:cs="Times New Roman"/>
              </w:rPr>
              <w:t>0.06</w:t>
            </w:r>
          </w:p>
        </w:tc>
        <w:tc>
          <w:tcPr>
            <w:tcW w:w="1217"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376302" w:rsidRPr="004A10D0" w:rsidRDefault="004A10D0" w:rsidP="00376302">
            <w:pPr>
              <w:tabs>
                <w:tab w:val="decimal" w:pos="507"/>
              </w:tabs>
              <w:rPr>
                <w:rFonts w:ascii="Times New Roman" w:hAnsi="Times New Roman" w:cs="Times New Roman"/>
              </w:rPr>
            </w:pPr>
            <w:r>
              <w:rPr>
                <w:rFonts w:ascii="Times New Roman" w:hAnsi="Times New Roman" w:cs="Times New Roman"/>
              </w:rPr>
              <w:t>-8.78</w:t>
            </w:r>
            <w:r w:rsidRPr="004A10D0">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376302" w:rsidRPr="00C37234" w:rsidRDefault="004A10D0" w:rsidP="00376302">
            <w:pPr>
              <w:tabs>
                <w:tab w:val="decimal" w:pos="520"/>
              </w:tabs>
              <w:rPr>
                <w:rFonts w:ascii="Times New Roman" w:hAnsi="Times New Roman" w:cs="Times New Roman"/>
              </w:rPr>
            </w:pPr>
            <w:r>
              <w:rPr>
                <w:rFonts w:ascii="Times New Roman" w:hAnsi="Times New Roman" w:cs="Times New Roman"/>
              </w:rPr>
              <w:t>-10.44</w:t>
            </w:r>
          </w:p>
        </w:tc>
        <w:tc>
          <w:tcPr>
            <w:tcW w:w="1217"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376302" w:rsidRPr="00C37234" w:rsidRDefault="004A10D0" w:rsidP="00376302">
            <w:pPr>
              <w:tabs>
                <w:tab w:val="decimal" w:pos="294"/>
              </w:tabs>
              <w:rPr>
                <w:rFonts w:ascii="Times New Roman" w:hAnsi="Times New Roman" w:cs="Times New Roman"/>
              </w:rPr>
            </w:pPr>
            <w:r>
              <w:rPr>
                <w:rFonts w:ascii="Times New Roman" w:hAnsi="Times New Roman" w:cs="Times New Roman"/>
              </w:rPr>
              <w:t>-7.12</w:t>
            </w:r>
          </w:p>
        </w:tc>
        <w:tc>
          <w:tcPr>
            <w:tcW w:w="1216"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376302" w:rsidRPr="00822B54" w:rsidRDefault="00822B54" w:rsidP="00376302">
            <w:pPr>
              <w:tabs>
                <w:tab w:val="decimal" w:pos="202"/>
              </w:tabs>
              <w:rPr>
                <w:rFonts w:ascii="Times New Roman" w:hAnsi="Times New Roman" w:cs="Times New Roman"/>
              </w:rPr>
            </w:pPr>
            <w:r>
              <w:rPr>
                <w:rFonts w:ascii="Times New Roman" w:hAnsi="Times New Roman" w:cs="Times New Roman"/>
              </w:rPr>
              <w:t>-0.04</w:t>
            </w:r>
            <w:r w:rsidRPr="00822B54">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376302" w:rsidRPr="00822B54" w:rsidRDefault="00822B54" w:rsidP="00376302">
            <w:pPr>
              <w:tabs>
                <w:tab w:val="decimal" w:pos="231"/>
              </w:tabs>
              <w:rPr>
                <w:rFonts w:ascii="Times New Roman" w:hAnsi="Times New Roman" w:cs="Times New Roman"/>
              </w:rPr>
            </w:pPr>
            <w:r>
              <w:rPr>
                <w:rFonts w:ascii="Times New Roman" w:hAnsi="Times New Roman" w:cs="Times New Roman"/>
              </w:rPr>
              <w:t>-0.05</w:t>
            </w:r>
          </w:p>
        </w:tc>
        <w:tc>
          <w:tcPr>
            <w:tcW w:w="1213"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376302" w:rsidRPr="00822B54" w:rsidRDefault="00822B54" w:rsidP="00376302">
            <w:pPr>
              <w:tabs>
                <w:tab w:val="decimal" w:pos="199"/>
              </w:tabs>
              <w:rPr>
                <w:rFonts w:ascii="Times New Roman" w:hAnsi="Times New Roman" w:cs="Times New Roman"/>
              </w:rPr>
            </w:pPr>
            <w:r>
              <w:rPr>
                <w:rFonts w:ascii="Times New Roman" w:hAnsi="Times New Roman" w:cs="Times New Roman"/>
              </w:rPr>
              <w:t>-0.03</w:t>
            </w:r>
          </w:p>
        </w:tc>
      </w:tr>
      <w:tr w:rsidR="00376302" w:rsidRPr="00C37234" w:rsidTr="00376302">
        <w:trPr>
          <w:trHeight w:val="229"/>
        </w:trPr>
        <w:tc>
          <w:tcPr>
            <w:tcW w:w="3179"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376302" w:rsidRDefault="00376302" w:rsidP="00376302">
            <w:pPr>
              <w:ind w:right="-46"/>
              <w:rPr>
                <w:rFonts w:ascii="Times New Roman" w:hAnsi="Times New Roman" w:cs="Times New Roman"/>
              </w:rPr>
            </w:pPr>
            <w:r>
              <w:rPr>
                <w:rFonts w:ascii="Times New Roman" w:hAnsi="Times New Roman" w:cs="Times New Roman"/>
              </w:rPr>
              <w:t>R</w:t>
            </w:r>
            <w:r w:rsidRPr="00C37234">
              <w:rPr>
                <w:rFonts w:ascii="Times New Roman" w:hAnsi="Times New Roman" w:cs="Times New Roman"/>
                <w:vertAlign w:val="superscript"/>
              </w:rPr>
              <w:t>2</w:t>
            </w:r>
          </w:p>
        </w:tc>
        <w:tc>
          <w:tcPr>
            <w:tcW w:w="1216"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376302" w:rsidRPr="00C37234" w:rsidRDefault="006C0ACF" w:rsidP="00376302">
            <w:pPr>
              <w:tabs>
                <w:tab w:val="decimal" w:pos="234"/>
              </w:tabs>
              <w:rPr>
                <w:rFonts w:ascii="Times New Roman" w:hAnsi="Times New Roman" w:cs="Times New Roman"/>
              </w:rPr>
            </w:pPr>
            <w:r>
              <w:rPr>
                <w:rFonts w:ascii="Times New Roman" w:hAnsi="Times New Roman" w:cs="Times New Roman"/>
              </w:rPr>
              <w:t>0.005</w:t>
            </w:r>
          </w:p>
        </w:tc>
        <w:tc>
          <w:tcPr>
            <w:tcW w:w="1217"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376302" w:rsidRPr="00C37234" w:rsidRDefault="00376302" w:rsidP="00376302">
            <w:pPr>
              <w:tabs>
                <w:tab w:val="decimal" w:pos="210"/>
              </w:tabs>
              <w:rPr>
                <w:rFonts w:ascii="Times New Roman" w:hAnsi="Times New Roman" w:cs="Times New Roman"/>
              </w:rPr>
            </w:pPr>
          </w:p>
        </w:tc>
        <w:tc>
          <w:tcPr>
            <w:tcW w:w="1216"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376302" w:rsidRPr="00C37234" w:rsidRDefault="00376302" w:rsidP="00376302">
            <w:pPr>
              <w:tabs>
                <w:tab w:val="decimal" w:pos="193"/>
              </w:tabs>
              <w:rPr>
                <w:rFonts w:ascii="Times New Roman" w:hAnsi="Times New Roman" w:cs="Times New Roman"/>
              </w:rPr>
            </w:pPr>
          </w:p>
        </w:tc>
        <w:tc>
          <w:tcPr>
            <w:tcW w:w="1217"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376302" w:rsidRPr="004A10D0" w:rsidRDefault="006D46C3" w:rsidP="00376302">
            <w:pPr>
              <w:tabs>
                <w:tab w:val="decimal" w:pos="507"/>
              </w:tabs>
              <w:rPr>
                <w:rFonts w:ascii="Times New Roman" w:hAnsi="Times New Roman" w:cs="Times New Roman"/>
              </w:rPr>
            </w:pPr>
            <w:r>
              <w:rPr>
                <w:rFonts w:ascii="Times New Roman" w:hAnsi="Times New Roman" w:cs="Times New Roman"/>
              </w:rPr>
              <w:t>0.012</w:t>
            </w:r>
          </w:p>
        </w:tc>
        <w:tc>
          <w:tcPr>
            <w:tcW w:w="1216"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376302" w:rsidRPr="00C37234" w:rsidRDefault="00376302" w:rsidP="00376302">
            <w:pPr>
              <w:tabs>
                <w:tab w:val="decimal" w:pos="520"/>
              </w:tabs>
              <w:rPr>
                <w:rFonts w:ascii="Times New Roman" w:hAnsi="Times New Roman" w:cs="Times New Roman"/>
              </w:rPr>
            </w:pPr>
          </w:p>
        </w:tc>
        <w:tc>
          <w:tcPr>
            <w:tcW w:w="1217"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376302" w:rsidRPr="00C37234" w:rsidRDefault="00376302" w:rsidP="00376302">
            <w:pPr>
              <w:tabs>
                <w:tab w:val="decimal" w:pos="294"/>
              </w:tabs>
              <w:rPr>
                <w:rFonts w:ascii="Times New Roman" w:hAnsi="Times New Roman" w:cs="Times New Roman"/>
              </w:rPr>
            </w:pPr>
          </w:p>
        </w:tc>
        <w:tc>
          <w:tcPr>
            <w:tcW w:w="1216"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376302" w:rsidRPr="00822B54" w:rsidRDefault="00ED4196" w:rsidP="00376302">
            <w:pPr>
              <w:tabs>
                <w:tab w:val="decimal" w:pos="202"/>
              </w:tabs>
              <w:rPr>
                <w:rFonts w:ascii="Times New Roman" w:hAnsi="Times New Roman" w:cs="Times New Roman"/>
              </w:rPr>
            </w:pPr>
            <w:r>
              <w:rPr>
                <w:rFonts w:ascii="Times New Roman" w:hAnsi="Times New Roman" w:cs="Times New Roman"/>
              </w:rPr>
              <w:t>0.009</w:t>
            </w:r>
          </w:p>
        </w:tc>
        <w:tc>
          <w:tcPr>
            <w:tcW w:w="1217"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376302" w:rsidRPr="00822B54" w:rsidRDefault="00376302" w:rsidP="00376302">
            <w:pPr>
              <w:tabs>
                <w:tab w:val="decimal" w:pos="231"/>
              </w:tabs>
              <w:rPr>
                <w:rFonts w:ascii="Times New Roman" w:hAnsi="Times New Roman" w:cs="Times New Roman"/>
              </w:rPr>
            </w:pPr>
          </w:p>
        </w:tc>
        <w:tc>
          <w:tcPr>
            <w:tcW w:w="1253" w:type="dxa"/>
            <w:gridSpan w:val="2"/>
            <w:tcBorders>
              <w:top w:val="single" w:sz="4" w:space="0" w:color="auto"/>
              <w:left w:val="single" w:sz="4" w:space="0" w:color="FFFFFF" w:themeColor="background1"/>
              <w:bottom w:val="single" w:sz="4" w:space="0" w:color="auto"/>
              <w:right w:val="single" w:sz="4" w:space="0" w:color="FFFFFF" w:themeColor="background1"/>
            </w:tcBorders>
            <w:vAlign w:val="center"/>
          </w:tcPr>
          <w:p w:rsidR="00376302" w:rsidRPr="00822B54" w:rsidRDefault="00376302" w:rsidP="00376302">
            <w:pPr>
              <w:tabs>
                <w:tab w:val="decimal" w:pos="199"/>
              </w:tabs>
              <w:rPr>
                <w:rFonts w:ascii="Times New Roman" w:hAnsi="Times New Roman" w:cs="Times New Roman"/>
              </w:rPr>
            </w:pPr>
          </w:p>
        </w:tc>
      </w:tr>
      <w:tr w:rsidR="00376302" w:rsidRPr="00C37234"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376302" w:rsidP="00376302">
            <w:pPr>
              <w:ind w:right="-46"/>
              <w:rPr>
                <w:rFonts w:ascii="Times New Roman" w:hAnsi="Times New Roman" w:cs="Times New Roman"/>
              </w:rPr>
            </w:pPr>
            <w:r>
              <w:rPr>
                <w:rFonts w:ascii="Times New Roman" w:hAnsi="Times New Roman" w:cs="Times New Roman"/>
              </w:rPr>
              <w:t>Constant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D735F9" w:rsidP="00376302">
            <w:pPr>
              <w:tabs>
                <w:tab w:val="decimal" w:pos="234"/>
              </w:tabs>
              <w:rPr>
                <w:rFonts w:ascii="Times New Roman" w:hAnsi="Times New Roman" w:cs="Times New Roman"/>
              </w:rPr>
            </w:pPr>
            <w:r>
              <w:rPr>
                <w:rFonts w:ascii="Times New Roman" w:hAnsi="Times New Roman" w:cs="Times New Roman"/>
              </w:rPr>
              <w:t>3.46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D735F9" w:rsidP="00376302">
            <w:pPr>
              <w:tabs>
                <w:tab w:val="decimal" w:pos="210"/>
              </w:tabs>
              <w:rPr>
                <w:rFonts w:ascii="Times New Roman" w:hAnsi="Times New Roman" w:cs="Times New Roman"/>
              </w:rPr>
            </w:pPr>
            <w:r>
              <w:rPr>
                <w:rFonts w:ascii="Times New Roman" w:hAnsi="Times New Roman" w:cs="Times New Roman"/>
              </w:rPr>
              <w:t>3.41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D735F9" w:rsidP="00376302">
            <w:pPr>
              <w:tabs>
                <w:tab w:val="decimal" w:pos="193"/>
              </w:tabs>
              <w:rPr>
                <w:rFonts w:ascii="Times New Roman" w:hAnsi="Times New Roman" w:cs="Times New Roman"/>
              </w:rPr>
            </w:pPr>
            <w:r>
              <w:rPr>
                <w:rFonts w:ascii="Times New Roman" w:hAnsi="Times New Roman" w:cs="Times New Roman"/>
              </w:rPr>
              <w:t>3.50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4A10D0" w:rsidP="00376302">
            <w:pPr>
              <w:tabs>
                <w:tab w:val="decimal" w:pos="507"/>
              </w:tabs>
              <w:rPr>
                <w:rFonts w:ascii="Times New Roman" w:hAnsi="Times New Roman" w:cs="Times New Roman"/>
              </w:rPr>
            </w:pPr>
            <w:r>
              <w:rPr>
                <w:rFonts w:ascii="Times New Roman" w:hAnsi="Times New Roman" w:cs="Times New Roman"/>
              </w:rPr>
              <w:t>100.378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4A10D0" w:rsidP="00376302">
            <w:pPr>
              <w:tabs>
                <w:tab w:val="decimal" w:pos="520"/>
              </w:tabs>
              <w:rPr>
                <w:rFonts w:ascii="Times New Roman" w:hAnsi="Times New Roman" w:cs="Times New Roman"/>
              </w:rPr>
            </w:pPr>
            <w:r>
              <w:rPr>
                <w:rFonts w:ascii="Times New Roman" w:hAnsi="Times New Roman" w:cs="Times New Roman"/>
              </w:rPr>
              <w:t>96.70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4A10D0" w:rsidP="00376302">
            <w:pPr>
              <w:tabs>
                <w:tab w:val="decimal" w:pos="294"/>
              </w:tabs>
              <w:rPr>
                <w:rFonts w:ascii="Times New Roman" w:hAnsi="Times New Roman" w:cs="Times New Roman"/>
              </w:rPr>
            </w:pPr>
            <w:r>
              <w:rPr>
                <w:rFonts w:ascii="Times New Roman" w:hAnsi="Times New Roman" w:cs="Times New Roman"/>
              </w:rPr>
              <w:t>104.06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822B54" w:rsidP="00376302">
            <w:pPr>
              <w:tabs>
                <w:tab w:val="decimal" w:pos="202"/>
              </w:tabs>
              <w:rPr>
                <w:rFonts w:ascii="Times New Roman" w:hAnsi="Times New Roman" w:cs="Times New Roman"/>
              </w:rPr>
            </w:pPr>
            <w:r>
              <w:rPr>
                <w:rFonts w:ascii="Times New Roman" w:hAnsi="Times New Roman" w:cs="Times New Roman"/>
              </w:rPr>
              <w:t>2.32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822B54" w:rsidP="00376302">
            <w:pPr>
              <w:tabs>
                <w:tab w:val="decimal" w:pos="231"/>
              </w:tabs>
              <w:rPr>
                <w:rFonts w:ascii="Times New Roman" w:hAnsi="Times New Roman" w:cs="Times New Roman"/>
              </w:rPr>
            </w:pPr>
            <w:r>
              <w:rPr>
                <w:rFonts w:ascii="Times New Roman" w:hAnsi="Times New Roman" w:cs="Times New Roman"/>
              </w:rPr>
              <w:t>2.30</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822B54" w:rsidP="00376302">
            <w:pPr>
              <w:tabs>
                <w:tab w:val="decimal" w:pos="199"/>
              </w:tabs>
              <w:rPr>
                <w:rFonts w:ascii="Times New Roman" w:hAnsi="Times New Roman" w:cs="Times New Roman"/>
              </w:rPr>
            </w:pPr>
            <w:r>
              <w:rPr>
                <w:rFonts w:ascii="Times New Roman" w:hAnsi="Times New Roman" w:cs="Times New Roman"/>
              </w:rPr>
              <w:t>2.33</w:t>
            </w:r>
          </w:p>
        </w:tc>
      </w:tr>
      <w:tr w:rsidR="00376302" w:rsidRPr="00C37234"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Default="00376302" w:rsidP="00376302">
            <w:pPr>
              <w:ind w:right="-46"/>
              <w:rPr>
                <w:rFonts w:ascii="Times New Roman" w:hAnsi="Times New Roman" w:cs="Times New Roman"/>
              </w:rPr>
            </w:pPr>
            <w:r>
              <w:rPr>
                <w:rFonts w:ascii="Times New Roman" w:hAnsi="Times New Roman" w:cs="Times New Roman"/>
              </w:rPr>
              <w:t>Visit location (urban green spaces=ref)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376302" w:rsidP="00376302">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376302" w:rsidP="00376302">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376302" w:rsidP="00376302">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376302" w:rsidP="00376302">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376302" w:rsidP="00376302">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C37234" w:rsidRDefault="00376302" w:rsidP="00376302">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376302" w:rsidP="00376302">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376302" w:rsidP="00376302">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376302" w:rsidP="00376302">
            <w:pPr>
              <w:tabs>
                <w:tab w:val="decimal" w:pos="199"/>
              </w:tabs>
              <w:rPr>
                <w:rFonts w:ascii="Times New Roman" w:hAnsi="Times New Roman" w:cs="Times New Roman"/>
              </w:rPr>
            </w:pP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Default="00376302" w:rsidP="00376302">
            <w:pPr>
              <w:ind w:right="-46"/>
              <w:rPr>
                <w:rFonts w:ascii="Times New Roman" w:hAnsi="Times New Roman" w:cs="Times New Roman"/>
              </w:rPr>
            </w:pPr>
            <w:r>
              <w:rPr>
                <w:rFonts w:ascii="Times New Roman" w:hAnsi="Times New Roman" w:cs="Times New Roman"/>
              </w:rPr>
              <w:t xml:space="preserve">  Countryside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D735F9" w:rsidP="00376302">
            <w:pPr>
              <w:tabs>
                <w:tab w:val="decimal" w:pos="234"/>
              </w:tabs>
              <w:rPr>
                <w:rFonts w:ascii="Times New Roman" w:hAnsi="Times New Roman" w:cs="Times New Roman"/>
              </w:rPr>
            </w:pPr>
            <w:r>
              <w:rPr>
                <w:rFonts w:ascii="Times New Roman" w:hAnsi="Times New Roman" w:cs="Times New Roman"/>
              </w:rPr>
              <w:t>0.10</w:t>
            </w:r>
            <w:r w:rsidRPr="00D735F9">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D735F9" w:rsidP="00376302">
            <w:pPr>
              <w:tabs>
                <w:tab w:val="decimal" w:pos="210"/>
              </w:tabs>
              <w:rPr>
                <w:rFonts w:ascii="Times New Roman" w:hAnsi="Times New Roman" w:cs="Times New Roman"/>
              </w:rPr>
            </w:pPr>
            <w:r>
              <w:rPr>
                <w:rFonts w:ascii="Times New Roman" w:hAnsi="Times New Roman" w:cs="Times New Roman"/>
              </w:rPr>
              <w:t>0.08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D735F9" w:rsidP="00376302">
            <w:pPr>
              <w:tabs>
                <w:tab w:val="decimal" w:pos="193"/>
              </w:tabs>
              <w:rPr>
                <w:rFonts w:ascii="Times New Roman" w:hAnsi="Times New Roman" w:cs="Times New Roman"/>
              </w:rPr>
            </w:pPr>
            <w:r>
              <w:rPr>
                <w:rFonts w:ascii="Times New Roman" w:hAnsi="Times New Roman" w:cs="Times New Roman"/>
              </w:rPr>
              <w:t>0.13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4A10D0" w:rsidP="00376302">
            <w:pPr>
              <w:tabs>
                <w:tab w:val="decimal" w:pos="507"/>
              </w:tabs>
              <w:rPr>
                <w:rFonts w:ascii="Times New Roman" w:hAnsi="Times New Roman" w:cs="Times New Roman"/>
              </w:rPr>
            </w:pPr>
            <w:r>
              <w:rPr>
                <w:rFonts w:ascii="Times New Roman" w:hAnsi="Times New Roman" w:cs="Times New Roman"/>
              </w:rPr>
              <w:t>12.18</w:t>
            </w:r>
            <w:r w:rsidRPr="004A10D0">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4A10D0" w:rsidP="00376302">
            <w:pPr>
              <w:tabs>
                <w:tab w:val="decimal" w:pos="520"/>
              </w:tabs>
              <w:rPr>
                <w:rFonts w:ascii="Times New Roman" w:hAnsi="Times New Roman" w:cs="Times New Roman"/>
              </w:rPr>
            </w:pPr>
            <w:r>
              <w:rPr>
                <w:rFonts w:ascii="Times New Roman" w:hAnsi="Times New Roman" w:cs="Times New Roman"/>
              </w:rPr>
              <w:t>10.47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4A10D0" w:rsidP="00376302">
            <w:pPr>
              <w:tabs>
                <w:tab w:val="decimal" w:pos="294"/>
              </w:tabs>
              <w:rPr>
                <w:rFonts w:ascii="Times New Roman" w:hAnsi="Times New Roman" w:cs="Times New Roman"/>
              </w:rPr>
            </w:pPr>
            <w:r>
              <w:rPr>
                <w:rFonts w:ascii="Times New Roman" w:hAnsi="Times New Roman" w:cs="Times New Roman"/>
              </w:rPr>
              <w:t>13.89</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822B54" w:rsidP="00376302">
            <w:pPr>
              <w:tabs>
                <w:tab w:val="decimal" w:pos="202"/>
              </w:tabs>
              <w:rPr>
                <w:rFonts w:ascii="Times New Roman" w:hAnsi="Times New Roman" w:cs="Times New Roman"/>
              </w:rPr>
            </w:pPr>
            <w:r>
              <w:rPr>
                <w:rFonts w:ascii="Times New Roman" w:hAnsi="Times New Roman" w:cs="Times New Roman"/>
              </w:rPr>
              <w:t>0.07</w:t>
            </w:r>
            <w:r w:rsidRPr="00822B54">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822B54" w:rsidP="00376302">
            <w:pPr>
              <w:tabs>
                <w:tab w:val="decimal" w:pos="231"/>
              </w:tabs>
              <w:rPr>
                <w:rFonts w:ascii="Times New Roman" w:hAnsi="Times New Roman" w:cs="Times New Roman"/>
              </w:rPr>
            </w:pPr>
            <w:r>
              <w:rPr>
                <w:rFonts w:ascii="Times New Roman" w:hAnsi="Times New Roman" w:cs="Times New Roman"/>
              </w:rPr>
              <w:t>0.06</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822B54" w:rsidP="00376302">
            <w:pPr>
              <w:tabs>
                <w:tab w:val="decimal" w:pos="199"/>
              </w:tabs>
              <w:rPr>
                <w:rFonts w:ascii="Times New Roman" w:hAnsi="Times New Roman" w:cs="Times New Roman"/>
              </w:rPr>
            </w:pPr>
            <w:r>
              <w:rPr>
                <w:rFonts w:ascii="Times New Roman" w:hAnsi="Times New Roman" w:cs="Times New Roman"/>
              </w:rPr>
              <w:t>0.08</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Default="00376302" w:rsidP="00376302">
            <w:pPr>
              <w:ind w:right="-46"/>
              <w:rPr>
                <w:rFonts w:ascii="Times New Roman" w:hAnsi="Times New Roman" w:cs="Times New Roman"/>
              </w:rPr>
            </w:pPr>
            <w:r>
              <w:rPr>
                <w:rFonts w:ascii="Times New Roman" w:hAnsi="Times New Roman" w:cs="Times New Roman"/>
              </w:rPr>
              <w:t xml:space="preserve">  Seaside resort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D735F9" w:rsidP="00376302">
            <w:pPr>
              <w:tabs>
                <w:tab w:val="decimal" w:pos="234"/>
              </w:tabs>
              <w:rPr>
                <w:rFonts w:ascii="Times New Roman" w:hAnsi="Times New Roman" w:cs="Times New Roman"/>
              </w:rPr>
            </w:pPr>
            <w:r>
              <w:rPr>
                <w:rFonts w:ascii="Times New Roman" w:hAnsi="Times New Roman" w:cs="Times New Roman"/>
              </w:rPr>
              <w:t>-0.16</w:t>
            </w:r>
            <w:r w:rsidRPr="00D735F9">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D735F9" w:rsidP="00376302">
            <w:pPr>
              <w:tabs>
                <w:tab w:val="decimal" w:pos="210"/>
              </w:tabs>
              <w:rPr>
                <w:rFonts w:ascii="Times New Roman" w:hAnsi="Times New Roman" w:cs="Times New Roman"/>
              </w:rPr>
            </w:pPr>
            <w:r>
              <w:rPr>
                <w:rFonts w:ascii="Times New Roman" w:hAnsi="Times New Roman" w:cs="Times New Roman"/>
              </w:rPr>
              <w:t>-0.20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D735F9" w:rsidP="00376302">
            <w:pPr>
              <w:tabs>
                <w:tab w:val="decimal" w:pos="193"/>
              </w:tabs>
              <w:rPr>
                <w:rFonts w:ascii="Times New Roman" w:hAnsi="Times New Roman" w:cs="Times New Roman"/>
              </w:rPr>
            </w:pPr>
            <w:r>
              <w:rPr>
                <w:rFonts w:ascii="Times New Roman" w:hAnsi="Times New Roman" w:cs="Times New Roman"/>
              </w:rPr>
              <w:t>-0.13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4A10D0" w:rsidP="00376302">
            <w:pPr>
              <w:tabs>
                <w:tab w:val="decimal" w:pos="507"/>
              </w:tabs>
              <w:rPr>
                <w:rFonts w:ascii="Times New Roman" w:hAnsi="Times New Roman" w:cs="Times New Roman"/>
              </w:rPr>
            </w:pPr>
            <w:r>
              <w:rPr>
                <w:rFonts w:ascii="Times New Roman" w:hAnsi="Times New Roman" w:cs="Times New Roman"/>
              </w:rPr>
              <w:t>36.28</w:t>
            </w:r>
            <w:r w:rsidRPr="004A10D0">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4A10D0" w:rsidP="00376302">
            <w:pPr>
              <w:tabs>
                <w:tab w:val="decimal" w:pos="520"/>
              </w:tabs>
              <w:rPr>
                <w:rFonts w:ascii="Times New Roman" w:hAnsi="Times New Roman" w:cs="Times New Roman"/>
              </w:rPr>
            </w:pPr>
            <w:r>
              <w:rPr>
                <w:rFonts w:ascii="Times New Roman" w:hAnsi="Times New Roman" w:cs="Times New Roman"/>
              </w:rPr>
              <w:t>33.23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4A10D0" w:rsidP="00376302">
            <w:pPr>
              <w:tabs>
                <w:tab w:val="decimal" w:pos="294"/>
              </w:tabs>
              <w:rPr>
                <w:rFonts w:ascii="Times New Roman" w:hAnsi="Times New Roman" w:cs="Times New Roman"/>
              </w:rPr>
            </w:pPr>
            <w:r>
              <w:rPr>
                <w:rFonts w:ascii="Times New Roman" w:hAnsi="Times New Roman" w:cs="Times New Roman"/>
              </w:rPr>
              <w:t>39.33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822B54" w:rsidP="00376302">
            <w:pPr>
              <w:tabs>
                <w:tab w:val="decimal" w:pos="202"/>
              </w:tabs>
              <w:rPr>
                <w:rFonts w:ascii="Times New Roman" w:hAnsi="Times New Roman" w:cs="Times New Roman"/>
              </w:rPr>
            </w:pPr>
            <w:r>
              <w:rPr>
                <w:rFonts w:ascii="Times New Roman" w:hAnsi="Times New Roman" w:cs="Times New Roman"/>
              </w:rPr>
              <w:t>0.14</w:t>
            </w:r>
            <w:r w:rsidRPr="00822B54">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822B54" w:rsidP="00376302">
            <w:pPr>
              <w:tabs>
                <w:tab w:val="decimal" w:pos="231"/>
              </w:tabs>
              <w:rPr>
                <w:rFonts w:ascii="Times New Roman" w:hAnsi="Times New Roman" w:cs="Times New Roman"/>
              </w:rPr>
            </w:pPr>
            <w:r>
              <w:rPr>
                <w:rFonts w:ascii="Times New Roman" w:hAnsi="Times New Roman" w:cs="Times New Roman"/>
              </w:rPr>
              <w:t>0.13</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822B54" w:rsidP="00376302">
            <w:pPr>
              <w:tabs>
                <w:tab w:val="decimal" w:pos="199"/>
              </w:tabs>
              <w:rPr>
                <w:rFonts w:ascii="Times New Roman" w:hAnsi="Times New Roman" w:cs="Times New Roman"/>
              </w:rPr>
            </w:pPr>
            <w:r>
              <w:rPr>
                <w:rFonts w:ascii="Times New Roman" w:hAnsi="Times New Roman" w:cs="Times New Roman"/>
              </w:rPr>
              <w:t>0.16</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Default="00376302" w:rsidP="00376302">
            <w:pPr>
              <w:ind w:right="-46"/>
              <w:rPr>
                <w:rFonts w:ascii="Times New Roman" w:hAnsi="Times New Roman" w:cs="Times New Roman"/>
              </w:rPr>
            </w:pPr>
            <w:r>
              <w:rPr>
                <w:rFonts w:ascii="Times New Roman" w:hAnsi="Times New Roman" w:cs="Times New Roman"/>
              </w:rPr>
              <w:t xml:space="preserve">  Other coast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D735F9" w:rsidP="00376302">
            <w:pPr>
              <w:tabs>
                <w:tab w:val="decimal" w:pos="234"/>
              </w:tabs>
              <w:rPr>
                <w:rFonts w:ascii="Times New Roman" w:hAnsi="Times New Roman" w:cs="Times New Roman"/>
              </w:rPr>
            </w:pPr>
            <w:r>
              <w:rPr>
                <w:rFonts w:ascii="Times New Roman" w:hAnsi="Times New Roman" w:cs="Times New Roman"/>
              </w:rPr>
              <w:t>-0.08</w:t>
            </w:r>
            <w:r w:rsidRPr="00D735F9">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D735F9" w:rsidP="00376302">
            <w:pPr>
              <w:tabs>
                <w:tab w:val="decimal" w:pos="210"/>
              </w:tabs>
              <w:rPr>
                <w:rFonts w:ascii="Times New Roman" w:hAnsi="Times New Roman" w:cs="Times New Roman"/>
              </w:rPr>
            </w:pPr>
            <w:r>
              <w:rPr>
                <w:rFonts w:ascii="Times New Roman" w:hAnsi="Times New Roman" w:cs="Times New Roman"/>
              </w:rPr>
              <w:t>-0.13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D735F9" w:rsidP="00376302">
            <w:pPr>
              <w:tabs>
                <w:tab w:val="decimal" w:pos="193"/>
              </w:tabs>
              <w:rPr>
                <w:rFonts w:ascii="Times New Roman" w:hAnsi="Times New Roman" w:cs="Times New Roman"/>
              </w:rPr>
            </w:pPr>
            <w:r>
              <w:rPr>
                <w:rFonts w:ascii="Times New Roman" w:hAnsi="Times New Roman" w:cs="Times New Roman"/>
              </w:rPr>
              <w:t>-0.02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4A10D0" w:rsidP="00376302">
            <w:pPr>
              <w:tabs>
                <w:tab w:val="decimal" w:pos="507"/>
              </w:tabs>
              <w:rPr>
                <w:rFonts w:ascii="Times New Roman" w:hAnsi="Times New Roman" w:cs="Times New Roman"/>
              </w:rPr>
            </w:pPr>
            <w:r>
              <w:rPr>
                <w:rFonts w:ascii="Times New Roman" w:hAnsi="Times New Roman" w:cs="Times New Roman"/>
              </w:rPr>
              <w:t>27.94</w:t>
            </w:r>
            <w:r w:rsidRPr="004A10D0">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4A10D0" w:rsidP="00376302">
            <w:pPr>
              <w:tabs>
                <w:tab w:val="decimal" w:pos="520"/>
              </w:tabs>
              <w:rPr>
                <w:rFonts w:ascii="Times New Roman" w:hAnsi="Times New Roman" w:cs="Times New Roman"/>
              </w:rPr>
            </w:pPr>
            <w:r>
              <w:rPr>
                <w:rFonts w:ascii="Times New Roman" w:hAnsi="Times New Roman" w:cs="Times New Roman"/>
              </w:rPr>
              <w:t>23.53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4A10D0" w:rsidP="00376302">
            <w:pPr>
              <w:tabs>
                <w:tab w:val="decimal" w:pos="294"/>
              </w:tabs>
              <w:rPr>
                <w:rFonts w:ascii="Times New Roman" w:hAnsi="Times New Roman" w:cs="Times New Roman"/>
              </w:rPr>
            </w:pPr>
            <w:r>
              <w:rPr>
                <w:rFonts w:ascii="Times New Roman" w:hAnsi="Times New Roman" w:cs="Times New Roman"/>
              </w:rPr>
              <w:t>32.35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822B54" w:rsidP="00376302">
            <w:pPr>
              <w:tabs>
                <w:tab w:val="decimal" w:pos="202"/>
              </w:tabs>
              <w:rPr>
                <w:rFonts w:ascii="Times New Roman" w:hAnsi="Times New Roman" w:cs="Times New Roman"/>
              </w:rPr>
            </w:pPr>
            <w:r>
              <w:rPr>
                <w:rFonts w:ascii="Times New Roman" w:hAnsi="Times New Roman" w:cs="Times New Roman"/>
              </w:rPr>
              <w:t>0.14</w:t>
            </w:r>
            <w:r w:rsidRPr="00822B54">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822B54" w:rsidP="00376302">
            <w:pPr>
              <w:tabs>
                <w:tab w:val="decimal" w:pos="231"/>
              </w:tabs>
              <w:rPr>
                <w:rFonts w:ascii="Times New Roman" w:hAnsi="Times New Roman" w:cs="Times New Roman"/>
              </w:rPr>
            </w:pPr>
            <w:r>
              <w:rPr>
                <w:rFonts w:ascii="Times New Roman" w:hAnsi="Times New Roman" w:cs="Times New Roman"/>
              </w:rPr>
              <w:t>0.12</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822B54" w:rsidP="00376302">
            <w:pPr>
              <w:tabs>
                <w:tab w:val="decimal" w:pos="199"/>
              </w:tabs>
              <w:rPr>
                <w:rFonts w:ascii="Times New Roman" w:hAnsi="Times New Roman" w:cs="Times New Roman"/>
              </w:rPr>
            </w:pPr>
            <w:r>
              <w:rPr>
                <w:rFonts w:ascii="Times New Roman" w:hAnsi="Times New Roman" w:cs="Times New Roman"/>
              </w:rPr>
              <w:t>0.16</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Default="00376302" w:rsidP="00376302">
            <w:pPr>
              <w:ind w:right="-46"/>
              <w:rPr>
                <w:rFonts w:ascii="Times New Roman" w:hAnsi="Times New Roman" w:cs="Times New Roman"/>
              </w:rPr>
            </w:pPr>
            <w:r>
              <w:rPr>
                <w:rFonts w:ascii="Times New Roman" w:hAnsi="Times New Roman" w:cs="Times New Roman"/>
              </w:rPr>
              <w:t>Physical activity in the last week (does not meet guidelines=ref)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376302" w:rsidP="00376302">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376302" w:rsidP="00376302">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376302" w:rsidP="00376302">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376302" w:rsidP="00376302">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376302" w:rsidP="00376302">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376302" w:rsidP="00376302">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376302" w:rsidP="00376302">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376302" w:rsidP="00376302">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376302" w:rsidP="00376302">
            <w:pPr>
              <w:tabs>
                <w:tab w:val="decimal" w:pos="199"/>
              </w:tabs>
              <w:rPr>
                <w:rFonts w:ascii="Times New Roman" w:hAnsi="Times New Roman" w:cs="Times New Roman"/>
              </w:rPr>
            </w:pP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Default="00376302" w:rsidP="00376302">
            <w:pPr>
              <w:ind w:right="-46"/>
              <w:rPr>
                <w:rFonts w:ascii="Times New Roman" w:hAnsi="Times New Roman" w:cs="Times New Roman"/>
              </w:rPr>
            </w:pPr>
            <w:r>
              <w:rPr>
                <w:rFonts w:ascii="Times New Roman" w:hAnsi="Times New Roman" w:cs="Times New Roman"/>
              </w:rPr>
              <w:t xml:space="preserve">  Meets guidelines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D735F9" w:rsidP="00376302">
            <w:pPr>
              <w:tabs>
                <w:tab w:val="decimal" w:pos="234"/>
              </w:tabs>
              <w:rPr>
                <w:rFonts w:ascii="Times New Roman" w:hAnsi="Times New Roman" w:cs="Times New Roman"/>
              </w:rPr>
            </w:pPr>
            <w:r>
              <w:rPr>
                <w:rFonts w:ascii="Times New Roman" w:hAnsi="Times New Roman" w:cs="Times New Roman"/>
              </w:rPr>
              <w:t>0.03</w:t>
            </w:r>
            <w:r w:rsidRPr="00D735F9">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D735F9" w:rsidP="00376302">
            <w:pPr>
              <w:tabs>
                <w:tab w:val="decimal" w:pos="210"/>
              </w:tabs>
              <w:rPr>
                <w:rFonts w:ascii="Times New Roman" w:hAnsi="Times New Roman" w:cs="Times New Roman"/>
              </w:rPr>
            </w:pPr>
            <w:r>
              <w:rPr>
                <w:rFonts w:ascii="Times New Roman" w:hAnsi="Times New Roman" w:cs="Times New Roman"/>
              </w:rPr>
              <w:t>0.01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D735F9" w:rsidP="00376302">
            <w:pPr>
              <w:tabs>
                <w:tab w:val="decimal" w:pos="193"/>
              </w:tabs>
              <w:rPr>
                <w:rFonts w:ascii="Times New Roman" w:hAnsi="Times New Roman" w:cs="Times New Roman"/>
              </w:rPr>
            </w:pPr>
            <w:r>
              <w:rPr>
                <w:rFonts w:ascii="Times New Roman" w:hAnsi="Times New Roman" w:cs="Times New Roman"/>
              </w:rPr>
              <w:t>0.05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4A10D0" w:rsidP="00376302">
            <w:pPr>
              <w:tabs>
                <w:tab w:val="decimal" w:pos="507"/>
              </w:tabs>
              <w:rPr>
                <w:rFonts w:ascii="Times New Roman" w:hAnsi="Times New Roman" w:cs="Times New Roman"/>
              </w:rPr>
            </w:pPr>
            <w:r>
              <w:rPr>
                <w:rFonts w:ascii="Times New Roman" w:hAnsi="Times New Roman" w:cs="Times New Roman"/>
              </w:rPr>
              <w:t>-8.87</w:t>
            </w:r>
            <w:r w:rsidRPr="004A10D0">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4A10D0" w:rsidP="00376302">
            <w:pPr>
              <w:tabs>
                <w:tab w:val="decimal" w:pos="520"/>
              </w:tabs>
              <w:rPr>
                <w:rFonts w:ascii="Times New Roman" w:hAnsi="Times New Roman" w:cs="Times New Roman"/>
              </w:rPr>
            </w:pPr>
            <w:r>
              <w:rPr>
                <w:rFonts w:ascii="Times New Roman" w:hAnsi="Times New Roman" w:cs="Times New Roman"/>
              </w:rPr>
              <w:t>-10.53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4A10D0" w:rsidP="00376302">
            <w:pPr>
              <w:tabs>
                <w:tab w:val="decimal" w:pos="294"/>
              </w:tabs>
              <w:rPr>
                <w:rFonts w:ascii="Times New Roman" w:hAnsi="Times New Roman" w:cs="Times New Roman"/>
              </w:rPr>
            </w:pPr>
            <w:r>
              <w:rPr>
                <w:rFonts w:ascii="Times New Roman" w:hAnsi="Times New Roman" w:cs="Times New Roman"/>
              </w:rPr>
              <w:t>-7.21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822B54" w:rsidP="00376302">
            <w:pPr>
              <w:tabs>
                <w:tab w:val="decimal" w:pos="202"/>
              </w:tabs>
              <w:rPr>
                <w:rFonts w:ascii="Times New Roman" w:hAnsi="Times New Roman" w:cs="Times New Roman"/>
              </w:rPr>
            </w:pPr>
            <w:r>
              <w:rPr>
                <w:rFonts w:ascii="Times New Roman" w:hAnsi="Times New Roman" w:cs="Times New Roman"/>
              </w:rPr>
              <w:t>-0.04</w:t>
            </w:r>
            <w:r w:rsidRPr="00822B54">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822B54" w:rsidP="00376302">
            <w:pPr>
              <w:tabs>
                <w:tab w:val="decimal" w:pos="231"/>
              </w:tabs>
              <w:rPr>
                <w:rFonts w:ascii="Times New Roman" w:hAnsi="Times New Roman" w:cs="Times New Roman"/>
              </w:rPr>
            </w:pPr>
            <w:r>
              <w:rPr>
                <w:rFonts w:ascii="Times New Roman" w:hAnsi="Times New Roman" w:cs="Times New Roman"/>
              </w:rPr>
              <w:t>-0.05</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822B54" w:rsidP="00376302">
            <w:pPr>
              <w:tabs>
                <w:tab w:val="decimal" w:pos="199"/>
              </w:tabs>
              <w:rPr>
                <w:rFonts w:ascii="Times New Roman" w:hAnsi="Times New Roman" w:cs="Times New Roman"/>
              </w:rPr>
            </w:pPr>
            <w:r>
              <w:rPr>
                <w:rFonts w:ascii="Times New Roman" w:hAnsi="Times New Roman" w:cs="Times New Roman"/>
              </w:rPr>
              <w:t>-0.03</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Default="00376302" w:rsidP="00376302">
            <w:pPr>
              <w:ind w:right="-46"/>
              <w:rPr>
                <w:rFonts w:ascii="Times New Roman" w:hAnsi="Times New Roman" w:cs="Times New Roman"/>
              </w:rPr>
            </w:pPr>
            <w:r>
              <w:rPr>
                <w:rFonts w:ascii="Times New Roman" w:hAnsi="Times New Roman" w:cs="Times New Roman"/>
              </w:rPr>
              <w:t>Gender (male=ref)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376302" w:rsidP="00376302">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376302" w:rsidP="00376302">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376302" w:rsidP="00376302">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376302" w:rsidP="00376302">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376302" w:rsidP="00376302">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376302" w:rsidP="00376302">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376302" w:rsidP="00376302">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376302" w:rsidP="00376302">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376302" w:rsidP="00376302">
            <w:pPr>
              <w:tabs>
                <w:tab w:val="decimal" w:pos="199"/>
              </w:tabs>
              <w:rPr>
                <w:rFonts w:ascii="Times New Roman" w:hAnsi="Times New Roman" w:cs="Times New Roman"/>
              </w:rPr>
            </w:pP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Default="00376302" w:rsidP="00376302">
            <w:pPr>
              <w:ind w:right="-46"/>
              <w:rPr>
                <w:rFonts w:ascii="Times New Roman" w:hAnsi="Times New Roman" w:cs="Times New Roman"/>
              </w:rPr>
            </w:pPr>
            <w:r>
              <w:rPr>
                <w:rFonts w:ascii="Times New Roman" w:hAnsi="Times New Roman" w:cs="Times New Roman"/>
              </w:rPr>
              <w:lastRenderedPageBreak/>
              <w:t xml:space="preserve">  Female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D735F9" w:rsidP="00376302">
            <w:pPr>
              <w:tabs>
                <w:tab w:val="decimal" w:pos="234"/>
              </w:tabs>
              <w:rPr>
                <w:rFonts w:ascii="Times New Roman" w:hAnsi="Times New Roman" w:cs="Times New Roman"/>
              </w:rPr>
            </w:pPr>
            <w:r>
              <w:rPr>
                <w:rFonts w:ascii="Times New Roman" w:hAnsi="Times New Roman" w:cs="Times New Roman"/>
              </w:rPr>
              <w:t>-0.26</w:t>
            </w:r>
            <w:r w:rsidRPr="00D735F9">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D735F9" w:rsidP="00376302">
            <w:pPr>
              <w:tabs>
                <w:tab w:val="decimal" w:pos="210"/>
              </w:tabs>
              <w:rPr>
                <w:rFonts w:ascii="Times New Roman" w:hAnsi="Times New Roman" w:cs="Times New Roman"/>
              </w:rPr>
            </w:pPr>
            <w:r>
              <w:rPr>
                <w:rFonts w:ascii="Times New Roman" w:hAnsi="Times New Roman" w:cs="Times New Roman"/>
              </w:rPr>
              <w:t>-0.28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D735F9" w:rsidP="00376302">
            <w:pPr>
              <w:tabs>
                <w:tab w:val="decimal" w:pos="193"/>
              </w:tabs>
              <w:rPr>
                <w:rFonts w:ascii="Times New Roman" w:hAnsi="Times New Roman" w:cs="Times New Roman"/>
              </w:rPr>
            </w:pPr>
            <w:r w:rsidRPr="00D735F9">
              <w:rPr>
                <w:rFonts w:ascii="Times New Roman" w:hAnsi="Times New Roman" w:cs="Times New Roman"/>
              </w:rPr>
              <w:t>-0.24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5766EE" w:rsidP="00376302">
            <w:pPr>
              <w:tabs>
                <w:tab w:val="decimal" w:pos="507"/>
              </w:tabs>
              <w:rPr>
                <w:rFonts w:ascii="Times New Roman" w:hAnsi="Times New Roman" w:cs="Times New Roman"/>
              </w:rPr>
            </w:pPr>
            <w:r>
              <w:rPr>
                <w:rFonts w:ascii="Times New Roman" w:hAnsi="Times New Roman" w:cs="Times New Roman"/>
              </w:rPr>
              <w:t>-14.19</w:t>
            </w:r>
            <w:r w:rsidRPr="005766EE">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5766EE" w:rsidP="00376302">
            <w:pPr>
              <w:tabs>
                <w:tab w:val="decimal" w:pos="520"/>
              </w:tabs>
              <w:rPr>
                <w:rFonts w:ascii="Times New Roman" w:hAnsi="Times New Roman" w:cs="Times New Roman"/>
              </w:rPr>
            </w:pPr>
            <w:r>
              <w:rPr>
                <w:rFonts w:ascii="Times New Roman" w:hAnsi="Times New Roman" w:cs="Times New Roman"/>
              </w:rPr>
              <w:t>-15.80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5766EE" w:rsidP="00376302">
            <w:pPr>
              <w:tabs>
                <w:tab w:val="decimal" w:pos="294"/>
              </w:tabs>
              <w:rPr>
                <w:rFonts w:ascii="Times New Roman" w:hAnsi="Times New Roman" w:cs="Times New Roman"/>
              </w:rPr>
            </w:pPr>
            <w:r>
              <w:rPr>
                <w:rFonts w:ascii="Times New Roman" w:hAnsi="Times New Roman" w:cs="Times New Roman"/>
              </w:rPr>
              <w:t>-12.57</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822B54" w:rsidP="00376302">
            <w:pPr>
              <w:tabs>
                <w:tab w:val="decimal" w:pos="202"/>
              </w:tabs>
              <w:rPr>
                <w:rFonts w:ascii="Times New Roman" w:hAnsi="Times New Roman" w:cs="Times New Roman"/>
              </w:rPr>
            </w:pPr>
            <w:r>
              <w:rPr>
                <w:rFonts w:ascii="Times New Roman" w:hAnsi="Times New Roman" w:cs="Times New Roman"/>
              </w:rPr>
              <w:t>-0.09</w:t>
            </w:r>
            <w:r w:rsidRPr="00822B54">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1B7B13" w:rsidP="00376302">
            <w:pPr>
              <w:tabs>
                <w:tab w:val="decimal" w:pos="231"/>
              </w:tabs>
              <w:rPr>
                <w:rFonts w:ascii="Times New Roman" w:hAnsi="Times New Roman" w:cs="Times New Roman"/>
              </w:rPr>
            </w:pPr>
            <w:r>
              <w:rPr>
                <w:rFonts w:ascii="Times New Roman" w:hAnsi="Times New Roman" w:cs="Times New Roman"/>
              </w:rPr>
              <w:t>-0.10</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1B7B13" w:rsidP="00376302">
            <w:pPr>
              <w:tabs>
                <w:tab w:val="decimal" w:pos="199"/>
              </w:tabs>
              <w:rPr>
                <w:rFonts w:ascii="Times New Roman" w:hAnsi="Times New Roman" w:cs="Times New Roman"/>
              </w:rPr>
            </w:pPr>
            <w:r>
              <w:rPr>
                <w:rFonts w:ascii="Times New Roman" w:hAnsi="Times New Roman" w:cs="Times New Roman"/>
              </w:rPr>
              <w:t>-0.08</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Default="00376302" w:rsidP="00376302">
            <w:pPr>
              <w:ind w:right="-46"/>
              <w:rPr>
                <w:rFonts w:ascii="Times New Roman" w:hAnsi="Times New Roman" w:cs="Times New Roman"/>
              </w:rPr>
            </w:pPr>
            <w:r>
              <w:rPr>
                <w:rFonts w:ascii="Times New Roman" w:hAnsi="Times New Roman" w:cs="Times New Roman"/>
              </w:rPr>
              <w:t>Age (55+=ref)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376302" w:rsidP="00376302">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376302" w:rsidP="00376302">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376302" w:rsidP="00376302">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376302" w:rsidP="00376302">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376302" w:rsidP="00376302">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376302" w:rsidP="00376302">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376302" w:rsidP="00376302">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376302" w:rsidP="00376302">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376302" w:rsidP="00376302">
            <w:pPr>
              <w:tabs>
                <w:tab w:val="decimal" w:pos="199"/>
              </w:tabs>
              <w:rPr>
                <w:rFonts w:ascii="Times New Roman" w:hAnsi="Times New Roman" w:cs="Times New Roman"/>
              </w:rPr>
            </w:pP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Default="00376302" w:rsidP="00376302">
            <w:pPr>
              <w:ind w:right="-46"/>
              <w:rPr>
                <w:rFonts w:ascii="Times New Roman" w:hAnsi="Times New Roman" w:cs="Times New Roman"/>
              </w:rPr>
            </w:pPr>
            <w:r>
              <w:rPr>
                <w:rFonts w:ascii="Times New Roman" w:hAnsi="Times New Roman" w:cs="Times New Roman"/>
              </w:rPr>
              <w:t xml:space="preserve">  16-34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D735F9" w:rsidP="00376302">
            <w:pPr>
              <w:tabs>
                <w:tab w:val="decimal" w:pos="234"/>
              </w:tabs>
              <w:rPr>
                <w:rFonts w:ascii="Times New Roman" w:hAnsi="Times New Roman" w:cs="Times New Roman"/>
              </w:rPr>
            </w:pPr>
            <w:r>
              <w:rPr>
                <w:rFonts w:ascii="Times New Roman" w:hAnsi="Times New Roman" w:cs="Times New Roman"/>
              </w:rPr>
              <w:t>0.17</w:t>
            </w:r>
            <w:r w:rsidRPr="00D735F9">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D735F9" w:rsidP="00376302">
            <w:pPr>
              <w:tabs>
                <w:tab w:val="decimal" w:pos="210"/>
              </w:tabs>
              <w:rPr>
                <w:rFonts w:ascii="Times New Roman" w:hAnsi="Times New Roman" w:cs="Times New Roman"/>
              </w:rPr>
            </w:pPr>
            <w:r>
              <w:rPr>
                <w:rFonts w:ascii="Times New Roman" w:hAnsi="Times New Roman" w:cs="Times New Roman"/>
              </w:rPr>
              <w:t>0.13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D735F9" w:rsidP="00376302">
            <w:pPr>
              <w:tabs>
                <w:tab w:val="decimal" w:pos="193"/>
              </w:tabs>
              <w:rPr>
                <w:rFonts w:ascii="Times New Roman" w:hAnsi="Times New Roman" w:cs="Times New Roman"/>
              </w:rPr>
            </w:pPr>
            <w:r>
              <w:rPr>
                <w:rFonts w:ascii="Times New Roman" w:hAnsi="Times New Roman" w:cs="Times New Roman"/>
              </w:rPr>
              <w:t>0.20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5766EE" w:rsidP="00376302">
            <w:pPr>
              <w:tabs>
                <w:tab w:val="decimal" w:pos="507"/>
              </w:tabs>
              <w:rPr>
                <w:rFonts w:ascii="Times New Roman" w:hAnsi="Times New Roman" w:cs="Times New Roman"/>
              </w:rPr>
            </w:pPr>
            <w:r>
              <w:rPr>
                <w:rFonts w:ascii="Times New Roman" w:hAnsi="Times New Roman" w:cs="Times New Roman"/>
              </w:rPr>
              <w:t>7.26</w:t>
            </w:r>
            <w:r w:rsidRPr="005766EE">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5766EE" w:rsidP="00376302">
            <w:pPr>
              <w:tabs>
                <w:tab w:val="decimal" w:pos="520"/>
              </w:tabs>
              <w:rPr>
                <w:rFonts w:ascii="Times New Roman" w:hAnsi="Times New Roman" w:cs="Times New Roman"/>
              </w:rPr>
            </w:pPr>
            <w:r>
              <w:rPr>
                <w:rFonts w:ascii="Times New Roman" w:hAnsi="Times New Roman" w:cs="Times New Roman"/>
              </w:rPr>
              <w:t>4.41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5766EE" w:rsidP="00376302">
            <w:pPr>
              <w:tabs>
                <w:tab w:val="decimal" w:pos="294"/>
              </w:tabs>
              <w:rPr>
                <w:rFonts w:ascii="Times New Roman" w:hAnsi="Times New Roman" w:cs="Times New Roman"/>
              </w:rPr>
            </w:pPr>
            <w:r>
              <w:rPr>
                <w:rFonts w:ascii="Times New Roman" w:hAnsi="Times New Roman" w:cs="Times New Roman"/>
              </w:rPr>
              <w:t>10.10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1B7B13" w:rsidP="00376302">
            <w:pPr>
              <w:tabs>
                <w:tab w:val="decimal" w:pos="202"/>
              </w:tabs>
              <w:rPr>
                <w:rFonts w:ascii="Times New Roman" w:hAnsi="Times New Roman" w:cs="Times New Roman"/>
              </w:rPr>
            </w:pPr>
            <w:r>
              <w:rPr>
                <w:rFonts w:ascii="Times New Roman" w:hAnsi="Times New Roman" w:cs="Times New Roman"/>
              </w:rPr>
              <w:t>0.07</w:t>
            </w:r>
            <w:r w:rsidRPr="001B7B13">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1B7B13" w:rsidP="00376302">
            <w:pPr>
              <w:tabs>
                <w:tab w:val="decimal" w:pos="231"/>
              </w:tabs>
              <w:rPr>
                <w:rFonts w:ascii="Times New Roman" w:hAnsi="Times New Roman" w:cs="Times New Roman"/>
              </w:rPr>
            </w:pPr>
            <w:r>
              <w:rPr>
                <w:rFonts w:ascii="Times New Roman" w:hAnsi="Times New Roman" w:cs="Times New Roman"/>
              </w:rPr>
              <w:t>0.05</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1B7B13" w:rsidP="00376302">
            <w:pPr>
              <w:tabs>
                <w:tab w:val="decimal" w:pos="199"/>
              </w:tabs>
              <w:rPr>
                <w:rFonts w:ascii="Times New Roman" w:hAnsi="Times New Roman" w:cs="Times New Roman"/>
              </w:rPr>
            </w:pPr>
            <w:r>
              <w:rPr>
                <w:rFonts w:ascii="Times New Roman" w:hAnsi="Times New Roman" w:cs="Times New Roman"/>
              </w:rPr>
              <w:t>0.08</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Default="00376302" w:rsidP="00376302">
            <w:pPr>
              <w:ind w:right="-46"/>
              <w:rPr>
                <w:rFonts w:ascii="Times New Roman" w:hAnsi="Times New Roman" w:cs="Times New Roman"/>
              </w:rPr>
            </w:pPr>
            <w:r>
              <w:rPr>
                <w:rFonts w:ascii="Times New Roman" w:hAnsi="Times New Roman" w:cs="Times New Roman"/>
              </w:rPr>
              <w:t xml:space="preserve">  35-54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D735F9" w:rsidP="00376302">
            <w:pPr>
              <w:tabs>
                <w:tab w:val="decimal" w:pos="234"/>
              </w:tabs>
              <w:rPr>
                <w:rFonts w:ascii="Times New Roman" w:hAnsi="Times New Roman" w:cs="Times New Roman"/>
              </w:rPr>
            </w:pPr>
            <w:r>
              <w:rPr>
                <w:rFonts w:ascii="Times New Roman" w:hAnsi="Times New Roman" w:cs="Times New Roman"/>
              </w:rPr>
              <w:t>0.13</w:t>
            </w:r>
            <w:r w:rsidRPr="00D735F9">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D735F9" w:rsidP="00376302">
            <w:pPr>
              <w:tabs>
                <w:tab w:val="decimal" w:pos="210"/>
              </w:tabs>
              <w:rPr>
                <w:rFonts w:ascii="Times New Roman" w:hAnsi="Times New Roman" w:cs="Times New Roman"/>
              </w:rPr>
            </w:pPr>
            <w:r>
              <w:rPr>
                <w:rFonts w:ascii="Times New Roman" w:hAnsi="Times New Roman" w:cs="Times New Roman"/>
              </w:rPr>
              <w:t>0.10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D735F9" w:rsidP="00376302">
            <w:pPr>
              <w:tabs>
                <w:tab w:val="decimal" w:pos="193"/>
              </w:tabs>
              <w:rPr>
                <w:rFonts w:ascii="Times New Roman" w:hAnsi="Times New Roman" w:cs="Times New Roman"/>
              </w:rPr>
            </w:pPr>
            <w:r>
              <w:rPr>
                <w:rFonts w:ascii="Times New Roman" w:hAnsi="Times New Roman" w:cs="Times New Roman"/>
              </w:rPr>
              <w:t>0.17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5766EE" w:rsidP="00376302">
            <w:pPr>
              <w:tabs>
                <w:tab w:val="decimal" w:pos="507"/>
              </w:tabs>
              <w:rPr>
                <w:rFonts w:ascii="Times New Roman" w:hAnsi="Times New Roman" w:cs="Times New Roman"/>
              </w:rPr>
            </w:pPr>
            <w:r>
              <w:rPr>
                <w:rFonts w:ascii="Times New Roman" w:hAnsi="Times New Roman" w:cs="Times New Roman"/>
              </w:rPr>
              <w:t>-0.79</w:t>
            </w:r>
            <w:r w:rsidRPr="005766EE">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5766EE" w:rsidP="00376302">
            <w:pPr>
              <w:tabs>
                <w:tab w:val="decimal" w:pos="520"/>
              </w:tabs>
              <w:rPr>
                <w:rFonts w:ascii="Times New Roman" w:hAnsi="Times New Roman" w:cs="Times New Roman"/>
              </w:rPr>
            </w:pPr>
            <w:r>
              <w:rPr>
                <w:rFonts w:ascii="Times New Roman" w:hAnsi="Times New Roman" w:cs="Times New Roman"/>
              </w:rPr>
              <w:t>-3.44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5766EE" w:rsidP="00376302">
            <w:pPr>
              <w:tabs>
                <w:tab w:val="decimal" w:pos="294"/>
              </w:tabs>
              <w:rPr>
                <w:rFonts w:ascii="Times New Roman" w:hAnsi="Times New Roman" w:cs="Times New Roman"/>
              </w:rPr>
            </w:pPr>
            <w:r>
              <w:rPr>
                <w:rFonts w:ascii="Times New Roman" w:hAnsi="Times New Roman" w:cs="Times New Roman"/>
              </w:rPr>
              <w:t>1.85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1B7B13" w:rsidP="00376302">
            <w:pPr>
              <w:tabs>
                <w:tab w:val="decimal" w:pos="202"/>
              </w:tabs>
              <w:rPr>
                <w:rFonts w:ascii="Times New Roman" w:hAnsi="Times New Roman" w:cs="Times New Roman"/>
              </w:rPr>
            </w:pPr>
            <w:r>
              <w:rPr>
                <w:rFonts w:ascii="Times New Roman" w:hAnsi="Times New Roman" w:cs="Times New Roman"/>
              </w:rPr>
              <w:t>0.03</w:t>
            </w:r>
            <w:r w:rsidRPr="001B7B13">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1B7B13" w:rsidP="00376302">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1B7B13" w:rsidP="00376302">
            <w:pPr>
              <w:tabs>
                <w:tab w:val="decimal" w:pos="199"/>
              </w:tabs>
              <w:rPr>
                <w:rFonts w:ascii="Times New Roman" w:hAnsi="Times New Roman" w:cs="Times New Roman"/>
              </w:rPr>
            </w:pPr>
            <w:r>
              <w:rPr>
                <w:rFonts w:ascii="Times New Roman" w:hAnsi="Times New Roman" w:cs="Times New Roman"/>
              </w:rPr>
              <w:t>0.04</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Default="00376302" w:rsidP="00376302">
            <w:pPr>
              <w:ind w:right="-46"/>
              <w:rPr>
                <w:rFonts w:ascii="Times New Roman" w:hAnsi="Times New Roman" w:cs="Times New Roman"/>
              </w:rPr>
            </w:pPr>
            <w:r>
              <w:rPr>
                <w:rFonts w:ascii="Times New Roman" w:hAnsi="Times New Roman" w:cs="Times New Roman"/>
              </w:rPr>
              <w:t>Socio-economic status (AB=ref)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376302" w:rsidP="00376302">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376302" w:rsidP="00376302">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376302" w:rsidP="00376302">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376302" w:rsidP="00376302">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376302" w:rsidP="00376302">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376302" w:rsidP="00376302">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376302" w:rsidP="00376302">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376302" w:rsidP="00376302">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376302" w:rsidP="00376302">
            <w:pPr>
              <w:tabs>
                <w:tab w:val="decimal" w:pos="199"/>
              </w:tabs>
              <w:rPr>
                <w:rFonts w:ascii="Times New Roman" w:hAnsi="Times New Roman" w:cs="Times New Roman"/>
              </w:rPr>
            </w:pP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Default="00376302" w:rsidP="00376302">
            <w:pPr>
              <w:ind w:right="-46"/>
              <w:rPr>
                <w:rFonts w:ascii="Times New Roman" w:hAnsi="Times New Roman" w:cs="Times New Roman"/>
              </w:rPr>
            </w:pPr>
            <w:r>
              <w:rPr>
                <w:rFonts w:ascii="Times New Roman" w:hAnsi="Times New Roman" w:cs="Times New Roman"/>
              </w:rPr>
              <w:t xml:space="preserve">  C1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D735F9" w:rsidP="00376302">
            <w:pPr>
              <w:tabs>
                <w:tab w:val="decimal" w:pos="234"/>
              </w:tabs>
              <w:rPr>
                <w:rFonts w:ascii="Times New Roman" w:hAnsi="Times New Roman" w:cs="Times New Roman"/>
              </w:rPr>
            </w:pPr>
            <w:r>
              <w:rPr>
                <w:rFonts w:ascii="Times New Roman" w:hAnsi="Times New Roman" w:cs="Times New Roman"/>
              </w:rPr>
              <w:t>-0.07</w:t>
            </w:r>
            <w:r w:rsidRPr="00D735F9">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D735F9" w:rsidP="00376302">
            <w:pPr>
              <w:tabs>
                <w:tab w:val="decimal" w:pos="210"/>
              </w:tabs>
              <w:rPr>
                <w:rFonts w:ascii="Times New Roman" w:hAnsi="Times New Roman" w:cs="Times New Roman"/>
              </w:rPr>
            </w:pPr>
            <w:r>
              <w:rPr>
                <w:rFonts w:ascii="Times New Roman" w:hAnsi="Times New Roman" w:cs="Times New Roman"/>
              </w:rPr>
              <w:t>-0.10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D735F9" w:rsidP="00376302">
            <w:pPr>
              <w:tabs>
                <w:tab w:val="decimal" w:pos="193"/>
              </w:tabs>
              <w:rPr>
                <w:rFonts w:ascii="Times New Roman" w:hAnsi="Times New Roman" w:cs="Times New Roman"/>
              </w:rPr>
            </w:pPr>
            <w:r>
              <w:rPr>
                <w:rFonts w:ascii="Times New Roman" w:hAnsi="Times New Roman" w:cs="Times New Roman"/>
              </w:rPr>
              <w:t>-0.05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5766EE" w:rsidP="00376302">
            <w:pPr>
              <w:tabs>
                <w:tab w:val="decimal" w:pos="507"/>
              </w:tabs>
              <w:rPr>
                <w:rFonts w:ascii="Times New Roman" w:hAnsi="Times New Roman" w:cs="Times New Roman"/>
              </w:rPr>
            </w:pPr>
            <w:r>
              <w:rPr>
                <w:rFonts w:ascii="Times New Roman" w:hAnsi="Times New Roman" w:cs="Times New Roman"/>
              </w:rPr>
              <w:t>-0.76n.s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5766EE" w:rsidP="00376302">
            <w:pPr>
              <w:tabs>
                <w:tab w:val="decimal" w:pos="520"/>
              </w:tabs>
              <w:rPr>
                <w:rFonts w:ascii="Times New Roman" w:hAnsi="Times New Roman" w:cs="Times New Roman"/>
              </w:rPr>
            </w:pPr>
            <w:r>
              <w:rPr>
                <w:rFonts w:ascii="Times New Roman" w:hAnsi="Times New Roman" w:cs="Times New Roman"/>
              </w:rPr>
              <w:t>-2.90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5766EE" w:rsidP="00376302">
            <w:pPr>
              <w:tabs>
                <w:tab w:val="decimal" w:pos="294"/>
              </w:tabs>
              <w:rPr>
                <w:rFonts w:ascii="Times New Roman" w:hAnsi="Times New Roman" w:cs="Times New Roman"/>
              </w:rPr>
            </w:pPr>
            <w:r>
              <w:rPr>
                <w:rFonts w:ascii="Times New Roman" w:hAnsi="Times New Roman" w:cs="Times New Roman"/>
              </w:rPr>
              <w:t>1.38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1B7B13" w:rsidP="00376302">
            <w:pPr>
              <w:tabs>
                <w:tab w:val="decimal" w:pos="202"/>
              </w:tabs>
              <w:rPr>
                <w:rFonts w:ascii="Times New Roman" w:hAnsi="Times New Roman" w:cs="Times New Roman"/>
              </w:rPr>
            </w:pPr>
            <w:r>
              <w:rPr>
                <w:rFonts w:ascii="Times New Roman" w:hAnsi="Times New Roman" w:cs="Times New Roman"/>
              </w:rPr>
              <w:t>-0.01</w:t>
            </w:r>
            <w:r w:rsidRPr="001B7B13">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1B7B13" w:rsidP="00376302">
            <w:pPr>
              <w:tabs>
                <w:tab w:val="decimal" w:pos="231"/>
              </w:tabs>
              <w:rPr>
                <w:rFonts w:ascii="Times New Roman" w:hAnsi="Times New Roman" w:cs="Times New Roman"/>
              </w:rPr>
            </w:pPr>
            <w:r>
              <w:rPr>
                <w:rFonts w:ascii="Times New Roman" w:hAnsi="Times New Roman" w:cs="Times New Roman"/>
              </w:rPr>
              <w:t>-0.02</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1B7B13" w:rsidP="00376302">
            <w:pPr>
              <w:tabs>
                <w:tab w:val="decimal" w:pos="199"/>
              </w:tabs>
              <w:rPr>
                <w:rFonts w:ascii="Times New Roman" w:hAnsi="Times New Roman" w:cs="Times New Roman"/>
              </w:rPr>
            </w:pPr>
            <w:r>
              <w:rPr>
                <w:rFonts w:ascii="Times New Roman" w:hAnsi="Times New Roman" w:cs="Times New Roman"/>
              </w:rPr>
              <w:t>-0.00</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Default="00376302" w:rsidP="00376302">
            <w:pPr>
              <w:ind w:right="-46"/>
              <w:rPr>
                <w:rFonts w:ascii="Times New Roman" w:hAnsi="Times New Roman" w:cs="Times New Roman"/>
              </w:rPr>
            </w:pPr>
            <w:r>
              <w:rPr>
                <w:rFonts w:ascii="Times New Roman" w:hAnsi="Times New Roman" w:cs="Times New Roman"/>
              </w:rPr>
              <w:t xml:space="preserve">  C2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D735F9" w:rsidP="00376302">
            <w:pPr>
              <w:tabs>
                <w:tab w:val="decimal" w:pos="234"/>
              </w:tabs>
              <w:rPr>
                <w:rFonts w:ascii="Times New Roman" w:hAnsi="Times New Roman" w:cs="Times New Roman"/>
              </w:rPr>
            </w:pPr>
            <w:r>
              <w:rPr>
                <w:rFonts w:ascii="Times New Roman" w:hAnsi="Times New Roman" w:cs="Times New Roman"/>
              </w:rPr>
              <w:t>-0.13</w:t>
            </w:r>
            <w:r w:rsidRPr="00D735F9">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D735F9" w:rsidP="00376302">
            <w:pPr>
              <w:tabs>
                <w:tab w:val="decimal" w:pos="210"/>
              </w:tabs>
              <w:rPr>
                <w:rFonts w:ascii="Times New Roman" w:hAnsi="Times New Roman" w:cs="Times New Roman"/>
              </w:rPr>
            </w:pPr>
            <w:r>
              <w:rPr>
                <w:rFonts w:ascii="Times New Roman" w:hAnsi="Times New Roman" w:cs="Times New Roman"/>
              </w:rPr>
              <w:t>-0.16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D735F9" w:rsidP="00376302">
            <w:pPr>
              <w:tabs>
                <w:tab w:val="decimal" w:pos="193"/>
              </w:tabs>
              <w:rPr>
                <w:rFonts w:ascii="Times New Roman" w:hAnsi="Times New Roman" w:cs="Times New Roman"/>
              </w:rPr>
            </w:pPr>
            <w:r>
              <w:rPr>
                <w:rFonts w:ascii="Times New Roman" w:hAnsi="Times New Roman" w:cs="Times New Roman"/>
              </w:rPr>
              <w:t>-0.10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5766EE" w:rsidP="00376302">
            <w:pPr>
              <w:tabs>
                <w:tab w:val="decimal" w:pos="507"/>
              </w:tabs>
              <w:rPr>
                <w:rFonts w:ascii="Times New Roman" w:hAnsi="Times New Roman" w:cs="Times New Roman"/>
              </w:rPr>
            </w:pPr>
            <w:r>
              <w:rPr>
                <w:rFonts w:ascii="Times New Roman" w:hAnsi="Times New Roman" w:cs="Times New Roman"/>
              </w:rPr>
              <w:t>-0.27n.s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5766EE" w:rsidP="00376302">
            <w:pPr>
              <w:tabs>
                <w:tab w:val="decimal" w:pos="520"/>
              </w:tabs>
              <w:rPr>
                <w:rFonts w:ascii="Times New Roman" w:hAnsi="Times New Roman" w:cs="Times New Roman"/>
              </w:rPr>
            </w:pPr>
            <w:r>
              <w:rPr>
                <w:rFonts w:ascii="Times New Roman" w:hAnsi="Times New Roman" w:cs="Times New Roman"/>
              </w:rPr>
              <w:t>-2.61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5766EE" w:rsidP="00376302">
            <w:pPr>
              <w:tabs>
                <w:tab w:val="decimal" w:pos="294"/>
              </w:tabs>
              <w:rPr>
                <w:rFonts w:ascii="Times New Roman" w:hAnsi="Times New Roman" w:cs="Times New Roman"/>
              </w:rPr>
            </w:pPr>
            <w:r>
              <w:rPr>
                <w:rFonts w:ascii="Times New Roman" w:hAnsi="Times New Roman" w:cs="Times New Roman"/>
              </w:rPr>
              <w:t>2.06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1B7B13" w:rsidP="00376302">
            <w:pPr>
              <w:tabs>
                <w:tab w:val="decimal" w:pos="202"/>
              </w:tabs>
              <w:rPr>
                <w:rFonts w:ascii="Times New Roman" w:hAnsi="Times New Roman" w:cs="Times New Roman"/>
              </w:rPr>
            </w:pPr>
            <w:r>
              <w:rPr>
                <w:rFonts w:ascii="Times New Roman" w:hAnsi="Times New Roman" w:cs="Times New Roman"/>
              </w:rPr>
              <w:t>-0.02</w:t>
            </w:r>
            <w:r w:rsidRPr="001B7B13">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1B7B13" w:rsidP="00376302">
            <w:pPr>
              <w:tabs>
                <w:tab w:val="decimal" w:pos="231"/>
              </w:tabs>
              <w:rPr>
                <w:rFonts w:ascii="Times New Roman" w:hAnsi="Times New Roman" w:cs="Times New Roman"/>
              </w:rPr>
            </w:pPr>
            <w:r>
              <w:rPr>
                <w:rFonts w:ascii="Times New Roman" w:hAnsi="Times New Roman" w:cs="Times New Roman"/>
              </w:rPr>
              <w:t>-0.03</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1B7B13" w:rsidP="00376302">
            <w:pPr>
              <w:tabs>
                <w:tab w:val="decimal" w:pos="199"/>
              </w:tabs>
              <w:rPr>
                <w:rFonts w:ascii="Times New Roman" w:hAnsi="Times New Roman" w:cs="Times New Roman"/>
              </w:rPr>
            </w:pPr>
            <w:r>
              <w:rPr>
                <w:rFonts w:ascii="Times New Roman" w:hAnsi="Times New Roman" w:cs="Times New Roman"/>
              </w:rPr>
              <w:t>-0.01</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Default="00376302" w:rsidP="00376302">
            <w:pPr>
              <w:ind w:right="-46"/>
              <w:rPr>
                <w:rFonts w:ascii="Times New Roman" w:hAnsi="Times New Roman" w:cs="Times New Roman"/>
              </w:rPr>
            </w:pPr>
            <w:r>
              <w:rPr>
                <w:rFonts w:ascii="Times New Roman" w:hAnsi="Times New Roman" w:cs="Times New Roman"/>
              </w:rPr>
              <w:t xml:space="preserve">  DE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D735F9" w:rsidP="00376302">
            <w:pPr>
              <w:tabs>
                <w:tab w:val="decimal" w:pos="234"/>
              </w:tabs>
              <w:rPr>
                <w:rFonts w:ascii="Times New Roman" w:hAnsi="Times New Roman" w:cs="Times New Roman"/>
              </w:rPr>
            </w:pPr>
            <w:r>
              <w:rPr>
                <w:rFonts w:ascii="Times New Roman" w:hAnsi="Times New Roman" w:cs="Times New Roman"/>
              </w:rPr>
              <w:t>-0.16</w:t>
            </w:r>
            <w:r w:rsidRPr="00D735F9">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D735F9" w:rsidP="00376302">
            <w:pPr>
              <w:tabs>
                <w:tab w:val="decimal" w:pos="210"/>
              </w:tabs>
              <w:rPr>
                <w:rFonts w:ascii="Times New Roman" w:hAnsi="Times New Roman" w:cs="Times New Roman"/>
              </w:rPr>
            </w:pPr>
            <w:r>
              <w:rPr>
                <w:rFonts w:ascii="Times New Roman" w:hAnsi="Times New Roman" w:cs="Times New Roman"/>
              </w:rPr>
              <w:t>-0.19</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D735F9" w:rsidP="00376302">
            <w:pPr>
              <w:tabs>
                <w:tab w:val="decimal" w:pos="193"/>
              </w:tabs>
              <w:rPr>
                <w:rFonts w:ascii="Times New Roman" w:hAnsi="Times New Roman" w:cs="Times New Roman"/>
              </w:rPr>
            </w:pPr>
            <w:r>
              <w:rPr>
                <w:rFonts w:ascii="Times New Roman" w:hAnsi="Times New Roman" w:cs="Times New Roman"/>
              </w:rPr>
              <w:t>-0.13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5766EE" w:rsidP="00376302">
            <w:pPr>
              <w:tabs>
                <w:tab w:val="decimal" w:pos="507"/>
              </w:tabs>
              <w:rPr>
                <w:rFonts w:ascii="Times New Roman" w:hAnsi="Times New Roman" w:cs="Times New Roman"/>
              </w:rPr>
            </w:pPr>
            <w:r>
              <w:rPr>
                <w:rFonts w:ascii="Times New Roman" w:hAnsi="Times New Roman" w:cs="Times New Roman"/>
              </w:rPr>
              <w:t>-3.05</w:t>
            </w:r>
            <w:r w:rsidRPr="005766EE">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5766EE" w:rsidP="00376302">
            <w:pPr>
              <w:tabs>
                <w:tab w:val="decimal" w:pos="520"/>
              </w:tabs>
              <w:rPr>
                <w:rFonts w:ascii="Times New Roman" w:hAnsi="Times New Roman" w:cs="Times New Roman"/>
              </w:rPr>
            </w:pPr>
            <w:r>
              <w:rPr>
                <w:rFonts w:ascii="Times New Roman" w:hAnsi="Times New Roman" w:cs="Times New Roman"/>
              </w:rPr>
              <w:t>-5.36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5766EE" w:rsidP="00376302">
            <w:pPr>
              <w:tabs>
                <w:tab w:val="decimal" w:pos="294"/>
              </w:tabs>
              <w:rPr>
                <w:rFonts w:ascii="Times New Roman" w:hAnsi="Times New Roman" w:cs="Times New Roman"/>
              </w:rPr>
            </w:pPr>
            <w:r>
              <w:rPr>
                <w:rFonts w:ascii="Times New Roman" w:hAnsi="Times New Roman" w:cs="Times New Roman"/>
              </w:rPr>
              <w:t>-0.74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1B7B13" w:rsidP="00376302">
            <w:pPr>
              <w:tabs>
                <w:tab w:val="decimal" w:pos="202"/>
              </w:tabs>
              <w:rPr>
                <w:rFonts w:ascii="Times New Roman" w:hAnsi="Times New Roman" w:cs="Times New Roman"/>
              </w:rPr>
            </w:pPr>
            <w:r>
              <w:rPr>
                <w:rFonts w:ascii="Times New Roman" w:hAnsi="Times New Roman" w:cs="Times New Roman"/>
              </w:rPr>
              <w:t>-0.04</w:t>
            </w:r>
            <w:r w:rsidRPr="001B7B13">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1B7B13" w:rsidP="00376302">
            <w:pPr>
              <w:tabs>
                <w:tab w:val="decimal" w:pos="231"/>
              </w:tabs>
              <w:rPr>
                <w:rFonts w:ascii="Times New Roman" w:hAnsi="Times New Roman" w:cs="Times New Roman"/>
              </w:rPr>
            </w:pPr>
            <w:r>
              <w:rPr>
                <w:rFonts w:ascii="Times New Roman" w:hAnsi="Times New Roman" w:cs="Times New Roman"/>
              </w:rPr>
              <w:t>-0.05</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1B7B13" w:rsidP="00376302">
            <w:pPr>
              <w:tabs>
                <w:tab w:val="decimal" w:pos="199"/>
              </w:tabs>
              <w:rPr>
                <w:rFonts w:ascii="Times New Roman" w:hAnsi="Times New Roman" w:cs="Times New Roman"/>
              </w:rPr>
            </w:pPr>
            <w:r>
              <w:rPr>
                <w:rFonts w:ascii="Times New Roman" w:hAnsi="Times New Roman" w:cs="Times New Roman"/>
              </w:rPr>
              <w:t>-0.02</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Default="00376302" w:rsidP="00376302">
            <w:pPr>
              <w:ind w:right="-46"/>
              <w:rPr>
                <w:rFonts w:ascii="Times New Roman" w:hAnsi="Times New Roman" w:cs="Times New Roman"/>
              </w:rPr>
            </w:pPr>
            <w:r>
              <w:rPr>
                <w:rFonts w:ascii="Times New Roman" w:hAnsi="Times New Roman" w:cs="Times New Roman"/>
              </w:rPr>
              <w:t>Work status (full-time=ref)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376302" w:rsidP="00376302">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376302" w:rsidP="00376302">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376302" w:rsidP="00376302">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376302" w:rsidP="00376302">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376302" w:rsidP="00376302">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376302" w:rsidP="00376302">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376302" w:rsidP="00376302">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376302" w:rsidP="00376302">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376302" w:rsidP="00376302">
            <w:pPr>
              <w:tabs>
                <w:tab w:val="decimal" w:pos="199"/>
              </w:tabs>
              <w:rPr>
                <w:rFonts w:ascii="Times New Roman" w:hAnsi="Times New Roman" w:cs="Times New Roman"/>
              </w:rPr>
            </w:pP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Default="00376302" w:rsidP="00376302">
            <w:pPr>
              <w:ind w:right="-46"/>
              <w:rPr>
                <w:rFonts w:ascii="Times New Roman" w:hAnsi="Times New Roman" w:cs="Times New Roman"/>
              </w:rPr>
            </w:pPr>
            <w:r>
              <w:rPr>
                <w:rFonts w:ascii="Times New Roman" w:hAnsi="Times New Roman" w:cs="Times New Roman"/>
              </w:rPr>
              <w:t xml:space="preserve">  Part-time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D735F9" w:rsidP="00376302">
            <w:pPr>
              <w:tabs>
                <w:tab w:val="decimal" w:pos="234"/>
              </w:tabs>
              <w:rPr>
                <w:rFonts w:ascii="Times New Roman" w:hAnsi="Times New Roman" w:cs="Times New Roman"/>
              </w:rPr>
            </w:pPr>
            <w:r>
              <w:rPr>
                <w:rFonts w:ascii="Times New Roman" w:hAnsi="Times New Roman" w:cs="Times New Roman"/>
              </w:rPr>
              <w:t>0.02</w:t>
            </w:r>
            <w:r w:rsidRPr="00D735F9">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B4011E" w:rsidP="00376302">
            <w:pPr>
              <w:tabs>
                <w:tab w:val="decimal" w:pos="210"/>
              </w:tabs>
              <w:rPr>
                <w:rFonts w:ascii="Times New Roman" w:hAnsi="Times New Roman" w:cs="Times New Roman"/>
              </w:rPr>
            </w:pPr>
            <w:r>
              <w:rPr>
                <w:rFonts w:ascii="Times New Roman" w:hAnsi="Times New Roman" w:cs="Times New Roman"/>
              </w:rPr>
              <w:t>-0.01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B4011E" w:rsidP="00376302">
            <w:pPr>
              <w:tabs>
                <w:tab w:val="decimal" w:pos="193"/>
              </w:tabs>
              <w:rPr>
                <w:rFonts w:ascii="Times New Roman" w:hAnsi="Times New Roman" w:cs="Times New Roman"/>
              </w:rPr>
            </w:pPr>
            <w:r>
              <w:rPr>
                <w:rFonts w:ascii="Times New Roman" w:hAnsi="Times New Roman" w:cs="Times New Roman"/>
              </w:rPr>
              <w:t>0.06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5766EE" w:rsidP="00376302">
            <w:pPr>
              <w:tabs>
                <w:tab w:val="decimal" w:pos="507"/>
              </w:tabs>
              <w:rPr>
                <w:rFonts w:ascii="Times New Roman" w:hAnsi="Times New Roman" w:cs="Times New Roman"/>
              </w:rPr>
            </w:pPr>
            <w:r>
              <w:rPr>
                <w:rFonts w:ascii="Times New Roman" w:hAnsi="Times New Roman" w:cs="Times New Roman"/>
              </w:rPr>
              <w:t>-1.81</w:t>
            </w:r>
            <w:r w:rsidRPr="005766EE">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5766EE" w:rsidP="00376302">
            <w:pPr>
              <w:tabs>
                <w:tab w:val="decimal" w:pos="520"/>
              </w:tabs>
              <w:rPr>
                <w:rFonts w:ascii="Times New Roman" w:hAnsi="Times New Roman" w:cs="Times New Roman"/>
              </w:rPr>
            </w:pPr>
            <w:r>
              <w:rPr>
                <w:rFonts w:ascii="Times New Roman" w:hAnsi="Times New Roman" w:cs="Times New Roman"/>
              </w:rPr>
              <w:t>-4.26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5766EE" w:rsidP="00376302">
            <w:pPr>
              <w:tabs>
                <w:tab w:val="decimal" w:pos="294"/>
              </w:tabs>
              <w:rPr>
                <w:rFonts w:ascii="Times New Roman" w:hAnsi="Times New Roman" w:cs="Times New Roman"/>
              </w:rPr>
            </w:pPr>
            <w:r>
              <w:rPr>
                <w:rFonts w:ascii="Times New Roman" w:hAnsi="Times New Roman" w:cs="Times New Roman"/>
              </w:rPr>
              <w:t>0.65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1B7B13" w:rsidP="00376302">
            <w:pPr>
              <w:tabs>
                <w:tab w:val="decimal" w:pos="202"/>
              </w:tabs>
              <w:rPr>
                <w:rFonts w:ascii="Times New Roman" w:hAnsi="Times New Roman" w:cs="Times New Roman"/>
              </w:rPr>
            </w:pPr>
            <w:r>
              <w:rPr>
                <w:rFonts w:ascii="Times New Roman" w:hAnsi="Times New Roman" w:cs="Times New Roman"/>
              </w:rPr>
              <w:t>0.01</w:t>
            </w:r>
            <w:r w:rsidRPr="001B7B13">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1B7B13" w:rsidP="00376302">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1B7B13" w:rsidP="00376302">
            <w:pPr>
              <w:tabs>
                <w:tab w:val="decimal" w:pos="199"/>
              </w:tabs>
              <w:rPr>
                <w:rFonts w:ascii="Times New Roman" w:hAnsi="Times New Roman" w:cs="Times New Roman"/>
              </w:rPr>
            </w:pPr>
            <w:r>
              <w:rPr>
                <w:rFonts w:ascii="Times New Roman" w:hAnsi="Times New Roman" w:cs="Times New Roman"/>
              </w:rPr>
              <w:t>0.02</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Default="00376302" w:rsidP="00376302">
            <w:pPr>
              <w:ind w:right="-46"/>
              <w:rPr>
                <w:rFonts w:ascii="Times New Roman" w:hAnsi="Times New Roman" w:cs="Times New Roman"/>
              </w:rPr>
            </w:pPr>
            <w:r>
              <w:rPr>
                <w:rFonts w:ascii="Times New Roman" w:hAnsi="Times New Roman" w:cs="Times New Roman"/>
              </w:rPr>
              <w:t xml:space="preserve">  Retired</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D735F9" w:rsidP="00376302">
            <w:pPr>
              <w:tabs>
                <w:tab w:val="decimal" w:pos="234"/>
              </w:tabs>
              <w:rPr>
                <w:rFonts w:ascii="Times New Roman" w:hAnsi="Times New Roman" w:cs="Times New Roman"/>
              </w:rPr>
            </w:pPr>
            <w:r>
              <w:rPr>
                <w:rFonts w:ascii="Times New Roman" w:hAnsi="Times New Roman" w:cs="Times New Roman"/>
              </w:rPr>
              <w:t>-0.05</w:t>
            </w:r>
            <w:r w:rsidRPr="00D735F9">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B4011E" w:rsidP="00376302">
            <w:pPr>
              <w:tabs>
                <w:tab w:val="decimal" w:pos="210"/>
              </w:tabs>
              <w:rPr>
                <w:rFonts w:ascii="Times New Roman" w:hAnsi="Times New Roman" w:cs="Times New Roman"/>
              </w:rPr>
            </w:pPr>
            <w:r>
              <w:rPr>
                <w:rFonts w:ascii="Times New Roman" w:hAnsi="Times New Roman" w:cs="Times New Roman"/>
              </w:rPr>
              <w:t>-0.08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B4011E" w:rsidP="00376302">
            <w:pPr>
              <w:tabs>
                <w:tab w:val="decimal" w:pos="193"/>
              </w:tabs>
              <w:rPr>
                <w:rFonts w:ascii="Times New Roman" w:hAnsi="Times New Roman" w:cs="Times New Roman"/>
              </w:rPr>
            </w:pPr>
            <w:r>
              <w:rPr>
                <w:rFonts w:ascii="Times New Roman" w:hAnsi="Times New Roman" w:cs="Times New Roman"/>
              </w:rPr>
              <w:t>-0.01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5766EE" w:rsidP="00376302">
            <w:pPr>
              <w:tabs>
                <w:tab w:val="decimal" w:pos="507"/>
              </w:tabs>
              <w:rPr>
                <w:rFonts w:ascii="Times New Roman" w:hAnsi="Times New Roman" w:cs="Times New Roman"/>
              </w:rPr>
            </w:pPr>
            <w:r>
              <w:rPr>
                <w:rFonts w:ascii="Times New Roman" w:hAnsi="Times New Roman" w:cs="Times New Roman"/>
              </w:rPr>
              <w:t>2.32</w:t>
            </w:r>
            <w:r w:rsidRPr="005766EE">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5766EE" w:rsidP="00376302">
            <w:pPr>
              <w:tabs>
                <w:tab w:val="decimal" w:pos="520"/>
              </w:tabs>
              <w:rPr>
                <w:rFonts w:ascii="Times New Roman" w:hAnsi="Times New Roman" w:cs="Times New Roman"/>
              </w:rPr>
            </w:pPr>
            <w:r>
              <w:rPr>
                <w:rFonts w:ascii="Times New Roman" w:hAnsi="Times New Roman" w:cs="Times New Roman"/>
              </w:rPr>
              <w:t>-0.62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5766EE" w:rsidP="00376302">
            <w:pPr>
              <w:tabs>
                <w:tab w:val="decimal" w:pos="294"/>
              </w:tabs>
              <w:rPr>
                <w:rFonts w:ascii="Times New Roman" w:hAnsi="Times New Roman" w:cs="Times New Roman"/>
              </w:rPr>
            </w:pPr>
            <w:r>
              <w:rPr>
                <w:rFonts w:ascii="Times New Roman" w:hAnsi="Times New Roman" w:cs="Times New Roman"/>
              </w:rPr>
              <w:t>5.27</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1B7B13" w:rsidP="00376302">
            <w:pPr>
              <w:tabs>
                <w:tab w:val="decimal" w:pos="202"/>
              </w:tabs>
              <w:rPr>
                <w:rFonts w:ascii="Times New Roman" w:hAnsi="Times New Roman" w:cs="Times New Roman"/>
              </w:rPr>
            </w:pPr>
            <w:r>
              <w:rPr>
                <w:rFonts w:ascii="Times New Roman" w:hAnsi="Times New Roman" w:cs="Times New Roman"/>
              </w:rPr>
              <w:t>0.02</w:t>
            </w:r>
            <w:r w:rsidRPr="001B7B13">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1B7B13" w:rsidP="00376302">
            <w:pPr>
              <w:tabs>
                <w:tab w:val="decimal" w:pos="231"/>
              </w:tabs>
              <w:rPr>
                <w:rFonts w:ascii="Times New Roman" w:hAnsi="Times New Roman" w:cs="Times New Roman"/>
              </w:rPr>
            </w:pPr>
            <w:r>
              <w:rPr>
                <w:rFonts w:ascii="Times New Roman" w:hAnsi="Times New Roman" w:cs="Times New Roman"/>
              </w:rPr>
              <w:t>0.00</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1B7B13" w:rsidP="00376302">
            <w:pPr>
              <w:tabs>
                <w:tab w:val="decimal" w:pos="199"/>
              </w:tabs>
              <w:rPr>
                <w:rFonts w:ascii="Times New Roman" w:hAnsi="Times New Roman" w:cs="Times New Roman"/>
              </w:rPr>
            </w:pPr>
            <w:r>
              <w:rPr>
                <w:rFonts w:ascii="Times New Roman" w:hAnsi="Times New Roman" w:cs="Times New Roman"/>
              </w:rPr>
              <w:t>0.03</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Default="00376302" w:rsidP="00376302">
            <w:pPr>
              <w:ind w:right="-46"/>
              <w:rPr>
                <w:rFonts w:ascii="Times New Roman" w:hAnsi="Times New Roman" w:cs="Times New Roman"/>
              </w:rPr>
            </w:pPr>
            <w:r>
              <w:rPr>
                <w:rFonts w:ascii="Times New Roman" w:hAnsi="Times New Roman" w:cs="Times New Roman"/>
              </w:rPr>
              <w:t xml:space="preserve">  In education</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D735F9" w:rsidP="00376302">
            <w:pPr>
              <w:tabs>
                <w:tab w:val="decimal" w:pos="234"/>
              </w:tabs>
              <w:rPr>
                <w:rFonts w:ascii="Times New Roman" w:hAnsi="Times New Roman" w:cs="Times New Roman"/>
              </w:rPr>
            </w:pPr>
            <w:r>
              <w:rPr>
                <w:rFonts w:ascii="Times New Roman" w:hAnsi="Times New Roman" w:cs="Times New Roman"/>
              </w:rPr>
              <w:t>0.17</w:t>
            </w:r>
            <w:r w:rsidR="00B4011E">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B4011E" w:rsidP="00376302">
            <w:pPr>
              <w:tabs>
                <w:tab w:val="decimal" w:pos="210"/>
              </w:tabs>
              <w:rPr>
                <w:rFonts w:ascii="Times New Roman" w:hAnsi="Times New Roman" w:cs="Times New Roman"/>
              </w:rPr>
            </w:pPr>
            <w:r>
              <w:rPr>
                <w:rFonts w:ascii="Times New Roman" w:hAnsi="Times New Roman" w:cs="Times New Roman"/>
              </w:rPr>
              <w:t>0.12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B4011E" w:rsidP="00376302">
            <w:pPr>
              <w:tabs>
                <w:tab w:val="decimal" w:pos="193"/>
              </w:tabs>
              <w:rPr>
                <w:rFonts w:ascii="Times New Roman" w:hAnsi="Times New Roman" w:cs="Times New Roman"/>
              </w:rPr>
            </w:pPr>
            <w:r>
              <w:rPr>
                <w:rFonts w:ascii="Times New Roman" w:hAnsi="Times New Roman" w:cs="Times New Roman"/>
              </w:rPr>
              <w:t>0.21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5766EE" w:rsidP="00376302">
            <w:pPr>
              <w:tabs>
                <w:tab w:val="decimal" w:pos="507"/>
              </w:tabs>
              <w:rPr>
                <w:rFonts w:ascii="Times New Roman" w:hAnsi="Times New Roman" w:cs="Times New Roman"/>
              </w:rPr>
            </w:pPr>
            <w:r>
              <w:rPr>
                <w:rFonts w:ascii="Times New Roman" w:hAnsi="Times New Roman" w:cs="Times New Roman"/>
              </w:rPr>
              <w:t>0.89</w:t>
            </w:r>
            <w:r w:rsidRPr="005766EE">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5766EE" w:rsidP="00376302">
            <w:pPr>
              <w:tabs>
                <w:tab w:val="decimal" w:pos="520"/>
              </w:tabs>
              <w:rPr>
                <w:rFonts w:ascii="Times New Roman" w:hAnsi="Times New Roman" w:cs="Times New Roman"/>
              </w:rPr>
            </w:pPr>
            <w:r>
              <w:rPr>
                <w:rFonts w:ascii="Times New Roman" w:hAnsi="Times New Roman" w:cs="Times New Roman"/>
              </w:rPr>
              <w:t>-2.73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5766EE" w:rsidP="00376302">
            <w:pPr>
              <w:tabs>
                <w:tab w:val="decimal" w:pos="294"/>
              </w:tabs>
              <w:rPr>
                <w:rFonts w:ascii="Times New Roman" w:hAnsi="Times New Roman" w:cs="Times New Roman"/>
              </w:rPr>
            </w:pPr>
            <w:r>
              <w:rPr>
                <w:rFonts w:ascii="Times New Roman" w:hAnsi="Times New Roman" w:cs="Times New Roman"/>
              </w:rPr>
              <w:t>4.51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1B7B13" w:rsidP="00376302">
            <w:pPr>
              <w:tabs>
                <w:tab w:val="decimal" w:pos="202"/>
              </w:tabs>
              <w:rPr>
                <w:rFonts w:ascii="Times New Roman" w:hAnsi="Times New Roman" w:cs="Times New Roman"/>
              </w:rPr>
            </w:pPr>
            <w:r>
              <w:rPr>
                <w:rFonts w:ascii="Times New Roman" w:hAnsi="Times New Roman" w:cs="Times New Roman"/>
              </w:rPr>
              <w:t>0.03</w:t>
            </w:r>
            <w:r w:rsidRPr="001B7B13">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1B7B13" w:rsidP="00376302">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1B7B13" w:rsidP="00376302">
            <w:pPr>
              <w:tabs>
                <w:tab w:val="decimal" w:pos="199"/>
              </w:tabs>
              <w:rPr>
                <w:rFonts w:ascii="Times New Roman" w:hAnsi="Times New Roman" w:cs="Times New Roman"/>
              </w:rPr>
            </w:pPr>
            <w:r>
              <w:rPr>
                <w:rFonts w:ascii="Times New Roman" w:hAnsi="Times New Roman" w:cs="Times New Roman"/>
              </w:rPr>
              <w:t>0.04</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Default="00376302" w:rsidP="00376302">
            <w:pPr>
              <w:ind w:right="-46"/>
              <w:rPr>
                <w:rFonts w:ascii="Times New Roman" w:hAnsi="Times New Roman" w:cs="Times New Roman"/>
              </w:rPr>
            </w:pPr>
            <w:r>
              <w:rPr>
                <w:rFonts w:ascii="Times New Roman" w:hAnsi="Times New Roman" w:cs="Times New Roman"/>
              </w:rPr>
              <w:t xml:space="preserve">  Not working</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D735F9" w:rsidP="00376302">
            <w:pPr>
              <w:tabs>
                <w:tab w:val="decimal" w:pos="234"/>
              </w:tabs>
              <w:rPr>
                <w:rFonts w:ascii="Times New Roman" w:hAnsi="Times New Roman" w:cs="Times New Roman"/>
              </w:rPr>
            </w:pPr>
            <w:r>
              <w:rPr>
                <w:rFonts w:ascii="Times New Roman" w:hAnsi="Times New Roman" w:cs="Times New Roman"/>
              </w:rPr>
              <w:t>-0.01</w:t>
            </w:r>
            <w:r w:rsidR="00B4011E">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B4011E" w:rsidP="00376302">
            <w:pPr>
              <w:tabs>
                <w:tab w:val="decimal" w:pos="210"/>
              </w:tabs>
              <w:rPr>
                <w:rFonts w:ascii="Times New Roman" w:hAnsi="Times New Roman" w:cs="Times New Roman"/>
              </w:rPr>
            </w:pPr>
            <w:r>
              <w:rPr>
                <w:rFonts w:ascii="Times New Roman" w:hAnsi="Times New Roman" w:cs="Times New Roman"/>
              </w:rPr>
              <w:t>-0.04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B4011E" w:rsidP="00376302">
            <w:pPr>
              <w:tabs>
                <w:tab w:val="decimal" w:pos="193"/>
              </w:tabs>
              <w:rPr>
                <w:rFonts w:ascii="Times New Roman" w:hAnsi="Times New Roman" w:cs="Times New Roman"/>
              </w:rPr>
            </w:pPr>
            <w:r>
              <w:rPr>
                <w:rFonts w:ascii="Times New Roman" w:hAnsi="Times New Roman" w:cs="Times New Roman"/>
              </w:rPr>
              <w:t>0.02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5766EE" w:rsidP="00376302">
            <w:pPr>
              <w:tabs>
                <w:tab w:val="decimal" w:pos="507"/>
              </w:tabs>
              <w:rPr>
                <w:rFonts w:ascii="Times New Roman" w:hAnsi="Times New Roman" w:cs="Times New Roman"/>
              </w:rPr>
            </w:pPr>
            <w:r>
              <w:rPr>
                <w:rFonts w:ascii="Times New Roman" w:hAnsi="Times New Roman" w:cs="Times New Roman"/>
              </w:rPr>
              <w:t>-4.53</w:t>
            </w:r>
            <w:r w:rsidRPr="005766EE">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5766EE" w:rsidP="00376302">
            <w:pPr>
              <w:tabs>
                <w:tab w:val="decimal" w:pos="520"/>
              </w:tabs>
              <w:rPr>
                <w:rFonts w:ascii="Times New Roman" w:hAnsi="Times New Roman" w:cs="Times New Roman"/>
              </w:rPr>
            </w:pPr>
            <w:r>
              <w:rPr>
                <w:rFonts w:ascii="Times New Roman" w:hAnsi="Times New Roman" w:cs="Times New Roman"/>
              </w:rPr>
              <w:t>-7.02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5766EE" w:rsidP="00376302">
            <w:pPr>
              <w:tabs>
                <w:tab w:val="decimal" w:pos="294"/>
              </w:tabs>
              <w:rPr>
                <w:rFonts w:ascii="Times New Roman" w:hAnsi="Times New Roman" w:cs="Times New Roman"/>
              </w:rPr>
            </w:pPr>
            <w:r>
              <w:rPr>
                <w:rFonts w:ascii="Times New Roman" w:hAnsi="Times New Roman" w:cs="Times New Roman"/>
              </w:rPr>
              <w:t>-2.04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1B7B13" w:rsidP="00376302">
            <w:pPr>
              <w:tabs>
                <w:tab w:val="decimal" w:pos="202"/>
              </w:tabs>
              <w:rPr>
                <w:rFonts w:ascii="Times New Roman" w:hAnsi="Times New Roman" w:cs="Times New Roman"/>
              </w:rPr>
            </w:pPr>
            <w:r>
              <w:rPr>
                <w:rFonts w:ascii="Times New Roman" w:hAnsi="Times New Roman" w:cs="Times New Roman"/>
              </w:rPr>
              <w:t>-0.00</w:t>
            </w:r>
            <w:r w:rsidRPr="001B7B13">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1B7B13" w:rsidP="00376302">
            <w:pPr>
              <w:tabs>
                <w:tab w:val="decimal" w:pos="231"/>
              </w:tabs>
              <w:rPr>
                <w:rFonts w:ascii="Times New Roman" w:hAnsi="Times New Roman" w:cs="Times New Roman"/>
              </w:rPr>
            </w:pPr>
            <w:r>
              <w:rPr>
                <w:rFonts w:ascii="Times New Roman" w:hAnsi="Times New Roman" w:cs="Times New Roman"/>
              </w:rPr>
              <w:t>-0.02</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1B7B13" w:rsidP="00376302">
            <w:pPr>
              <w:tabs>
                <w:tab w:val="decimal" w:pos="199"/>
              </w:tabs>
              <w:rPr>
                <w:rFonts w:ascii="Times New Roman" w:hAnsi="Times New Roman" w:cs="Times New Roman"/>
              </w:rPr>
            </w:pPr>
            <w:r>
              <w:rPr>
                <w:rFonts w:ascii="Times New Roman" w:hAnsi="Times New Roman" w:cs="Times New Roman"/>
              </w:rPr>
              <w:t>0.01</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Default="00376302" w:rsidP="00376302">
            <w:pPr>
              <w:ind w:right="-46"/>
              <w:rPr>
                <w:rFonts w:ascii="Times New Roman" w:hAnsi="Times New Roman" w:cs="Times New Roman"/>
              </w:rPr>
            </w:pPr>
            <w:r>
              <w:rPr>
                <w:rFonts w:ascii="Times New Roman" w:hAnsi="Times New Roman" w:cs="Times New Roman"/>
              </w:rPr>
              <w:t>Marital status (married=ref)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376302" w:rsidP="00376302">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376302" w:rsidP="00376302">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376302" w:rsidP="00376302">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376302" w:rsidP="00376302">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376302" w:rsidP="00376302">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376302" w:rsidP="00376302">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376302" w:rsidP="00376302">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376302" w:rsidP="00376302">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376302" w:rsidP="00376302">
            <w:pPr>
              <w:tabs>
                <w:tab w:val="decimal" w:pos="199"/>
              </w:tabs>
              <w:rPr>
                <w:rFonts w:ascii="Times New Roman" w:hAnsi="Times New Roman" w:cs="Times New Roman"/>
              </w:rPr>
            </w:pP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Default="00376302" w:rsidP="00376302">
            <w:pPr>
              <w:ind w:right="-46"/>
              <w:rPr>
                <w:rFonts w:ascii="Times New Roman" w:hAnsi="Times New Roman" w:cs="Times New Roman"/>
              </w:rPr>
            </w:pPr>
            <w:r>
              <w:rPr>
                <w:rFonts w:ascii="Times New Roman" w:hAnsi="Times New Roman" w:cs="Times New Roman"/>
              </w:rPr>
              <w:t xml:space="preserve">  Not married</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B4011E" w:rsidP="00376302">
            <w:pPr>
              <w:tabs>
                <w:tab w:val="decimal" w:pos="234"/>
              </w:tabs>
              <w:rPr>
                <w:rFonts w:ascii="Times New Roman" w:hAnsi="Times New Roman" w:cs="Times New Roman"/>
              </w:rPr>
            </w:pPr>
            <w:r>
              <w:rPr>
                <w:rFonts w:ascii="Times New Roman" w:hAnsi="Times New Roman" w:cs="Times New Roman"/>
              </w:rPr>
              <w:t>0.07</w:t>
            </w:r>
            <w:r w:rsidRPr="00B4011E">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B4011E" w:rsidP="00376302">
            <w:pPr>
              <w:tabs>
                <w:tab w:val="decimal" w:pos="210"/>
              </w:tabs>
              <w:rPr>
                <w:rFonts w:ascii="Times New Roman" w:hAnsi="Times New Roman" w:cs="Times New Roman"/>
              </w:rPr>
            </w:pPr>
            <w:r>
              <w:rPr>
                <w:rFonts w:ascii="Times New Roman" w:hAnsi="Times New Roman" w:cs="Times New Roman"/>
              </w:rPr>
              <w:t>0.04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B4011E" w:rsidP="00376302">
            <w:pPr>
              <w:tabs>
                <w:tab w:val="decimal" w:pos="193"/>
              </w:tabs>
              <w:rPr>
                <w:rFonts w:ascii="Times New Roman" w:hAnsi="Times New Roman" w:cs="Times New Roman"/>
              </w:rPr>
            </w:pPr>
            <w:r>
              <w:rPr>
                <w:rFonts w:ascii="Times New Roman" w:hAnsi="Times New Roman" w:cs="Times New Roman"/>
              </w:rPr>
              <w:t>0.09</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5766EE" w:rsidP="00376302">
            <w:pPr>
              <w:tabs>
                <w:tab w:val="decimal" w:pos="507"/>
              </w:tabs>
              <w:rPr>
                <w:rFonts w:ascii="Times New Roman" w:hAnsi="Times New Roman" w:cs="Times New Roman"/>
              </w:rPr>
            </w:pPr>
            <w:r>
              <w:rPr>
                <w:rFonts w:ascii="Times New Roman" w:hAnsi="Times New Roman" w:cs="Times New Roman"/>
              </w:rPr>
              <w:t>4.51</w:t>
            </w:r>
            <w:r w:rsidRPr="005766EE">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5766EE" w:rsidP="00376302">
            <w:pPr>
              <w:tabs>
                <w:tab w:val="decimal" w:pos="520"/>
              </w:tabs>
              <w:rPr>
                <w:rFonts w:ascii="Times New Roman" w:hAnsi="Times New Roman" w:cs="Times New Roman"/>
              </w:rPr>
            </w:pPr>
            <w:r>
              <w:rPr>
                <w:rFonts w:ascii="Times New Roman" w:hAnsi="Times New Roman" w:cs="Times New Roman"/>
              </w:rPr>
              <w:t>2.80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5766EE" w:rsidP="00376302">
            <w:pPr>
              <w:tabs>
                <w:tab w:val="decimal" w:pos="294"/>
              </w:tabs>
              <w:rPr>
                <w:rFonts w:ascii="Times New Roman" w:hAnsi="Times New Roman" w:cs="Times New Roman"/>
              </w:rPr>
            </w:pPr>
            <w:r>
              <w:rPr>
                <w:rFonts w:ascii="Times New Roman" w:hAnsi="Times New Roman" w:cs="Times New Roman"/>
              </w:rPr>
              <w:t>6.21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1B7B13" w:rsidP="00376302">
            <w:pPr>
              <w:tabs>
                <w:tab w:val="decimal" w:pos="202"/>
              </w:tabs>
              <w:rPr>
                <w:rFonts w:ascii="Times New Roman" w:hAnsi="Times New Roman" w:cs="Times New Roman"/>
              </w:rPr>
            </w:pPr>
            <w:r>
              <w:rPr>
                <w:rFonts w:ascii="Times New Roman" w:hAnsi="Times New Roman" w:cs="Times New Roman"/>
              </w:rPr>
              <w:t>0.02</w:t>
            </w:r>
            <w:r w:rsidRPr="001B7B13">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1B7B13" w:rsidP="00376302">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1B7B13" w:rsidP="00376302">
            <w:pPr>
              <w:tabs>
                <w:tab w:val="decimal" w:pos="199"/>
              </w:tabs>
              <w:rPr>
                <w:rFonts w:ascii="Times New Roman" w:hAnsi="Times New Roman" w:cs="Times New Roman"/>
              </w:rPr>
            </w:pPr>
            <w:r>
              <w:rPr>
                <w:rFonts w:ascii="Times New Roman" w:hAnsi="Times New Roman" w:cs="Times New Roman"/>
              </w:rPr>
              <w:t>0.02</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Default="00376302" w:rsidP="00376302">
            <w:pPr>
              <w:ind w:right="-46"/>
              <w:rPr>
                <w:rFonts w:ascii="Times New Roman" w:hAnsi="Times New Roman" w:cs="Times New Roman"/>
              </w:rPr>
            </w:pPr>
            <w:r>
              <w:rPr>
                <w:rFonts w:ascii="Times New Roman" w:hAnsi="Times New Roman" w:cs="Times New Roman"/>
              </w:rPr>
              <w:t>Ethnicity (white-British=ref)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376302" w:rsidP="00376302">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376302" w:rsidP="00376302">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376302" w:rsidP="00376302">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376302" w:rsidP="00376302">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376302" w:rsidP="00376302">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376302" w:rsidP="00376302">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376302" w:rsidP="00376302">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376302" w:rsidP="00376302">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822B54" w:rsidRDefault="00376302" w:rsidP="00376302">
            <w:pPr>
              <w:tabs>
                <w:tab w:val="decimal" w:pos="199"/>
              </w:tabs>
              <w:rPr>
                <w:rFonts w:ascii="Times New Roman" w:hAnsi="Times New Roman" w:cs="Times New Roman"/>
              </w:rPr>
            </w:pP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Default="00376302" w:rsidP="00376302">
            <w:pPr>
              <w:ind w:right="-46"/>
              <w:rPr>
                <w:rFonts w:ascii="Times New Roman" w:hAnsi="Times New Roman" w:cs="Times New Roman"/>
              </w:rPr>
            </w:pPr>
            <w:r>
              <w:rPr>
                <w:rFonts w:ascii="Times New Roman" w:hAnsi="Times New Roman" w:cs="Times New Roman"/>
              </w:rPr>
              <w:t xml:space="preserve">  BAME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B4011E" w:rsidP="00376302">
            <w:pPr>
              <w:tabs>
                <w:tab w:val="decimal" w:pos="234"/>
              </w:tabs>
              <w:rPr>
                <w:rFonts w:ascii="Times New Roman" w:hAnsi="Times New Roman" w:cs="Times New Roman"/>
              </w:rPr>
            </w:pPr>
            <w:r>
              <w:rPr>
                <w:rFonts w:ascii="Times New Roman" w:hAnsi="Times New Roman" w:cs="Times New Roman"/>
              </w:rPr>
              <w:t>0.02</w:t>
            </w:r>
            <w:r w:rsidRPr="00B4011E">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B4011E" w:rsidP="00376302">
            <w:pPr>
              <w:tabs>
                <w:tab w:val="decimal" w:pos="210"/>
              </w:tabs>
              <w:rPr>
                <w:rFonts w:ascii="Times New Roman" w:hAnsi="Times New Roman" w:cs="Times New Roman"/>
              </w:rPr>
            </w:pPr>
            <w:r>
              <w:rPr>
                <w:rFonts w:ascii="Times New Roman" w:hAnsi="Times New Roman" w:cs="Times New Roman"/>
              </w:rPr>
              <w:t>-0.01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B4011E" w:rsidP="00376302">
            <w:pPr>
              <w:tabs>
                <w:tab w:val="decimal" w:pos="193"/>
              </w:tabs>
              <w:rPr>
                <w:rFonts w:ascii="Times New Roman" w:hAnsi="Times New Roman" w:cs="Times New Roman"/>
              </w:rPr>
            </w:pPr>
            <w:r>
              <w:rPr>
                <w:rFonts w:ascii="Times New Roman" w:hAnsi="Times New Roman" w:cs="Times New Roman"/>
              </w:rPr>
              <w:t>0.05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5766EE" w:rsidP="00376302">
            <w:pPr>
              <w:tabs>
                <w:tab w:val="decimal" w:pos="507"/>
              </w:tabs>
              <w:rPr>
                <w:rFonts w:ascii="Times New Roman" w:hAnsi="Times New Roman" w:cs="Times New Roman"/>
              </w:rPr>
            </w:pPr>
            <w:r>
              <w:rPr>
                <w:rFonts w:ascii="Times New Roman" w:hAnsi="Times New Roman" w:cs="Times New Roman"/>
              </w:rPr>
              <w:t>6.09</w:t>
            </w:r>
            <w:r w:rsidRPr="005766EE">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5766EE" w:rsidP="00376302">
            <w:pPr>
              <w:tabs>
                <w:tab w:val="decimal" w:pos="520"/>
              </w:tabs>
              <w:rPr>
                <w:rFonts w:ascii="Times New Roman" w:hAnsi="Times New Roman" w:cs="Times New Roman"/>
              </w:rPr>
            </w:pPr>
            <w:r>
              <w:rPr>
                <w:rFonts w:ascii="Times New Roman" w:hAnsi="Times New Roman" w:cs="Times New Roman"/>
              </w:rPr>
              <w:t>3.86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5766EE" w:rsidP="00376302">
            <w:pPr>
              <w:tabs>
                <w:tab w:val="decimal" w:pos="294"/>
              </w:tabs>
              <w:rPr>
                <w:rFonts w:ascii="Times New Roman" w:hAnsi="Times New Roman" w:cs="Times New Roman"/>
              </w:rPr>
            </w:pPr>
            <w:r>
              <w:rPr>
                <w:rFonts w:ascii="Times New Roman" w:hAnsi="Times New Roman" w:cs="Times New Roman"/>
              </w:rPr>
              <w:t>8.32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1B7B13" w:rsidRDefault="001B7B13" w:rsidP="00376302">
            <w:pPr>
              <w:tabs>
                <w:tab w:val="decimal" w:pos="202"/>
              </w:tabs>
              <w:rPr>
                <w:rFonts w:ascii="Times New Roman" w:hAnsi="Times New Roman" w:cs="Times New Roman"/>
              </w:rPr>
            </w:pPr>
            <w:r>
              <w:rPr>
                <w:rFonts w:ascii="Times New Roman" w:hAnsi="Times New Roman" w:cs="Times New Roman"/>
              </w:rPr>
              <w:t>0.05</w:t>
            </w:r>
            <w:r w:rsidRPr="001B7B13">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1B7B13" w:rsidRDefault="001B7B13" w:rsidP="00376302">
            <w:pPr>
              <w:tabs>
                <w:tab w:val="decimal" w:pos="231"/>
              </w:tabs>
              <w:rPr>
                <w:rFonts w:ascii="Times New Roman" w:hAnsi="Times New Roman" w:cs="Times New Roman"/>
              </w:rPr>
            </w:pPr>
            <w:r>
              <w:rPr>
                <w:rFonts w:ascii="Times New Roman" w:hAnsi="Times New Roman" w:cs="Times New Roman"/>
              </w:rPr>
              <w:t>0.04</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1B7B13" w:rsidRDefault="001B7B13" w:rsidP="00376302">
            <w:pPr>
              <w:tabs>
                <w:tab w:val="decimal" w:pos="199"/>
              </w:tabs>
              <w:rPr>
                <w:rFonts w:ascii="Times New Roman" w:hAnsi="Times New Roman" w:cs="Times New Roman"/>
              </w:rPr>
            </w:pPr>
            <w:r>
              <w:rPr>
                <w:rFonts w:ascii="Times New Roman" w:hAnsi="Times New Roman" w:cs="Times New Roman"/>
              </w:rPr>
              <w:t>0.06</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Default="00376302" w:rsidP="00376302">
            <w:pPr>
              <w:ind w:right="-46"/>
              <w:rPr>
                <w:rFonts w:ascii="Times New Roman" w:hAnsi="Times New Roman" w:cs="Times New Roman"/>
              </w:rPr>
            </w:pPr>
            <w:r>
              <w:rPr>
                <w:rFonts w:ascii="Times New Roman" w:hAnsi="Times New Roman" w:cs="Times New Roman"/>
              </w:rPr>
              <w:t>Disability status (has work-limiting disability=ref)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376302" w:rsidP="00376302">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376302" w:rsidP="00376302">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376302" w:rsidP="00376302">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376302" w:rsidP="00376302">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376302" w:rsidP="00376302">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376302" w:rsidP="00376302">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1B7B13" w:rsidRDefault="00376302" w:rsidP="00376302">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1B7B13" w:rsidRDefault="00376302" w:rsidP="00376302">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1B7B13" w:rsidRDefault="00376302" w:rsidP="00376302">
            <w:pPr>
              <w:tabs>
                <w:tab w:val="decimal" w:pos="199"/>
              </w:tabs>
              <w:rPr>
                <w:rFonts w:ascii="Times New Roman" w:hAnsi="Times New Roman" w:cs="Times New Roman"/>
              </w:rPr>
            </w:pP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376302" w:rsidRDefault="00376302" w:rsidP="00376302">
            <w:pPr>
              <w:ind w:right="-46"/>
              <w:rPr>
                <w:rFonts w:ascii="Times New Roman" w:hAnsi="Times New Roman" w:cs="Times New Roman"/>
              </w:rPr>
            </w:pPr>
            <w:r>
              <w:rPr>
                <w:rFonts w:ascii="Times New Roman" w:hAnsi="Times New Roman" w:cs="Times New Roman"/>
              </w:rPr>
              <w:t xml:space="preserve">  No disability</w:t>
            </w:r>
          </w:p>
        </w:tc>
        <w:tc>
          <w:tcPr>
            <w:tcW w:w="1216"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376302" w:rsidRPr="00D735F9" w:rsidRDefault="00B4011E" w:rsidP="00376302">
            <w:pPr>
              <w:tabs>
                <w:tab w:val="decimal" w:pos="234"/>
              </w:tabs>
              <w:rPr>
                <w:rFonts w:ascii="Times New Roman" w:hAnsi="Times New Roman" w:cs="Times New Roman"/>
              </w:rPr>
            </w:pPr>
            <w:r>
              <w:rPr>
                <w:rFonts w:ascii="Times New Roman" w:hAnsi="Times New Roman" w:cs="Times New Roman"/>
              </w:rPr>
              <w:t>0.16</w:t>
            </w:r>
            <w:r w:rsidRPr="00B4011E">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376302" w:rsidRPr="00B4011E" w:rsidRDefault="00B4011E" w:rsidP="00376302">
            <w:pPr>
              <w:tabs>
                <w:tab w:val="decimal" w:pos="210"/>
              </w:tabs>
              <w:rPr>
                <w:rFonts w:ascii="Times New Roman" w:hAnsi="Times New Roman" w:cs="Times New Roman"/>
              </w:rPr>
            </w:pPr>
            <w:r>
              <w:rPr>
                <w:rFonts w:ascii="Times New Roman" w:hAnsi="Times New Roman" w:cs="Times New Roman"/>
              </w:rPr>
              <w:t>0.14</w:t>
            </w:r>
          </w:p>
        </w:tc>
        <w:tc>
          <w:tcPr>
            <w:tcW w:w="1216"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376302" w:rsidRPr="00B4011E" w:rsidRDefault="00B4011E" w:rsidP="00376302">
            <w:pPr>
              <w:tabs>
                <w:tab w:val="decimal" w:pos="193"/>
              </w:tabs>
              <w:rPr>
                <w:rFonts w:ascii="Times New Roman" w:hAnsi="Times New Roman" w:cs="Times New Roman"/>
              </w:rPr>
            </w:pPr>
            <w:r>
              <w:rPr>
                <w:rFonts w:ascii="Times New Roman" w:hAnsi="Times New Roman" w:cs="Times New Roman"/>
              </w:rPr>
              <w:t>0.19</w:t>
            </w:r>
          </w:p>
        </w:tc>
        <w:tc>
          <w:tcPr>
            <w:tcW w:w="1217"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376302" w:rsidRPr="004A10D0" w:rsidRDefault="005766EE" w:rsidP="00376302">
            <w:pPr>
              <w:tabs>
                <w:tab w:val="decimal" w:pos="507"/>
              </w:tabs>
              <w:rPr>
                <w:rFonts w:ascii="Times New Roman" w:hAnsi="Times New Roman" w:cs="Times New Roman"/>
              </w:rPr>
            </w:pPr>
            <w:r>
              <w:rPr>
                <w:rFonts w:ascii="Times New Roman" w:hAnsi="Times New Roman" w:cs="Times New Roman"/>
              </w:rPr>
              <w:t>2.27</w:t>
            </w:r>
            <w:r w:rsidRPr="005766EE">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376302" w:rsidRPr="005766EE" w:rsidRDefault="005766EE" w:rsidP="00376302">
            <w:pPr>
              <w:tabs>
                <w:tab w:val="decimal" w:pos="520"/>
              </w:tabs>
              <w:rPr>
                <w:rFonts w:ascii="Times New Roman" w:hAnsi="Times New Roman" w:cs="Times New Roman"/>
              </w:rPr>
            </w:pPr>
            <w:r>
              <w:rPr>
                <w:rFonts w:ascii="Times New Roman" w:hAnsi="Times New Roman" w:cs="Times New Roman"/>
              </w:rPr>
              <w:t>0.04</w:t>
            </w:r>
          </w:p>
        </w:tc>
        <w:tc>
          <w:tcPr>
            <w:tcW w:w="1217"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376302" w:rsidRPr="005766EE" w:rsidRDefault="005766EE" w:rsidP="00376302">
            <w:pPr>
              <w:tabs>
                <w:tab w:val="decimal" w:pos="294"/>
              </w:tabs>
              <w:rPr>
                <w:rFonts w:ascii="Times New Roman" w:hAnsi="Times New Roman" w:cs="Times New Roman"/>
              </w:rPr>
            </w:pPr>
            <w:r>
              <w:rPr>
                <w:rFonts w:ascii="Times New Roman" w:hAnsi="Times New Roman" w:cs="Times New Roman"/>
              </w:rPr>
              <w:t>4.51</w:t>
            </w:r>
          </w:p>
        </w:tc>
        <w:tc>
          <w:tcPr>
            <w:tcW w:w="1216"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376302" w:rsidRPr="001B7B13" w:rsidRDefault="001B7B13" w:rsidP="00376302">
            <w:pPr>
              <w:tabs>
                <w:tab w:val="decimal" w:pos="202"/>
              </w:tabs>
              <w:rPr>
                <w:rFonts w:ascii="Times New Roman" w:hAnsi="Times New Roman" w:cs="Times New Roman"/>
              </w:rPr>
            </w:pPr>
            <w:r>
              <w:rPr>
                <w:rFonts w:ascii="Times New Roman" w:hAnsi="Times New Roman" w:cs="Times New Roman"/>
              </w:rPr>
              <w:t>0.04</w:t>
            </w:r>
            <w:r w:rsidRPr="001B7B13">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376302" w:rsidRPr="001B7B13" w:rsidRDefault="001B7B13" w:rsidP="00376302">
            <w:pPr>
              <w:tabs>
                <w:tab w:val="decimal" w:pos="231"/>
              </w:tabs>
              <w:rPr>
                <w:rFonts w:ascii="Times New Roman" w:hAnsi="Times New Roman" w:cs="Times New Roman"/>
              </w:rPr>
            </w:pPr>
            <w:r>
              <w:rPr>
                <w:rFonts w:ascii="Times New Roman" w:hAnsi="Times New Roman" w:cs="Times New Roman"/>
              </w:rPr>
              <w:t>0.03</w:t>
            </w:r>
          </w:p>
        </w:tc>
        <w:tc>
          <w:tcPr>
            <w:tcW w:w="1213"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376302" w:rsidRPr="001B7B13" w:rsidRDefault="001B7B13" w:rsidP="00376302">
            <w:pPr>
              <w:tabs>
                <w:tab w:val="decimal" w:pos="199"/>
              </w:tabs>
              <w:rPr>
                <w:rFonts w:ascii="Times New Roman" w:hAnsi="Times New Roman" w:cs="Times New Roman"/>
              </w:rPr>
            </w:pPr>
            <w:r>
              <w:rPr>
                <w:rFonts w:ascii="Times New Roman" w:hAnsi="Times New Roman" w:cs="Times New Roman"/>
              </w:rPr>
              <w:t>0.05</w:t>
            </w:r>
          </w:p>
        </w:tc>
      </w:tr>
      <w:tr w:rsidR="00376302" w:rsidRPr="00D735F9" w:rsidTr="00376302">
        <w:trPr>
          <w:gridAfter w:val="1"/>
          <w:wAfter w:w="40" w:type="dxa"/>
          <w:trHeight w:val="229"/>
        </w:trPr>
        <w:tc>
          <w:tcPr>
            <w:tcW w:w="3179"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376302" w:rsidRDefault="00376302" w:rsidP="00376302">
            <w:pPr>
              <w:ind w:right="-46"/>
              <w:rPr>
                <w:rFonts w:ascii="Times New Roman" w:hAnsi="Times New Roman" w:cs="Times New Roman"/>
              </w:rPr>
            </w:pPr>
            <w:r>
              <w:rPr>
                <w:rFonts w:ascii="Times New Roman" w:hAnsi="Times New Roman" w:cs="Times New Roman"/>
              </w:rPr>
              <w:t>R</w:t>
            </w:r>
            <w:r w:rsidRPr="007003C0">
              <w:rPr>
                <w:rFonts w:ascii="Times New Roman" w:hAnsi="Times New Roman" w:cs="Times New Roman"/>
                <w:vertAlign w:val="superscript"/>
              </w:rPr>
              <w:t>2</w:t>
            </w:r>
          </w:p>
        </w:tc>
        <w:tc>
          <w:tcPr>
            <w:tcW w:w="1216"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376302" w:rsidRPr="00D735F9" w:rsidRDefault="006C0ACF" w:rsidP="00376302">
            <w:pPr>
              <w:tabs>
                <w:tab w:val="decimal" w:pos="234"/>
              </w:tabs>
              <w:rPr>
                <w:rFonts w:ascii="Times New Roman" w:hAnsi="Times New Roman" w:cs="Times New Roman"/>
              </w:rPr>
            </w:pPr>
            <w:r>
              <w:rPr>
                <w:rFonts w:ascii="Times New Roman" w:hAnsi="Times New Roman" w:cs="Times New Roman"/>
              </w:rPr>
              <w:t>0.033</w:t>
            </w:r>
          </w:p>
        </w:tc>
        <w:tc>
          <w:tcPr>
            <w:tcW w:w="1217"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376302" w:rsidRPr="00B4011E" w:rsidRDefault="00376302" w:rsidP="00376302">
            <w:pPr>
              <w:tabs>
                <w:tab w:val="decimal" w:pos="210"/>
              </w:tabs>
              <w:rPr>
                <w:rFonts w:ascii="Times New Roman" w:hAnsi="Times New Roman" w:cs="Times New Roman"/>
              </w:rPr>
            </w:pPr>
          </w:p>
        </w:tc>
        <w:tc>
          <w:tcPr>
            <w:tcW w:w="1216"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376302" w:rsidRPr="00B4011E" w:rsidRDefault="00376302" w:rsidP="00376302">
            <w:pPr>
              <w:tabs>
                <w:tab w:val="decimal" w:pos="193"/>
              </w:tabs>
              <w:rPr>
                <w:rFonts w:ascii="Times New Roman" w:hAnsi="Times New Roman" w:cs="Times New Roman"/>
              </w:rPr>
            </w:pPr>
          </w:p>
        </w:tc>
        <w:tc>
          <w:tcPr>
            <w:tcW w:w="1217"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376302" w:rsidRPr="004A10D0" w:rsidRDefault="006D46C3" w:rsidP="00376302">
            <w:pPr>
              <w:tabs>
                <w:tab w:val="decimal" w:pos="507"/>
              </w:tabs>
              <w:rPr>
                <w:rFonts w:ascii="Times New Roman" w:hAnsi="Times New Roman" w:cs="Times New Roman"/>
              </w:rPr>
            </w:pPr>
            <w:r>
              <w:rPr>
                <w:rFonts w:ascii="Times New Roman" w:hAnsi="Times New Roman" w:cs="Times New Roman"/>
              </w:rPr>
              <w:t>0.022</w:t>
            </w:r>
          </w:p>
        </w:tc>
        <w:tc>
          <w:tcPr>
            <w:tcW w:w="1216"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376302" w:rsidRPr="00D735F9" w:rsidRDefault="00376302" w:rsidP="00376302">
            <w:pPr>
              <w:tabs>
                <w:tab w:val="decimal" w:pos="520"/>
              </w:tabs>
              <w:rPr>
                <w:rFonts w:ascii="Times New Roman" w:hAnsi="Times New Roman" w:cs="Times New Roman"/>
                <w:vertAlign w:val="superscript"/>
              </w:rPr>
            </w:pPr>
          </w:p>
        </w:tc>
        <w:tc>
          <w:tcPr>
            <w:tcW w:w="1217"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376302" w:rsidRPr="00D735F9" w:rsidRDefault="00376302" w:rsidP="00376302">
            <w:pPr>
              <w:tabs>
                <w:tab w:val="decimal" w:pos="294"/>
              </w:tabs>
              <w:rPr>
                <w:rFonts w:ascii="Times New Roman" w:hAnsi="Times New Roman" w:cs="Times New Roman"/>
                <w:vertAlign w:val="superscript"/>
              </w:rPr>
            </w:pPr>
          </w:p>
        </w:tc>
        <w:tc>
          <w:tcPr>
            <w:tcW w:w="1216"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376302" w:rsidRPr="001B7B13" w:rsidRDefault="00ED4196" w:rsidP="00376302">
            <w:pPr>
              <w:tabs>
                <w:tab w:val="decimal" w:pos="202"/>
              </w:tabs>
              <w:rPr>
                <w:rFonts w:ascii="Times New Roman" w:hAnsi="Times New Roman" w:cs="Times New Roman"/>
              </w:rPr>
            </w:pPr>
            <w:r>
              <w:rPr>
                <w:rFonts w:ascii="Times New Roman" w:hAnsi="Times New Roman" w:cs="Times New Roman"/>
              </w:rPr>
              <w:t>0.027</w:t>
            </w:r>
          </w:p>
        </w:tc>
        <w:tc>
          <w:tcPr>
            <w:tcW w:w="1217"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376302" w:rsidRPr="001B7B13" w:rsidRDefault="00376302" w:rsidP="00376302">
            <w:pPr>
              <w:tabs>
                <w:tab w:val="decimal" w:pos="231"/>
              </w:tabs>
              <w:rPr>
                <w:rFonts w:ascii="Times New Roman" w:hAnsi="Times New Roman" w:cs="Times New Roman"/>
              </w:rPr>
            </w:pPr>
          </w:p>
        </w:tc>
        <w:tc>
          <w:tcPr>
            <w:tcW w:w="1213"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376302" w:rsidRPr="001B7B13" w:rsidRDefault="00376302" w:rsidP="00376302">
            <w:pPr>
              <w:tabs>
                <w:tab w:val="decimal" w:pos="199"/>
              </w:tabs>
              <w:rPr>
                <w:rFonts w:ascii="Times New Roman" w:hAnsi="Times New Roman" w:cs="Times New Roman"/>
              </w:rPr>
            </w:pPr>
          </w:p>
        </w:tc>
      </w:tr>
      <w:tr w:rsidR="00376302" w:rsidRPr="00D735F9" w:rsidTr="00376302">
        <w:trPr>
          <w:gridAfter w:val="1"/>
          <w:wAfter w:w="40" w:type="dxa"/>
          <w:trHeight w:val="229"/>
        </w:trPr>
        <w:tc>
          <w:tcPr>
            <w:tcW w:w="317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376302" w:rsidRPr="00C37234" w:rsidRDefault="00376302" w:rsidP="00376302">
            <w:pPr>
              <w:ind w:right="-46"/>
              <w:rPr>
                <w:rFonts w:ascii="Times New Roman" w:hAnsi="Times New Roman" w:cs="Times New Roman"/>
                <w:i/>
              </w:rPr>
            </w:pPr>
            <w:r w:rsidRPr="00C37234">
              <w:rPr>
                <w:rFonts w:ascii="Times New Roman" w:hAnsi="Times New Roman" w:cs="Times New Roman"/>
                <w:i/>
              </w:rPr>
              <w:t>Fully-adjusted</w:t>
            </w:r>
          </w:p>
        </w:tc>
        <w:tc>
          <w:tcPr>
            <w:tcW w:w="1216" w:type="dxa"/>
            <w:tcBorders>
              <w:top w:val="single" w:sz="4" w:space="0" w:color="auto"/>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376302" w:rsidP="00376302">
            <w:pPr>
              <w:tabs>
                <w:tab w:val="decimal" w:pos="234"/>
              </w:tabs>
              <w:ind w:right="-46"/>
              <w:rPr>
                <w:rFonts w:ascii="Times New Roman" w:hAnsi="Times New Roman" w:cs="Times New Roman"/>
                <w:i/>
              </w:rPr>
            </w:pPr>
          </w:p>
        </w:tc>
        <w:tc>
          <w:tcPr>
            <w:tcW w:w="1217" w:type="dxa"/>
            <w:tcBorders>
              <w:top w:val="single" w:sz="4" w:space="0" w:color="auto"/>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376302" w:rsidP="00376302">
            <w:pPr>
              <w:tabs>
                <w:tab w:val="decimal" w:pos="210"/>
              </w:tabs>
              <w:ind w:right="-46"/>
              <w:rPr>
                <w:rFonts w:ascii="Times New Roman" w:hAnsi="Times New Roman" w:cs="Times New Roman"/>
                <w:i/>
              </w:rPr>
            </w:pPr>
          </w:p>
        </w:tc>
        <w:tc>
          <w:tcPr>
            <w:tcW w:w="1216" w:type="dxa"/>
            <w:tcBorders>
              <w:top w:val="single" w:sz="4" w:space="0" w:color="auto"/>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376302" w:rsidP="00376302">
            <w:pPr>
              <w:tabs>
                <w:tab w:val="decimal" w:pos="193"/>
              </w:tabs>
              <w:ind w:right="-46"/>
              <w:rPr>
                <w:rFonts w:ascii="Times New Roman" w:hAnsi="Times New Roman" w:cs="Times New Roman"/>
                <w:i/>
              </w:rPr>
            </w:pPr>
          </w:p>
        </w:tc>
        <w:tc>
          <w:tcPr>
            <w:tcW w:w="1217" w:type="dxa"/>
            <w:tcBorders>
              <w:top w:val="single" w:sz="4" w:space="0" w:color="auto"/>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376302" w:rsidP="00376302">
            <w:pPr>
              <w:tabs>
                <w:tab w:val="decimal" w:pos="507"/>
              </w:tabs>
              <w:ind w:right="-46"/>
              <w:rPr>
                <w:rFonts w:ascii="Times New Roman" w:hAnsi="Times New Roman" w:cs="Times New Roman"/>
                <w:i/>
              </w:rPr>
            </w:pPr>
          </w:p>
        </w:tc>
        <w:tc>
          <w:tcPr>
            <w:tcW w:w="1216" w:type="dxa"/>
            <w:tcBorders>
              <w:top w:val="single" w:sz="4" w:space="0" w:color="auto"/>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376302" w:rsidP="00376302">
            <w:pPr>
              <w:tabs>
                <w:tab w:val="decimal" w:pos="520"/>
              </w:tabs>
              <w:ind w:right="-46"/>
              <w:rPr>
                <w:rFonts w:ascii="Times New Roman" w:hAnsi="Times New Roman" w:cs="Times New Roman"/>
                <w:i/>
                <w:vertAlign w:val="superscript"/>
              </w:rPr>
            </w:pPr>
          </w:p>
        </w:tc>
        <w:tc>
          <w:tcPr>
            <w:tcW w:w="1217" w:type="dxa"/>
            <w:tcBorders>
              <w:top w:val="single" w:sz="4" w:space="0" w:color="auto"/>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376302" w:rsidP="00376302">
            <w:pPr>
              <w:tabs>
                <w:tab w:val="decimal" w:pos="294"/>
              </w:tabs>
              <w:ind w:right="-46"/>
              <w:rPr>
                <w:rFonts w:ascii="Times New Roman" w:hAnsi="Times New Roman" w:cs="Times New Roman"/>
                <w:i/>
                <w:vertAlign w:val="superscript"/>
              </w:rPr>
            </w:pPr>
          </w:p>
        </w:tc>
        <w:tc>
          <w:tcPr>
            <w:tcW w:w="1216" w:type="dxa"/>
            <w:tcBorders>
              <w:top w:val="single" w:sz="4" w:space="0" w:color="auto"/>
              <w:left w:val="single" w:sz="4" w:space="0" w:color="FFFFFF" w:themeColor="background1"/>
              <w:bottom w:val="single" w:sz="4" w:space="0" w:color="FFFFFF" w:themeColor="background1"/>
              <w:right w:val="single" w:sz="4" w:space="0" w:color="FFFFFF" w:themeColor="background1"/>
            </w:tcBorders>
            <w:vAlign w:val="center"/>
          </w:tcPr>
          <w:p w:rsidR="00376302" w:rsidRPr="001B7B13" w:rsidRDefault="00376302" w:rsidP="00376302">
            <w:pPr>
              <w:tabs>
                <w:tab w:val="decimal" w:pos="202"/>
              </w:tabs>
              <w:ind w:right="-46"/>
              <w:rPr>
                <w:rFonts w:ascii="Times New Roman" w:hAnsi="Times New Roman" w:cs="Times New Roman"/>
                <w:i/>
              </w:rPr>
            </w:pPr>
          </w:p>
        </w:tc>
        <w:tc>
          <w:tcPr>
            <w:tcW w:w="1217" w:type="dxa"/>
            <w:tcBorders>
              <w:top w:val="single" w:sz="4" w:space="0" w:color="auto"/>
              <w:left w:val="single" w:sz="4" w:space="0" w:color="FFFFFF" w:themeColor="background1"/>
              <w:bottom w:val="single" w:sz="4" w:space="0" w:color="FFFFFF" w:themeColor="background1"/>
              <w:right w:val="single" w:sz="4" w:space="0" w:color="FFFFFF" w:themeColor="background1"/>
            </w:tcBorders>
            <w:vAlign w:val="center"/>
          </w:tcPr>
          <w:p w:rsidR="00376302" w:rsidRPr="001B7B13" w:rsidRDefault="00376302" w:rsidP="00376302">
            <w:pPr>
              <w:tabs>
                <w:tab w:val="decimal" w:pos="231"/>
              </w:tabs>
              <w:ind w:right="-46"/>
              <w:rPr>
                <w:rFonts w:ascii="Times New Roman" w:hAnsi="Times New Roman" w:cs="Times New Roman"/>
                <w:i/>
              </w:rPr>
            </w:pPr>
          </w:p>
        </w:tc>
        <w:tc>
          <w:tcPr>
            <w:tcW w:w="1213" w:type="dxa"/>
            <w:tcBorders>
              <w:top w:val="single" w:sz="4" w:space="0" w:color="auto"/>
              <w:left w:val="single" w:sz="4" w:space="0" w:color="FFFFFF" w:themeColor="background1"/>
              <w:bottom w:val="single" w:sz="4" w:space="0" w:color="FFFFFF" w:themeColor="background1"/>
              <w:right w:val="single" w:sz="4" w:space="0" w:color="FFFFFF" w:themeColor="background1"/>
            </w:tcBorders>
            <w:vAlign w:val="center"/>
          </w:tcPr>
          <w:p w:rsidR="00376302" w:rsidRPr="001B7B13" w:rsidRDefault="00376302" w:rsidP="00376302">
            <w:pPr>
              <w:tabs>
                <w:tab w:val="decimal" w:pos="199"/>
              </w:tabs>
              <w:ind w:right="-46"/>
              <w:rPr>
                <w:rFonts w:ascii="Times New Roman" w:hAnsi="Times New Roman" w:cs="Times New Roman"/>
                <w:i/>
              </w:rPr>
            </w:pP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C37234" w:rsidRDefault="00376302" w:rsidP="00376302">
            <w:pPr>
              <w:ind w:right="-46"/>
              <w:rPr>
                <w:rFonts w:ascii="Times New Roman" w:hAnsi="Times New Roman" w:cs="Times New Roman"/>
              </w:rPr>
            </w:pPr>
            <w:r w:rsidRPr="00C37234">
              <w:rPr>
                <w:rFonts w:ascii="Times New Roman" w:hAnsi="Times New Roman" w:cs="Times New Roman"/>
              </w:rPr>
              <w:t>Constant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B4011E" w:rsidP="00376302">
            <w:pPr>
              <w:tabs>
                <w:tab w:val="decimal" w:pos="234"/>
              </w:tabs>
              <w:ind w:right="-46"/>
              <w:rPr>
                <w:rFonts w:ascii="Times New Roman" w:hAnsi="Times New Roman" w:cs="Times New Roman"/>
              </w:rPr>
            </w:pPr>
            <w:r>
              <w:rPr>
                <w:rFonts w:ascii="Times New Roman" w:hAnsi="Times New Roman" w:cs="Times New Roman"/>
              </w:rPr>
              <w:t>2.78</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B4011E" w:rsidP="00376302">
            <w:pPr>
              <w:tabs>
                <w:tab w:val="decimal" w:pos="210"/>
              </w:tabs>
              <w:ind w:right="-46"/>
              <w:rPr>
                <w:rFonts w:ascii="Times New Roman" w:hAnsi="Times New Roman" w:cs="Times New Roman"/>
              </w:rPr>
            </w:pPr>
            <w:r>
              <w:rPr>
                <w:rFonts w:ascii="Times New Roman" w:hAnsi="Times New Roman" w:cs="Times New Roman"/>
              </w:rPr>
              <w:t>2.70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B4011E" w:rsidP="00376302">
            <w:pPr>
              <w:tabs>
                <w:tab w:val="decimal" w:pos="193"/>
              </w:tabs>
              <w:ind w:right="-46"/>
              <w:rPr>
                <w:rFonts w:ascii="Times New Roman" w:hAnsi="Times New Roman" w:cs="Times New Roman"/>
              </w:rPr>
            </w:pPr>
            <w:r>
              <w:rPr>
                <w:rFonts w:ascii="Times New Roman" w:hAnsi="Times New Roman" w:cs="Times New Roman"/>
              </w:rPr>
              <w:t>2.86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4A10D0" w:rsidRDefault="005766EE" w:rsidP="00376302">
            <w:pPr>
              <w:tabs>
                <w:tab w:val="decimal" w:pos="507"/>
              </w:tabs>
              <w:ind w:right="-46"/>
              <w:rPr>
                <w:rFonts w:ascii="Times New Roman" w:hAnsi="Times New Roman" w:cs="Times New Roman"/>
              </w:rPr>
            </w:pPr>
            <w:r>
              <w:rPr>
                <w:rFonts w:ascii="Times New Roman" w:hAnsi="Times New Roman" w:cs="Times New Roman"/>
              </w:rPr>
              <w:t>84.29</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5766EE" w:rsidP="00376302">
            <w:pPr>
              <w:tabs>
                <w:tab w:val="decimal" w:pos="520"/>
              </w:tabs>
              <w:ind w:right="-46"/>
              <w:rPr>
                <w:rFonts w:ascii="Times New Roman" w:hAnsi="Times New Roman" w:cs="Times New Roman"/>
              </w:rPr>
            </w:pPr>
            <w:r w:rsidRPr="005766EE">
              <w:rPr>
                <w:rFonts w:ascii="Times New Roman" w:hAnsi="Times New Roman" w:cs="Times New Roman"/>
              </w:rPr>
              <w:t>77.71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5766EE" w:rsidP="00376302">
            <w:pPr>
              <w:tabs>
                <w:tab w:val="decimal" w:pos="294"/>
              </w:tabs>
              <w:ind w:right="-46"/>
              <w:rPr>
                <w:rFonts w:ascii="Times New Roman" w:hAnsi="Times New Roman" w:cs="Times New Roman"/>
              </w:rPr>
            </w:pPr>
            <w:r>
              <w:rPr>
                <w:rFonts w:ascii="Times New Roman" w:hAnsi="Times New Roman" w:cs="Times New Roman"/>
              </w:rPr>
              <w:t>90.87</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1B7B13" w:rsidRDefault="008E11C5" w:rsidP="00376302">
            <w:pPr>
              <w:tabs>
                <w:tab w:val="decimal" w:pos="202"/>
              </w:tabs>
              <w:ind w:right="-46"/>
              <w:rPr>
                <w:rFonts w:ascii="Times New Roman" w:hAnsi="Times New Roman" w:cs="Times New Roman"/>
              </w:rPr>
            </w:pPr>
            <w:r>
              <w:rPr>
                <w:rFonts w:ascii="Times New Roman" w:hAnsi="Times New Roman" w:cs="Times New Roman"/>
              </w:rPr>
              <w:t>2.23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1B7B13" w:rsidRDefault="008E11C5" w:rsidP="00376302">
            <w:pPr>
              <w:tabs>
                <w:tab w:val="decimal" w:pos="231"/>
              </w:tabs>
              <w:ind w:right="-46"/>
              <w:rPr>
                <w:rFonts w:ascii="Times New Roman" w:hAnsi="Times New Roman" w:cs="Times New Roman"/>
              </w:rPr>
            </w:pPr>
            <w:r>
              <w:rPr>
                <w:rFonts w:ascii="Times New Roman" w:hAnsi="Times New Roman" w:cs="Times New Roman"/>
              </w:rPr>
              <w:t>2.20</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1B7B13" w:rsidRDefault="008E11C5" w:rsidP="00376302">
            <w:pPr>
              <w:tabs>
                <w:tab w:val="decimal" w:pos="199"/>
              </w:tabs>
              <w:ind w:right="-46"/>
              <w:rPr>
                <w:rFonts w:ascii="Times New Roman" w:hAnsi="Times New Roman" w:cs="Times New Roman"/>
              </w:rPr>
            </w:pPr>
            <w:r>
              <w:rPr>
                <w:rFonts w:ascii="Times New Roman" w:hAnsi="Times New Roman" w:cs="Times New Roman"/>
              </w:rPr>
              <w:t>2.26</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C37234" w:rsidRDefault="00376302" w:rsidP="00376302">
            <w:pPr>
              <w:ind w:right="-46"/>
              <w:rPr>
                <w:rFonts w:ascii="Times New Roman" w:hAnsi="Times New Roman" w:cs="Times New Roman"/>
              </w:rPr>
            </w:pPr>
            <w:r w:rsidRPr="00C37234">
              <w:rPr>
                <w:rFonts w:ascii="Times New Roman" w:hAnsi="Times New Roman" w:cs="Times New Roman"/>
              </w:rPr>
              <w:t>Visit location (urban green spaces=ref)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376302" w:rsidP="00376302">
            <w:pPr>
              <w:tabs>
                <w:tab w:val="decimal" w:pos="234"/>
              </w:tabs>
              <w:ind w:right="-46"/>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376302" w:rsidP="00376302">
            <w:pPr>
              <w:tabs>
                <w:tab w:val="decimal" w:pos="210"/>
              </w:tabs>
              <w:ind w:right="-46"/>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376302" w:rsidP="00376302">
            <w:pPr>
              <w:tabs>
                <w:tab w:val="decimal" w:pos="193"/>
              </w:tabs>
              <w:ind w:right="-46"/>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376302" w:rsidP="00376302">
            <w:pPr>
              <w:tabs>
                <w:tab w:val="decimal" w:pos="507"/>
              </w:tabs>
              <w:ind w:right="-46"/>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376302" w:rsidP="00376302">
            <w:pPr>
              <w:tabs>
                <w:tab w:val="decimal" w:pos="520"/>
              </w:tabs>
              <w:ind w:right="-46"/>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376302" w:rsidP="00376302">
            <w:pPr>
              <w:tabs>
                <w:tab w:val="decimal" w:pos="294"/>
              </w:tabs>
              <w:ind w:right="-46"/>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1B7B13" w:rsidRDefault="00376302" w:rsidP="00376302">
            <w:pPr>
              <w:tabs>
                <w:tab w:val="decimal" w:pos="202"/>
              </w:tabs>
              <w:ind w:right="-46"/>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1B7B13" w:rsidRDefault="00376302" w:rsidP="00376302">
            <w:pPr>
              <w:tabs>
                <w:tab w:val="decimal" w:pos="231"/>
              </w:tabs>
              <w:ind w:right="-46"/>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1B7B13" w:rsidRDefault="00376302" w:rsidP="00376302">
            <w:pPr>
              <w:tabs>
                <w:tab w:val="decimal" w:pos="199"/>
              </w:tabs>
              <w:ind w:right="-46"/>
              <w:rPr>
                <w:rFonts w:ascii="Times New Roman" w:hAnsi="Times New Roman" w:cs="Times New Roman"/>
              </w:rPr>
            </w:pP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C37234" w:rsidRDefault="00376302" w:rsidP="00376302">
            <w:pPr>
              <w:ind w:right="-46"/>
              <w:rPr>
                <w:rFonts w:ascii="Times New Roman" w:hAnsi="Times New Roman" w:cs="Times New Roman"/>
              </w:rPr>
            </w:pPr>
            <w:r w:rsidRPr="00C37234">
              <w:rPr>
                <w:rFonts w:ascii="Times New Roman" w:hAnsi="Times New Roman" w:cs="Times New Roman"/>
              </w:rPr>
              <w:t xml:space="preserve">  Countryside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B4011E" w:rsidP="00376302">
            <w:pPr>
              <w:tabs>
                <w:tab w:val="decimal" w:pos="234"/>
              </w:tabs>
              <w:rPr>
                <w:rFonts w:ascii="Times New Roman" w:hAnsi="Times New Roman" w:cs="Times New Roman"/>
              </w:rPr>
            </w:pPr>
            <w:r>
              <w:rPr>
                <w:rFonts w:ascii="Times New Roman" w:hAnsi="Times New Roman" w:cs="Times New Roman"/>
              </w:rPr>
              <w:t>0.07</w:t>
            </w:r>
            <w:r w:rsidRPr="00B4011E">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B4011E" w:rsidP="00376302">
            <w:pPr>
              <w:tabs>
                <w:tab w:val="decimal" w:pos="210"/>
              </w:tabs>
              <w:rPr>
                <w:rFonts w:ascii="Times New Roman" w:hAnsi="Times New Roman" w:cs="Times New Roman"/>
              </w:rPr>
            </w:pPr>
            <w:r>
              <w:rPr>
                <w:rFonts w:ascii="Times New Roman" w:hAnsi="Times New Roman" w:cs="Times New Roman"/>
              </w:rPr>
              <w:t>0.06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B4011E" w:rsidP="00376302">
            <w:pPr>
              <w:tabs>
                <w:tab w:val="decimal" w:pos="193"/>
              </w:tabs>
              <w:rPr>
                <w:rFonts w:ascii="Times New Roman" w:hAnsi="Times New Roman" w:cs="Times New Roman"/>
              </w:rPr>
            </w:pPr>
            <w:r w:rsidRPr="00B4011E">
              <w:rPr>
                <w:rFonts w:ascii="Times New Roman" w:hAnsi="Times New Roman" w:cs="Times New Roman"/>
              </w:rPr>
              <w:t>0.09</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5766EE" w:rsidP="00376302">
            <w:pPr>
              <w:tabs>
                <w:tab w:val="decimal" w:pos="507"/>
              </w:tabs>
              <w:rPr>
                <w:rFonts w:ascii="Times New Roman" w:hAnsi="Times New Roman" w:cs="Times New Roman"/>
              </w:rPr>
            </w:pPr>
            <w:r>
              <w:rPr>
                <w:rFonts w:ascii="Times New Roman" w:hAnsi="Times New Roman" w:cs="Times New Roman"/>
              </w:rPr>
              <w:t>1.68</w:t>
            </w:r>
            <w:r w:rsidRPr="005766EE">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B54581" w:rsidP="00376302">
            <w:pPr>
              <w:tabs>
                <w:tab w:val="decimal" w:pos="520"/>
              </w:tabs>
              <w:rPr>
                <w:rFonts w:ascii="Times New Roman" w:hAnsi="Times New Roman" w:cs="Times New Roman"/>
              </w:rPr>
            </w:pPr>
            <w:r>
              <w:rPr>
                <w:rFonts w:ascii="Times New Roman" w:hAnsi="Times New Roman" w:cs="Times New Roman"/>
              </w:rPr>
              <w:t>0.16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B54581" w:rsidP="00376302">
            <w:pPr>
              <w:tabs>
                <w:tab w:val="decimal" w:pos="294"/>
              </w:tabs>
              <w:rPr>
                <w:rFonts w:ascii="Times New Roman" w:hAnsi="Times New Roman" w:cs="Times New Roman"/>
              </w:rPr>
            </w:pPr>
            <w:r>
              <w:rPr>
                <w:rFonts w:ascii="Times New Roman" w:hAnsi="Times New Roman" w:cs="Times New Roman"/>
              </w:rPr>
              <w:t>3.20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1B7B13" w:rsidRDefault="008E11C5" w:rsidP="00376302">
            <w:pPr>
              <w:tabs>
                <w:tab w:val="decimal" w:pos="202"/>
              </w:tabs>
              <w:rPr>
                <w:rFonts w:ascii="Times New Roman" w:hAnsi="Times New Roman" w:cs="Times New Roman"/>
              </w:rPr>
            </w:pPr>
            <w:r>
              <w:rPr>
                <w:rFonts w:ascii="Times New Roman" w:hAnsi="Times New Roman" w:cs="Times New Roman"/>
              </w:rPr>
              <w:t>0.02</w:t>
            </w:r>
            <w:r w:rsidRPr="008E11C5">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1B7B13" w:rsidRDefault="008E11C5" w:rsidP="00376302">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1B7B13" w:rsidRDefault="008E11C5" w:rsidP="00376302">
            <w:pPr>
              <w:tabs>
                <w:tab w:val="decimal" w:pos="199"/>
              </w:tabs>
              <w:rPr>
                <w:rFonts w:ascii="Times New Roman" w:hAnsi="Times New Roman" w:cs="Times New Roman"/>
              </w:rPr>
            </w:pPr>
            <w:r>
              <w:rPr>
                <w:rFonts w:ascii="Times New Roman" w:hAnsi="Times New Roman" w:cs="Times New Roman"/>
              </w:rPr>
              <w:t>0.02</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C37234" w:rsidRDefault="00376302" w:rsidP="00376302">
            <w:pPr>
              <w:ind w:right="-46"/>
              <w:rPr>
                <w:rFonts w:ascii="Times New Roman" w:hAnsi="Times New Roman" w:cs="Times New Roman"/>
              </w:rPr>
            </w:pPr>
            <w:r w:rsidRPr="00C37234">
              <w:rPr>
                <w:rFonts w:ascii="Times New Roman" w:hAnsi="Times New Roman" w:cs="Times New Roman"/>
              </w:rPr>
              <w:t xml:space="preserve">  Seaside resort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B4011E" w:rsidP="00376302">
            <w:pPr>
              <w:tabs>
                <w:tab w:val="decimal" w:pos="234"/>
              </w:tabs>
              <w:rPr>
                <w:rFonts w:ascii="Times New Roman" w:hAnsi="Times New Roman" w:cs="Times New Roman"/>
              </w:rPr>
            </w:pPr>
            <w:r>
              <w:rPr>
                <w:rFonts w:ascii="Times New Roman" w:hAnsi="Times New Roman" w:cs="Times New Roman"/>
              </w:rPr>
              <w:t>-0.17</w:t>
            </w:r>
            <w:r w:rsidRPr="00B4011E">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B4011E" w:rsidP="00376302">
            <w:pPr>
              <w:tabs>
                <w:tab w:val="decimal" w:pos="210"/>
              </w:tabs>
              <w:rPr>
                <w:rFonts w:ascii="Times New Roman" w:hAnsi="Times New Roman" w:cs="Times New Roman"/>
              </w:rPr>
            </w:pPr>
            <w:r>
              <w:rPr>
                <w:rFonts w:ascii="Times New Roman" w:hAnsi="Times New Roman" w:cs="Times New Roman"/>
              </w:rPr>
              <w:t>-0.20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B4011E" w:rsidP="00376302">
            <w:pPr>
              <w:tabs>
                <w:tab w:val="decimal" w:pos="193"/>
              </w:tabs>
              <w:rPr>
                <w:rFonts w:ascii="Times New Roman" w:hAnsi="Times New Roman" w:cs="Times New Roman"/>
              </w:rPr>
            </w:pPr>
            <w:r>
              <w:rPr>
                <w:rFonts w:ascii="Times New Roman" w:hAnsi="Times New Roman" w:cs="Times New Roman"/>
              </w:rPr>
              <w:t>-0.14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5766EE" w:rsidP="00376302">
            <w:pPr>
              <w:tabs>
                <w:tab w:val="decimal" w:pos="507"/>
              </w:tabs>
              <w:rPr>
                <w:rFonts w:ascii="Times New Roman" w:hAnsi="Times New Roman" w:cs="Times New Roman"/>
              </w:rPr>
            </w:pPr>
            <w:r>
              <w:rPr>
                <w:rFonts w:ascii="Times New Roman" w:hAnsi="Times New Roman" w:cs="Times New Roman"/>
              </w:rPr>
              <w:t>7.57</w:t>
            </w:r>
            <w:r w:rsidRPr="005766EE">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B54581" w:rsidP="00376302">
            <w:pPr>
              <w:tabs>
                <w:tab w:val="decimal" w:pos="520"/>
              </w:tabs>
              <w:rPr>
                <w:rFonts w:ascii="Times New Roman" w:hAnsi="Times New Roman" w:cs="Times New Roman"/>
              </w:rPr>
            </w:pPr>
            <w:r>
              <w:rPr>
                <w:rFonts w:ascii="Times New Roman" w:hAnsi="Times New Roman" w:cs="Times New Roman"/>
              </w:rPr>
              <w:t>4.88</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B54581" w:rsidP="00376302">
            <w:pPr>
              <w:tabs>
                <w:tab w:val="decimal" w:pos="294"/>
              </w:tabs>
              <w:rPr>
                <w:rFonts w:ascii="Times New Roman" w:hAnsi="Times New Roman" w:cs="Times New Roman"/>
              </w:rPr>
            </w:pPr>
            <w:r>
              <w:rPr>
                <w:rFonts w:ascii="Times New Roman" w:hAnsi="Times New Roman" w:cs="Times New Roman"/>
              </w:rPr>
              <w:t>10.26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1B7B13" w:rsidRDefault="008E11C5" w:rsidP="00376302">
            <w:pPr>
              <w:tabs>
                <w:tab w:val="decimal" w:pos="202"/>
              </w:tabs>
              <w:rPr>
                <w:rFonts w:ascii="Times New Roman" w:hAnsi="Times New Roman" w:cs="Times New Roman"/>
              </w:rPr>
            </w:pPr>
            <w:r>
              <w:rPr>
                <w:rFonts w:ascii="Times New Roman" w:hAnsi="Times New Roman" w:cs="Times New Roman"/>
              </w:rPr>
              <w:t>0.02</w:t>
            </w:r>
            <w:r w:rsidRPr="008E11C5">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1B7B13" w:rsidRDefault="008E11C5" w:rsidP="00376302">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1B7B13" w:rsidRDefault="008E11C5" w:rsidP="00376302">
            <w:pPr>
              <w:tabs>
                <w:tab w:val="decimal" w:pos="199"/>
              </w:tabs>
              <w:rPr>
                <w:rFonts w:ascii="Times New Roman" w:hAnsi="Times New Roman" w:cs="Times New Roman"/>
              </w:rPr>
            </w:pPr>
            <w:r>
              <w:rPr>
                <w:rFonts w:ascii="Times New Roman" w:hAnsi="Times New Roman" w:cs="Times New Roman"/>
              </w:rPr>
              <w:t>0.03</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C37234" w:rsidRDefault="00376302" w:rsidP="00376302">
            <w:pPr>
              <w:ind w:right="-46"/>
              <w:rPr>
                <w:rFonts w:ascii="Times New Roman" w:hAnsi="Times New Roman" w:cs="Times New Roman"/>
              </w:rPr>
            </w:pPr>
            <w:r w:rsidRPr="00C37234">
              <w:rPr>
                <w:rFonts w:ascii="Times New Roman" w:hAnsi="Times New Roman" w:cs="Times New Roman"/>
              </w:rPr>
              <w:t xml:space="preserve">  Other coast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1B79E8" w:rsidP="00376302">
            <w:pPr>
              <w:tabs>
                <w:tab w:val="decimal" w:pos="234"/>
              </w:tabs>
              <w:rPr>
                <w:rFonts w:ascii="Times New Roman" w:hAnsi="Times New Roman" w:cs="Times New Roman"/>
              </w:rPr>
            </w:pPr>
            <w:r>
              <w:rPr>
                <w:rFonts w:ascii="Times New Roman" w:hAnsi="Times New Roman" w:cs="Times New Roman"/>
              </w:rPr>
              <w:t>-</w:t>
            </w:r>
            <w:r w:rsidR="00B4011E">
              <w:rPr>
                <w:rFonts w:ascii="Times New Roman" w:hAnsi="Times New Roman" w:cs="Times New Roman"/>
              </w:rPr>
              <w:t>0.09</w:t>
            </w:r>
            <w:r w:rsidR="00B4011E" w:rsidRPr="00B4011E">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B4011E" w:rsidP="00376302">
            <w:pPr>
              <w:tabs>
                <w:tab w:val="decimal" w:pos="210"/>
              </w:tabs>
              <w:rPr>
                <w:rFonts w:ascii="Times New Roman" w:hAnsi="Times New Roman" w:cs="Times New Roman"/>
              </w:rPr>
            </w:pPr>
            <w:r>
              <w:rPr>
                <w:rFonts w:ascii="Times New Roman" w:hAnsi="Times New Roman" w:cs="Times New Roman"/>
              </w:rPr>
              <w:t>-0.14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B4011E" w:rsidP="00376302">
            <w:pPr>
              <w:tabs>
                <w:tab w:val="decimal" w:pos="193"/>
              </w:tabs>
              <w:rPr>
                <w:rFonts w:ascii="Times New Roman" w:hAnsi="Times New Roman" w:cs="Times New Roman"/>
              </w:rPr>
            </w:pPr>
            <w:r>
              <w:rPr>
                <w:rFonts w:ascii="Times New Roman" w:hAnsi="Times New Roman" w:cs="Times New Roman"/>
              </w:rPr>
              <w:t>-0.04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5766EE" w:rsidP="00376302">
            <w:pPr>
              <w:tabs>
                <w:tab w:val="decimal" w:pos="507"/>
              </w:tabs>
              <w:rPr>
                <w:rFonts w:ascii="Times New Roman" w:hAnsi="Times New Roman" w:cs="Times New Roman"/>
              </w:rPr>
            </w:pPr>
            <w:r>
              <w:rPr>
                <w:rFonts w:ascii="Times New Roman" w:hAnsi="Times New Roman" w:cs="Times New Roman"/>
              </w:rPr>
              <w:t>4.20</w:t>
            </w:r>
            <w:r w:rsidRPr="005766EE">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B54581" w:rsidP="00376302">
            <w:pPr>
              <w:tabs>
                <w:tab w:val="decimal" w:pos="520"/>
              </w:tabs>
              <w:rPr>
                <w:rFonts w:ascii="Times New Roman" w:hAnsi="Times New Roman" w:cs="Times New Roman"/>
              </w:rPr>
            </w:pPr>
            <w:r>
              <w:rPr>
                <w:rFonts w:ascii="Times New Roman" w:hAnsi="Times New Roman" w:cs="Times New Roman"/>
              </w:rPr>
              <w:t>0.36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B54581" w:rsidP="00376302">
            <w:pPr>
              <w:tabs>
                <w:tab w:val="decimal" w:pos="294"/>
              </w:tabs>
              <w:rPr>
                <w:rFonts w:ascii="Times New Roman" w:hAnsi="Times New Roman" w:cs="Times New Roman"/>
              </w:rPr>
            </w:pPr>
            <w:r>
              <w:rPr>
                <w:rFonts w:ascii="Times New Roman" w:hAnsi="Times New Roman" w:cs="Times New Roman"/>
              </w:rPr>
              <w:t>8.03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1B7B13" w:rsidRDefault="008E11C5" w:rsidP="00376302">
            <w:pPr>
              <w:tabs>
                <w:tab w:val="decimal" w:pos="202"/>
              </w:tabs>
              <w:rPr>
                <w:rFonts w:ascii="Times New Roman" w:hAnsi="Times New Roman" w:cs="Times New Roman"/>
              </w:rPr>
            </w:pPr>
            <w:r>
              <w:rPr>
                <w:rFonts w:ascii="Times New Roman" w:hAnsi="Times New Roman" w:cs="Times New Roman"/>
              </w:rPr>
              <w:t>0.03</w:t>
            </w:r>
            <w:r w:rsidRPr="008E11C5">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1B7B13" w:rsidRDefault="008E11C5" w:rsidP="00376302">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1B7B13" w:rsidRDefault="008E11C5" w:rsidP="00376302">
            <w:pPr>
              <w:tabs>
                <w:tab w:val="decimal" w:pos="199"/>
              </w:tabs>
              <w:rPr>
                <w:rFonts w:ascii="Times New Roman" w:hAnsi="Times New Roman" w:cs="Times New Roman"/>
              </w:rPr>
            </w:pPr>
            <w:r>
              <w:rPr>
                <w:rFonts w:ascii="Times New Roman" w:hAnsi="Times New Roman" w:cs="Times New Roman"/>
              </w:rPr>
              <w:t>0.05</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Physical activity in the last week (does not meet guidelines=ref)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376302" w:rsidP="00376302">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376302" w:rsidP="00376302">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376302" w:rsidP="00376302">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376302" w:rsidP="00376302">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376302" w:rsidP="00376302">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376302" w:rsidP="00376302">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1B7B13" w:rsidRDefault="00376302" w:rsidP="00376302">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1B7B13" w:rsidRDefault="00376302" w:rsidP="00376302">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1B7B13" w:rsidRDefault="00376302" w:rsidP="00376302">
            <w:pPr>
              <w:tabs>
                <w:tab w:val="decimal" w:pos="199"/>
              </w:tabs>
              <w:rPr>
                <w:rFonts w:ascii="Times New Roman" w:hAnsi="Times New Roman" w:cs="Times New Roman"/>
              </w:rPr>
            </w:pP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 xml:space="preserve">  Meets guidelines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B4011E" w:rsidP="00376302">
            <w:pPr>
              <w:tabs>
                <w:tab w:val="decimal" w:pos="234"/>
              </w:tabs>
              <w:rPr>
                <w:rFonts w:ascii="Times New Roman" w:hAnsi="Times New Roman" w:cs="Times New Roman"/>
              </w:rPr>
            </w:pPr>
            <w:r>
              <w:rPr>
                <w:rFonts w:ascii="Times New Roman" w:hAnsi="Times New Roman" w:cs="Times New Roman"/>
              </w:rPr>
              <w:t>0.01</w:t>
            </w:r>
            <w:r w:rsidRPr="00B4011E">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B4011E" w:rsidP="00376302">
            <w:pPr>
              <w:tabs>
                <w:tab w:val="decimal" w:pos="210"/>
              </w:tabs>
              <w:rPr>
                <w:rFonts w:ascii="Times New Roman" w:hAnsi="Times New Roman" w:cs="Times New Roman"/>
              </w:rPr>
            </w:pPr>
            <w:r>
              <w:rPr>
                <w:rFonts w:ascii="Times New Roman" w:hAnsi="Times New Roman" w:cs="Times New Roman"/>
              </w:rPr>
              <w:t>-0.01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B4011E" w:rsidP="00376302">
            <w:pPr>
              <w:tabs>
                <w:tab w:val="decimal" w:pos="193"/>
              </w:tabs>
              <w:rPr>
                <w:rFonts w:ascii="Times New Roman" w:hAnsi="Times New Roman" w:cs="Times New Roman"/>
              </w:rPr>
            </w:pPr>
            <w:r>
              <w:rPr>
                <w:rFonts w:ascii="Times New Roman" w:hAnsi="Times New Roman" w:cs="Times New Roman"/>
              </w:rPr>
              <w:t>0.02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B54581" w:rsidP="00376302">
            <w:pPr>
              <w:tabs>
                <w:tab w:val="decimal" w:pos="507"/>
              </w:tabs>
              <w:rPr>
                <w:rFonts w:ascii="Times New Roman" w:hAnsi="Times New Roman" w:cs="Times New Roman"/>
              </w:rPr>
            </w:pPr>
            <w:r>
              <w:rPr>
                <w:rFonts w:ascii="Times New Roman" w:hAnsi="Times New Roman" w:cs="Times New Roman"/>
              </w:rPr>
              <w:t>1.44</w:t>
            </w:r>
            <w:r w:rsidRPr="00B54581">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B54581" w:rsidP="00376302">
            <w:pPr>
              <w:tabs>
                <w:tab w:val="decimal" w:pos="520"/>
              </w:tabs>
              <w:rPr>
                <w:rFonts w:ascii="Times New Roman" w:hAnsi="Times New Roman" w:cs="Times New Roman"/>
              </w:rPr>
            </w:pPr>
            <w:r>
              <w:rPr>
                <w:rFonts w:ascii="Times New Roman" w:hAnsi="Times New Roman" w:cs="Times New Roman"/>
              </w:rPr>
              <w:t>-0.02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B54581" w:rsidP="00376302">
            <w:pPr>
              <w:tabs>
                <w:tab w:val="decimal" w:pos="294"/>
              </w:tabs>
              <w:rPr>
                <w:rFonts w:ascii="Times New Roman" w:hAnsi="Times New Roman" w:cs="Times New Roman"/>
              </w:rPr>
            </w:pPr>
            <w:r>
              <w:rPr>
                <w:rFonts w:ascii="Times New Roman" w:hAnsi="Times New Roman" w:cs="Times New Roman"/>
              </w:rPr>
              <w:t>2.90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1B7B13" w:rsidRDefault="007656B1" w:rsidP="00376302">
            <w:pPr>
              <w:tabs>
                <w:tab w:val="decimal" w:pos="202"/>
              </w:tabs>
              <w:rPr>
                <w:rFonts w:ascii="Times New Roman" w:hAnsi="Times New Roman" w:cs="Times New Roman"/>
              </w:rPr>
            </w:pPr>
            <w:r>
              <w:rPr>
                <w:rFonts w:ascii="Times New Roman" w:hAnsi="Times New Roman" w:cs="Times New Roman"/>
              </w:rPr>
              <w:t>0.01</w:t>
            </w:r>
            <w:r w:rsidRPr="007656B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1B7B13" w:rsidRDefault="007656B1" w:rsidP="00376302">
            <w:pPr>
              <w:tabs>
                <w:tab w:val="decimal" w:pos="231"/>
              </w:tabs>
              <w:rPr>
                <w:rFonts w:ascii="Times New Roman" w:hAnsi="Times New Roman" w:cs="Times New Roman"/>
              </w:rPr>
            </w:pPr>
            <w:r>
              <w:rPr>
                <w:rFonts w:ascii="Times New Roman" w:hAnsi="Times New Roman" w:cs="Times New Roman"/>
              </w:rPr>
              <w:t>0.00</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1B7B13" w:rsidRDefault="007656B1" w:rsidP="00376302">
            <w:pPr>
              <w:tabs>
                <w:tab w:val="decimal" w:pos="199"/>
              </w:tabs>
              <w:rPr>
                <w:rFonts w:ascii="Times New Roman" w:hAnsi="Times New Roman" w:cs="Times New Roman"/>
              </w:rPr>
            </w:pPr>
            <w:r>
              <w:rPr>
                <w:rFonts w:ascii="Times New Roman" w:hAnsi="Times New Roman" w:cs="Times New Roman"/>
              </w:rPr>
              <w:t>0.02</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Gender (male=ref)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376302" w:rsidP="00376302">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376302" w:rsidP="00376302">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376302" w:rsidP="00376302">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376302" w:rsidP="00376302">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376302" w:rsidP="00376302">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376302" w:rsidP="00376302">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1B7B13" w:rsidRDefault="00376302" w:rsidP="00376302">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1B7B13" w:rsidRDefault="00376302" w:rsidP="00376302">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1B7B13" w:rsidRDefault="00376302" w:rsidP="00376302">
            <w:pPr>
              <w:tabs>
                <w:tab w:val="decimal" w:pos="199"/>
              </w:tabs>
              <w:rPr>
                <w:rFonts w:ascii="Times New Roman" w:hAnsi="Times New Roman" w:cs="Times New Roman"/>
              </w:rPr>
            </w:pP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 xml:space="preserve">  Female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B4011E" w:rsidP="00376302">
            <w:pPr>
              <w:tabs>
                <w:tab w:val="decimal" w:pos="234"/>
              </w:tabs>
              <w:rPr>
                <w:rFonts w:ascii="Times New Roman" w:hAnsi="Times New Roman" w:cs="Times New Roman"/>
              </w:rPr>
            </w:pPr>
            <w:r>
              <w:rPr>
                <w:rFonts w:ascii="Times New Roman" w:hAnsi="Times New Roman" w:cs="Times New Roman"/>
              </w:rPr>
              <w:t>0.15</w:t>
            </w:r>
            <w:r w:rsidRPr="00B4011E">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B4011E" w:rsidP="00376302">
            <w:pPr>
              <w:tabs>
                <w:tab w:val="decimal" w:pos="210"/>
              </w:tabs>
              <w:rPr>
                <w:rFonts w:ascii="Times New Roman" w:hAnsi="Times New Roman" w:cs="Times New Roman"/>
              </w:rPr>
            </w:pPr>
            <w:r>
              <w:rPr>
                <w:rFonts w:ascii="Times New Roman" w:hAnsi="Times New Roman" w:cs="Times New Roman"/>
              </w:rPr>
              <w:t>-0.17</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B4011E" w:rsidP="00376302">
            <w:pPr>
              <w:tabs>
                <w:tab w:val="decimal" w:pos="193"/>
              </w:tabs>
              <w:rPr>
                <w:rFonts w:ascii="Times New Roman" w:hAnsi="Times New Roman" w:cs="Times New Roman"/>
              </w:rPr>
            </w:pPr>
            <w:r>
              <w:rPr>
                <w:rFonts w:ascii="Times New Roman" w:hAnsi="Times New Roman" w:cs="Times New Roman"/>
              </w:rPr>
              <w:t>-0.13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B54581" w:rsidP="00376302">
            <w:pPr>
              <w:tabs>
                <w:tab w:val="decimal" w:pos="507"/>
              </w:tabs>
              <w:rPr>
                <w:rFonts w:ascii="Times New Roman" w:hAnsi="Times New Roman" w:cs="Times New Roman"/>
              </w:rPr>
            </w:pPr>
            <w:r>
              <w:rPr>
                <w:rFonts w:ascii="Times New Roman" w:hAnsi="Times New Roman" w:cs="Times New Roman"/>
              </w:rPr>
              <w:t>-11.17</w:t>
            </w:r>
            <w:r w:rsidRPr="00B54581">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B54581" w:rsidP="00376302">
            <w:pPr>
              <w:tabs>
                <w:tab w:val="decimal" w:pos="520"/>
              </w:tabs>
              <w:rPr>
                <w:rFonts w:ascii="Times New Roman" w:hAnsi="Times New Roman" w:cs="Times New Roman"/>
              </w:rPr>
            </w:pPr>
            <w:r>
              <w:rPr>
                <w:rFonts w:ascii="Times New Roman" w:hAnsi="Times New Roman" w:cs="Times New Roman"/>
              </w:rPr>
              <w:t>-12.57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B54581" w:rsidP="00376302">
            <w:pPr>
              <w:tabs>
                <w:tab w:val="decimal" w:pos="294"/>
              </w:tabs>
              <w:rPr>
                <w:rFonts w:ascii="Times New Roman" w:hAnsi="Times New Roman" w:cs="Times New Roman"/>
              </w:rPr>
            </w:pPr>
            <w:r>
              <w:rPr>
                <w:rFonts w:ascii="Times New Roman" w:hAnsi="Times New Roman" w:cs="Times New Roman"/>
              </w:rPr>
              <w:t>-9.77</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1B7B13" w:rsidRDefault="007656B1" w:rsidP="00376302">
            <w:pPr>
              <w:tabs>
                <w:tab w:val="decimal" w:pos="202"/>
              </w:tabs>
              <w:rPr>
                <w:rFonts w:ascii="Times New Roman" w:hAnsi="Times New Roman" w:cs="Times New Roman"/>
              </w:rPr>
            </w:pPr>
            <w:r>
              <w:rPr>
                <w:rFonts w:ascii="Times New Roman" w:hAnsi="Times New Roman" w:cs="Times New Roman"/>
              </w:rPr>
              <w:t>-0.06</w:t>
            </w:r>
            <w:r w:rsidRPr="007656B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1B7B13" w:rsidRDefault="007656B1" w:rsidP="00376302">
            <w:pPr>
              <w:tabs>
                <w:tab w:val="decimal" w:pos="231"/>
              </w:tabs>
              <w:rPr>
                <w:rFonts w:ascii="Times New Roman" w:hAnsi="Times New Roman" w:cs="Times New Roman"/>
              </w:rPr>
            </w:pPr>
            <w:r>
              <w:rPr>
                <w:rFonts w:ascii="Times New Roman" w:hAnsi="Times New Roman" w:cs="Times New Roman"/>
              </w:rPr>
              <w:t>-0.07</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1B7B13" w:rsidRDefault="007656B1" w:rsidP="00376302">
            <w:pPr>
              <w:tabs>
                <w:tab w:val="decimal" w:pos="199"/>
              </w:tabs>
              <w:rPr>
                <w:rFonts w:ascii="Times New Roman" w:hAnsi="Times New Roman" w:cs="Times New Roman"/>
              </w:rPr>
            </w:pPr>
            <w:r>
              <w:rPr>
                <w:rFonts w:ascii="Times New Roman" w:hAnsi="Times New Roman" w:cs="Times New Roman"/>
              </w:rPr>
              <w:t>-0.06</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Age (55+=ref)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376302" w:rsidP="00376302">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376302" w:rsidP="00376302">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376302" w:rsidP="00376302">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376302" w:rsidP="00376302">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376302" w:rsidP="00376302">
            <w:pPr>
              <w:tabs>
                <w:tab w:val="decimal" w:pos="520"/>
              </w:tabs>
              <w:rPr>
                <w:rFonts w:ascii="Times New Roman" w:hAnsi="Times New Roman" w:cs="Times New Roman"/>
                <w:vertAlign w:val="superscript"/>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376302" w:rsidP="00376302">
            <w:pPr>
              <w:tabs>
                <w:tab w:val="decimal" w:pos="294"/>
              </w:tabs>
              <w:rPr>
                <w:rFonts w:ascii="Times New Roman" w:hAnsi="Times New Roman" w:cs="Times New Roman"/>
                <w:vertAlign w:val="superscript"/>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1B7B13" w:rsidRDefault="00376302" w:rsidP="00376302">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1B7B13" w:rsidRDefault="00376302" w:rsidP="00376302">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1B7B13" w:rsidRDefault="00376302" w:rsidP="00376302">
            <w:pPr>
              <w:tabs>
                <w:tab w:val="decimal" w:pos="199"/>
              </w:tabs>
              <w:rPr>
                <w:rFonts w:ascii="Times New Roman" w:hAnsi="Times New Roman" w:cs="Times New Roman"/>
              </w:rPr>
            </w:pP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lastRenderedPageBreak/>
              <w:t xml:space="preserve">  16-34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B4011E" w:rsidP="00376302">
            <w:pPr>
              <w:tabs>
                <w:tab w:val="decimal" w:pos="234"/>
              </w:tabs>
              <w:rPr>
                <w:rFonts w:ascii="Times New Roman" w:hAnsi="Times New Roman" w:cs="Times New Roman"/>
              </w:rPr>
            </w:pPr>
            <w:r>
              <w:rPr>
                <w:rFonts w:ascii="Times New Roman" w:hAnsi="Times New Roman" w:cs="Times New Roman"/>
              </w:rPr>
              <w:t>0.13</w:t>
            </w:r>
            <w:r w:rsidRPr="00B4011E">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B4011E" w:rsidP="00376302">
            <w:pPr>
              <w:tabs>
                <w:tab w:val="decimal" w:pos="210"/>
              </w:tabs>
              <w:rPr>
                <w:rFonts w:ascii="Times New Roman" w:hAnsi="Times New Roman" w:cs="Times New Roman"/>
              </w:rPr>
            </w:pPr>
            <w:r>
              <w:rPr>
                <w:rFonts w:ascii="Times New Roman" w:hAnsi="Times New Roman" w:cs="Times New Roman"/>
              </w:rPr>
              <w:t>0.10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B4011E" w:rsidP="00376302">
            <w:pPr>
              <w:tabs>
                <w:tab w:val="decimal" w:pos="193"/>
              </w:tabs>
              <w:rPr>
                <w:rFonts w:ascii="Times New Roman" w:hAnsi="Times New Roman" w:cs="Times New Roman"/>
              </w:rPr>
            </w:pPr>
            <w:r>
              <w:rPr>
                <w:rFonts w:ascii="Times New Roman" w:hAnsi="Times New Roman" w:cs="Times New Roman"/>
              </w:rPr>
              <w:t>0.16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B54581" w:rsidP="00376302">
            <w:pPr>
              <w:tabs>
                <w:tab w:val="decimal" w:pos="507"/>
              </w:tabs>
              <w:rPr>
                <w:rFonts w:ascii="Times New Roman" w:hAnsi="Times New Roman" w:cs="Times New Roman"/>
              </w:rPr>
            </w:pPr>
            <w:r>
              <w:rPr>
                <w:rFonts w:ascii="Times New Roman" w:hAnsi="Times New Roman" w:cs="Times New Roman"/>
              </w:rPr>
              <w:t>7.20</w:t>
            </w:r>
            <w:r w:rsidRPr="00B54581">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B54581" w:rsidP="00376302">
            <w:pPr>
              <w:tabs>
                <w:tab w:val="decimal" w:pos="520"/>
              </w:tabs>
              <w:rPr>
                <w:rFonts w:ascii="Times New Roman" w:hAnsi="Times New Roman" w:cs="Times New Roman"/>
              </w:rPr>
            </w:pPr>
            <w:r>
              <w:rPr>
                <w:rFonts w:ascii="Times New Roman" w:hAnsi="Times New Roman" w:cs="Times New Roman"/>
              </w:rPr>
              <w:t>4.74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B54581" w:rsidP="00376302">
            <w:pPr>
              <w:tabs>
                <w:tab w:val="decimal" w:pos="294"/>
              </w:tabs>
              <w:rPr>
                <w:rFonts w:ascii="Times New Roman" w:hAnsi="Times New Roman" w:cs="Times New Roman"/>
              </w:rPr>
            </w:pPr>
            <w:r>
              <w:rPr>
                <w:rFonts w:ascii="Times New Roman" w:hAnsi="Times New Roman" w:cs="Times New Roman"/>
              </w:rPr>
              <w:t>9.76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1B7B13" w:rsidRDefault="007656B1" w:rsidP="00376302">
            <w:pPr>
              <w:tabs>
                <w:tab w:val="decimal" w:pos="202"/>
              </w:tabs>
              <w:rPr>
                <w:rFonts w:ascii="Times New Roman" w:hAnsi="Times New Roman" w:cs="Times New Roman"/>
              </w:rPr>
            </w:pPr>
            <w:r>
              <w:rPr>
                <w:rFonts w:ascii="Times New Roman" w:hAnsi="Times New Roman" w:cs="Times New Roman"/>
              </w:rPr>
              <w:t>0.06</w:t>
            </w:r>
            <w:r w:rsidRPr="007656B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1B7B13" w:rsidRDefault="007656B1" w:rsidP="00376302">
            <w:pPr>
              <w:tabs>
                <w:tab w:val="decimal" w:pos="231"/>
              </w:tabs>
              <w:rPr>
                <w:rFonts w:ascii="Times New Roman" w:hAnsi="Times New Roman" w:cs="Times New Roman"/>
              </w:rPr>
            </w:pPr>
            <w:r>
              <w:rPr>
                <w:rFonts w:ascii="Times New Roman" w:hAnsi="Times New Roman" w:cs="Times New Roman"/>
              </w:rPr>
              <w:t>0.05</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1B7B13" w:rsidRDefault="007656B1" w:rsidP="00376302">
            <w:pPr>
              <w:tabs>
                <w:tab w:val="decimal" w:pos="199"/>
              </w:tabs>
              <w:rPr>
                <w:rFonts w:ascii="Times New Roman" w:hAnsi="Times New Roman" w:cs="Times New Roman"/>
              </w:rPr>
            </w:pPr>
            <w:r>
              <w:rPr>
                <w:rFonts w:ascii="Times New Roman" w:hAnsi="Times New Roman" w:cs="Times New Roman"/>
              </w:rPr>
              <w:t>0.07</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 xml:space="preserve">  35-54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B4011E" w:rsidP="00376302">
            <w:pPr>
              <w:tabs>
                <w:tab w:val="decimal" w:pos="234"/>
              </w:tabs>
              <w:rPr>
                <w:rFonts w:ascii="Times New Roman" w:hAnsi="Times New Roman" w:cs="Times New Roman"/>
              </w:rPr>
            </w:pPr>
            <w:r>
              <w:rPr>
                <w:rFonts w:ascii="Times New Roman" w:hAnsi="Times New Roman" w:cs="Times New Roman"/>
              </w:rPr>
              <w:t>0.08</w:t>
            </w:r>
            <w:r w:rsidRPr="00B4011E">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B4011E" w:rsidP="00376302">
            <w:pPr>
              <w:tabs>
                <w:tab w:val="decimal" w:pos="210"/>
              </w:tabs>
              <w:rPr>
                <w:rFonts w:ascii="Times New Roman" w:hAnsi="Times New Roman" w:cs="Times New Roman"/>
              </w:rPr>
            </w:pPr>
            <w:r>
              <w:rPr>
                <w:rFonts w:ascii="Times New Roman" w:hAnsi="Times New Roman" w:cs="Times New Roman"/>
              </w:rPr>
              <w:t>0.06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B4011E" w:rsidP="00376302">
            <w:pPr>
              <w:tabs>
                <w:tab w:val="decimal" w:pos="193"/>
              </w:tabs>
              <w:rPr>
                <w:rFonts w:ascii="Times New Roman" w:hAnsi="Times New Roman" w:cs="Times New Roman"/>
              </w:rPr>
            </w:pPr>
            <w:r>
              <w:rPr>
                <w:rFonts w:ascii="Times New Roman" w:hAnsi="Times New Roman" w:cs="Times New Roman"/>
              </w:rPr>
              <w:t>0.11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B54581" w:rsidP="00376302">
            <w:pPr>
              <w:tabs>
                <w:tab w:val="decimal" w:pos="507"/>
              </w:tabs>
              <w:rPr>
                <w:rFonts w:ascii="Times New Roman" w:hAnsi="Times New Roman" w:cs="Times New Roman"/>
              </w:rPr>
            </w:pPr>
            <w:r>
              <w:rPr>
                <w:rFonts w:ascii="Times New Roman" w:hAnsi="Times New Roman" w:cs="Times New Roman"/>
              </w:rPr>
              <w:t>1.09</w:t>
            </w:r>
            <w:r w:rsidRPr="00B54581">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B54581" w:rsidP="00376302">
            <w:pPr>
              <w:tabs>
                <w:tab w:val="decimal" w:pos="520"/>
              </w:tabs>
              <w:rPr>
                <w:rFonts w:ascii="Times New Roman" w:hAnsi="Times New Roman" w:cs="Times New Roman"/>
              </w:rPr>
            </w:pPr>
            <w:r>
              <w:rPr>
                <w:rFonts w:ascii="Times New Roman" w:hAnsi="Times New Roman" w:cs="Times New Roman"/>
              </w:rPr>
              <w:t>-1.20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B54581" w:rsidP="00376302">
            <w:pPr>
              <w:tabs>
                <w:tab w:val="decimal" w:pos="294"/>
              </w:tabs>
              <w:rPr>
                <w:rFonts w:ascii="Times New Roman" w:hAnsi="Times New Roman" w:cs="Times New Roman"/>
              </w:rPr>
            </w:pPr>
            <w:r>
              <w:rPr>
                <w:rFonts w:ascii="Times New Roman" w:hAnsi="Times New Roman" w:cs="Times New Roman"/>
              </w:rPr>
              <w:t>3.38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202"/>
              </w:tabs>
              <w:rPr>
                <w:rFonts w:ascii="Times New Roman" w:hAnsi="Times New Roman" w:cs="Times New Roman"/>
              </w:rPr>
            </w:pPr>
            <w:r w:rsidRPr="007656B1">
              <w:rPr>
                <w:rFonts w:ascii="Times New Roman" w:hAnsi="Times New Roman" w:cs="Times New Roman"/>
              </w:rPr>
              <w:t>0.03</w:t>
            </w:r>
            <w:r w:rsidRPr="007656B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199"/>
              </w:tabs>
              <w:rPr>
                <w:rFonts w:ascii="Times New Roman" w:hAnsi="Times New Roman" w:cs="Times New Roman"/>
              </w:rPr>
            </w:pPr>
            <w:r>
              <w:rPr>
                <w:rFonts w:ascii="Times New Roman" w:hAnsi="Times New Roman" w:cs="Times New Roman"/>
              </w:rPr>
              <w:t>0.04</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Socio-economic status (AB=ref)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376302" w:rsidP="00376302">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376302" w:rsidP="00376302">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376302" w:rsidP="00376302">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376302" w:rsidP="00376302">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376302" w:rsidP="00376302">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376302" w:rsidP="00376302">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376302" w:rsidP="00376302">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376302" w:rsidP="00376302">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376302" w:rsidP="00376302">
            <w:pPr>
              <w:tabs>
                <w:tab w:val="decimal" w:pos="199"/>
              </w:tabs>
              <w:rPr>
                <w:rFonts w:ascii="Times New Roman" w:hAnsi="Times New Roman" w:cs="Times New Roman"/>
              </w:rPr>
            </w:pP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 xml:space="preserve">  C1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B4011E" w:rsidP="00376302">
            <w:pPr>
              <w:tabs>
                <w:tab w:val="decimal" w:pos="234"/>
              </w:tabs>
              <w:rPr>
                <w:rFonts w:ascii="Times New Roman" w:hAnsi="Times New Roman" w:cs="Times New Roman"/>
              </w:rPr>
            </w:pPr>
            <w:r>
              <w:rPr>
                <w:rFonts w:ascii="Times New Roman" w:hAnsi="Times New Roman" w:cs="Times New Roman"/>
              </w:rPr>
              <w:t>-0.07</w:t>
            </w:r>
            <w:r w:rsidRPr="00B4011E">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B4011E" w:rsidP="00376302">
            <w:pPr>
              <w:tabs>
                <w:tab w:val="decimal" w:pos="210"/>
              </w:tabs>
              <w:rPr>
                <w:rFonts w:ascii="Times New Roman" w:hAnsi="Times New Roman" w:cs="Times New Roman"/>
              </w:rPr>
            </w:pPr>
            <w:r>
              <w:rPr>
                <w:rFonts w:ascii="Times New Roman" w:hAnsi="Times New Roman" w:cs="Times New Roman"/>
              </w:rPr>
              <w:t>-0.09</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B4011E" w:rsidP="00376302">
            <w:pPr>
              <w:tabs>
                <w:tab w:val="decimal" w:pos="193"/>
              </w:tabs>
              <w:rPr>
                <w:rFonts w:ascii="Times New Roman" w:hAnsi="Times New Roman" w:cs="Times New Roman"/>
              </w:rPr>
            </w:pPr>
            <w:r>
              <w:rPr>
                <w:rFonts w:ascii="Times New Roman" w:hAnsi="Times New Roman" w:cs="Times New Roman"/>
              </w:rPr>
              <w:t>-0.04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B54581" w:rsidP="00376302">
            <w:pPr>
              <w:tabs>
                <w:tab w:val="decimal" w:pos="507"/>
              </w:tabs>
              <w:rPr>
                <w:rFonts w:ascii="Times New Roman" w:hAnsi="Times New Roman" w:cs="Times New Roman"/>
              </w:rPr>
            </w:pPr>
            <w:r>
              <w:rPr>
                <w:rFonts w:ascii="Times New Roman" w:hAnsi="Times New Roman" w:cs="Times New Roman"/>
              </w:rPr>
              <w:t>0.17</w:t>
            </w:r>
            <w:r w:rsidRPr="00B54581">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B54581" w:rsidP="00376302">
            <w:pPr>
              <w:tabs>
                <w:tab w:val="decimal" w:pos="520"/>
              </w:tabs>
              <w:rPr>
                <w:rFonts w:ascii="Times New Roman" w:hAnsi="Times New Roman" w:cs="Times New Roman"/>
              </w:rPr>
            </w:pPr>
            <w:r>
              <w:rPr>
                <w:rFonts w:ascii="Times New Roman" w:hAnsi="Times New Roman" w:cs="Times New Roman"/>
              </w:rPr>
              <w:t>-1.68</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B54581" w:rsidP="00376302">
            <w:pPr>
              <w:tabs>
                <w:tab w:val="decimal" w:pos="294"/>
              </w:tabs>
              <w:rPr>
                <w:rFonts w:ascii="Times New Roman" w:hAnsi="Times New Roman" w:cs="Times New Roman"/>
              </w:rPr>
            </w:pPr>
            <w:r>
              <w:rPr>
                <w:rFonts w:ascii="Times New Roman" w:hAnsi="Times New Roman" w:cs="Times New Roman"/>
              </w:rPr>
              <w:t>2.02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202"/>
              </w:tabs>
              <w:rPr>
                <w:rFonts w:ascii="Times New Roman" w:hAnsi="Times New Roman" w:cs="Times New Roman"/>
              </w:rPr>
            </w:pPr>
            <w:r>
              <w:rPr>
                <w:rFonts w:ascii="Times New Roman" w:hAnsi="Times New Roman" w:cs="Times New Roman"/>
              </w:rPr>
              <w:t>-0.01</w:t>
            </w:r>
            <w:r w:rsidRPr="007656B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231"/>
              </w:tabs>
              <w:rPr>
                <w:rFonts w:ascii="Times New Roman" w:hAnsi="Times New Roman" w:cs="Times New Roman"/>
              </w:rPr>
            </w:pPr>
            <w:r>
              <w:rPr>
                <w:rFonts w:ascii="Times New Roman" w:hAnsi="Times New Roman" w:cs="Times New Roman"/>
              </w:rPr>
              <w:t>-0.02</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199"/>
              </w:tabs>
              <w:rPr>
                <w:rFonts w:ascii="Times New Roman" w:hAnsi="Times New Roman" w:cs="Times New Roman"/>
              </w:rPr>
            </w:pPr>
            <w:r>
              <w:rPr>
                <w:rFonts w:ascii="Times New Roman" w:hAnsi="Times New Roman" w:cs="Times New Roman"/>
              </w:rPr>
              <w:t>0.00</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 xml:space="preserve">  C2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B4011E" w:rsidP="00376302">
            <w:pPr>
              <w:tabs>
                <w:tab w:val="decimal" w:pos="234"/>
              </w:tabs>
              <w:rPr>
                <w:rFonts w:ascii="Times New Roman" w:hAnsi="Times New Roman" w:cs="Times New Roman"/>
              </w:rPr>
            </w:pPr>
            <w:r>
              <w:rPr>
                <w:rFonts w:ascii="Times New Roman" w:hAnsi="Times New Roman" w:cs="Times New Roman"/>
              </w:rPr>
              <w:t>-0.09</w:t>
            </w:r>
            <w:r w:rsidRPr="00B4011E">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5C0F98" w:rsidP="00376302">
            <w:pPr>
              <w:tabs>
                <w:tab w:val="decimal" w:pos="210"/>
              </w:tabs>
              <w:rPr>
                <w:rFonts w:ascii="Times New Roman" w:hAnsi="Times New Roman" w:cs="Times New Roman"/>
              </w:rPr>
            </w:pPr>
            <w:r>
              <w:rPr>
                <w:rFonts w:ascii="Times New Roman" w:hAnsi="Times New Roman" w:cs="Times New Roman"/>
              </w:rPr>
              <w:t>-0.11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5C0F98" w:rsidP="00376302">
            <w:pPr>
              <w:tabs>
                <w:tab w:val="decimal" w:pos="193"/>
              </w:tabs>
              <w:rPr>
                <w:rFonts w:ascii="Times New Roman" w:hAnsi="Times New Roman" w:cs="Times New Roman"/>
              </w:rPr>
            </w:pPr>
            <w:r>
              <w:rPr>
                <w:rFonts w:ascii="Times New Roman" w:hAnsi="Times New Roman" w:cs="Times New Roman"/>
              </w:rPr>
              <w:t>-0.07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B54581" w:rsidP="00376302">
            <w:pPr>
              <w:tabs>
                <w:tab w:val="decimal" w:pos="507"/>
              </w:tabs>
              <w:rPr>
                <w:rFonts w:ascii="Times New Roman" w:hAnsi="Times New Roman" w:cs="Times New Roman"/>
              </w:rPr>
            </w:pPr>
            <w:r>
              <w:rPr>
                <w:rFonts w:ascii="Times New Roman" w:hAnsi="Times New Roman" w:cs="Times New Roman"/>
              </w:rPr>
              <w:t>2.08</w:t>
            </w:r>
            <w:r w:rsidRPr="00B54581">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B54581" w:rsidP="00376302">
            <w:pPr>
              <w:tabs>
                <w:tab w:val="decimal" w:pos="520"/>
              </w:tabs>
              <w:rPr>
                <w:rFonts w:ascii="Times New Roman" w:hAnsi="Times New Roman" w:cs="Times New Roman"/>
              </w:rPr>
            </w:pPr>
            <w:r>
              <w:rPr>
                <w:rFonts w:ascii="Times New Roman" w:hAnsi="Times New Roman" w:cs="Times New Roman"/>
              </w:rPr>
              <w:t>0.06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B54581" w:rsidP="00376302">
            <w:pPr>
              <w:tabs>
                <w:tab w:val="decimal" w:pos="294"/>
              </w:tabs>
              <w:rPr>
                <w:rFonts w:ascii="Times New Roman" w:hAnsi="Times New Roman" w:cs="Times New Roman"/>
              </w:rPr>
            </w:pPr>
            <w:r>
              <w:rPr>
                <w:rFonts w:ascii="Times New Roman" w:hAnsi="Times New Roman" w:cs="Times New Roman"/>
              </w:rPr>
              <w:t>4.10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202"/>
              </w:tabs>
              <w:rPr>
                <w:rFonts w:ascii="Times New Roman" w:hAnsi="Times New Roman" w:cs="Times New Roman"/>
              </w:rPr>
            </w:pPr>
            <w:r>
              <w:rPr>
                <w:rFonts w:ascii="Times New Roman" w:hAnsi="Times New Roman" w:cs="Times New Roman"/>
              </w:rPr>
              <w:t>-0.00</w:t>
            </w:r>
            <w:r w:rsidRPr="007656B1">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199"/>
              </w:tabs>
              <w:rPr>
                <w:rFonts w:ascii="Times New Roman" w:hAnsi="Times New Roman" w:cs="Times New Roman"/>
              </w:rPr>
            </w:pPr>
            <w:r>
              <w:rPr>
                <w:rFonts w:ascii="Times New Roman" w:hAnsi="Times New Roman" w:cs="Times New Roman"/>
              </w:rPr>
              <w:t>0.01</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 xml:space="preserve">  DE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B4011E" w:rsidP="00376302">
            <w:pPr>
              <w:tabs>
                <w:tab w:val="decimal" w:pos="234"/>
              </w:tabs>
              <w:rPr>
                <w:rFonts w:ascii="Times New Roman" w:hAnsi="Times New Roman" w:cs="Times New Roman"/>
              </w:rPr>
            </w:pPr>
            <w:r>
              <w:rPr>
                <w:rFonts w:ascii="Times New Roman" w:hAnsi="Times New Roman" w:cs="Times New Roman"/>
              </w:rPr>
              <w:t>-0.12</w:t>
            </w:r>
            <w:r w:rsidRPr="00B4011E">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5C0F98" w:rsidP="00376302">
            <w:pPr>
              <w:tabs>
                <w:tab w:val="decimal" w:pos="210"/>
              </w:tabs>
              <w:rPr>
                <w:rFonts w:ascii="Times New Roman" w:hAnsi="Times New Roman" w:cs="Times New Roman"/>
              </w:rPr>
            </w:pPr>
            <w:r>
              <w:rPr>
                <w:rFonts w:ascii="Times New Roman" w:hAnsi="Times New Roman" w:cs="Times New Roman"/>
              </w:rPr>
              <w:t>-0.14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5C0F98" w:rsidP="00376302">
            <w:pPr>
              <w:tabs>
                <w:tab w:val="decimal" w:pos="193"/>
              </w:tabs>
              <w:rPr>
                <w:rFonts w:ascii="Times New Roman" w:hAnsi="Times New Roman" w:cs="Times New Roman"/>
              </w:rPr>
            </w:pPr>
            <w:r>
              <w:rPr>
                <w:rFonts w:ascii="Times New Roman" w:hAnsi="Times New Roman" w:cs="Times New Roman"/>
              </w:rPr>
              <w:t>-0.09</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B54581" w:rsidP="00376302">
            <w:pPr>
              <w:tabs>
                <w:tab w:val="decimal" w:pos="507"/>
              </w:tabs>
              <w:rPr>
                <w:rFonts w:ascii="Times New Roman" w:hAnsi="Times New Roman" w:cs="Times New Roman"/>
              </w:rPr>
            </w:pPr>
            <w:r>
              <w:rPr>
                <w:rFonts w:ascii="Times New Roman" w:hAnsi="Times New Roman" w:cs="Times New Roman"/>
              </w:rPr>
              <w:t>2.77</w:t>
            </w:r>
            <w:r w:rsidRPr="00B54581">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B54581" w:rsidP="00376302">
            <w:pPr>
              <w:tabs>
                <w:tab w:val="decimal" w:pos="520"/>
              </w:tabs>
              <w:rPr>
                <w:rFonts w:ascii="Times New Roman" w:hAnsi="Times New Roman" w:cs="Times New Roman"/>
              </w:rPr>
            </w:pPr>
            <w:r>
              <w:rPr>
                <w:rFonts w:ascii="Times New Roman" w:hAnsi="Times New Roman" w:cs="Times New Roman"/>
              </w:rPr>
              <w:t>0.77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B54581" w:rsidP="00376302">
            <w:pPr>
              <w:tabs>
                <w:tab w:val="decimal" w:pos="294"/>
              </w:tabs>
              <w:rPr>
                <w:rFonts w:ascii="Times New Roman" w:hAnsi="Times New Roman" w:cs="Times New Roman"/>
              </w:rPr>
            </w:pPr>
            <w:r>
              <w:rPr>
                <w:rFonts w:ascii="Times New Roman" w:hAnsi="Times New Roman" w:cs="Times New Roman"/>
              </w:rPr>
              <w:t>4.77</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202"/>
              </w:tabs>
              <w:rPr>
                <w:rFonts w:ascii="Times New Roman" w:hAnsi="Times New Roman" w:cs="Times New Roman"/>
              </w:rPr>
            </w:pPr>
            <w:r>
              <w:rPr>
                <w:rFonts w:ascii="Times New Roman" w:hAnsi="Times New Roman" w:cs="Times New Roman"/>
              </w:rPr>
              <w:t>-0.01</w:t>
            </w:r>
            <w:r w:rsidRPr="007656B1">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199"/>
              </w:tabs>
              <w:rPr>
                <w:rFonts w:ascii="Times New Roman" w:hAnsi="Times New Roman" w:cs="Times New Roman"/>
              </w:rPr>
            </w:pPr>
            <w:r>
              <w:rPr>
                <w:rFonts w:ascii="Times New Roman" w:hAnsi="Times New Roman" w:cs="Times New Roman"/>
              </w:rPr>
              <w:t>0.01</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Work status (full-time=ref)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376302" w:rsidP="00376302">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376302" w:rsidP="00376302">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376302" w:rsidP="00376302">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376302" w:rsidP="00376302">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376302" w:rsidP="00376302">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376302" w:rsidP="00376302">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376302" w:rsidP="00376302">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376302" w:rsidP="00376302">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376302" w:rsidP="00376302">
            <w:pPr>
              <w:tabs>
                <w:tab w:val="decimal" w:pos="199"/>
              </w:tabs>
              <w:rPr>
                <w:rFonts w:ascii="Times New Roman" w:hAnsi="Times New Roman" w:cs="Times New Roman"/>
              </w:rPr>
            </w:pP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 xml:space="preserve">  Part-time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5C0F98" w:rsidP="00376302">
            <w:pPr>
              <w:tabs>
                <w:tab w:val="decimal" w:pos="234"/>
              </w:tabs>
              <w:rPr>
                <w:rFonts w:ascii="Times New Roman" w:hAnsi="Times New Roman" w:cs="Times New Roman"/>
              </w:rPr>
            </w:pPr>
            <w:r>
              <w:rPr>
                <w:rFonts w:ascii="Times New Roman" w:hAnsi="Times New Roman" w:cs="Times New Roman"/>
              </w:rPr>
              <w:t>0.02</w:t>
            </w:r>
            <w:r w:rsidRPr="005C0F98">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5C0F98" w:rsidP="00376302">
            <w:pPr>
              <w:tabs>
                <w:tab w:val="decimal" w:pos="210"/>
              </w:tabs>
              <w:rPr>
                <w:rFonts w:ascii="Times New Roman" w:hAnsi="Times New Roman" w:cs="Times New Roman"/>
              </w:rPr>
            </w:pPr>
            <w:r>
              <w:rPr>
                <w:rFonts w:ascii="Times New Roman" w:hAnsi="Times New Roman" w:cs="Times New Roman"/>
              </w:rPr>
              <w:t>-0.01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5C0F98" w:rsidP="00376302">
            <w:pPr>
              <w:tabs>
                <w:tab w:val="decimal" w:pos="193"/>
              </w:tabs>
              <w:rPr>
                <w:rFonts w:ascii="Times New Roman" w:hAnsi="Times New Roman" w:cs="Times New Roman"/>
              </w:rPr>
            </w:pPr>
            <w:r>
              <w:rPr>
                <w:rFonts w:ascii="Times New Roman" w:hAnsi="Times New Roman" w:cs="Times New Roman"/>
              </w:rPr>
              <w:t>0.04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B54581" w:rsidP="00376302">
            <w:pPr>
              <w:tabs>
                <w:tab w:val="decimal" w:pos="507"/>
              </w:tabs>
              <w:rPr>
                <w:rFonts w:ascii="Times New Roman" w:hAnsi="Times New Roman" w:cs="Times New Roman"/>
              </w:rPr>
            </w:pPr>
            <w:r>
              <w:rPr>
                <w:rFonts w:ascii="Times New Roman" w:hAnsi="Times New Roman" w:cs="Times New Roman"/>
              </w:rPr>
              <w:t>2.19</w:t>
            </w:r>
            <w:r w:rsidRPr="00B54581">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B54581" w:rsidP="00376302">
            <w:pPr>
              <w:tabs>
                <w:tab w:val="decimal" w:pos="520"/>
              </w:tabs>
              <w:rPr>
                <w:rFonts w:ascii="Times New Roman" w:hAnsi="Times New Roman" w:cs="Times New Roman"/>
              </w:rPr>
            </w:pPr>
            <w:r>
              <w:rPr>
                <w:rFonts w:ascii="Times New Roman" w:hAnsi="Times New Roman" w:cs="Times New Roman"/>
              </w:rPr>
              <w:t>0.06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B54581" w:rsidP="00376302">
            <w:pPr>
              <w:tabs>
                <w:tab w:val="decimal" w:pos="294"/>
              </w:tabs>
              <w:rPr>
                <w:rFonts w:ascii="Times New Roman" w:hAnsi="Times New Roman" w:cs="Times New Roman"/>
              </w:rPr>
            </w:pPr>
            <w:r>
              <w:rPr>
                <w:rFonts w:ascii="Times New Roman" w:hAnsi="Times New Roman" w:cs="Times New Roman"/>
              </w:rPr>
              <w:t>4.31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202"/>
              </w:tabs>
              <w:rPr>
                <w:rFonts w:ascii="Times New Roman" w:hAnsi="Times New Roman" w:cs="Times New Roman"/>
              </w:rPr>
            </w:pPr>
            <w:r>
              <w:rPr>
                <w:rFonts w:ascii="Times New Roman" w:hAnsi="Times New Roman" w:cs="Times New Roman"/>
              </w:rPr>
              <w:t>0.02</w:t>
            </w:r>
            <w:r w:rsidRPr="007656B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199"/>
              </w:tabs>
              <w:rPr>
                <w:rFonts w:ascii="Times New Roman" w:hAnsi="Times New Roman" w:cs="Times New Roman"/>
              </w:rPr>
            </w:pPr>
            <w:r>
              <w:rPr>
                <w:rFonts w:ascii="Times New Roman" w:hAnsi="Times New Roman" w:cs="Times New Roman"/>
              </w:rPr>
              <w:t>0.03</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 xml:space="preserve">  Retired</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5C0F98" w:rsidP="00376302">
            <w:pPr>
              <w:tabs>
                <w:tab w:val="decimal" w:pos="234"/>
              </w:tabs>
              <w:rPr>
                <w:rFonts w:ascii="Times New Roman" w:hAnsi="Times New Roman" w:cs="Times New Roman"/>
              </w:rPr>
            </w:pPr>
            <w:r>
              <w:rPr>
                <w:rFonts w:ascii="Times New Roman" w:hAnsi="Times New Roman" w:cs="Times New Roman"/>
              </w:rPr>
              <w:t>-0.03</w:t>
            </w:r>
            <w:r w:rsidRPr="005C0F98">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5C0F98" w:rsidP="00376302">
            <w:pPr>
              <w:tabs>
                <w:tab w:val="decimal" w:pos="210"/>
              </w:tabs>
              <w:rPr>
                <w:rFonts w:ascii="Times New Roman" w:hAnsi="Times New Roman" w:cs="Times New Roman"/>
              </w:rPr>
            </w:pPr>
            <w:r>
              <w:rPr>
                <w:rFonts w:ascii="Times New Roman" w:hAnsi="Times New Roman" w:cs="Times New Roman"/>
              </w:rPr>
              <w:t>-0.06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5C0F98" w:rsidP="00376302">
            <w:pPr>
              <w:tabs>
                <w:tab w:val="decimal" w:pos="193"/>
              </w:tabs>
              <w:rPr>
                <w:rFonts w:ascii="Times New Roman" w:hAnsi="Times New Roman" w:cs="Times New Roman"/>
              </w:rPr>
            </w:pPr>
            <w:r>
              <w:rPr>
                <w:rFonts w:ascii="Times New Roman" w:hAnsi="Times New Roman" w:cs="Times New Roman"/>
              </w:rPr>
              <w:t>0.01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B54581" w:rsidP="00376302">
            <w:pPr>
              <w:tabs>
                <w:tab w:val="decimal" w:pos="507"/>
              </w:tabs>
              <w:rPr>
                <w:rFonts w:ascii="Times New Roman" w:hAnsi="Times New Roman" w:cs="Times New Roman"/>
              </w:rPr>
            </w:pPr>
            <w:r>
              <w:rPr>
                <w:rFonts w:ascii="Times New Roman" w:hAnsi="Times New Roman" w:cs="Times New Roman"/>
              </w:rPr>
              <w:t>4.10</w:t>
            </w:r>
            <w:r w:rsidRPr="00B54581">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B54581" w:rsidP="00376302">
            <w:pPr>
              <w:tabs>
                <w:tab w:val="decimal" w:pos="520"/>
              </w:tabs>
              <w:rPr>
                <w:rFonts w:ascii="Times New Roman" w:hAnsi="Times New Roman" w:cs="Times New Roman"/>
              </w:rPr>
            </w:pPr>
            <w:r>
              <w:rPr>
                <w:rFonts w:ascii="Times New Roman" w:hAnsi="Times New Roman" w:cs="Times New Roman"/>
              </w:rPr>
              <w:t>1.54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B54581" w:rsidP="00376302">
            <w:pPr>
              <w:tabs>
                <w:tab w:val="decimal" w:pos="294"/>
              </w:tabs>
              <w:rPr>
                <w:rFonts w:ascii="Times New Roman" w:hAnsi="Times New Roman" w:cs="Times New Roman"/>
              </w:rPr>
            </w:pPr>
            <w:r>
              <w:rPr>
                <w:rFonts w:ascii="Times New Roman" w:hAnsi="Times New Roman" w:cs="Times New Roman"/>
              </w:rPr>
              <w:t>6.65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202"/>
              </w:tabs>
              <w:rPr>
                <w:rFonts w:ascii="Times New Roman" w:hAnsi="Times New Roman" w:cs="Times New Roman"/>
              </w:rPr>
            </w:pPr>
            <w:r>
              <w:rPr>
                <w:rFonts w:ascii="Times New Roman" w:hAnsi="Times New Roman" w:cs="Times New Roman"/>
              </w:rPr>
              <w:t>0.03</w:t>
            </w:r>
            <w:r w:rsidRPr="007656B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199"/>
              </w:tabs>
              <w:rPr>
                <w:rFonts w:ascii="Times New Roman" w:hAnsi="Times New Roman" w:cs="Times New Roman"/>
              </w:rPr>
            </w:pPr>
            <w:r>
              <w:rPr>
                <w:rFonts w:ascii="Times New Roman" w:hAnsi="Times New Roman" w:cs="Times New Roman"/>
              </w:rPr>
              <w:t>0.04</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 xml:space="preserve">  In education</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5C0F98" w:rsidP="00376302">
            <w:pPr>
              <w:tabs>
                <w:tab w:val="decimal" w:pos="234"/>
              </w:tabs>
              <w:rPr>
                <w:rFonts w:ascii="Times New Roman" w:hAnsi="Times New Roman" w:cs="Times New Roman"/>
              </w:rPr>
            </w:pPr>
            <w:r>
              <w:rPr>
                <w:rFonts w:ascii="Times New Roman" w:hAnsi="Times New Roman" w:cs="Times New Roman"/>
              </w:rPr>
              <w:t>0.13</w:t>
            </w:r>
            <w:r w:rsidRPr="005C0F98">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5C0F98" w:rsidP="00376302">
            <w:pPr>
              <w:tabs>
                <w:tab w:val="decimal" w:pos="210"/>
              </w:tabs>
              <w:rPr>
                <w:rFonts w:ascii="Times New Roman" w:hAnsi="Times New Roman" w:cs="Times New Roman"/>
              </w:rPr>
            </w:pPr>
            <w:r>
              <w:rPr>
                <w:rFonts w:ascii="Times New Roman" w:hAnsi="Times New Roman" w:cs="Times New Roman"/>
              </w:rPr>
              <w:t>0.10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5C0F98" w:rsidP="00376302">
            <w:pPr>
              <w:tabs>
                <w:tab w:val="decimal" w:pos="193"/>
              </w:tabs>
              <w:rPr>
                <w:rFonts w:ascii="Times New Roman" w:hAnsi="Times New Roman" w:cs="Times New Roman"/>
              </w:rPr>
            </w:pPr>
            <w:r>
              <w:rPr>
                <w:rFonts w:ascii="Times New Roman" w:hAnsi="Times New Roman" w:cs="Times New Roman"/>
              </w:rPr>
              <w:t>0.17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B54581" w:rsidP="00376302">
            <w:pPr>
              <w:tabs>
                <w:tab w:val="decimal" w:pos="507"/>
              </w:tabs>
              <w:rPr>
                <w:rFonts w:ascii="Times New Roman" w:hAnsi="Times New Roman" w:cs="Times New Roman"/>
              </w:rPr>
            </w:pPr>
            <w:r>
              <w:rPr>
                <w:rFonts w:ascii="Times New Roman" w:hAnsi="Times New Roman" w:cs="Times New Roman"/>
              </w:rPr>
              <w:t>5.93</w:t>
            </w:r>
            <w:r w:rsidRPr="00B54581">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B54581" w:rsidP="00376302">
            <w:pPr>
              <w:tabs>
                <w:tab w:val="decimal" w:pos="520"/>
              </w:tabs>
              <w:rPr>
                <w:rFonts w:ascii="Times New Roman" w:hAnsi="Times New Roman" w:cs="Times New Roman"/>
              </w:rPr>
            </w:pPr>
            <w:r>
              <w:rPr>
                <w:rFonts w:ascii="Times New Roman" w:hAnsi="Times New Roman" w:cs="Times New Roman"/>
              </w:rPr>
              <w:t>2.80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B54581" w:rsidP="00376302">
            <w:pPr>
              <w:tabs>
                <w:tab w:val="decimal" w:pos="294"/>
              </w:tabs>
              <w:rPr>
                <w:rFonts w:ascii="Times New Roman" w:hAnsi="Times New Roman" w:cs="Times New Roman"/>
              </w:rPr>
            </w:pPr>
            <w:r>
              <w:rPr>
                <w:rFonts w:ascii="Times New Roman" w:hAnsi="Times New Roman" w:cs="Times New Roman"/>
              </w:rPr>
              <w:t>9.06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202"/>
              </w:tabs>
              <w:rPr>
                <w:rFonts w:ascii="Times New Roman" w:hAnsi="Times New Roman" w:cs="Times New Roman"/>
              </w:rPr>
            </w:pPr>
            <w:r>
              <w:rPr>
                <w:rFonts w:ascii="Times New Roman" w:hAnsi="Times New Roman" w:cs="Times New Roman"/>
              </w:rPr>
              <w:t>0.05</w:t>
            </w:r>
            <w:r w:rsidRPr="007656B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231"/>
              </w:tabs>
              <w:rPr>
                <w:rFonts w:ascii="Times New Roman" w:hAnsi="Times New Roman" w:cs="Times New Roman"/>
              </w:rPr>
            </w:pPr>
            <w:r>
              <w:rPr>
                <w:rFonts w:ascii="Times New Roman" w:hAnsi="Times New Roman" w:cs="Times New Roman"/>
              </w:rPr>
              <w:t>0.04</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199"/>
              </w:tabs>
              <w:rPr>
                <w:rFonts w:ascii="Times New Roman" w:hAnsi="Times New Roman" w:cs="Times New Roman"/>
              </w:rPr>
            </w:pPr>
            <w:r>
              <w:rPr>
                <w:rFonts w:ascii="Times New Roman" w:hAnsi="Times New Roman" w:cs="Times New Roman"/>
              </w:rPr>
              <w:t>0.07</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 xml:space="preserve">  Not working</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5C0F98" w:rsidP="00376302">
            <w:pPr>
              <w:tabs>
                <w:tab w:val="decimal" w:pos="234"/>
              </w:tabs>
              <w:rPr>
                <w:rFonts w:ascii="Times New Roman" w:hAnsi="Times New Roman" w:cs="Times New Roman"/>
              </w:rPr>
            </w:pPr>
            <w:r>
              <w:rPr>
                <w:rFonts w:ascii="Times New Roman" w:hAnsi="Times New Roman" w:cs="Times New Roman"/>
              </w:rPr>
              <w:t>-0.00</w:t>
            </w:r>
            <w:r w:rsidRPr="005C0F98">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5C0F98" w:rsidP="00376302">
            <w:pPr>
              <w:tabs>
                <w:tab w:val="decimal" w:pos="210"/>
              </w:tabs>
              <w:rPr>
                <w:rFonts w:ascii="Times New Roman" w:hAnsi="Times New Roman" w:cs="Times New Roman"/>
              </w:rPr>
            </w:pPr>
            <w:r>
              <w:rPr>
                <w:rFonts w:ascii="Times New Roman" w:hAnsi="Times New Roman" w:cs="Times New Roman"/>
              </w:rPr>
              <w:t>-0.03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5C0F98" w:rsidP="00376302">
            <w:pPr>
              <w:tabs>
                <w:tab w:val="decimal" w:pos="193"/>
              </w:tabs>
              <w:rPr>
                <w:rFonts w:ascii="Times New Roman" w:hAnsi="Times New Roman" w:cs="Times New Roman"/>
              </w:rPr>
            </w:pPr>
            <w:r>
              <w:rPr>
                <w:rFonts w:ascii="Times New Roman" w:hAnsi="Times New Roman" w:cs="Times New Roman"/>
              </w:rPr>
              <w:t>0.02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B54581" w:rsidP="00376302">
            <w:pPr>
              <w:tabs>
                <w:tab w:val="decimal" w:pos="507"/>
              </w:tabs>
              <w:rPr>
                <w:rFonts w:ascii="Times New Roman" w:hAnsi="Times New Roman" w:cs="Times New Roman"/>
              </w:rPr>
            </w:pPr>
            <w:r>
              <w:rPr>
                <w:rFonts w:ascii="Times New Roman" w:hAnsi="Times New Roman" w:cs="Times New Roman"/>
              </w:rPr>
              <w:t>4.12</w:t>
            </w:r>
            <w:r w:rsidRPr="00B54581">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B54581" w:rsidP="00376302">
            <w:pPr>
              <w:tabs>
                <w:tab w:val="decimal" w:pos="520"/>
              </w:tabs>
              <w:rPr>
                <w:rFonts w:ascii="Times New Roman" w:hAnsi="Times New Roman" w:cs="Times New Roman"/>
              </w:rPr>
            </w:pPr>
            <w:r>
              <w:rPr>
                <w:rFonts w:ascii="Times New Roman" w:hAnsi="Times New Roman" w:cs="Times New Roman"/>
              </w:rPr>
              <w:t>1.96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B54581" w:rsidP="00376302">
            <w:pPr>
              <w:tabs>
                <w:tab w:val="decimal" w:pos="294"/>
              </w:tabs>
              <w:rPr>
                <w:rFonts w:ascii="Times New Roman" w:hAnsi="Times New Roman" w:cs="Times New Roman"/>
              </w:rPr>
            </w:pPr>
            <w:r>
              <w:rPr>
                <w:rFonts w:ascii="Times New Roman" w:hAnsi="Times New Roman" w:cs="Times New Roman"/>
              </w:rPr>
              <w:t>6.28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202"/>
              </w:tabs>
              <w:rPr>
                <w:rFonts w:ascii="Times New Roman" w:hAnsi="Times New Roman" w:cs="Times New Roman"/>
              </w:rPr>
            </w:pPr>
            <w:r>
              <w:rPr>
                <w:rFonts w:ascii="Times New Roman" w:hAnsi="Times New Roman" w:cs="Times New Roman"/>
              </w:rPr>
              <w:t>0.04</w:t>
            </w:r>
            <w:r w:rsidRPr="007656B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231"/>
              </w:tabs>
              <w:rPr>
                <w:rFonts w:ascii="Times New Roman" w:hAnsi="Times New Roman" w:cs="Times New Roman"/>
              </w:rPr>
            </w:pPr>
            <w:r>
              <w:rPr>
                <w:rFonts w:ascii="Times New Roman" w:hAnsi="Times New Roman" w:cs="Times New Roman"/>
              </w:rPr>
              <w:t>0.03</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199"/>
              </w:tabs>
              <w:rPr>
                <w:rFonts w:ascii="Times New Roman" w:hAnsi="Times New Roman" w:cs="Times New Roman"/>
              </w:rPr>
            </w:pPr>
            <w:r>
              <w:rPr>
                <w:rFonts w:ascii="Times New Roman" w:hAnsi="Times New Roman" w:cs="Times New Roman"/>
              </w:rPr>
              <w:t>0.05</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Marital status (married=ref)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376302" w:rsidP="00376302">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376302" w:rsidP="00376302">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376302" w:rsidP="00376302">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766EE" w:rsidRDefault="00376302" w:rsidP="00376302">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376302" w:rsidP="00376302">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376302" w:rsidP="00376302">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376302" w:rsidP="00376302">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376302" w:rsidP="00376302">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376302" w:rsidP="00376302">
            <w:pPr>
              <w:tabs>
                <w:tab w:val="decimal" w:pos="199"/>
              </w:tabs>
              <w:rPr>
                <w:rFonts w:ascii="Times New Roman" w:hAnsi="Times New Roman" w:cs="Times New Roman"/>
              </w:rPr>
            </w:pP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 xml:space="preserve">  Not married</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5C0F98" w:rsidP="00376302">
            <w:pPr>
              <w:tabs>
                <w:tab w:val="decimal" w:pos="234"/>
              </w:tabs>
              <w:rPr>
                <w:rFonts w:ascii="Times New Roman" w:hAnsi="Times New Roman" w:cs="Times New Roman"/>
              </w:rPr>
            </w:pPr>
            <w:r>
              <w:rPr>
                <w:rFonts w:ascii="Times New Roman" w:hAnsi="Times New Roman" w:cs="Times New Roman"/>
              </w:rPr>
              <w:t>0.04</w:t>
            </w:r>
            <w:r w:rsidRPr="005C0F98">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5C0F98" w:rsidP="00376302">
            <w:pPr>
              <w:tabs>
                <w:tab w:val="decimal" w:pos="210"/>
              </w:tabs>
              <w:rPr>
                <w:rFonts w:ascii="Times New Roman" w:hAnsi="Times New Roman" w:cs="Times New Roman"/>
              </w:rPr>
            </w:pPr>
            <w:r>
              <w:rPr>
                <w:rFonts w:ascii="Times New Roman" w:hAnsi="Times New Roman" w:cs="Times New Roman"/>
              </w:rPr>
              <w:t>0.02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5C0F98" w:rsidP="00376302">
            <w:pPr>
              <w:tabs>
                <w:tab w:val="decimal" w:pos="193"/>
              </w:tabs>
              <w:rPr>
                <w:rFonts w:ascii="Times New Roman" w:hAnsi="Times New Roman" w:cs="Times New Roman"/>
              </w:rPr>
            </w:pPr>
            <w:r>
              <w:rPr>
                <w:rFonts w:ascii="Times New Roman" w:hAnsi="Times New Roman" w:cs="Times New Roman"/>
              </w:rPr>
              <w:t>0.05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B54581" w:rsidP="00376302">
            <w:pPr>
              <w:tabs>
                <w:tab w:val="decimal" w:pos="507"/>
              </w:tabs>
              <w:rPr>
                <w:rFonts w:ascii="Times New Roman" w:hAnsi="Times New Roman" w:cs="Times New Roman"/>
              </w:rPr>
            </w:pPr>
            <w:r>
              <w:rPr>
                <w:rFonts w:ascii="Times New Roman" w:hAnsi="Times New Roman" w:cs="Times New Roman"/>
              </w:rPr>
              <w:t>3.44</w:t>
            </w:r>
            <w:r w:rsidRPr="00B54581">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B54581" w:rsidP="00376302">
            <w:pPr>
              <w:tabs>
                <w:tab w:val="decimal" w:pos="520"/>
              </w:tabs>
              <w:rPr>
                <w:rFonts w:ascii="Times New Roman" w:hAnsi="Times New Roman" w:cs="Times New Roman"/>
              </w:rPr>
            </w:pPr>
            <w:r>
              <w:rPr>
                <w:rFonts w:ascii="Times New Roman" w:hAnsi="Times New Roman" w:cs="Times New Roman"/>
              </w:rPr>
              <w:t>1.96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B54581" w:rsidP="00376302">
            <w:pPr>
              <w:tabs>
                <w:tab w:val="decimal" w:pos="294"/>
              </w:tabs>
              <w:rPr>
                <w:rFonts w:ascii="Times New Roman" w:hAnsi="Times New Roman" w:cs="Times New Roman"/>
              </w:rPr>
            </w:pPr>
            <w:r>
              <w:rPr>
                <w:rFonts w:ascii="Times New Roman" w:hAnsi="Times New Roman" w:cs="Times New Roman"/>
              </w:rPr>
              <w:t>4.93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202"/>
              </w:tabs>
              <w:rPr>
                <w:rFonts w:ascii="Times New Roman" w:hAnsi="Times New Roman" w:cs="Times New Roman"/>
              </w:rPr>
            </w:pPr>
            <w:r>
              <w:rPr>
                <w:rFonts w:ascii="Times New Roman" w:hAnsi="Times New Roman" w:cs="Times New Roman"/>
              </w:rPr>
              <w:t>0.01</w:t>
            </w:r>
            <w:r w:rsidRPr="007656B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199"/>
              </w:tabs>
              <w:rPr>
                <w:rFonts w:ascii="Times New Roman" w:hAnsi="Times New Roman" w:cs="Times New Roman"/>
              </w:rPr>
            </w:pPr>
            <w:r>
              <w:rPr>
                <w:rFonts w:ascii="Times New Roman" w:hAnsi="Times New Roman" w:cs="Times New Roman"/>
              </w:rPr>
              <w:t>0.02</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Ethnicity (white-British=ref)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376302" w:rsidP="00376302">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376302" w:rsidP="00376302">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376302" w:rsidP="00376302">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376302" w:rsidP="00376302">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376302" w:rsidP="00376302">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376302" w:rsidP="00376302">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376302" w:rsidP="00376302">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376302" w:rsidP="00376302">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376302" w:rsidP="00376302">
            <w:pPr>
              <w:tabs>
                <w:tab w:val="decimal" w:pos="199"/>
              </w:tabs>
              <w:rPr>
                <w:rFonts w:ascii="Times New Roman" w:hAnsi="Times New Roman" w:cs="Times New Roman"/>
              </w:rPr>
            </w:pP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 xml:space="preserve">  BAME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5C0F98" w:rsidP="00376302">
            <w:pPr>
              <w:tabs>
                <w:tab w:val="decimal" w:pos="234"/>
              </w:tabs>
              <w:rPr>
                <w:rFonts w:ascii="Times New Roman" w:hAnsi="Times New Roman" w:cs="Times New Roman"/>
              </w:rPr>
            </w:pPr>
            <w:r>
              <w:rPr>
                <w:rFonts w:ascii="Times New Roman" w:hAnsi="Times New Roman" w:cs="Times New Roman"/>
              </w:rPr>
              <w:t>0.02</w:t>
            </w:r>
            <w:r w:rsidRPr="005C0F98">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5C0F98" w:rsidP="00376302">
            <w:pPr>
              <w:tabs>
                <w:tab w:val="decimal" w:pos="210"/>
              </w:tabs>
              <w:rPr>
                <w:rFonts w:ascii="Times New Roman" w:hAnsi="Times New Roman" w:cs="Times New Roman"/>
              </w:rPr>
            </w:pPr>
            <w:r>
              <w:rPr>
                <w:rFonts w:ascii="Times New Roman" w:hAnsi="Times New Roman" w:cs="Times New Roman"/>
              </w:rPr>
              <w:t>-0.01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5C0F98" w:rsidP="00376302">
            <w:pPr>
              <w:tabs>
                <w:tab w:val="decimal" w:pos="193"/>
              </w:tabs>
              <w:rPr>
                <w:rFonts w:ascii="Times New Roman" w:hAnsi="Times New Roman" w:cs="Times New Roman"/>
              </w:rPr>
            </w:pPr>
            <w:r>
              <w:rPr>
                <w:rFonts w:ascii="Times New Roman" w:hAnsi="Times New Roman" w:cs="Times New Roman"/>
              </w:rPr>
              <w:t>0.04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E21EDF" w:rsidP="00376302">
            <w:pPr>
              <w:tabs>
                <w:tab w:val="decimal" w:pos="507"/>
              </w:tabs>
              <w:rPr>
                <w:rFonts w:ascii="Times New Roman" w:hAnsi="Times New Roman" w:cs="Times New Roman"/>
              </w:rPr>
            </w:pPr>
            <w:r>
              <w:rPr>
                <w:rFonts w:ascii="Times New Roman" w:hAnsi="Times New Roman" w:cs="Times New Roman"/>
              </w:rPr>
              <w:t>2.35</w:t>
            </w:r>
            <w:r>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E21EDF" w:rsidP="00376302">
            <w:pPr>
              <w:tabs>
                <w:tab w:val="decimal" w:pos="520"/>
              </w:tabs>
              <w:rPr>
                <w:rFonts w:ascii="Times New Roman" w:hAnsi="Times New Roman" w:cs="Times New Roman"/>
              </w:rPr>
            </w:pPr>
            <w:r>
              <w:rPr>
                <w:rFonts w:ascii="Times New Roman" w:hAnsi="Times New Roman" w:cs="Times New Roman"/>
              </w:rPr>
              <w:t>0.41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E21EDF" w:rsidP="00376302">
            <w:pPr>
              <w:tabs>
                <w:tab w:val="decimal" w:pos="294"/>
              </w:tabs>
              <w:rPr>
                <w:rFonts w:ascii="Times New Roman" w:hAnsi="Times New Roman" w:cs="Times New Roman"/>
              </w:rPr>
            </w:pPr>
            <w:r>
              <w:rPr>
                <w:rFonts w:ascii="Times New Roman" w:hAnsi="Times New Roman" w:cs="Times New Roman"/>
              </w:rPr>
              <w:t>4.29</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202"/>
              </w:tabs>
              <w:rPr>
                <w:rFonts w:ascii="Times New Roman" w:hAnsi="Times New Roman" w:cs="Times New Roman"/>
              </w:rPr>
            </w:pPr>
            <w:r>
              <w:rPr>
                <w:rFonts w:ascii="Times New Roman" w:hAnsi="Times New Roman" w:cs="Times New Roman"/>
              </w:rPr>
              <w:t>0.03</w:t>
            </w:r>
            <w:r w:rsidRPr="007656B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231"/>
              </w:tabs>
              <w:rPr>
                <w:rFonts w:ascii="Times New Roman" w:hAnsi="Times New Roman" w:cs="Times New Roman"/>
              </w:rPr>
            </w:pPr>
            <w:r>
              <w:rPr>
                <w:rFonts w:ascii="Times New Roman" w:hAnsi="Times New Roman" w:cs="Times New Roman"/>
              </w:rPr>
              <w:t>0.02</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199"/>
              </w:tabs>
              <w:rPr>
                <w:rFonts w:ascii="Times New Roman" w:hAnsi="Times New Roman" w:cs="Times New Roman"/>
              </w:rPr>
            </w:pPr>
            <w:r>
              <w:rPr>
                <w:rFonts w:ascii="Times New Roman" w:hAnsi="Times New Roman" w:cs="Times New Roman"/>
              </w:rPr>
              <w:t>0.04</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Disability status (has work-limiting disability=ref)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376302" w:rsidP="00376302">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376302" w:rsidP="00376302">
            <w:pPr>
              <w:tabs>
                <w:tab w:val="decimal" w:pos="210"/>
              </w:tabs>
              <w:rPr>
                <w:rFonts w:ascii="Times New Roman" w:hAnsi="Times New Roman" w:cs="Times New Roman"/>
                <w:vertAlign w:val="superscript"/>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4011E" w:rsidRDefault="00376302" w:rsidP="00376302">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376302" w:rsidP="00376302">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376302" w:rsidP="00376302">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376302" w:rsidP="00376302">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376302" w:rsidP="00376302">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376302" w:rsidP="00376302">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376302" w:rsidP="00376302">
            <w:pPr>
              <w:tabs>
                <w:tab w:val="decimal" w:pos="199"/>
              </w:tabs>
              <w:rPr>
                <w:rFonts w:ascii="Times New Roman" w:hAnsi="Times New Roman" w:cs="Times New Roman"/>
              </w:rPr>
            </w:pP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 xml:space="preserve">  No disability</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5C0F98" w:rsidP="00376302">
            <w:pPr>
              <w:tabs>
                <w:tab w:val="decimal" w:pos="234"/>
              </w:tabs>
              <w:rPr>
                <w:rFonts w:ascii="Times New Roman" w:hAnsi="Times New Roman" w:cs="Times New Roman"/>
              </w:rPr>
            </w:pPr>
            <w:r>
              <w:rPr>
                <w:rFonts w:ascii="Times New Roman" w:hAnsi="Times New Roman" w:cs="Times New Roman"/>
              </w:rPr>
              <w:t>0.13</w:t>
            </w:r>
            <w:r w:rsidRPr="005C0F98">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5C0F98" w:rsidP="00376302">
            <w:pPr>
              <w:tabs>
                <w:tab w:val="decimal" w:pos="210"/>
              </w:tabs>
              <w:rPr>
                <w:rFonts w:ascii="Times New Roman" w:hAnsi="Times New Roman" w:cs="Times New Roman"/>
              </w:rPr>
            </w:pPr>
            <w:r>
              <w:rPr>
                <w:rFonts w:ascii="Times New Roman" w:hAnsi="Times New Roman" w:cs="Times New Roman"/>
              </w:rPr>
              <w:t>0.10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5C0F98" w:rsidP="00376302">
            <w:pPr>
              <w:tabs>
                <w:tab w:val="decimal" w:pos="193"/>
              </w:tabs>
              <w:rPr>
                <w:rFonts w:ascii="Times New Roman" w:hAnsi="Times New Roman" w:cs="Times New Roman"/>
              </w:rPr>
            </w:pPr>
            <w:r>
              <w:rPr>
                <w:rFonts w:ascii="Times New Roman" w:hAnsi="Times New Roman" w:cs="Times New Roman"/>
              </w:rPr>
              <w:t>0.15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E21EDF" w:rsidP="00376302">
            <w:pPr>
              <w:tabs>
                <w:tab w:val="decimal" w:pos="507"/>
              </w:tabs>
              <w:rPr>
                <w:rFonts w:ascii="Times New Roman" w:hAnsi="Times New Roman" w:cs="Times New Roman"/>
              </w:rPr>
            </w:pPr>
            <w:r>
              <w:rPr>
                <w:rFonts w:ascii="Times New Roman" w:hAnsi="Times New Roman" w:cs="Times New Roman"/>
              </w:rPr>
              <w:t>3.08</w:t>
            </w:r>
            <w:r w:rsidRPr="00E21EDF">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E21EDF" w:rsidP="00376302">
            <w:pPr>
              <w:tabs>
                <w:tab w:val="decimal" w:pos="520"/>
              </w:tabs>
              <w:rPr>
                <w:rFonts w:ascii="Times New Roman" w:hAnsi="Times New Roman" w:cs="Times New Roman"/>
              </w:rPr>
            </w:pPr>
            <w:r>
              <w:rPr>
                <w:rFonts w:ascii="Times New Roman" w:hAnsi="Times New Roman" w:cs="Times New Roman"/>
              </w:rPr>
              <w:t>1.15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E21EDF" w:rsidP="00376302">
            <w:pPr>
              <w:tabs>
                <w:tab w:val="decimal" w:pos="294"/>
              </w:tabs>
              <w:rPr>
                <w:rFonts w:ascii="Times New Roman" w:hAnsi="Times New Roman" w:cs="Times New Roman"/>
              </w:rPr>
            </w:pPr>
            <w:r>
              <w:rPr>
                <w:rFonts w:ascii="Times New Roman" w:hAnsi="Times New Roman" w:cs="Times New Roman"/>
              </w:rPr>
              <w:t>5.01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202"/>
              </w:tabs>
              <w:rPr>
                <w:rFonts w:ascii="Times New Roman" w:hAnsi="Times New Roman" w:cs="Times New Roman"/>
              </w:rPr>
            </w:pPr>
            <w:r>
              <w:rPr>
                <w:rFonts w:ascii="Times New Roman" w:hAnsi="Times New Roman" w:cs="Times New Roman"/>
              </w:rPr>
              <w:t>0.04</w:t>
            </w:r>
            <w:r w:rsidRPr="007656B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231"/>
              </w:tabs>
              <w:rPr>
                <w:rFonts w:ascii="Times New Roman" w:hAnsi="Times New Roman" w:cs="Times New Roman"/>
              </w:rPr>
            </w:pPr>
            <w:r>
              <w:rPr>
                <w:rFonts w:ascii="Times New Roman" w:hAnsi="Times New Roman" w:cs="Times New Roman"/>
              </w:rPr>
              <w:t>0.03</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199"/>
              </w:tabs>
              <w:rPr>
                <w:rFonts w:ascii="Times New Roman" w:hAnsi="Times New Roman" w:cs="Times New Roman"/>
              </w:rPr>
            </w:pPr>
            <w:r>
              <w:rPr>
                <w:rFonts w:ascii="Times New Roman" w:hAnsi="Times New Roman" w:cs="Times New Roman"/>
              </w:rPr>
              <w:t>0.05</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Presence of children on visit (any children=ref)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376302" w:rsidP="00376302">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376302" w:rsidP="00376302">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376302" w:rsidP="00376302">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376302" w:rsidP="00376302">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376302" w:rsidP="00376302">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376302" w:rsidP="00376302">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376302" w:rsidP="00376302">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376302" w:rsidP="00376302">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376302" w:rsidP="00376302">
            <w:pPr>
              <w:tabs>
                <w:tab w:val="decimal" w:pos="199"/>
              </w:tabs>
              <w:rPr>
                <w:rFonts w:ascii="Times New Roman" w:hAnsi="Times New Roman" w:cs="Times New Roman"/>
              </w:rPr>
            </w:pP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 xml:space="preserve">  No children</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5C0F98" w:rsidP="00376302">
            <w:pPr>
              <w:tabs>
                <w:tab w:val="decimal" w:pos="234"/>
              </w:tabs>
              <w:rPr>
                <w:rFonts w:ascii="Times New Roman" w:hAnsi="Times New Roman" w:cs="Times New Roman"/>
              </w:rPr>
            </w:pPr>
            <w:r>
              <w:rPr>
                <w:rFonts w:ascii="Times New Roman" w:hAnsi="Times New Roman" w:cs="Times New Roman"/>
              </w:rPr>
              <w:t>0.06</w:t>
            </w:r>
            <w:r w:rsidRPr="005C0F98">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5C0F98" w:rsidP="00376302">
            <w:pPr>
              <w:tabs>
                <w:tab w:val="decimal" w:pos="210"/>
              </w:tabs>
              <w:rPr>
                <w:rFonts w:ascii="Times New Roman" w:hAnsi="Times New Roman" w:cs="Times New Roman"/>
              </w:rPr>
            </w:pPr>
            <w:r>
              <w:rPr>
                <w:rFonts w:ascii="Times New Roman" w:hAnsi="Times New Roman" w:cs="Times New Roman"/>
              </w:rPr>
              <w:t>0.02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5C0F98" w:rsidP="00376302">
            <w:pPr>
              <w:tabs>
                <w:tab w:val="decimal" w:pos="193"/>
              </w:tabs>
              <w:rPr>
                <w:rFonts w:ascii="Times New Roman" w:hAnsi="Times New Roman" w:cs="Times New Roman"/>
              </w:rPr>
            </w:pPr>
            <w:r>
              <w:rPr>
                <w:rFonts w:ascii="Times New Roman" w:hAnsi="Times New Roman" w:cs="Times New Roman"/>
              </w:rPr>
              <w:t>0.10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E21EDF" w:rsidP="00376302">
            <w:pPr>
              <w:tabs>
                <w:tab w:val="decimal" w:pos="507"/>
              </w:tabs>
              <w:rPr>
                <w:rFonts w:ascii="Times New Roman" w:hAnsi="Times New Roman" w:cs="Times New Roman"/>
              </w:rPr>
            </w:pPr>
            <w:r>
              <w:rPr>
                <w:rFonts w:ascii="Times New Roman" w:hAnsi="Times New Roman" w:cs="Times New Roman"/>
              </w:rPr>
              <w:t>-5.42</w:t>
            </w:r>
            <w:r w:rsidRPr="00E21EDF">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E21EDF" w:rsidP="00376302">
            <w:pPr>
              <w:tabs>
                <w:tab w:val="decimal" w:pos="520"/>
              </w:tabs>
              <w:rPr>
                <w:rFonts w:ascii="Times New Roman" w:hAnsi="Times New Roman" w:cs="Times New Roman"/>
              </w:rPr>
            </w:pPr>
            <w:r>
              <w:rPr>
                <w:rFonts w:ascii="Times New Roman" w:hAnsi="Times New Roman" w:cs="Times New Roman"/>
              </w:rPr>
              <w:t>-8.58</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E21EDF" w:rsidP="00376302">
            <w:pPr>
              <w:tabs>
                <w:tab w:val="decimal" w:pos="294"/>
              </w:tabs>
              <w:rPr>
                <w:rFonts w:ascii="Times New Roman" w:hAnsi="Times New Roman" w:cs="Times New Roman"/>
              </w:rPr>
            </w:pPr>
            <w:r>
              <w:rPr>
                <w:rFonts w:ascii="Times New Roman" w:hAnsi="Times New Roman" w:cs="Times New Roman"/>
              </w:rPr>
              <w:t>-2.25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202"/>
              </w:tabs>
              <w:rPr>
                <w:rFonts w:ascii="Times New Roman" w:hAnsi="Times New Roman" w:cs="Times New Roman"/>
              </w:rPr>
            </w:pPr>
            <w:r>
              <w:rPr>
                <w:rFonts w:ascii="Times New Roman" w:hAnsi="Times New Roman" w:cs="Times New Roman"/>
              </w:rPr>
              <w:t>-0.05</w:t>
            </w:r>
            <w:r w:rsidRPr="007656B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231"/>
              </w:tabs>
              <w:rPr>
                <w:rFonts w:ascii="Times New Roman" w:hAnsi="Times New Roman" w:cs="Times New Roman"/>
              </w:rPr>
            </w:pPr>
            <w:r>
              <w:rPr>
                <w:rFonts w:ascii="Times New Roman" w:hAnsi="Times New Roman" w:cs="Times New Roman"/>
              </w:rPr>
              <w:t>-0.07</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199"/>
              </w:tabs>
              <w:rPr>
                <w:rFonts w:ascii="Times New Roman" w:hAnsi="Times New Roman" w:cs="Times New Roman"/>
              </w:rPr>
            </w:pPr>
            <w:r>
              <w:rPr>
                <w:rFonts w:ascii="Times New Roman" w:hAnsi="Times New Roman" w:cs="Times New Roman"/>
              </w:rPr>
              <w:t>-0.03</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Presence of other adults on visit (no other adults=ref)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376302" w:rsidP="00376302">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376302" w:rsidP="00376302">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376302" w:rsidP="00376302">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376302" w:rsidP="00376302">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376302" w:rsidP="00376302">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376302" w:rsidP="00376302">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376302" w:rsidP="00376302">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376302" w:rsidP="00376302">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376302" w:rsidP="00376302">
            <w:pPr>
              <w:tabs>
                <w:tab w:val="decimal" w:pos="199"/>
              </w:tabs>
              <w:rPr>
                <w:rFonts w:ascii="Times New Roman" w:hAnsi="Times New Roman" w:cs="Times New Roman"/>
              </w:rPr>
            </w:pP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 xml:space="preserve">  Other adults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5C0F98" w:rsidP="00376302">
            <w:pPr>
              <w:tabs>
                <w:tab w:val="decimal" w:pos="234"/>
              </w:tabs>
              <w:rPr>
                <w:rFonts w:ascii="Times New Roman" w:hAnsi="Times New Roman" w:cs="Times New Roman"/>
              </w:rPr>
            </w:pPr>
            <w:r>
              <w:rPr>
                <w:rFonts w:ascii="Times New Roman" w:hAnsi="Times New Roman" w:cs="Times New Roman"/>
              </w:rPr>
              <w:t>0.17</w:t>
            </w:r>
            <w:r w:rsidRPr="005C0F98">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5C0F98" w:rsidP="00376302">
            <w:pPr>
              <w:tabs>
                <w:tab w:val="decimal" w:pos="210"/>
              </w:tabs>
              <w:rPr>
                <w:rFonts w:ascii="Times New Roman" w:hAnsi="Times New Roman" w:cs="Times New Roman"/>
              </w:rPr>
            </w:pPr>
            <w:r>
              <w:rPr>
                <w:rFonts w:ascii="Times New Roman" w:hAnsi="Times New Roman" w:cs="Times New Roman"/>
              </w:rPr>
              <w:t>0.14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5C0F98" w:rsidP="00376302">
            <w:pPr>
              <w:tabs>
                <w:tab w:val="decimal" w:pos="193"/>
              </w:tabs>
              <w:rPr>
                <w:rFonts w:ascii="Times New Roman" w:hAnsi="Times New Roman" w:cs="Times New Roman"/>
              </w:rPr>
            </w:pPr>
            <w:r>
              <w:rPr>
                <w:rFonts w:ascii="Times New Roman" w:hAnsi="Times New Roman" w:cs="Times New Roman"/>
              </w:rPr>
              <w:t>0.19</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E21EDF" w:rsidP="00376302">
            <w:pPr>
              <w:tabs>
                <w:tab w:val="decimal" w:pos="507"/>
              </w:tabs>
              <w:rPr>
                <w:rFonts w:ascii="Times New Roman" w:hAnsi="Times New Roman" w:cs="Times New Roman"/>
              </w:rPr>
            </w:pPr>
            <w:r>
              <w:rPr>
                <w:rFonts w:ascii="Times New Roman" w:hAnsi="Times New Roman" w:cs="Times New Roman"/>
              </w:rPr>
              <w:t>7.04</w:t>
            </w:r>
            <w:r w:rsidRPr="00E21EDF">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E21EDF" w:rsidP="00376302">
            <w:pPr>
              <w:tabs>
                <w:tab w:val="decimal" w:pos="520"/>
              </w:tabs>
              <w:rPr>
                <w:rFonts w:ascii="Times New Roman" w:hAnsi="Times New Roman" w:cs="Times New Roman"/>
              </w:rPr>
            </w:pPr>
            <w:r>
              <w:rPr>
                <w:rFonts w:ascii="Times New Roman" w:hAnsi="Times New Roman" w:cs="Times New Roman"/>
              </w:rPr>
              <w:t>4.91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E21EDF" w:rsidP="00376302">
            <w:pPr>
              <w:tabs>
                <w:tab w:val="decimal" w:pos="294"/>
              </w:tabs>
              <w:rPr>
                <w:rFonts w:ascii="Times New Roman" w:hAnsi="Times New Roman" w:cs="Times New Roman"/>
              </w:rPr>
            </w:pPr>
            <w:r>
              <w:rPr>
                <w:rFonts w:ascii="Times New Roman" w:hAnsi="Times New Roman" w:cs="Times New Roman"/>
              </w:rPr>
              <w:t>9.17</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202"/>
              </w:tabs>
              <w:rPr>
                <w:rFonts w:ascii="Times New Roman" w:hAnsi="Times New Roman" w:cs="Times New Roman"/>
              </w:rPr>
            </w:pPr>
            <w:r>
              <w:rPr>
                <w:rFonts w:ascii="Times New Roman" w:hAnsi="Times New Roman" w:cs="Times New Roman"/>
              </w:rPr>
              <w:t>0.04</w:t>
            </w:r>
            <w:r w:rsidRPr="007656B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231"/>
              </w:tabs>
              <w:rPr>
                <w:rFonts w:ascii="Times New Roman" w:hAnsi="Times New Roman" w:cs="Times New Roman"/>
              </w:rPr>
            </w:pPr>
            <w:r>
              <w:rPr>
                <w:rFonts w:ascii="Times New Roman" w:hAnsi="Times New Roman" w:cs="Times New Roman"/>
              </w:rPr>
              <w:t>0.03</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199"/>
              </w:tabs>
              <w:rPr>
                <w:rFonts w:ascii="Times New Roman" w:hAnsi="Times New Roman" w:cs="Times New Roman"/>
              </w:rPr>
            </w:pPr>
            <w:r>
              <w:rPr>
                <w:rFonts w:ascii="Times New Roman" w:hAnsi="Times New Roman" w:cs="Times New Roman"/>
              </w:rPr>
              <w:t>0.05</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Presence of dog on visit (dog on visit=ref)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376302" w:rsidP="00376302">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376302" w:rsidP="00376302">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376302" w:rsidP="00376302">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376302" w:rsidP="00376302">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376302" w:rsidP="00376302">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376302" w:rsidP="00376302">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376302" w:rsidP="00376302">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376302" w:rsidP="00376302">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376302" w:rsidP="00376302">
            <w:pPr>
              <w:tabs>
                <w:tab w:val="decimal" w:pos="199"/>
              </w:tabs>
              <w:rPr>
                <w:rFonts w:ascii="Times New Roman" w:hAnsi="Times New Roman" w:cs="Times New Roman"/>
              </w:rPr>
            </w:pP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 xml:space="preserve">  No dog on visit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5C0F98" w:rsidP="00376302">
            <w:pPr>
              <w:tabs>
                <w:tab w:val="decimal" w:pos="234"/>
              </w:tabs>
              <w:rPr>
                <w:rFonts w:ascii="Times New Roman" w:hAnsi="Times New Roman" w:cs="Times New Roman"/>
              </w:rPr>
            </w:pPr>
            <w:r>
              <w:rPr>
                <w:rFonts w:ascii="Times New Roman" w:hAnsi="Times New Roman" w:cs="Times New Roman"/>
              </w:rPr>
              <w:t>0.54</w:t>
            </w:r>
            <w:r w:rsidRPr="005C0F98">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5C0F98" w:rsidP="00376302">
            <w:pPr>
              <w:tabs>
                <w:tab w:val="decimal" w:pos="210"/>
              </w:tabs>
              <w:rPr>
                <w:rFonts w:ascii="Times New Roman" w:hAnsi="Times New Roman" w:cs="Times New Roman"/>
              </w:rPr>
            </w:pPr>
            <w:r>
              <w:rPr>
                <w:rFonts w:ascii="Times New Roman" w:hAnsi="Times New Roman" w:cs="Times New Roman"/>
              </w:rPr>
              <w:t>0.50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5C0F98" w:rsidP="00376302">
            <w:pPr>
              <w:tabs>
                <w:tab w:val="decimal" w:pos="193"/>
              </w:tabs>
              <w:rPr>
                <w:rFonts w:ascii="Times New Roman" w:hAnsi="Times New Roman" w:cs="Times New Roman"/>
              </w:rPr>
            </w:pPr>
            <w:r>
              <w:rPr>
                <w:rFonts w:ascii="Times New Roman" w:hAnsi="Times New Roman" w:cs="Times New Roman"/>
              </w:rPr>
              <w:t>0.57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E21EDF" w:rsidP="00376302">
            <w:pPr>
              <w:tabs>
                <w:tab w:val="decimal" w:pos="507"/>
              </w:tabs>
              <w:rPr>
                <w:rFonts w:ascii="Times New Roman" w:hAnsi="Times New Roman" w:cs="Times New Roman"/>
              </w:rPr>
            </w:pPr>
            <w:r>
              <w:rPr>
                <w:rFonts w:ascii="Times New Roman" w:hAnsi="Times New Roman" w:cs="Times New Roman"/>
              </w:rPr>
              <w:t>25.90</w:t>
            </w:r>
            <w:r w:rsidRPr="00E21EDF">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E21EDF" w:rsidP="00376302">
            <w:pPr>
              <w:tabs>
                <w:tab w:val="decimal" w:pos="520"/>
              </w:tabs>
              <w:rPr>
                <w:rFonts w:ascii="Times New Roman" w:hAnsi="Times New Roman" w:cs="Times New Roman"/>
              </w:rPr>
            </w:pPr>
            <w:r>
              <w:rPr>
                <w:rFonts w:ascii="Times New Roman" w:hAnsi="Times New Roman" w:cs="Times New Roman"/>
              </w:rPr>
              <w:t>22.77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E21EDF" w:rsidP="00376302">
            <w:pPr>
              <w:tabs>
                <w:tab w:val="decimal" w:pos="294"/>
              </w:tabs>
              <w:rPr>
                <w:rFonts w:ascii="Times New Roman" w:hAnsi="Times New Roman" w:cs="Times New Roman"/>
              </w:rPr>
            </w:pPr>
            <w:r>
              <w:rPr>
                <w:rFonts w:ascii="Times New Roman" w:hAnsi="Times New Roman" w:cs="Times New Roman"/>
              </w:rPr>
              <w:t>29.04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202"/>
              </w:tabs>
              <w:rPr>
                <w:rFonts w:ascii="Times New Roman" w:hAnsi="Times New Roman" w:cs="Times New Roman"/>
              </w:rPr>
            </w:pPr>
            <w:r>
              <w:rPr>
                <w:rFonts w:ascii="Times New Roman" w:hAnsi="Times New Roman" w:cs="Times New Roman"/>
              </w:rPr>
              <w:t>0.18</w:t>
            </w:r>
            <w:r w:rsidRPr="007656B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231"/>
              </w:tabs>
              <w:rPr>
                <w:rFonts w:ascii="Times New Roman" w:hAnsi="Times New Roman" w:cs="Times New Roman"/>
              </w:rPr>
            </w:pPr>
            <w:r>
              <w:rPr>
                <w:rFonts w:ascii="Times New Roman" w:hAnsi="Times New Roman" w:cs="Times New Roman"/>
              </w:rPr>
              <w:t>0.17</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199"/>
              </w:tabs>
              <w:rPr>
                <w:rFonts w:ascii="Times New Roman" w:hAnsi="Times New Roman" w:cs="Times New Roman"/>
              </w:rPr>
            </w:pPr>
            <w:r>
              <w:rPr>
                <w:rFonts w:ascii="Times New Roman" w:hAnsi="Times New Roman" w:cs="Times New Roman"/>
              </w:rPr>
              <w:t>0.19</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Weekend / weekday visit (weekend visit=ref)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376302" w:rsidP="00376302">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376302" w:rsidP="00376302">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376302" w:rsidP="00376302">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376302" w:rsidP="00376302">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376302" w:rsidP="00376302">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376302" w:rsidP="00376302">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376302" w:rsidP="00376302">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376302" w:rsidP="00376302">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376302" w:rsidP="00376302">
            <w:pPr>
              <w:tabs>
                <w:tab w:val="decimal" w:pos="199"/>
              </w:tabs>
              <w:rPr>
                <w:rFonts w:ascii="Times New Roman" w:hAnsi="Times New Roman" w:cs="Times New Roman"/>
              </w:rPr>
            </w:pP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 xml:space="preserve">  Weekday visit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5C0F98" w:rsidP="00376302">
            <w:pPr>
              <w:tabs>
                <w:tab w:val="decimal" w:pos="234"/>
              </w:tabs>
              <w:rPr>
                <w:rFonts w:ascii="Times New Roman" w:hAnsi="Times New Roman" w:cs="Times New Roman"/>
              </w:rPr>
            </w:pPr>
            <w:r>
              <w:rPr>
                <w:rFonts w:ascii="Times New Roman" w:hAnsi="Times New Roman" w:cs="Times New Roman"/>
              </w:rPr>
              <w:t>0.01</w:t>
            </w:r>
            <w:r w:rsidRPr="005C0F98">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5C0F98" w:rsidP="00376302">
            <w:pPr>
              <w:tabs>
                <w:tab w:val="decimal" w:pos="210"/>
              </w:tabs>
              <w:rPr>
                <w:rFonts w:ascii="Times New Roman" w:hAnsi="Times New Roman" w:cs="Times New Roman"/>
              </w:rPr>
            </w:pPr>
            <w:r>
              <w:rPr>
                <w:rFonts w:ascii="Times New Roman" w:hAnsi="Times New Roman" w:cs="Times New Roman"/>
              </w:rPr>
              <w:t>-0.03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5C0F98" w:rsidP="00376302">
            <w:pPr>
              <w:tabs>
                <w:tab w:val="decimal" w:pos="193"/>
              </w:tabs>
              <w:rPr>
                <w:rFonts w:ascii="Times New Roman" w:hAnsi="Times New Roman" w:cs="Times New Roman"/>
              </w:rPr>
            </w:pPr>
            <w:r>
              <w:rPr>
                <w:rFonts w:ascii="Times New Roman" w:hAnsi="Times New Roman" w:cs="Times New Roman"/>
              </w:rPr>
              <w:t>0.01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E21EDF" w:rsidP="00376302">
            <w:pPr>
              <w:tabs>
                <w:tab w:val="decimal" w:pos="507"/>
              </w:tabs>
              <w:rPr>
                <w:rFonts w:ascii="Times New Roman" w:hAnsi="Times New Roman" w:cs="Times New Roman"/>
              </w:rPr>
            </w:pPr>
            <w:r>
              <w:rPr>
                <w:rFonts w:ascii="Times New Roman" w:hAnsi="Times New Roman" w:cs="Times New Roman"/>
              </w:rPr>
              <w:t>-10.39</w:t>
            </w:r>
            <w:r w:rsidRPr="00E21EDF">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E21EDF" w:rsidP="00376302">
            <w:pPr>
              <w:tabs>
                <w:tab w:val="decimal" w:pos="520"/>
              </w:tabs>
              <w:rPr>
                <w:rFonts w:ascii="Times New Roman" w:hAnsi="Times New Roman" w:cs="Times New Roman"/>
              </w:rPr>
            </w:pPr>
            <w:r>
              <w:rPr>
                <w:rFonts w:ascii="Times New Roman" w:hAnsi="Times New Roman" w:cs="Times New Roman"/>
              </w:rPr>
              <w:t>-11.76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E21EDF" w:rsidP="00376302">
            <w:pPr>
              <w:tabs>
                <w:tab w:val="decimal" w:pos="294"/>
              </w:tabs>
              <w:rPr>
                <w:rFonts w:ascii="Times New Roman" w:hAnsi="Times New Roman" w:cs="Times New Roman"/>
              </w:rPr>
            </w:pPr>
            <w:r>
              <w:rPr>
                <w:rFonts w:ascii="Times New Roman" w:hAnsi="Times New Roman" w:cs="Times New Roman"/>
              </w:rPr>
              <w:t>-9.02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202"/>
              </w:tabs>
              <w:rPr>
                <w:rFonts w:ascii="Times New Roman" w:hAnsi="Times New Roman" w:cs="Times New Roman"/>
              </w:rPr>
            </w:pPr>
            <w:r>
              <w:rPr>
                <w:rFonts w:ascii="Times New Roman" w:hAnsi="Times New Roman" w:cs="Times New Roman"/>
              </w:rPr>
              <w:t>-0.06</w:t>
            </w:r>
            <w:r w:rsidRPr="007656B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231"/>
              </w:tabs>
              <w:rPr>
                <w:rFonts w:ascii="Times New Roman" w:hAnsi="Times New Roman" w:cs="Times New Roman"/>
              </w:rPr>
            </w:pPr>
            <w:r>
              <w:rPr>
                <w:rFonts w:ascii="Times New Roman" w:hAnsi="Times New Roman" w:cs="Times New Roman"/>
              </w:rPr>
              <w:t>-0.06</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199"/>
              </w:tabs>
              <w:rPr>
                <w:rFonts w:ascii="Times New Roman" w:hAnsi="Times New Roman" w:cs="Times New Roman"/>
              </w:rPr>
            </w:pPr>
            <w:r>
              <w:rPr>
                <w:rFonts w:ascii="Times New Roman" w:hAnsi="Times New Roman" w:cs="Times New Roman"/>
              </w:rPr>
              <w:t>-0.05</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Visitation frequency (one visit in the last week=ref)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376302" w:rsidP="00376302">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D735F9" w:rsidRDefault="00376302" w:rsidP="00376302">
            <w:pPr>
              <w:tabs>
                <w:tab w:val="decimal" w:pos="210"/>
              </w:tabs>
              <w:rPr>
                <w:rFonts w:ascii="Times New Roman" w:hAnsi="Times New Roman" w:cs="Times New Roman"/>
                <w:vertAlign w:val="superscript"/>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376302" w:rsidP="00376302">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376302" w:rsidP="00376302">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376302" w:rsidP="00376302">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376302" w:rsidP="00376302">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376302" w:rsidP="00376302">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376302" w:rsidP="00376302">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376302" w:rsidP="00376302">
            <w:pPr>
              <w:tabs>
                <w:tab w:val="decimal" w:pos="199"/>
              </w:tabs>
              <w:rPr>
                <w:rFonts w:ascii="Times New Roman" w:hAnsi="Times New Roman" w:cs="Times New Roman"/>
              </w:rPr>
            </w:pP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 xml:space="preserve">  Multiple visits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5C0F98" w:rsidP="00376302">
            <w:pPr>
              <w:tabs>
                <w:tab w:val="decimal" w:pos="234"/>
              </w:tabs>
              <w:rPr>
                <w:rFonts w:ascii="Times New Roman" w:hAnsi="Times New Roman" w:cs="Times New Roman"/>
              </w:rPr>
            </w:pPr>
            <w:r>
              <w:rPr>
                <w:rFonts w:ascii="Times New Roman" w:hAnsi="Times New Roman" w:cs="Times New Roman"/>
              </w:rPr>
              <w:t>-0.01</w:t>
            </w:r>
            <w:r w:rsidRPr="005C0F98">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5C0F98" w:rsidP="00376302">
            <w:pPr>
              <w:tabs>
                <w:tab w:val="decimal" w:pos="210"/>
              </w:tabs>
              <w:rPr>
                <w:rFonts w:ascii="Times New Roman" w:hAnsi="Times New Roman" w:cs="Times New Roman"/>
              </w:rPr>
            </w:pPr>
            <w:r w:rsidRPr="005C0F98">
              <w:rPr>
                <w:rFonts w:ascii="Times New Roman" w:hAnsi="Times New Roman" w:cs="Times New Roman"/>
              </w:rPr>
              <w:t>-0.03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5C0F98" w:rsidP="00376302">
            <w:pPr>
              <w:tabs>
                <w:tab w:val="decimal" w:pos="193"/>
              </w:tabs>
              <w:rPr>
                <w:rFonts w:ascii="Times New Roman" w:hAnsi="Times New Roman" w:cs="Times New Roman"/>
              </w:rPr>
            </w:pPr>
            <w:r>
              <w:rPr>
                <w:rFonts w:ascii="Times New Roman" w:hAnsi="Times New Roman" w:cs="Times New Roman"/>
              </w:rPr>
              <w:t>0.01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E21EDF" w:rsidP="00376302">
            <w:pPr>
              <w:tabs>
                <w:tab w:val="decimal" w:pos="507"/>
              </w:tabs>
              <w:rPr>
                <w:rFonts w:ascii="Times New Roman" w:hAnsi="Times New Roman" w:cs="Times New Roman"/>
              </w:rPr>
            </w:pPr>
            <w:r>
              <w:rPr>
                <w:rFonts w:ascii="Times New Roman" w:hAnsi="Times New Roman" w:cs="Times New Roman"/>
              </w:rPr>
              <w:t>-11.53</w:t>
            </w:r>
            <w:r w:rsidRPr="00E21EDF">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E21EDF" w:rsidP="00376302">
            <w:pPr>
              <w:tabs>
                <w:tab w:val="decimal" w:pos="520"/>
              </w:tabs>
              <w:rPr>
                <w:rFonts w:ascii="Times New Roman" w:hAnsi="Times New Roman" w:cs="Times New Roman"/>
              </w:rPr>
            </w:pPr>
            <w:r>
              <w:rPr>
                <w:rFonts w:ascii="Times New Roman" w:hAnsi="Times New Roman" w:cs="Times New Roman"/>
              </w:rPr>
              <w:t>-12.94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E21EDF" w:rsidP="00376302">
            <w:pPr>
              <w:tabs>
                <w:tab w:val="decimal" w:pos="294"/>
              </w:tabs>
              <w:rPr>
                <w:rFonts w:ascii="Times New Roman" w:hAnsi="Times New Roman" w:cs="Times New Roman"/>
              </w:rPr>
            </w:pPr>
            <w:r>
              <w:rPr>
                <w:rFonts w:ascii="Times New Roman" w:hAnsi="Times New Roman" w:cs="Times New Roman"/>
              </w:rPr>
              <w:t>-10.12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202"/>
              </w:tabs>
              <w:rPr>
                <w:rFonts w:ascii="Times New Roman" w:hAnsi="Times New Roman" w:cs="Times New Roman"/>
              </w:rPr>
            </w:pPr>
            <w:r>
              <w:rPr>
                <w:rFonts w:ascii="Times New Roman" w:hAnsi="Times New Roman" w:cs="Times New Roman"/>
              </w:rPr>
              <w:t>-0.08</w:t>
            </w:r>
            <w:r w:rsidRPr="007656B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231"/>
              </w:tabs>
              <w:rPr>
                <w:rFonts w:ascii="Times New Roman" w:hAnsi="Times New Roman" w:cs="Times New Roman"/>
              </w:rPr>
            </w:pPr>
            <w:r>
              <w:rPr>
                <w:rFonts w:ascii="Times New Roman" w:hAnsi="Times New Roman" w:cs="Times New Roman"/>
              </w:rPr>
              <w:t>-0.08</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199"/>
              </w:tabs>
              <w:rPr>
                <w:rFonts w:ascii="Times New Roman" w:hAnsi="Times New Roman" w:cs="Times New Roman"/>
              </w:rPr>
            </w:pPr>
            <w:r>
              <w:rPr>
                <w:rFonts w:ascii="Times New Roman" w:hAnsi="Times New Roman" w:cs="Times New Roman"/>
              </w:rPr>
              <w:t>-0.07</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Start point (own home=ref)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376302" w:rsidP="00376302">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376302" w:rsidP="00376302">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376302" w:rsidP="00376302">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376302" w:rsidP="00376302">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376302" w:rsidP="00376302">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B54581" w:rsidRDefault="00376302" w:rsidP="00376302">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376302" w:rsidP="00376302">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376302" w:rsidP="00376302">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376302" w:rsidP="00376302">
            <w:pPr>
              <w:tabs>
                <w:tab w:val="decimal" w:pos="199"/>
              </w:tabs>
              <w:rPr>
                <w:rFonts w:ascii="Times New Roman" w:hAnsi="Times New Roman" w:cs="Times New Roman"/>
              </w:rPr>
            </w:pP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lastRenderedPageBreak/>
              <w:t xml:space="preserve">  Someone else’s home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5C0F98" w:rsidP="00376302">
            <w:pPr>
              <w:tabs>
                <w:tab w:val="decimal" w:pos="234"/>
              </w:tabs>
              <w:rPr>
                <w:rFonts w:ascii="Times New Roman" w:hAnsi="Times New Roman" w:cs="Times New Roman"/>
              </w:rPr>
            </w:pPr>
            <w:r>
              <w:rPr>
                <w:rFonts w:ascii="Times New Roman" w:hAnsi="Times New Roman" w:cs="Times New Roman"/>
              </w:rPr>
              <w:t>-0.11</w:t>
            </w:r>
            <w:r w:rsidRPr="005C0F98">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5C0F98" w:rsidP="00376302">
            <w:pPr>
              <w:tabs>
                <w:tab w:val="decimal" w:pos="210"/>
              </w:tabs>
              <w:rPr>
                <w:rFonts w:ascii="Times New Roman" w:hAnsi="Times New Roman" w:cs="Times New Roman"/>
              </w:rPr>
            </w:pPr>
            <w:r>
              <w:rPr>
                <w:rFonts w:ascii="Times New Roman" w:hAnsi="Times New Roman" w:cs="Times New Roman"/>
              </w:rPr>
              <w:t>-0.17</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5C0F98" w:rsidP="00376302">
            <w:pPr>
              <w:tabs>
                <w:tab w:val="decimal" w:pos="193"/>
              </w:tabs>
              <w:rPr>
                <w:rFonts w:ascii="Times New Roman" w:hAnsi="Times New Roman" w:cs="Times New Roman"/>
              </w:rPr>
            </w:pPr>
            <w:r>
              <w:rPr>
                <w:rFonts w:ascii="Times New Roman" w:hAnsi="Times New Roman" w:cs="Times New Roman"/>
              </w:rPr>
              <w:t>-0.06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E21EDF" w:rsidP="00376302">
            <w:pPr>
              <w:tabs>
                <w:tab w:val="decimal" w:pos="507"/>
              </w:tabs>
              <w:rPr>
                <w:rFonts w:ascii="Times New Roman" w:hAnsi="Times New Roman" w:cs="Times New Roman"/>
              </w:rPr>
            </w:pPr>
            <w:r>
              <w:rPr>
                <w:rFonts w:ascii="Times New Roman" w:hAnsi="Times New Roman" w:cs="Times New Roman"/>
              </w:rPr>
              <w:t>-1.25</w:t>
            </w:r>
            <w:r w:rsidRPr="00E21EDF">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E21EDF" w:rsidP="00376302">
            <w:pPr>
              <w:tabs>
                <w:tab w:val="decimal" w:pos="520"/>
              </w:tabs>
              <w:rPr>
                <w:rFonts w:ascii="Times New Roman" w:hAnsi="Times New Roman" w:cs="Times New Roman"/>
              </w:rPr>
            </w:pPr>
            <w:r>
              <w:rPr>
                <w:rFonts w:ascii="Times New Roman" w:hAnsi="Times New Roman" w:cs="Times New Roman"/>
              </w:rPr>
              <w:t>-5.85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E21EDF" w:rsidP="00376302">
            <w:pPr>
              <w:tabs>
                <w:tab w:val="decimal" w:pos="294"/>
              </w:tabs>
              <w:rPr>
                <w:rFonts w:ascii="Times New Roman" w:hAnsi="Times New Roman" w:cs="Times New Roman"/>
              </w:rPr>
            </w:pPr>
            <w:r w:rsidRPr="00E21EDF">
              <w:rPr>
                <w:rFonts w:ascii="Times New Roman" w:hAnsi="Times New Roman" w:cs="Times New Roman"/>
              </w:rPr>
              <w:t>3.35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7656B1" w:rsidP="00376302">
            <w:pPr>
              <w:tabs>
                <w:tab w:val="decimal" w:pos="202"/>
              </w:tabs>
              <w:rPr>
                <w:rFonts w:ascii="Times New Roman" w:hAnsi="Times New Roman" w:cs="Times New Roman"/>
              </w:rPr>
            </w:pPr>
            <w:r>
              <w:rPr>
                <w:rFonts w:ascii="Times New Roman" w:hAnsi="Times New Roman" w:cs="Times New Roman"/>
              </w:rPr>
              <w:t>-0.01</w:t>
            </w:r>
            <w:r w:rsidRPr="007656B1">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ED4196" w:rsidP="00376302">
            <w:pPr>
              <w:tabs>
                <w:tab w:val="decimal" w:pos="231"/>
              </w:tabs>
              <w:rPr>
                <w:rFonts w:ascii="Times New Roman" w:hAnsi="Times New Roman" w:cs="Times New Roman"/>
              </w:rPr>
            </w:pPr>
            <w:r>
              <w:rPr>
                <w:rFonts w:ascii="Times New Roman" w:hAnsi="Times New Roman" w:cs="Times New Roman"/>
              </w:rPr>
              <w:t>-0.03</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ED4196" w:rsidP="00376302">
            <w:pPr>
              <w:tabs>
                <w:tab w:val="decimal" w:pos="199"/>
              </w:tabs>
              <w:rPr>
                <w:rFonts w:ascii="Times New Roman" w:hAnsi="Times New Roman" w:cs="Times New Roman"/>
              </w:rPr>
            </w:pPr>
            <w:r>
              <w:rPr>
                <w:rFonts w:ascii="Times New Roman" w:hAnsi="Times New Roman" w:cs="Times New Roman"/>
              </w:rPr>
              <w:t>0.02</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 xml:space="preserve">  Holiday accommodation</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5C0F98" w:rsidP="00376302">
            <w:pPr>
              <w:tabs>
                <w:tab w:val="decimal" w:pos="234"/>
              </w:tabs>
              <w:rPr>
                <w:rFonts w:ascii="Times New Roman" w:hAnsi="Times New Roman" w:cs="Times New Roman"/>
              </w:rPr>
            </w:pPr>
            <w:r>
              <w:rPr>
                <w:rFonts w:ascii="Times New Roman" w:hAnsi="Times New Roman" w:cs="Times New Roman"/>
              </w:rPr>
              <w:t>0.03</w:t>
            </w:r>
            <w:r w:rsidRPr="005C0F98">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5C0F98" w:rsidP="00376302">
            <w:pPr>
              <w:tabs>
                <w:tab w:val="decimal" w:pos="210"/>
              </w:tabs>
              <w:rPr>
                <w:rFonts w:ascii="Times New Roman" w:hAnsi="Times New Roman" w:cs="Times New Roman"/>
              </w:rPr>
            </w:pPr>
            <w:r>
              <w:rPr>
                <w:rFonts w:ascii="Times New Roman" w:hAnsi="Times New Roman" w:cs="Times New Roman"/>
              </w:rPr>
              <w:t>-0.09</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5C0F98" w:rsidP="00376302">
            <w:pPr>
              <w:tabs>
                <w:tab w:val="decimal" w:pos="193"/>
              </w:tabs>
              <w:rPr>
                <w:rFonts w:ascii="Times New Roman" w:hAnsi="Times New Roman" w:cs="Times New Roman"/>
              </w:rPr>
            </w:pPr>
            <w:r>
              <w:rPr>
                <w:rFonts w:ascii="Times New Roman" w:hAnsi="Times New Roman" w:cs="Times New Roman"/>
              </w:rPr>
              <w:t>0.16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E21EDF" w:rsidP="00376302">
            <w:pPr>
              <w:tabs>
                <w:tab w:val="decimal" w:pos="507"/>
              </w:tabs>
              <w:rPr>
                <w:rFonts w:ascii="Times New Roman" w:hAnsi="Times New Roman" w:cs="Times New Roman"/>
              </w:rPr>
            </w:pPr>
            <w:r>
              <w:rPr>
                <w:rFonts w:ascii="Times New Roman" w:hAnsi="Times New Roman" w:cs="Times New Roman"/>
              </w:rPr>
              <w:t>82.41</w:t>
            </w:r>
            <w:r w:rsidRPr="00E21EDF">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E21EDF" w:rsidP="00376302">
            <w:pPr>
              <w:tabs>
                <w:tab w:val="decimal" w:pos="520"/>
              </w:tabs>
              <w:rPr>
                <w:rFonts w:ascii="Times New Roman" w:hAnsi="Times New Roman" w:cs="Times New Roman"/>
              </w:rPr>
            </w:pPr>
            <w:r>
              <w:rPr>
                <w:rFonts w:ascii="Times New Roman" w:hAnsi="Times New Roman" w:cs="Times New Roman"/>
              </w:rPr>
              <w:t>72.12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E21EDF" w:rsidP="00376302">
            <w:pPr>
              <w:tabs>
                <w:tab w:val="decimal" w:pos="294"/>
              </w:tabs>
              <w:rPr>
                <w:rFonts w:ascii="Times New Roman" w:hAnsi="Times New Roman" w:cs="Times New Roman"/>
              </w:rPr>
            </w:pPr>
            <w:r>
              <w:rPr>
                <w:rFonts w:ascii="Times New Roman" w:hAnsi="Times New Roman" w:cs="Times New Roman"/>
              </w:rPr>
              <w:t>92.70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ED4196" w:rsidP="00376302">
            <w:pPr>
              <w:tabs>
                <w:tab w:val="decimal" w:pos="202"/>
              </w:tabs>
              <w:rPr>
                <w:rFonts w:ascii="Times New Roman" w:hAnsi="Times New Roman" w:cs="Times New Roman"/>
              </w:rPr>
            </w:pPr>
            <w:r>
              <w:rPr>
                <w:rFonts w:ascii="Times New Roman" w:hAnsi="Times New Roman" w:cs="Times New Roman"/>
              </w:rPr>
              <w:t>0.38</w:t>
            </w:r>
            <w:r w:rsidRPr="00ED4196">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ED4196" w:rsidP="00376302">
            <w:pPr>
              <w:tabs>
                <w:tab w:val="decimal" w:pos="231"/>
              </w:tabs>
              <w:rPr>
                <w:rFonts w:ascii="Times New Roman" w:hAnsi="Times New Roman" w:cs="Times New Roman"/>
              </w:rPr>
            </w:pPr>
            <w:r>
              <w:rPr>
                <w:rFonts w:ascii="Times New Roman" w:hAnsi="Times New Roman" w:cs="Times New Roman"/>
              </w:rPr>
              <w:t>0.33</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ED4196" w:rsidP="00376302">
            <w:pPr>
              <w:tabs>
                <w:tab w:val="decimal" w:pos="199"/>
              </w:tabs>
              <w:rPr>
                <w:rFonts w:ascii="Times New Roman" w:hAnsi="Times New Roman" w:cs="Times New Roman"/>
              </w:rPr>
            </w:pPr>
            <w:r>
              <w:rPr>
                <w:rFonts w:ascii="Times New Roman" w:hAnsi="Times New Roman" w:cs="Times New Roman"/>
              </w:rPr>
              <w:t>0.43</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 xml:space="preserve">  Work or elsewhere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5C0F98" w:rsidP="00376302">
            <w:pPr>
              <w:tabs>
                <w:tab w:val="decimal" w:pos="234"/>
              </w:tabs>
              <w:rPr>
                <w:rFonts w:ascii="Times New Roman" w:hAnsi="Times New Roman" w:cs="Times New Roman"/>
              </w:rPr>
            </w:pPr>
            <w:r>
              <w:rPr>
                <w:rFonts w:ascii="Times New Roman" w:hAnsi="Times New Roman" w:cs="Times New Roman"/>
              </w:rPr>
              <w:t>-0.07</w:t>
            </w:r>
            <w:r w:rsidRPr="005C0F98">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5C0F98" w:rsidP="00376302">
            <w:pPr>
              <w:tabs>
                <w:tab w:val="decimal" w:pos="210"/>
              </w:tabs>
              <w:rPr>
                <w:rFonts w:ascii="Times New Roman" w:hAnsi="Times New Roman" w:cs="Times New Roman"/>
              </w:rPr>
            </w:pPr>
            <w:r>
              <w:rPr>
                <w:rFonts w:ascii="Times New Roman" w:hAnsi="Times New Roman" w:cs="Times New Roman"/>
              </w:rPr>
              <w:t>-0.18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5C0F98" w:rsidP="00376302">
            <w:pPr>
              <w:tabs>
                <w:tab w:val="decimal" w:pos="193"/>
              </w:tabs>
              <w:rPr>
                <w:rFonts w:ascii="Times New Roman" w:hAnsi="Times New Roman" w:cs="Times New Roman"/>
              </w:rPr>
            </w:pPr>
            <w:r>
              <w:rPr>
                <w:rFonts w:ascii="Times New Roman" w:hAnsi="Times New Roman" w:cs="Times New Roman"/>
              </w:rPr>
              <w:t>0.03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E21EDF" w:rsidP="00376302">
            <w:pPr>
              <w:tabs>
                <w:tab w:val="decimal" w:pos="507"/>
              </w:tabs>
              <w:rPr>
                <w:rFonts w:ascii="Times New Roman" w:hAnsi="Times New Roman" w:cs="Times New Roman"/>
              </w:rPr>
            </w:pPr>
            <w:r>
              <w:rPr>
                <w:rFonts w:ascii="Times New Roman" w:hAnsi="Times New Roman" w:cs="Times New Roman"/>
              </w:rPr>
              <w:t>-20.18</w:t>
            </w:r>
            <w:r w:rsidRPr="00E21EDF">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E21EDF" w:rsidP="00376302">
            <w:pPr>
              <w:tabs>
                <w:tab w:val="decimal" w:pos="520"/>
              </w:tabs>
              <w:rPr>
                <w:rFonts w:ascii="Times New Roman" w:hAnsi="Times New Roman" w:cs="Times New Roman"/>
              </w:rPr>
            </w:pPr>
            <w:r>
              <w:rPr>
                <w:rFonts w:ascii="Times New Roman" w:hAnsi="Times New Roman" w:cs="Times New Roman"/>
              </w:rPr>
              <w:t>-28.81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E21EDF" w:rsidP="00376302">
            <w:pPr>
              <w:tabs>
                <w:tab w:val="decimal" w:pos="294"/>
              </w:tabs>
              <w:rPr>
                <w:rFonts w:ascii="Times New Roman" w:hAnsi="Times New Roman" w:cs="Times New Roman"/>
              </w:rPr>
            </w:pPr>
            <w:r>
              <w:rPr>
                <w:rFonts w:ascii="Times New Roman" w:hAnsi="Times New Roman" w:cs="Times New Roman"/>
              </w:rPr>
              <w:t>-11.55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ED4196" w:rsidP="00376302">
            <w:pPr>
              <w:tabs>
                <w:tab w:val="decimal" w:pos="202"/>
              </w:tabs>
              <w:rPr>
                <w:rFonts w:ascii="Times New Roman" w:hAnsi="Times New Roman" w:cs="Times New Roman"/>
              </w:rPr>
            </w:pPr>
            <w:r>
              <w:rPr>
                <w:rFonts w:ascii="Times New Roman" w:hAnsi="Times New Roman" w:cs="Times New Roman"/>
              </w:rPr>
              <w:t>-0.17</w:t>
            </w:r>
            <w:r w:rsidRPr="00ED4196">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ED4196" w:rsidP="00376302">
            <w:pPr>
              <w:tabs>
                <w:tab w:val="decimal" w:pos="231"/>
              </w:tabs>
              <w:rPr>
                <w:rFonts w:ascii="Times New Roman" w:hAnsi="Times New Roman" w:cs="Times New Roman"/>
              </w:rPr>
            </w:pPr>
            <w:r>
              <w:rPr>
                <w:rFonts w:ascii="Times New Roman" w:hAnsi="Times New Roman" w:cs="Times New Roman"/>
              </w:rPr>
              <w:t>-0.21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ED4196" w:rsidP="00376302">
            <w:pPr>
              <w:tabs>
                <w:tab w:val="decimal" w:pos="199"/>
              </w:tabs>
              <w:rPr>
                <w:rFonts w:ascii="Times New Roman" w:hAnsi="Times New Roman" w:cs="Times New Roman"/>
              </w:rPr>
            </w:pPr>
            <w:r>
              <w:rPr>
                <w:rFonts w:ascii="Times New Roman" w:hAnsi="Times New Roman" w:cs="Times New Roman"/>
              </w:rPr>
              <w:t>-0.13</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Travel distance (less than a mile=ref)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376302" w:rsidP="00376302">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376302" w:rsidP="00376302">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376302" w:rsidP="00376302">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376302" w:rsidP="00376302">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376302" w:rsidP="00376302">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376302" w:rsidP="00376302">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376302" w:rsidP="00376302">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376302" w:rsidP="00376302">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376302" w:rsidP="00376302">
            <w:pPr>
              <w:tabs>
                <w:tab w:val="decimal" w:pos="199"/>
              </w:tabs>
              <w:rPr>
                <w:rFonts w:ascii="Times New Roman" w:hAnsi="Times New Roman" w:cs="Times New Roman"/>
              </w:rPr>
            </w:pP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 xml:space="preserve">  1-5 miles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0A226E" w:rsidP="00376302">
            <w:pPr>
              <w:tabs>
                <w:tab w:val="decimal" w:pos="234"/>
              </w:tabs>
              <w:rPr>
                <w:rFonts w:ascii="Times New Roman" w:hAnsi="Times New Roman" w:cs="Times New Roman"/>
              </w:rPr>
            </w:pPr>
            <w:r>
              <w:rPr>
                <w:rFonts w:ascii="Times New Roman" w:hAnsi="Times New Roman" w:cs="Times New Roman"/>
              </w:rPr>
              <w:t>-0.01</w:t>
            </w:r>
            <w:r w:rsidRPr="000A226E">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0A226E" w:rsidP="00376302">
            <w:pPr>
              <w:tabs>
                <w:tab w:val="decimal" w:pos="210"/>
              </w:tabs>
              <w:rPr>
                <w:rFonts w:ascii="Times New Roman" w:hAnsi="Times New Roman" w:cs="Times New Roman"/>
              </w:rPr>
            </w:pPr>
            <w:r>
              <w:rPr>
                <w:rFonts w:ascii="Times New Roman" w:hAnsi="Times New Roman" w:cs="Times New Roman"/>
              </w:rPr>
              <w:t>-0.03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0A226E" w:rsidP="00376302">
            <w:pPr>
              <w:tabs>
                <w:tab w:val="decimal" w:pos="193"/>
              </w:tabs>
              <w:rPr>
                <w:rFonts w:ascii="Times New Roman" w:hAnsi="Times New Roman" w:cs="Times New Roman"/>
              </w:rPr>
            </w:pPr>
            <w:r>
              <w:rPr>
                <w:rFonts w:ascii="Times New Roman" w:hAnsi="Times New Roman" w:cs="Times New Roman"/>
              </w:rPr>
              <w:t>0.02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E21EDF" w:rsidP="00376302">
            <w:pPr>
              <w:tabs>
                <w:tab w:val="decimal" w:pos="507"/>
              </w:tabs>
              <w:rPr>
                <w:rFonts w:ascii="Times New Roman" w:hAnsi="Times New Roman" w:cs="Times New Roman"/>
              </w:rPr>
            </w:pPr>
            <w:r>
              <w:rPr>
                <w:rFonts w:ascii="Times New Roman" w:hAnsi="Times New Roman" w:cs="Times New Roman"/>
              </w:rPr>
              <w:t>14.37</w:t>
            </w:r>
            <w:r w:rsidRPr="00E21EDF">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1358FB" w:rsidP="00376302">
            <w:pPr>
              <w:tabs>
                <w:tab w:val="decimal" w:pos="520"/>
              </w:tabs>
              <w:rPr>
                <w:rFonts w:ascii="Times New Roman" w:hAnsi="Times New Roman" w:cs="Times New Roman"/>
              </w:rPr>
            </w:pPr>
            <w:r>
              <w:rPr>
                <w:rFonts w:ascii="Times New Roman" w:hAnsi="Times New Roman" w:cs="Times New Roman"/>
              </w:rPr>
              <w:t>12.39</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1358FB" w:rsidP="00376302">
            <w:pPr>
              <w:tabs>
                <w:tab w:val="decimal" w:pos="294"/>
              </w:tabs>
              <w:rPr>
                <w:rFonts w:ascii="Times New Roman" w:hAnsi="Times New Roman" w:cs="Times New Roman"/>
              </w:rPr>
            </w:pPr>
            <w:r>
              <w:rPr>
                <w:rFonts w:ascii="Times New Roman" w:hAnsi="Times New Roman" w:cs="Times New Roman"/>
              </w:rPr>
              <w:t>16.35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ED4196" w:rsidP="00376302">
            <w:pPr>
              <w:tabs>
                <w:tab w:val="decimal" w:pos="202"/>
              </w:tabs>
              <w:rPr>
                <w:rFonts w:ascii="Times New Roman" w:hAnsi="Times New Roman" w:cs="Times New Roman"/>
              </w:rPr>
            </w:pPr>
            <w:r>
              <w:rPr>
                <w:rFonts w:ascii="Times New Roman" w:hAnsi="Times New Roman" w:cs="Times New Roman"/>
              </w:rPr>
              <w:t>0.12</w:t>
            </w:r>
            <w:r w:rsidRPr="00ED4196">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ED4196" w:rsidP="00376302">
            <w:pPr>
              <w:tabs>
                <w:tab w:val="decimal" w:pos="231"/>
              </w:tabs>
              <w:rPr>
                <w:rFonts w:ascii="Times New Roman" w:hAnsi="Times New Roman" w:cs="Times New Roman"/>
              </w:rPr>
            </w:pPr>
            <w:r>
              <w:rPr>
                <w:rFonts w:ascii="Times New Roman" w:hAnsi="Times New Roman" w:cs="Times New Roman"/>
              </w:rPr>
              <w:t>0.11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7656B1" w:rsidRDefault="00ED4196" w:rsidP="00376302">
            <w:pPr>
              <w:tabs>
                <w:tab w:val="decimal" w:pos="199"/>
              </w:tabs>
              <w:rPr>
                <w:rFonts w:ascii="Times New Roman" w:hAnsi="Times New Roman" w:cs="Times New Roman"/>
              </w:rPr>
            </w:pPr>
            <w:r>
              <w:rPr>
                <w:rFonts w:ascii="Times New Roman" w:hAnsi="Times New Roman" w:cs="Times New Roman"/>
              </w:rPr>
              <w:t>0.13</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 xml:space="preserve">  6-20 miles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0A226E" w:rsidP="00376302">
            <w:pPr>
              <w:tabs>
                <w:tab w:val="decimal" w:pos="234"/>
              </w:tabs>
              <w:rPr>
                <w:rFonts w:ascii="Times New Roman" w:hAnsi="Times New Roman" w:cs="Times New Roman"/>
              </w:rPr>
            </w:pPr>
            <w:r>
              <w:rPr>
                <w:rFonts w:ascii="Times New Roman" w:hAnsi="Times New Roman" w:cs="Times New Roman"/>
              </w:rPr>
              <w:t>0.03</w:t>
            </w:r>
            <w:r w:rsidRPr="000A226E">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0A226E" w:rsidP="000A226E">
            <w:pPr>
              <w:tabs>
                <w:tab w:val="decimal" w:pos="210"/>
              </w:tabs>
              <w:rPr>
                <w:rFonts w:ascii="Times New Roman" w:hAnsi="Times New Roman" w:cs="Times New Roman"/>
              </w:rPr>
            </w:pPr>
            <w:r>
              <w:rPr>
                <w:rFonts w:ascii="Times New Roman" w:hAnsi="Times New Roman" w:cs="Times New Roman"/>
              </w:rPr>
              <w:t>-0.00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0A226E" w:rsidP="000A226E">
            <w:pPr>
              <w:tabs>
                <w:tab w:val="decimal" w:pos="193"/>
              </w:tabs>
              <w:rPr>
                <w:rFonts w:ascii="Times New Roman" w:hAnsi="Times New Roman" w:cs="Times New Roman"/>
              </w:rPr>
            </w:pPr>
            <w:r>
              <w:rPr>
                <w:rFonts w:ascii="Times New Roman" w:hAnsi="Times New Roman" w:cs="Times New Roman"/>
              </w:rPr>
              <w:t>0.06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E21EDF" w:rsidP="00376302">
            <w:pPr>
              <w:tabs>
                <w:tab w:val="decimal" w:pos="507"/>
              </w:tabs>
              <w:rPr>
                <w:rFonts w:ascii="Times New Roman" w:hAnsi="Times New Roman" w:cs="Times New Roman"/>
              </w:rPr>
            </w:pPr>
            <w:r>
              <w:rPr>
                <w:rFonts w:ascii="Times New Roman" w:hAnsi="Times New Roman" w:cs="Times New Roman"/>
              </w:rPr>
              <w:t>46.96</w:t>
            </w:r>
            <w:r w:rsidRPr="00E21EDF">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1358FB" w:rsidP="00376302">
            <w:pPr>
              <w:tabs>
                <w:tab w:val="decimal" w:pos="520"/>
              </w:tabs>
              <w:rPr>
                <w:rFonts w:ascii="Times New Roman" w:hAnsi="Times New Roman" w:cs="Times New Roman"/>
              </w:rPr>
            </w:pPr>
            <w:r>
              <w:rPr>
                <w:rFonts w:ascii="Times New Roman" w:hAnsi="Times New Roman" w:cs="Times New Roman"/>
              </w:rPr>
              <w:t>44.23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1358FB" w:rsidP="00376302">
            <w:pPr>
              <w:tabs>
                <w:tab w:val="decimal" w:pos="294"/>
              </w:tabs>
              <w:rPr>
                <w:rFonts w:ascii="Times New Roman" w:hAnsi="Times New Roman" w:cs="Times New Roman"/>
              </w:rPr>
            </w:pPr>
            <w:r>
              <w:rPr>
                <w:rFonts w:ascii="Times New Roman" w:hAnsi="Times New Roman" w:cs="Times New Roman"/>
              </w:rPr>
              <w:t>49.69</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ED4196" w:rsidP="00376302">
            <w:pPr>
              <w:tabs>
                <w:tab w:val="decimal" w:pos="202"/>
              </w:tabs>
              <w:rPr>
                <w:rFonts w:ascii="Times New Roman" w:hAnsi="Times New Roman" w:cs="Times New Roman"/>
              </w:rPr>
            </w:pPr>
            <w:r>
              <w:rPr>
                <w:rFonts w:ascii="Times New Roman" w:hAnsi="Times New Roman" w:cs="Times New Roman"/>
              </w:rPr>
              <w:t>0.18</w:t>
            </w:r>
            <w:r w:rsidRPr="00ED4196">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ED4196" w:rsidP="00376302">
            <w:pPr>
              <w:tabs>
                <w:tab w:val="decimal" w:pos="231"/>
              </w:tabs>
              <w:rPr>
                <w:rFonts w:ascii="Times New Roman" w:hAnsi="Times New Roman" w:cs="Times New Roman"/>
              </w:rPr>
            </w:pPr>
            <w:r>
              <w:rPr>
                <w:rFonts w:ascii="Times New Roman" w:hAnsi="Times New Roman" w:cs="Times New Roman"/>
              </w:rPr>
              <w:t>0.17</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ED4196" w:rsidP="00376302">
            <w:pPr>
              <w:tabs>
                <w:tab w:val="decimal" w:pos="199"/>
              </w:tabs>
              <w:rPr>
                <w:rFonts w:ascii="Times New Roman" w:hAnsi="Times New Roman" w:cs="Times New Roman"/>
              </w:rPr>
            </w:pPr>
            <w:r>
              <w:rPr>
                <w:rFonts w:ascii="Times New Roman" w:hAnsi="Times New Roman" w:cs="Times New Roman"/>
              </w:rPr>
              <w:t>0.20</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 xml:space="preserve">  Over 20 miles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0A226E" w:rsidP="00376302">
            <w:pPr>
              <w:tabs>
                <w:tab w:val="decimal" w:pos="234"/>
              </w:tabs>
              <w:rPr>
                <w:rFonts w:ascii="Times New Roman" w:hAnsi="Times New Roman" w:cs="Times New Roman"/>
              </w:rPr>
            </w:pPr>
            <w:r>
              <w:rPr>
                <w:rFonts w:ascii="Times New Roman" w:hAnsi="Times New Roman" w:cs="Times New Roman"/>
              </w:rPr>
              <w:t>-0.07</w:t>
            </w:r>
            <w:r w:rsidRPr="000A226E">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0A226E" w:rsidP="00376302">
            <w:pPr>
              <w:tabs>
                <w:tab w:val="decimal" w:pos="210"/>
              </w:tabs>
              <w:rPr>
                <w:rFonts w:ascii="Times New Roman" w:hAnsi="Times New Roman" w:cs="Times New Roman"/>
              </w:rPr>
            </w:pPr>
            <w:r>
              <w:rPr>
                <w:rFonts w:ascii="Times New Roman" w:hAnsi="Times New Roman" w:cs="Times New Roman"/>
              </w:rPr>
              <w:t>-0.11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0A226E" w:rsidP="00376302">
            <w:pPr>
              <w:tabs>
                <w:tab w:val="decimal" w:pos="193"/>
              </w:tabs>
              <w:rPr>
                <w:rFonts w:ascii="Times New Roman" w:hAnsi="Times New Roman" w:cs="Times New Roman"/>
              </w:rPr>
            </w:pPr>
            <w:r>
              <w:rPr>
                <w:rFonts w:ascii="Times New Roman" w:hAnsi="Times New Roman" w:cs="Times New Roman"/>
              </w:rPr>
              <w:t>-0.03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E21EDF" w:rsidP="00376302">
            <w:pPr>
              <w:tabs>
                <w:tab w:val="decimal" w:pos="507"/>
              </w:tabs>
              <w:rPr>
                <w:rFonts w:ascii="Times New Roman" w:hAnsi="Times New Roman" w:cs="Times New Roman"/>
              </w:rPr>
            </w:pPr>
            <w:r>
              <w:rPr>
                <w:rFonts w:ascii="Times New Roman" w:hAnsi="Times New Roman" w:cs="Times New Roman"/>
              </w:rPr>
              <w:t>64.85</w:t>
            </w:r>
            <w:r w:rsidRPr="00E21EDF">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1358FB" w:rsidP="00376302">
            <w:pPr>
              <w:tabs>
                <w:tab w:val="decimal" w:pos="520"/>
              </w:tabs>
              <w:rPr>
                <w:rFonts w:ascii="Times New Roman" w:hAnsi="Times New Roman" w:cs="Times New Roman"/>
              </w:rPr>
            </w:pPr>
            <w:r>
              <w:rPr>
                <w:rFonts w:ascii="Times New Roman" w:hAnsi="Times New Roman" w:cs="Times New Roman"/>
              </w:rPr>
              <w:t>61.43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1358FB" w:rsidP="00376302">
            <w:pPr>
              <w:tabs>
                <w:tab w:val="decimal" w:pos="294"/>
              </w:tabs>
              <w:rPr>
                <w:rFonts w:ascii="Times New Roman" w:hAnsi="Times New Roman" w:cs="Times New Roman"/>
              </w:rPr>
            </w:pPr>
            <w:r>
              <w:rPr>
                <w:rFonts w:ascii="Times New Roman" w:hAnsi="Times New Roman" w:cs="Times New Roman"/>
              </w:rPr>
              <w:t>68.26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ED4196" w:rsidP="00376302">
            <w:pPr>
              <w:tabs>
                <w:tab w:val="decimal" w:pos="202"/>
              </w:tabs>
              <w:rPr>
                <w:rFonts w:ascii="Times New Roman" w:hAnsi="Times New Roman" w:cs="Times New Roman"/>
              </w:rPr>
            </w:pPr>
            <w:r>
              <w:rPr>
                <w:rFonts w:ascii="Times New Roman" w:hAnsi="Times New Roman" w:cs="Times New Roman"/>
              </w:rPr>
              <w:t>0.19</w:t>
            </w:r>
            <w:r w:rsidRPr="00ED4196">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ED4196" w:rsidP="00376302">
            <w:pPr>
              <w:tabs>
                <w:tab w:val="decimal" w:pos="231"/>
              </w:tabs>
              <w:rPr>
                <w:rFonts w:ascii="Times New Roman" w:hAnsi="Times New Roman" w:cs="Times New Roman"/>
              </w:rPr>
            </w:pPr>
            <w:r>
              <w:rPr>
                <w:rFonts w:ascii="Times New Roman" w:hAnsi="Times New Roman" w:cs="Times New Roman"/>
              </w:rPr>
              <w:t>0.17</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ED4196" w:rsidP="00376302">
            <w:pPr>
              <w:tabs>
                <w:tab w:val="decimal" w:pos="199"/>
              </w:tabs>
              <w:rPr>
                <w:rFonts w:ascii="Times New Roman" w:hAnsi="Times New Roman" w:cs="Times New Roman"/>
              </w:rPr>
            </w:pPr>
            <w:r>
              <w:rPr>
                <w:rFonts w:ascii="Times New Roman" w:hAnsi="Times New Roman" w:cs="Times New Roman"/>
              </w:rPr>
              <w:t>0.20</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Travel mode (personal motorised transport=ref)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376302" w:rsidP="00376302">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376302" w:rsidP="00376302">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376302" w:rsidP="00376302">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376302" w:rsidP="00376302">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376302" w:rsidP="00376302">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376302" w:rsidP="00376302">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376302" w:rsidP="00376302">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376302" w:rsidP="00376302">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376302" w:rsidP="00376302">
            <w:pPr>
              <w:tabs>
                <w:tab w:val="decimal" w:pos="199"/>
              </w:tabs>
              <w:rPr>
                <w:rFonts w:ascii="Times New Roman" w:hAnsi="Times New Roman" w:cs="Times New Roman"/>
              </w:rPr>
            </w:pP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 xml:space="preserve">  Public transport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0A226E" w:rsidP="00376302">
            <w:pPr>
              <w:tabs>
                <w:tab w:val="decimal" w:pos="234"/>
              </w:tabs>
              <w:rPr>
                <w:rFonts w:ascii="Times New Roman" w:hAnsi="Times New Roman" w:cs="Times New Roman"/>
              </w:rPr>
            </w:pPr>
            <w:r>
              <w:rPr>
                <w:rFonts w:ascii="Times New Roman" w:hAnsi="Times New Roman" w:cs="Times New Roman"/>
              </w:rPr>
              <w:t>-0.29</w:t>
            </w:r>
            <w:r w:rsidRPr="000A226E">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0A226E" w:rsidP="00376302">
            <w:pPr>
              <w:tabs>
                <w:tab w:val="decimal" w:pos="210"/>
              </w:tabs>
              <w:rPr>
                <w:rFonts w:ascii="Times New Roman" w:hAnsi="Times New Roman" w:cs="Times New Roman"/>
              </w:rPr>
            </w:pPr>
            <w:r>
              <w:rPr>
                <w:rFonts w:ascii="Times New Roman" w:hAnsi="Times New Roman" w:cs="Times New Roman"/>
              </w:rPr>
              <w:t>-0.32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0A226E" w:rsidP="00376302">
            <w:pPr>
              <w:tabs>
                <w:tab w:val="decimal" w:pos="193"/>
              </w:tabs>
              <w:rPr>
                <w:rFonts w:ascii="Times New Roman" w:hAnsi="Times New Roman" w:cs="Times New Roman"/>
              </w:rPr>
            </w:pPr>
            <w:r>
              <w:rPr>
                <w:rFonts w:ascii="Times New Roman" w:hAnsi="Times New Roman" w:cs="Times New Roman"/>
              </w:rPr>
              <w:t>-0.25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1358FB" w:rsidP="00376302">
            <w:pPr>
              <w:tabs>
                <w:tab w:val="decimal" w:pos="507"/>
              </w:tabs>
              <w:rPr>
                <w:rFonts w:ascii="Times New Roman" w:hAnsi="Times New Roman" w:cs="Times New Roman"/>
              </w:rPr>
            </w:pPr>
            <w:r>
              <w:rPr>
                <w:rFonts w:ascii="Times New Roman" w:hAnsi="Times New Roman" w:cs="Times New Roman"/>
              </w:rPr>
              <w:t>36.75</w:t>
            </w:r>
            <w:r w:rsidRPr="001358FB">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1358FB" w:rsidP="00376302">
            <w:pPr>
              <w:tabs>
                <w:tab w:val="decimal" w:pos="520"/>
              </w:tabs>
              <w:rPr>
                <w:rFonts w:ascii="Times New Roman" w:hAnsi="Times New Roman" w:cs="Times New Roman"/>
              </w:rPr>
            </w:pPr>
            <w:r>
              <w:rPr>
                <w:rFonts w:ascii="Times New Roman" w:hAnsi="Times New Roman" w:cs="Times New Roman"/>
              </w:rPr>
              <w:t>33.52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1358FB" w:rsidP="00376302">
            <w:pPr>
              <w:tabs>
                <w:tab w:val="decimal" w:pos="294"/>
              </w:tabs>
              <w:rPr>
                <w:rFonts w:ascii="Times New Roman" w:hAnsi="Times New Roman" w:cs="Times New Roman"/>
              </w:rPr>
            </w:pPr>
            <w:r>
              <w:rPr>
                <w:rFonts w:ascii="Times New Roman" w:hAnsi="Times New Roman" w:cs="Times New Roman"/>
              </w:rPr>
              <w:t>39.97</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ED4196" w:rsidP="00376302">
            <w:pPr>
              <w:tabs>
                <w:tab w:val="decimal" w:pos="202"/>
              </w:tabs>
              <w:rPr>
                <w:rFonts w:ascii="Times New Roman" w:hAnsi="Times New Roman" w:cs="Times New Roman"/>
              </w:rPr>
            </w:pPr>
            <w:r>
              <w:rPr>
                <w:rFonts w:ascii="Times New Roman" w:hAnsi="Times New Roman" w:cs="Times New Roman"/>
              </w:rPr>
              <w:t>0.04</w:t>
            </w:r>
            <w:r w:rsidRPr="00ED4196">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ED4196" w:rsidP="00376302">
            <w:pPr>
              <w:tabs>
                <w:tab w:val="decimal" w:pos="231"/>
              </w:tabs>
              <w:rPr>
                <w:rFonts w:ascii="Times New Roman" w:hAnsi="Times New Roman" w:cs="Times New Roman"/>
              </w:rPr>
            </w:pPr>
            <w:r>
              <w:rPr>
                <w:rFonts w:ascii="Times New Roman" w:hAnsi="Times New Roman" w:cs="Times New Roman"/>
              </w:rPr>
              <w:t>0.03</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ED4196" w:rsidP="00376302">
            <w:pPr>
              <w:tabs>
                <w:tab w:val="decimal" w:pos="199"/>
              </w:tabs>
              <w:rPr>
                <w:rFonts w:ascii="Times New Roman" w:hAnsi="Times New Roman" w:cs="Times New Roman"/>
              </w:rPr>
            </w:pPr>
            <w:r>
              <w:rPr>
                <w:rFonts w:ascii="Times New Roman" w:hAnsi="Times New Roman" w:cs="Times New Roman"/>
              </w:rPr>
              <w:t>0.06</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 xml:space="preserve">  On foot (</w:t>
            </w:r>
            <w:proofErr w:type="spellStart"/>
            <w:r w:rsidRPr="00990589">
              <w:rPr>
                <w:rFonts w:ascii="Times New Roman" w:hAnsi="Times New Roman" w:cs="Times New Roman"/>
              </w:rPr>
              <w:t>inc.</w:t>
            </w:r>
            <w:proofErr w:type="spellEnd"/>
            <w:r w:rsidRPr="00990589">
              <w:rPr>
                <w:rFonts w:ascii="Times New Roman" w:hAnsi="Times New Roman" w:cs="Times New Roman"/>
              </w:rPr>
              <w:t xml:space="preserve"> wheelchair)</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0A226E" w:rsidP="00376302">
            <w:pPr>
              <w:tabs>
                <w:tab w:val="decimal" w:pos="234"/>
              </w:tabs>
              <w:rPr>
                <w:rFonts w:ascii="Times New Roman" w:hAnsi="Times New Roman" w:cs="Times New Roman"/>
              </w:rPr>
            </w:pPr>
            <w:r>
              <w:rPr>
                <w:rFonts w:ascii="Times New Roman" w:hAnsi="Times New Roman" w:cs="Times New Roman"/>
              </w:rPr>
              <w:t>-0.05</w:t>
            </w:r>
            <w:r w:rsidRPr="000A226E">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0A226E" w:rsidP="00376302">
            <w:pPr>
              <w:tabs>
                <w:tab w:val="decimal" w:pos="210"/>
              </w:tabs>
              <w:rPr>
                <w:rFonts w:ascii="Times New Roman" w:hAnsi="Times New Roman" w:cs="Times New Roman"/>
              </w:rPr>
            </w:pPr>
            <w:r>
              <w:rPr>
                <w:rFonts w:ascii="Times New Roman" w:hAnsi="Times New Roman" w:cs="Times New Roman"/>
              </w:rPr>
              <w:t>-0.08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0A226E" w:rsidP="00376302">
            <w:pPr>
              <w:tabs>
                <w:tab w:val="decimal" w:pos="193"/>
              </w:tabs>
              <w:rPr>
                <w:rFonts w:ascii="Times New Roman" w:hAnsi="Times New Roman" w:cs="Times New Roman"/>
              </w:rPr>
            </w:pPr>
            <w:r>
              <w:rPr>
                <w:rFonts w:ascii="Times New Roman" w:hAnsi="Times New Roman" w:cs="Times New Roman"/>
              </w:rPr>
              <w:t>-0.03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1358FB" w:rsidP="00376302">
            <w:pPr>
              <w:tabs>
                <w:tab w:val="decimal" w:pos="507"/>
              </w:tabs>
              <w:rPr>
                <w:rFonts w:ascii="Times New Roman" w:hAnsi="Times New Roman" w:cs="Times New Roman"/>
              </w:rPr>
            </w:pPr>
            <w:r>
              <w:rPr>
                <w:rFonts w:ascii="Times New Roman" w:hAnsi="Times New Roman" w:cs="Times New Roman"/>
              </w:rPr>
              <w:t>-47.25</w:t>
            </w:r>
            <w:r w:rsidRPr="001358FB">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1358FB" w:rsidP="00376302">
            <w:pPr>
              <w:tabs>
                <w:tab w:val="decimal" w:pos="520"/>
              </w:tabs>
              <w:rPr>
                <w:rFonts w:ascii="Times New Roman" w:hAnsi="Times New Roman" w:cs="Times New Roman"/>
              </w:rPr>
            </w:pPr>
            <w:r>
              <w:rPr>
                <w:rFonts w:ascii="Times New Roman" w:hAnsi="Times New Roman" w:cs="Times New Roman"/>
              </w:rPr>
              <w:t>-49.38</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1358FB" w:rsidP="00376302">
            <w:pPr>
              <w:tabs>
                <w:tab w:val="decimal" w:pos="294"/>
              </w:tabs>
              <w:rPr>
                <w:rFonts w:ascii="Times New Roman" w:hAnsi="Times New Roman" w:cs="Times New Roman"/>
              </w:rPr>
            </w:pPr>
            <w:r>
              <w:rPr>
                <w:rFonts w:ascii="Times New Roman" w:hAnsi="Times New Roman" w:cs="Times New Roman"/>
              </w:rPr>
              <w:t>-45.13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ED4196" w:rsidP="00376302">
            <w:pPr>
              <w:tabs>
                <w:tab w:val="decimal" w:pos="202"/>
              </w:tabs>
              <w:rPr>
                <w:rFonts w:ascii="Times New Roman" w:hAnsi="Times New Roman" w:cs="Times New Roman"/>
              </w:rPr>
            </w:pPr>
            <w:r>
              <w:rPr>
                <w:rFonts w:ascii="Times New Roman" w:hAnsi="Times New Roman" w:cs="Times New Roman"/>
              </w:rPr>
              <w:t>-0.25</w:t>
            </w:r>
            <w:r w:rsidRPr="00ED4196">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ED4196" w:rsidP="00376302">
            <w:pPr>
              <w:tabs>
                <w:tab w:val="decimal" w:pos="231"/>
              </w:tabs>
              <w:rPr>
                <w:rFonts w:ascii="Times New Roman" w:hAnsi="Times New Roman" w:cs="Times New Roman"/>
              </w:rPr>
            </w:pPr>
            <w:r>
              <w:rPr>
                <w:rFonts w:ascii="Times New Roman" w:hAnsi="Times New Roman" w:cs="Times New Roman"/>
              </w:rPr>
              <w:t>-0.26</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ED4196" w:rsidP="00376302">
            <w:pPr>
              <w:tabs>
                <w:tab w:val="decimal" w:pos="199"/>
              </w:tabs>
              <w:rPr>
                <w:rFonts w:ascii="Times New Roman" w:hAnsi="Times New Roman" w:cs="Times New Roman"/>
              </w:rPr>
            </w:pPr>
            <w:r>
              <w:rPr>
                <w:rFonts w:ascii="Times New Roman" w:hAnsi="Times New Roman" w:cs="Times New Roman"/>
              </w:rPr>
              <w:t>-0.24</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 xml:space="preserve">  By bicycle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0A226E" w:rsidP="00376302">
            <w:pPr>
              <w:tabs>
                <w:tab w:val="decimal" w:pos="234"/>
              </w:tabs>
              <w:rPr>
                <w:rFonts w:ascii="Times New Roman" w:hAnsi="Times New Roman" w:cs="Times New Roman"/>
              </w:rPr>
            </w:pPr>
            <w:r>
              <w:rPr>
                <w:rFonts w:ascii="Times New Roman" w:hAnsi="Times New Roman" w:cs="Times New Roman"/>
              </w:rPr>
              <w:t>3.30</w:t>
            </w:r>
            <w:r w:rsidRPr="000A226E">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0A226E" w:rsidP="00376302">
            <w:pPr>
              <w:tabs>
                <w:tab w:val="decimal" w:pos="210"/>
              </w:tabs>
              <w:rPr>
                <w:rFonts w:ascii="Times New Roman" w:hAnsi="Times New Roman" w:cs="Times New Roman"/>
              </w:rPr>
            </w:pPr>
            <w:r>
              <w:rPr>
                <w:rFonts w:ascii="Times New Roman" w:hAnsi="Times New Roman" w:cs="Times New Roman"/>
              </w:rPr>
              <w:t>3.25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0A226E" w:rsidP="00376302">
            <w:pPr>
              <w:tabs>
                <w:tab w:val="decimal" w:pos="193"/>
              </w:tabs>
              <w:rPr>
                <w:rFonts w:ascii="Times New Roman" w:hAnsi="Times New Roman" w:cs="Times New Roman"/>
              </w:rPr>
            </w:pPr>
            <w:r>
              <w:rPr>
                <w:rFonts w:ascii="Times New Roman" w:hAnsi="Times New Roman" w:cs="Times New Roman"/>
              </w:rPr>
              <w:t>3.35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1358FB" w:rsidP="00376302">
            <w:pPr>
              <w:tabs>
                <w:tab w:val="decimal" w:pos="507"/>
              </w:tabs>
              <w:rPr>
                <w:rFonts w:ascii="Times New Roman" w:hAnsi="Times New Roman" w:cs="Times New Roman"/>
              </w:rPr>
            </w:pPr>
            <w:r>
              <w:rPr>
                <w:rFonts w:ascii="Times New Roman" w:hAnsi="Times New Roman" w:cs="Times New Roman"/>
              </w:rPr>
              <w:t>-39.06</w:t>
            </w:r>
            <w:r w:rsidRPr="001358FB">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1358FB" w:rsidP="00376302">
            <w:pPr>
              <w:tabs>
                <w:tab w:val="decimal" w:pos="520"/>
              </w:tabs>
              <w:rPr>
                <w:rFonts w:ascii="Times New Roman" w:hAnsi="Times New Roman" w:cs="Times New Roman"/>
              </w:rPr>
            </w:pPr>
            <w:r>
              <w:rPr>
                <w:rFonts w:ascii="Times New Roman" w:hAnsi="Times New Roman" w:cs="Times New Roman"/>
              </w:rPr>
              <w:t>-42.93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1358FB" w:rsidP="00376302">
            <w:pPr>
              <w:tabs>
                <w:tab w:val="decimal" w:pos="294"/>
              </w:tabs>
              <w:rPr>
                <w:rFonts w:ascii="Times New Roman" w:hAnsi="Times New Roman" w:cs="Times New Roman"/>
              </w:rPr>
            </w:pPr>
            <w:r>
              <w:rPr>
                <w:rFonts w:ascii="Times New Roman" w:hAnsi="Times New Roman" w:cs="Times New Roman"/>
              </w:rPr>
              <w:t>-35.18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ED4196" w:rsidP="00376302">
            <w:pPr>
              <w:tabs>
                <w:tab w:val="decimal" w:pos="202"/>
              </w:tabs>
              <w:rPr>
                <w:rFonts w:ascii="Times New Roman" w:hAnsi="Times New Roman" w:cs="Times New Roman"/>
              </w:rPr>
            </w:pPr>
            <w:r>
              <w:rPr>
                <w:rFonts w:ascii="Times New Roman" w:hAnsi="Times New Roman" w:cs="Times New Roman"/>
              </w:rPr>
              <w:t>0.08</w:t>
            </w:r>
            <w:r w:rsidRPr="00ED4196">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ED4196" w:rsidP="00376302">
            <w:pPr>
              <w:tabs>
                <w:tab w:val="decimal" w:pos="231"/>
              </w:tabs>
              <w:rPr>
                <w:rFonts w:ascii="Times New Roman" w:hAnsi="Times New Roman" w:cs="Times New Roman"/>
              </w:rPr>
            </w:pPr>
            <w:r>
              <w:rPr>
                <w:rFonts w:ascii="Times New Roman" w:hAnsi="Times New Roman" w:cs="Times New Roman"/>
              </w:rPr>
              <w:t>0.06</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ED4196" w:rsidP="00376302">
            <w:pPr>
              <w:tabs>
                <w:tab w:val="decimal" w:pos="199"/>
              </w:tabs>
              <w:rPr>
                <w:rFonts w:ascii="Times New Roman" w:hAnsi="Times New Roman" w:cs="Times New Roman"/>
              </w:rPr>
            </w:pPr>
            <w:r>
              <w:rPr>
                <w:rFonts w:ascii="Times New Roman" w:hAnsi="Times New Roman" w:cs="Times New Roman"/>
              </w:rPr>
              <w:t>0.10</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 xml:space="preserve">  Other mode of transport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0A226E" w:rsidP="00376302">
            <w:pPr>
              <w:tabs>
                <w:tab w:val="decimal" w:pos="234"/>
              </w:tabs>
              <w:rPr>
                <w:rFonts w:ascii="Times New Roman" w:hAnsi="Times New Roman" w:cs="Times New Roman"/>
              </w:rPr>
            </w:pPr>
            <w:r>
              <w:rPr>
                <w:rFonts w:ascii="Times New Roman" w:hAnsi="Times New Roman" w:cs="Times New Roman"/>
              </w:rPr>
              <w:t>0.36</w:t>
            </w:r>
            <w:r w:rsidRPr="000A226E">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0A226E" w:rsidP="00376302">
            <w:pPr>
              <w:tabs>
                <w:tab w:val="decimal" w:pos="210"/>
              </w:tabs>
              <w:rPr>
                <w:rFonts w:ascii="Times New Roman" w:hAnsi="Times New Roman" w:cs="Times New Roman"/>
              </w:rPr>
            </w:pPr>
            <w:r>
              <w:rPr>
                <w:rFonts w:ascii="Times New Roman" w:hAnsi="Times New Roman" w:cs="Times New Roman"/>
              </w:rPr>
              <w:t>0.28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0A226E" w:rsidP="00376302">
            <w:pPr>
              <w:tabs>
                <w:tab w:val="decimal" w:pos="193"/>
              </w:tabs>
              <w:rPr>
                <w:rFonts w:ascii="Times New Roman" w:hAnsi="Times New Roman" w:cs="Times New Roman"/>
              </w:rPr>
            </w:pPr>
            <w:r>
              <w:rPr>
                <w:rFonts w:ascii="Times New Roman" w:hAnsi="Times New Roman" w:cs="Times New Roman"/>
              </w:rPr>
              <w:t>0.44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1358FB" w:rsidP="00376302">
            <w:pPr>
              <w:tabs>
                <w:tab w:val="decimal" w:pos="507"/>
              </w:tabs>
              <w:rPr>
                <w:rFonts w:ascii="Times New Roman" w:hAnsi="Times New Roman" w:cs="Times New Roman"/>
              </w:rPr>
            </w:pPr>
            <w:r>
              <w:rPr>
                <w:rFonts w:ascii="Times New Roman" w:hAnsi="Times New Roman" w:cs="Times New Roman"/>
              </w:rPr>
              <w:t>12.23</w:t>
            </w:r>
            <w:r w:rsidRPr="001358FB">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1358FB" w:rsidP="00376302">
            <w:pPr>
              <w:tabs>
                <w:tab w:val="decimal" w:pos="520"/>
              </w:tabs>
              <w:rPr>
                <w:rFonts w:ascii="Times New Roman" w:hAnsi="Times New Roman" w:cs="Times New Roman"/>
              </w:rPr>
            </w:pPr>
            <w:r>
              <w:rPr>
                <w:rFonts w:ascii="Times New Roman" w:hAnsi="Times New Roman" w:cs="Times New Roman"/>
              </w:rPr>
              <w:t>5.35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1358FB" w:rsidP="00376302">
            <w:pPr>
              <w:tabs>
                <w:tab w:val="decimal" w:pos="294"/>
              </w:tabs>
              <w:rPr>
                <w:rFonts w:ascii="Times New Roman" w:hAnsi="Times New Roman" w:cs="Times New Roman"/>
              </w:rPr>
            </w:pPr>
            <w:r>
              <w:rPr>
                <w:rFonts w:ascii="Times New Roman" w:hAnsi="Times New Roman" w:cs="Times New Roman"/>
              </w:rPr>
              <w:t>19.11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ED4196" w:rsidP="00376302">
            <w:pPr>
              <w:tabs>
                <w:tab w:val="decimal" w:pos="202"/>
              </w:tabs>
              <w:rPr>
                <w:rFonts w:ascii="Times New Roman" w:hAnsi="Times New Roman" w:cs="Times New Roman"/>
              </w:rPr>
            </w:pPr>
            <w:r>
              <w:rPr>
                <w:rFonts w:ascii="Times New Roman" w:hAnsi="Times New Roman" w:cs="Times New Roman"/>
              </w:rPr>
              <w:t>0.02</w:t>
            </w:r>
            <w:r w:rsidRPr="00ED4196">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ED4196" w:rsidP="00376302">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ED4196" w:rsidP="00376302">
            <w:pPr>
              <w:tabs>
                <w:tab w:val="decimal" w:pos="199"/>
              </w:tabs>
              <w:rPr>
                <w:rFonts w:ascii="Times New Roman" w:hAnsi="Times New Roman" w:cs="Times New Roman"/>
              </w:rPr>
            </w:pPr>
            <w:r>
              <w:rPr>
                <w:rFonts w:ascii="Times New Roman" w:hAnsi="Times New Roman" w:cs="Times New Roman"/>
              </w:rPr>
              <w:t>0.05</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Season (winter=ref)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376302" w:rsidP="00376302">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376302" w:rsidP="00376302">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376302" w:rsidP="00376302">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376302" w:rsidP="00376302">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376302" w:rsidP="00376302">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376302" w:rsidP="00376302">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376302" w:rsidP="00376302">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376302" w:rsidP="00376302">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376302" w:rsidP="00376302">
            <w:pPr>
              <w:tabs>
                <w:tab w:val="decimal" w:pos="199"/>
              </w:tabs>
              <w:rPr>
                <w:rFonts w:ascii="Times New Roman" w:hAnsi="Times New Roman" w:cs="Times New Roman"/>
              </w:rPr>
            </w:pP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 xml:space="preserve">  Spring</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0A226E" w:rsidP="00376302">
            <w:pPr>
              <w:tabs>
                <w:tab w:val="decimal" w:pos="234"/>
              </w:tabs>
              <w:rPr>
                <w:rFonts w:ascii="Times New Roman" w:hAnsi="Times New Roman" w:cs="Times New Roman"/>
              </w:rPr>
            </w:pPr>
            <w:r>
              <w:rPr>
                <w:rFonts w:ascii="Times New Roman" w:hAnsi="Times New Roman" w:cs="Times New Roman"/>
              </w:rPr>
              <w:t>0.02</w:t>
            </w:r>
            <w:r w:rsidRPr="000A226E">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0A226E" w:rsidP="00376302">
            <w:pPr>
              <w:tabs>
                <w:tab w:val="decimal" w:pos="210"/>
              </w:tabs>
              <w:rPr>
                <w:rFonts w:ascii="Times New Roman" w:hAnsi="Times New Roman" w:cs="Times New Roman"/>
              </w:rPr>
            </w:pPr>
            <w:r>
              <w:rPr>
                <w:rFonts w:ascii="Times New Roman" w:hAnsi="Times New Roman" w:cs="Times New Roman"/>
              </w:rPr>
              <w:t>-0.01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0A226E" w:rsidP="00376302">
            <w:pPr>
              <w:tabs>
                <w:tab w:val="decimal" w:pos="193"/>
              </w:tabs>
              <w:rPr>
                <w:rFonts w:ascii="Times New Roman" w:hAnsi="Times New Roman" w:cs="Times New Roman"/>
              </w:rPr>
            </w:pPr>
            <w:r>
              <w:rPr>
                <w:rFonts w:ascii="Times New Roman" w:hAnsi="Times New Roman" w:cs="Times New Roman"/>
              </w:rPr>
              <w:t>0.04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1358FB" w:rsidP="00376302">
            <w:pPr>
              <w:tabs>
                <w:tab w:val="decimal" w:pos="507"/>
              </w:tabs>
              <w:rPr>
                <w:rFonts w:ascii="Times New Roman" w:hAnsi="Times New Roman" w:cs="Times New Roman"/>
              </w:rPr>
            </w:pPr>
            <w:r>
              <w:rPr>
                <w:rFonts w:ascii="Times New Roman" w:hAnsi="Times New Roman" w:cs="Times New Roman"/>
              </w:rPr>
              <w:t>9.48</w:t>
            </w:r>
            <w:r w:rsidRPr="001358FB">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1358FB" w:rsidP="00376302">
            <w:pPr>
              <w:tabs>
                <w:tab w:val="decimal" w:pos="520"/>
              </w:tabs>
              <w:rPr>
                <w:rFonts w:ascii="Times New Roman" w:hAnsi="Times New Roman" w:cs="Times New Roman"/>
              </w:rPr>
            </w:pPr>
            <w:r>
              <w:rPr>
                <w:rFonts w:ascii="Times New Roman" w:hAnsi="Times New Roman" w:cs="Times New Roman"/>
              </w:rPr>
              <w:t>7.56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1358FB" w:rsidP="00376302">
            <w:pPr>
              <w:tabs>
                <w:tab w:val="decimal" w:pos="294"/>
              </w:tabs>
              <w:rPr>
                <w:rFonts w:ascii="Times New Roman" w:hAnsi="Times New Roman" w:cs="Times New Roman"/>
              </w:rPr>
            </w:pPr>
            <w:r>
              <w:rPr>
                <w:rFonts w:ascii="Times New Roman" w:hAnsi="Times New Roman" w:cs="Times New Roman"/>
              </w:rPr>
              <w:t>11.41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ED4196" w:rsidP="00376302">
            <w:pPr>
              <w:tabs>
                <w:tab w:val="decimal" w:pos="202"/>
              </w:tabs>
              <w:rPr>
                <w:rFonts w:ascii="Times New Roman" w:hAnsi="Times New Roman" w:cs="Times New Roman"/>
              </w:rPr>
            </w:pPr>
            <w:r>
              <w:rPr>
                <w:rFonts w:ascii="Times New Roman" w:hAnsi="Times New Roman" w:cs="Times New Roman"/>
              </w:rPr>
              <w:t>0.05</w:t>
            </w:r>
            <w:r w:rsidRPr="00ED4196">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ED4196" w:rsidP="00376302">
            <w:pPr>
              <w:tabs>
                <w:tab w:val="decimal" w:pos="231"/>
              </w:tabs>
              <w:rPr>
                <w:rFonts w:ascii="Times New Roman" w:hAnsi="Times New Roman" w:cs="Times New Roman"/>
              </w:rPr>
            </w:pPr>
            <w:r>
              <w:rPr>
                <w:rFonts w:ascii="Times New Roman" w:hAnsi="Times New Roman" w:cs="Times New Roman"/>
              </w:rPr>
              <w:t>0.04</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ED4196" w:rsidP="00376302">
            <w:pPr>
              <w:tabs>
                <w:tab w:val="decimal" w:pos="199"/>
              </w:tabs>
              <w:rPr>
                <w:rFonts w:ascii="Times New Roman" w:hAnsi="Times New Roman" w:cs="Times New Roman"/>
              </w:rPr>
            </w:pPr>
            <w:r>
              <w:rPr>
                <w:rFonts w:ascii="Times New Roman" w:hAnsi="Times New Roman" w:cs="Times New Roman"/>
              </w:rPr>
              <w:t>0.06</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 xml:space="preserve">  Summer</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0A226E" w:rsidP="00376302">
            <w:pPr>
              <w:tabs>
                <w:tab w:val="decimal" w:pos="234"/>
              </w:tabs>
              <w:rPr>
                <w:rFonts w:ascii="Times New Roman" w:hAnsi="Times New Roman" w:cs="Times New Roman"/>
              </w:rPr>
            </w:pPr>
            <w:r>
              <w:rPr>
                <w:rFonts w:ascii="Times New Roman" w:hAnsi="Times New Roman" w:cs="Times New Roman"/>
              </w:rPr>
              <w:t>0.03</w:t>
            </w:r>
            <w:r w:rsidRPr="000A226E">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0A226E" w:rsidP="00376302">
            <w:pPr>
              <w:tabs>
                <w:tab w:val="decimal" w:pos="210"/>
              </w:tabs>
              <w:rPr>
                <w:rFonts w:ascii="Times New Roman" w:hAnsi="Times New Roman" w:cs="Times New Roman"/>
              </w:rPr>
            </w:pPr>
            <w:r>
              <w:rPr>
                <w:rFonts w:ascii="Times New Roman" w:hAnsi="Times New Roman" w:cs="Times New Roman"/>
              </w:rPr>
              <w:t>0.01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0A226E" w:rsidP="00376302">
            <w:pPr>
              <w:tabs>
                <w:tab w:val="decimal" w:pos="193"/>
              </w:tabs>
              <w:rPr>
                <w:rFonts w:ascii="Times New Roman" w:hAnsi="Times New Roman" w:cs="Times New Roman"/>
              </w:rPr>
            </w:pPr>
            <w:r>
              <w:rPr>
                <w:rFonts w:ascii="Times New Roman" w:hAnsi="Times New Roman" w:cs="Times New Roman"/>
              </w:rPr>
              <w:t>0.06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1358FB" w:rsidP="00376302">
            <w:pPr>
              <w:tabs>
                <w:tab w:val="decimal" w:pos="507"/>
              </w:tabs>
              <w:rPr>
                <w:rFonts w:ascii="Times New Roman" w:hAnsi="Times New Roman" w:cs="Times New Roman"/>
              </w:rPr>
            </w:pPr>
            <w:r>
              <w:rPr>
                <w:rFonts w:ascii="Times New Roman" w:hAnsi="Times New Roman" w:cs="Times New Roman"/>
              </w:rPr>
              <w:t>18.56</w:t>
            </w:r>
            <w:r w:rsidRPr="001358FB">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1358FB" w:rsidP="00376302">
            <w:pPr>
              <w:tabs>
                <w:tab w:val="decimal" w:pos="520"/>
              </w:tabs>
              <w:rPr>
                <w:rFonts w:ascii="Times New Roman" w:hAnsi="Times New Roman" w:cs="Times New Roman"/>
              </w:rPr>
            </w:pPr>
            <w:r>
              <w:rPr>
                <w:rFonts w:ascii="Times New Roman" w:hAnsi="Times New Roman" w:cs="Times New Roman"/>
              </w:rPr>
              <w:t>16.65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1358FB" w:rsidP="00376302">
            <w:pPr>
              <w:tabs>
                <w:tab w:val="decimal" w:pos="294"/>
              </w:tabs>
              <w:rPr>
                <w:rFonts w:ascii="Times New Roman" w:hAnsi="Times New Roman" w:cs="Times New Roman"/>
              </w:rPr>
            </w:pPr>
            <w:r>
              <w:rPr>
                <w:rFonts w:ascii="Times New Roman" w:hAnsi="Times New Roman" w:cs="Times New Roman"/>
              </w:rPr>
              <w:t>20.48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ED4196" w:rsidP="00376302">
            <w:pPr>
              <w:tabs>
                <w:tab w:val="decimal" w:pos="202"/>
              </w:tabs>
              <w:rPr>
                <w:rFonts w:ascii="Times New Roman" w:hAnsi="Times New Roman" w:cs="Times New Roman"/>
              </w:rPr>
            </w:pPr>
            <w:r>
              <w:rPr>
                <w:rFonts w:ascii="Times New Roman" w:hAnsi="Times New Roman" w:cs="Times New Roman"/>
              </w:rPr>
              <w:t>0.08</w:t>
            </w:r>
            <w:r w:rsidRPr="00ED4196">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ED4196" w:rsidP="00376302">
            <w:pPr>
              <w:tabs>
                <w:tab w:val="decimal" w:pos="231"/>
              </w:tabs>
              <w:rPr>
                <w:rFonts w:ascii="Times New Roman" w:hAnsi="Times New Roman" w:cs="Times New Roman"/>
              </w:rPr>
            </w:pPr>
            <w:r>
              <w:rPr>
                <w:rFonts w:ascii="Times New Roman" w:hAnsi="Times New Roman" w:cs="Times New Roman"/>
              </w:rPr>
              <w:t>0.07</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ED4196" w:rsidP="00376302">
            <w:pPr>
              <w:tabs>
                <w:tab w:val="decimal" w:pos="199"/>
              </w:tabs>
              <w:rPr>
                <w:rFonts w:ascii="Times New Roman" w:hAnsi="Times New Roman" w:cs="Times New Roman"/>
              </w:rPr>
            </w:pPr>
            <w:r>
              <w:rPr>
                <w:rFonts w:ascii="Times New Roman" w:hAnsi="Times New Roman" w:cs="Times New Roman"/>
              </w:rPr>
              <w:t>0.09</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 xml:space="preserve">  Autumn</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0A226E" w:rsidP="00376302">
            <w:pPr>
              <w:tabs>
                <w:tab w:val="decimal" w:pos="234"/>
              </w:tabs>
              <w:rPr>
                <w:rFonts w:ascii="Times New Roman" w:hAnsi="Times New Roman" w:cs="Times New Roman"/>
              </w:rPr>
            </w:pPr>
            <w:r>
              <w:rPr>
                <w:rFonts w:ascii="Times New Roman" w:hAnsi="Times New Roman" w:cs="Times New Roman"/>
              </w:rPr>
              <w:t>0.03</w:t>
            </w:r>
            <w:r w:rsidRPr="000A226E">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0A226E" w:rsidP="00376302">
            <w:pPr>
              <w:tabs>
                <w:tab w:val="decimal" w:pos="210"/>
              </w:tabs>
              <w:rPr>
                <w:rFonts w:ascii="Times New Roman" w:hAnsi="Times New Roman" w:cs="Times New Roman"/>
              </w:rPr>
            </w:pPr>
            <w:r>
              <w:rPr>
                <w:rFonts w:ascii="Times New Roman" w:hAnsi="Times New Roman" w:cs="Times New Roman"/>
              </w:rPr>
              <w:t>0.00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0A226E" w:rsidP="00376302">
            <w:pPr>
              <w:tabs>
                <w:tab w:val="decimal" w:pos="193"/>
              </w:tabs>
              <w:rPr>
                <w:rFonts w:ascii="Times New Roman" w:hAnsi="Times New Roman" w:cs="Times New Roman"/>
              </w:rPr>
            </w:pPr>
            <w:r>
              <w:rPr>
                <w:rFonts w:ascii="Times New Roman" w:hAnsi="Times New Roman" w:cs="Times New Roman"/>
              </w:rPr>
              <w:t>0.05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1358FB" w:rsidP="00376302">
            <w:pPr>
              <w:tabs>
                <w:tab w:val="decimal" w:pos="507"/>
              </w:tabs>
              <w:rPr>
                <w:rFonts w:ascii="Times New Roman" w:hAnsi="Times New Roman" w:cs="Times New Roman"/>
              </w:rPr>
            </w:pPr>
            <w:r>
              <w:rPr>
                <w:rFonts w:ascii="Times New Roman" w:hAnsi="Times New Roman" w:cs="Times New Roman"/>
              </w:rPr>
              <w:t>6.22</w:t>
            </w:r>
            <w:r w:rsidRPr="001358FB">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1358FB" w:rsidP="00376302">
            <w:pPr>
              <w:tabs>
                <w:tab w:val="decimal" w:pos="520"/>
              </w:tabs>
              <w:rPr>
                <w:rFonts w:ascii="Times New Roman" w:hAnsi="Times New Roman" w:cs="Times New Roman"/>
              </w:rPr>
            </w:pPr>
            <w:r>
              <w:rPr>
                <w:rFonts w:ascii="Times New Roman" w:hAnsi="Times New Roman" w:cs="Times New Roman"/>
              </w:rPr>
              <w:t>4.24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1358FB" w:rsidP="00376302">
            <w:pPr>
              <w:tabs>
                <w:tab w:val="decimal" w:pos="294"/>
              </w:tabs>
              <w:rPr>
                <w:rFonts w:ascii="Times New Roman" w:hAnsi="Times New Roman" w:cs="Times New Roman"/>
              </w:rPr>
            </w:pPr>
            <w:r>
              <w:rPr>
                <w:rFonts w:ascii="Times New Roman" w:hAnsi="Times New Roman" w:cs="Times New Roman"/>
              </w:rPr>
              <w:t>8.19</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ED4196" w:rsidP="00376302">
            <w:pPr>
              <w:tabs>
                <w:tab w:val="decimal" w:pos="202"/>
              </w:tabs>
              <w:rPr>
                <w:rFonts w:ascii="Times New Roman" w:hAnsi="Times New Roman" w:cs="Times New Roman"/>
              </w:rPr>
            </w:pPr>
            <w:r>
              <w:rPr>
                <w:rFonts w:ascii="Times New Roman" w:hAnsi="Times New Roman" w:cs="Times New Roman"/>
              </w:rPr>
              <w:t>0.03</w:t>
            </w:r>
            <w:r w:rsidRPr="00ED4196">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ED4196" w:rsidP="00376302">
            <w:pPr>
              <w:tabs>
                <w:tab w:val="decimal" w:pos="231"/>
              </w:tabs>
              <w:rPr>
                <w:rFonts w:ascii="Times New Roman" w:hAnsi="Times New Roman" w:cs="Times New Roman"/>
              </w:rPr>
            </w:pPr>
            <w:r>
              <w:rPr>
                <w:rFonts w:ascii="Times New Roman" w:hAnsi="Times New Roman" w:cs="Times New Roman"/>
              </w:rPr>
              <w:t>0.02</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ED4196" w:rsidP="00376302">
            <w:pPr>
              <w:tabs>
                <w:tab w:val="decimal" w:pos="199"/>
              </w:tabs>
              <w:rPr>
                <w:rFonts w:ascii="Times New Roman" w:hAnsi="Times New Roman" w:cs="Times New Roman"/>
              </w:rPr>
            </w:pPr>
            <w:r>
              <w:rPr>
                <w:rFonts w:ascii="Times New Roman" w:hAnsi="Times New Roman" w:cs="Times New Roman"/>
              </w:rPr>
              <w:t>0.04</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07327E">
            <w:pPr>
              <w:rPr>
                <w:rFonts w:ascii="Times New Roman" w:hAnsi="Times New Roman" w:cs="Times New Roman"/>
              </w:rPr>
            </w:pPr>
            <w:r w:rsidRPr="00990589">
              <w:rPr>
                <w:rFonts w:ascii="Times New Roman" w:hAnsi="Times New Roman" w:cs="Times New Roman"/>
              </w:rPr>
              <w:t xml:space="preserve">Survey </w:t>
            </w:r>
            <w:r w:rsidR="0007327E">
              <w:rPr>
                <w:rFonts w:ascii="Times New Roman" w:hAnsi="Times New Roman" w:cs="Times New Roman"/>
              </w:rPr>
              <w:t>year</w:t>
            </w:r>
            <w:r w:rsidRPr="00990589">
              <w:rPr>
                <w:rFonts w:ascii="Times New Roman" w:hAnsi="Times New Roman" w:cs="Times New Roman"/>
              </w:rPr>
              <w:t xml:space="preserve"> (2009-10=ref)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376302" w:rsidP="00376302">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376302" w:rsidP="00376302">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376302" w:rsidP="00376302">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376302" w:rsidP="00376302">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376302" w:rsidP="00376302">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376302" w:rsidP="00376302">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376302" w:rsidP="00376302">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376302" w:rsidP="00376302">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376302" w:rsidP="00376302">
            <w:pPr>
              <w:tabs>
                <w:tab w:val="decimal" w:pos="199"/>
              </w:tabs>
              <w:rPr>
                <w:rFonts w:ascii="Times New Roman" w:hAnsi="Times New Roman" w:cs="Times New Roman"/>
              </w:rPr>
            </w:pP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 xml:space="preserve">  2010-11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0A226E" w:rsidP="00376302">
            <w:pPr>
              <w:tabs>
                <w:tab w:val="decimal" w:pos="234"/>
              </w:tabs>
              <w:rPr>
                <w:rFonts w:ascii="Times New Roman" w:hAnsi="Times New Roman" w:cs="Times New Roman"/>
              </w:rPr>
            </w:pPr>
            <w:r>
              <w:rPr>
                <w:rFonts w:ascii="Times New Roman" w:hAnsi="Times New Roman" w:cs="Times New Roman"/>
              </w:rPr>
              <w:t>-0.00</w:t>
            </w:r>
            <w:r w:rsidRPr="000A226E">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0A226E" w:rsidP="00376302">
            <w:pPr>
              <w:tabs>
                <w:tab w:val="decimal" w:pos="210"/>
              </w:tabs>
              <w:rPr>
                <w:rFonts w:ascii="Times New Roman" w:hAnsi="Times New Roman" w:cs="Times New Roman"/>
              </w:rPr>
            </w:pPr>
            <w:r>
              <w:rPr>
                <w:rFonts w:ascii="Times New Roman" w:hAnsi="Times New Roman" w:cs="Times New Roman"/>
              </w:rPr>
              <w:t>-0.03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0A226E" w:rsidP="00376302">
            <w:pPr>
              <w:tabs>
                <w:tab w:val="decimal" w:pos="193"/>
              </w:tabs>
              <w:rPr>
                <w:rFonts w:ascii="Times New Roman" w:hAnsi="Times New Roman" w:cs="Times New Roman"/>
              </w:rPr>
            </w:pPr>
            <w:r>
              <w:rPr>
                <w:rFonts w:ascii="Times New Roman" w:hAnsi="Times New Roman" w:cs="Times New Roman"/>
              </w:rPr>
              <w:t>0.02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1358FB" w:rsidP="00376302">
            <w:pPr>
              <w:tabs>
                <w:tab w:val="decimal" w:pos="507"/>
              </w:tabs>
              <w:rPr>
                <w:rFonts w:ascii="Times New Roman" w:hAnsi="Times New Roman" w:cs="Times New Roman"/>
              </w:rPr>
            </w:pPr>
            <w:r>
              <w:rPr>
                <w:rFonts w:ascii="Times New Roman" w:hAnsi="Times New Roman" w:cs="Times New Roman"/>
              </w:rPr>
              <w:t>-1.52</w:t>
            </w:r>
            <w:r w:rsidRPr="001358FB">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1358FB" w:rsidP="00376302">
            <w:pPr>
              <w:tabs>
                <w:tab w:val="decimal" w:pos="520"/>
              </w:tabs>
              <w:rPr>
                <w:rFonts w:ascii="Times New Roman" w:hAnsi="Times New Roman" w:cs="Times New Roman"/>
              </w:rPr>
            </w:pPr>
            <w:r>
              <w:rPr>
                <w:rFonts w:ascii="Times New Roman" w:hAnsi="Times New Roman" w:cs="Times New Roman"/>
              </w:rPr>
              <w:t>-3.62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1358FB" w:rsidP="00376302">
            <w:pPr>
              <w:tabs>
                <w:tab w:val="decimal" w:pos="294"/>
              </w:tabs>
              <w:rPr>
                <w:rFonts w:ascii="Times New Roman" w:hAnsi="Times New Roman" w:cs="Times New Roman"/>
              </w:rPr>
            </w:pPr>
            <w:r>
              <w:rPr>
                <w:rFonts w:ascii="Times New Roman" w:hAnsi="Times New Roman" w:cs="Times New Roman"/>
              </w:rPr>
              <w:t>0.58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ED4196" w:rsidP="00376302">
            <w:pPr>
              <w:tabs>
                <w:tab w:val="decimal" w:pos="202"/>
              </w:tabs>
              <w:rPr>
                <w:rFonts w:ascii="Times New Roman" w:hAnsi="Times New Roman" w:cs="Times New Roman"/>
              </w:rPr>
            </w:pPr>
            <w:r>
              <w:rPr>
                <w:rFonts w:ascii="Times New Roman" w:hAnsi="Times New Roman" w:cs="Times New Roman"/>
              </w:rPr>
              <w:t>0.00</w:t>
            </w:r>
            <w:r w:rsidRPr="00ED4196">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ED4196" w:rsidP="00376302">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ED4196" w:rsidP="00376302">
            <w:pPr>
              <w:tabs>
                <w:tab w:val="decimal" w:pos="199"/>
              </w:tabs>
              <w:rPr>
                <w:rFonts w:ascii="Times New Roman" w:hAnsi="Times New Roman" w:cs="Times New Roman"/>
              </w:rPr>
            </w:pPr>
            <w:r>
              <w:rPr>
                <w:rFonts w:ascii="Times New Roman" w:hAnsi="Times New Roman" w:cs="Times New Roman"/>
              </w:rPr>
              <w:t>0.01</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 xml:space="preserve">  2011-12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0A226E" w:rsidP="00376302">
            <w:pPr>
              <w:tabs>
                <w:tab w:val="decimal" w:pos="234"/>
              </w:tabs>
              <w:rPr>
                <w:rFonts w:ascii="Times New Roman" w:hAnsi="Times New Roman" w:cs="Times New Roman"/>
              </w:rPr>
            </w:pPr>
            <w:r>
              <w:rPr>
                <w:rFonts w:ascii="Times New Roman" w:hAnsi="Times New Roman" w:cs="Times New Roman"/>
              </w:rPr>
              <w:t>0.02</w:t>
            </w:r>
            <w:r w:rsidRPr="000A226E">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0A226E" w:rsidP="00376302">
            <w:pPr>
              <w:tabs>
                <w:tab w:val="decimal" w:pos="210"/>
              </w:tabs>
              <w:rPr>
                <w:rFonts w:ascii="Times New Roman" w:hAnsi="Times New Roman" w:cs="Times New Roman"/>
              </w:rPr>
            </w:pPr>
            <w:r>
              <w:rPr>
                <w:rFonts w:ascii="Times New Roman" w:hAnsi="Times New Roman" w:cs="Times New Roman"/>
              </w:rPr>
              <w:t>-0.01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0A226E" w:rsidP="00376302">
            <w:pPr>
              <w:tabs>
                <w:tab w:val="decimal" w:pos="193"/>
              </w:tabs>
              <w:rPr>
                <w:rFonts w:ascii="Times New Roman" w:hAnsi="Times New Roman" w:cs="Times New Roman"/>
              </w:rPr>
            </w:pPr>
            <w:r>
              <w:rPr>
                <w:rFonts w:ascii="Times New Roman" w:hAnsi="Times New Roman" w:cs="Times New Roman"/>
              </w:rPr>
              <w:t>0.04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1358FB" w:rsidP="00376302">
            <w:pPr>
              <w:tabs>
                <w:tab w:val="decimal" w:pos="507"/>
              </w:tabs>
              <w:rPr>
                <w:rFonts w:ascii="Times New Roman" w:hAnsi="Times New Roman" w:cs="Times New Roman"/>
              </w:rPr>
            </w:pPr>
            <w:r>
              <w:rPr>
                <w:rFonts w:ascii="Times New Roman" w:hAnsi="Times New Roman" w:cs="Times New Roman"/>
              </w:rPr>
              <w:t>-1.59</w:t>
            </w:r>
            <w:r w:rsidRPr="001358FB">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1358FB" w:rsidP="00376302">
            <w:pPr>
              <w:tabs>
                <w:tab w:val="decimal" w:pos="520"/>
              </w:tabs>
              <w:rPr>
                <w:rFonts w:ascii="Times New Roman" w:hAnsi="Times New Roman" w:cs="Times New Roman"/>
              </w:rPr>
            </w:pPr>
            <w:r>
              <w:rPr>
                <w:rFonts w:ascii="Times New Roman" w:hAnsi="Times New Roman" w:cs="Times New Roman"/>
              </w:rPr>
              <w:t>-3.65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1358FB" w:rsidP="00376302">
            <w:pPr>
              <w:tabs>
                <w:tab w:val="decimal" w:pos="294"/>
              </w:tabs>
              <w:rPr>
                <w:rFonts w:ascii="Times New Roman" w:hAnsi="Times New Roman" w:cs="Times New Roman"/>
              </w:rPr>
            </w:pPr>
            <w:r>
              <w:rPr>
                <w:rFonts w:ascii="Times New Roman" w:hAnsi="Times New Roman" w:cs="Times New Roman"/>
              </w:rPr>
              <w:t>0.47</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ED4196" w:rsidP="00376302">
            <w:pPr>
              <w:tabs>
                <w:tab w:val="decimal" w:pos="202"/>
              </w:tabs>
              <w:rPr>
                <w:rFonts w:ascii="Times New Roman" w:hAnsi="Times New Roman" w:cs="Times New Roman"/>
              </w:rPr>
            </w:pPr>
            <w:r>
              <w:rPr>
                <w:rFonts w:ascii="Times New Roman" w:hAnsi="Times New Roman" w:cs="Times New Roman"/>
              </w:rPr>
              <w:t>0.00</w:t>
            </w:r>
            <w:r w:rsidRPr="00ED4196">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ED4196" w:rsidP="00376302">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ED4196" w:rsidP="00376302">
            <w:pPr>
              <w:tabs>
                <w:tab w:val="decimal" w:pos="199"/>
              </w:tabs>
              <w:rPr>
                <w:rFonts w:ascii="Times New Roman" w:hAnsi="Times New Roman" w:cs="Times New Roman"/>
              </w:rPr>
            </w:pPr>
            <w:r>
              <w:rPr>
                <w:rFonts w:ascii="Times New Roman" w:hAnsi="Times New Roman" w:cs="Times New Roman"/>
              </w:rPr>
              <w:t>0.01</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 xml:space="preserve">  2012-13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0A226E" w:rsidP="00376302">
            <w:pPr>
              <w:tabs>
                <w:tab w:val="decimal" w:pos="234"/>
              </w:tabs>
              <w:rPr>
                <w:rFonts w:ascii="Times New Roman" w:hAnsi="Times New Roman" w:cs="Times New Roman"/>
              </w:rPr>
            </w:pPr>
            <w:r>
              <w:rPr>
                <w:rFonts w:ascii="Times New Roman" w:hAnsi="Times New Roman" w:cs="Times New Roman"/>
              </w:rPr>
              <w:t>-0.00</w:t>
            </w:r>
            <w:r w:rsidRPr="000A226E">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0A226E" w:rsidP="00376302">
            <w:pPr>
              <w:tabs>
                <w:tab w:val="decimal" w:pos="210"/>
              </w:tabs>
              <w:rPr>
                <w:rFonts w:ascii="Times New Roman" w:hAnsi="Times New Roman" w:cs="Times New Roman"/>
              </w:rPr>
            </w:pPr>
            <w:r>
              <w:rPr>
                <w:rFonts w:ascii="Times New Roman" w:hAnsi="Times New Roman" w:cs="Times New Roman"/>
              </w:rPr>
              <w:t>-0.03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0A226E" w:rsidP="00376302">
            <w:pPr>
              <w:tabs>
                <w:tab w:val="decimal" w:pos="193"/>
              </w:tabs>
              <w:rPr>
                <w:rFonts w:ascii="Times New Roman" w:hAnsi="Times New Roman" w:cs="Times New Roman"/>
              </w:rPr>
            </w:pPr>
            <w:r>
              <w:rPr>
                <w:rFonts w:ascii="Times New Roman" w:hAnsi="Times New Roman" w:cs="Times New Roman"/>
              </w:rPr>
              <w:t>0.02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1358FB" w:rsidP="00376302">
            <w:pPr>
              <w:tabs>
                <w:tab w:val="decimal" w:pos="507"/>
              </w:tabs>
              <w:rPr>
                <w:rFonts w:ascii="Times New Roman" w:hAnsi="Times New Roman" w:cs="Times New Roman"/>
              </w:rPr>
            </w:pPr>
            <w:r>
              <w:rPr>
                <w:rFonts w:ascii="Times New Roman" w:hAnsi="Times New Roman" w:cs="Times New Roman"/>
              </w:rPr>
              <w:t>7.14</w:t>
            </w:r>
            <w:r w:rsidRPr="001358FB">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1358FB" w:rsidP="00376302">
            <w:pPr>
              <w:tabs>
                <w:tab w:val="decimal" w:pos="520"/>
              </w:tabs>
              <w:rPr>
                <w:rFonts w:ascii="Times New Roman" w:hAnsi="Times New Roman" w:cs="Times New Roman"/>
              </w:rPr>
            </w:pPr>
            <w:r>
              <w:rPr>
                <w:rFonts w:ascii="Times New Roman" w:hAnsi="Times New Roman" w:cs="Times New Roman"/>
              </w:rPr>
              <w:t>5.08</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21EDF" w:rsidRDefault="001358FB" w:rsidP="00376302">
            <w:pPr>
              <w:tabs>
                <w:tab w:val="decimal" w:pos="294"/>
              </w:tabs>
              <w:rPr>
                <w:rFonts w:ascii="Times New Roman" w:hAnsi="Times New Roman" w:cs="Times New Roman"/>
              </w:rPr>
            </w:pPr>
            <w:r>
              <w:rPr>
                <w:rFonts w:ascii="Times New Roman" w:hAnsi="Times New Roman" w:cs="Times New Roman"/>
              </w:rPr>
              <w:t>9.20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ED4196" w:rsidP="00376302">
            <w:pPr>
              <w:tabs>
                <w:tab w:val="decimal" w:pos="202"/>
              </w:tabs>
              <w:rPr>
                <w:rFonts w:ascii="Times New Roman" w:hAnsi="Times New Roman" w:cs="Times New Roman"/>
              </w:rPr>
            </w:pPr>
            <w:r>
              <w:rPr>
                <w:rFonts w:ascii="Times New Roman" w:hAnsi="Times New Roman" w:cs="Times New Roman"/>
              </w:rPr>
              <w:t>0.04</w:t>
            </w:r>
            <w:r w:rsidRPr="00ED4196">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ED4196" w:rsidP="00376302">
            <w:pPr>
              <w:tabs>
                <w:tab w:val="decimal" w:pos="231"/>
              </w:tabs>
              <w:rPr>
                <w:rFonts w:ascii="Times New Roman" w:hAnsi="Times New Roman" w:cs="Times New Roman"/>
              </w:rPr>
            </w:pPr>
            <w:r>
              <w:rPr>
                <w:rFonts w:ascii="Times New Roman" w:hAnsi="Times New Roman" w:cs="Times New Roman"/>
              </w:rPr>
              <w:t>0.03</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ED4196" w:rsidP="00376302">
            <w:pPr>
              <w:tabs>
                <w:tab w:val="decimal" w:pos="199"/>
              </w:tabs>
              <w:rPr>
                <w:rFonts w:ascii="Times New Roman" w:hAnsi="Times New Roman" w:cs="Times New Roman"/>
              </w:rPr>
            </w:pPr>
            <w:r>
              <w:rPr>
                <w:rFonts w:ascii="Times New Roman" w:hAnsi="Times New Roman" w:cs="Times New Roman"/>
              </w:rPr>
              <w:t>0.05</w:t>
            </w:r>
          </w:p>
        </w:tc>
      </w:tr>
      <w:tr w:rsidR="00376302" w:rsidRPr="00D735F9"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990589" w:rsidRDefault="00376302" w:rsidP="00376302">
            <w:pPr>
              <w:rPr>
                <w:rFonts w:ascii="Times New Roman" w:hAnsi="Times New Roman" w:cs="Times New Roman"/>
              </w:rPr>
            </w:pPr>
            <w:r w:rsidRPr="00990589">
              <w:rPr>
                <w:rFonts w:ascii="Times New Roman" w:hAnsi="Times New Roman" w:cs="Times New Roman"/>
              </w:rPr>
              <w:t xml:space="preserve">  2013-14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0A226E" w:rsidP="00376302">
            <w:pPr>
              <w:tabs>
                <w:tab w:val="decimal" w:pos="234"/>
              </w:tabs>
              <w:rPr>
                <w:rFonts w:ascii="Times New Roman" w:hAnsi="Times New Roman" w:cs="Times New Roman"/>
              </w:rPr>
            </w:pPr>
            <w:r>
              <w:rPr>
                <w:rFonts w:ascii="Times New Roman" w:hAnsi="Times New Roman" w:cs="Times New Roman"/>
              </w:rPr>
              <w:t>0.00</w:t>
            </w:r>
            <w:r w:rsidRPr="000A226E">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0A226E" w:rsidP="00376302">
            <w:pPr>
              <w:tabs>
                <w:tab w:val="decimal" w:pos="210"/>
              </w:tabs>
              <w:rPr>
                <w:rFonts w:ascii="Times New Roman" w:hAnsi="Times New Roman" w:cs="Times New Roman"/>
              </w:rPr>
            </w:pPr>
            <w:r>
              <w:rPr>
                <w:rFonts w:ascii="Times New Roman" w:hAnsi="Times New Roman" w:cs="Times New Roman"/>
              </w:rPr>
              <w:t>-0.02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5C0F98" w:rsidRDefault="000A226E" w:rsidP="00376302">
            <w:pPr>
              <w:tabs>
                <w:tab w:val="decimal" w:pos="193"/>
              </w:tabs>
              <w:rPr>
                <w:rFonts w:ascii="Times New Roman" w:hAnsi="Times New Roman" w:cs="Times New Roman"/>
              </w:rPr>
            </w:pPr>
            <w:r>
              <w:rPr>
                <w:rFonts w:ascii="Times New Roman" w:hAnsi="Times New Roman" w:cs="Times New Roman"/>
              </w:rPr>
              <w:t>0.03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1358FB" w:rsidRDefault="001358FB" w:rsidP="00376302">
            <w:pPr>
              <w:tabs>
                <w:tab w:val="decimal" w:pos="507"/>
              </w:tabs>
              <w:rPr>
                <w:rFonts w:ascii="Times New Roman" w:hAnsi="Times New Roman" w:cs="Times New Roman"/>
              </w:rPr>
            </w:pPr>
            <w:r w:rsidRPr="001358FB">
              <w:rPr>
                <w:rFonts w:ascii="Times New Roman" w:hAnsi="Times New Roman" w:cs="Times New Roman"/>
              </w:rPr>
              <w:t>4.17</w:t>
            </w:r>
            <w:r w:rsidRPr="001358FB">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1358FB" w:rsidRDefault="001358FB" w:rsidP="00376302">
            <w:pPr>
              <w:tabs>
                <w:tab w:val="decimal" w:pos="520"/>
              </w:tabs>
              <w:rPr>
                <w:rFonts w:ascii="Times New Roman" w:hAnsi="Times New Roman" w:cs="Times New Roman"/>
              </w:rPr>
            </w:pPr>
            <w:r>
              <w:rPr>
                <w:rFonts w:ascii="Times New Roman" w:hAnsi="Times New Roman" w:cs="Times New Roman"/>
              </w:rPr>
              <w:t>2.13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1358FB" w:rsidRDefault="001358FB" w:rsidP="00376302">
            <w:pPr>
              <w:tabs>
                <w:tab w:val="decimal" w:pos="294"/>
              </w:tabs>
              <w:rPr>
                <w:rFonts w:ascii="Times New Roman" w:hAnsi="Times New Roman" w:cs="Times New Roman"/>
              </w:rPr>
            </w:pPr>
            <w:r>
              <w:rPr>
                <w:rFonts w:ascii="Times New Roman" w:hAnsi="Times New Roman" w:cs="Times New Roman"/>
              </w:rPr>
              <w:t>6.21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ED4196" w:rsidP="00376302">
            <w:pPr>
              <w:tabs>
                <w:tab w:val="decimal" w:pos="202"/>
              </w:tabs>
              <w:rPr>
                <w:rFonts w:ascii="Times New Roman" w:hAnsi="Times New Roman" w:cs="Times New Roman"/>
              </w:rPr>
            </w:pPr>
            <w:r>
              <w:rPr>
                <w:rFonts w:ascii="Times New Roman" w:hAnsi="Times New Roman" w:cs="Times New Roman"/>
              </w:rPr>
              <w:t>0.03</w:t>
            </w:r>
            <w:r w:rsidRPr="00ED4196">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ED4196" w:rsidP="00376302">
            <w:pPr>
              <w:tabs>
                <w:tab w:val="decimal" w:pos="231"/>
              </w:tabs>
              <w:rPr>
                <w:rFonts w:ascii="Times New Roman" w:hAnsi="Times New Roman" w:cs="Times New Roman"/>
              </w:rPr>
            </w:pPr>
            <w:r>
              <w:rPr>
                <w:rFonts w:ascii="Times New Roman" w:hAnsi="Times New Roman" w:cs="Times New Roman"/>
              </w:rPr>
              <w:t>0.02</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76302" w:rsidRPr="00ED4196" w:rsidRDefault="00ED4196" w:rsidP="00376302">
            <w:pPr>
              <w:tabs>
                <w:tab w:val="decimal" w:pos="199"/>
              </w:tabs>
              <w:rPr>
                <w:rFonts w:ascii="Times New Roman" w:hAnsi="Times New Roman" w:cs="Times New Roman"/>
              </w:rPr>
            </w:pPr>
            <w:r>
              <w:rPr>
                <w:rFonts w:ascii="Times New Roman" w:hAnsi="Times New Roman" w:cs="Times New Roman"/>
              </w:rPr>
              <w:t>0.04</w:t>
            </w:r>
          </w:p>
        </w:tc>
      </w:tr>
      <w:tr w:rsidR="00376302" w:rsidRPr="00D735F9" w:rsidTr="00376302">
        <w:trPr>
          <w:gridAfter w:val="1"/>
          <w:wAfter w:w="40" w:type="dxa"/>
          <w:trHeight w:val="229"/>
        </w:trPr>
        <w:tc>
          <w:tcPr>
            <w:tcW w:w="3179" w:type="dxa"/>
            <w:tcBorders>
              <w:top w:val="single" w:sz="4" w:space="0" w:color="auto"/>
              <w:left w:val="single" w:sz="4" w:space="0" w:color="FFFFFF" w:themeColor="background1"/>
              <w:bottom w:val="single" w:sz="4" w:space="0" w:color="auto"/>
              <w:right w:val="single" w:sz="4" w:space="0" w:color="FFFFFF" w:themeColor="background1"/>
            </w:tcBorders>
          </w:tcPr>
          <w:p w:rsidR="00376302" w:rsidRPr="00C37234" w:rsidRDefault="00376302" w:rsidP="00376302">
            <w:pPr>
              <w:ind w:right="-46"/>
              <w:rPr>
                <w:rFonts w:ascii="Times New Roman" w:hAnsi="Times New Roman" w:cs="Times New Roman"/>
              </w:rPr>
            </w:pPr>
            <w:r w:rsidRPr="00C37234">
              <w:rPr>
                <w:rFonts w:ascii="Times New Roman" w:hAnsi="Times New Roman" w:cs="Times New Roman"/>
              </w:rPr>
              <w:t>R</w:t>
            </w:r>
            <w:r w:rsidRPr="00C37234">
              <w:rPr>
                <w:rFonts w:ascii="Times New Roman" w:hAnsi="Times New Roman" w:cs="Times New Roman"/>
                <w:vertAlign w:val="superscript"/>
              </w:rPr>
              <w:t>2</w:t>
            </w:r>
          </w:p>
        </w:tc>
        <w:tc>
          <w:tcPr>
            <w:tcW w:w="1216"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376302" w:rsidRPr="006C0ACF" w:rsidRDefault="006C0ACF" w:rsidP="00376302">
            <w:pPr>
              <w:tabs>
                <w:tab w:val="decimal" w:pos="234"/>
              </w:tabs>
              <w:ind w:right="97"/>
              <w:rPr>
                <w:rFonts w:ascii="Times New Roman" w:hAnsi="Times New Roman" w:cs="Times New Roman"/>
              </w:rPr>
            </w:pPr>
            <w:r>
              <w:rPr>
                <w:rFonts w:ascii="Times New Roman" w:hAnsi="Times New Roman" w:cs="Times New Roman"/>
              </w:rPr>
              <w:t>0.313</w:t>
            </w:r>
          </w:p>
        </w:tc>
        <w:tc>
          <w:tcPr>
            <w:tcW w:w="1217"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376302" w:rsidRPr="006C0ACF" w:rsidRDefault="00376302" w:rsidP="00376302">
            <w:pPr>
              <w:tabs>
                <w:tab w:val="decimal" w:pos="210"/>
              </w:tabs>
              <w:ind w:left="213"/>
              <w:rPr>
                <w:rFonts w:ascii="Times New Roman" w:hAnsi="Times New Roman" w:cs="Times New Roman"/>
              </w:rPr>
            </w:pPr>
          </w:p>
        </w:tc>
        <w:tc>
          <w:tcPr>
            <w:tcW w:w="1216"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376302" w:rsidRPr="006C0ACF" w:rsidRDefault="00376302" w:rsidP="00376302">
            <w:pPr>
              <w:tabs>
                <w:tab w:val="decimal" w:pos="193"/>
              </w:tabs>
              <w:ind w:left="213"/>
              <w:rPr>
                <w:rFonts w:ascii="Times New Roman" w:hAnsi="Times New Roman" w:cs="Times New Roman"/>
              </w:rPr>
            </w:pPr>
          </w:p>
        </w:tc>
        <w:tc>
          <w:tcPr>
            <w:tcW w:w="1217" w:type="dxa"/>
            <w:tcBorders>
              <w:top w:val="single" w:sz="4" w:space="0" w:color="auto"/>
              <w:left w:val="single" w:sz="4" w:space="0" w:color="FFFFFF" w:themeColor="background1"/>
              <w:bottom w:val="single" w:sz="4" w:space="0" w:color="auto"/>
              <w:right w:val="single" w:sz="4" w:space="0" w:color="FFFFFF" w:themeColor="background1"/>
            </w:tcBorders>
          </w:tcPr>
          <w:p w:rsidR="00376302" w:rsidRPr="006D46C3" w:rsidRDefault="006D46C3" w:rsidP="00376302">
            <w:pPr>
              <w:tabs>
                <w:tab w:val="decimal" w:pos="507"/>
              </w:tabs>
              <w:rPr>
                <w:rFonts w:ascii="Times New Roman" w:hAnsi="Times New Roman" w:cs="Times New Roman"/>
              </w:rPr>
            </w:pPr>
            <w:r>
              <w:rPr>
                <w:rFonts w:ascii="Times New Roman" w:hAnsi="Times New Roman" w:cs="Times New Roman"/>
              </w:rPr>
              <w:t>0.273</w:t>
            </w:r>
          </w:p>
        </w:tc>
        <w:tc>
          <w:tcPr>
            <w:tcW w:w="1216" w:type="dxa"/>
            <w:tcBorders>
              <w:top w:val="single" w:sz="4" w:space="0" w:color="auto"/>
              <w:left w:val="single" w:sz="4" w:space="0" w:color="FFFFFF" w:themeColor="background1"/>
              <w:bottom w:val="single" w:sz="4" w:space="0" w:color="auto"/>
              <w:right w:val="single" w:sz="4" w:space="0" w:color="FFFFFF" w:themeColor="background1"/>
            </w:tcBorders>
          </w:tcPr>
          <w:p w:rsidR="00376302" w:rsidRPr="006D46C3" w:rsidRDefault="00376302" w:rsidP="00376302">
            <w:pPr>
              <w:tabs>
                <w:tab w:val="decimal" w:pos="520"/>
              </w:tabs>
              <w:rPr>
                <w:rFonts w:ascii="Times New Roman" w:hAnsi="Times New Roman" w:cs="Times New Roman"/>
              </w:rPr>
            </w:pPr>
          </w:p>
        </w:tc>
        <w:tc>
          <w:tcPr>
            <w:tcW w:w="1217" w:type="dxa"/>
            <w:tcBorders>
              <w:top w:val="single" w:sz="4" w:space="0" w:color="auto"/>
              <w:left w:val="single" w:sz="4" w:space="0" w:color="FFFFFF" w:themeColor="background1"/>
              <w:bottom w:val="single" w:sz="4" w:space="0" w:color="auto"/>
              <w:right w:val="single" w:sz="4" w:space="0" w:color="FFFFFF" w:themeColor="background1"/>
            </w:tcBorders>
          </w:tcPr>
          <w:p w:rsidR="00376302" w:rsidRPr="006D46C3" w:rsidRDefault="00376302" w:rsidP="00376302">
            <w:pPr>
              <w:tabs>
                <w:tab w:val="decimal" w:pos="294"/>
              </w:tabs>
              <w:rPr>
                <w:rFonts w:ascii="Times New Roman" w:hAnsi="Times New Roman" w:cs="Times New Roman"/>
              </w:rPr>
            </w:pPr>
          </w:p>
        </w:tc>
        <w:tc>
          <w:tcPr>
            <w:tcW w:w="1216" w:type="dxa"/>
            <w:tcBorders>
              <w:top w:val="single" w:sz="4" w:space="0" w:color="auto"/>
              <w:left w:val="single" w:sz="4" w:space="0" w:color="FFFFFF" w:themeColor="background1"/>
              <w:bottom w:val="single" w:sz="4" w:space="0" w:color="auto"/>
              <w:right w:val="single" w:sz="4" w:space="0" w:color="FFFFFF" w:themeColor="background1"/>
            </w:tcBorders>
          </w:tcPr>
          <w:p w:rsidR="00376302" w:rsidRPr="00ED4196" w:rsidRDefault="00ED4196" w:rsidP="00376302">
            <w:pPr>
              <w:tabs>
                <w:tab w:val="decimal" w:pos="202"/>
              </w:tabs>
              <w:rPr>
                <w:rFonts w:ascii="Times New Roman" w:hAnsi="Times New Roman" w:cs="Times New Roman"/>
              </w:rPr>
            </w:pPr>
            <w:r>
              <w:rPr>
                <w:rFonts w:ascii="Times New Roman" w:hAnsi="Times New Roman" w:cs="Times New Roman"/>
              </w:rPr>
              <w:t>0.276</w:t>
            </w:r>
          </w:p>
        </w:tc>
        <w:tc>
          <w:tcPr>
            <w:tcW w:w="1217" w:type="dxa"/>
            <w:tcBorders>
              <w:top w:val="single" w:sz="4" w:space="0" w:color="auto"/>
              <w:left w:val="single" w:sz="4" w:space="0" w:color="FFFFFF" w:themeColor="background1"/>
              <w:bottom w:val="single" w:sz="4" w:space="0" w:color="auto"/>
              <w:right w:val="single" w:sz="4" w:space="0" w:color="FFFFFF" w:themeColor="background1"/>
            </w:tcBorders>
          </w:tcPr>
          <w:p w:rsidR="00376302" w:rsidRPr="00ED4196" w:rsidRDefault="00376302" w:rsidP="00376302">
            <w:pPr>
              <w:tabs>
                <w:tab w:val="decimal" w:pos="231"/>
              </w:tabs>
              <w:rPr>
                <w:rFonts w:ascii="Times New Roman" w:hAnsi="Times New Roman" w:cs="Times New Roman"/>
              </w:rPr>
            </w:pPr>
          </w:p>
        </w:tc>
        <w:tc>
          <w:tcPr>
            <w:tcW w:w="1213" w:type="dxa"/>
            <w:tcBorders>
              <w:top w:val="single" w:sz="4" w:space="0" w:color="auto"/>
              <w:left w:val="single" w:sz="4" w:space="0" w:color="FFFFFF" w:themeColor="background1"/>
              <w:bottom w:val="single" w:sz="4" w:space="0" w:color="auto"/>
              <w:right w:val="single" w:sz="4" w:space="0" w:color="FFFFFF" w:themeColor="background1"/>
            </w:tcBorders>
          </w:tcPr>
          <w:p w:rsidR="00376302" w:rsidRPr="00ED4196" w:rsidRDefault="00376302" w:rsidP="00376302">
            <w:pPr>
              <w:tabs>
                <w:tab w:val="decimal" w:pos="199"/>
              </w:tabs>
              <w:rPr>
                <w:rFonts w:ascii="Times New Roman" w:hAnsi="Times New Roman" w:cs="Times New Roman"/>
              </w:rPr>
            </w:pPr>
          </w:p>
        </w:tc>
      </w:tr>
      <w:tr w:rsidR="00376302" w:rsidRPr="00C37234" w:rsidTr="00376302">
        <w:trPr>
          <w:gridAfter w:val="1"/>
          <w:wAfter w:w="40" w:type="dxa"/>
          <w:trHeight w:val="229"/>
        </w:trPr>
        <w:tc>
          <w:tcPr>
            <w:tcW w:w="317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376302" w:rsidRPr="00C37234" w:rsidRDefault="00376302" w:rsidP="00376302">
            <w:pPr>
              <w:ind w:right="-46"/>
              <w:rPr>
                <w:rFonts w:ascii="Times New Roman" w:hAnsi="Times New Roman" w:cs="Times New Roman"/>
              </w:rPr>
            </w:pPr>
            <w:r w:rsidRPr="00C37234">
              <w:rPr>
                <w:rFonts w:ascii="Times New Roman" w:hAnsi="Times New Roman" w:cs="Times New Roman"/>
                <w:vertAlign w:val="superscript"/>
              </w:rPr>
              <w:t>LB</w:t>
            </w:r>
            <w:r w:rsidRPr="00C37234">
              <w:rPr>
                <w:rFonts w:ascii="Times New Roman" w:hAnsi="Times New Roman" w:cs="Times New Roman"/>
              </w:rPr>
              <w:t xml:space="preserve"> Lower-bound.</w:t>
            </w:r>
          </w:p>
        </w:tc>
        <w:tc>
          <w:tcPr>
            <w:tcW w:w="121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376302" w:rsidRPr="00C37234" w:rsidRDefault="00376302" w:rsidP="00376302">
            <w:pPr>
              <w:rPr>
                <w:rFonts w:ascii="Times New Roman" w:hAnsi="Times New Roman" w:cs="Times New Roman"/>
              </w:rPr>
            </w:pPr>
          </w:p>
        </w:tc>
        <w:tc>
          <w:tcPr>
            <w:tcW w:w="121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376302" w:rsidRPr="00C37234" w:rsidRDefault="00376302" w:rsidP="00376302">
            <w:pPr>
              <w:rPr>
                <w:rFonts w:ascii="Times New Roman" w:hAnsi="Times New Roman" w:cs="Times New Roman"/>
              </w:rPr>
            </w:pPr>
          </w:p>
        </w:tc>
        <w:tc>
          <w:tcPr>
            <w:tcW w:w="121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376302" w:rsidRPr="00C37234" w:rsidRDefault="00376302" w:rsidP="00376302">
            <w:pPr>
              <w:rPr>
                <w:rFonts w:ascii="Times New Roman" w:hAnsi="Times New Roman" w:cs="Times New Roman"/>
              </w:rPr>
            </w:pPr>
          </w:p>
        </w:tc>
        <w:tc>
          <w:tcPr>
            <w:tcW w:w="121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376302" w:rsidRPr="00C37234" w:rsidRDefault="00376302" w:rsidP="00376302">
            <w:pPr>
              <w:rPr>
                <w:rFonts w:ascii="Times New Roman" w:hAnsi="Times New Roman" w:cs="Times New Roman"/>
              </w:rPr>
            </w:pPr>
          </w:p>
        </w:tc>
        <w:tc>
          <w:tcPr>
            <w:tcW w:w="121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376302" w:rsidRPr="00C37234" w:rsidRDefault="00376302" w:rsidP="00376302">
            <w:pPr>
              <w:rPr>
                <w:rFonts w:ascii="Times New Roman" w:hAnsi="Times New Roman" w:cs="Times New Roman"/>
              </w:rPr>
            </w:pPr>
          </w:p>
        </w:tc>
        <w:tc>
          <w:tcPr>
            <w:tcW w:w="121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376302" w:rsidRPr="00C37234" w:rsidRDefault="00376302" w:rsidP="00376302">
            <w:pPr>
              <w:rPr>
                <w:rFonts w:ascii="Times New Roman" w:hAnsi="Times New Roman" w:cs="Times New Roman"/>
              </w:rPr>
            </w:pPr>
          </w:p>
        </w:tc>
        <w:tc>
          <w:tcPr>
            <w:tcW w:w="121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376302" w:rsidRPr="00C37234" w:rsidRDefault="00376302" w:rsidP="00376302">
            <w:pPr>
              <w:rPr>
                <w:rFonts w:ascii="Times New Roman" w:hAnsi="Times New Roman" w:cs="Times New Roman"/>
              </w:rPr>
            </w:pPr>
          </w:p>
        </w:tc>
        <w:tc>
          <w:tcPr>
            <w:tcW w:w="121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376302" w:rsidRPr="00C37234" w:rsidRDefault="00376302" w:rsidP="00376302">
            <w:pPr>
              <w:rPr>
                <w:rFonts w:ascii="Times New Roman" w:hAnsi="Times New Roman" w:cs="Times New Roman"/>
              </w:rPr>
            </w:pPr>
          </w:p>
        </w:tc>
        <w:tc>
          <w:tcPr>
            <w:tcW w:w="1213"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376302" w:rsidRPr="00C37234" w:rsidRDefault="00376302" w:rsidP="00376302">
            <w:pPr>
              <w:rPr>
                <w:rFonts w:ascii="Times New Roman" w:hAnsi="Times New Roman" w:cs="Times New Roman"/>
              </w:rPr>
            </w:pPr>
          </w:p>
        </w:tc>
      </w:tr>
      <w:tr w:rsidR="00376302" w:rsidRPr="00C37234" w:rsidTr="00376302">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C37234" w:rsidRDefault="00376302" w:rsidP="00376302">
            <w:pPr>
              <w:ind w:right="-46"/>
              <w:rPr>
                <w:rFonts w:ascii="Times New Roman" w:hAnsi="Times New Roman" w:cs="Times New Roman"/>
              </w:rPr>
            </w:pPr>
            <w:r w:rsidRPr="00C37234">
              <w:rPr>
                <w:rFonts w:ascii="Times New Roman" w:hAnsi="Times New Roman" w:cs="Times New Roman"/>
                <w:vertAlign w:val="superscript"/>
              </w:rPr>
              <w:t>UB</w:t>
            </w:r>
            <w:r w:rsidRPr="00C37234">
              <w:rPr>
                <w:rFonts w:ascii="Times New Roman" w:hAnsi="Times New Roman" w:cs="Times New Roman"/>
              </w:rPr>
              <w:t xml:space="preserve"> Upper-bound.</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C37234" w:rsidRDefault="00376302" w:rsidP="00376302">
            <w:pPr>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C37234" w:rsidRDefault="00376302" w:rsidP="00376302">
            <w:pPr>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C37234" w:rsidRDefault="00376302" w:rsidP="00376302">
            <w:pPr>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C37234" w:rsidRDefault="00376302" w:rsidP="00376302">
            <w:pPr>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C37234" w:rsidRDefault="00376302" w:rsidP="00376302">
            <w:pPr>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C37234" w:rsidRDefault="00376302" w:rsidP="00376302">
            <w:pPr>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C37234" w:rsidRDefault="00376302" w:rsidP="00376302">
            <w:pPr>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C37234" w:rsidRDefault="00376302" w:rsidP="00376302">
            <w:pPr>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C37234" w:rsidRDefault="00376302" w:rsidP="00376302">
            <w:pPr>
              <w:rPr>
                <w:rFonts w:ascii="Times New Roman" w:hAnsi="Times New Roman" w:cs="Times New Roman"/>
              </w:rPr>
            </w:pPr>
          </w:p>
        </w:tc>
      </w:tr>
      <w:tr w:rsidR="00376302" w:rsidRPr="00C37234" w:rsidTr="00376302">
        <w:trPr>
          <w:gridAfter w:val="1"/>
          <w:wAfter w:w="40" w:type="dxa"/>
          <w:trHeight w:val="229"/>
        </w:trPr>
        <w:tc>
          <w:tcPr>
            <w:tcW w:w="14124" w:type="dxa"/>
            <w:gridSpan w:val="10"/>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BD09CF" w:rsidRDefault="00376302" w:rsidP="00376302">
            <w:pPr>
              <w:rPr>
                <w:rFonts w:ascii="Times New Roman" w:hAnsi="Times New Roman" w:cs="Times New Roman"/>
              </w:rPr>
            </w:pPr>
            <w:r>
              <w:rPr>
                <w:rFonts w:ascii="Times New Roman" w:hAnsi="Times New Roman" w:cs="Times New Roman"/>
                <w:vertAlign w:val="superscript"/>
              </w:rPr>
              <w:t>***</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&lt;.001.</w:t>
            </w:r>
          </w:p>
        </w:tc>
      </w:tr>
      <w:tr w:rsidR="00376302" w:rsidRPr="00C37234" w:rsidTr="00376302">
        <w:trPr>
          <w:gridAfter w:val="1"/>
          <w:wAfter w:w="40" w:type="dxa"/>
          <w:trHeight w:val="229"/>
        </w:trPr>
        <w:tc>
          <w:tcPr>
            <w:tcW w:w="14124" w:type="dxa"/>
            <w:gridSpan w:val="10"/>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BD09CF" w:rsidRDefault="00376302" w:rsidP="00376302">
            <w:pPr>
              <w:rPr>
                <w:rFonts w:ascii="Times New Roman" w:hAnsi="Times New Roman" w:cs="Times New Roman"/>
              </w:rPr>
            </w:pPr>
            <w:r>
              <w:rPr>
                <w:rFonts w:ascii="Times New Roman" w:hAnsi="Times New Roman" w:cs="Times New Roman"/>
                <w:vertAlign w:val="superscript"/>
              </w:rPr>
              <w:t>**</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&lt;.01.</w:t>
            </w:r>
          </w:p>
        </w:tc>
      </w:tr>
      <w:tr w:rsidR="00376302" w:rsidRPr="00C37234" w:rsidTr="00376302">
        <w:trPr>
          <w:gridAfter w:val="1"/>
          <w:wAfter w:w="40" w:type="dxa"/>
          <w:trHeight w:val="229"/>
        </w:trPr>
        <w:tc>
          <w:tcPr>
            <w:tcW w:w="14124" w:type="dxa"/>
            <w:gridSpan w:val="10"/>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BD09CF" w:rsidRDefault="00376302" w:rsidP="00376302">
            <w:pPr>
              <w:rPr>
                <w:rFonts w:ascii="Times New Roman" w:hAnsi="Times New Roman" w:cs="Times New Roman"/>
              </w:rPr>
            </w:pPr>
            <w:r w:rsidRPr="00BD09CF">
              <w:rPr>
                <w:rFonts w:ascii="Times New Roman" w:hAnsi="Times New Roman" w:cs="Times New Roman"/>
                <w:vertAlign w:val="superscript"/>
              </w:rPr>
              <w:t>*</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&lt;.05.</w:t>
            </w:r>
          </w:p>
        </w:tc>
      </w:tr>
      <w:tr w:rsidR="00376302" w:rsidRPr="00C37234" w:rsidTr="00376302">
        <w:trPr>
          <w:gridAfter w:val="1"/>
          <w:wAfter w:w="40" w:type="dxa"/>
          <w:trHeight w:val="229"/>
        </w:trPr>
        <w:tc>
          <w:tcPr>
            <w:tcW w:w="14124" w:type="dxa"/>
            <w:gridSpan w:val="10"/>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6302" w:rsidRPr="00BD09CF" w:rsidRDefault="00376302" w:rsidP="00376302">
            <w:pPr>
              <w:rPr>
                <w:rFonts w:ascii="Times New Roman" w:hAnsi="Times New Roman" w:cs="Times New Roman"/>
              </w:rPr>
            </w:pPr>
            <w:proofErr w:type="spellStart"/>
            <w:proofErr w:type="gramStart"/>
            <w:r>
              <w:rPr>
                <w:rFonts w:ascii="Times New Roman" w:hAnsi="Times New Roman" w:cs="Times New Roman"/>
                <w:vertAlign w:val="superscript"/>
              </w:rPr>
              <w:t>n.s</w:t>
            </w:r>
            <w:proofErr w:type="spellEnd"/>
            <w:proofErr w:type="gramEnd"/>
            <w:r>
              <w:rPr>
                <w:rFonts w:ascii="Times New Roman" w:hAnsi="Times New Roman" w:cs="Times New Roman"/>
              </w:rPr>
              <w:t xml:space="preserve"> not significant.</w:t>
            </w:r>
          </w:p>
        </w:tc>
      </w:tr>
    </w:tbl>
    <w:p w:rsidR="00D8724C" w:rsidRDefault="00376302" w:rsidP="00D8724C">
      <w:pPr>
        <w:rPr>
          <w:rFonts w:ascii="Times New Roman" w:hAnsi="Times New Roman" w:cs="Times New Roman"/>
          <w:i/>
          <w:sz w:val="24"/>
          <w:szCs w:val="24"/>
        </w:rPr>
      </w:pPr>
      <w:r>
        <w:rPr>
          <w:rFonts w:ascii="Times New Roman" w:hAnsi="Times New Roman" w:cs="Times New Roman"/>
          <w:i/>
          <w:sz w:val="24"/>
          <w:szCs w:val="24"/>
        </w:rPr>
        <w:br w:type="page"/>
      </w:r>
      <w:r w:rsidR="00AE0B79">
        <w:rPr>
          <w:rFonts w:ascii="Times New Roman" w:hAnsi="Times New Roman" w:cs="Times New Roman"/>
          <w:i/>
          <w:sz w:val="24"/>
          <w:szCs w:val="24"/>
        </w:rPr>
        <w:lastRenderedPageBreak/>
        <w:t>Supplementary Table F</w:t>
      </w:r>
    </w:p>
    <w:p w:rsidR="00D8724C" w:rsidRPr="00376302" w:rsidRDefault="00D8724C" w:rsidP="00D8724C">
      <w:pPr>
        <w:rPr>
          <w:rFonts w:ascii="Times New Roman" w:hAnsi="Times New Roman" w:cs="Times New Roman"/>
          <w:sz w:val="24"/>
          <w:szCs w:val="24"/>
        </w:rPr>
      </w:pPr>
      <w:r>
        <w:rPr>
          <w:rFonts w:ascii="Times New Roman" w:hAnsi="Times New Roman" w:cs="Times New Roman"/>
          <w:sz w:val="24"/>
          <w:szCs w:val="24"/>
        </w:rPr>
        <w:t>Full regression model for all thre</w:t>
      </w:r>
      <w:r w:rsidR="001433FE">
        <w:rPr>
          <w:rFonts w:ascii="Times New Roman" w:hAnsi="Times New Roman" w:cs="Times New Roman"/>
          <w:sz w:val="24"/>
          <w:szCs w:val="24"/>
        </w:rPr>
        <w:t>e outcome variables (</w:t>
      </w:r>
      <w:r>
        <w:rPr>
          <w:rFonts w:ascii="Times New Roman" w:hAnsi="Times New Roman" w:cs="Times New Roman"/>
          <w:sz w:val="24"/>
          <w:szCs w:val="24"/>
        </w:rPr>
        <w:t>model 3; N=66,153).</w:t>
      </w:r>
    </w:p>
    <w:tbl>
      <w:tblPr>
        <w:tblStyle w:val="TableGrid1"/>
        <w:tblW w:w="14164" w:type="dxa"/>
        <w:tblLayout w:type="fixed"/>
        <w:tblLook w:val="04A0" w:firstRow="1" w:lastRow="0" w:firstColumn="1" w:lastColumn="0" w:noHBand="0" w:noVBand="1"/>
      </w:tblPr>
      <w:tblGrid>
        <w:gridCol w:w="3179"/>
        <w:gridCol w:w="1216"/>
        <w:gridCol w:w="1217"/>
        <w:gridCol w:w="1216"/>
        <w:gridCol w:w="1217"/>
        <w:gridCol w:w="1216"/>
        <w:gridCol w:w="1217"/>
        <w:gridCol w:w="1216"/>
        <w:gridCol w:w="1217"/>
        <w:gridCol w:w="1213"/>
        <w:gridCol w:w="40"/>
      </w:tblGrid>
      <w:tr w:rsidR="00D8724C" w:rsidRPr="00C37234" w:rsidTr="00114C66">
        <w:trPr>
          <w:gridAfter w:val="1"/>
          <w:wAfter w:w="40" w:type="dxa"/>
          <w:trHeight w:val="229"/>
        </w:trPr>
        <w:tc>
          <w:tcPr>
            <w:tcW w:w="3179" w:type="dxa"/>
            <w:tcBorders>
              <w:left w:val="single" w:sz="4" w:space="0" w:color="FFFFFF" w:themeColor="background1"/>
              <w:right w:val="single" w:sz="4" w:space="0" w:color="FFFFFF" w:themeColor="background1"/>
            </w:tcBorders>
          </w:tcPr>
          <w:p w:rsidR="00D8724C" w:rsidRPr="00C37234" w:rsidRDefault="00D8724C" w:rsidP="00114C66">
            <w:pPr>
              <w:ind w:right="-46"/>
              <w:rPr>
                <w:rFonts w:ascii="Times New Roman" w:hAnsi="Times New Roman" w:cs="Times New Roman"/>
              </w:rPr>
            </w:pPr>
          </w:p>
        </w:tc>
        <w:tc>
          <w:tcPr>
            <w:tcW w:w="1216" w:type="dxa"/>
            <w:tcBorders>
              <w:left w:val="single" w:sz="4" w:space="0" w:color="FFFFFF" w:themeColor="background1"/>
              <w:right w:val="single" w:sz="4" w:space="0" w:color="FFFFFF" w:themeColor="background1"/>
            </w:tcBorders>
          </w:tcPr>
          <w:p w:rsidR="00D8724C" w:rsidRPr="00C37234" w:rsidRDefault="00D8724C" w:rsidP="00114C66">
            <w:pPr>
              <w:tabs>
                <w:tab w:val="decimal" w:pos="234"/>
              </w:tabs>
              <w:ind w:right="-46"/>
              <w:rPr>
                <w:rFonts w:ascii="Times New Roman" w:hAnsi="Times New Roman" w:cs="Times New Roman"/>
              </w:rPr>
            </w:pPr>
            <w:r>
              <w:rPr>
                <w:rFonts w:ascii="Times New Roman" w:hAnsi="Times New Roman" w:cs="Times New Roman"/>
              </w:rPr>
              <w:t>METs</w:t>
            </w:r>
          </w:p>
        </w:tc>
        <w:tc>
          <w:tcPr>
            <w:tcW w:w="1217" w:type="dxa"/>
            <w:tcBorders>
              <w:left w:val="single" w:sz="4" w:space="0" w:color="FFFFFF" w:themeColor="background1"/>
              <w:right w:val="single" w:sz="4" w:space="0" w:color="FFFFFF" w:themeColor="background1"/>
            </w:tcBorders>
          </w:tcPr>
          <w:p w:rsidR="00D8724C" w:rsidRPr="00C37234" w:rsidRDefault="00D8724C" w:rsidP="00114C66">
            <w:pPr>
              <w:ind w:right="-46"/>
              <w:rPr>
                <w:rFonts w:ascii="Times New Roman" w:hAnsi="Times New Roman" w:cs="Times New Roman"/>
              </w:rPr>
            </w:pPr>
          </w:p>
        </w:tc>
        <w:tc>
          <w:tcPr>
            <w:tcW w:w="1216" w:type="dxa"/>
            <w:tcBorders>
              <w:left w:val="single" w:sz="4" w:space="0" w:color="FFFFFF" w:themeColor="background1"/>
              <w:right w:val="single" w:sz="4" w:space="0" w:color="FFFFFF" w:themeColor="background1"/>
            </w:tcBorders>
          </w:tcPr>
          <w:p w:rsidR="00D8724C" w:rsidRPr="00C37234" w:rsidRDefault="00D8724C" w:rsidP="00114C66">
            <w:pPr>
              <w:ind w:right="-46"/>
              <w:rPr>
                <w:rFonts w:ascii="Times New Roman" w:hAnsi="Times New Roman" w:cs="Times New Roman"/>
              </w:rPr>
            </w:pPr>
          </w:p>
        </w:tc>
        <w:tc>
          <w:tcPr>
            <w:tcW w:w="1217" w:type="dxa"/>
            <w:tcBorders>
              <w:left w:val="single" w:sz="4" w:space="0" w:color="FFFFFF" w:themeColor="background1"/>
              <w:right w:val="single" w:sz="4" w:space="0" w:color="FFFFFF" w:themeColor="background1"/>
            </w:tcBorders>
          </w:tcPr>
          <w:p w:rsidR="00D8724C" w:rsidRPr="00C37234" w:rsidRDefault="00D8724C" w:rsidP="00114C66">
            <w:pPr>
              <w:tabs>
                <w:tab w:val="decimal" w:pos="507"/>
              </w:tabs>
              <w:ind w:right="-46"/>
              <w:rPr>
                <w:rFonts w:ascii="Times New Roman" w:hAnsi="Times New Roman" w:cs="Times New Roman"/>
              </w:rPr>
            </w:pPr>
            <w:r>
              <w:rPr>
                <w:rFonts w:ascii="Times New Roman" w:hAnsi="Times New Roman" w:cs="Times New Roman"/>
              </w:rPr>
              <w:t>Duration</w:t>
            </w:r>
          </w:p>
        </w:tc>
        <w:tc>
          <w:tcPr>
            <w:tcW w:w="1216" w:type="dxa"/>
            <w:tcBorders>
              <w:left w:val="single" w:sz="4" w:space="0" w:color="FFFFFF" w:themeColor="background1"/>
              <w:right w:val="single" w:sz="4" w:space="0" w:color="FFFFFF" w:themeColor="background1"/>
            </w:tcBorders>
          </w:tcPr>
          <w:p w:rsidR="00D8724C" w:rsidRPr="00C37234" w:rsidRDefault="00D8724C" w:rsidP="00114C66">
            <w:pPr>
              <w:tabs>
                <w:tab w:val="decimal" w:pos="520"/>
              </w:tabs>
              <w:ind w:right="-46"/>
              <w:rPr>
                <w:rFonts w:ascii="Times New Roman" w:hAnsi="Times New Roman" w:cs="Times New Roman"/>
              </w:rPr>
            </w:pPr>
          </w:p>
        </w:tc>
        <w:tc>
          <w:tcPr>
            <w:tcW w:w="1217" w:type="dxa"/>
            <w:tcBorders>
              <w:left w:val="single" w:sz="4" w:space="0" w:color="FFFFFF" w:themeColor="background1"/>
              <w:right w:val="single" w:sz="4" w:space="0" w:color="FFFFFF" w:themeColor="background1"/>
            </w:tcBorders>
          </w:tcPr>
          <w:p w:rsidR="00D8724C" w:rsidRPr="00C37234" w:rsidRDefault="00D8724C" w:rsidP="00114C66">
            <w:pPr>
              <w:tabs>
                <w:tab w:val="decimal" w:pos="294"/>
              </w:tabs>
              <w:ind w:right="-46"/>
              <w:rPr>
                <w:rFonts w:ascii="Times New Roman" w:hAnsi="Times New Roman" w:cs="Times New Roman"/>
              </w:rPr>
            </w:pPr>
          </w:p>
        </w:tc>
        <w:tc>
          <w:tcPr>
            <w:tcW w:w="3646" w:type="dxa"/>
            <w:gridSpan w:val="3"/>
            <w:tcBorders>
              <w:left w:val="single" w:sz="4" w:space="0" w:color="FFFFFF" w:themeColor="background1"/>
              <w:right w:val="single" w:sz="4" w:space="0" w:color="FFFFFF" w:themeColor="background1"/>
            </w:tcBorders>
          </w:tcPr>
          <w:p w:rsidR="00D8724C" w:rsidRPr="00C37234" w:rsidRDefault="00D8724C" w:rsidP="00114C66">
            <w:pPr>
              <w:tabs>
                <w:tab w:val="decimal" w:pos="199"/>
              </w:tabs>
              <w:ind w:right="-46"/>
              <w:rPr>
                <w:rFonts w:ascii="Times New Roman" w:hAnsi="Times New Roman" w:cs="Times New Roman"/>
              </w:rPr>
            </w:pPr>
            <w:r>
              <w:rPr>
                <w:rFonts w:ascii="Times New Roman" w:hAnsi="Times New Roman" w:cs="Times New Roman"/>
              </w:rPr>
              <w:t>Log-transformed MET minutes</w:t>
            </w:r>
          </w:p>
        </w:tc>
      </w:tr>
      <w:tr w:rsidR="00D8724C" w:rsidRPr="00C37234" w:rsidTr="00114C66">
        <w:trPr>
          <w:gridAfter w:val="1"/>
          <w:wAfter w:w="40" w:type="dxa"/>
          <w:trHeight w:val="229"/>
        </w:trPr>
        <w:tc>
          <w:tcPr>
            <w:tcW w:w="3179" w:type="dxa"/>
            <w:tcBorders>
              <w:left w:val="single" w:sz="4" w:space="0" w:color="FFFFFF" w:themeColor="background1"/>
              <w:right w:val="single" w:sz="4" w:space="0" w:color="FFFFFF" w:themeColor="background1"/>
            </w:tcBorders>
          </w:tcPr>
          <w:p w:rsidR="00D8724C" w:rsidRPr="00C37234" w:rsidRDefault="00D8724C" w:rsidP="00114C66">
            <w:pPr>
              <w:ind w:right="-46"/>
              <w:rPr>
                <w:rFonts w:ascii="Times New Roman" w:hAnsi="Times New Roman" w:cs="Times New Roman"/>
              </w:rPr>
            </w:pPr>
          </w:p>
        </w:tc>
        <w:tc>
          <w:tcPr>
            <w:tcW w:w="1216" w:type="dxa"/>
            <w:tcBorders>
              <w:left w:val="single" w:sz="4" w:space="0" w:color="FFFFFF" w:themeColor="background1"/>
              <w:right w:val="single" w:sz="4" w:space="0" w:color="FFFFFF" w:themeColor="background1"/>
            </w:tcBorders>
            <w:vAlign w:val="center"/>
          </w:tcPr>
          <w:p w:rsidR="00D8724C" w:rsidRPr="00135380" w:rsidRDefault="00D8724C" w:rsidP="00114C66">
            <w:pPr>
              <w:tabs>
                <w:tab w:val="decimal" w:pos="234"/>
              </w:tabs>
              <w:ind w:right="-46"/>
              <w:rPr>
                <w:rFonts w:ascii="Times New Roman" w:hAnsi="Times New Roman" w:cs="Times New Roman"/>
                <w:i/>
              </w:rPr>
            </w:pPr>
            <w:r>
              <w:rPr>
                <w:rFonts w:ascii="Times New Roman" w:hAnsi="Times New Roman" w:cs="Times New Roman"/>
                <w:i/>
              </w:rPr>
              <w:t>b</w:t>
            </w:r>
          </w:p>
        </w:tc>
        <w:tc>
          <w:tcPr>
            <w:tcW w:w="1217" w:type="dxa"/>
            <w:tcBorders>
              <w:left w:val="single" w:sz="4" w:space="0" w:color="FFFFFF" w:themeColor="background1"/>
              <w:right w:val="single" w:sz="4" w:space="0" w:color="FFFFFF" w:themeColor="background1"/>
            </w:tcBorders>
            <w:vAlign w:val="center"/>
          </w:tcPr>
          <w:p w:rsidR="00D8724C" w:rsidRPr="00C37234" w:rsidRDefault="00D8724C" w:rsidP="00114C66">
            <w:pPr>
              <w:tabs>
                <w:tab w:val="decimal" w:pos="210"/>
              </w:tabs>
              <w:ind w:right="-46"/>
              <w:rPr>
                <w:rFonts w:ascii="Times New Roman" w:hAnsi="Times New Roman" w:cs="Times New Roman"/>
              </w:rPr>
            </w:pPr>
            <w:r>
              <w:rPr>
                <w:rFonts w:ascii="Times New Roman" w:hAnsi="Times New Roman" w:cs="Times New Roman"/>
              </w:rPr>
              <w:t>LB</w:t>
            </w:r>
          </w:p>
        </w:tc>
        <w:tc>
          <w:tcPr>
            <w:tcW w:w="1216" w:type="dxa"/>
            <w:tcBorders>
              <w:left w:val="single" w:sz="4" w:space="0" w:color="FFFFFF" w:themeColor="background1"/>
              <w:right w:val="single" w:sz="4" w:space="0" w:color="FFFFFF" w:themeColor="background1"/>
            </w:tcBorders>
            <w:vAlign w:val="center"/>
          </w:tcPr>
          <w:p w:rsidR="00D8724C" w:rsidRPr="00C37234" w:rsidRDefault="00D8724C" w:rsidP="00114C66">
            <w:pPr>
              <w:tabs>
                <w:tab w:val="decimal" w:pos="193"/>
              </w:tabs>
              <w:ind w:right="-46"/>
              <w:rPr>
                <w:rFonts w:ascii="Times New Roman" w:hAnsi="Times New Roman" w:cs="Times New Roman"/>
              </w:rPr>
            </w:pPr>
            <w:r>
              <w:rPr>
                <w:rFonts w:ascii="Times New Roman" w:hAnsi="Times New Roman" w:cs="Times New Roman"/>
              </w:rPr>
              <w:t>UB</w:t>
            </w:r>
          </w:p>
        </w:tc>
        <w:tc>
          <w:tcPr>
            <w:tcW w:w="1217" w:type="dxa"/>
            <w:tcBorders>
              <w:left w:val="single" w:sz="4" w:space="0" w:color="FFFFFF" w:themeColor="background1"/>
              <w:right w:val="single" w:sz="4" w:space="0" w:color="FFFFFF" w:themeColor="background1"/>
            </w:tcBorders>
            <w:vAlign w:val="center"/>
          </w:tcPr>
          <w:p w:rsidR="00D8724C" w:rsidRPr="00135380" w:rsidRDefault="00F9704D" w:rsidP="00114C66">
            <w:pPr>
              <w:tabs>
                <w:tab w:val="decimal" w:pos="507"/>
              </w:tabs>
              <w:ind w:right="-46"/>
              <w:rPr>
                <w:rFonts w:ascii="Times New Roman" w:hAnsi="Times New Roman" w:cs="Times New Roman"/>
                <w:i/>
              </w:rPr>
            </w:pPr>
            <w:r>
              <w:rPr>
                <w:rFonts w:ascii="Times New Roman" w:hAnsi="Times New Roman" w:cs="Times New Roman"/>
                <w:i/>
              </w:rPr>
              <w:t>B</w:t>
            </w:r>
          </w:p>
        </w:tc>
        <w:tc>
          <w:tcPr>
            <w:tcW w:w="1216" w:type="dxa"/>
            <w:tcBorders>
              <w:left w:val="single" w:sz="4" w:space="0" w:color="FFFFFF" w:themeColor="background1"/>
              <w:right w:val="single" w:sz="4" w:space="0" w:color="FFFFFF" w:themeColor="background1"/>
            </w:tcBorders>
            <w:vAlign w:val="center"/>
          </w:tcPr>
          <w:p w:rsidR="00D8724C" w:rsidRPr="00C37234" w:rsidRDefault="00D8724C" w:rsidP="00114C66">
            <w:pPr>
              <w:tabs>
                <w:tab w:val="decimal" w:pos="520"/>
              </w:tabs>
              <w:ind w:right="-46"/>
              <w:rPr>
                <w:rFonts w:ascii="Times New Roman" w:hAnsi="Times New Roman" w:cs="Times New Roman"/>
              </w:rPr>
            </w:pPr>
            <w:r>
              <w:rPr>
                <w:rFonts w:ascii="Times New Roman" w:hAnsi="Times New Roman" w:cs="Times New Roman"/>
              </w:rPr>
              <w:t>LB</w:t>
            </w:r>
          </w:p>
        </w:tc>
        <w:tc>
          <w:tcPr>
            <w:tcW w:w="1217" w:type="dxa"/>
            <w:tcBorders>
              <w:left w:val="single" w:sz="4" w:space="0" w:color="FFFFFF" w:themeColor="background1"/>
              <w:right w:val="single" w:sz="4" w:space="0" w:color="FFFFFF" w:themeColor="background1"/>
            </w:tcBorders>
            <w:vAlign w:val="center"/>
          </w:tcPr>
          <w:p w:rsidR="00D8724C" w:rsidRPr="00C37234" w:rsidRDefault="00D8724C" w:rsidP="00114C66">
            <w:pPr>
              <w:tabs>
                <w:tab w:val="decimal" w:pos="294"/>
              </w:tabs>
              <w:ind w:right="-46"/>
              <w:rPr>
                <w:rFonts w:ascii="Times New Roman" w:hAnsi="Times New Roman" w:cs="Times New Roman"/>
              </w:rPr>
            </w:pPr>
            <w:r>
              <w:rPr>
                <w:rFonts w:ascii="Times New Roman" w:hAnsi="Times New Roman" w:cs="Times New Roman"/>
              </w:rPr>
              <w:t>UB</w:t>
            </w:r>
          </w:p>
        </w:tc>
        <w:tc>
          <w:tcPr>
            <w:tcW w:w="1216" w:type="dxa"/>
            <w:tcBorders>
              <w:left w:val="single" w:sz="4" w:space="0" w:color="FFFFFF" w:themeColor="background1"/>
              <w:right w:val="single" w:sz="4" w:space="0" w:color="FFFFFF" w:themeColor="background1"/>
            </w:tcBorders>
            <w:vAlign w:val="center"/>
          </w:tcPr>
          <w:p w:rsidR="00D8724C" w:rsidRPr="00135380" w:rsidRDefault="00055D1F" w:rsidP="00114C66">
            <w:pPr>
              <w:tabs>
                <w:tab w:val="decimal" w:pos="202"/>
              </w:tabs>
              <w:ind w:right="-46"/>
              <w:rPr>
                <w:rFonts w:ascii="Times New Roman" w:hAnsi="Times New Roman" w:cs="Times New Roman"/>
                <w:i/>
              </w:rPr>
            </w:pPr>
            <w:r>
              <w:rPr>
                <w:rFonts w:ascii="Times New Roman" w:hAnsi="Times New Roman" w:cs="Times New Roman"/>
                <w:i/>
              </w:rPr>
              <w:t>B</w:t>
            </w:r>
          </w:p>
        </w:tc>
        <w:tc>
          <w:tcPr>
            <w:tcW w:w="1217" w:type="dxa"/>
            <w:tcBorders>
              <w:left w:val="single" w:sz="4" w:space="0" w:color="FFFFFF" w:themeColor="background1"/>
              <w:right w:val="single" w:sz="4" w:space="0" w:color="FFFFFF" w:themeColor="background1"/>
            </w:tcBorders>
            <w:vAlign w:val="center"/>
          </w:tcPr>
          <w:p w:rsidR="00D8724C" w:rsidRPr="00C37234" w:rsidRDefault="00D8724C" w:rsidP="00114C66">
            <w:pPr>
              <w:tabs>
                <w:tab w:val="decimal" w:pos="231"/>
              </w:tabs>
              <w:ind w:right="-46"/>
              <w:rPr>
                <w:rFonts w:ascii="Times New Roman" w:hAnsi="Times New Roman" w:cs="Times New Roman"/>
              </w:rPr>
            </w:pPr>
            <w:r>
              <w:rPr>
                <w:rFonts w:ascii="Times New Roman" w:hAnsi="Times New Roman" w:cs="Times New Roman"/>
              </w:rPr>
              <w:t>LB</w:t>
            </w:r>
          </w:p>
        </w:tc>
        <w:tc>
          <w:tcPr>
            <w:tcW w:w="1213" w:type="dxa"/>
            <w:tcBorders>
              <w:left w:val="single" w:sz="4" w:space="0" w:color="FFFFFF" w:themeColor="background1"/>
              <w:right w:val="single" w:sz="4" w:space="0" w:color="FFFFFF" w:themeColor="background1"/>
            </w:tcBorders>
            <w:vAlign w:val="center"/>
          </w:tcPr>
          <w:p w:rsidR="00D8724C" w:rsidRPr="00C37234" w:rsidRDefault="00D8724C" w:rsidP="00114C66">
            <w:pPr>
              <w:tabs>
                <w:tab w:val="decimal" w:pos="199"/>
              </w:tabs>
              <w:ind w:right="-46"/>
              <w:rPr>
                <w:rFonts w:ascii="Times New Roman" w:hAnsi="Times New Roman" w:cs="Times New Roman"/>
              </w:rPr>
            </w:pPr>
            <w:r>
              <w:rPr>
                <w:rFonts w:ascii="Times New Roman" w:hAnsi="Times New Roman" w:cs="Times New Roman"/>
              </w:rPr>
              <w:t>UB</w:t>
            </w:r>
          </w:p>
        </w:tc>
      </w:tr>
      <w:tr w:rsidR="00D8724C" w:rsidRPr="00C37234" w:rsidTr="00114C66">
        <w:trPr>
          <w:gridAfter w:val="1"/>
          <w:wAfter w:w="40" w:type="dxa"/>
          <w:trHeight w:val="229"/>
        </w:trPr>
        <w:tc>
          <w:tcPr>
            <w:tcW w:w="3179" w:type="dxa"/>
            <w:tcBorders>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ind w:right="-46"/>
              <w:rPr>
                <w:rFonts w:ascii="Times New Roman" w:hAnsi="Times New Roman" w:cs="Times New Roman"/>
                <w:i/>
              </w:rPr>
            </w:pPr>
            <w:r w:rsidRPr="00C37234">
              <w:rPr>
                <w:rFonts w:ascii="Times New Roman" w:hAnsi="Times New Roman" w:cs="Times New Roman"/>
                <w:i/>
              </w:rPr>
              <w:t>Unadjusted</w:t>
            </w:r>
          </w:p>
        </w:tc>
        <w:tc>
          <w:tcPr>
            <w:tcW w:w="1216" w:type="dxa"/>
            <w:tcBorders>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234"/>
              </w:tabs>
              <w:ind w:right="-46"/>
              <w:rPr>
                <w:rFonts w:ascii="Times New Roman" w:hAnsi="Times New Roman" w:cs="Times New Roman"/>
                <w:i/>
              </w:rPr>
            </w:pPr>
          </w:p>
        </w:tc>
        <w:tc>
          <w:tcPr>
            <w:tcW w:w="1217" w:type="dxa"/>
            <w:tcBorders>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210"/>
              </w:tabs>
              <w:ind w:right="-46"/>
              <w:rPr>
                <w:rFonts w:ascii="Times New Roman" w:hAnsi="Times New Roman" w:cs="Times New Roman"/>
                <w:i/>
              </w:rPr>
            </w:pPr>
          </w:p>
        </w:tc>
        <w:tc>
          <w:tcPr>
            <w:tcW w:w="1216" w:type="dxa"/>
            <w:tcBorders>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193"/>
              </w:tabs>
              <w:ind w:right="-46"/>
              <w:rPr>
                <w:rFonts w:ascii="Times New Roman" w:hAnsi="Times New Roman" w:cs="Times New Roman"/>
                <w:i/>
              </w:rPr>
            </w:pPr>
          </w:p>
        </w:tc>
        <w:tc>
          <w:tcPr>
            <w:tcW w:w="1217" w:type="dxa"/>
            <w:tcBorders>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507"/>
              </w:tabs>
              <w:ind w:right="-46"/>
              <w:rPr>
                <w:rFonts w:ascii="Times New Roman" w:hAnsi="Times New Roman" w:cs="Times New Roman"/>
                <w:i/>
              </w:rPr>
            </w:pPr>
          </w:p>
        </w:tc>
        <w:tc>
          <w:tcPr>
            <w:tcW w:w="1216" w:type="dxa"/>
            <w:tcBorders>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520"/>
              </w:tabs>
              <w:ind w:right="-46"/>
              <w:rPr>
                <w:rFonts w:ascii="Times New Roman" w:hAnsi="Times New Roman" w:cs="Times New Roman"/>
                <w:i/>
              </w:rPr>
            </w:pPr>
          </w:p>
        </w:tc>
        <w:tc>
          <w:tcPr>
            <w:tcW w:w="1217" w:type="dxa"/>
            <w:tcBorders>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294"/>
              </w:tabs>
              <w:ind w:right="-46"/>
              <w:rPr>
                <w:rFonts w:ascii="Times New Roman" w:hAnsi="Times New Roman" w:cs="Times New Roman"/>
                <w:i/>
              </w:rPr>
            </w:pPr>
          </w:p>
        </w:tc>
        <w:tc>
          <w:tcPr>
            <w:tcW w:w="1216" w:type="dxa"/>
            <w:tcBorders>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202"/>
              </w:tabs>
              <w:ind w:right="-46"/>
              <w:rPr>
                <w:rFonts w:ascii="Times New Roman" w:hAnsi="Times New Roman" w:cs="Times New Roman"/>
                <w:i/>
              </w:rPr>
            </w:pPr>
          </w:p>
        </w:tc>
        <w:tc>
          <w:tcPr>
            <w:tcW w:w="1217" w:type="dxa"/>
            <w:tcBorders>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231"/>
              </w:tabs>
              <w:ind w:right="-46"/>
              <w:rPr>
                <w:rFonts w:ascii="Times New Roman" w:hAnsi="Times New Roman" w:cs="Times New Roman"/>
                <w:i/>
              </w:rPr>
            </w:pPr>
          </w:p>
        </w:tc>
        <w:tc>
          <w:tcPr>
            <w:tcW w:w="1213" w:type="dxa"/>
            <w:tcBorders>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199"/>
              </w:tabs>
              <w:ind w:right="-46"/>
              <w:rPr>
                <w:rFonts w:ascii="Times New Roman" w:hAnsi="Times New Roman" w:cs="Times New Roman"/>
                <w:i/>
              </w:rPr>
            </w:pPr>
          </w:p>
        </w:tc>
      </w:tr>
      <w:tr w:rsidR="00D8724C" w:rsidRPr="00C37234"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ind w:right="-46"/>
              <w:rPr>
                <w:rFonts w:ascii="Times New Roman" w:hAnsi="Times New Roman" w:cs="Times New Roman"/>
              </w:rPr>
            </w:pPr>
            <w:r w:rsidRPr="00C37234">
              <w:rPr>
                <w:rFonts w:ascii="Times New Roman" w:hAnsi="Times New Roman" w:cs="Times New Roman"/>
              </w:rPr>
              <w:t>Constant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B24EB1" w:rsidP="00114C66">
            <w:pPr>
              <w:tabs>
                <w:tab w:val="decimal" w:pos="234"/>
              </w:tabs>
              <w:ind w:right="-46"/>
              <w:rPr>
                <w:rFonts w:ascii="Times New Roman" w:hAnsi="Times New Roman" w:cs="Times New Roman"/>
              </w:rPr>
            </w:pPr>
            <w:r>
              <w:rPr>
                <w:rFonts w:ascii="Times New Roman" w:hAnsi="Times New Roman" w:cs="Times New Roman"/>
              </w:rPr>
              <w:t>3.52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B24EB1" w:rsidP="00114C66">
            <w:pPr>
              <w:tabs>
                <w:tab w:val="decimal" w:pos="210"/>
              </w:tabs>
              <w:ind w:right="-46"/>
              <w:rPr>
                <w:rFonts w:ascii="Times New Roman" w:hAnsi="Times New Roman" w:cs="Times New Roman"/>
              </w:rPr>
            </w:pPr>
            <w:r>
              <w:rPr>
                <w:rFonts w:ascii="Times New Roman" w:hAnsi="Times New Roman" w:cs="Times New Roman"/>
              </w:rPr>
              <w:t>3.51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B24EB1" w:rsidP="00114C66">
            <w:pPr>
              <w:tabs>
                <w:tab w:val="decimal" w:pos="193"/>
              </w:tabs>
              <w:ind w:right="-46"/>
              <w:rPr>
                <w:rFonts w:ascii="Times New Roman" w:hAnsi="Times New Roman" w:cs="Times New Roman"/>
              </w:rPr>
            </w:pPr>
            <w:r>
              <w:rPr>
                <w:rFonts w:ascii="Times New Roman" w:hAnsi="Times New Roman" w:cs="Times New Roman"/>
              </w:rPr>
              <w:t>3.54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5D73F6" w:rsidP="00114C66">
            <w:pPr>
              <w:tabs>
                <w:tab w:val="decimal" w:pos="507"/>
              </w:tabs>
              <w:ind w:right="-46"/>
              <w:rPr>
                <w:rFonts w:ascii="Times New Roman" w:hAnsi="Times New Roman" w:cs="Times New Roman"/>
              </w:rPr>
            </w:pPr>
            <w:r>
              <w:rPr>
                <w:rFonts w:ascii="Times New Roman" w:hAnsi="Times New Roman" w:cs="Times New Roman"/>
              </w:rPr>
              <w:t>98.88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5D73F6" w:rsidP="00114C66">
            <w:pPr>
              <w:tabs>
                <w:tab w:val="decimal" w:pos="520"/>
              </w:tabs>
              <w:ind w:right="-46"/>
              <w:rPr>
                <w:rFonts w:ascii="Times New Roman" w:hAnsi="Times New Roman" w:cs="Times New Roman"/>
              </w:rPr>
            </w:pPr>
            <w:r>
              <w:rPr>
                <w:rFonts w:ascii="Times New Roman" w:hAnsi="Times New Roman" w:cs="Times New Roman"/>
              </w:rPr>
              <w:t>97.81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5D73F6" w:rsidP="00114C66">
            <w:pPr>
              <w:tabs>
                <w:tab w:val="decimal" w:pos="294"/>
              </w:tabs>
              <w:ind w:right="-46"/>
              <w:rPr>
                <w:rFonts w:ascii="Times New Roman" w:hAnsi="Times New Roman" w:cs="Times New Roman"/>
              </w:rPr>
            </w:pPr>
            <w:r>
              <w:rPr>
                <w:rFonts w:ascii="Times New Roman" w:hAnsi="Times New Roman" w:cs="Times New Roman"/>
              </w:rPr>
              <w:t>99.94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4E5BA2" w:rsidP="00114C66">
            <w:pPr>
              <w:tabs>
                <w:tab w:val="decimal" w:pos="202"/>
              </w:tabs>
              <w:ind w:right="-46"/>
              <w:rPr>
                <w:rFonts w:ascii="Times New Roman" w:hAnsi="Times New Roman" w:cs="Times New Roman"/>
              </w:rPr>
            </w:pPr>
            <w:r>
              <w:rPr>
                <w:rFonts w:ascii="Times New Roman" w:hAnsi="Times New Roman" w:cs="Times New Roman"/>
              </w:rPr>
              <w:t>2.36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4E5BA2" w:rsidP="00114C66">
            <w:pPr>
              <w:tabs>
                <w:tab w:val="decimal" w:pos="231"/>
              </w:tabs>
              <w:ind w:right="-46"/>
              <w:rPr>
                <w:rFonts w:ascii="Times New Roman" w:hAnsi="Times New Roman" w:cs="Times New Roman"/>
              </w:rPr>
            </w:pPr>
            <w:r>
              <w:rPr>
                <w:rFonts w:ascii="Times New Roman" w:hAnsi="Times New Roman" w:cs="Times New Roman"/>
              </w:rPr>
              <w:t>2.35</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4E5BA2" w:rsidP="00114C66">
            <w:pPr>
              <w:tabs>
                <w:tab w:val="decimal" w:pos="199"/>
              </w:tabs>
              <w:ind w:right="-46"/>
              <w:rPr>
                <w:rFonts w:ascii="Times New Roman" w:hAnsi="Times New Roman" w:cs="Times New Roman"/>
              </w:rPr>
            </w:pPr>
            <w:r>
              <w:rPr>
                <w:rFonts w:ascii="Times New Roman" w:hAnsi="Times New Roman" w:cs="Times New Roman"/>
              </w:rPr>
              <w:t>2.36</w:t>
            </w:r>
          </w:p>
        </w:tc>
      </w:tr>
      <w:tr w:rsidR="00D8724C" w:rsidRPr="00C37234"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ind w:right="-46"/>
              <w:rPr>
                <w:rFonts w:ascii="Times New Roman" w:hAnsi="Times New Roman" w:cs="Times New Roman"/>
              </w:rPr>
            </w:pPr>
            <w:r w:rsidRPr="00C37234">
              <w:rPr>
                <w:rFonts w:ascii="Times New Roman" w:hAnsi="Times New Roman" w:cs="Times New Roman"/>
              </w:rPr>
              <w:t>Visit location (urban green spaces=ref)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234"/>
              </w:tabs>
              <w:ind w:right="-46"/>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210"/>
              </w:tabs>
              <w:ind w:right="-46"/>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193"/>
              </w:tabs>
              <w:ind w:right="-46"/>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507"/>
              </w:tabs>
              <w:ind w:right="-46"/>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520"/>
              </w:tabs>
              <w:ind w:right="-46"/>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294"/>
              </w:tabs>
              <w:ind w:right="-46"/>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202"/>
              </w:tabs>
              <w:ind w:right="-46"/>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231"/>
              </w:tabs>
              <w:ind w:right="-46"/>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199"/>
              </w:tabs>
              <w:ind w:right="-46"/>
              <w:rPr>
                <w:rFonts w:ascii="Times New Roman" w:hAnsi="Times New Roman" w:cs="Times New Roman"/>
              </w:rPr>
            </w:pPr>
          </w:p>
        </w:tc>
      </w:tr>
      <w:tr w:rsidR="00D8724C" w:rsidRPr="00C37234"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ind w:right="-46"/>
              <w:rPr>
                <w:rFonts w:ascii="Times New Roman" w:hAnsi="Times New Roman" w:cs="Times New Roman"/>
              </w:rPr>
            </w:pPr>
            <w:r>
              <w:rPr>
                <w:rFonts w:ascii="Times New Roman" w:hAnsi="Times New Roman" w:cs="Times New Roman"/>
              </w:rPr>
              <w:t xml:space="preserve">  </w:t>
            </w:r>
            <w:r w:rsidRPr="00C37234">
              <w:rPr>
                <w:rFonts w:ascii="Times New Roman" w:hAnsi="Times New Roman" w:cs="Times New Roman"/>
              </w:rPr>
              <w:t>Countryside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B24EB1" w:rsidP="00114C66">
            <w:pPr>
              <w:tabs>
                <w:tab w:val="decimal" w:pos="234"/>
              </w:tabs>
              <w:rPr>
                <w:rFonts w:ascii="Times New Roman" w:hAnsi="Times New Roman" w:cs="Times New Roman"/>
              </w:rPr>
            </w:pPr>
            <w:r>
              <w:rPr>
                <w:rFonts w:ascii="Times New Roman" w:hAnsi="Times New Roman" w:cs="Times New Roman"/>
              </w:rPr>
              <w:t>0.06</w:t>
            </w:r>
            <w:r w:rsidRPr="00B24EB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B24EB1" w:rsidP="00114C66">
            <w:pPr>
              <w:tabs>
                <w:tab w:val="decimal" w:pos="210"/>
              </w:tabs>
              <w:rPr>
                <w:rFonts w:ascii="Times New Roman" w:hAnsi="Times New Roman" w:cs="Times New Roman"/>
              </w:rPr>
            </w:pPr>
            <w:r>
              <w:rPr>
                <w:rFonts w:ascii="Times New Roman" w:hAnsi="Times New Roman" w:cs="Times New Roman"/>
              </w:rPr>
              <w:t>0.04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B24EB1" w:rsidP="00114C66">
            <w:pPr>
              <w:tabs>
                <w:tab w:val="decimal" w:pos="193"/>
              </w:tabs>
              <w:rPr>
                <w:rFonts w:ascii="Times New Roman" w:hAnsi="Times New Roman" w:cs="Times New Roman"/>
              </w:rPr>
            </w:pPr>
            <w:r>
              <w:rPr>
                <w:rFonts w:ascii="Times New Roman" w:hAnsi="Times New Roman" w:cs="Times New Roman"/>
              </w:rPr>
              <w:t>0.08</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5D73F6" w:rsidP="00114C66">
            <w:pPr>
              <w:tabs>
                <w:tab w:val="decimal" w:pos="507"/>
              </w:tabs>
              <w:rPr>
                <w:rFonts w:ascii="Times New Roman" w:hAnsi="Times New Roman" w:cs="Times New Roman"/>
              </w:rPr>
            </w:pPr>
            <w:r>
              <w:rPr>
                <w:rFonts w:ascii="Times New Roman" w:hAnsi="Times New Roman" w:cs="Times New Roman"/>
              </w:rPr>
              <w:t>8.11</w:t>
            </w:r>
            <w:r w:rsidRPr="005D73F6">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5D73F6" w:rsidP="00114C66">
            <w:pPr>
              <w:tabs>
                <w:tab w:val="decimal" w:pos="520"/>
              </w:tabs>
              <w:rPr>
                <w:rFonts w:ascii="Times New Roman" w:hAnsi="Times New Roman" w:cs="Times New Roman"/>
              </w:rPr>
            </w:pPr>
            <w:r>
              <w:rPr>
                <w:rFonts w:ascii="Times New Roman" w:hAnsi="Times New Roman" w:cs="Times New Roman"/>
              </w:rPr>
              <w:t>6.57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5D73F6" w:rsidP="00114C66">
            <w:pPr>
              <w:tabs>
                <w:tab w:val="decimal" w:pos="294"/>
              </w:tabs>
              <w:rPr>
                <w:rFonts w:ascii="Times New Roman" w:hAnsi="Times New Roman" w:cs="Times New Roman"/>
              </w:rPr>
            </w:pPr>
            <w:r>
              <w:rPr>
                <w:rFonts w:ascii="Times New Roman" w:hAnsi="Times New Roman" w:cs="Times New Roman"/>
              </w:rPr>
              <w:t>9.66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202"/>
              </w:tabs>
              <w:rPr>
                <w:rFonts w:ascii="Times New Roman" w:hAnsi="Times New Roman" w:cs="Times New Roman"/>
              </w:rPr>
            </w:pPr>
            <w:r>
              <w:rPr>
                <w:rFonts w:ascii="Times New Roman" w:hAnsi="Times New Roman" w:cs="Times New Roman"/>
              </w:rPr>
              <w:t>0.03</w:t>
            </w:r>
            <w:r w:rsidRPr="004E5BA2">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231"/>
              </w:tabs>
              <w:rPr>
                <w:rFonts w:ascii="Times New Roman" w:hAnsi="Times New Roman" w:cs="Times New Roman"/>
              </w:rPr>
            </w:pPr>
            <w:r>
              <w:rPr>
                <w:rFonts w:ascii="Times New Roman" w:hAnsi="Times New Roman" w:cs="Times New Roman"/>
              </w:rPr>
              <w:t>0.02</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199"/>
              </w:tabs>
              <w:rPr>
                <w:rFonts w:ascii="Times New Roman" w:hAnsi="Times New Roman" w:cs="Times New Roman"/>
              </w:rPr>
            </w:pPr>
            <w:r>
              <w:rPr>
                <w:rFonts w:ascii="Times New Roman" w:hAnsi="Times New Roman" w:cs="Times New Roman"/>
              </w:rPr>
              <w:t>0.04</w:t>
            </w:r>
          </w:p>
        </w:tc>
      </w:tr>
      <w:tr w:rsidR="00D8724C" w:rsidRPr="00C37234"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ind w:right="-46"/>
              <w:rPr>
                <w:rFonts w:ascii="Times New Roman" w:hAnsi="Times New Roman" w:cs="Times New Roman"/>
              </w:rPr>
            </w:pPr>
            <w:r>
              <w:rPr>
                <w:rFonts w:ascii="Times New Roman" w:hAnsi="Times New Roman" w:cs="Times New Roman"/>
              </w:rPr>
              <w:t xml:space="preserve">  </w:t>
            </w:r>
            <w:r w:rsidRPr="00C37234">
              <w:rPr>
                <w:rFonts w:ascii="Times New Roman" w:hAnsi="Times New Roman" w:cs="Times New Roman"/>
              </w:rPr>
              <w:t>Seaside resort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B24EB1" w:rsidP="00114C66">
            <w:pPr>
              <w:tabs>
                <w:tab w:val="decimal" w:pos="234"/>
              </w:tabs>
              <w:rPr>
                <w:rFonts w:ascii="Times New Roman" w:hAnsi="Times New Roman" w:cs="Times New Roman"/>
              </w:rPr>
            </w:pPr>
            <w:r>
              <w:rPr>
                <w:rFonts w:ascii="Times New Roman" w:hAnsi="Times New Roman" w:cs="Times New Roman"/>
              </w:rPr>
              <w:t>-0.21</w:t>
            </w:r>
            <w:r w:rsidRPr="00B24EB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B24EB1" w:rsidP="00114C66">
            <w:pPr>
              <w:tabs>
                <w:tab w:val="decimal" w:pos="210"/>
              </w:tabs>
              <w:rPr>
                <w:rFonts w:ascii="Times New Roman" w:hAnsi="Times New Roman" w:cs="Times New Roman"/>
              </w:rPr>
            </w:pPr>
            <w:r>
              <w:rPr>
                <w:rFonts w:ascii="Times New Roman" w:hAnsi="Times New Roman" w:cs="Times New Roman"/>
              </w:rPr>
              <w:t>-0.24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B24EB1" w:rsidP="00114C66">
            <w:pPr>
              <w:tabs>
                <w:tab w:val="decimal" w:pos="193"/>
              </w:tabs>
              <w:rPr>
                <w:rFonts w:ascii="Times New Roman" w:hAnsi="Times New Roman" w:cs="Times New Roman"/>
              </w:rPr>
            </w:pPr>
            <w:r>
              <w:rPr>
                <w:rFonts w:ascii="Times New Roman" w:hAnsi="Times New Roman" w:cs="Times New Roman"/>
              </w:rPr>
              <w:t>-0.17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5D73F6" w:rsidP="00114C66">
            <w:pPr>
              <w:tabs>
                <w:tab w:val="decimal" w:pos="507"/>
              </w:tabs>
              <w:rPr>
                <w:rFonts w:ascii="Times New Roman" w:hAnsi="Times New Roman" w:cs="Times New Roman"/>
              </w:rPr>
            </w:pPr>
            <w:r>
              <w:rPr>
                <w:rFonts w:ascii="Times New Roman" w:hAnsi="Times New Roman" w:cs="Times New Roman"/>
              </w:rPr>
              <w:t>41.50</w:t>
            </w:r>
            <w:r w:rsidRPr="005D73F6">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5D73F6" w:rsidP="00114C66">
            <w:pPr>
              <w:tabs>
                <w:tab w:val="decimal" w:pos="520"/>
              </w:tabs>
              <w:rPr>
                <w:rFonts w:ascii="Times New Roman" w:hAnsi="Times New Roman" w:cs="Times New Roman"/>
              </w:rPr>
            </w:pPr>
            <w:r>
              <w:rPr>
                <w:rFonts w:ascii="Times New Roman" w:hAnsi="Times New Roman" w:cs="Times New Roman"/>
              </w:rPr>
              <w:t>38.57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5D73F6" w:rsidP="00114C66">
            <w:pPr>
              <w:tabs>
                <w:tab w:val="decimal" w:pos="294"/>
              </w:tabs>
              <w:rPr>
                <w:rFonts w:ascii="Times New Roman" w:hAnsi="Times New Roman" w:cs="Times New Roman"/>
              </w:rPr>
            </w:pPr>
            <w:r>
              <w:rPr>
                <w:rFonts w:ascii="Times New Roman" w:hAnsi="Times New Roman" w:cs="Times New Roman"/>
              </w:rPr>
              <w:t>44.43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202"/>
              </w:tabs>
              <w:rPr>
                <w:rFonts w:ascii="Times New Roman" w:hAnsi="Times New Roman" w:cs="Times New Roman"/>
              </w:rPr>
            </w:pPr>
            <w:r>
              <w:rPr>
                <w:rFonts w:ascii="Times New Roman" w:hAnsi="Times New Roman" w:cs="Times New Roman"/>
              </w:rPr>
              <w:t>0.13</w:t>
            </w:r>
            <w:r w:rsidRPr="004E5BA2">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231"/>
              </w:tabs>
              <w:rPr>
                <w:rFonts w:ascii="Times New Roman" w:hAnsi="Times New Roman" w:cs="Times New Roman"/>
              </w:rPr>
            </w:pPr>
            <w:r>
              <w:rPr>
                <w:rFonts w:ascii="Times New Roman" w:hAnsi="Times New Roman" w:cs="Times New Roman"/>
              </w:rPr>
              <w:t>0.12</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199"/>
              </w:tabs>
              <w:rPr>
                <w:rFonts w:ascii="Times New Roman" w:hAnsi="Times New Roman" w:cs="Times New Roman"/>
              </w:rPr>
            </w:pPr>
            <w:r>
              <w:rPr>
                <w:rFonts w:ascii="Times New Roman" w:hAnsi="Times New Roman" w:cs="Times New Roman"/>
              </w:rPr>
              <w:t>0.15</w:t>
            </w:r>
          </w:p>
        </w:tc>
      </w:tr>
      <w:tr w:rsidR="00D8724C" w:rsidRPr="00C37234" w:rsidTr="00114C66">
        <w:trPr>
          <w:gridAfter w:val="1"/>
          <w:wAfter w:w="40" w:type="dxa"/>
          <w:trHeight w:val="229"/>
        </w:trPr>
        <w:tc>
          <w:tcPr>
            <w:tcW w:w="3179" w:type="dxa"/>
            <w:tcBorders>
              <w:top w:val="single" w:sz="4" w:space="0" w:color="FFFFFF" w:themeColor="background1"/>
              <w:left w:val="single" w:sz="4" w:space="0" w:color="FFFFFF" w:themeColor="background1"/>
              <w:right w:val="single" w:sz="4" w:space="0" w:color="FFFFFF" w:themeColor="background1"/>
            </w:tcBorders>
            <w:vAlign w:val="center"/>
          </w:tcPr>
          <w:p w:rsidR="00D8724C" w:rsidRPr="00C37234" w:rsidRDefault="00D8724C" w:rsidP="00114C66">
            <w:pPr>
              <w:ind w:right="-46"/>
              <w:rPr>
                <w:rFonts w:ascii="Times New Roman" w:hAnsi="Times New Roman" w:cs="Times New Roman"/>
              </w:rPr>
            </w:pPr>
            <w:r>
              <w:rPr>
                <w:rFonts w:ascii="Times New Roman" w:hAnsi="Times New Roman" w:cs="Times New Roman"/>
              </w:rPr>
              <w:t xml:space="preserve">  </w:t>
            </w:r>
            <w:r w:rsidRPr="00C37234">
              <w:rPr>
                <w:rFonts w:ascii="Times New Roman" w:hAnsi="Times New Roman" w:cs="Times New Roman"/>
              </w:rPr>
              <w:t>Other coast</w:t>
            </w:r>
          </w:p>
        </w:tc>
        <w:tc>
          <w:tcPr>
            <w:tcW w:w="1216" w:type="dxa"/>
            <w:tcBorders>
              <w:top w:val="single" w:sz="4" w:space="0" w:color="FFFFFF" w:themeColor="background1"/>
              <w:left w:val="single" w:sz="4" w:space="0" w:color="FFFFFF" w:themeColor="background1"/>
              <w:right w:val="single" w:sz="4" w:space="0" w:color="FFFFFF" w:themeColor="background1"/>
            </w:tcBorders>
            <w:vAlign w:val="center"/>
          </w:tcPr>
          <w:p w:rsidR="00D8724C" w:rsidRPr="00C37234" w:rsidRDefault="00B24EB1" w:rsidP="00114C66">
            <w:pPr>
              <w:tabs>
                <w:tab w:val="decimal" w:pos="234"/>
              </w:tabs>
              <w:rPr>
                <w:rFonts w:ascii="Times New Roman" w:hAnsi="Times New Roman" w:cs="Times New Roman"/>
              </w:rPr>
            </w:pPr>
            <w:r>
              <w:rPr>
                <w:rFonts w:ascii="Times New Roman" w:hAnsi="Times New Roman" w:cs="Times New Roman"/>
              </w:rPr>
              <w:t>-0.11</w:t>
            </w:r>
            <w:r w:rsidRPr="00B24EB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right w:val="single" w:sz="4" w:space="0" w:color="FFFFFF" w:themeColor="background1"/>
            </w:tcBorders>
            <w:vAlign w:val="center"/>
          </w:tcPr>
          <w:p w:rsidR="00D8724C" w:rsidRPr="00C37234" w:rsidRDefault="00B24EB1" w:rsidP="00114C66">
            <w:pPr>
              <w:tabs>
                <w:tab w:val="decimal" w:pos="210"/>
              </w:tabs>
              <w:rPr>
                <w:rFonts w:ascii="Times New Roman" w:hAnsi="Times New Roman" w:cs="Times New Roman"/>
              </w:rPr>
            </w:pPr>
            <w:r>
              <w:rPr>
                <w:rFonts w:ascii="Times New Roman" w:hAnsi="Times New Roman" w:cs="Times New Roman"/>
              </w:rPr>
              <w:t>-0.16</w:t>
            </w:r>
          </w:p>
        </w:tc>
        <w:tc>
          <w:tcPr>
            <w:tcW w:w="1216" w:type="dxa"/>
            <w:tcBorders>
              <w:top w:val="single" w:sz="4" w:space="0" w:color="FFFFFF" w:themeColor="background1"/>
              <w:left w:val="single" w:sz="4" w:space="0" w:color="FFFFFF" w:themeColor="background1"/>
              <w:right w:val="single" w:sz="4" w:space="0" w:color="FFFFFF" w:themeColor="background1"/>
            </w:tcBorders>
            <w:vAlign w:val="center"/>
          </w:tcPr>
          <w:p w:rsidR="00D8724C" w:rsidRPr="00C37234" w:rsidRDefault="00B24EB1" w:rsidP="00114C66">
            <w:pPr>
              <w:tabs>
                <w:tab w:val="decimal" w:pos="193"/>
              </w:tabs>
              <w:rPr>
                <w:rFonts w:ascii="Times New Roman" w:hAnsi="Times New Roman" w:cs="Times New Roman"/>
              </w:rPr>
            </w:pPr>
            <w:r>
              <w:rPr>
                <w:rFonts w:ascii="Times New Roman" w:hAnsi="Times New Roman" w:cs="Times New Roman"/>
              </w:rPr>
              <w:t>-0.06</w:t>
            </w:r>
          </w:p>
        </w:tc>
        <w:tc>
          <w:tcPr>
            <w:tcW w:w="1217" w:type="dxa"/>
            <w:tcBorders>
              <w:top w:val="single" w:sz="4" w:space="0" w:color="FFFFFF" w:themeColor="background1"/>
              <w:left w:val="single" w:sz="4" w:space="0" w:color="FFFFFF" w:themeColor="background1"/>
              <w:right w:val="single" w:sz="4" w:space="0" w:color="FFFFFF" w:themeColor="background1"/>
            </w:tcBorders>
            <w:vAlign w:val="center"/>
          </w:tcPr>
          <w:p w:rsidR="00D8724C" w:rsidRPr="004A10D0" w:rsidRDefault="005D73F6" w:rsidP="00114C66">
            <w:pPr>
              <w:tabs>
                <w:tab w:val="decimal" w:pos="507"/>
              </w:tabs>
              <w:rPr>
                <w:rFonts w:ascii="Times New Roman" w:hAnsi="Times New Roman" w:cs="Times New Roman"/>
              </w:rPr>
            </w:pPr>
            <w:r>
              <w:rPr>
                <w:rFonts w:ascii="Times New Roman" w:hAnsi="Times New Roman" w:cs="Times New Roman"/>
              </w:rPr>
              <w:t>28.30</w:t>
            </w:r>
            <w:r w:rsidRPr="005D73F6">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right w:val="single" w:sz="4" w:space="0" w:color="FFFFFF" w:themeColor="background1"/>
            </w:tcBorders>
            <w:vAlign w:val="center"/>
          </w:tcPr>
          <w:p w:rsidR="00D8724C" w:rsidRPr="00C37234" w:rsidRDefault="005D73F6" w:rsidP="00114C66">
            <w:pPr>
              <w:tabs>
                <w:tab w:val="decimal" w:pos="520"/>
              </w:tabs>
              <w:rPr>
                <w:rFonts w:ascii="Times New Roman" w:hAnsi="Times New Roman" w:cs="Times New Roman"/>
              </w:rPr>
            </w:pPr>
            <w:r>
              <w:rPr>
                <w:rFonts w:ascii="Times New Roman" w:hAnsi="Times New Roman" w:cs="Times New Roman"/>
              </w:rPr>
              <w:t>24.09</w:t>
            </w:r>
          </w:p>
        </w:tc>
        <w:tc>
          <w:tcPr>
            <w:tcW w:w="1217" w:type="dxa"/>
            <w:tcBorders>
              <w:top w:val="single" w:sz="4" w:space="0" w:color="FFFFFF" w:themeColor="background1"/>
              <w:left w:val="single" w:sz="4" w:space="0" w:color="FFFFFF" w:themeColor="background1"/>
              <w:right w:val="single" w:sz="4" w:space="0" w:color="FFFFFF" w:themeColor="background1"/>
            </w:tcBorders>
            <w:vAlign w:val="center"/>
          </w:tcPr>
          <w:p w:rsidR="00D8724C" w:rsidRPr="00C37234" w:rsidRDefault="005D73F6" w:rsidP="00114C66">
            <w:pPr>
              <w:tabs>
                <w:tab w:val="decimal" w:pos="294"/>
              </w:tabs>
              <w:rPr>
                <w:rFonts w:ascii="Times New Roman" w:hAnsi="Times New Roman" w:cs="Times New Roman"/>
              </w:rPr>
            </w:pPr>
            <w:r>
              <w:rPr>
                <w:rFonts w:ascii="Times New Roman" w:hAnsi="Times New Roman" w:cs="Times New Roman"/>
              </w:rPr>
              <w:t>32.50</w:t>
            </w:r>
          </w:p>
        </w:tc>
        <w:tc>
          <w:tcPr>
            <w:tcW w:w="1216" w:type="dxa"/>
            <w:tcBorders>
              <w:top w:val="single" w:sz="4" w:space="0" w:color="FFFFFF" w:themeColor="background1"/>
              <w:left w:val="single" w:sz="4" w:space="0" w:color="FFFFFF" w:themeColor="background1"/>
              <w:right w:val="single" w:sz="4" w:space="0" w:color="FFFFFF" w:themeColor="background1"/>
            </w:tcBorders>
            <w:vAlign w:val="center"/>
          </w:tcPr>
          <w:p w:rsidR="00D8724C" w:rsidRPr="00822B54" w:rsidRDefault="004E5BA2" w:rsidP="00114C66">
            <w:pPr>
              <w:tabs>
                <w:tab w:val="decimal" w:pos="202"/>
              </w:tabs>
              <w:rPr>
                <w:rFonts w:ascii="Times New Roman" w:hAnsi="Times New Roman" w:cs="Times New Roman"/>
              </w:rPr>
            </w:pPr>
            <w:r>
              <w:rPr>
                <w:rFonts w:ascii="Times New Roman" w:hAnsi="Times New Roman" w:cs="Times New Roman"/>
              </w:rPr>
              <w:t>0.10</w:t>
            </w:r>
            <w:r w:rsidRPr="004E5BA2">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right w:val="single" w:sz="4" w:space="0" w:color="FFFFFF" w:themeColor="background1"/>
            </w:tcBorders>
            <w:vAlign w:val="center"/>
          </w:tcPr>
          <w:p w:rsidR="00D8724C" w:rsidRPr="00822B54" w:rsidRDefault="004E5BA2" w:rsidP="00114C66">
            <w:pPr>
              <w:tabs>
                <w:tab w:val="decimal" w:pos="231"/>
              </w:tabs>
              <w:rPr>
                <w:rFonts w:ascii="Times New Roman" w:hAnsi="Times New Roman" w:cs="Times New Roman"/>
              </w:rPr>
            </w:pPr>
            <w:r>
              <w:rPr>
                <w:rFonts w:ascii="Times New Roman" w:hAnsi="Times New Roman" w:cs="Times New Roman"/>
              </w:rPr>
              <w:t>0.08</w:t>
            </w:r>
          </w:p>
        </w:tc>
        <w:tc>
          <w:tcPr>
            <w:tcW w:w="1213" w:type="dxa"/>
            <w:tcBorders>
              <w:top w:val="single" w:sz="4" w:space="0" w:color="FFFFFF" w:themeColor="background1"/>
              <w:left w:val="single" w:sz="4" w:space="0" w:color="FFFFFF" w:themeColor="background1"/>
              <w:right w:val="single" w:sz="4" w:space="0" w:color="FFFFFF" w:themeColor="background1"/>
            </w:tcBorders>
            <w:vAlign w:val="center"/>
          </w:tcPr>
          <w:p w:rsidR="00D8724C" w:rsidRPr="00822B54" w:rsidRDefault="004E5BA2" w:rsidP="00114C66">
            <w:pPr>
              <w:tabs>
                <w:tab w:val="decimal" w:pos="199"/>
              </w:tabs>
              <w:rPr>
                <w:rFonts w:ascii="Times New Roman" w:hAnsi="Times New Roman" w:cs="Times New Roman"/>
              </w:rPr>
            </w:pPr>
            <w:r>
              <w:rPr>
                <w:rFonts w:ascii="Times New Roman" w:hAnsi="Times New Roman" w:cs="Times New Roman"/>
              </w:rPr>
              <w:t>0.12</w:t>
            </w:r>
          </w:p>
        </w:tc>
      </w:tr>
      <w:tr w:rsidR="00D8724C" w:rsidRPr="00C37234" w:rsidTr="00114C66">
        <w:trPr>
          <w:gridAfter w:val="1"/>
          <w:wAfter w:w="40" w:type="dxa"/>
          <w:trHeight w:val="229"/>
        </w:trPr>
        <w:tc>
          <w:tcPr>
            <w:tcW w:w="3179" w:type="dxa"/>
            <w:tcBorders>
              <w:top w:val="single" w:sz="4" w:space="0" w:color="FFFFFF" w:themeColor="background1"/>
              <w:left w:val="single" w:sz="4" w:space="0" w:color="FFFFFF" w:themeColor="background1"/>
              <w:right w:val="single" w:sz="4" w:space="0" w:color="FFFFFF" w:themeColor="background1"/>
            </w:tcBorders>
            <w:vAlign w:val="center"/>
          </w:tcPr>
          <w:p w:rsidR="00D8724C" w:rsidRPr="00C37234" w:rsidRDefault="00D8724C" w:rsidP="00114C66">
            <w:pPr>
              <w:ind w:right="-46"/>
              <w:rPr>
                <w:rFonts w:ascii="Times New Roman" w:hAnsi="Times New Roman" w:cs="Times New Roman"/>
              </w:rPr>
            </w:pPr>
            <w:r w:rsidRPr="00C37234">
              <w:rPr>
                <w:rFonts w:ascii="Times New Roman" w:hAnsi="Times New Roman" w:cs="Times New Roman"/>
              </w:rPr>
              <w:t>R</w:t>
            </w:r>
            <w:r w:rsidRPr="00C37234">
              <w:rPr>
                <w:rFonts w:ascii="Times New Roman" w:hAnsi="Times New Roman" w:cs="Times New Roman"/>
                <w:vertAlign w:val="superscript"/>
              </w:rPr>
              <w:t>2</w:t>
            </w:r>
          </w:p>
        </w:tc>
        <w:tc>
          <w:tcPr>
            <w:tcW w:w="1216" w:type="dxa"/>
            <w:tcBorders>
              <w:top w:val="single" w:sz="4" w:space="0" w:color="FFFFFF" w:themeColor="background1"/>
              <w:left w:val="single" w:sz="4" w:space="0" w:color="FFFFFF" w:themeColor="background1"/>
              <w:right w:val="single" w:sz="4" w:space="0" w:color="FFFFFF" w:themeColor="background1"/>
            </w:tcBorders>
            <w:vAlign w:val="center"/>
          </w:tcPr>
          <w:p w:rsidR="00D8724C" w:rsidRPr="00C37234" w:rsidRDefault="00EE22DC" w:rsidP="00114C66">
            <w:pPr>
              <w:tabs>
                <w:tab w:val="decimal" w:pos="234"/>
              </w:tabs>
              <w:rPr>
                <w:rFonts w:ascii="Times New Roman" w:hAnsi="Times New Roman" w:cs="Times New Roman"/>
              </w:rPr>
            </w:pPr>
            <w:r>
              <w:rPr>
                <w:rFonts w:ascii="Times New Roman" w:hAnsi="Times New Roman" w:cs="Times New Roman"/>
              </w:rPr>
              <w:t>0.004</w:t>
            </w:r>
          </w:p>
        </w:tc>
        <w:tc>
          <w:tcPr>
            <w:tcW w:w="1217" w:type="dxa"/>
            <w:tcBorders>
              <w:top w:val="single" w:sz="4" w:space="0" w:color="FFFFFF" w:themeColor="background1"/>
              <w:left w:val="single" w:sz="4" w:space="0" w:color="FFFFFF" w:themeColor="background1"/>
              <w:right w:val="single" w:sz="4" w:space="0" w:color="FFFFFF" w:themeColor="background1"/>
            </w:tcBorders>
            <w:vAlign w:val="center"/>
          </w:tcPr>
          <w:p w:rsidR="00D8724C" w:rsidRPr="00C37234"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right w:val="single" w:sz="4" w:space="0" w:color="FFFFFF" w:themeColor="background1"/>
            </w:tcBorders>
            <w:vAlign w:val="center"/>
          </w:tcPr>
          <w:p w:rsidR="00D8724C" w:rsidRPr="00C37234"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right w:val="single" w:sz="4" w:space="0" w:color="FFFFFF" w:themeColor="background1"/>
            </w:tcBorders>
            <w:vAlign w:val="center"/>
          </w:tcPr>
          <w:p w:rsidR="00D8724C" w:rsidRPr="004A10D0" w:rsidRDefault="00F9704D" w:rsidP="00114C66">
            <w:pPr>
              <w:tabs>
                <w:tab w:val="decimal" w:pos="507"/>
              </w:tabs>
              <w:rPr>
                <w:rFonts w:ascii="Times New Roman" w:hAnsi="Times New Roman" w:cs="Times New Roman"/>
              </w:rPr>
            </w:pPr>
            <w:r>
              <w:rPr>
                <w:rFonts w:ascii="Times New Roman" w:hAnsi="Times New Roman" w:cs="Times New Roman"/>
              </w:rPr>
              <w:t>0.013</w:t>
            </w:r>
          </w:p>
        </w:tc>
        <w:tc>
          <w:tcPr>
            <w:tcW w:w="1216" w:type="dxa"/>
            <w:tcBorders>
              <w:top w:val="single" w:sz="4" w:space="0" w:color="FFFFFF" w:themeColor="background1"/>
              <w:left w:val="single" w:sz="4" w:space="0" w:color="FFFFFF" w:themeColor="background1"/>
              <w:right w:val="single" w:sz="4" w:space="0" w:color="FFFFFF" w:themeColor="background1"/>
            </w:tcBorders>
            <w:vAlign w:val="center"/>
          </w:tcPr>
          <w:p w:rsidR="00D8724C" w:rsidRPr="00C37234"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right w:val="single" w:sz="4" w:space="0" w:color="FFFFFF" w:themeColor="background1"/>
            </w:tcBorders>
            <w:vAlign w:val="center"/>
          </w:tcPr>
          <w:p w:rsidR="00D8724C" w:rsidRPr="00C37234"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right w:val="single" w:sz="4" w:space="0" w:color="FFFFFF" w:themeColor="background1"/>
            </w:tcBorders>
            <w:vAlign w:val="center"/>
          </w:tcPr>
          <w:p w:rsidR="00D8724C" w:rsidRPr="00822B54" w:rsidRDefault="00055D1F" w:rsidP="00114C66">
            <w:pPr>
              <w:tabs>
                <w:tab w:val="decimal" w:pos="202"/>
              </w:tabs>
              <w:rPr>
                <w:rFonts w:ascii="Times New Roman" w:hAnsi="Times New Roman" w:cs="Times New Roman"/>
              </w:rPr>
            </w:pPr>
            <w:r>
              <w:rPr>
                <w:rFonts w:ascii="Times New Roman" w:hAnsi="Times New Roman" w:cs="Times New Roman"/>
              </w:rPr>
              <w:t>0.007</w:t>
            </w:r>
          </w:p>
        </w:tc>
        <w:tc>
          <w:tcPr>
            <w:tcW w:w="1217" w:type="dxa"/>
            <w:tcBorders>
              <w:top w:val="single" w:sz="4" w:space="0" w:color="FFFFFF" w:themeColor="background1"/>
              <w:left w:val="single" w:sz="4" w:space="0" w:color="FFFFFF" w:themeColor="background1"/>
              <w:right w:val="single" w:sz="4" w:space="0" w:color="FFFFFF" w:themeColor="background1"/>
            </w:tcBorders>
            <w:vAlign w:val="center"/>
          </w:tcPr>
          <w:p w:rsidR="00D8724C" w:rsidRPr="00822B54"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right w:val="single" w:sz="4" w:space="0" w:color="FFFFFF" w:themeColor="background1"/>
            </w:tcBorders>
            <w:vAlign w:val="center"/>
          </w:tcPr>
          <w:p w:rsidR="00D8724C" w:rsidRPr="00822B54" w:rsidRDefault="00D8724C" w:rsidP="00114C66">
            <w:pPr>
              <w:tabs>
                <w:tab w:val="decimal" w:pos="199"/>
              </w:tabs>
              <w:rPr>
                <w:rFonts w:ascii="Times New Roman" w:hAnsi="Times New Roman" w:cs="Times New Roman"/>
              </w:rPr>
            </w:pPr>
          </w:p>
        </w:tc>
      </w:tr>
      <w:tr w:rsidR="00D8724C" w:rsidRPr="00C37234"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ind w:right="-46"/>
              <w:rPr>
                <w:rFonts w:ascii="Times New Roman" w:hAnsi="Times New Roman" w:cs="Times New Roman"/>
              </w:rPr>
            </w:pPr>
            <w:r>
              <w:rPr>
                <w:rFonts w:ascii="Times New Roman" w:hAnsi="Times New Roman" w:cs="Times New Roman"/>
              </w:rPr>
              <w:t>Constant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B24EB1" w:rsidP="00114C66">
            <w:pPr>
              <w:tabs>
                <w:tab w:val="decimal" w:pos="234"/>
              </w:tabs>
              <w:rPr>
                <w:rFonts w:ascii="Times New Roman" w:hAnsi="Times New Roman" w:cs="Times New Roman"/>
              </w:rPr>
            </w:pPr>
            <w:r>
              <w:rPr>
                <w:rFonts w:ascii="Times New Roman" w:hAnsi="Times New Roman" w:cs="Times New Roman"/>
              </w:rPr>
              <w:t>3.52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B24EB1" w:rsidP="00114C66">
            <w:pPr>
              <w:tabs>
                <w:tab w:val="decimal" w:pos="210"/>
              </w:tabs>
              <w:rPr>
                <w:rFonts w:ascii="Times New Roman" w:hAnsi="Times New Roman" w:cs="Times New Roman"/>
              </w:rPr>
            </w:pPr>
            <w:r>
              <w:rPr>
                <w:rFonts w:ascii="Times New Roman" w:hAnsi="Times New Roman" w:cs="Times New Roman"/>
              </w:rPr>
              <w:t>3.50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B24EB1" w:rsidP="00114C66">
            <w:pPr>
              <w:tabs>
                <w:tab w:val="decimal" w:pos="193"/>
              </w:tabs>
              <w:rPr>
                <w:rFonts w:ascii="Times New Roman" w:hAnsi="Times New Roman" w:cs="Times New Roman"/>
              </w:rPr>
            </w:pPr>
            <w:r>
              <w:rPr>
                <w:rFonts w:ascii="Times New Roman" w:hAnsi="Times New Roman" w:cs="Times New Roman"/>
              </w:rPr>
              <w:t>3.53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5D73F6" w:rsidP="00114C66">
            <w:pPr>
              <w:tabs>
                <w:tab w:val="decimal" w:pos="507"/>
              </w:tabs>
              <w:rPr>
                <w:rFonts w:ascii="Times New Roman" w:hAnsi="Times New Roman" w:cs="Times New Roman"/>
              </w:rPr>
            </w:pPr>
            <w:r>
              <w:rPr>
                <w:rFonts w:ascii="Times New Roman" w:hAnsi="Times New Roman" w:cs="Times New Roman"/>
              </w:rPr>
              <w:t>101.63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5D73F6" w:rsidP="00114C66">
            <w:pPr>
              <w:tabs>
                <w:tab w:val="decimal" w:pos="520"/>
              </w:tabs>
              <w:rPr>
                <w:rFonts w:ascii="Times New Roman" w:hAnsi="Times New Roman" w:cs="Times New Roman"/>
              </w:rPr>
            </w:pPr>
            <w:r>
              <w:rPr>
                <w:rFonts w:ascii="Times New Roman" w:hAnsi="Times New Roman" w:cs="Times New Roman"/>
              </w:rPr>
              <w:t>100.47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5D73F6" w:rsidP="00114C66">
            <w:pPr>
              <w:tabs>
                <w:tab w:val="decimal" w:pos="294"/>
              </w:tabs>
              <w:rPr>
                <w:rFonts w:ascii="Times New Roman" w:hAnsi="Times New Roman" w:cs="Times New Roman"/>
              </w:rPr>
            </w:pPr>
            <w:r>
              <w:rPr>
                <w:rFonts w:ascii="Times New Roman" w:hAnsi="Times New Roman" w:cs="Times New Roman"/>
              </w:rPr>
              <w:t>102.79</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202"/>
              </w:tabs>
              <w:rPr>
                <w:rFonts w:ascii="Times New Roman" w:hAnsi="Times New Roman" w:cs="Times New Roman"/>
              </w:rPr>
            </w:pPr>
            <w:r>
              <w:rPr>
                <w:rFonts w:ascii="Times New Roman" w:hAnsi="Times New Roman" w:cs="Times New Roman"/>
              </w:rPr>
              <w:t>2.37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231"/>
              </w:tabs>
              <w:rPr>
                <w:rFonts w:ascii="Times New Roman" w:hAnsi="Times New Roman" w:cs="Times New Roman"/>
              </w:rPr>
            </w:pPr>
            <w:r>
              <w:rPr>
                <w:rFonts w:ascii="Times New Roman" w:hAnsi="Times New Roman" w:cs="Times New Roman"/>
              </w:rPr>
              <w:t>2.36</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199"/>
              </w:tabs>
              <w:rPr>
                <w:rFonts w:ascii="Times New Roman" w:hAnsi="Times New Roman" w:cs="Times New Roman"/>
              </w:rPr>
            </w:pPr>
            <w:r>
              <w:rPr>
                <w:rFonts w:ascii="Times New Roman" w:hAnsi="Times New Roman" w:cs="Times New Roman"/>
              </w:rPr>
              <w:t>2.37</w:t>
            </w:r>
          </w:p>
        </w:tc>
      </w:tr>
      <w:tr w:rsidR="00D8724C" w:rsidRPr="00C37234"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Visit location (urban green spaces=ref)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199"/>
              </w:tabs>
              <w:rPr>
                <w:rFonts w:ascii="Times New Roman" w:hAnsi="Times New Roman" w:cs="Times New Roman"/>
              </w:rPr>
            </w:pPr>
          </w:p>
        </w:tc>
      </w:tr>
      <w:tr w:rsidR="00D8724C" w:rsidRPr="00C37234"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 xml:space="preserve">  Countryside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0931DD" w:rsidRDefault="00B24EB1" w:rsidP="00114C66">
            <w:pPr>
              <w:tabs>
                <w:tab w:val="decimal" w:pos="234"/>
              </w:tabs>
              <w:rPr>
                <w:rFonts w:ascii="Times New Roman" w:hAnsi="Times New Roman" w:cs="Times New Roman"/>
              </w:rPr>
            </w:pPr>
            <w:r>
              <w:rPr>
                <w:rFonts w:ascii="Times New Roman" w:hAnsi="Times New Roman" w:cs="Times New Roman"/>
              </w:rPr>
              <w:t>0.06</w:t>
            </w:r>
            <w:r w:rsidRPr="00B24EB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B24EB1" w:rsidP="00114C66">
            <w:pPr>
              <w:tabs>
                <w:tab w:val="decimal" w:pos="210"/>
              </w:tabs>
              <w:rPr>
                <w:rFonts w:ascii="Times New Roman" w:hAnsi="Times New Roman" w:cs="Times New Roman"/>
              </w:rPr>
            </w:pPr>
            <w:r>
              <w:rPr>
                <w:rFonts w:ascii="Times New Roman" w:hAnsi="Times New Roman" w:cs="Times New Roman"/>
              </w:rPr>
              <w:t>0.04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B24EB1" w:rsidP="00114C66">
            <w:pPr>
              <w:tabs>
                <w:tab w:val="decimal" w:pos="193"/>
              </w:tabs>
              <w:rPr>
                <w:rFonts w:ascii="Times New Roman" w:hAnsi="Times New Roman" w:cs="Times New Roman"/>
              </w:rPr>
            </w:pPr>
            <w:r>
              <w:rPr>
                <w:rFonts w:ascii="Times New Roman" w:hAnsi="Times New Roman" w:cs="Times New Roman"/>
              </w:rPr>
              <w:t>0.08</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5D73F6" w:rsidP="00114C66">
            <w:pPr>
              <w:tabs>
                <w:tab w:val="decimal" w:pos="507"/>
              </w:tabs>
              <w:rPr>
                <w:rFonts w:ascii="Times New Roman" w:hAnsi="Times New Roman" w:cs="Times New Roman"/>
              </w:rPr>
            </w:pPr>
            <w:r>
              <w:rPr>
                <w:rFonts w:ascii="Times New Roman" w:hAnsi="Times New Roman" w:cs="Times New Roman"/>
              </w:rPr>
              <w:t>8.72</w:t>
            </w:r>
            <w:r w:rsidRPr="005D73F6">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5D73F6" w:rsidP="00114C66">
            <w:pPr>
              <w:tabs>
                <w:tab w:val="decimal" w:pos="520"/>
              </w:tabs>
              <w:rPr>
                <w:rFonts w:ascii="Times New Roman" w:hAnsi="Times New Roman" w:cs="Times New Roman"/>
              </w:rPr>
            </w:pPr>
            <w:r>
              <w:rPr>
                <w:rFonts w:ascii="Times New Roman" w:hAnsi="Times New Roman" w:cs="Times New Roman"/>
              </w:rPr>
              <w:t>7.18</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5D73F6" w:rsidP="00114C66">
            <w:pPr>
              <w:tabs>
                <w:tab w:val="decimal" w:pos="294"/>
              </w:tabs>
              <w:rPr>
                <w:rFonts w:ascii="Times New Roman" w:hAnsi="Times New Roman" w:cs="Times New Roman"/>
              </w:rPr>
            </w:pPr>
            <w:r>
              <w:rPr>
                <w:rFonts w:ascii="Times New Roman" w:hAnsi="Times New Roman" w:cs="Times New Roman"/>
              </w:rPr>
              <w:t>10.27</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202"/>
              </w:tabs>
              <w:rPr>
                <w:rFonts w:ascii="Times New Roman" w:hAnsi="Times New Roman" w:cs="Times New Roman"/>
              </w:rPr>
            </w:pPr>
            <w:r>
              <w:rPr>
                <w:rFonts w:ascii="Times New Roman" w:hAnsi="Times New Roman" w:cs="Times New Roman"/>
              </w:rPr>
              <w:t>0.03</w:t>
            </w:r>
            <w:r w:rsidRPr="004E5BA2">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231"/>
              </w:tabs>
              <w:rPr>
                <w:rFonts w:ascii="Times New Roman" w:hAnsi="Times New Roman" w:cs="Times New Roman"/>
              </w:rPr>
            </w:pPr>
            <w:r>
              <w:rPr>
                <w:rFonts w:ascii="Times New Roman" w:hAnsi="Times New Roman" w:cs="Times New Roman"/>
              </w:rPr>
              <w:t>0.03</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199"/>
              </w:tabs>
              <w:rPr>
                <w:rFonts w:ascii="Times New Roman" w:hAnsi="Times New Roman" w:cs="Times New Roman"/>
              </w:rPr>
            </w:pPr>
            <w:r>
              <w:rPr>
                <w:rFonts w:ascii="Times New Roman" w:hAnsi="Times New Roman" w:cs="Times New Roman"/>
              </w:rPr>
              <w:t>0.04</w:t>
            </w:r>
          </w:p>
        </w:tc>
      </w:tr>
      <w:tr w:rsidR="00D8724C" w:rsidRPr="00C37234"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 xml:space="preserve">  Seaside resort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0931DD" w:rsidRDefault="00B24EB1" w:rsidP="00114C66">
            <w:pPr>
              <w:tabs>
                <w:tab w:val="decimal" w:pos="234"/>
              </w:tabs>
              <w:rPr>
                <w:rFonts w:ascii="Times New Roman" w:hAnsi="Times New Roman" w:cs="Times New Roman"/>
              </w:rPr>
            </w:pPr>
            <w:r>
              <w:rPr>
                <w:rFonts w:ascii="Times New Roman" w:hAnsi="Times New Roman" w:cs="Times New Roman"/>
              </w:rPr>
              <w:t>-0.21</w:t>
            </w:r>
            <w:r w:rsidRPr="00B24EB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0931DD" w:rsidRDefault="00B24EB1" w:rsidP="00114C66">
            <w:pPr>
              <w:tabs>
                <w:tab w:val="decimal" w:pos="210"/>
              </w:tabs>
              <w:rPr>
                <w:rFonts w:ascii="Times New Roman" w:hAnsi="Times New Roman" w:cs="Times New Roman"/>
              </w:rPr>
            </w:pPr>
            <w:r>
              <w:rPr>
                <w:rFonts w:ascii="Times New Roman" w:hAnsi="Times New Roman" w:cs="Times New Roman"/>
              </w:rPr>
              <w:t>-0.24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0931DD" w:rsidRDefault="00B24EB1" w:rsidP="00114C66">
            <w:pPr>
              <w:tabs>
                <w:tab w:val="decimal" w:pos="193"/>
              </w:tabs>
              <w:rPr>
                <w:rFonts w:ascii="Times New Roman" w:hAnsi="Times New Roman" w:cs="Times New Roman"/>
              </w:rPr>
            </w:pPr>
            <w:r>
              <w:rPr>
                <w:rFonts w:ascii="Times New Roman" w:hAnsi="Times New Roman" w:cs="Times New Roman"/>
              </w:rPr>
              <w:t>-0.17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5D73F6" w:rsidP="00114C66">
            <w:pPr>
              <w:tabs>
                <w:tab w:val="decimal" w:pos="507"/>
              </w:tabs>
              <w:rPr>
                <w:rFonts w:ascii="Times New Roman" w:hAnsi="Times New Roman" w:cs="Times New Roman"/>
              </w:rPr>
            </w:pPr>
            <w:r>
              <w:rPr>
                <w:rFonts w:ascii="Times New Roman" w:hAnsi="Times New Roman" w:cs="Times New Roman"/>
              </w:rPr>
              <w:t>41.61</w:t>
            </w:r>
            <w:r w:rsidRPr="005D73F6">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5D73F6" w:rsidP="00114C66">
            <w:pPr>
              <w:tabs>
                <w:tab w:val="decimal" w:pos="520"/>
              </w:tabs>
              <w:rPr>
                <w:rFonts w:ascii="Times New Roman" w:hAnsi="Times New Roman" w:cs="Times New Roman"/>
              </w:rPr>
            </w:pPr>
            <w:r>
              <w:rPr>
                <w:rFonts w:ascii="Times New Roman" w:hAnsi="Times New Roman" w:cs="Times New Roman"/>
              </w:rPr>
              <w:t>38.68</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5D73F6" w:rsidP="00114C66">
            <w:pPr>
              <w:tabs>
                <w:tab w:val="decimal" w:pos="294"/>
              </w:tabs>
              <w:rPr>
                <w:rFonts w:ascii="Times New Roman" w:hAnsi="Times New Roman" w:cs="Times New Roman"/>
              </w:rPr>
            </w:pPr>
            <w:r>
              <w:rPr>
                <w:rFonts w:ascii="Times New Roman" w:hAnsi="Times New Roman" w:cs="Times New Roman"/>
              </w:rPr>
              <w:t>44.53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202"/>
              </w:tabs>
              <w:rPr>
                <w:rFonts w:ascii="Times New Roman" w:hAnsi="Times New Roman" w:cs="Times New Roman"/>
              </w:rPr>
            </w:pPr>
            <w:r>
              <w:rPr>
                <w:rFonts w:ascii="Times New Roman" w:hAnsi="Times New Roman" w:cs="Times New Roman"/>
              </w:rPr>
              <w:t>0.13</w:t>
            </w:r>
            <w:r w:rsidRPr="004E5BA2">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231"/>
              </w:tabs>
              <w:rPr>
                <w:rFonts w:ascii="Times New Roman" w:hAnsi="Times New Roman" w:cs="Times New Roman"/>
              </w:rPr>
            </w:pPr>
            <w:r>
              <w:rPr>
                <w:rFonts w:ascii="Times New Roman" w:hAnsi="Times New Roman" w:cs="Times New Roman"/>
              </w:rPr>
              <w:t>0.12</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199"/>
              </w:tabs>
              <w:rPr>
                <w:rFonts w:ascii="Times New Roman" w:hAnsi="Times New Roman" w:cs="Times New Roman"/>
              </w:rPr>
            </w:pPr>
            <w:r>
              <w:rPr>
                <w:rFonts w:ascii="Times New Roman" w:hAnsi="Times New Roman" w:cs="Times New Roman"/>
              </w:rPr>
              <w:t>0.15</w:t>
            </w:r>
          </w:p>
        </w:tc>
      </w:tr>
      <w:tr w:rsidR="00D8724C" w:rsidRPr="00C37234"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 xml:space="preserve">  Other coast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0931DD" w:rsidRDefault="00B24EB1" w:rsidP="00114C66">
            <w:pPr>
              <w:tabs>
                <w:tab w:val="decimal" w:pos="234"/>
              </w:tabs>
              <w:rPr>
                <w:rFonts w:ascii="Times New Roman" w:hAnsi="Times New Roman" w:cs="Times New Roman"/>
              </w:rPr>
            </w:pPr>
            <w:r>
              <w:rPr>
                <w:rFonts w:ascii="Times New Roman" w:hAnsi="Times New Roman" w:cs="Times New Roman"/>
              </w:rPr>
              <w:t>-0.11</w:t>
            </w:r>
            <w:r w:rsidRPr="00B24EB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0931DD" w:rsidRDefault="00B24EB1" w:rsidP="00114C66">
            <w:pPr>
              <w:tabs>
                <w:tab w:val="decimal" w:pos="210"/>
              </w:tabs>
              <w:rPr>
                <w:rFonts w:ascii="Times New Roman" w:hAnsi="Times New Roman" w:cs="Times New Roman"/>
              </w:rPr>
            </w:pPr>
            <w:r>
              <w:rPr>
                <w:rFonts w:ascii="Times New Roman" w:hAnsi="Times New Roman" w:cs="Times New Roman"/>
              </w:rPr>
              <w:t>-0.16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0931DD" w:rsidRDefault="00B24EB1" w:rsidP="00114C66">
            <w:pPr>
              <w:tabs>
                <w:tab w:val="decimal" w:pos="193"/>
              </w:tabs>
              <w:rPr>
                <w:rFonts w:ascii="Times New Roman" w:hAnsi="Times New Roman" w:cs="Times New Roman"/>
              </w:rPr>
            </w:pPr>
            <w:r>
              <w:rPr>
                <w:rFonts w:ascii="Times New Roman" w:hAnsi="Times New Roman" w:cs="Times New Roman"/>
              </w:rPr>
              <w:t>-0.06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5D73F6" w:rsidP="00114C66">
            <w:pPr>
              <w:tabs>
                <w:tab w:val="decimal" w:pos="507"/>
              </w:tabs>
              <w:rPr>
                <w:rFonts w:ascii="Times New Roman" w:hAnsi="Times New Roman" w:cs="Times New Roman"/>
              </w:rPr>
            </w:pPr>
            <w:r>
              <w:rPr>
                <w:rFonts w:ascii="Times New Roman" w:hAnsi="Times New Roman" w:cs="Times New Roman"/>
              </w:rPr>
              <w:t>28.80</w:t>
            </w:r>
            <w:r w:rsidRPr="005D73F6">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5D73F6" w:rsidP="00114C66">
            <w:pPr>
              <w:tabs>
                <w:tab w:val="decimal" w:pos="520"/>
              </w:tabs>
              <w:rPr>
                <w:rFonts w:ascii="Times New Roman" w:hAnsi="Times New Roman" w:cs="Times New Roman"/>
              </w:rPr>
            </w:pPr>
            <w:r>
              <w:rPr>
                <w:rFonts w:ascii="Times New Roman" w:hAnsi="Times New Roman" w:cs="Times New Roman"/>
              </w:rPr>
              <w:t>24.59</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5D73F6" w:rsidP="00114C66">
            <w:pPr>
              <w:tabs>
                <w:tab w:val="decimal" w:pos="294"/>
              </w:tabs>
              <w:rPr>
                <w:rFonts w:ascii="Times New Roman" w:hAnsi="Times New Roman" w:cs="Times New Roman"/>
              </w:rPr>
            </w:pPr>
            <w:r>
              <w:rPr>
                <w:rFonts w:ascii="Times New Roman" w:hAnsi="Times New Roman" w:cs="Times New Roman"/>
              </w:rPr>
              <w:t>33.00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202"/>
              </w:tabs>
              <w:rPr>
                <w:rFonts w:ascii="Times New Roman" w:hAnsi="Times New Roman" w:cs="Times New Roman"/>
              </w:rPr>
            </w:pPr>
            <w:r>
              <w:rPr>
                <w:rFonts w:ascii="Times New Roman" w:hAnsi="Times New Roman" w:cs="Times New Roman"/>
              </w:rPr>
              <w:t>0.11</w:t>
            </w:r>
            <w:r w:rsidRPr="004E5BA2">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231"/>
              </w:tabs>
              <w:rPr>
                <w:rFonts w:ascii="Times New Roman" w:hAnsi="Times New Roman" w:cs="Times New Roman"/>
              </w:rPr>
            </w:pPr>
            <w:r>
              <w:rPr>
                <w:rFonts w:ascii="Times New Roman" w:hAnsi="Times New Roman" w:cs="Times New Roman"/>
              </w:rPr>
              <w:t>0.09</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199"/>
              </w:tabs>
              <w:rPr>
                <w:rFonts w:ascii="Times New Roman" w:hAnsi="Times New Roman" w:cs="Times New Roman"/>
              </w:rPr>
            </w:pPr>
            <w:r>
              <w:rPr>
                <w:rFonts w:ascii="Times New Roman" w:hAnsi="Times New Roman" w:cs="Times New Roman"/>
              </w:rPr>
              <w:t>0.12</w:t>
            </w:r>
          </w:p>
        </w:tc>
      </w:tr>
      <w:tr w:rsidR="00D8724C" w:rsidRPr="00C37234"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Physical activity in the last week (does not meet guidelines=ref)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0931DD"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0931DD"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0931DD"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199"/>
              </w:tabs>
              <w:rPr>
                <w:rFonts w:ascii="Times New Roman" w:hAnsi="Times New Roman" w:cs="Times New Roman"/>
              </w:rPr>
            </w:pPr>
          </w:p>
        </w:tc>
      </w:tr>
      <w:tr w:rsidR="00D8724C" w:rsidRPr="00C37234"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 xml:space="preserve">  Meets guidelines</w:t>
            </w:r>
          </w:p>
        </w:tc>
        <w:tc>
          <w:tcPr>
            <w:tcW w:w="1216"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D8724C" w:rsidRPr="000931DD" w:rsidRDefault="00B24EB1" w:rsidP="00114C66">
            <w:pPr>
              <w:tabs>
                <w:tab w:val="decimal" w:pos="234"/>
              </w:tabs>
              <w:rPr>
                <w:rFonts w:ascii="Times New Roman" w:hAnsi="Times New Roman" w:cs="Times New Roman"/>
              </w:rPr>
            </w:pPr>
            <w:r>
              <w:rPr>
                <w:rFonts w:ascii="Times New Roman" w:hAnsi="Times New Roman" w:cs="Times New Roman"/>
              </w:rPr>
              <w:t>0.03</w:t>
            </w:r>
            <w:r w:rsidRPr="00B24EB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D8724C" w:rsidRPr="000931DD" w:rsidRDefault="00B24EB1" w:rsidP="00114C66">
            <w:pPr>
              <w:tabs>
                <w:tab w:val="decimal" w:pos="210"/>
              </w:tabs>
              <w:rPr>
                <w:rFonts w:ascii="Times New Roman" w:hAnsi="Times New Roman" w:cs="Times New Roman"/>
              </w:rPr>
            </w:pPr>
            <w:r>
              <w:rPr>
                <w:rFonts w:ascii="Times New Roman" w:hAnsi="Times New Roman" w:cs="Times New Roman"/>
              </w:rPr>
              <w:t>0.01</w:t>
            </w:r>
          </w:p>
        </w:tc>
        <w:tc>
          <w:tcPr>
            <w:tcW w:w="1216"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D8724C" w:rsidRPr="000931DD" w:rsidRDefault="00B24EB1" w:rsidP="00114C66">
            <w:pPr>
              <w:tabs>
                <w:tab w:val="decimal" w:pos="193"/>
              </w:tabs>
              <w:rPr>
                <w:rFonts w:ascii="Times New Roman" w:hAnsi="Times New Roman" w:cs="Times New Roman"/>
              </w:rPr>
            </w:pPr>
            <w:r>
              <w:rPr>
                <w:rFonts w:ascii="Times New Roman" w:hAnsi="Times New Roman" w:cs="Times New Roman"/>
              </w:rPr>
              <w:t>0.05</w:t>
            </w:r>
          </w:p>
        </w:tc>
        <w:tc>
          <w:tcPr>
            <w:tcW w:w="1217"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D8724C" w:rsidRPr="004A10D0" w:rsidRDefault="005D73F6" w:rsidP="00114C66">
            <w:pPr>
              <w:tabs>
                <w:tab w:val="decimal" w:pos="507"/>
              </w:tabs>
              <w:rPr>
                <w:rFonts w:ascii="Times New Roman" w:hAnsi="Times New Roman" w:cs="Times New Roman"/>
              </w:rPr>
            </w:pPr>
            <w:r>
              <w:rPr>
                <w:rFonts w:ascii="Times New Roman" w:hAnsi="Times New Roman" w:cs="Times New Roman"/>
              </w:rPr>
              <w:t>-9.55</w:t>
            </w:r>
            <w:r w:rsidRPr="005D73F6">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D8724C" w:rsidRPr="00C37234" w:rsidRDefault="005D73F6" w:rsidP="00114C66">
            <w:pPr>
              <w:tabs>
                <w:tab w:val="decimal" w:pos="520"/>
              </w:tabs>
              <w:rPr>
                <w:rFonts w:ascii="Times New Roman" w:hAnsi="Times New Roman" w:cs="Times New Roman"/>
              </w:rPr>
            </w:pPr>
            <w:r>
              <w:rPr>
                <w:rFonts w:ascii="Times New Roman" w:hAnsi="Times New Roman" w:cs="Times New Roman"/>
              </w:rPr>
              <w:t>-11.12</w:t>
            </w:r>
          </w:p>
        </w:tc>
        <w:tc>
          <w:tcPr>
            <w:tcW w:w="1217"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D8724C" w:rsidRPr="00C37234" w:rsidRDefault="005D73F6" w:rsidP="00114C66">
            <w:pPr>
              <w:tabs>
                <w:tab w:val="decimal" w:pos="294"/>
              </w:tabs>
              <w:rPr>
                <w:rFonts w:ascii="Times New Roman" w:hAnsi="Times New Roman" w:cs="Times New Roman"/>
              </w:rPr>
            </w:pPr>
            <w:r>
              <w:rPr>
                <w:rFonts w:ascii="Times New Roman" w:hAnsi="Times New Roman" w:cs="Times New Roman"/>
              </w:rPr>
              <w:t>-7.98</w:t>
            </w:r>
          </w:p>
        </w:tc>
        <w:tc>
          <w:tcPr>
            <w:tcW w:w="1216"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D8724C" w:rsidRPr="00822B54" w:rsidRDefault="004E5BA2" w:rsidP="00114C66">
            <w:pPr>
              <w:tabs>
                <w:tab w:val="decimal" w:pos="202"/>
              </w:tabs>
              <w:rPr>
                <w:rFonts w:ascii="Times New Roman" w:hAnsi="Times New Roman" w:cs="Times New Roman"/>
              </w:rPr>
            </w:pPr>
            <w:r>
              <w:rPr>
                <w:rFonts w:ascii="Times New Roman" w:hAnsi="Times New Roman" w:cs="Times New Roman"/>
              </w:rPr>
              <w:t>-0.04</w:t>
            </w:r>
            <w:r w:rsidRPr="004E5BA2">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D8724C" w:rsidRPr="00822B54" w:rsidRDefault="004E5BA2" w:rsidP="00114C66">
            <w:pPr>
              <w:tabs>
                <w:tab w:val="decimal" w:pos="231"/>
              </w:tabs>
              <w:rPr>
                <w:rFonts w:ascii="Times New Roman" w:hAnsi="Times New Roman" w:cs="Times New Roman"/>
              </w:rPr>
            </w:pPr>
            <w:r>
              <w:rPr>
                <w:rFonts w:ascii="Times New Roman" w:hAnsi="Times New Roman" w:cs="Times New Roman"/>
              </w:rPr>
              <w:t>-0.04</w:t>
            </w:r>
          </w:p>
        </w:tc>
        <w:tc>
          <w:tcPr>
            <w:tcW w:w="1213"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D8724C" w:rsidRPr="00822B54" w:rsidRDefault="004E5BA2" w:rsidP="00114C66">
            <w:pPr>
              <w:tabs>
                <w:tab w:val="decimal" w:pos="199"/>
              </w:tabs>
              <w:rPr>
                <w:rFonts w:ascii="Times New Roman" w:hAnsi="Times New Roman" w:cs="Times New Roman"/>
              </w:rPr>
            </w:pPr>
            <w:r>
              <w:rPr>
                <w:rFonts w:ascii="Times New Roman" w:hAnsi="Times New Roman" w:cs="Times New Roman"/>
              </w:rPr>
              <w:t>-0.03</w:t>
            </w:r>
          </w:p>
        </w:tc>
      </w:tr>
      <w:tr w:rsidR="00D8724C" w:rsidRPr="00C37234" w:rsidTr="00114C66">
        <w:trPr>
          <w:trHeight w:val="229"/>
        </w:trPr>
        <w:tc>
          <w:tcPr>
            <w:tcW w:w="3179"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R</w:t>
            </w:r>
            <w:r w:rsidRPr="00C37234">
              <w:rPr>
                <w:rFonts w:ascii="Times New Roman" w:hAnsi="Times New Roman" w:cs="Times New Roman"/>
                <w:vertAlign w:val="superscript"/>
              </w:rPr>
              <w:t>2</w:t>
            </w:r>
          </w:p>
        </w:tc>
        <w:tc>
          <w:tcPr>
            <w:tcW w:w="1216"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D8724C" w:rsidRPr="00C37234" w:rsidRDefault="00EE22DC" w:rsidP="00114C66">
            <w:pPr>
              <w:tabs>
                <w:tab w:val="decimal" w:pos="234"/>
              </w:tabs>
              <w:rPr>
                <w:rFonts w:ascii="Times New Roman" w:hAnsi="Times New Roman" w:cs="Times New Roman"/>
              </w:rPr>
            </w:pPr>
            <w:r>
              <w:rPr>
                <w:rFonts w:ascii="Times New Roman" w:hAnsi="Times New Roman" w:cs="Times New Roman"/>
              </w:rPr>
              <w:t>0.004</w:t>
            </w:r>
          </w:p>
        </w:tc>
        <w:tc>
          <w:tcPr>
            <w:tcW w:w="1217"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D8724C" w:rsidRPr="00C37234" w:rsidRDefault="00D8724C" w:rsidP="00114C66">
            <w:pPr>
              <w:tabs>
                <w:tab w:val="decimal" w:pos="210"/>
              </w:tabs>
              <w:rPr>
                <w:rFonts w:ascii="Times New Roman" w:hAnsi="Times New Roman" w:cs="Times New Roman"/>
              </w:rPr>
            </w:pPr>
          </w:p>
        </w:tc>
        <w:tc>
          <w:tcPr>
            <w:tcW w:w="1216"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D8724C" w:rsidRPr="00C37234" w:rsidRDefault="00D8724C" w:rsidP="00114C66">
            <w:pPr>
              <w:tabs>
                <w:tab w:val="decimal" w:pos="193"/>
              </w:tabs>
              <w:rPr>
                <w:rFonts w:ascii="Times New Roman" w:hAnsi="Times New Roman" w:cs="Times New Roman"/>
              </w:rPr>
            </w:pPr>
          </w:p>
        </w:tc>
        <w:tc>
          <w:tcPr>
            <w:tcW w:w="1217"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D8724C" w:rsidRPr="004A10D0" w:rsidRDefault="00F9704D" w:rsidP="00114C66">
            <w:pPr>
              <w:tabs>
                <w:tab w:val="decimal" w:pos="507"/>
              </w:tabs>
              <w:rPr>
                <w:rFonts w:ascii="Times New Roman" w:hAnsi="Times New Roman" w:cs="Times New Roman"/>
              </w:rPr>
            </w:pPr>
            <w:r>
              <w:rPr>
                <w:rFonts w:ascii="Times New Roman" w:hAnsi="Times New Roman" w:cs="Times New Roman"/>
              </w:rPr>
              <w:t>0.015</w:t>
            </w:r>
          </w:p>
        </w:tc>
        <w:tc>
          <w:tcPr>
            <w:tcW w:w="1216"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D8724C" w:rsidRPr="00C37234" w:rsidRDefault="00D8724C" w:rsidP="00114C66">
            <w:pPr>
              <w:tabs>
                <w:tab w:val="decimal" w:pos="520"/>
              </w:tabs>
              <w:rPr>
                <w:rFonts w:ascii="Times New Roman" w:hAnsi="Times New Roman" w:cs="Times New Roman"/>
              </w:rPr>
            </w:pPr>
          </w:p>
        </w:tc>
        <w:tc>
          <w:tcPr>
            <w:tcW w:w="1217"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D8724C" w:rsidRPr="00C37234" w:rsidRDefault="00D8724C" w:rsidP="00114C66">
            <w:pPr>
              <w:tabs>
                <w:tab w:val="decimal" w:pos="294"/>
              </w:tabs>
              <w:rPr>
                <w:rFonts w:ascii="Times New Roman" w:hAnsi="Times New Roman" w:cs="Times New Roman"/>
              </w:rPr>
            </w:pPr>
          </w:p>
        </w:tc>
        <w:tc>
          <w:tcPr>
            <w:tcW w:w="1216"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D8724C" w:rsidRPr="00822B54" w:rsidRDefault="00055D1F" w:rsidP="00114C66">
            <w:pPr>
              <w:tabs>
                <w:tab w:val="decimal" w:pos="202"/>
              </w:tabs>
              <w:rPr>
                <w:rFonts w:ascii="Times New Roman" w:hAnsi="Times New Roman" w:cs="Times New Roman"/>
              </w:rPr>
            </w:pPr>
            <w:r>
              <w:rPr>
                <w:rFonts w:ascii="Times New Roman" w:hAnsi="Times New Roman" w:cs="Times New Roman"/>
              </w:rPr>
              <w:t>0.009</w:t>
            </w:r>
          </w:p>
        </w:tc>
        <w:tc>
          <w:tcPr>
            <w:tcW w:w="1217"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D8724C" w:rsidRPr="00822B54" w:rsidRDefault="00D8724C" w:rsidP="00114C66">
            <w:pPr>
              <w:tabs>
                <w:tab w:val="decimal" w:pos="231"/>
              </w:tabs>
              <w:rPr>
                <w:rFonts w:ascii="Times New Roman" w:hAnsi="Times New Roman" w:cs="Times New Roman"/>
              </w:rPr>
            </w:pPr>
          </w:p>
        </w:tc>
        <w:tc>
          <w:tcPr>
            <w:tcW w:w="1253" w:type="dxa"/>
            <w:gridSpan w:val="2"/>
            <w:tcBorders>
              <w:top w:val="single" w:sz="4" w:space="0" w:color="auto"/>
              <w:left w:val="single" w:sz="4" w:space="0" w:color="FFFFFF" w:themeColor="background1"/>
              <w:bottom w:val="single" w:sz="4" w:space="0" w:color="auto"/>
              <w:right w:val="single" w:sz="4" w:space="0" w:color="FFFFFF" w:themeColor="background1"/>
            </w:tcBorders>
            <w:vAlign w:val="center"/>
          </w:tcPr>
          <w:p w:rsidR="00D8724C" w:rsidRPr="00822B54" w:rsidRDefault="00D8724C" w:rsidP="00114C66">
            <w:pPr>
              <w:tabs>
                <w:tab w:val="decimal" w:pos="199"/>
              </w:tabs>
              <w:rPr>
                <w:rFonts w:ascii="Times New Roman" w:hAnsi="Times New Roman" w:cs="Times New Roman"/>
              </w:rPr>
            </w:pPr>
          </w:p>
        </w:tc>
      </w:tr>
      <w:tr w:rsidR="00D8724C" w:rsidRPr="00C37234"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ind w:right="-46"/>
              <w:rPr>
                <w:rFonts w:ascii="Times New Roman" w:hAnsi="Times New Roman" w:cs="Times New Roman"/>
              </w:rPr>
            </w:pPr>
            <w:r>
              <w:rPr>
                <w:rFonts w:ascii="Times New Roman" w:hAnsi="Times New Roman" w:cs="Times New Roman"/>
              </w:rPr>
              <w:t>Constant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B24EB1" w:rsidP="00114C66">
            <w:pPr>
              <w:tabs>
                <w:tab w:val="decimal" w:pos="234"/>
              </w:tabs>
              <w:rPr>
                <w:rFonts w:ascii="Times New Roman" w:hAnsi="Times New Roman" w:cs="Times New Roman"/>
              </w:rPr>
            </w:pPr>
            <w:r>
              <w:rPr>
                <w:rFonts w:ascii="Times New Roman" w:hAnsi="Times New Roman" w:cs="Times New Roman"/>
              </w:rPr>
              <w:t>3.48</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B24EB1" w:rsidP="00114C66">
            <w:pPr>
              <w:tabs>
                <w:tab w:val="decimal" w:pos="210"/>
              </w:tabs>
              <w:rPr>
                <w:rFonts w:ascii="Times New Roman" w:hAnsi="Times New Roman" w:cs="Times New Roman"/>
              </w:rPr>
            </w:pPr>
            <w:r>
              <w:rPr>
                <w:rFonts w:ascii="Times New Roman" w:hAnsi="Times New Roman" w:cs="Times New Roman"/>
              </w:rPr>
              <w:t>3.44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B24EB1" w:rsidP="00114C66">
            <w:pPr>
              <w:tabs>
                <w:tab w:val="decimal" w:pos="193"/>
              </w:tabs>
              <w:rPr>
                <w:rFonts w:ascii="Times New Roman" w:hAnsi="Times New Roman" w:cs="Times New Roman"/>
              </w:rPr>
            </w:pPr>
            <w:r>
              <w:rPr>
                <w:rFonts w:ascii="Times New Roman" w:hAnsi="Times New Roman" w:cs="Times New Roman"/>
              </w:rPr>
              <w:t>3.52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6547D5" w:rsidP="00114C66">
            <w:pPr>
              <w:tabs>
                <w:tab w:val="decimal" w:pos="507"/>
              </w:tabs>
              <w:rPr>
                <w:rFonts w:ascii="Times New Roman" w:hAnsi="Times New Roman" w:cs="Times New Roman"/>
              </w:rPr>
            </w:pPr>
            <w:r>
              <w:rPr>
                <w:rFonts w:ascii="Times New Roman" w:hAnsi="Times New Roman" w:cs="Times New Roman"/>
              </w:rPr>
              <w:t>101.55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6547D5" w:rsidP="00114C66">
            <w:pPr>
              <w:tabs>
                <w:tab w:val="decimal" w:pos="520"/>
              </w:tabs>
              <w:rPr>
                <w:rFonts w:ascii="Times New Roman" w:hAnsi="Times New Roman" w:cs="Times New Roman"/>
              </w:rPr>
            </w:pPr>
            <w:r>
              <w:rPr>
                <w:rFonts w:ascii="Times New Roman" w:hAnsi="Times New Roman" w:cs="Times New Roman"/>
              </w:rPr>
              <w:t>98.06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6547D5" w:rsidP="00114C66">
            <w:pPr>
              <w:tabs>
                <w:tab w:val="decimal" w:pos="294"/>
              </w:tabs>
              <w:rPr>
                <w:rFonts w:ascii="Times New Roman" w:hAnsi="Times New Roman" w:cs="Times New Roman"/>
              </w:rPr>
            </w:pPr>
            <w:r>
              <w:rPr>
                <w:rFonts w:ascii="Times New Roman" w:hAnsi="Times New Roman" w:cs="Times New Roman"/>
              </w:rPr>
              <w:t>105.03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202"/>
              </w:tabs>
              <w:rPr>
                <w:rFonts w:ascii="Times New Roman" w:hAnsi="Times New Roman" w:cs="Times New Roman"/>
              </w:rPr>
            </w:pPr>
            <w:r>
              <w:rPr>
                <w:rFonts w:ascii="Times New Roman" w:hAnsi="Times New Roman" w:cs="Times New Roman"/>
              </w:rPr>
              <w:t>2.33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231"/>
              </w:tabs>
              <w:rPr>
                <w:rFonts w:ascii="Times New Roman" w:hAnsi="Times New Roman" w:cs="Times New Roman"/>
              </w:rPr>
            </w:pPr>
            <w:r>
              <w:rPr>
                <w:rFonts w:ascii="Times New Roman" w:hAnsi="Times New Roman" w:cs="Times New Roman"/>
              </w:rPr>
              <w:t>2.32</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199"/>
              </w:tabs>
              <w:rPr>
                <w:rFonts w:ascii="Times New Roman" w:hAnsi="Times New Roman" w:cs="Times New Roman"/>
              </w:rPr>
            </w:pPr>
            <w:r>
              <w:rPr>
                <w:rFonts w:ascii="Times New Roman" w:hAnsi="Times New Roman" w:cs="Times New Roman"/>
              </w:rPr>
              <w:t>2.35</w:t>
            </w:r>
          </w:p>
        </w:tc>
      </w:tr>
      <w:tr w:rsidR="00D8724C" w:rsidRPr="00C37234"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Visit location (urban green spaces=ref)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 xml:space="preserve">  Countryside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B24EB1" w:rsidP="00114C66">
            <w:pPr>
              <w:tabs>
                <w:tab w:val="decimal" w:pos="234"/>
              </w:tabs>
              <w:rPr>
                <w:rFonts w:ascii="Times New Roman" w:hAnsi="Times New Roman" w:cs="Times New Roman"/>
              </w:rPr>
            </w:pPr>
            <w:r>
              <w:rPr>
                <w:rFonts w:ascii="Times New Roman" w:hAnsi="Times New Roman" w:cs="Times New Roman"/>
              </w:rPr>
              <w:t>0.09</w:t>
            </w:r>
            <w:r w:rsidRPr="00B24EB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B24EB1" w:rsidP="00114C66">
            <w:pPr>
              <w:tabs>
                <w:tab w:val="decimal" w:pos="210"/>
              </w:tabs>
              <w:rPr>
                <w:rFonts w:ascii="Times New Roman" w:hAnsi="Times New Roman" w:cs="Times New Roman"/>
              </w:rPr>
            </w:pPr>
            <w:r>
              <w:rPr>
                <w:rFonts w:ascii="Times New Roman" w:hAnsi="Times New Roman" w:cs="Times New Roman"/>
              </w:rPr>
              <w:t>0.07</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B24EB1" w:rsidP="00114C66">
            <w:pPr>
              <w:tabs>
                <w:tab w:val="decimal" w:pos="193"/>
              </w:tabs>
              <w:rPr>
                <w:rFonts w:ascii="Times New Roman" w:hAnsi="Times New Roman" w:cs="Times New Roman"/>
              </w:rPr>
            </w:pPr>
            <w:r>
              <w:rPr>
                <w:rFonts w:ascii="Times New Roman" w:hAnsi="Times New Roman" w:cs="Times New Roman"/>
              </w:rPr>
              <w:t>0.11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6547D5" w:rsidP="00114C66">
            <w:pPr>
              <w:tabs>
                <w:tab w:val="decimal" w:pos="507"/>
              </w:tabs>
              <w:rPr>
                <w:rFonts w:ascii="Times New Roman" w:hAnsi="Times New Roman" w:cs="Times New Roman"/>
              </w:rPr>
            </w:pPr>
            <w:r>
              <w:rPr>
                <w:rFonts w:ascii="Times New Roman" w:hAnsi="Times New Roman" w:cs="Times New Roman"/>
              </w:rPr>
              <w:t>11.25</w:t>
            </w:r>
            <w:r w:rsidRPr="006547D5">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6547D5" w:rsidP="00114C66">
            <w:pPr>
              <w:tabs>
                <w:tab w:val="decimal" w:pos="520"/>
              </w:tabs>
              <w:rPr>
                <w:rFonts w:ascii="Times New Roman" w:hAnsi="Times New Roman" w:cs="Times New Roman"/>
              </w:rPr>
            </w:pPr>
            <w:r>
              <w:rPr>
                <w:rFonts w:ascii="Times New Roman" w:hAnsi="Times New Roman" w:cs="Times New Roman"/>
              </w:rPr>
              <w:t>9.64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6547D5" w:rsidP="00114C66">
            <w:pPr>
              <w:tabs>
                <w:tab w:val="decimal" w:pos="294"/>
              </w:tabs>
              <w:rPr>
                <w:rFonts w:ascii="Times New Roman" w:hAnsi="Times New Roman" w:cs="Times New Roman"/>
              </w:rPr>
            </w:pPr>
            <w:r>
              <w:rPr>
                <w:rFonts w:ascii="Times New Roman" w:hAnsi="Times New Roman" w:cs="Times New Roman"/>
              </w:rPr>
              <w:t>12.87</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202"/>
              </w:tabs>
              <w:rPr>
                <w:rFonts w:ascii="Times New Roman" w:hAnsi="Times New Roman" w:cs="Times New Roman"/>
              </w:rPr>
            </w:pPr>
            <w:r>
              <w:rPr>
                <w:rFonts w:ascii="Times New Roman" w:hAnsi="Times New Roman" w:cs="Times New Roman"/>
              </w:rPr>
              <w:t>0.05</w:t>
            </w:r>
            <w:r w:rsidRPr="004E5BA2">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231"/>
              </w:tabs>
              <w:rPr>
                <w:rFonts w:ascii="Times New Roman" w:hAnsi="Times New Roman" w:cs="Times New Roman"/>
              </w:rPr>
            </w:pPr>
            <w:r>
              <w:rPr>
                <w:rFonts w:ascii="Times New Roman" w:hAnsi="Times New Roman" w:cs="Times New Roman"/>
              </w:rPr>
              <w:t>0.05</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199"/>
              </w:tabs>
              <w:rPr>
                <w:rFonts w:ascii="Times New Roman" w:hAnsi="Times New Roman" w:cs="Times New Roman"/>
              </w:rPr>
            </w:pPr>
            <w:r>
              <w:rPr>
                <w:rFonts w:ascii="Times New Roman" w:hAnsi="Times New Roman" w:cs="Times New Roman"/>
              </w:rPr>
              <w:t>0.06</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 xml:space="preserve">  Seaside resort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B24EB1" w:rsidP="00114C66">
            <w:pPr>
              <w:tabs>
                <w:tab w:val="decimal" w:pos="234"/>
              </w:tabs>
              <w:rPr>
                <w:rFonts w:ascii="Times New Roman" w:hAnsi="Times New Roman" w:cs="Times New Roman"/>
              </w:rPr>
            </w:pPr>
            <w:r>
              <w:rPr>
                <w:rFonts w:ascii="Times New Roman" w:hAnsi="Times New Roman" w:cs="Times New Roman"/>
              </w:rPr>
              <w:t>-0.16</w:t>
            </w:r>
            <w:r w:rsidRPr="00B24EB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B24EB1" w:rsidP="00114C66">
            <w:pPr>
              <w:tabs>
                <w:tab w:val="decimal" w:pos="210"/>
              </w:tabs>
              <w:rPr>
                <w:rFonts w:ascii="Times New Roman" w:hAnsi="Times New Roman" w:cs="Times New Roman"/>
              </w:rPr>
            </w:pPr>
            <w:r>
              <w:rPr>
                <w:rFonts w:ascii="Times New Roman" w:hAnsi="Times New Roman" w:cs="Times New Roman"/>
              </w:rPr>
              <w:t>-0.19</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B24EB1" w:rsidP="00114C66">
            <w:pPr>
              <w:tabs>
                <w:tab w:val="decimal" w:pos="193"/>
              </w:tabs>
              <w:rPr>
                <w:rFonts w:ascii="Times New Roman" w:hAnsi="Times New Roman" w:cs="Times New Roman"/>
              </w:rPr>
            </w:pPr>
            <w:r>
              <w:rPr>
                <w:rFonts w:ascii="Times New Roman" w:hAnsi="Times New Roman" w:cs="Times New Roman"/>
              </w:rPr>
              <w:t>-0.12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6547D5" w:rsidP="00114C66">
            <w:pPr>
              <w:tabs>
                <w:tab w:val="decimal" w:pos="507"/>
              </w:tabs>
              <w:rPr>
                <w:rFonts w:ascii="Times New Roman" w:hAnsi="Times New Roman" w:cs="Times New Roman"/>
              </w:rPr>
            </w:pPr>
            <w:r>
              <w:rPr>
                <w:rFonts w:ascii="Times New Roman" w:hAnsi="Times New Roman" w:cs="Times New Roman"/>
              </w:rPr>
              <w:t>44.07</w:t>
            </w:r>
            <w:r w:rsidRPr="006547D5">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6547D5" w:rsidP="00114C66">
            <w:pPr>
              <w:tabs>
                <w:tab w:val="decimal" w:pos="520"/>
              </w:tabs>
              <w:rPr>
                <w:rFonts w:ascii="Times New Roman" w:hAnsi="Times New Roman" w:cs="Times New Roman"/>
              </w:rPr>
            </w:pPr>
            <w:r>
              <w:rPr>
                <w:rFonts w:ascii="Times New Roman" w:hAnsi="Times New Roman" w:cs="Times New Roman"/>
              </w:rPr>
              <w:t>41.13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6547D5" w:rsidP="00114C66">
            <w:pPr>
              <w:tabs>
                <w:tab w:val="decimal" w:pos="294"/>
              </w:tabs>
              <w:rPr>
                <w:rFonts w:ascii="Times New Roman" w:hAnsi="Times New Roman" w:cs="Times New Roman"/>
              </w:rPr>
            </w:pPr>
            <w:r>
              <w:rPr>
                <w:rFonts w:ascii="Times New Roman" w:hAnsi="Times New Roman" w:cs="Times New Roman"/>
              </w:rPr>
              <w:t>47.01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202"/>
              </w:tabs>
              <w:rPr>
                <w:rFonts w:ascii="Times New Roman" w:hAnsi="Times New Roman" w:cs="Times New Roman"/>
              </w:rPr>
            </w:pPr>
            <w:r>
              <w:rPr>
                <w:rFonts w:ascii="Times New Roman" w:hAnsi="Times New Roman" w:cs="Times New Roman"/>
              </w:rPr>
              <w:t>0.15</w:t>
            </w:r>
            <w:r w:rsidRPr="004E5BA2">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231"/>
              </w:tabs>
              <w:rPr>
                <w:rFonts w:ascii="Times New Roman" w:hAnsi="Times New Roman" w:cs="Times New Roman"/>
              </w:rPr>
            </w:pPr>
            <w:r>
              <w:rPr>
                <w:rFonts w:ascii="Times New Roman" w:hAnsi="Times New Roman" w:cs="Times New Roman"/>
              </w:rPr>
              <w:t>0.14</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199"/>
              </w:tabs>
              <w:rPr>
                <w:rFonts w:ascii="Times New Roman" w:hAnsi="Times New Roman" w:cs="Times New Roman"/>
              </w:rPr>
            </w:pPr>
            <w:r>
              <w:rPr>
                <w:rFonts w:ascii="Times New Roman" w:hAnsi="Times New Roman" w:cs="Times New Roman"/>
              </w:rPr>
              <w:t>0.17</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 xml:space="preserve">  Other coast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B24EB1" w:rsidP="00114C66">
            <w:pPr>
              <w:tabs>
                <w:tab w:val="decimal" w:pos="234"/>
              </w:tabs>
              <w:rPr>
                <w:rFonts w:ascii="Times New Roman" w:hAnsi="Times New Roman" w:cs="Times New Roman"/>
              </w:rPr>
            </w:pPr>
            <w:r>
              <w:rPr>
                <w:rFonts w:ascii="Times New Roman" w:hAnsi="Times New Roman" w:cs="Times New Roman"/>
              </w:rPr>
              <w:t>-0.07</w:t>
            </w:r>
            <w:r w:rsidRPr="00B24EB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B24EB1" w:rsidP="00114C66">
            <w:pPr>
              <w:tabs>
                <w:tab w:val="decimal" w:pos="210"/>
              </w:tabs>
              <w:rPr>
                <w:rFonts w:ascii="Times New Roman" w:hAnsi="Times New Roman" w:cs="Times New Roman"/>
              </w:rPr>
            </w:pPr>
            <w:r>
              <w:rPr>
                <w:rFonts w:ascii="Times New Roman" w:hAnsi="Times New Roman" w:cs="Times New Roman"/>
              </w:rPr>
              <w:t>-0.12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B24EB1" w:rsidP="00114C66">
            <w:pPr>
              <w:tabs>
                <w:tab w:val="decimal" w:pos="193"/>
              </w:tabs>
              <w:rPr>
                <w:rFonts w:ascii="Times New Roman" w:hAnsi="Times New Roman" w:cs="Times New Roman"/>
              </w:rPr>
            </w:pPr>
            <w:r>
              <w:rPr>
                <w:rFonts w:ascii="Times New Roman" w:hAnsi="Times New Roman" w:cs="Times New Roman"/>
              </w:rPr>
              <w:t>-0.02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6547D5" w:rsidP="00114C66">
            <w:pPr>
              <w:tabs>
                <w:tab w:val="decimal" w:pos="507"/>
              </w:tabs>
              <w:rPr>
                <w:rFonts w:ascii="Times New Roman" w:hAnsi="Times New Roman" w:cs="Times New Roman"/>
              </w:rPr>
            </w:pPr>
            <w:r>
              <w:rPr>
                <w:rFonts w:ascii="Times New Roman" w:hAnsi="Times New Roman" w:cs="Times New Roman"/>
              </w:rPr>
              <w:t>31.08</w:t>
            </w:r>
            <w:r w:rsidRPr="006547D5">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6547D5" w:rsidP="00114C66">
            <w:pPr>
              <w:tabs>
                <w:tab w:val="decimal" w:pos="520"/>
              </w:tabs>
              <w:rPr>
                <w:rFonts w:ascii="Times New Roman" w:hAnsi="Times New Roman" w:cs="Times New Roman"/>
              </w:rPr>
            </w:pPr>
            <w:r>
              <w:rPr>
                <w:rFonts w:ascii="Times New Roman" w:hAnsi="Times New Roman" w:cs="Times New Roman"/>
              </w:rPr>
              <w:t>26.87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6547D5" w:rsidP="00114C66">
            <w:pPr>
              <w:tabs>
                <w:tab w:val="decimal" w:pos="294"/>
              </w:tabs>
              <w:rPr>
                <w:rFonts w:ascii="Times New Roman" w:hAnsi="Times New Roman" w:cs="Times New Roman"/>
              </w:rPr>
            </w:pPr>
            <w:r>
              <w:rPr>
                <w:rFonts w:ascii="Times New Roman" w:hAnsi="Times New Roman" w:cs="Times New Roman"/>
              </w:rPr>
              <w:t>35.29</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202"/>
              </w:tabs>
              <w:rPr>
                <w:rFonts w:ascii="Times New Roman" w:hAnsi="Times New Roman" w:cs="Times New Roman"/>
              </w:rPr>
            </w:pPr>
            <w:r>
              <w:rPr>
                <w:rFonts w:ascii="Times New Roman" w:hAnsi="Times New Roman" w:cs="Times New Roman"/>
              </w:rPr>
              <w:t>0.12</w:t>
            </w:r>
            <w:r w:rsidRPr="004E5BA2">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231"/>
              </w:tabs>
              <w:rPr>
                <w:rFonts w:ascii="Times New Roman" w:hAnsi="Times New Roman" w:cs="Times New Roman"/>
              </w:rPr>
            </w:pPr>
            <w:r>
              <w:rPr>
                <w:rFonts w:ascii="Times New Roman" w:hAnsi="Times New Roman" w:cs="Times New Roman"/>
              </w:rPr>
              <w:t>0.11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199"/>
              </w:tabs>
              <w:rPr>
                <w:rFonts w:ascii="Times New Roman" w:hAnsi="Times New Roman" w:cs="Times New Roman"/>
              </w:rPr>
            </w:pPr>
            <w:r>
              <w:rPr>
                <w:rFonts w:ascii="Times New Roman" w:hAnsi="Times New Roman" w:cs="Times New Roman"/>
              </w:rPr>
              <w:t>0.14</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Physical activity in the last week (does not meet guidelines=ref)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 xml:space="preserve">  Meets guidelines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83704C" w:rsidP="00114C66">
            <w:pPr>
              <w:tabs>
                <w:tab w:val="decimal" w:pos="234"/>
              </w:tabs>
              <w:rPr>
                <w:rFonts w:ascii="Times New Roman" w:hAnsi="Times New Roman" w:cs="Times New Roman"/>
              </w:rPr>
            </w:pPr>
            <w:r>
              <w:rPr>
                <w:rFonts w:ascii="Times New Roman" w:hAnsi="Times New Roman" w:cs="Times New Roman"/>
              </w:rPr>
              <w:t>0.02</w:t>
            </w:r>
            <w:r w:rsidRPr="0083704C">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83704C" w:rsidP="00114C66">
            <w:pPr>
              <w:tabs>
                <w:tab w:val="decimal" w:pos="210"/>
              </w:tabs>
              <w:rPr>
                <w:rFonts w:ascii="Times New Roman" w:hAnsi="Times New Roman" w:cs="Times New Roman"/>
              </w:rPr>
            </w:pPr>
            <w:r>
              <w:rPr>
                <w:rFonts w:ascii="Times New Roman" w:hAnsi="Times New Roman" w:cs="Times New Roman"/>
              </w:rPr>
              <w:t>0.00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83704C" w:rsidP="00114C66">
            <w:pPr>
              <w:tabs>
                <w:tab w:val="decimal" w:pos="193"/>
              </w:tabs>
              <w:rPr>
                <w:rFonts w:ascii="Times New Roman" w:hAnsi="Times New Roman" w:cs="Times New Roman"/>
              </w:rPr>
            </w:pPr>
            <w:r>
              <w:rPr>
                <w:rFonts w:ascii="Times New Roman" w:hAnsi="Times New Roman" w:cs="Times New Roman"/>
              </w:rPr>
              <w:t>0.04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6547D5" w:rsidP="00114C66">
            <w:pPr>
              <w:tabs>
                <w:tab w:val="decimal" w:pos="507"/>
              </w:tabs>
              <w:rPr>
                <w:rFonts w:ascii="Times New Roman" w:hAnsi="Times New Roman" w:cs="Times New Roman"/>
              </w:rPr>
            </w:pPr>
            <w:r>
              <w:rPr>
                <w:rFonts w:ascii="Times New Roman" w:hAnsi="Times New Roman" w:cs="Times New Roman"/>
              </w:rPr>
              <w:t>-9.59</w:t>
            </w:r>
            <w:r w:rsidRPr="006547D5">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6547D5" w:rsidP="00114C66">
            <w:pPr>
              <w:tabs>
                <w:tab w:val="decimal" w:pos="520"/>
              </w:tabs>
              <w:rPr>
                <w:rFonts w:ascii="Times New Roman" w:hAnsi="Times New Roman" w:cs="Times New Roman"/>
              </w:rPr>
            </w:pPr>
            <w:r>
              <w:rPr>
                <w:rFonts w:ascii="Times New Roman" w:hAnsi="Times New Roman" w:cs="Times New Roman"/>
              </w:rPr>
              <w:t>-11.15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6547D5" w:rsidP="00114C66">
            <w:pPr>
              <w:tabs>
                <w:tab w:val="decimal" w:pos="294"/>
              </w:tabs>
              <w:rPr>
                <w:rFonts w:ascii="Times New Roman" w:hAnsi="Times New Roman" w:cs="Times New Roman"/>
              </w:rPr>
            </w:pPr>
            <w:r>
              <w:rPr>
                <w:rFonts w:ascii="Times New Roman" w:hAnsi="Times New Roman" w:cs="Times New Roman"/>
              </w:rPr>
              <w:t>-8.02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202"/>
              </w:tabs>
              <w:rPr>
                <w:rFonts w:ascii="Times New Roman" w:hAnsi="Times New Roman" w:cs="Times New Roman"/>
              </w:rPr>
            </w:pPr>
            <w:r>
              <w:rPr>
                <w:rFonts w:ascii="Times New Roman" w:hAnsi="Times New Roman" w:cs="Times New Roman"/>
              </w:rPr>
              <w:t>-0.04</w:t>
            </w:r>
            <w:r>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4E5BA2">
            <w:pPr>
              <w:tabs>
                <w:tab w:val="decimal" w:pos="231"/>
              </w:tabs>
              <w:rPr>
                <w:rFonts w:ascii="Times New Roman" w:hAnsi="Times New Roman" w:cs="Times New Roman"/>
              </w:rPr>
            </w:pPr>
            <w:r>
              <w:rPr>
                <w:rFonts w:ascii="Times New Roman" w:hAnsi="Times New Roman" w:cs="Times New Roman"/>
              </w:rPr>
              <w:t>-0.04</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199"/>
              </w:tabs>
              <w:rPr>
                <w:rFonts w:ascii="Times New Roman" w:hAnsi="Times New Roman" w:cs="Times New Roman"/>
              </w:rPr>
            </w:pPr>
            <w:r>
              <w:rPr>
                <w:rFonts w:ascii="Times New Roman" w:hAnsi="Times New Roman" w:cs="Times New Roman"/>
              </w:rPr>
              <w:t>-0.03</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Gender (male=ref)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lastRenderedPageBreak/>
              <w:t xml:space="preserve">  Female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83704C" w:rsidP="00114C66">
            <w:pPr>
              <w:tabs>
                <w:tab w:val="decimal" w:pos="234"/>
              </w:tabs>
              <w:rPr>
                <w:rFonts w:ascii="Times New Roman" w:hAnsi="Times New Roman" w:cs="Times New Roman"/>
              </w:rPr>
            </w:pPr>
            <w:r>
              <w:rPr>
                <w:rFonts w:ascii="Times New Roman" w:hAnsi="Times New Roman" w:cs="Times New Roman"/>
              </w:rPr>
              <w:t>-0.27</w:t>
            </w:r>
            <w:r w:rsidRPr="0083704C">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83704C" w:rsidP="00114C66">
            <w:pPr>
              <w:tabs>
                <w:tab w:val="decimal" w:pos="210"/>
              </w:tabs>
              <w:rPr>
                <w:rFonts w:ascii="Times New Roman" w:hAnsi="Times New Roman" w:cs="Times New Roman"/>
              </w:rPr>
            </w:pPr>
            <w:r>
              <w:rPr>
                <w:rFonts w:ascii="Times New Roman" w:hAnsi="Times New Roman" w:cs="Times New Roman"/>
              </w:rPr>
              <w:t>-0.29</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83704C" w:rsidP="00114C66">
            <w:pPr>
              <w:tabs>
                <w:tab w:val="decimal" w:pos="193"/>
              </w:tabs>
              <w:rPr>
                <w:rFonts w:ascii="Times New Roman" w:hAnsi="Times New Roman" w:cs="Times New Roman"/>
              </w:rPr>
            </w:pPr>
            <w:r>
              <w:rPr>
                <w:rFonts w:ascii="Times New Roman" w:hAnsi="Times New Roman" w:cs="Times New Roman"/>
              </w:rPr>
              <w:t>-0.25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6547D5" w:rsidP="00114C66">
            <w:pPr>
              <w:tabs>
                <w:tab w:val="decimal" w:pos="507"/>
              </w:tabs>
              <w:rPr>
                <w:rFonts w:ascii="Times New Roman" w:hAnsi="Times New Roman" w:cs="Times New Roman"/>
              </w:rPr>
            </w:pPr>
            <w:r>
              <w:rPr>
                <w:rFonts w:ascii="Times New Roman" w:hAnsi="Times New Roman" w:cs="Times New Roman"/>
              </w:rPr>
              <w:t>-14.03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6547D5" w:rsidP="00114C66">
            <w:pPr>
              <w:tabs>
                <w:tab w:val="decimal" w:pos="520"/>
              </w:tabs>
              <w:rPr>
                <w:rFonts w:ascii="Times New Roman" w:hAnsi="Times New Roman" w:cs="Times New Roman"/>
              </w:rPr>
            </w:pPr>
            <w:r>
              <w:rPr>
                <w:rFonts w:ascii="Times New Roman" w:hAnsi="Times New Roman" w:cs="Times New Roman"/>
              </w:rPr>
              <w:t>-15.57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6547D5" w:rsidP="00114C66">
            <w:pPr>
              <w:tabs>
                <w:tab w:val="decimal" w:pos="294"/>
              </w:tabs>
              <w:rPr>
                <w:rFonts w:ascii="Times New Roman" w:hAnsi="Times New Roman" w:cs="Times New Roman"/>
              </w:rPr>
            </w:pPr>
            <w:r>
              <w:rPr>
                <w:rFonts w:ascii="Times New Roman" w:hAnsi="Times New Roman" w:cs="Times New Roman"/>
              </w:rPr>
              <w:t>12.50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202"/>
              </w:tabs>
              <w:rPr>
                <w:rFonts w:ascii="Times New Roman" w:hAnsi="Times New Roman" w:cs="Times New Roman"/>
              </w:rPr>
            </w:pPr>
            <w:r>
              <w:rPr>
                <w:rFonts w:ascii="Times New Roman" w:hAnsi="Times New Roman" w:cs="Times New Roman"/>
              </w:rPr>
              <w:t>-0.08</w:t>
            </w:r>
            <w:r w:rsidRPr="004E5BA2">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231"/>
              </w:tabs>
              <w:rPr>
                <w:rFonts w:ascii="Times New Roman" w:hAnsi="Times New Roman" w:cs="Times New Roman"/>
              </w:rPr>
            </w:pPr>
            <w:r>
              <w:rPr>
                <w:rFonts w:ascii="Times New Roman" w:hAnsi="Times New Roman" w:cs="Times New Roman"/>
              </w:rPr>
              <w:t>-0.09</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199"/>
              </w:tabs>
              <w:rPr>
                <w:rFonts w:ascii="Times New Roman" w:hAnsi="Times New Roman" w:cs="Times New Roman"/>
              </w:rPr>
            </w:pPr>
            <w:r>
              <w:rPr>
                <w:rFonts w:ascii="Times New Roman" w:hAnsi="Times New Roman" w:cs="Times New Roman"/>
              </w:rPr>
              <w:t>-0.08</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Age (55+=ref)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 xml:space="preserve">  16-34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83704C" w:rsidP="00114C66">
            <w:pPr>
              <w:tabs>
                <w:tab w:val="decimal" w:pos="234"/>
              </w:tabs>
              <w:rPr>
                <w:rFonts w:ascii="Times New Roman" w:hAnsi="Times New Roman" w:cs="Times New Roman"/>
              </w:rPr>
            </w:pPr>
            <w:r>
              <w:rPr>
                <w:rFonts w:ascii="Times New Roman" w:hAnsi="Times New Roman" w:cs="Times New Roman"/>
              </w:rPr>
              <w:t>0.17</w:t>
            </w:r>
            <w:r w:rsidRPr="0083704C">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83704C" w:rsidP="00114C66">
            <w:pPr>
              <w:tabs>
                <w:tab w:val="decimal" w:pos="210"/>
              </w:tabs>
              <w:rPr>
                <w:rFonts w:ascii="Times New Roman" w:hAnsi="Times New Roman" w:cs="Times New Roman"/>
              </w:rPr>
            </w:pPr>
            <w:r>
              <w:rPr>
                <w:rFonts w:ascii="Times New Roman" w:hAnsi="Times New Roman" w:cs="Times New Roman"/>
              </w:rPr>
              <w:t>0.14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83704C" w:rsidP="00114C66">
            <w:pPr>
              <w:tabs>
                <w:tab w:val="decimal" w:pos="193"/>
              </w:tabs>
              <w:rPr>
                <w:rFonts w:ascii="Times New Roman" w:hAnsi="Times New Roman" w:cs="Times New Roman"/>
              </w:rPr>
            </w:pPr>
            <w:r>
              <w:rPr>
                <w:rFonts w:ascii="Times New Roman" w:hAnsi="Times New Roman" w:cs="Times New Roman"/>
              </w:rPr>
              <w:t>0.20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6547D5" w:rsidP="00114C66">
            <w:pPr>
              <w:tabs>
                <w:tab w:val="decimal" w:pos="507"/>
              </w:tabs>
              <w:rPr>
                <w:rFonts w:ascii="Times New Roman" w:hAnsi="Times New Roman" w:cs="Times New Roman"/>
              </w:rPr>
            </w:pPr>
            <w:r>
              <w:rPr>
                <w:rFonts w:ascii="Times New Roman" w:hAnsi="Times New Roman" w:cs="Times New Roman"/>
              </w:rPr>
              <w:t>9.46</w:t>
            </w:r>
            <w:r w:rsidRPr="006547D5">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6547D5" w:rsidP="00114C66">
            <w:pPr>
              <w:tabs>
                <w:tab w:val="decimal" w:pos="520"/>
              </w:tabs>
              <w:rPr>
                <w:rFonts w:ascii="Times New Roman" w:hAnsi="Times New Roman" w:cs="Times New Roman"/>
              </w:rPr>
            </w:pPr>
            <w:r>
              <w:rPr>
                <w:rFonts w:ascii="Times New Roman" w:hAnsi="Times New Roman" w:cs="Times New Roman"/>
              </w:rPr>
              <w:t>6.76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6547D5" w:rsidP="00114C66">
            <w:pPr>
              <w:tabs>
                <w:tab w:val="decimal" w:pos="294"/>
              </w:tabs>
              <w:rPr>
                <w:rFonts w:ascii="Times New Roman" w:hAnsi="Times New Roman" w:cs="Times New Roman"/>
              </w:rPr>
            </w:pPr>
            <w:r>
              <w:rPr>
                <w:rFonts w:ascii="Times New Roman" w:hAnsi="Times New Roman" w:cs="Times New Roman"/>
              </w:rPr>
              <w:t>12.16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202"/>
              </w:tabs>
              <w:rPr>
                <w:rFonts w:ascii="Times New Roman" w:hAnsi="Times New Roman" w:cs="Times New Roman"/>
              </w:rPr>
            </w:pPr>
            <w:r>
              <w:rPr>
                <w:rFonts w:ascii="Times New Roman" w:hAnsi="Times New Roman" w:cs="Times New Roman"/>
              </w:rPr>
              <w:t>0.07</w:t>
            </w:r>
            <w:r w:rsidRPr="004E5BA2">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231"/>
              </w:tabs>
              <w:rPr>
                <w:rFonts w:ascii="Times New Roman" w:hAnsi="Times New Roman" w:cs="Times New Roman"/>
              </w:rPr>
            </w:pPr>
            <w:r>
              <w:rPr>
                <w:rFonts w:ascii="Times New Roman" w:hAnsi="Times New Roman" w:cs="Times New Roman"/>
              </w:rPr>
              <w:t>0.06</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199"/>
              </w:tabs>
              <w:rPr>
                <w:rFonts w:ascii="Times New Roman" w:hAnsi="Times New Roman" w:cs="Times New Roman"/>
              </w:rPr>
            </w:pPr>
            <w:r>
              <w:rPr>
                <w:rFonts w:ascii="Times New Roman" w:hAnsi="Times New Roman" w:cs="Times New Roman"/>
              </w:rPr>
              <w:t>0.09</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 xml:space="preserve">  35-54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83704C" w:rsidP="00114C66">
            <w:pPr>
              <w:tabs>
                <w:tab w:val="decimal" w:pos="234"/>
              </w:tabs>
              <w:rPr>
                <w:rFonts w:ascii="Times New Roman" w:hAnsi="Times New Roman" w:cs="Times New Roman"/>
              </w:rPr>
            </w:pPr>
            <w:r>
              <w:rPr>
                <w:rFonts w:ascii="Times New Roman" w:hAnsi="Times New Roman" w:cs="Times New Roman"/>
              </w:rPr>
              <w:t>0.13</w:t>
            </w:r>
            <w:r w:rsidRPr="0083704C">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83704C" w:rsidP="00114C66">
            <w:pPr>
              <w:tabs>
                <w:tab w:val="decimal" w:pos="210"/>
              </w:tabs>
              <w:rPr>
                <w:rFonts w:ascii="Times New Roman" w:hAnsi="Times New Roman" w:cs="Times New Roman"/>
              </w:rPr>
            </w:pPr>
            <w:r>
              <w:rPr>
                <w:rFonts w:ascii="Times New Roman" w:hAnsi="Times New Roman" w:cs="Times New Roman"/>
              </w:rPr>
              <w:t>0.10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83704C" w:rsidP="00114C66">
            <w:pPr>
              <w:tabs>
                <w:tab w:val="decimal" w:pos="193"/>
              </w:tabs>
              <w:rPr>
                <w:rFonts w:ascii="Times New Roman" w:hAnsi="Times New Roman" w:cs="Times New Roman"/>
              </w:rPr>
            </w:pPr>
            <w:r>
              <w:rPr>
                <w:rFonts w:ascii="Times New Roman" w:hAnsi="Times New Roman" w:cs="Times New Roman"/>
              </w:rPr>
              <w:t>0.16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6547D5" w:rsidP="00114C66">
            <w:pPr>
              <w:tabs>
                <w:tab w:val="decimal" w:pos="507"/>
              </w:tabs>
              <w:rPr>
                <w:rFonts w:ascii="Times New Roman" w:hAnsi="Times New Roman" w:cs="Times New Roman"/>
              </w:rPr>
            </w:pPr>
            <w:r>
              <w:rPr>
                <w:rFonts w:ascii="Times New Roman" w:hAnsi="Times New Roman" w:cs="Times New Roman"/>
              </w:rPr>
              <w:t>0.24</w:t>
            </w:r>
            <w:r w:rsidRPr="006547D5">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6547D5" w:rsidP="00114C66">
            <w:pPr>
              <w:tabs>
                <w:tab w:val="decimal" w:pos="520"/>
              </w:tabs>
              <w:rPr>
                <w:rFonts w:ascii="Times New Roman" w:hAnsi="Times New Roman" w:cs="Times New Roman"/>
              </w:rPr>
            </w:pPr>
            <w:r>
              <w:rPr>
                <w:rFonts w:ascii="Times New Roman" w:hAnsi="Times New Roman" w:cs="Times New Roman"/>
              </w:rPr>
              <w:t>-2.25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6547D5" w:rsidP="00114C66">
            <w:pPr>
              <w:tabs>
                <w:tab w:val="decimal" w:pos="294"/>
              </w:tabs>
              <w:rPr>
                <w:rFonts w:ascii="Times New Roman" w:hAnsi="Times New Roman" w:cs="Times New Roman"/>
              </w:rPr>
            </w:pPr>
            <w:r>
              <w:rPr>
                <w:rFonts w:ascii="Times New Roman" w:hAnsi="Times New Roman" w:cs="Times New Roman"/>
              </w:rPr>
              <w:t>2.73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202"/>
              </w:tabs>
              <w:rPr>
                <w:rFonts w:ascii="Times New Roman" w:hAnsi="Times New Roman" w:cs="Times New Roman"/>
              </w:rPr>
            </w:pPr>
            <w:r>
              <w:rPr>
                <w:rFonts w:ascii="Times New Roman" w:hAnsi="Times New Roman" w:cs="Times New Roman"/>
              </w:rPr>
              <w:t>0.03</w:t>
            </w:r>
            <w:r w:rsidRPr="004E5BA2">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231"/>
              </w:tabs>
              <w:rPr>
                <w:rFonts w:ascii="Times New Roman" w:hAnsi="Times New Roman" w:cs="Times New Roman"/>
              </w:rPr>
            </w:pPr>
            <w:r>
              <w:rPr>
                <w:rFonts w:ascii="Times New Roman" w:hAnsi="Times New Roman" w:cs="Times New Roman"/>
              </w:rPr>
              <w:t>0.02</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199"/>
              </w:tabs>
              <w:rPr>
                <w:rFonts w:ascii="Times New Roman" w:hAnsi="Times New Roman" w:cs="Times New Roman"/>
              </w:rPr>
            </w:pPr>
            <w:r>
              <w:rPr>
                <w:rFonts w:ascii="Times New Roman" w:hAnsi="Times New Roman" w:cs="Times New Roman"/>
              </w:rPr>
              <w:t>0.04</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Socio-economic status (AB=ref)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 xml:space="preserve">  C1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83704C" w:rsidP="00114C66">
            <w:pPr>
              <w:tabs>
                <w:tab w:val="decimal" w:pos="234"/>
              </w:tabs>
              <w:rPr>
                <w:rFonts w:ascii="Times New Roman" w:hAnsi="Times New Roman" w:cs="Times New Roman"/>
              </w:rPr>
            </w:pPr>
            <w:r>
              <w:rPr>
                <w:rFonts w:ascii="Times New Roman" w:hAnsi="Times New Roman" w:cs="Times New Roman"/>
              </w:rPr>
              <w:t>-0.08</w:t>
            </w:r>
            <w:r w:rsidRPr="0083704C">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83704C" w:rsidP="00114C66">
            <w:pPr>
              <w:tabs>
                <w:tab w:val="decimal" w:pos="210"/>
              </w:tabs>
              <w:rPr>
                <w:rFonts w:ascii="Times New Roman" w:hAnsi="Times New Roman" w:cs="Times New Roman"/>
              </w:rPr>
            </w:pPr>
            <w:r>
              <w:rPr>
                <w:rFonts w:ascii="Times New Roman" w:hAnsi="Times New Roman" w:cs="Times New Roman"/>
              </w:rPr>
              <w:t>-0.11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83704C" w:rsidP="00114C66">
            <w:pPr>
              <w:tabs>
                <w:tab w:val="decimal" w:pos="193"/>
              </w:tabs>
              <w:rPr>
                <w:rFonts w:ascii="Times New Roman" w:hAnsi="Times New Roman" w:cs="Times New Roman"/>
              </w:rPr>
            </w:pPr>
            <w:r>
              <w:rPr>
                <w:rFonts w:ascii="Times New Roman" w:hAnsi="Times New Roman" w:cs="Times New Roman"/>
              </w:rPr>
              <w:t>-0.06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6547D5" w:rsidP="00114C66">
            <w:pPr>
              <w:tabs>
                <w:tab w:val="decimal" w:pos="507"/>
              </w:tabs>
              <w:rPr>
                <w:rFonts w:ascii="Times New Roman" w:hAnsi="Times New Roman" w:cs="Times New Roman"/>
              </w:rPr>
            </w:pPr>
            <w:r>
              <w:rPr>
                <w:rFonts w:ascii="Times New Roman" w:hAnsi="Times New Roman" w:cs="Times New Roman"/>
              </w:rPr>
              <w:t>-0.17</w:t>
            </w:r>
            <w:r w:rsidRPr="006547D5">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6547D5" w:rsidP="00114C66">
            <w:pPr>
              <w:tabs>
                <w:tab w:val="decimal" w:pos="520"/>
              </w:tabs>
              <w:rPr>
                <w:rFonts w:ascii="Times New Roman" w:hAnsi="Times New Roman" w:cs="Times New Roman"/>
              </w:rPr>
            </w:pPr>
            <w:r>
              <w:rPr>
                <w:rFonts w:ascii="Times New Roman" w:hAnsi="Times New Roman" w:cs="Times New Roman"/>
              </w:rPr>
              <w:t>-2.20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6547D5" w:rsidP="00114C66">
            <w:pPr>
              <w:tabs>
                <w:tab w:val="decimal" w:pos="294"/>
              </w:tabs>
              <w:rPr>
                <w:rFonts w:ascii="Times New Roman" w:hAnsi="Times New Roman" w:cs="Times New Roman"/>
              </w:rPr>
            </w:pPr>
            <w:r>
              <w:rPr>
                <w:rFonts w:ascii="Times New Roman" w:hAnsi="Times New Roman" w:cs="Times New Roman"/>
              </w:rPr>
              <w:t>1.86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202"/>
              </w:tabs>
              <w:rPr>
                <w:rFonts w:ascii="Times New Roman" w:hAnsi="Times New Roman" w:cs="Times New Roman"/>
              </w:rPr>
            </w:pPr>
            <w:r>
              <w:rPr>
                <w:rFonts w:ascii="Times New Roman" w:hAnsi="Times New Roman" w:cs="Times New Roman"/>
              </w:rPr>
              <w:t>-0.01</w:t>
            </w:r>
            <w:r w:rsidRPr="004E5BA2">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231"/>
              </w:tabs>
              <w:rPr>
                <w:rFonts w:ascii="Times New Roman" w:hAnsi="Times New Roman" w:cs="Times New Roman"/>
              </w:rPr>
            </w:pPr>
            <w:r>
              <w:rPr>
                <w:rFonts w:ascii="Times New Roman" w:hAnsi="Times New Roman" w:cs="Times New Roman"/>
              </w:rPr>
              <w:t>-0.02</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199"/>
              </w:tabs>
              <w:rPr>
                <w:rFonts w:ascii="Times New Roman" w:hAnsi="Times New Roman" w:cs="Times New Roman"/>
              </w:rPr>
            </w:pPr>
            <w:r>
              <w:rPr>
                <w:rFonts w:ascii="Times New Roman" w:hAnsi="Times New Roman" w:cs="Times New Roman"/>
              </w:rPr>
              <w:t>-0.00</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 xml:space="preserve">  C2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83704C" w:rsidP="00114C66">
            <w:pPr>
              <w:tabs>
                <w:tab w:val="decimal" w:pos="234"/>
              </w:tabs>
              <w:rPr>
                <w:rFonts w:ascii="Times New Roman" w:hAnsi="Times New Roman" w:cs="Times New Roman"/>
              </w:rPr>
            </w:pPr>
            <w:r>
              <w:rPr>
                <w:rFonts w:ascii="Times New Roman" w:hAnsi="Times New Roman" w:cs="Times New Roman"/>
              </w:rPr>
              <w:t>-0.14</w:t>
            </w:r>
            <w:r w:rsidRPr="0083704C">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83704C" w:rsidP="00114C66">
            <w:pPr>
              <w:tabs>
                <w:tab w:val="decimal" w:pos="210"/>
              </w:tabs>
              <w:rPr>
                <w:rFonts w:ascii="Times New Roman" w:hAnsi="Times New Roman" w:cs="Times New Roman"/>
              </w:rPr>
            </w:pPr>
            <w:r>
              <w:rPr>
                <w:rFonts w:ascii="Times New Roman" w:hAnsi="Times New Roman" w:cs="Times New Roman"/>
              </w:rPr>
              <w:t>-0.17</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83704C" w:rsidP="00114C66">
            <w:pPr>
              <w:tabs>
                <w:tab w:val="decimal" w:pos="193"/>
              </w:tabs>
              <w:rPr>
                <w:rFonts w:ascii="Times New Roman" w:hAnsi="Times New Roman" w:cs="Times New Roman"/>
              </w:rPr>
            </w:pPr>
            <w:r>
              <w:rPr>
                <w:rFonts w:ascii="Times New Roman" w:hAnsi="Times New Roman" w:cs="Times New Roman"/>
              </w:rPr>
              <w:t>-0.12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6547D5" w:rsidP="00114C66">
            <w:pPr>
              <w:tabs>
                <w:tab w:val="decimal" w:pos="507"/>
              </w:tabs>
              <w:rPr>
                <w:rFonts w:ascii="Times New Roman" w:hAnsi="Times New Roman" w:cs="Times New Roman"/>
              </w:rPr>
            </w:pPr>
            <w:r>
              <w:rPr>
                <w:rFonts w:ascii="Times New Roman" w:hAnsi="Times New Roman" w:cs="Times New Roman"/>
              </w:rPr>
              <w:t>-0.32</w:t>
            </w:r>
            <w:r w:rsidRPr="006547D5">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6547D5" w:rsidP="00114C66">
            <w:pPr>
              <w:tabs>
                <w:tab w:val="decimal" w:pos="520"/>
              </w:tabs>
              <w:rPr>
                <w:rFonts w:ascii="Times New Roman" w:hAnsi="Times New Roman" w:cs="Times New Roman"/>
              </w:rPr>
            </w:pPr>
            <w:r>
              <w:rPr>
                <w:rFonts w:ascii="Times New Roman" w:hAnsi="Times New Roman" w:cs="Times New Roman"/>
              </w:rPr>
              <w:t>-2.53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6547D5" w:rsidP="00114C66">
            <w:pPr>
              <w:tabs>
                <w:tab w:val="decimal" w:pos="294"/>
              </w:tabs>
              <w:rPr>
                <w:rFonts w:ascii="Times New Roman" w:hAnsi="Times New Roman" w:cs="Times New Roman"/>
              </w:rPr>
            </w:pPr>
            <w:r>
              <w:rPr>
                <w:rFonts w:ascii="Times New Roman" w:hAnsi="Times New Roman" w:cs="Times New Roman"/>
              </w:rPr>
              <w:t>1.89</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202"/>
              </w:tabs>
              <w:rPr>
                <w:rFonts w:ascii="Times New Roman" w:hAnsi="Times New Roman" w:cs="Times New Roman"/>
              </w:rPr>
            </w:pPr>
            <w:r>
              <w:rPr>
                <w:rFonts w:ascii="Times New Roman" w:hAnsi="Times New Roman" w:cs="Times New Roman"/>
              </w:rPr>
              <w:t>-0.02</w:t>
            </w:r>
            <w:r w:rsidRPr="004E5BA2">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231"/>
              </w:tabs>
              <w:rPr>
                <w:rFonts w:ascii="Times New Roman" w:hAnsi="Times New Roman" w:cs="Times New Roman"/>
              </w:rPr>
            </w:pPr>
            <w:r>
              <w:rPr>
                <w:rFonts w:ascii="Times New Roman" w:hAnsi="Times New Roman" w:cs="Times New Roman"/>
              </w:rPr>
              <w:t>-0.03</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199"/>
              </w:tabs>
              <w:rPr>
                <w:rFonts w:ascii="Times New Roman" w:hAnsi="Times New Roman" w:cs="Times New Roman"/>
              </w:rPr>
            </w:pPr>
            <w:r>
              <w:rPr>
                <w:rFonts w:ascii="Times New Roman" w:hAnsi="Times New Roman" w:cs="Times New Roman"/>
              </w:rPr>
              <w:t>-0.01</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 xml:space="preserve">  DE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83704C" w:rsidP="00114C66">
            <w:pPr>
              <w:tabs>
                <w:tab w:val="decimal" w:pos="234"/>
              </w:tabs>
              <w:rPr>
                <w:rFonts w:ascii="Times New Roman" w:hAnsi="Times New Roman" w:cs="Times New Roman"/>
              </w:rPr>
            </w:pPr>
            <w:r>
              <w:rPr>
                <w:rFonts w:ascii="Times New Roman" w:hAnsi="Times New Roman" w:cs="Times New Roman"/>
              </w:rPr>
              <w:t>-0.17</w:t>
            </w:r>
            <w:r w:rsidRPr="0083704C">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83704C" w:rsidP="00114C66">
            <w:pPr>
              <w:tabs>
                <w:tab w:val="decimal" w:pos="210"/>
              </w:tabs>
              <w:rPr>
                <w:rFonts w:ascii="Times New Roman" w:hAnsi="Times New Roman" w:cs="Times New Roman"/>
              </w:rPr>
            </w:pPr>
            <w:r>
              <w:rPr>
                <w:rFonts w:ascii="Times New Roman" w:hAnsi="Times New Roman" w:cs="Times New Roman"/>
              </w:rPr>
              <w:t>-0.20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83704C" w:rsidP="00114C66">
            <w:pPr>
              <w:tabs>
                <w:tab w:val="decimal" w:pos="193"/>
              </w:tabs>
              <w:rPr>
                <w:rFonts w:ascii="Times New Roman" w:hAnsi="Times New Roman" w:cs="Times New Roman"/>
              </w:rPr>
            </w:pPr>
            <w:r>
              <w:rPr>
                <w:rFonts w:ascii="Times New Roman" w:hAnsi="Times New Roman" w:cs="Times New Roman"/>
              </w:rPr>
              <w:t>-0.15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6547D5" w:rsidP="00114C66">
            <w:pPr>
              <w:tabs>
                <w:tab w:val="decimal" w:pos="507"/>
              </w:tabs>
              <w:rPr>
                <w:rFonts w:ascii="Times New Roman" w:hAnsi="Times New Roman" w:cs="Times New Roman"/>
              </w:rPr>
            </w:pPr>
            <w:r>
              <w:rPr>
                <w:rFonts w:ascii="Times New Roman" w:hAnsi="Times New Roman" w:cs="Times New Roman"/>
              </w:rPr>
              <w:t>-2.50</w:t>
            </w:r>
            <w:r w:rsidRPr="006547D5">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6547D5" w:rsidP="00114C66">
            <w:pPr>
              <w:tabs>
                <w:tab w:val="decimal" w:pos="520"/>
              </w:tabs>
              <w:rPr>
                <w:rFonts w:ascii="Times New Roman" w:hAnsi="Times New Roman" w:cs="Times New Roman"/>
              </w:rPr>
            </w:pPr>
            <w:r>
              <w:rPr>
                <w:rFonts w:ascii="Times New Roman" w:hAnsi="Times New Roman" w:cs="Times New Roman"/>
              </w:rPr>
              <w:t>-4.69</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6547D5" w:rsidP="00114C66">
            <w:pPr>
              <w:tabs>
                <w:tab w:val="decimal" w:pos="294"/>
              </w:tabs>
              <w:rPr>
                <w:rFonts w:ascii="Times New Roman" w:hAnsi="Times New Roman" w:cs="Times New Roman"/>
              </w:rPr>
            </w:pPr>
            <w:r>
              <w:rPr>
                <w:rFonts w:ascii="Times New Roman" w:hAnsi="Times New Roman" w:cs="Times New Roman"/>
              </w:rPr>
              <w:t>-0.32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202"/>
              </w:tabs>
              <w:rPr>
                <w:rFonts w:ascii="Times New Roman" w:hAnsi="Times New Roman" w:cs="Times New Roman"/>
              </w:rPr>
            </w:pPr>
            <w:r>
              <w:rPr>
                <w:rFonts w:ascii="Times New Roman" w:hAnsi="Times New Roman" w:cs="Times New Roman"/>
              </w:rPr>
              <w:t>-0.03</w:t>
            </w:r>
            <w:r w:rsidRPr="004E5BA2">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231"/>
              </w:tabs>
              <w:rPr>
                <w:rFonts w:ascii="Times New Roman" w:hAnsi="Times New Roman" w:cs="Times New Roman"/>
              </w:rPr>
            </w:pPr>
            <w:r>
              <w:rPr>
                <w:rFonts w:ascii="Times New Roman" w:hAnsi="Times New Roman" w:cs="Times New Roman"/>
              </w:rPr>
              <w:t>-0.04</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4E5BA2" w:rsidP="00114C66">
            <w:pPr>
              <w:tabs>
                <w:tab w:val="decimal" w:pos="199"/>
              </w:tabs>
              <w:rPr>
                <w:rFonts w:ascii="Times New Roman" w:hAnsi="Times New Roman" w:cs="Times New Roman"/>
              </w:rPr>
            </w:pPr>
            <w:r>
              <w:rPr>
                <w:rFonts w:ascii="Times New Roman" w:hAnsi="Times New Roman" w:cs="Times New Roman"/>
              </w:rPr>
              <w:t>-0.02</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Work status (full-time=ref)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 xml:space="preserve">  Part-time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83704C" w:rsidP="00114C66">
            <w:pPr>
              <w:tabs>
                <w:tab w:val="decimal" w:pos="234"/>
              </w:tabs>
              <w:rPr>
                <w:rFonts w:ascii="Times New Roman" w:hAnsi="Times New Roman" w:cs="Times New Roman"/>
              </w:rPr>
            </w:pPr>
            <w:r>
              <w:rPr>
                <w:rFonts w:ascii="Times New Roman" w:hAnsi="Times New Roman" w:cs="Times New Roman"/>
              </w:rPr>
              <w:t>0.01</w:t>
            </w:r>
            <w:r w:rsidRPr="0083704C">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8E4AA2" w:rsidP="00114C66">
            <w:pPr>
              <w:tabs>
                <w:tab w:val="decimal" w:pos="210"/>
              </w:tabs>
              <w:rPr>
                <w:rFonts w:ascii="Times New Roman" w:hAnsi="Times New Roman" w:cs="Times New Roman"/>
              </w:rPr>
            </w:pPr>
            <w:r>
              <w:rPr>
                <w:rFonts w:ascii="Times New Roman" w:hAnsi="Times New Roman" w:cs="Times New Roman"/>
              </w:rPr>
              <w:t>-0.02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8E4AA2" w:rsidP="00114C66">
            <w:pPr>
              <w:tabs>
                <w:tab w:val="decimal" w:pos="193"/>
              </w:tabs>
              <w:rPr>
                <w:rFonts w:ascii="Times New Roman" w:hAnsi="Times New Roman" w:cs="Times New Roman"/>
              </w:rPr>
            </w:pPr>
            <w:r>
              <w:rPr>
                <w:rFonts w:ascii="Times New Roman" w:hAnsi="Times New Roman" w:cs="Times New Roman"/>
              </w:rPr>
              <w:t>0.04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6547D5" w:rsidP="00114C66">
            <w:pPr>
              <w:tabs>
                <w:tab w:val="decimal" w:pos="507"/>
              </w:tabs>
              <w:rPr>
                <w:rFonts w:ascii="Times New Roman" w:hAnsi="Times New Roman" w:cs="Times New Roman"/>
              </w:rPr>
            </w:pPr>
            <w:r>
              <w:rPr>
                <w:rFonts w:ascii="Times New Roman" w:hAnsi="Times New Roman" w:cs="Times New Roman"/>
              </w:rPr>
              <w:t>-2.01</w:t>
            </w:r>
            <w:r w:rsidRPr="006547D5">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6547D5" w:rsidP="00114C66">
            <w:pPr>
              <w:tabs>
                <w:tab w:val="decimal" w:pos="520"/>
              </w:tabs>
              <w:rPr>
                <w:rFonts w:ascii="Times New Roman" w:hAnsi="Times New Roman" w:cs="Times New Roman"/>
              </w:rPr>
            </w:pPr>
            <w:r>
              <w:rPr>
                <w:rFonts w:ascii="Times New Roman" w:hAnsi="Times New Roman" w:cs="Times New Roman"/>
              </w:rPr>
              <w:t>-4.36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6547D5" w:rsidP="00114C66">
            <w:pPr>
              <w:tabs>
                <w:tab w:val="decimal" w:pos="294"/>
              </w:tabs>
              <w:rPr>
                <w:rFonts w:ascii="Times New Roman" w:hAnsi="Times New Roman" w:cs="Times New Roman"/>
              </w:rPr>
            </w:pPr>
            <w:r>
              <w:rPr>
                <w:rFonts w:ascii="Times New Roman" w:hAnsi="Times New Roman" w:cs="Times New Roman"/>
              </w:rPr>
              <w:t>0.33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939A7" w:rsidP="00114C66">
            <w:pPr>
              <w:tabs>
                <w:tab w:val="decimal" w:pos="202"/>
              </w:tabs>
              <w:rPr>
                <w:rFonts w:ascii="Times New Roman" w:hAnsi="Times New Roman" w:cs="Times New Roman"/>
              </w:rPr>
            </w:pPr>
            <w:r>
              <w:rPr>
                <w:rFonts w:ascii="Times New Roman" w:hAnsi="Times New Roman" w:cs="Times New Roman"/>
              </w:rPr>
              <w:t>0.00</w:t>
            </w:r>
            <w:r w:rsidRPr="006939A7">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939A7" w:rsidP="00114C66">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939A7" w:rsidP="00114C66">
            <w:pPr>
              <w:tabs>
                <w:tab w:val="decimal" w:pos="199"/>
              </w:tabs>
              <w:rPr>
                <w:rFonts w:ascii="Times New Roman" w:hAnsi="Times New Roman" w:cs="Times New Roman"/>
              </w:rPr>
            </w:pPr>
            <w:r>
              <w:rPr>
                <w:rFonts w:ascii="Times New Roman" w:hAnsi="Times New Roman" w:cs="Times New Roman"/>
              </w:rPr>
              <w:t>0.01</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 xml:space="preserve">  Retired</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83704C" w:rsidP="00114C66">
            <w:pPr>
              <w:tabs>
                <w:tab w:val="decimal" w:pos="234"/>
              </w:tabs>
              <w:rPr>
                <w:rFonts w:ascii="Times New Roman" w:hAnsi="Times New Roman" w:cs="Times New Roman"/>
              </w:rPr>
            </w:pPr>
            <w:r>
              <w:rPr>
                <w:rFonts w:ascii="Times New Roman" w:hAnsi="Times New Roman" w:cs="Times New Roman"/>
              </w:rPr>
              <w:t>-0.06</w:t>
            </w:r>
            <w:r w:rsidRPr="0083704C">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8E4AA2" w:rsidP="00114C66">
            <w:pPr>
              <w:tabs>
                <w:tab w:val="decimal" w:pos="210"/>
              </w:tabs>
              <w:rPr>
                <w:rFonts w:ascii="Times New Roman" w:hAnsi="Times New Roman" w:cs="Times New Roman"/>
              </w:rPr>
            </w:pPr>
            <w:r>
              <w:rPr>
                <w:rFonts w:ascii="Times New Roman" w:hAnsi="Times New Roman" w:cs="Times New Roman"/>
              </w:rPr>
              <w:t>-0.09</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8E4AA2" w:rsidP="00114C66">
            <w:pPr>
              <w:tabs>
                <w:tab w:val="decimal" w:pos="193"/>
              </w:tabs>
              <w:rPr>
                <w:rFonts w:ascii="Times New Roman" w:hAnsi="Times New Roman" w:cs="Times New Roman"/>
              </w:rPr>
            </w:pPr>
            <w:r>
              <w:rPr>
                <w:rFonts w:ascii="Times New Roman" w:hAnsi="Times New Roman" w:cs="Times New Roman"/>
              </w:rPr>
              <w:t>-0.02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6547D5" w:rsidP="00114C66">
            <w:pPr>
              <w:tabs>
                <w:tab w:val="decimal" w:pos="507"/>
              </w:tabs>
              <w:rPr>
                <w:rFonts w:ascii="Times New Roman" w:hAnsi="Times New Roman" w:cs="Times New Roman"/>
              </w:rPr>
            </w:pPr>
            <w:r>
              <w:rPr>
                <w:rFonts w:ascii="Times New Roman" w:hAnsi="Times New Roman" w:cs="Times New Roman"/>
              </w:rPr>
              <w:t>1.36</w:t>
            </w:r>
            <w:r w:rsidRPr="006547D5">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6547D5" w:rsidP="00114C66">
            <w:pPr>
              <w:tabs>
                <w:tab w:val="decimal" w:pos="520"/>
              </w:tabs>
              <w:rPr>
                <w:rFonts w:ascii="Times New Roman" w:hAnsi="Times New Roman" w:cs="Times New Roman"/>
              </w:rPr>
            </w:pPr>
            <w:r>
              <w:rPr>
                <w:rFonts w:ascii="Times New Roman" w:hAnsi="Times New Roman" w:cs="Times New Roman"/>
              </w:rPr>
              <w:t>-1.42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6547D5" w:rsidP="00114C66">
            <w:pPr>
              <w:tabs>
                <w:tab w:val="decimal" w:pos="294"/>
              </w:tabs>
              <w:rPr>
                <w:rFonts w:ascii="Times New Roman" w:hAnsi="Times New Roman" w:cs="Times New Roman"/>
              </w:rPr>
            </w:pPr>
            <w:r>
              <w:rPr>
                <w:rFonts w:ascii="Times New Roman" w:hAnsi="Times New Roman" w:cs="Times New Roman"/>
              </w:rPr>
              <w:t>4.13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939A7" w:rsidP="00114C66">
            <w:pPr>
              <w:tabs>
                <w:tab w:val="decimal" w:pos="202"/>
              </w:tabs>
              <w:rPr>
                <w:rFonts w:ascii="Times New Roman" w:hAnsi="Times New Roman" w:cs="Times New Roman"/>
              </w:rPr>
            </w:pPr>
            <w:r>
              <w:rPr>
                <w:rFonts w:ascii="Times New Roman" w:hAnsi="Times New Roman" w:cs="Times New Roman"/>
              </w:rPr>
              <w:t>0.01</w:t>
            </w:r>
            <w:r w:rsidRPr="006939A7">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939A7" w:rsidP="00114C66">
            <w:pPr>
              <w:tabs>
                <w:tab w:val="decimal" w:pos="231"/>
              </w:tabs>
              <w:rPr>
                <w:rFonts w:ascii="Times New Roman" w:hAnsi="Times New Roman" w:cs="Times New Roman"/>
              </w:rPr>
            </w:pPr>
            <w:r>
              <w:rPr>
                <w:rFonts w:ascii="Times New Roman" w:hAnsi="Times New Roman" w:cs="Times New Roman"/>
              </w:rPr>
              <w:t>-0.00</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939A7" w:rsidP="00114C66">
            <w:pPr>
              <w:tabs>
                <w:tab w:val="decimal" w:pos="199"/>
              </w:tabs>
              <w:rPr>
                <w:rFonts w:ascii="Times New Roman" w:hAnsi="Times New Roman" w:cs="Times New Roman"/>
              </w:rPr>
            </w:pPr>
            <w:r>
              <w:rPr>
                <w:rFonts w:ascii="Times New Roman" w:hAnsi="Times New Roman" w:cs="Times New Roman"/>
              </w:rPr>
              <w:t>0.02</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 xml:space="preserve">  In education</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83704C" w:rsidP="00114C66">
            <w:pPr>
              <w:tabs>
                <w:tab w:val="decimal" w:pos="234"/>
              </w:tabs>
              <w:rPr>
                <w:rFonts w:ascii="Times New Roman" w:hAnsi="Times New Roman" w:cs="Times New Roman"/>
              </w:rPr>
            </w:pPr>
            <w:r>
              <w:rPr>
                <w:rFonts w:ascii="Times New Roman" w:hAnsi="Times New Roman" w:cs="Times New Roman"/>
              </w:rPr>
              <w:t>0.15</w:t>
            </w:r>
            <w:r w:rsidRPr="0083704C">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8E4AA2" w:rsidP="00114C66">
            <w:pPr>
              <w:tabs>
                <w:tab w:val="decimal" w:pos="210"/>
              </w:tabs>
              <w:rPr>
                <w:rFonts w:ascii="Times New Roman" w:hAnsi="Times New Roman" w:cs="Times New Roman"/>
              </w:rPr>
            </w:pPr>
            <w:r>
              <w:rPr>
                <w:rFonts w:ascii="Times New Roman" w:hAnsi="Times New Roman" w:cs="Times New Roman"/>
              </w:rPr>
              <w:t>0.11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8E4AA2" w:rsidP="00114C66">
            <w:pPr>
              <w:tabs>
                <w:tab w:val="decimal" w:pos="193"/>
              </w:tabs>
              <w:rPr>
                <w:rFonts w:ascii="Times New Roman" w:hAnsi="Times New Roman" w:cs="Times New Roman"/>
              </w:rPr>
            </w:pPr>
            <w:r>
              <w:rPr>
                <w:rFonts w:ascii="Times New Roman" w:hAnsi="Times New Roman" w:cs="Times New Roman"/>
              </w:rPr>
              <w:t>0.19</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6547D5" w:rsidP="00114C66">
            <w:pPr>
              <w:tabs>
                <w:tab w:val="decimal" w:pos="507"/>
              </w:tabs>
              <w:rPr>
                <w:rFonts w:ascii="Times New Roman" w:hAnsi="Times New Roman" w:cs="Times New Roman"/>
              </w:rPr>
            </w:pPr>
            <w:r>
              <w:rPr>
                <w:rFonts w:ascii="Times New Roman" w:hAnsi="Times New Roman" w:cs="Times New Roman"/>
              </w:rPr>
              <w:t>0.22</w:t>
            </w:r>
            <w:r w:rsidRPr="006547D5">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6547D5" w:rsidP="00114C66">
            <w:pPr>
              <w:tabs>
                <w:tab w:val="decimal" w:pos="520"/>
              </w:tabs>
              <w:rPr>
                <w:rFonts w:ascii="Times New Roman" w:hAnsi="Times New Roman" w:cs="Times New Roman"/>
              </w:rPr>
            </w:pPr>
            <w:r>
              <w:rPr>
                <w:rFonts w:ascii="Times New Roman" w:hAnsi="Times New Roman" w:cs="Times New Roman"/>
              </w:rPr>
              <w:t>-3.26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6547D5" w:rsidP="00114C66">
            <w:pPr>
              <w:tabs>
                <w:tab w:val="decimal" w:pos="294"/>
              </w:tabs>
              <w:rPr>
                <w:rFonts w:ascii="Times New Roman" w:hAnsi="Times New Roman" w:cs="Times New Roman"/>
              </w:rPr>
            </w:pPr>
            <w:r>
              <w:rPr>
                <w:rFonts w:ascii="Times New Roman" w:hAnsi="Times New Roman" w:cs="Times New Roman"/>
              </w:rPr>
              <w:t>3.70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939A7" w:rsidP="00114C66">
            <w:pPr>
              <w:tabs>
                <w:tab w:val="decimal" w:pos="202"/>
              </w:tabs>
              <w:rPr>
                <w:rFonts w:ascii="Times New Roman" w:hAnsi="Times New Roman" w:cs="Times New Roman"/>
              </w:rPr>
            </w:pPr>
            <w:r>
              <w:rPr>
                <w:rFonts w:ascii="Times New Roman" w:hAnsi="Times New Roman" w:cs="Times New Roman"/>
              </w:rPr>
              <w:t>0.02</w:t>
            </w:r>
            <w:r w:rsidRPr="006939A7">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939A7" w:rsidP="00114C66">
            <w:pPr>
              <w:tabs>
                <w:tab w:val="decimal" w:pos="231"/>
              </w:tabs>
              <w:rPr>
                <w:rFonts w:ascii="Times New Roman" w:hAnsi="Times New Roman" w:cs="Times New Roman"/>
              </w:rPr>
            </w:pPr>
            <w:r>
              <w:rPr>
                <w:rFonts w:ascii="Times New Roman" w:hAnsi="Times New Roman" w:cs="Times New Roman"/>
              </w:rPr>
              <w:t>0.00</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939A7" w:rsidP="00114C66">
            <w:pPr>
              <w:tabs>
                <w:tab w:val="decimal" w:pos="199"/>
              </w:tabs>
              <w:rPr>
                <w:rFonts w:ascii="Times New Roman" w:hAnsi="Times New Roman" w:cs="Times New Roman"/>
              </w:rPr>
            </w:pPr>
            <w:r>
              <w:rPr>
                <w:rFonts w:ascii="Times New Roman" w:hAnsi="Times New Roman" w:cs="Times New Roman"/>
              </w:rPr>
              <w:t>0.03</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 xml:space="preserve">  Not working</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83704C" w:rsidP="00114C66">
            <w:pPr>
              <w:tabs>
                <w:tab w:val="decimal" w:pos="234"/>
              </w:tabs>
              <w:rPr>
                <w:rFonts w:ascii="Times New Roman" w:hAnsi="Times New Roman" w:cs="Times New Roman"/>
              </w:rPr>
            </w:pPr>
            <w:r>
              <w:rPr>
                <w:rFonts w:ascii="Times New Roman" w:hAnsi="Times New Roman" w:cs="Times New Roman"/>
              </w:rPr>
              <w:t>-0.03</w:t>
            </w:r>
            <w:r w:rsidRPr="0083704C">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8E4AA2" w:rsidP="00114C66">
            <w:pPr>
              <w:tabs>
                <w:tab w:val="decimal" w:pos="210"/>
              </w:tabs>
              <w:rPr>
                <w:rFonts w:ascii="Times New Roman" w:hAnsi="Times New Roman" w:cs="Times New Roman"/>
              </w:rPr>
            </w:pPr>
            <w:r>
              <w:rPr>
                <w:rFonts w:ascii="Times New Roman" w:hAnsi="Times New Roman" w:cs="Times New Roman"/>
              </w:rPr>
              <w:t>-0.06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8E4AA2" w:rsidP="00114C66">
            <w:pPr>
              <w:tabs>
                <w:tab w:val="decimal" w:pos="193"/>
              </w:tabs>
              <w:rPr>
                <w:rFonts w:ascii="Times New Roman" w:hAnsi="Times New Roman" w:cs="Times New Roman"/>
              </w:rPr>
            </w:pPr>
            <w:r>
              <w:rPr>
                <w:rFonts w:ascii="Times New Roman" w:hAnsi="Times New Roman" w:cs="Times New Roman"/>
              </w:rPr>
              <w:t>-0.01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6547D5" w:rsidP="00114C66">
            <w:pPr>
              <w:tabs>
                <w:tab w:val="decimal" w:pos="507"/>
              </w:tabs>
              <w:rPr>
                <w:rFonts w:ascii="Times New Roman" w:hAnsi="Times New Roman" w:cs="Times New Roman"/>
              </w:rPr>
            </w:pPr>
            <w:r>
              <w:rPr>
                <w:rFonts w:ascii="Times New Roman" w:hAnsi="Times New Roman" w:cs="Times New Roman"/>
              </w:rPr>
              <w:t>-4.97</w:t>
            </w:r>
            <w:r w:rsidRPr="006547D5">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6547D5" w:rsidP="00114C66">
            <w:pPr>
              <w:tabs>
                <w:tab w:val="decimal" w:pos="520"/>
              </w:tabs>
              <w:rPr>
                <w:rFonts w:ascii="Times New Roman" w:hAnsi="Times New Roman" w:cs="Times New Roman"/>
              </w:rPr>
            </w:pPr>
            <w:r>
              <w:rPr>
                <w:rFonts w:ascii="Times New Roman" w:hAnsi="Times New Roman" w:cs="Times New Roman"/>
              </w:rPr>
              <w:t>-7.34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6547D5" w:rsidP="00114C66">
            <w:pPr>
              <w:tabs>
                <w:tab w:val="decimal" w:pos="294"/>
              </w:tabs>
              <w:rPr>
                <w:rFonts w:ascii="Times New Roman" w:hAnsi="Times New Roman" w:cs="Times New Roman"/>
              </w:rPr>
            </w:pPr>
            <w:r>
              <w:rPr>
                <w:rFonts w:ascii="Times New Roman" w:hAnsi="Times New Roman" w:cs="Times New Roman"/>
              </w:rPr>
              <w:t>2.60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939A7" w:rsidP="00114C66">
            <w:pPr>
              <w:tabs>
                <w:tab w:val="decimal" w:pos="202"/>
              </w:tabs>
              <w:rPr>
                <w:rFonts w:ascii="Times New Roman" w:hAnsi="Times New Roman" w:cs="Times New Roman"/>
              </w:rPr>
            </w:pPr>
            <w:r>
              <w:rPr>
                <w:rFonts w:ascii="Times New Roman" w:hAnsi="Times New Roman" w:cs="Times New Roman"/>
              </w:rPr>
              <w:t>-0.01</w:t>
            </w:r>
            <w:r w:rsidRPr="006939A7">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939A7" w:rsidP="00114C66">
            <w:pPr>
              <w:tabs>
                <w:tab w:val="decimal" w:pos="231"/>
              </w:tabs>
              <w:rPr>
                <w:rFonts w:ascii="Times New Roman" w:hAnsi="Times New Roman" w:cs="Times New Roman"/>
              </w:rPr>
            </w:pPr>
            <w:r>
              <w:rPr>
                <w:rFonts w:ascii="Times New Roman" w:hAnsi="Times New Roman" w:cs="Times New Roman"/>
              </w:rPr>
              <w:t>-0.02</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939A7" w:rsidP="00114C66">
            <w:pPr>
              <w:tabs>
                <w:tab w:val="decimal" w:pos="199"/>
              </w:tabs>
              <w:rPr>
                <w:rFonts w:ascii="Times New Roman" w:hAnsi="Times New Roman" w:cs="Times New Roman"/>
              </w:rPr>
            </w:pPr>
            <w:r>
              <w:rPr>
                <w:rFonts w:ascii="Times New Roman" w:hAnsi="Times New Roman" w:cs="Times New Roman"/>
              </w:rPr>
              <w:t>0.00</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Marital status (married=ref)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 xml:space="preserve">  Not married</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8E4AA2" w:rsidP="00114C66">
            <w:pPr>
              <w:tabs>
                <w:tab w:val="decimal" w:pos="234"/>
              </w:tabs>
              <w:rPr>
                <w:rFonts w:ascii="Times New Roman" w:hAnsi="Times New Roman" w:cs="Times New Roman"/>
              </w:rPr>
            </w:pPr>
            <w:r>
              <w:rPr>
                <w:rFonts w:ascii="Times New Roman" w:hAnsi="Times New Roman" w:cs="Times New Roman"/>
              </w:rPr>
              <w:t>0.07</w:t>
            </w:r>
            <w:r w:rsidRPr="008E4AA2">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8E4AA2" w:rsidP="00114C66">
            <w:pPr>
              <w:tabs>
                <w:tab w:val="decimal" w:pos="210"/>
              </w:tabs>
              <w:rPr>
                <w:rFonts w:ascii="Times New Roman" w:hAnsi="Times New Roman" w:cs="Times New Roman"/>
              </w:rPr>
            </w:pPr>
            <w:r>
              <w:rPr>
                <w:rFonts w:ascii="Times New Roman" w:hAnsi="Times New Roman" w:cs="Times New Roman"/>
              </w:rPr>
              <w:t>0.05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8E4AA2" w:rsidP="00114C66">
            <w:pPr>
              <w:tabs>
                <w:tab w:val="decimal" w:pos="193"/>
              </w:tabs>
              <w:rPr>
                <w:rFonts w:ascii="Times New Roman" w:hAnsi="Times New Roman" w:cs="Times New Roman"/>
              </w:rPr>
            </w:pPr>
            <w:r>
              <w:rPr>
                <w:rFonts w:ascii="Times New Roman" w:hAnsi="Times New Roman" w:cs="Times New Roman"/>
              </w:rPr>
              <w:t>0.09</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6547D5" w:rsidP="00114C66">
            <w:pPr>
              <w:tabs>
                <w:tab w:val="decimal" w:pos="507"/>
              </w:tabs>
              <w:rPr>
                <w:rFonts w:ascii="Times New Roman" w:hAnsi="Times New Roman" w:cs="Times New Roman"/>
              </w:rPr>
            </w:pPr>
            <w:r>
              <w:rPr>
                <w:rFonts w:ascii="Times New Roman" w:hAnsi="Times New Roman" w:cs="Times New Roman"/>
              </w:rPr>
              <w:t>3.88</w:t>
            </w:r>
            <w:r w:rsidRPr="006547D5">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6547D5" w:rsidP="00114C66">
            <w:pPr>
              <w:tabs>
                <w:tab w:val="decimal" w:pos="520"/>
              </w:tabs>
              <w:rPr>
                <w:rFonts w:ascii="Times New Roman" w:hAnsi="Times New Roman" w:cs="Times New Roman"/>
              </w:rPr>
            </w:pPr>
            <w:r>
              <w:rPr>
                <w:rFonts w:ascii="Times New Roman" w:hAnsi="Times New Roman" w:cs="Times New Roman"/>
              </w:rPr>
              <w:t>2.26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6547D5" w:rsidP="00114C66">
            <w:pPr>
              <w:tabs>
                <w:tab w:val="decimal" w:pos="294"/>
              </w:tabs>
              <w:rPr>
                <w:rFonts w:ascii="Times New Roman" w:hAnsi="Times New Roman" w:cs="Times New Roman"/>
              </w:rPr>
            </w:pPr>
            <w:r>
              <w:rPr>
                <w:rFonts w:ascii="Times New Roman" w:hAnsi="Times New Roman" w:cs="Times New Roman"/>
              </w:rPr>
              <w:t>5.50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939A7" w:rsidP="00114C66">
            <w:pPr>
              <w:tabs>
                <w:tab w:val="decimal" w:pos="202"/>
              </w:tabs>
              <w:rPr>
                <w:rFonts w:ascii="Times New Roman" w:hAnsi="Times New Roman" w:cs="Times New Roman"/>
              </w:rPr>
            </w:pPr>
            <w:r>
              <w:rPr>
                <w:rFonts w:ascii="Times New Roman" w:hAnsi="Times New Roman" w:cs="Times New Roman"/>
              </w:rPr>
              <w:t>0.01</w:t>
            </w:r>
            <w:r w:rsidRPr="006939A7">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939A7" w:rsidP="00114C66">
            <w:pPr>
              <w:tabs>
                <w:tab w:val="decimal" w:pos="231"/>
              </w:tabs>
              <w:rPr>
                <w:rFonts w:ascii="Times New Roman" w:hAnsi="Times New Roman" w:cs="Times New Roman"/>
              </w:rPr>
            </w:pPr>
            <w:r>
              <w:rPr>
                <w:rFonts w:ascii="Times New Roman" w:hAnsi="Times New Roman" w:cs="Times New Roman"/>
              </w:rPr>
              <w:t>0.00</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939A7" w:rsidP="00114C66">
            <w:pPr>
              <w:tabs>
                <w:tab w:val="decimal" w:pos="199"/>
              </w:tabs>
              <w:rPr>
                <w:rFonts w:ascii="Times New Roman" w:hAnsi="Times New Roman" w:cs="Times New Roman"/>
              </w:rPr>
            </w:pPr>
            <w:r>
              <w:rPr>
                <w:rFonts w:ascii="Times New Roman" w:hAnsi="Times New Roman" w:cs="Times New Roman"/>
              </w:rPr>
              <w:t>0.02</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Ethnicity (white-British=ref)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 xml:space="preserve">  BAME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8E4AA2" w:rsidP="00114C66">
            <w:pPr>
              <w:tabs>
                <w:tab w:val="decimal" w:pos="234"/>
              </w:tabs>
              <w:rPr>
                <w:rFonts w:ascii="Times New Roman" w:hAnsi="Times New Roman" w:cs="Times New Roman"/>
              </w:rPr>
            </w:pPr>
            <w:r>
              <w:rPr>
                <w:rFonts w:ascii="Times New Roman" w:hAnsi="Times New Roman" w:cs="Times New Roman"/>
              </w:rPr>
              <w:t>0.04</w:t>
            </w:r>
            <w:r w:rsidRPr="008E4AA2">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8E4AA2" w:rsidP="00114C66">
            <w:pPr>
              <w:tabs>
                <w:tab w:val="decimal" w:pos="210"/>
              </w:tabs>
              <w:rPr>
                <w:rFonts w:ascii="Times New Roman" w:hAnsi="Times New Roman" w:cs="Times New Roman"/>
              </w:rPr>
            </w:pPr>
            <w:r>
              <w:rPr>
                <w:rFonts w:ascii="Times New Roman" w:hAnsi="Times New Roman" w:cs="Times New Roman"/>
              </w:rPr>
              <w:t>0.02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8E4AA2" w:rsidP="00114C66">
            <w:pPr>
              <w:tabs>
                <w:tab w:val="decimal" w:pos="193"/>
              </w:tabs>
              <w:rPr>
                <w:rFonts w:ascii="Times New Roman" w:hAnsi="Times New Roman" w:cs="Times New Roman"/>
              </w:rPr>
            </w:pPr>
            <w:r>
              <w:rPr>
                <w:rFonts w:ascii="Times New Roman" w:hAnsi="Times New Roman" w:cs="Times New Roman"/>
              </w:rPr>
              <w:t>0.07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6547D5" w:rsidP="00114C66">
            <w:pPr>
              <w:tabs>
                <w:tab w:val="decimal" w:pos="507"/>
              </w:tabs>
              <w:rPr>
                <w:rFonts w:ascii="Times New Roman" w:hAnsi="Times New Roman" w:cs="Times New Roman"/>
              </w:rPr>
            </w:pPr>
            <w:r>
              <w:rPr>
                <w:rFonts w:ascii="Times New Roman" w:hAnsi="Times New Roman" w:cs="Times New Roman"/>
              </w:rPr>
              <w:t>7.27</w:t>
            </w:r>
            <w:r w:rsidRPr="006547D5">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6547D5" w:rsidP="00114C66">
            <w:pPr>
              <w:tabs>
                <w:tab w:val="decimal" w:pos="520"/>
              </w:tabs>
              <w:rPr>
                <w:rFonts w:ascii="Times New Roman" w:hAnsi="Times New Roman" w:cs="Times New Roman"/>
              </w:rPr>
            </w:pPr>
            <w:r>
              <w:rPr>
                <w:rFonts w:ascii="Times New Roman" w:hAnsi="Times New Roman" w:cs="Times New Roman"/>
              </w:rPr>
              <w:t>5.12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6547D5" w:rsidP="00114C66">
            <w:pPr>
              <w:tabs>
                <w:tab w:val="decimal" w:pos="294"/>
              </w:tabs>
              <w:rPr>
                <w:rFonts w:ascii="Times New Roman" w:hAnsi="Times New Roman" w:cs="Times New Roman"/>
              </w:rPr>
            </w:pPr>
            <w:r>
              <w:rPr>
                <w:rFonts w:ascii="Times New Roman" w:hAnsi="Times New Roman" w:cs="Times New Roman"/>
              </w:rPr>
              <w:t>9.41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939A7" w:rsidP="00114C66">
            <w:pPr>
              <w:tabs>
                <w:tab w:val="decimal" w:pos="202"/>
              </w:tabs>
              <w:rPr>
                <w:rFonts w:ascii="Times New Roman" w:hAnsi="Times New Roman" w:cs="Times New Roman"/>
              </w:rPr>
            </w:pPr>
            <w:r>
              <w:rPr>
                <w:rFonts w:ascii="Times New Roman" w:hAnsi="Times New Roman" w:cs="Times New Roman"/>
              </w:rPr>
              <w:t>0.05</w:t>
            </w:r>
            <w:r w:rsidRPr="006939A7">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939A7" w:rsidP="00114C66">
            <w:pPr>
              <w:tabs>
                <w:tab w:val="decimal" w:pos="231"/>
              </w:tabs>
              <w:rPr>
                <w:rFonts w:ascii="Times New Roman" w:hAnsi="Times New Roman" w:cs="Times New Roman"/>
              </w:rPr>
            </w:pPr>
            <w:r>
              <w:rPr>
                <w:rFonts w:ascii="Times New Roman" w:hAnsi="Times New Roman" w:cs="Times New Roman"/>
              </w:rPr>
              <w:t>0.04</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939A7" w:rsidP="00114C66">
            <w:pPr>
              <w:tabs>
                <w:tab w:val="decimal" w:pos="199"/>
              </w:tabs>
              <w:rPr>
                <w:rFonts w:ascii="Times New Roman" w:hAnsi="Times New Roman" w:cs="Times New Roman"/>
              </w:rPr>
            </w:pPr>
            <w:r>
              <w:rPr>
                <w:rFonts w:ascii="Times New Roman" w:hAnsi="Times New Roman" w:cs="Times New Roman"/>
              </w:rPr>
              <w:t>0.06</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Disability status (has work-limiting disability=ref)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 xml:space="preserve">  No disability</w:t>
            </w:r>
          </w:p>
        </w:tc>
        <w:tc>
          <w:tcPr>
            <w:tcW w:w="1216"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D8724C" w:rsidRPr="00D735F9" w:rsidRDefault="008E4AA2" w:rsidP="00114C66">
            <w:pPr>
              <w:tabs>
                <w:tab w:val="decimal" w:pos="234"/>
              </w:tabs>
              <w:rPr>
                <w:rFonts w:ascii="Times New Roman" w:hAnsi="Times New Roman" w:cs="Times New Roman"/>
              </w:rPr>
            </w:pPr>
            <w:r>
              <w:rPr>
                <w:rFonts w:ascii="Times New Roman" w:hAnsi="Times New Roman" w:cs="Times New Roman"/>
              </w:rPr>
              <w:t>0.16</w:t>
            </w:r>
            <w:r w:rsidRPr="008E4AA2">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D8724C" w:rsidRPr="00B4011E" w:rsidRDefault="008E4AA2" w:rsidP="00114C66">
            <w:pPr>
              <w:tabs>
                <w:tab w:val="decimal" w:pos="210"/>
              </w:tabs>
              <w:rPr>
                <w:rFonts w:ascii="Times New Roman" w:hAnsi="Times New Roman" w:cs="Times New Roman"/>
              </w:rPr>
            </w:pPr>
            <w:r>
              <w:rPr>
                <w:rFonts w:ascii="Times New Roman" w:hAnsi="Times New Roman" w:cs="Times New Roman"/>
              </w:rPr>
              <w:t>0.13</w:t>
            </w:r>
          </w:p>
        </w:tc>
        <w:tc>
          <w:tcPr>
            <w:tcW w:w="1216"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D8724C" w:rsidRPr="00B4011E" w:rsidRDefault="008E4AA2" w:rsidP="00114C66">
            <w:pPr>
              <w:tabs>
                <w:tab w:val="decimal" w:pos="193"/>
              </w:tabs>
              <w:rPr>
                <w:rFonts w:ascii="Times New Roman" w:hAnsi="Times New Roman" w:cs="Times New Roman"/>
              </w:rPr>
            </w:pPr>
            <w:r>
              <w:rPr>
                <w:rFonts w:ascii="Times New Roman" w:hAnsi="Times New Roman" w:cs="Times New Roman"/>
              </w:rPr>
              <w:t>0.19</w:t>
            </w:r>
          </w:p>
        </w:tc>
        <w:tc>
          <w:tcPr>
            <w:tcW w:w="1217"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D8724C" w:rsidRPr="004A10D0" w:rsidRDefault="006547D5" w:rsidP="00114C66">
            <w:pPr>
              <w:tabs>
                <w:tab w:val="decimal" w:pos="507"/>
              </w:tabs>
              <w:rPr>
                <w:rFonts w:ascii="Times New Roman" w:hAnsi="Times New Roman" w:cs="Times New Roman"/>
              </w:rPr>
            </w:pPr>
            <w:r>
              <w:rPr>
                <w:rFonts w:ascii="Times New Roman" w:hAnsi="Times New Roman" w:cs="Times New Roman"/>
              </w:rPr>
              <w:t>2.47</w:t>
            </w:r>
            <w:r w:rsidRPr="006547D5">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D8724C" w:rsidRPr="005766EE" w:rsidRDefault="006547D5" w:rsidP="00114C66">
            <w:pPr>
              <w:tabs>
                <w:tab w:val="decimal" w:pos="520"/>
              </w:tabs>
              <w:rPr>
                <w:rFonts w:ascii="Times New Roman" w:hAnsi="Times New Roman" w:cs="Times New Roman"/>
              </w:rPr>
            </w:pPr>
            <w:r>
              <w:rPr>
                <w:rFonts w:ascii="Times New Roman" w:hAnsi="Times New Roman" w:cs="Times New Roman"/>
              </w:rPr>
              <w:t>0.36</w:t>
            </w:r>
          </w:p>
        </w:tc>
        <w:tc>
          <w:tcPr>
            <w:tcW w:w="1217"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D8724C" w:rsidRPr="005766EE" w:rsidRDefault="006547D5" w:rsidP="00114C66">
            <w:pPr>
              <w:tabs>
                <w:tab w:val="decimal" w:pos="294"/>
              </w:tabs>
              <w:rPr>
                <w:rFonts w:ascii="Times New Roman" w:hAnsi="Times New Roman" w:cs="Times New Roman"/>
              </w:rPr>
            </w:pPr>
            <w:r>
              <w:rPr>
                <w:rFonts w:ascii="Times New Roman" w:hAnsi="Times New Roman" w:cs="Times New Roman"/>
              </w:rPr>
              <w:t>4.59</w:t>
            </w:r>
          </w:p>
        </w:tc>
        <w:tc>
          <w:tcPr>
            <w:tcW w:w="1216"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D8724C" w:rsidRPr="001B7B13" w:rsidRDefault="006939A7" w:rsidP="00114C66">
            <w:pPr>
              <w:tabs>
                <w:tab w:val="decimal" w:pos="202"/>
              </w:tabs>
              <w:rPr>
                <w:rFonts w:ascii="Times New Roman" w:hAnsi="Times New Roman" w:cs="Times New Roman"/>
              </w:rPr>
            </w:pPr>
            <w:r>
              <w:rPr>
                <w:rFonts w:ascii="Times New Roman" w:hAnsi="Times New Roman" w:cs="Times New Roman"/>
              </w:rPr>
              <w:t>0.04</w:t>
            </w:r>
            <w:r w:rsidRPr="006939A7">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D8724C" w:rsidRPr="001B7B13" w:rsidRDefault="006939A7" w:rsidP="00114C66">
            <w:pPr>
              <w:tabs>
                <w:tab w:val="decimal" w:pos="231"/>
              </w:tabs>
              <w:rPr>
                <w:rFonts w:ascii="Times New Roman" w:hAnsi="Times New Roman" w:cs="Times New Roman"/>
              </w:rPr>
            </w:pPr>
            <w:r>
              <w:rPr>
                <w:rFonts w:ascii="Times New Roman" w:hAnsi="Times New Roman" w:cs="Times New Roman"/>
              </w:rPr>
              <w:t>0.03</w:t>
            </w:r>
          </w:p>
        </w:tc>
        <w:tc>
          <w:tcPr>
            <w:tcW w:w="1213"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D8724C" w:rsidRPr="001B7B13" w:rsidRDefault="006939A7" w:rsidP="00114C66">
            <w:pPr>
              <w:tabs>
                <w:tab w:val="decimal" w:pos="199"/>
              </w:tabs>
              <w:rPr>
                <w:rFonts w:ascii="Times New Roman" w:hAnsi="Times New Roman" w:cs="Times New Roman"/>
              </w:rPr>
            </w:pPr>
            <w:r>
              <w:rPr>
                <w:rFonts w:ascii="Times New Roman" w:hAnsi="Times New Roman" w:cs="Times New Roman"/>
              </w:rPr>
              <w:t>0.05</w:t>
            </w:r>
          </w:p>
        </w:tc>
      </w:tr>
      <w:tr w:rsidR="00D8724C" w:rsidRPr="00D735F9" w:rsidTr="00114C66">
        <w:trPr>
          <w:gridAfter w:val="1"/>
          <w:wAfter w:w="40" w:type="dxa"/>
          <w:trHeight w:val="229"/>
        </w:trPr>
        <w:tc>
          <w:tcPr>
            <w:tcW w:w="3179"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R</w:t>
            </w:r>
            <w:r w:rsidRPr="007003C0">
              <w:rPr>
                <w:rFonts w:ascii="Times New Roman" w:hAnsi="Times New Roman" w:cs="Times New Roman"/>
                <w:vertAlign w:val="superscript"/>
              </w:rPr>
              <w:t>2</w:t>
            </w:r>
          </w:p>
        </w:tc>
        <w:tc>
          <w:tcPr>
            <w:tcW w:w="1216"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D8724C" w:rsidRPr="00D735F9" w:rsidRDefault="00EE22DC" w:rsidP="00114C66">
            <w:pPr>
              <w:tabs>
                <w:tab w:val="decimal" w:pos="234"/>
              </w:tabs>
              <w:rPr>
                <w:rFonts w:ascii="Times New Roman" w:hAnsi="Times New Roman" w:cs="Times New Roman"/>
              </w:rPr>
            </w:pPr>
            <w:r>
              <w:rPr>
                <w:rFonts w:ascii="Times New Roman" w:hAnsi="Times New Roman" w:cs="Times New Roman"/>
              </w:rPr>
              <w:t>0.035</w:t>
            </w:r>
          </w:p>
        </w:tc>
        <w:tc>
          <w:tcPr>
            <w:tcW w:w="1217"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D8724C" w:rsidRPr="00B4011E" w:rsidRDefault="00D8724C" w:rsidP="00114C66">
            <w:pPr>
              <w:tabs>
                <w:tab w:val="decimal" w:pos="210"/>
              </w:tabs>
              <w:rPr>
                <w:rFonts w:ascii="Times New Roman" w:hAnsi="Times New Roman" w:cs="Times New Roman"/>
              </w:rPr>
            </w:pPr>
          </w:p>
        </w:tc>
        <w:tc>
          <w:tcPr>
            <w:tcW w:w="1216"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D8724C" w:rsidRPr="00B4011E" w:rsidRDefault="00D8724C" w:rsidP="00114C66">
            <w:pPr>
              <w:tabs>
                <w:tab w:val="decimal" w:pos="193"/>
              </w:tabs>
              <w:rPr>
                <w:rFonts w:ascii="Times New Roman" w:hAnsi="Times New Roman" w:cs="Times New Roman"/>
              </w:rPr>
            </w:pPr>
          </w:p>
        </w:tc>
        <w:tc>
          <w:tcPr>
            <w:tcW w:w="1217"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D8724C" w:rsidRPr="004A10D0" w:rsidRDefault="00F9704D" w:rsidP="00114C66">
            <w:pPr>
              <w:tabs>
                <w:tab w:val="decimal" w:pos="507"/>
              </w:tabs>
              <w:rPr>
                <w:rFonts w:ascii="Times New Roman" w:hAnsi="Times New Roman" w:cs="Times New Roman"/>
              </w:rPr>
            </w:pPr>
            <w:r>
              <w:rPr>
                <w:rFonts w:ascii="Times New Roman" w:hAnsi="Times New Roman" w:cs="Times New Roman"/>
              </w:rPr>
              <w:t>0.025</w:t>
            </w:r>
          </w:p>
        </w:tc>
        <w:tc>
          <w:tcPr>
            <w:tcW w:w="1216"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D8724C" w:rsidRPr="00D735F9" w:rsidRDefault="00D8724C" w:rsidP="00114C66">
            <w:pPr>
              <w:tabs>
                <w:tab w:val="decimal" w:pos="520"/>
              </w:tabs>
              <w:rPr>
                <w:rFonts w:ascii="Times New Roman" w:hAnsi="Times New Roman" w:cs="Times New Roman"/>
                <w:vertAlign w:val="superscript"/>
              </w:rPr>
            </w:pPr>
          </w:p>
        </w:tc>
        <w:tc>
          <w:tcPr>
            <w:tcW w:w="1217"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D8724C" w:rsidRPr="00D735F9" w:rsidRDefault="00D8724C" w:rsidP="00114C66">
            <w:pPr>
              <w:tabs>
                <w:tab w:val="decimal" w:pos="294"/>
              </w:tabs>
              <w:rPr>
                <w:rFonts w:ascii="Times New Roman" w:hAnsi="Times New Roman" w:cs="Times New Roman"/>
                <w:vertAlign w:val="superscript"/>
              </w:rPr>
            </w:pPr>
          </w:p>
        </w:tc>
        <w:tc>
          <w:tcPr>
            <w:tcW w:w="1216"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D8724C" w:rsidRPr="001B7B13" w:rsidRDefault="00055D1F" w:rsidP="00114C66">
            <w:pPr>
              <w:tabs>
                <w:tab w:val="decimal" w:pos="202"/>
              </w:tabs>
              <w:rPr>
                <w:rFonts w:ascii="Times New Roman" w:hAnsi="Times New Roman" w:cs="Times New Roman"/>
              </w:rPr>
            </w:pPr>
            <w:r>
              <w:rPr>
                <w:rFonts w:ascii="Times New Roman" w:hAnsi="Times New Roman" w:cs="Times New Roman"/>
              </w:rPr>
              <w:t>0.028</w:t>
            </w:r>
          </w:p>
        </w:tc>
        <w:tc>
          <w:tcPr>
            <w:tcW w:w="1217"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D8724C" w:rsidRPr="001B7B13" w:rsidRDefault="00D8724C" w:rsidP="00114C66">
            <w:pPr>
              <w:tabs>
                <w:tab w:val="decimal" w:pos="231"/>
              </w:tabs>
              <w:rPr>
                <w:rFonts w:ascii="Times New Roman" w:hAnsi="Times New Roman" w:cs="Times New Roman"/>
              </w:rPr>
            </w:pPr>
          </w:p>
        </w:tc>
        <w:tc>
          <w:tcPr>
            <w:tcW w:w="1213"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D8724C" w:rsidRPr="001B7B13"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D8724C" w:rsidRPr="00C37234" w:rsidRDefault="00D8724C" w:rsidP="00114C66">
            <w:pPr>
              <w:ind w:right="-46"/>
              <w:rPr>
                <w:rFonts w:ascii="Times New Roman" w:hAnsi="Times New Roman" w:cs="Times New Roman"/>
                <w:i/>
              </w:rPr>
            </w:pPr>
            <w:r w:rsidRPr="00C37234">
              <w:rPr>
                <w:rFonts w:ascii="Times New Roman" w:hAnsi="Times New Roman" w:cs="Times New Roman"/>
                <w:i/>
              </w:rPr>
              <w:t>Fully-adjusted</w:t>
            </w:r>
          </w:p>
        </w:tc>
        <w:tc>
          <w:tcPr>
            <w:tcW w:w="1216" w:type="dxa"/>
            <w:tcBorders>
              <w:top w:val="single" w:sz="4" w:space="0" w:color="auto"/>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34"/>
              </w:tabs>
              <w:ind w:right="-46"/>
              <w:rPr>
                <w:rFonts w:ascii="Times New Roman" w:hAnsi="Times New Roman" w:cs="Times New Roman"/>
                <w:i/>
              </w:rPr>
            </w:pPr>
          </w:p>
        </w:tc>
        <w:tc>
          <w:tcPr>
            <w:tcW w:w="1217" w:type="dxa"/>
            <w:tcBorders>
              <w:top w:val="single" w:sz="4" w:space="0" w:color="auto"/>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210"/>
              </w:tabs>
              <w:ind w:right="-46"/>
              <w:rPr>
                <w:rFonts w:ascii="Times New Roman" w:hAnsi="Times New Roman" w:cs="Times New Roman"/>
                <w:i/>
              </w:rPr>
            </w:pPr>
          </w:p>
        </w:tc>
        <w:tc>
          <w:tcPr>
            <w:tcW w:w="1216" w:type="dxa"/>
            <w:tcBorders>
              <w:top w:val="single" w:sz="4" w:space="0" w:color="auto"/>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193"/>
              </w:tabs>
              <w:ind w:right="-46"/>
              <w:rPr>
                <w:rFonts w:ascii="Times New Roman" w:hAnsi="Times New Roman" w:cs="Times New Roman"/>
                <w:i/>
              </w:rPr>
            </w:pPr>
          </w:p>
        </w:tc>
        <w:tc>
          <w:tcPr>
            <w:tcW w:w="1217" w:type="dxa"/>
            <w:tcBorders>
              <w:top w:val="single" w:sz="4" w:space="0" w:color="auto"/>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507"/>
              </w:tabs>
              <w:ind w:right="-46"/>
              <w:rPr>
                <w:rFonts w:ascii="Times New Roman" w:hAnsi="Times New Roman" w:cs="Times New Roman"/>
                <w:i/>
              </w:rPr>
            </w:pPr>
          </w:p>
        </w:tc>
        <w:tc>
          <w:tcPr>
            <w:tcW w:w="1216" w:type="dxa"/>
            <w:tcBorders>
              <w:top w:val="single" w:sz="4" w:space="0" w:color="auto"/>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520"/>
              </w:tabs>
              <w:ind w:right="-46"/>
              <w:rPr>
                <w:rFonts w:ascii="Times New Roman" w:hAnsi="Times New Roman" w:cs="Times New Roman"/>
                <w:i/>
                <w:vertAlign w:val="superscript"/>
              </w:rPr>
            </w:pPr>
          </w:p>
        </w:tc>
        <w:tc>
          <w:tcPr>
            <w:tcW w:w="1217" w:type="dxa"/>
            <w:tcBorders>
              <w:top w:val="single" w:sz="4" w:space="0" w:color="auto"/>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94"/>
              </w:tabs>
              <w:ind w:right="-46"/>
              <w:rPr>
                <w:rFonts w:ascii="Times New Roman" w:hAnsi="Times New Roman" w:cs="Times New Roman"/>
                <w:i/>
                <w:vertAlign w:val="superscript"/>
              </w:rPr>
            </w:pPr>
          </w:p>
        </w:tc>
        <w:tc>
          <w:tcPr>
            <w:tcW w:w="1216" w:type="dxa"/>
            <w:tcBorders>
              <w:top w:val="single" w:sz="4" w:space="0" w:color="auto"/>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D8724C" w:rsidP="00114C66">
            <w:pPr>
              <w:tabs>
                <w:tab w:val="decimal" w:pos="202"/>
              </w:tabs>
              <w:ind w:right="-46"/>
              <w:rPr>
                <w:rFonts w:ascii="Times New Roman" w:hAnsi="Times New Roman" w:cs="Times New Roman"/>
                <w:i/>
              </w:rPr>
            </w:pPr>
          </w:p>
        </w:tc>
        <w:tc>
          <w:tcPr>
            <w:tcW w:w="1217" w:type="dxa"/>
            <w:tcBorders>
              <w:top w:val="single" w:sz="4" w:space="0" w:color="auto"/>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D8724C" w:rsidP="00114C66">
            <w:pPr>
              <w:tabs>
                <w:tab w:val="decimal" w:pos="231"/>
              </w:tabs>
              <w:ind w:right="-46"/>
              <w:rPr>
                <w:rFonts w:ascii="Times New Roman" w:hAnsi="Times New Roman" w:cs="Times New Roman"/>
                <w:i/>
              </w:rPr>
            </w:pPr>
          </w:p>
        </w:tc>
        <w:tc>
          <w:tcPr>
            <w:tcW w:w="1213" w:type="dxa"/>
            <w:tcBorders>
              <w:top w:val="single" w:sz="4" w:space="0" w:color="auto"/>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D8724C" w:rsidP="00114C66">
            <w:pPr>
              <w:tabs>
                <w:tab w:val="decimal" w:pos="199"/>
              </w:tabs>
              <w:ind w:right="-46"/>
              <w:rPr>
                <w:rFonts w:ascii="Times New Roman" w:hAnsi="Times New Roman" w:cs="Times New Roman"/>
                <w:i/>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C37234" w:rsidRDefault="00D8724C" w:rsidP="00114C66">
            <w:pPr>
              <w:ind w:right="-46"/>
              <w:rPr>
                <w:rFonts w:ascii="Times New Roman" w:hAnsi="Times New Roman" w:cs="Times New Roman"/>
              </w:rPr>
            </w:pPr>
            <w:r w:rsidRPr="00C37234">
              <w:rPr>
                <w:rFonts w:ascii="Times New Roman" w:hAnsi="Times New Roman" w:cs="Times New Roman"/>
              </w:rPr>
              <w:t>Constant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8E4AA2" w:rsidP="00114C66">
            <w:pPr>
              <w:tabs>
                <w:tab w:val="decimal" w:pos="234"/>
              </w:tabs>
              <w:ind w:right="-46"/>
              <w:rPr>
                <w:rFonts w:ascii="Times New Roman" w:hAnsi="Times New Roman" w:cs="Times New Roman"/>
              </w:rPr>
            </w:pPr>
            <w:r>
              <w:rPr>
                <w:rFonts w:ascii="Times New Roman" w:hAnsi="Times New Roman" w:cs="Times New Roman"/>
              </w:rPr>
              <w:t>2.75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8E4AA2" w:rsidP="00114C66">
            <w:pPr>
              <w:tabs>
                <w:tab w:val="decimal" w:pos="210"/>
              </w:tabs>
              <w:ind w:right="-46"/>
              <w:rPr>
                <w:rFonts w:ascii="Times New Roman" w:hAnsi="Times New Roman" w:cs="Times New Roman"/>
              </w:rPr>
            </w:pPr>
            <w:r>
              <w:rPr>
                <w:rFonts w:ascii="Times New Roman" w:hAnsi="Times New Roman" w:cs="Times New Roman"/>
              </w:rPr>
              <w:t>2.68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8E4AA2" w:rsidP="00114C66">
            <w:pPr>
              <w:tabs>
                <w:tab w:val="decimal" w:pos="193"/>
              </w:tabs>
              <w:ind w:right="-46"/>
              <w:rPr>
                <w:rFonts w:ascii="Times New Roman" w:hAnsi="Times New Roman" w:cs="Times New Roman"/>
              </w:rPr>
            </w:pPr>
            <w:r>
              <w:rPr>
                <w:rFonts w:ascii="Times New Roman" w:hAnsi="Times New Roman" w:cs="Times New Roman"/>
              </w:rPr>
              <w:t>2.82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7357F8" w:rsidP="00114C66">
            <w:pPr>
              <w:tabs>
                <w:tab w:val="decimal" w:pos="507"/>
              </w:tabs>
              <w:ind w:right="-46"/>
              <w:rPr>
                <w:rFonts w:ascii="Times New Roman" w:hAnsi="Times New Roman" w:cs="Times New Roman"/>
              </w:rPr>
            </w:pPr>
            <w:r>
              <w:rPr>
                <w:rFonts w:ascii="Times New Roman" w:hAnsi="Times New Roman" w:cs="Times New Roman"/>
              </w:rPr>
              <w:t>99.42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7357F8" w:rsidP="00114C66">
            <w:pPr>
              <w:tabs>
                <w:tab w:val="decimal" w:pos="520"/>
              </w:tabs>
              <w:ind w:right="-46"/>
              <w:rPr>
                <w:rFonts w:ascii="Times New Roman" w:hAnsi="Times New Roman" w:cs="Times New Roman"/>
              </w:rPr>
            </w:pPr>
            <w:r>
              <w:rPr>
                <w:rFonts w:ascii="Times New Roman" w:hAnsi="Times New Roman" w:cs="Times New Roman"/>
              </w:rPr>
              <w:t>93.40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7357F8" w:rsidP="00114C66">
            <w:pPr>
              <w:tabs>
                <w:tab w:val="decimal" w:pos="294"/>
              </w:tabs>
              <w:ind w:right="-46"/>
              <w:rPr>
                <w:rFonts w:ascii="Times New Roman" w:hAnsi="Times New Roman" w:cs="Times New Roman"/>
              </w:rPr>
            </w:pPr>
            <w:r>
              <w:rPr>
                <w:rFonts w:ascii="Times New Roman" w:hAnsi="Times New Roman" w:cs="Times New Roman"/>
              </w:rPr>
              <w:t>105.45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939A7" w:rsidP="00114C66">
            <w:pPr>
              <w:tabs>
                <w:tab w:val="decimal" w:pos="202"/>
              </w:tabs>
              <w:ind w:right="-46"/>
              <w:rPr>
                <w:rFonts w:ascii="Times New Roman" w:hAnsi="Times New Roman" w:cs="Times New Roman"/>
              </w:rPr>
            </w:pPr>
            <w:r>
              <w:rPr>
                <w:rFonts w:ascii="Times New Roman" w:hAnsi="Times New Roman" w:cs="Times New Roman"/>
              </w:rPr>
              <w:t>2.35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939A7" w:rsidP="00114C66">
            <w:pPr>
              <w:tabs>
                <w:tab w:val="decimal" w:pos="231"/>
              </w:tabs>
              <w:ind w:right="-46"/>
              <w:rPr>
                <w:rFonts w:ascii="Times New Roman" w:hAnsi="Times New Roman" w:cs="Times New Roman"/>
              </w:rPr>
            </w:pPr>
            <w:r>
              <w:rPr>
                <w:rFonts w:ascii="Times New Roman" w:hAnsi="Times New Roman" w:cs="Times New Roman"/>
              </w:rPr>
              <w:t>2.32</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939A7" w:rsidP="00114C66">
            <w:pPr>
              <w:tabs>
                <w:tab w:val="decimal" w:pos="199"/>
              </w:tabs>
              <w:ind w:right="-46"/>
              <w:rPr>
                <w:rFonts w:ascii="Times New Roman" w:hAnsi="Times New Roman" w:cs="Times New Roman"/>
              </w:rPr>
            </w:pPr>
            <w:r>
              <w:rPr>
                <w:rFonts w:ascii="Times New Roman" w:hAnsi="Times New Roman" w:cs="Times New Roman"/>
              </w:rPr>
              <w:t>2.37</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C37234" w:rsidRDefault="00D8724C" w:rsidP="00114C66">
            <w:pPr>
              <w:ind w:right="-46"/>
              <w:rPr>
                <w:rFonts w:ascii="Times New Roman" w:hAnsi="Times New Roman" w:cs="Times New Roman"/>
              </w:rPr>
            </w:pPr>
            <w:r w:rsidRPr="00C37234">
              <w:rPr>
                <w:rFonts w:ascii="Times New Roman" w:hAnsi="Times New Roman" w:cs="Times New Roman"/>
              </w:rPr>
              <w:t>Visit location (urban green spaces=ref)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34"/>
              </w:tabs>
              <w:ind w:right="-46"/>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210"/>
              </w:tabs>
              <w:ind w:right="-46"/>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193"/>
              </w:tabs>
              <w:ind w:right="-46"/>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D8724C" w:rsidP="00114C66">
            <w:pPr>
              <w:tabs>
                <w:tab w:val="decimal" w:pos="507"/>
              </w:tabs>
              <w:ind w:right="-46"/>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D8724C" w:rsidP="00114C66">
            <w:pPr>
              <w:tabs>
                <w:tab w:val="decimal" w:pos="520"/>
              </w:tabs>
              <w:ind w:right="-46"/>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D8724C" w:rsidP="00114C66">
            <w:pPr>
              <w:tabs>
                <w:tab w:val="decimal" w:pos="294"/>
              </w:tabs>
              <w:ind w:right="-46"/>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D8724C" w:rsidP="00114C66">
            <w:pPr>
              <w:tabs>
                <w:tab w:val="decimal" w:pos="202"/>
              </w:tabs>
              <w:ind w:right="-46"/>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D8724C" w:rsidP="00114C66">
            <w:pPr>
              <w:tabs>
                <w:tab w:val="decimal" w:pos="231"/>
              </w:tabs>
              <w:ind w:right="-46"/>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D8724C" w:rsidP="00114C66">
            <w:pPr>
              <w:tabs>
                <w:tab w:val="decimal" w:pos="199"/>
              </w:tabs>
              <w:ind w:right="-46"/>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C37234" w:rsidRDefault="00D8724C" w:rsidP="00114C66">
            <w:pPr>
              <w:ind w:right="-46"/>
              <w:rPr>
                <w:rFonts w:ascii="Times New Roman" w:hAnsi="Times New Roman" w:cs="Times New Roman"/>
              </w:rPr>
            </w:pPr>
            <w:r w:rsidRPr="00C37234">
              <w:rPr>
                <w:rFonts w:ascii="Times New Roman" w:hAnsi="Times New Roman" w:cs="Times New Roman"/>
              </w:rPr>
              <w:t xml:space="preserve">  Countryside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8E4AA2" w:rsidP="00114C66">
            <w:pPr>
              <w:tabs>
                <w:tab w:val="decimal" w:pos="234"/>
              </w:tabs>
              <w:rPr>
                <w:rFonts w:ascii="Times New Roman" w:hAnsi="Times New Roman" w:cs="Times New Roman"/>
              </w:rPr>
            </w:pPr>
            <w:r>
              <w:rPr>
                <w:rFonts w:ascii="Times New Roman" w:hAnsi="Times New Roman" w:cs="Times New Roman"/>
              </w:rPr>
              <w:t>0.05</w:t>
            </w:r>
            <w:r w:rsidRPr="008E4AA2">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8E4AA2" w:rsidP="00114C66">
            <w:pPr>
              <w:tabs>
                <w:tab w:val="decimal" w:pos="210"/>
              </w:tabs>
              <w:rPr>
                <w:rFonts w:ascii="Times New Roman" w:hAnsi="Times New Roman" w:cs="Times New Roman"/>
              </w:rPr>
            </w:pPr>
            <w:r>
              <w:rPr>
                <w:rFonts w:ascii="Times New Roman" w:hAnsi="Times New Roman" w:cs="Times New Roman"/>
              </w:rPr>
              <w:t>0.04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8E4AA2" w:rsidP="00114C66">
            <w:pPr>
              <w:tabs>
                <w:tab w:val="decimal" w:pos="193"/>
              </w:tabs>
              <w:rPr>
                <w:rFonts w:ascii="Times New Roman" w:hAnsi="Times New Roman" w:cs="Times New Roman"/>
              </w:rPr>
            </w:pPr>
            <w:r>
              <w:rPr>
                <w:rFonts w:ascii="Times New Roman" w:hAnsi="Times New Roman" w:cs="Times New Roman"/>
              </w:rPr>
              <w:t>0.07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7357F8" w:rsidP="00114C66">
            <w:pPr>
              <w:tabs>
                <w:tab w:val="decimal" w:pos="507"/>
              </w:tabs>
              <w:rPr>
                <w:rFonts w:ascii="Times New Roman" w:hAnsi="Times New Roman" w:cs="Times New Roman"/>
              </w:rPr>
            </w:pPr>
            <w:r>
              <w:rPr>
                <w:rFonts w:ascii="Times New Roman" w:hAnsi="Times New Roman" w:cs="Times New Roman"/>
              </w:rPr>
              <w:t>1.30</w:t>
            </w:r>
            <w:r w:rsidRPr="007357F8">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7357F8" w:rsidP="00114C66">
            <w:pPr>
              <w:tabs>
                <w:tab w:val="decimal" w:pos="520"/>
              </w:tabs>
              <w:rPr>
                <w:rFonts w:ascii="Times New Roman" w:hAnsi="Times New Roman" w:cs="Times New Roman"/>
              </w:rPr>
            </w:pPr>
            <w:r>
              <w:rPr>
                <w:rFonts w:ascii="Times New Roman" w:hAnsi="Times New Roman" w:cs="Times New Roman"/>
              </w:rPr>
              <w:t>-0.09</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7357F8" w:rsidP="00114C66">
            <w:pPr>
              <w:tabs>
                <w:tab w:val="decimal" w:pos="294"/>
              </w:tabs>
              <w:rPr>
                <w:rFonts w:ascii="Times New Roman" w:hAnsi="Times New Roman" w:cs="Times New Roman"/>
              </w:rPr>
            </w:pPr>
            <w:r>
              <w:rPr>
                <w:rFonts w:ascii="Times New Roman" w:hAnsi="Times New Roman" w:cs="Times New Roman"/>
              </w:rPr>
              <w:t>2.69</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939A7" w:rsidP="00114C66">
            <w:pPr>
              <w:tabs>
                <w:tab w:val="decimal" w:pos="202"/>
              </w:tabs>
              <w:rPr>
                <w:rFonts w:ascii="Times New Roman" w:hAnsi="Times New Roman" w:cs="Times New Roman"/>
              </w:rPr>
            </w:pPr>
            <w:r>
              <w:rPr>
                <w:rFonts w:ascii="Times New Roman" w:hAnsi="Times New Roman" w:cs="Times New Roman"/>
              </w:rPr>
              <w:t>0.01</w:t>
            </w:r>
            <w:r w:rsidRPr="006939A7">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939A7" w:rsidP="00114C66">
            <w:pPr>
              <w:tabs>
                <w:tab w:val="decimal" w:pos="231"/>
              </w:tabs>
              <w:rPr>
                <w:rFonts w:ascii="Times New Roman" w:hAnsi="Times New Roman" w:cs="Times New Roman"/>
              </w:rPr>
            </w:pPr>
            <w:r>
              <w:rPr>
                <w:rFonts w:ascii="Times New Roman" w:hAnsi="Times New Roman" w:cs="Times New Roman"/>
              </w:rPr>
              <w:t>0.00</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939A7" w:rsidP="00114C66">
            <w:pPr>
              <w:tabs>
                <w:tab w:val="decimal" w:pos="199"/>
              </w:tabs>
              <w:rPr>
                <w:rFonts w:ascii="Times New Roman" w:hAnsi="Times New Roman" w:cs="Times New Roman"/>
              </w:rPr>
            </w:pPr>
            <w:r>
              <w:rPr>
                <w:rFonts w:ascii="Times New Roman" w:hAnsi="Times New Roman" w:cs="Times New Roman"/>
              </w:rPr>
              <w:t>0.02</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C37234" w:rsidRDefault="00D8724C" w:rsidP="00114C66">
            <w:pPr>
              <w:ind w:right="-46"/>
              <w:rPr>
                <w:rFonts w:ascii="Times New Roman" w:hAnsi="Times New Roman" w:cs="Times New Roman"/>
              </w:rPr>
            </w:pPr>
            <w:r w:rsidRPr="00C37234">
              <w:rPr>
                <w:rFonts w:ascii="Times New Roman" w:hAnsi="Times New Roman" w:cs="Times New Roman"/>
              </w:rPr>
              <w:t xml:space="preserve">  Seaside resort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8E4AA2" w:rsidP="00114C66">
            <w:pPr>
              <w:tabs>
                <w:tab w:val="decimal" w:pos="234"/>
              </w:tabs>
              <w:rPr>
                <w:rFonts w:ascii="Times New Roman" w:hAnsi="Times New Roman" w:cs="Times New Roman"/>
              </w:rPr>
            </w:pPr>
            <w:r>
              <w:rPr>
                <w:rFonts w:ascii="Times New Roman" w:hAnsi="Times New Roman" w:cs="Times New Roman"/>
              </w:rPr>
              <w:t>-0.17</w:t>
            </w:r>
            <w:r w:rsidRPr="008E4AA2">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8E4AA2" w:rsidP="00114C66">
            <w:pPr>
              <w:tabs>
                <w:tab w:val="decimal" w:pos="210"/>
              </w:tabs>
              <w:rPr>
                <w:rFonts w:ascii="Times New Roman" w:hAnsi="Times New Roman" w:cs="Times New Roman"/>
              </w:rPr>
            </w:pPr>
            <w:r>
              <w:rPr>
                <w:rFonts w:ascii="Times New Roman" w:hAnsi="Times New Roman" w:cs="Times New Roman"/>
              </w:rPr>
              <w:t>-0.20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8E4AA2" w:rsidP="00114C66">
            <w:pPr>
              <w:tabs>
                <w:tab w:val="decimal" w:pos="193"/>
              </w:tabs>
              <w:rPr>
                <w:rFonts w:ascii="Times New Roman" w:hAnsi="Times New Roman" w:cs="Times New Roman"/>
              </w:rPr>
            </w:pPr>
            <w:r>
              <w:rPr>
                <w:rFonts w:ascii="Times New Roman" w:hAnsi="Times New Roman" w:cs="Times New Roman"/>
              </w:rPr>
              <w:t>-0.14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7357F8" w:rsidP="00114C66">
            <w:pPr>
              <w:tabs>
                <w:tab w:val="decimal" w:pos="507"/>
              </w:tabs>
              <w:rPr>
                <w:rFonts w:ascii="Times New Roman" w:hAnsi="Times New Roman" w:cs="Times New Roman"/>
              </w:rPr>
            </w:pPr>
            <w:r>
              <w:rPr>
                <w:rFonts w:ascii="Times New Roman" w:hAnsi="Times New Roman" w:cs="Times New Roman"/>
              </w:rPr>
              <w:t>10.94</w:t>
            </w:r>
            <w:r w:rsidRPr="007357F8">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7357F8" w:rsidP="00114C66">
            <w:pPr>
              <w:tabs>
                <w:tab w:val="decimal" w:pos="520"/>
              </w:tabs>
              <w:rPr>
                <w:rFonts w:ascii="Times New Roman" w:hAnsi="Times New Roman" w:cs="Times New Roman"/>
              </w:rPr>
            </w:pPr>
            <w:r>
              <w:rPr>
                <w:rFonts w:ascii="Times New Roman" w:hAnsi="Times New Roman" w:cs="Times New Roman"/>
              </w:rPr>
              <w:t>8.43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7357F8" w:rsidP="00114C66">
            <w:pPr>
              <w:tabs>
                <w:tab w:val="decimal" w:pos="294"/>
              </w:tabs>
              <w:rPr>
                <w:rFonts w:ascii="Times New Roman" w:hAnsi="Times New Roman" w:cs="Times New Roman"/>
              </w:rPr>
            </w:pPr>
            <w:r>
              <w:rPr>
                <w:rFonts w:ascii="Times New Roman" w:hAnsi="Times New Roman" w:cs="Times New Roman"/>
              </w:rPr>
              <w:t>13.45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939A7" w:rsidP="00114C66">
            <w:pPr>
              <w:tabs>
                <w:tab w:val="decimal" w:pos="202"/>
              </w:tabs>
              <w:rPr>
                <w:rFonts w:ascii="Times New Roman" w:hAnsi="Times New Roman" w:cs="Times New Roman"/>
              </w:rPr>
            </w:pPr>
            <w:r>
              <w:rPr>
                <w:rFonts w:ascii="Times New Roman" w:hAnsi="Times New Roman" w:cs="Times New Roman"/>
              </w:rPr>
              <w:t>0.03</w:t>
            </w:r>
            <w:r w:rsidRPr="006939A7">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939A7" w:rsidP="00114C66">
            <w:pPr>
              <w:tabs>
                <w:tab w:val="decimal" w:pos="231"/>
              </w:tabs>
              <w:rPr>
                <w:rFonts w:ascii="Times New Roman" w:hAnsi="Times New Roman" w:cs="Times New Roman"/>
              </w:rPr>
            </w:pPr>
            <w:r>
              <w:rPr>
                <w:rFonts w:ascii="Times New Roman" w:hAnsi="Times New Roman" w:cs="Times New Roman"/>
              </w:rPr>
              <w:t>0.02</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939A7" w:rsidP="00114C66">
            <w:pPr>
              <w:tabs>
                <w:tab w:val="decimal" w:pos="199"/>
              </w:tabs>
              <w:rPr>
                <w:rFonts w:ascii="Times New Roman" w:hAnsi="Times New Roman" w:cs="Times New Roman"/>
              </w:rPr>
            </w:pPr>
            <w:r>
              <w:rPr>
                <w:rFonts w:ascii="Times New Roman" w:hAnsi="Times New Roman" w:cs="Times New Roman"/>
              </w:rPr>
              <w:t>0.04</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C37234" w:rsidRDefault="00D8724C" w:rsidP="00114C66">
            <w:pPr>
              <w:ind w:right="-46"/>
              <w:rPr>
                <w:rFonts w:ascii="Times New Roman" w:hAnsi="Times New Roman" w:cs="Times New Roman"/>
              </w:rPr>
            </w:pPr>
            <w:r w:rsidRPr="00C37234">
              <w:rPr>
                <w:rFonts w:ascii="Times New Roman" w:hAnsi="Times New Roman" w:cs="Times New Roman"/>
              </w:rPr>
              <w:t xml:space="preserve">  Other coast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8E4AA2" w:rsidP="00114C66">
            <w:pPr>
              <w:tabs>
                <w:tab w:val="decimal" w:pos="234"/>
              </w:tabs>
              <w:rPr>
                <w:rFonts w:ascii="Times New Roman" w:hAnsi="Times New Roman" w:cs="Times New Roman"/>
              </w:rPr>
            </w:pPr>
            <w:r>
              <w:rPr>
                <w:rFonts w:ascii="Times New Roman" w:hAnsi="Times New Roman" w:cs="Times New Roman"/>
              </w:rPr>
              <w:t>-0.08</w:t>
            </w:r>
            <w:r w:rsidRPr="008E4AA2">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8E4AA2" w:rsidP="00114C66">
            <w:pPr>
              <w:tabs>
                <w:tab w:val="decimal" w:pos="210"/>
              </w:tabs>
              <w:rPr>
                <w:rFonts w:ascii="Times New Roman" w:hAnsi="Times New Roman" w:cs="Times New Roman"/>
              </w:rPr>
            </w:pPr>
            <w:r>
              <w:rPr>
                <w:rFonts w:ascii="Times New Roman" w:hAnsi="Times New Roman" w:cs="Times New Roman"/>
              </w:rPr>
              <w:t>-0.13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8E4AA2" w:rsidP="00114C66">
            <w:pPr>
              <w:tabs>
                <w:tab w:val="decimal" w:pos="193"/>
              </w:tabs>
              <w:rPr>
                <w:rFonts w:ascii="Times New Roman" w:hAnsi="Times New Roman" w:cs="Times New Roman"/>
              </w:rPr>
            </w:pPr>
            <w:r>
              <w:rPr>
                <w:rFonts w:ascii="Times New Roman" w:hAnsi="Times New Roman" w:cs="Times New Roman"/>
              </w:rPr>
              <w:t>-0.04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7357F8" w:rsidP="00114C66">
            <w:pPr>
              <w:tabs>
                <w:tab w:val="decimal" w:pos="507"/>
              </w:tabs>
              <w:rPr>
                <w:rFonts w:ascii="Times New Roman" w:hAnsi="Times New Roman" w:cs="Times New Roman"/>
              </w:rPr>
            </w:pPr>
            <w:r>
              <w:rPr>
                <w:rFonts w:ascii="Times New Roman" w:hAnsi="Times New Roman" w:cs="Times New Roman"/>
              </w:rPr>
              <w:t>5.56</w:t>
            </w:r>
            <w:r w:rsidRPr="007357F8">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7357F8" w:rsidP="00114C66">
            <w:pPr>
              <w:tabs>
                <w:tab w:val="decimal" w:pos="520"/>
              </w:tabs>
              <w:rPr>
                <w:rFonts w:ascii="Times New Roman" w:hAnsi="Times New Roman" w:cs="Times New Roman"/>
              </w:rPr>
            </w:pPr>
            <w:r>
              <w:rPr>
                <w:rFonts w:ascii="Times New Roman" w:hAnsi="Times New Roman" w:cs="Times New Roman"/>
              </w:rPr>
              <w:t>2.01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7357F8" w:rsidP="00114C66">
            <w:pPr>
              <w:tabs>
                <w:tab w:val="decimal" w:pos="294"/>
              </w:tabs>
              <w:rPr>
                <w:rFonts w:ascii="Times New Roman" w:hAnsi="Times New Roman" w:cs="Times New Roman"/>
              </w:rPr>
            </w:pPr>
            <w:r>
              <w:rPr>
                <w:rFonts w:ascii="Times New Roman" w:hAnsi="Times New Roman" w:cs="Times New Roman"/>
              </w:rPr>
              <w:t>9.10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939A7" w:rsidP="00114C66">
            <w:pPr>
              <w:tabs>
                <w:tab w:val="decimal" w:pos="202"/>
              </w:tabs>
              <w:rPr>
                <w:rFonts w:ascii="Times New Roman" w:hAnsi="Times New Roman" w:cs="Times New Roman"/>
              </w:rPr>
            </w:pPr>
            <w:r>
              <w:rPr>
                <w:rFonts w:ascii="Times New Roman" w:hAnsi="Times New Roman" w:cs="Times New Roman"/>
              </w:rPr>
              <w:t>0.02</w:t>
            </w:r>
            <w:r w:rsidRPr="006939A7">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939A7" w:rsidP="00114C66">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939A7" w:rsidP="00114C66">
            <w:pPr>
              <w:tabs>
                <w:tab w:val="decimal" w:pos="199"/>
              </w:tabs>
              <w:rPr>
                <w:rFonts w:ascii="Times New Roman" w:hAnsi="Times New Roman" w:cs="Times New Roman"/>
              </w:rPr>
            </w:pPr>
            <w:r>
              <w:rPr>
                <w:rFonts w:ascii="Times New Roman" w:hAnsi="Times New Roman" w:cs="Times New Roman"/>
              </w:rPr>
              <w:t>0.04</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Physical activity in the last week (does not meet guidelines=ref)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Meets guidelines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8E4AA2" w:rsidP="00114C66">
            <w:pPr>
              <w:tabs>
                <w:tab w:val="decimal" w:pos="234"/>
              </w:tabs>
              <w:rPr>
                <w:rFonts w:ascii="Times New Roman" w:hAnsi="Times New Roman" w:cs="Times New Roman"/>
              </w:rPr>
            </w:pPr>
            <w:r>
              <w:rPr>
                <w:rFonts w:ascii="Times New Roman" w:hAnsi="Times New Roman" w:cs="Times New Roman"/>
              </w:rPr>
              <w:t>0.01</w:t>
            </w:r>
            <w:r w:rsidRPr="008E4AA2">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8E4AA2" w:rsidP="00114C66">
            <w:pPr>
              <w:tabs>
                <w:tab w:val="decimal" w:pos="210"/>
              </w:tabs>
              <w:rPr>
                <w:rFonts w:ascii="Times New Roman" w:hAnsi="Times New Roman" w:cs="Times New Roman"/>
              </w:rPr>
            </w:pPr>
            <w:r>
              <w:rPr>
                <w:rFonts w:ascii="Times New Roman" w:hAnsi="Times New Roman" w:cs="Times New Roman"/>
              </w:rPr>
              <w:t>-0.01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8E4AA2" w:rsidP="00114C66">
            <w:pPr>
              <w:tabs>
                <w:tab w:val="decimal" w:pos="193"/>
              </w:tabs>
              <w:rPr>
                <w:rFonts w:ascii="Times New Roman" w:hAnsi="Times New Roman" w:cs="Times New Roman"/>
              </w:rPr>
            </w:pPr>
            <w:r>
              <w:rPr>
                <w:rFonts w:ascii="Times New Roman" w:hAnsi="Times New Roman" w:cs="Times New Roman"/>
              </w:rPr>
              <w:t>0.02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7357F8" w:rsidP="00114C66">
            <w:pPr>
              <w:tabs>
                <w:tab w:val="decimal" w:pos="507"/>
              </w:tabs>
              <w:rPr>
                <w:rFonts w:ascii="Times New Roman" w:hAnsi="Times New Roman" w:cs="Times New Roman"/>
              </w:rPr>
            </w:pPr>
            <w:r>
              <w:rPr>
                <w:rFonts w:ascii="Times New Roman" w:hAnsi="Times New Roman" w:cs="Times New Roman"/>
              </w:rPr>
              <w:t>2.33</w:t>
            </w:r>
            <w:r w:rsidRPr="007357F8">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7357F8" w:rsidP="00114C66">
            <w:pPr>
              <w:tabs>
                <w:tab w:val="decimal" w:pos="520"/>
              </w:tabs>
              <w:rPr>
                <w:rFonts w:ascii="Times New Roman" w:hAnsi="Times New Roman" w:cs="Times New Roman"/>
              </w:rPr>
            </w:pPr>
            <w:r>
              <w:rPr>
                <w:rFonts w:ascii="Times New Roman" w:hAnsi="Times New Roman" w:cs="Times New Roman"/>
              </w:rPr>
              <w:t>1.00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7357F8" w:rsidP="00114C66">
            <w:pPr>
              <w:tabs>
                <w:tab w:val="decimal" w:pos="294"/>
              </w:tabs>
              <w:rPr>
                <w:rFonts w:ascii="Times New Roman" w:hAnsi="Times New Roman" w:cs="Times New Roman"/>
              </w:rPr>
            </w:pPr>
            <w:r>
              <w:rPr>
                <w:rFonts w:ascii="Times New Roman" w:hAnsi="Times New Roman" w:cs="Times New Roman"/>
              </w:rPr>
              <w:t>3.67</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939A7" w:rsidP="00114C66">
            <w:pPr>
              <w:tabs>
                <w:tab w:val="decimal" w:pos="202"/>
              </w:tabs>
              <w:rPr>
                <w:rFonts w:ascii="Times New Roman" w:hAnsi="Times New Roman" w:cs="Times New Roman"/>
              </w:rPr>
            </w:pPr>
            <w:r>
              <w:rPr>
                <w:rFonts w:ascii="Times New Roman" w:hAnsi="Times New Roman" w:cs="Times New Roman"/>
              </w:rPr>
              <w:t>0.02</w:t>
            </w:r>
            <w:r w:rsidRPr="006939A7">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939A7" w:rsidP="00114C66">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939A7" w:rsidP="00114C66">
            <w:pPr>
              <w:tabs>
                <w:tab w:val="decimal" w:pos="199"/>
              </w:tabs>
              <w:rPr>
                <w:rFonts w:ascii="Times New Roman" w:hAnsi="Times New Roman" w:cs="Times New Roman"/>
              </w:rPr>
            </w:pPr>
            <w:r>
              <w:rPr>
                <w:rFonts w:ascii="Times New Roman" w:hAnsi="Times New Roman" w:cs="Times New Roman"/>
              </w:rPr>
              <w:t>0.02</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Gender (male=ref)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Female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8E4AA2" w:rsidP="00114C66">
            <w:pPr>
              <w:tabs>
                <w:tab w:val="decimal" w:pos="234"/>
              </w:tabs>
              <w:rPr>
                <w:rFonts w:ascii="Times New Roman" w:hAnsi="Times New Roman" w:cs="Times New Roman"/>
              </w:rPr>
            </w:pPr>
            <w:r>
              <w:rPr>
                <w:rFonts w:ascii="Times New Roman" w:hAnsi="Times New Roman" w:cs="Times New Roman"/>
              </w:rPr>
              <w:t>-0.14</w:t>
            </w:r>
            <w:r w:rsidRPr="008E4AA2">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8E4AA2" w:rsidP="00114C66">
            <w:pPr>
              <w:tabs>
                <w:tab w:val="decimal" w:pos="210"/>
              </w:tabs>
              <w:rPr>
                <w:rFonts w:ascii="Times New Roman" w:hAnsi="Times New Roman" w:cs="Times New Roman"/>
              </w:rPr>
            </w:pPr>
            <w:r>
              <w:rPr>
                <w:rFonts w:ascii="Times New Roman" w:hAnsi="Times New Roman" w:cs="Times New Roman"/>
              </w:rPr>
              <w:t>-0.16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8E4AA2" w:rsidP="00114C66">
            <w:pPr>
              <w:tabs>
                <w:tab w:val="decimal" w:pos="193"/>
              </w:tabs>
              <w:rPr>
                <w:rFonts w:ascii="Times New Roman" w:hAnsi="Times New Roman" w:cs="Times New Roman"/>
              </w:rPr>
            </w:pPr>
            <w:r>
              <w:rPr>
                <w:rFonts w:ascii="Times New Roman" w:hAnsi="Times New Roman" w:cs="Times New Roman"/>
              </w:rPr>
              <w:t>-0.13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7357F8" w:rsidP="00114C66">
            <w:pPr>
              <w:tabs>
                <w:tab w:val="decimal" w:pos="507"/>
              </w:tabs>
              <w:rPr>
                <w:rFonts w:ascii="Times New Roman" w:hAnsi="Times New Roman" w:cs="Times New Roman"/>
              </w:rPr>
            </w:pPr>
            <w:r>
              <w:rPr>
                <w:rFonts w:ascii="Times New Roman" w:hAnsi="Times New Roman" w:cs="Times New Roman"/>
              </w:rPr>
              <w:t>10.65</w:t>
            </w:r>
            <w:r w:rsidRPr="007357F8">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7357F8" w:rsidP="00114C66">
            <w:pPr>
              <w:tabs>
                <w:tab w:val="decimal" w:pos="520"/>
              </w:tabs>
              <w:rPr>
                <w:rFonts w:ascii="Times New Roman" w:hAnsi="Times New Roman" w:cs="Times New Roman"/>
              </w:rPr>
            </w:pPr>
            <w:r>
              <w:rPr>
                <w:rFonts w:ascii="Times New Roman" w:hAnsi="Times New Roman" w:cs="Times New Roman"/>
              </w:rPr>
              <w:t>11.94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7357F8" w:rsidP="00114C66">
            <w:pPr>
              <w:tabs>
                <w:tab w:val="decimal" w:pos="294"/>
              </w:tabs>
              <w:rPr>
                <w:rFonts w:ascii="Times New Roman" w:hAnsi="Times New Roman" w:cs="Times New Roman"/>
              </w:rPr>
            </w:pPr>
            <w:r>
              <w:rPr>
                <w:rFonts w:ascii="Times New Roman" w:hAnsi="Times New Roman" w:cs="Times New Roman"/>
              </w:rPr>
              <w:t>9.36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939A7" w:rsidP="00114C66">
            <w:pPr>
              <w:tabs>
                <w:tab w:val="decimal" w:pos="202"/>
              </w:tabs>
              <w:rPr>
                <w:rFonts w:ascii="Times New Roman" w:hAnsi="Times New Roman" w:cs="Times New Roman"/>
              </w:rPr>
            </w:pPr>
            <w:r>
              <w:rPr>
                <w:rFonts w:ascii="Times New Roman" w:hAnsi="Times New Roman" w:cs="Times New Roman"/>
              </w:rPr>
              <w:t>-0.06</w:t>
            </w:r>
            <w:r w:rsidRPr="006939A7">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939A7" w:rsidP="00114C66">
            <w:pPr>
              <w:tabs>
                <w:tab w:val="decimal" w:pos="231"/>
              </w:tabs>
              <w:rPr>
                <w:rFonts w:ascii="Times New Roman" w:hAnsi="Times New Roman" w:cs="Times New Roman"/>
              </w:rPr>
            </w:pPr>
            <w:r>
              <w:rPr>
                <w:rFonts w:ascii="Times New Roman" w:hAnsi="Times New Roman" w:cs="Times New Roman"/>
              </w:rPr>
              <w:t>-0.06</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939A7" w:rsidP="00114C66">
            <w:pPr>
              <w:tabs>
                <w:tab w:val="decimal" w:pos="199"/>
              </w:tabs>
              <w:rPr>
                <w:rFonts w:ascii="Times New Roman" w:hAnsi="Times New Roman" w:cs="Times New Roman"/>
              </w:rPr>
            </w:pPr>
            <w:r>
              <w:rPr>
                <w:rFonts w:ascii="Times New Roman" w:hAnsi="Times New Roman" w:cs="Times New Roman"/>
              </w:rPr>
              <w:t>-0.05</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Age (55+=ref)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520"/>
              </w:tabs>
              <w:rPr>
                <w:rFonts w:ascii="Times New Roman" w:hAnsi="Times New Roman" w:cs="Times New Roman"/>
                <w:vertAlign w:val="superscript"/>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94"/>
              </w:tabs>
              <w:rPr>
                <w:rFonts w:ascii="Times New Roman" w:hAnsi="Times New Roman" w:cs="Times New Roman"/>
                <w:vertAlign w:val="superscript"/>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lastRenderedPageBreak/>
              <w:t xml:space="preserve">  16-34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F36CF9" w:rsidP="00114C66">
            <w:pPr>
              <w:tabs>
                <w:tab w:val="decimal" w:pos="234"/>
              </w:tabs>
              <w:rPr>
                <w:rFonts w:ascii="Times New Roman" w:hAnsi="Times New Roman" w:cs="Times New Roman"/>
              </w:rPr>
            </w:pPr>
            <w:r>
              <w:rPr>
                <w:rFonts w:ascii="Times New Roman" w:hAnsi="Times New Roman" w:cs="Times New Roman"/>
              </w:rPr>
              <w:t>0.14</w:t>
            </w:r>
            <w:r w:rsidRPr="00F36CF9">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F36CF9" w:rsidP="00114C66">
            <w:pPr>
              <w:tabs>
                <w:tab w:val="decimal" w:pos="210"/>
              </w:tabs>
              <w:rPr>
                <w:rFonts w:ascii="Times New Roman" w:hAnsi="Times New Roman" w:cs="Times New Roman"/>
              </w:rPr>
            </w:pPr>
            <w:r>
              <w:rPr>
                <w:rFonts w:ascii="Times New Roman" w:hAnsi="Times New Roman" w:cs="Times New Roman"/>
              </w:rPr>
              <w:t>0.12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F36CF9" w:rsidP="00114C66">
            <w:pPr>
              <w:tabs>
                <w:tab w:val="decimal" w:pos="193"/>
              </w:tabs>
              <w:rPr>
                <w:rFonts w:ascii="Times New Roman" w:hAnsi="Times New Roman" w:cs="Times New Roman"/>
              </w:rPr>
            </w:pPr>
            <w:r>
              <w:rPr>
                <w:rFonts w:ascii="Times New Roman" w:hAnsi="Times New Roman" w:cs="Times New Roman"/>
              </w:rPr>
              <w:t>0.17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7357F8" w:rsidP="00114C66">
            <w:pPr>
              <w:tabs>
                <w:tab w:val="decimal" w:pos="507"/>
              </w:tabs>
              <w:rPr>
                <w:rFonts w:ascii="Times New Roman" w:hAnsi="Times New Roman" w:cs="Times New Roman"/>
              </w:rPr>
            </w:pPr>
            <w:r>
              <w:rPr>
                <w:rFonts w:ascii="Times New Roman" w:hAnsi="Times New Roman" w:cs="Times New Roman"/>
              </w:rPr>
              <w:t>7.88</w:t>
            </w:r>
            <w:r w:rsidRPr="007357F8">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7357F8" w:rsidP="00114C66">
            <w:pPr>
              <w:tabs>
                <w:tab w:val="decimal" w:pos="520"/>
              </w:tabs>
              <w:rPr>
                <w:rFonts w:ascii="Times New Roman" w:hAnsi="Times New Roman" w:cs="Times New Roman"/>
              </w:rPr>
            </w:pPr>
            <w:r>
              <w:rPr>
                <w:rFonts w:ascii="Times New Roman" w:hAnsi="Times New Roman" w:cs="Times New Roman"/>
              </w:rPr>
              <w:t>5.61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7357F8" w:rsidP="00114C66">
            <w:pPr>
              <w:tabs>
                <w:tab w:val="decimal" w:pos="294"/>
              </w:tabs>
              <w:rPr>
                <w:rFonts w:ascii="Times New Roman" w:hAnsi="Times New Roman" w:cs="Times New Roman"/>
              </w:rPr>
            </w:pPr>
            <w:r>
              <w:rPr>
                <w:rFonts w:ascii="Times New Roman" w:hAnsi="Times New Roman" w:cs="Times New Roman"/>
              </w:rPr>
              <w:t>10.14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939A7" w:rsidP="00114C66">
            <w:pPr>
              <w:tabs>
                <w:tab w:val="decimal" w:pos="202"/>
              </w:tabs>
              <w:rPr>
                <w:rFonts w:ascii="Times New Roman" w:hAnsi="Times New Roman" w:cs="Times New Roman"/>
              </w:rPr>
            </w:pPr>
            <w:r>
              <w:rPr>
                <w:rFonts w:ascii="Times New Roman" w:hAnsi="Times New Roman" w:cs="Times New Roman"/>
              </w:rPr>
              <w:t>0.06</w:t>
            </w:r>
            <w:r w:rsidRPr="006939A7">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939A7" w:rsidP="00114C66">
            <w:pPr>
              <w:tabs>
                <w:tab w:val="decimal" w:pos="231"/>
              </w:tabs>
              <w:rPr>
                <w:rFonts w:ascii="Times New Roman" w:hAnsi="Times New Roman" w:cs="Times New Roman"/>
              </w:rPr>
            </w:pPr>
            <w:r>
              <w:rPr>
                <w:rFonts w:ascii="Times New Roman" w:hAnsi="Times New Roman" w:cs="Times New Roman"/>
              </w:rPr>
              <w:t>0.05</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939A7" w:rsidP="00114C66">
            <w:pPr>
              <w:tabs>
                <w:tab w:val="decimal" w:pos="199"/>
              </w:tabs>
              <w:rPr>
                <w:rFonts w:ascii="Times New Roman" w:hAnsi="Times New Roman" w:cs="Times New Roman"/>
              </w:rPr>
            </w:pPr>
            <w:r>
              <w:rPr>
                <w:rFonts w:ascii="Times New Roman" w:hAnsi="Times New Roman" w:cs="Times New Roman"/>
              </w:rPr>
              <w:t>0.07</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35-54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F36CF9" w:rsidP="00114C66">
            <w:pPr>
              <w:tabs>
                <w:tab w:val="decimal" w:pos="234"/>
              </w:tabs>
              <w:rPr>
                <w:rFonts w:ascii="Times New Roman" w:hAnsi="Times New Roman" w:cs="Times New Roman"/>
              </w:rPr>
            </w:pPr>
            <w:r>
              <w:rPr>
                <w:rFonts w:ascii="Times New Roman" w:hAnsi="Times New Roman" w:cs="Times New Roman"/>
              </w:rPr>
              <w:t>0.09</w:t>
            </w:r>
            <w:r w:rsidRPr="00F36CF9">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F36CF9" w:rsidP="00114C66">
            <w:pPr>
              <w:tabs>
                <w:tab w:val="decimal" w:pos="210"/>
              </w:tabs>
              <w:rPr>
                <w:rFonts w:ascii="Times New Roman" w:hAnsi="Times New Roman" w:cs="Times New Roman"/>
              </w:rPr>
            </w:pPr>
            <w:r>
              <w:rPr>
                <w:rFonts w:ascii="Times New Roman" w:hAnsi="Times New Roman" w:cs="Times New Roman"/>
              </w:rPr>
              <w:t>0.06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F36CF9" w:rsidP="00114C66">
            <w:pPr>
              <w:tabs>
                <w:tab w:val="decimal" w:pos="193"/>
              </w:tabs>
              <w:rPr>
                <w:rFonts w:ascii="Times New Roman" w:hAnsi="Times New Roman" w:cs="Times New Roman"/>
              </w:rPr>
            </w:pPr>
            <w:r>
              <w:rPr>
                <w:rFonts w:ascii="Times New Roman" w:hAnsi="Times New Roman" w:cs="Times New Roman"/>
              </w:rPr>
              <w:t>0.11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7357F8" w:rsidP="00114C66">
            <w:pPr>
              <w:tabs>
                <w:tab w:val="decimal" w:pos="507"/>
              </w:tabs>
              <w:rPr>
                <w:rFonts w:ascii="Times New Roman" w:hAnsi="Times New Roman" w:cs="Times New Roman"/>
              </w:rPr>
            </w:pPr>
            <w:r>
              <w:rPr>
                <w:rFonts w:ascii="Times New Roman" w:hAnsi="Times New Roman" w:cs="Times New Roman"/>
              </w:rPr>
              <w:t>1.47</w:t>
            </w:r>
            <w:r w:rsidRPr="007357F8">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7357F8" w:rsidP="00114C66">
            <w:pPr>
              <w:tabs>
                <w:tab w:val="decimal" w:pos="520"/>
              </w:tabs>
              <w:rPr>
                <w:rFonts w:ascii="Times New Roman" w:hAnsi="Times New Roman" w:cs="Times New Roman"/>
              </w:rPr>
            </w:pPr>
            <w:r>
              <w:rPr>
                <w:rFonts w:ascii="Times New Roman" w:hAnsi="Times New Roman" w:cs="Times New Roman"/>
              </w:rPr>
              <w:t>-0.62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7357F8" w:rsidP="00114C66">
            <w:pPr>
              <w:tabs>
                <w:tab w:val="decimal" w:pos="294"/>
              </w:tabs>
              <w:rPr>
                <w:rFonts w:ascii="Times New Roman" w:hAnsi="Times New Roman" w:cs="Times New Roman"/>
              </w:rPr>
            </w:pPr>
            <w:r>
              <w:rPr>
                <w:rFonts w:ascii="Times New Roman" w:hAnsi="Times New Roman" w:cs="Times New Roman"/>
              </w:rPr>
              <w:t>3.56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939A7" w:rsidP="00114C66">
            <w:pPr>
              <w:tabs>
                <w:tab w:val="decimal" w:pos="202"/>
              </w:tabs>
              <w:rPr>
                <w:rFonts w:ascii="Times New Roman" w:hAnsi="Times New Roman" w:cs="Times New Roman"/>
              </w:rPr>
            </w:pPr>
            <w:r>
              <w:rPr>
                <w:rFonts w:ascii="Times New Roman" w:hAnsi="Times New Roman" w:cs="Times New Roman"/>
              </w:rPr>
              <w:t>0.03</w:t>
            </w:r>
            <w:r w:rsidRPr="006939A7">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939A7" w:rsidP="00114C66">
            <w:pPr>
              <w:tabs>
                <w:tab w:val="decimal" w:pos="231"/>
              </w:tabs>
              <w:rPr>
                <w:rFonts w:ascii="Times New Roman" w:hAnsi="Times New Roman" w:cs="Times New Roman"/>
              </w:rPr>
            </w:pPr>
            <w:r>
              <w:rPr>
                <w:rFonts w:ascii="Times New Roman" w:hAnsi="Times New Roman" w:cs="Times New Roman"/>
              </w:rPr>
              <w:t>0.02</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939A7" w:rsidP="00114C66">
            <w:pPr>
              <w:tabs>
                <w:tab w:val="decimal" w:pos="199"/>
              </w:tabs>
              <w:rPr>
                <w:rFonts w:ascii="Times New Roman" w:hAnsi="Times New Roman" w:cs="Times New Roman"/>
              </w:rPr>
            </w:pPr>
            <w:r>
              <w:rPr>
                <w:rFonts w:ascii="Times New Roman" w:hAnsi="Times New Roman" w:cs="Times New Roman"/>
              </w:rPr>
              <w:t>0.03</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Socio-economic status (AB=ref)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C1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F36CF9" w:rsidP="00114C66">
            <w:pPr>
              <w:tabs>
                <w:tab w:val="decimal" w:pos="234"/>
              </w:tabs>
              <w:rPr>
                <w:rFonts w:ascii="Times New Roman" w:hAnsi="Times New Roman" w:cs="Times New Roman"/>
              </w:rPr>
            </w:pPr>
            <w:r>
              <w:rPr>
                <w:rFonts w:ascii="Times New Roman" w:hAnsi="Times New Roman" w:cs="Times New Roman"/>
              </w:rPr>
              <w:t>-0.06</w:t>
            </w:r>
            <w:r w:rsidRPr="00F36CF9">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F36CF9" w:rsidP="00114C66">
            <w:pPr>
              <w:tabs>
                <w:tab w:val="decimal" w:pos="210"/>
              </w:tabs>
              <w:rPr>
                <w:rFonts w:ascii="Times New Roman" w:hAnsi="Times New Roman" w:cs="Times New Roman"/>
              </w:rPr>
            </w:pPr>
            <w:r>
              <w:rPr>
                <w:rFonts w:ascii="Times New Roman" w:hAnsi="Times New Roman" w:cs="Times New Roman"/>
              </w:rPr>
              <w:t>-0.08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F36CF9" w:rsidP="00114C66">
            <w:pPr>
              <w:tabs>
                <w:tab w:val="decimal" w:pos="193"/>
              </w:tabs>
              <w:rPr>
                <w:rFonts w:ascii="Times New Roman" w:hAnsi="Times New Roman" w:cs="Times New Roman"/>
              </w:rPr>
            </w:pPr>
            <w:r>
              <w:rPr>
                <w:rFonts w:ascii="Times New Roman" w:hAnsi="Times New Roman" w:cs="Times New Roman"/>
              </w:rPr>
              <w:t>-0.04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7357F8" w:rsidP="00114C66">
            <w:pPr>
              <w:tabs>
                <w:tab w:val="decimal" w:pos="507"/>
              </w:tabs>
              <w:rPr>
                <w:rFonts w:ascii="Times New Roman" w:hAnsi="Times New Roman" w:cs="Times New Roman"/>
              </w:rPr>
            </w:pPr>
            <w:r>
              <w:rPr>
                <w:rFonts w:ascii="Times New Roman" w:hAnsi="Times New Roman" w:cs="Times New Roman"/>
              </w:rPr>
              <w:t>0.57</w:t>
            </w:r>
            <w:r w:rsidRPr="007357F8">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7357F8" w:rsidP="00114C66">
            <w:pPr>
              <w:tabs>
                <w:tab w:val="decimal" w:pos="520"/>
              </w:tabs>
              <w:rPr>
                <w:rFonts w:ascii="Times New Roman" w:hAnsi="Times New Roman" w:cs="Times New Roman"/>
              </w:rPr>
            </w:pPr>
            <w:r>
              <w:rPr>
                <w:rFonts w:ascii="Times New Roman" w:hAnsi="Times New Roman" w:cs="Times New Roman"/>
              </w:rPr>
              <w:t>-1.13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7357F8" w:rsidP="00114C66">
            <w:pPr>
              <w:tabs>
                <w:tab w:val="decimal" w:pos="294"/>
              </w:tabs>
              <w:rPr>
                <w:rFonts w:ascii="Times New Roman" w:hAnsi="Times New Roman" w:cs="Times New Roman"/>
              </w:rPr>
            </w:pPr>
            <w:r>
              <w:rPr>
                <w:rFonts w:ascii="Times New Roman" w:hAnsi="Times New Roman" w:cs="Times New Roman"/>
              </w:rPr>
              <w:t>2.26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939A7" w:rsidP="00114C66">
            <w:pPr>
              <w:tabs>
                <w:tab w:val="decimal" w:pos="202"/>
              </w:tabs>
              <w:rPr>
                <w:rFonts w:ascii="Times New Roman" w:hAnsi="Times New Roman" w:cs="Times New Roman"/>
              </w:rPr>
            </w:pPr>
            <w:r>
              <w:rPr>
                <w:rFonts w:ascii="Times New Roman" w:hAnsi="Times New Roman" w:cs="Times New Roman"/>
              </w:rPr>
              <w:t>-0.01</w:t>
            </w:r>
            <w:r w:rsidRPr="006939A7">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939A7" w:rsidP="00114C66">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939A7" w:rsidP="00114C66">
            <w:pPr>
              <w:tabs>
                <w:tab w:val="decimal" w:pos="199"/>
              </w:tabs>
              <w:rPr>
                <w:rFonts w:ascii="Times New Roman" w:hAnsi="Times New Roman" w:cs="Times New Roman"/>
              </w:rPr>
            </w:pPr>
            <w:r>
              <w:rPr>
                <w:rFonts w:ascii="Times New Roman" w:hAnsi="Times New Roman" w:cs="Times New Roman"/>
              </w:rPr>
              <w:t>0.00</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C2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F36CF9" w:rsidP="00114C66">
            <w:pPr>
              <w:tabs>
                <w:tab w:val="decimal" w:pos="234"/>
              </w:tabs>
              <w:rPr>
                <w:rFonts w:ascii="Times New Roman" w:hAnsi="Times New Roman" w:cs="Times New Roman"/>
              </w:rPr>
            </w:pPr>
            <w:r>
              <w:rPr>
                <w:rFonts w:ascii="Times New Roman" w:hAnsi="Times New Roman" w:cs="Times New Roman"/>
              </w:rPr>
              <w:t>-0.10</w:t>
            </w:r>
            <w:r w:rsidRPr="00F36CF9">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F36CF9" w:rsidP="00114C66">
            <w:pPr>
              <w:tabs>
                <w:tab w:val="decimal" w:pos="210"/>
              </w:tabs>
              <w:rPr>
                <w:rFonts w:ascii="Times New Roman" w:hAnsi="Times New Roman" w:cs="Times New Roman"/>
              </w:rPr>
            </w:pPr>
            <w:r>
              <w:rPr>
                <w:rFonts w:ascii="Times New Roman" w:hAnsi="Times New Roman" w:cs="Times New Roman"/>
              </w:rPr>
              <w:t>-0.12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F36CF9" w:rsidP="00114C66">
            <w:pPr>
              <w:tabs>
                <w:tab w:val="decimal" w:pos="193"/>
              </w:tabs>
              <w:rPr>
                <w:rFonts w:ascii="Times New Roman" w:hAnsi="Times New Roman" w:cs="Times New Roman"/>
              </w:rPr>
            </w:pPr>
            <w:r>
              <w:rPr>
                <w:rFonts w:ascii="Times New Roman" w:hAnsi="Times New Roman" w:cs="Times New Roman"/>
              </w:rPr>
              <w:t>-0.08</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7357F8" w:rsidP="00114C66">
            <w:pPr>
              <w:tabs>
                <w:tab w:val="decimal" w:pos="507"/>
              </w:tabs>
              <w:rPr>
                <w:rFonts w:ascii="Times New Roman" w:hAnsi="Times New Roman" w:cs="Times New Roman"/>
              </w:rPr>
            </w:pPr>
            <w:r>
              <w:rPr>
                <w:rFonts w:ascii="Times New Roman" w:hAnsi="Times New Roman" w:cs="Times New Roman"/>
              </w:rPr>
              <w:t>2.87</w:t>
            </w:r>
            <w:r w:rsidRPr="007357F8">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7357F8" w:rsidP="00114C66">
            <w:pPr>
              <w:tabs>
                <w:tab w:val="decimal" w:pos="520"/>
              </w:tabs>
              <w:rPr>
                <w:rFonts w:ascii="Times New Roman" w:hAnsi="Times New Roman" w:cs="Times New Roman"/>
              </w:rPr>
            </w:pPr>
            <w:r>
              <w:rPr>
                <w:rFonts w:ascii="Times New Roman" w:hAnsi="Times New Roman" w:cs="Times New Roman"/>
              </w:rPr>
              <w:t>1.02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7357F8" w:rsidP="00114C66">
            <w:pPr>
              <w:tabs>
                <w:tab w:val="decimal" w:pos="294"/>
              </w:tabs>
              <w:rPr>
                <w:rFonts w:ascii="Times New Roman" w:hAnsi="Times New Roman" w:cs="Times New Roman"/>
              </w:rPr>
            </w:pPr>
            <w:r>
              <w:rPr>
                <w:rFonts w:ascii="Times New Roman" w:hAnsi="Times New Roman" w:cs="Times New Roman"/>
              </w:rPr>
              <w:t>4.72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939A7" w:rsidP="00114C66">
            <w:pPr>
              <w:tabs>
                <w:tab w:val="decimal" w:pos="202"/>
              </w:tabs>
              <w:rPr>
                <w:rFonts w:ascii="Times New Roman" w:hAnsi="Times New Roman" w:cs="Times New Roman"/>
              </w:rPr>
            </w:pPr>
            <w:r>
              <w:rPr>
                <w:rFonts w:ascii="Times New Roman" w:hAnsi="Times New Roman" w:cs="Times New Roman"/>
              </w:rPr>
              <w:t>-0.00</w:t>
            </w:r>
            <w:r w:rsidRPr="006939A7">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939A7" w:rsidP="00114C66">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939A7" w:rsidP="00114C66">
            <w:pPr>
              <w:tabs>
                <w:tab w:val="decimal" w:pos="199"/>
              </w:tabs>
              <w:rPr>
                <w:rFonts w:ascii="Times New Roman" w:hAnsi="Times New Roman" w:cs="Times New Roman"/>
              </w:rPr>
            </w:pPr>
            <w:r>
              <w:rPr>
                <w:rFonts w:ascii="Times New Roman" w:hAnsi="Times New Roman" w:cs="Times New Roman"/>
              </w:rPr>
              <w:t>0.01</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DE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F36CF9" w:rsidP="00114C66">
            <w:pPr>
              <w:tabs>
                <w:tab w:val="decimal" w:pos="234"/>
              </w:tabs>
              <w:rPr>
                <w:rFonts w:ascii="Times New Roman" w:hAnsi="Times New Roman" w:cs="Times New Roman"/>
              </w:rPr>
            </w:pPr>
            <w:r>
              <w:rPr>
                <w:rFonts w:ascii="Times New Roman" w:hAnsi="Times New Roman" w:cs="Times New Roman"/>
              </w:rPr>
              <w:t>-0.12</w:t>
            </w:r>
            <w:r w:rsidRPr="00F36CF9">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F36CF9" w:rsidP="00114C66">
            <w:pPr>
              <w:tabs>
                <w:tab w:val="decimal" w:pos="210"/>
              </w:tabs>
              <w:rPr>
                <w:rFonts w:ascii="Times New Roman" w:hAnsi="Times New Roman" w:cs="Times New Roman"/>
              </w:rPr>
            </w:pPr>
            <w:r>
              <w:rPr>
                <w:rFonts w:ascii="Times New Roman" w:hAnsi="Times New Roman" w:cs="Times New Roman"/>
              </w:rPr>
              <w:t>-0.14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F36CF9" w:rsidP="00114C66">
            <w:pPr>
              <w:tabs>
                <w:tab w:val="decimal" w:pos="193"/>
              </w:tabs>
              <w:rPr>
                <w:rFonts w:ascii="Times New Roman" w:hAnsi="Times New Roman" w:cs="Times New Roman"/>
              </w:rPr>
            </w:pPr>
            <w:r>
              <w:rPr>
                <w:rFonts w:ascii="Times New Roman" w:hAnsi="Times New Roman" w:cs="Times New Roman"/>
              </w:rPr>
              <w:t>-0.10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7357F8" w:rsidP="00114C66">
            <w:pPr>
              <w:tabs>
                <w:tab w:val="decimal" w:pos="507"/>
              </w:tabs>
              <w:rPr>
                <w:rFonts w:ascii="Times New Roman" w:hAnsi="Times New Roman" w:cs="Times New Roman"/>
              </w:rPr>
            </w:pPr>
            <w:r>
              <w:rPr>
                <w:rFonts w:ascii="Times New Roman" w:hAnsi="Times New Roman" w:cs="Times New Roman"/>
              </w:rPr>
              <w:t>3.82</w:t>
            </w:r>
            <w:r w:rsidRPr="007357F8">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7357F8" w:rsidP="00114C66">
            <w:pPr>
              <w:tabs>
                <w:tab w:val="decimal" w:pos="520"/>
              </w:tabs>
              <w:rPr>
                <w:rFonts w:ascii="Times New Roman" w:hAnsi="Times New Roman" w:cs="Times New Roman"/>
              </w:rPr>
            </w:pPr>
            <w:r>
              <w:rPr>
                <w:rFonts w:ascii="Times New Roman" w:hAnsi="Times New Roman" w:cs="Times New Roman"/>
              </w:rPr>
              <w:t>1.98</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7357F8" w:rsidP="00114C66">
            <w:pPr>
              <w:tabs>
                <w:tab w:val="decimal" w:pos="294"/>
              </w:tabs>
              <w:rPr>
                <w:rFonts w:ascii="Times New Roman" w:hAnsi="Times New Roman" w:cs="Times New Roman"/>
              </w:rPr>
            </w:pPr>
            <w:r>
              <w:rPr>
                <w:rFonts w:ascii="Times New Roman" w:hAnsi="Times New Roman" w:cs="Times New Roman"/>
              </w:rPr>
              <w:t>5.66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939A7" w:rsidP="00114C66">
            <w:pPr>
              <w:tabs>
                <w:tab w:val="decimal" w:pos="202"/>
              </w:tabs>
              <w:rPr>
                <w:rFonts w:ascii="Times New Roman" w:hAnsi="Times New Roman" w:cs="Times New Roman"/>
              </w:rPr>
            </w:pPr>
            <w:r>
              <w:rPr>
                <w:rFonts w:ascii="Times New Roman" w:hAnsi="Times New Roman" w:cs="Times New Roman"/>
              </w:rPr>
              <w:t>0.00</w:t>
            </w:r>
            <w:r w:rsidRPr="006939A7">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939A7" w:rsidP="00114C66">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939A7" w:rsidP="00114C66">
            <w:pPr>
              <w:tabs>
                <w:tab w:val="decimal" w:pos="199"/>
              </w:tabs>
              <w:rPr>
                <w:rFonts w:ascii="Times New Roman" w:hAnsi="Times New Roman" w:cs="Times New Roman"/>
              </w:rPr>
            </w:pPr>
            <w:r>
              <w:rPr>
                <w:rFonts w:ascii="Times New Roman" w:hAnsi="Times New Roman" w:cs="Times New Roman"/>
              </w:rPr>
              <w:t>0.01</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Work status (full-time=ref)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Part-time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F36CF9" w:rsidP="00114C66">
            <w:pPr>
              <w:tabs>
                <w:tab w:val="decimal" w:pos="234"/>
              </w:tabs>
              <w:rPr>
                <w:rFonts w:ascii="Times New Roman" w:hAnsi="Times New Roman" w:cs="Times New Roman"/>
              </w:rPr>
            </w:pPr>
            <w:r>
              <w:rPr>
                <w:rFonts w:ascii="Times New Roman" w:hAnsi="Times New Roman" w:cs="Times New Roman"/>
              </w:rPr>
              <w:t>0.01</w:t>
            </w:r>
            <w:r w:rsidRPr="00F36CF9">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F36CF9" w:rsidP="00114C66">
            <w:pPr>
              <w:tabs>
                <w:tab w:val="decimal" w:pos="210"/>
              </w:tabs>
              <w:rPr>
                <w:rFonts w:ascii="Times New Roman" w:hAnsi="Times New Roman" w:cs="Times New Roman"/>
              </w:rPr>
            </w:pPr>
            <w:r>
              <w:rPr>
                <w:rFonts w:ascii="Times New Roman" w:hAnsi="Times New Roman" w:cs="Times New Roman"/>
              </w:rPr>
              <w:t>-0.01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F36CF9" w:rsidP="00114C66">
            <w:pPr>
              <w:tabs>
                <w:tab w:val="decimal" w:pos="193"/>
              </w:tabs>
              <w:rPr>
                <w:rFonts w:ascii="Times New Roman" w:hAnsi="Times New Roman" w:cs="Times New Roman"/>
              </w:rPr>
            </w:pPr>
            <w:r>
              <w:rPr>
                <w:rFonts w:ascii="Times New Roman" w:hAnsi="Times New Roman" w:cs="Times New Roman"/>
              </w:rPr>
              <w:t>0.03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7357F8" w:rsidP="00114C66">
            <w:pPr>
              <w:tabs>
                <w:tab w:val="decimal" w:pos="507"/>
              </w:tabs>
              <w:rPr>
                <w:rFonts w:ascii="Times New Roman" w:hAnsi="Times New Roman" w:cs="Times New Roman"/>
              </w:rPr>
            </w:pPr>
            <w:r>
              <w:rPr>
                <w:rFonts w:ascii="Times New Roman" w:hAnsi="Times New Roman" w:cs="Times New Roman"/>
              </w:rPr>
              <w:t>2.34</w:t>
            </w:r>
            <w:r w:rsidRPr="007357F8">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7357F8" w:rsidP="00114C66">
            <w:pPr>
              <w:tabs>
                <w:tab w:val="decimal" w:pos="520"/>
              </w:tabs>
              <w:rPr>
                <w:rFonts w:ascii="Times New Roman" w:hAnsi="Times New Roman" w:cs="Times New Roman"/>
              </w:rPr>
            </w:pPr>
            <w:r>
              <w:rPr>
                <w:rFonts w:ascii="Times New Roman" w:hAnsi="Times New Roman" w:cs="Times New Roman"/>
              </w:rPr>
              <w:t>0.38</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7357F8" w:rsidP="00114C66">
            <w:pPr>
              <w:tabs>
                <w:tab w:val="decimal" w:pos="294"/>
              </w:tabs>
              <w:rPr>
                <w:rFonts w:ascii="Times New Roman" w:hAnsi="Times New Roman" w:cs="Times New Roman"/>
              </w:rPr>
            </w:pPr>
            <w:r>
              <w:rPr>
                <w:rFonts w:ascii="Times New Roman" w:hAnsi="Times New Roman" w:cs="Times New Roman"/>
              </w:rPr>
              <w:t>4.30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939A7" w:rsidP="00114C66">
            <w:pPr>
              <w:tabs>
                <w:tab w:val="decimal" w:pos="202"/>
              </w:tabs>
              <w:rPr>
                <w:rFonts w:ascii="Times New Roman" w:hAnsi="Times New Roman" w:cs="Times New Roman"/>
              </w:rPr>
            </w:pPr>
            <w:r>
              <w:rPr>
                <w:rFonts w:ascii="Times New Roman" w:hAnsi="Times New Roman" w:cs="Times New Roman"/>
              </w:rPr>
              <w:t>0.02</w:t>
            </w:r>
            <w:r w:rsidRPr="006939A7">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939A7" w:rsidP="00114C66">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939A7" w:rsidP="00114C66">
            <w:pPr>
              <w:tabs>
                <w:tab w:val="decimal" w:pos="199"/>
              </w:tabs>
              <w:rPr>
                <w:rFonts w:ascii="Times New Roman" w:hAnsi="Times New Roman" w:cs="Times New Roman"/>
              </w:rPr>
            </w:pPr>
            <w:r>
              <w:rPr>
                <w:rFonts w:ascii="Times New Roman" w:hAnsi="Times New Roman" w:cs="Times New Roman"/>
              </w:rPr>
              <w:t>0.03</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Retired</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F36CF9" w:rsidP="00114C66">
            <w:pPr>
              <w:tabs>
                <w:tab w:val="decimal" w:pos="234"/>
              </w:tabs>
              <w:rPr>
                <w:rFonts w:ascii="Times New Roman" w:hAnsi="Times New Roman" w:cs="Times New Roman"/>
              </w:rPr>
            </w:pPr>
            <w:r>
              <w:rPr>
                <w:rFonts w:ascii="Times New Roman" w:hAnsi="Times New Roman" w:cs="Times New Roman"/>
              </w:rPr>
              <w:t>-0.03</w:t>
            </w:r>
            <w:r w:rsidRPr="00F36CF9">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F36CF9" w:rsidP="00114C66">
            <w:pPr>
              <w:tabs>
                <w:tab w:val="decimal" w:pos="210"/>
              </w:tabs>
              <w:rPr>
                <w:rFonts w:ascii="Times New Roman" w:hAnsi="Times New Roman" w:cs="Times New Roman"/>
              </w:rPr>
            </w:pPr>
            <w:r>
              <w:rPr>
                <w:rFonts w:ascii="Times New Roman" w:hAnsi="Times New Roman" w:cs="Times New Roman"/>
              </w:rPr>
              <w:t>-0.05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F36CF9" w:rsidP="00114C66">
            <w:pPr>
              <w:tabs>
                <w:tab w:val="decimal" w:pos="193"/>
              </w:tabs>
              <w:rPr>
                <w:rFonts w:ascii="Times New Roman" w:hAnsi="Times New Roman" w:cs="Times New Roman"/>
              </w:rPr>
            </w:pPr>
            <w:r>
              <w:rPr>
                <w:rFonts w:ascii="Times New Roman" w:hAnsi="Times New Roman" w:cs="Times New Roman"/>
              </w:rPr>
              <w:t>0.00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7357F8" w:rsidP="00114C66">
            <w:pPr>
              <w:tabs>
                <w:tab w:val="decimal" w:pos="507"/>
              </w:tabs>
              <w:rPr>
                <w:rFonts w:ascii="Times New Roman" w:hAnsi="Times New Roman" w:cs="Times New Roman"/>
              </w:rPr>
            </w:pPr>
            <w:r>
              <w:rPr>
                <w:rFonts w:ascii="Times New Roman" w:hAnsi="Times New Roman" w:cs="Times New Roman"/>
              </w:rPr>
              <w:t>4.36</w:t>
            </w:r>
            <w:r w:rsidRPr="007357F8">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7357F8" w:rsidP="00114C66">
            <w:pPr>
              <w:tabs>
                <w:tab w:val="decimal" w:pos="520"/>
              </w:tabs>
              <w:rPr>
                <w:rFonts w:ascii="Times New Roman" w:hAnsi="Times New Roman" w:cs="Times New Roman"/>
              </w:rPr>
            </w:pPr>
            <w:r>
              <w:rPr>
                <w:rFonts w:ascii="Times New Roman" w:hAnsi="Times New Roman" w:cs="Times New Roman"/>
              </w:rPr>
              <w:t>2.03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7357F8" w:rsidP="00114C66">
            <w:pPr>
              <w:tabs>
                <w:tab w:val="decimal" w:pos="294"/>
              </w:tabs>
              <w:rPr>
                <w:rFonts w:ascii="Times New Roman" w:hAnsi="Times New Roman" w:cs="Times New Roman"/>
              </w:rPr>
            </w:pPr>
            <w:r>
              <w:rPr>
                <w:rFonts w:ascii="Times New Roman" w:hAnsi="Times New Roman" w:cs="Times New Roman"/>
              </w:rPr>
              <w:t>6.68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939A7" w:rsidP="00114C66">
            <w:pPr>
              <w:tabs>
                <w:tab w:val="decimal" w:pos="202"/>
              </w:tabs>
              <w:rPr>
                <w:rFonts w:ascii="Times New Roman" w:hAnsi="Times New Roman" w:cs="Times New Roman"/>
              </w:rPr>
            </w:pPr>
            <w:r>
              <w:rPr>
                <w:rFonts w:ascii="Times New Roman" w:hAnsi="Times New Roman" w:cs="Times New Roman"/>
              </w:rPr>
              <w:t>0.03</w:t>
            </w:r>
            <w:r w:rsidRPr="006939A7">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939A7" w:rsidP="00114C66">
            <w:pPr>
              <w:tabs>
                <w:tab w:val="decimal" w:pos="231"/>
              </w:tabs>
              <w:rPr>
                <w:rFonts w:ascii="Times New Roman" w:hAnsi="Times New Roman" w:cs="Times New Roman"/>
              </w:rPr>
            </w:pPr>
            <w:r>
              <w:rPr>
                <w:rFonts w:ascii="Times New Roman" w:hAnsi="Times New Roman" w:cs="Times New Roman"/>
              </w:rPr>
              <w:t>0.02</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939A7" w:rsidP="00114C66">
            <w:pPr>
              <w:tabs>
                <w:tab w:val="decimal" w:pos="199"/>
              </w:tabs>
              <w:rPr>
                <w:rFonts w:ascii="Times New Roman" w:hAnsi="Times New Roman" w:cs="Times New Roman"/>
              </w:rPr>
            </w:pPr>
            <w:r>
              <w:rPr>
                <w:rFonts w:ascii="Times New Roman" w:hAnsi="Times New Roman" w:cs="Times New Roman"/>
              </w:rPr>
              <w:t>0.04</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In education</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F36CF9" w:rsidP="00114C66">
            <w:pPr>
              <w:tabs>
                <w:tab w:val="decimal" w:pos="234"/>
              </w:tabs>
              <w:rPr>
                <w:rFonts w:ascii="Times New Roman" w:hAnsi="Times New Roman" w:cs="Times New Roman"/>
              </w:rPr>
            </w:pPr>
            <w:r>
              <w:rPr>
                <w:rFonts w:ascii="Times New Roman" w:hAnsi="Times New Roman" w:cs="Times New Roman"/>
              </w:rPr>
              <w:t>0.12</w:t>
            </w:r>
            <w:r w:rsidRPr="00F36CF9">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F36CF9" w:rsidP="00114C66">
            <w:pPr>
              <w:tabs>
                <w:tab w:val="decimal" w:pos="210"/>
              </w:tabs>
              <w:rPr>
                <w:rFonts w:ascii="Times New Roman" w:hAnsi="Times New Roman" w:cs="Times New Roman"/>
              </w:rPr>
            </w:pPr>
            <w:r>
              <w:rPr>
                <w:rFonts w:ascii="Times New Roman" w:hAnsi="Times New Roman" w:cs="Times New Roman"/>
              </w:rPr>
              <w:t>0.09</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F36CF9" w:rsidP="00114C66">
            <w:pPr>
              <w:tabs>
                <w:tab w:val="decimal" w:pos="193"/>
              </w:tabs>
              <w:rPr>
                <w:rFonts w:ascii="Times New Roman" w:hAnsi="Times New Roman" w:cs="Times New Roman"/>
              </w:rPr>
            </w:pPr>
            <w:r>
              <w:rPr>
                <w:rFonts w:ascii="Times New Roman" w:hAnsi="Times New Roman" w:cs="Times New Roman"/>
              </w:rPr>
              <w:t>0.16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7357F8" w:rsidP="00114C66">
            <w:pPr>
              <w:tabs>
                <w:tab w:val="decimal" w:pos="507"/>
              </w:tabs>
              <w:rPr>
                <w:rFonts w:ascii="Times New Roman" w:hAnsi="Times New Roman" w:cs="Times New Roman"/>
              </w:rPr>
            </w:pPr>
            <w:r>
              <w:rPr>
                <w:rFonts w:ascii="Times New Roman" w:hAnsi="Times New Roman" w:cs="Times New Roman"/>
              </w:rPr>
              <w:t>6.27</w:t>
            </w:r>
            <w:r w:rsidRPr="007357F8">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7357F8" w:rsidP="00114C66">
            <w:pPr>
              <w:tabs>
                <w:tab w:val="decimal" w:pos="520"/>
              </w:tabs>
              <w:rPr>
                <w:rFonts w:ascii="Times New Roman" w:hAnsi="Times New Roman" w:cs="Times New Roman"/>
              </w:rPr>
            </w:pPr>
            <w:r>
              <w:rPr>
                <w:rFonts w:ascii="Times New Roman" w:hAnsi="Times New Roman" w:cs="Times New Roman"/>
              </w:rPr>
              <w:t>3.35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7357F8" w:rsidP="00114C66">
            <w:pPr>
              <w:tabs>
                <w:tab w:val="decimal" w:pos="294"/>
              </w:tabs>
              <w:rPr>
                <w:rFonts w:ascii="Times New Roman" w:hAnsi="Times New Roman" w:cs="Times New Roman"/>
              </w:rPr>
            </w:pPr>
            <w:r>
              <w:rPr>
                <w:rFonts w:ascii="Times New Roman" w:hAnsi="Times New Roman" w:cs="Times New Roman"/>
              </w:rPr>
              <w:t>9.18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939A7" w:rsidP="00114C66">
            <w:pPr>
              <w:tabs>
                <w:tab w:val="decimal" w:pos="202"/>
              </w:tabs>
              <w:rPr>
                <w:rFonts w:ascii="Times New Roman" w:hAnsi="Times New Roman" w:cs="Times New Roman"/>
              </w:rPr>
            </w:pPr>
            <w:r>
              <w:rPr>
                <w:rFonts w:ascii="Times New Roman" w:hAnsi="Times New Roman" w:cs="Times New Roman"/>
              </w:rPr>
              <w:t>0.05</w:t>
            </w:r>
            <w:r w:rsidRPr="006939A7">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939A7" w:rsidP="00114C66">
            <w:pPr>
              <w:tabs>
                <w:tab w:val="decimal" w:pos="231"/>
              </w:tabs>
              <w:rPr>
                <w:rFonts w:ascii="Times New Roman" w:hAnsi="Times New Roman" w:cs="Times New Roman"/>
              </w:rPr>
            </w:pPr>
            <w:r>
              <w:rPr>
                <w:rFonts w:ascii="Times New Roman" w:hAnsi="Times New Roman" w:cs="Times New Roman"/>
              </w:rPr>
              <w:t>0.03</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939A7" w:rsidP="00114C66">
            <w:pPr>
              <w:tabs>
                <w:tab w:val="decimal" w:pos="199"/>
              </w:tabs>
              <w:rPr>
                <w:rFonts w:ascii="Times New Roman" w:hAnsi="Times New Roman" w:cs="Times New Roman"/>
              </w:rPr>
            </w:pPr>
            <w:r>
              <w:rPr>
                <w:rFonts w:ascii="Times New Roman" w:hAnsi="Times New Roman" w:cs="Times New Roman"/>
              </w:rPr>
              <w:t>0.06</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Not working</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F36CF9" w:rsidP="00114C66">
            <w:pPr>
              <w:tabs>
                <w:tab w:val="decimal" w:pos="234"/>
              </w:tabs>
              <w:rPr>
                <w:rFonts w:ascii="Times New Roman" w:hAnsi="Times New Roman" w:cs="Times New Roman"/>
              </w:rPr>
            </w:pPr>
            <w:r>
              <w:rPr>
                <w:rFonts w:ascii="Times New Roman" w:hAnsi="Times New Roman" w:cs="Times New Roman"/>
              </w:rPr>
              <w:t>-0.01</w:t>
            </w:r>
            <w:r w:rsidRPr="00F36CF9">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F36CF9" w:rsidP="00114C66">
            <w:pPr>
              <w:tabs>
                <w:tab w:val="decimal" w:pos="210"/>
              </w:tabs>
              <w:rPr>
                <w:rFonts w:ascii="Times New Roman" w:hAnsi="Times New Roman" w:cs="Times New Roman"/>
              </w:rPr>
            </w:pPr>
            <w:r>
              <w:rPr>
                <w:rFonts w:ascii="Times New Roman" w:hAnsi="Times New Roman" w:cs="Times New Roman"/>
              </w:rPr>
              <w:t>-0.04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F36CF9" w:rsidP="00114C66">
            <w:pPr>
              <w:tabs>
                <w:tab w:val="decimal" w:pos="193"/>
              </w:tabs>
              <w:rPr>
                <w:rFonts w:ascii="Times New Roman" w:hAnsi="Times New Roman" w:cs="Times New Roman"/>
              </w:rPr>
            </w:pPr>
            <w:r>
              <w:rPr>
                <w:rFonts w:ascii="Times New Roman" w:hAnsi="Times New Roman" w:cs="Times New Roman"/>
              </w:rPr>
              <w:t>0.01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7357F8" w:rsidP="00114C66">
            <w:pPr>
              <w:tabs>
                <w:tab w:val="decimal" w:pos="507"/>
              </w:tabs>
              <w:rPr>
                <w:rFonts w:ascii="Times New Roman" w:hAnsi="Times New Roman" w:cs="Times New Roman"/>
              </w:rPr>
            </w:pPr>
            <w:r>
              <w:rPr>
                <w:rFonts w:ascii="Times New Roman" w:hAnsi="Times New Roman" w:cs="Times New Roman"/>
              </w:rPr>
              <w:t>4.68</w:t>
            </w:r>
            <w:r w:rsidRPr="007357F8">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7357F8" w:rsidP="00114C66">
            <w:pPr>
              <w:tabs>
                <w:tab w:val="decimal" w:pos="520"/>
              </w:tabs>
              <w:rPr>
                <w:rFonts w:ascii="Times New Roman" w:hAnsi="Times New Roman" w:cs="Times New Roman"/>
              </w:rPr>
            </w:pPr>
            <w:r>
              <w:rPr>
                <w:rFonts w:ascii="Times New Roman" w:hAnsi="Times New Roman" w:cs="Times New Roman"/>
              </w:rPr>
              <w:t>2.69</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7357F8" w:rsidP="00114C66">
            <w:pPr>
              <w:tabs>
                <w:tab w:val="decimal" w:pos="294"/>
              </w:tabs>
              <w:rPr>
                <w:rFonts w:ascii="Times New Roman" w:hAnsi="Times New Roman" w:cs="Times New Roman"/>
              </w:rPr>
            </w:pPr>
            <w:r>
              <w:rPr>
                <w:rFonts w:ascii="Times New Roman" w:hAnsi="Times New Roman" w:cs="Times New Roman"/>
              </w:rPr>
              <w:t>6.67</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939A7" w:rsidP="00114C66">
            <w:pPr>
              <w:tabs>
                <w:tab w:val="decimal" w:pos="202"/>
              </w:tabs>
              <w:rPr>
                <w:rFonts w:ascii="Times New Roman" w:hAnsi="Times New Roman" w:cs="Times New Roman"/>
              </w:rPr>
            </w:pPr>
            <w:r>
              <w:rPr>
                <w:rFonts w:ascii="Times New Roman" w:hAnsi="Times New Roman" w:cs="Times New Roman"/>
              </w:rPr>
              <w:t>0.03</w:t>
            </w:r>
            <w:r w:rsidRPr="006939A7">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939A7" w:rsidP="00114C66">
            <w:pPr>
              <w:tabs>
                <w:tab w:val="decimal" w:pos="231"/>
              </w:tabs>
              <w:rPr>
                <w:rFonts w:ascii="Times New Roman" w:hAnsi="Times New Roman" w:cs="Times New Roman"/>
              </w:rPr>
            </w:pPr>
            <w:r>
              <w:rPr>
                <w:rFonts w:ascii="Times New Roman" w:hAnsi="Times New Roman" w:cs="Times New Roman"/>
              </w:rPr>
              <w:t>0.02</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939A7" w:rsidP="00114C66">
            <w:pPr>
              <w:tabs>
                <w:tab w:val="decimal" w:pos="199"/>
              </w:tabs>
              <w:rPr>
                <w:rFonts w:ascii="Times New Roman" w:hAnsi="Times New Roman" w:cs="Times New Roman"/>
              </w:rPr>
            </w:pPr>
            <w:r>
              <w:rPr>
                <w:rFonts w:ascii="Times New Roman" w:hAnsi="Times New Roman" w:cs="Times New Roman"/>
              </w:rPr>
              <w:t>0.04</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Marital status (married=ref)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Not married</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F36CF9" w:rsidP="00114C66">
            <w:pPr>
              <w:tabs>
                <w:tab w:val="decimal" w:pos="234"/>
              </w:tabs>
              <w:rPr>
                <w:rFonts w:ascii="Times New Roman" w:hAnsi="Times New Roman" w:cs="Times New Roman"/>
              </w:rPr>
            </w:pPr>
            <w:r>
              <w:rPr>
                <w:rFonts w:ascii="Times New Roman" w:hAnsi="Times New Roman" w:cs="Times New Roman"/>
              </w:rPr>
              <w:t>0.04</w:t>
            </w:r>
            <w:r w:rsidRPr="00F36CF9">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F36CF9" w:rsidP="00114C66">
            <w:pPr>
              <w:tabs>
                <w:tab w:val="decimal" w:pos="210"/>
              </w:tabs>
              <w:rPr>
                <w:rFonts w:ascii="Times New Roman" w:hAnsi="Times New Roman" w:cs="Times New Roman"/>
              </w:rPr>
            </w:pPr>
            <w:r>
              <w:rPr>
                <w:rFonts w:ascii="Times New Roman" w:hAnsi="Times New Roman" w:cs="Times New Roman"/>
              </w:rPr>
              <w:t>0.02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F36CF9" w:rsidP="00114C66">
            <w:pPr>
              <w:tabs>
                <w:tab w:val="decimal" w:pos="193"/>
              </w:tabs>
              <w:rPr>
                <w:rFonts w:ascii="Times New Roman" w:hAnsi="Times New Roman" w:cs="Times New Roman"/>
              </w:rPr>
            </w:pPr>
            <w:r>
              <w:rPr>
                <w:rFonts w:ascii="Times New Roman" w:hAnsi="Times New Roman" w:cs="Times New Roman"/>
              </w:rPr>
              <w:t>0.05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7357F8" w:rsidP="00114C66">
            <w:pPr>
              <w:tabs>
                <w:tab w:val="decimal" w:pos="507"/>
              </w:tabs>
              <w:rPr>
                <w:rFonts w:ascii="Times New Roman" w:hAnsi="Times New Roman" w:cs="Times New Roman"/>
              </w:rPr>
            </w:pPr>
            <w:r>
              <w:rPr>
                <w:rFonts w:ascii="Times New Roman" w:hAnsi="Times New Roman" w:cs="Times New Roman"/>
              </w:rPr>
              <w:t>3.45</w:t>
            </w:r>
            <w:r w:rsidRPr="007357F8">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7357F8" w:rsidP="00114C66">
            <w:pPr>
              <w:tabs>
                <w:tab w:val="decimal" w:pos="520"/>
              </w:tabs>
              <w:rPr>
                <w:rFonts w:ascii="Times New Roman" w:hAnsi="Times New Roman" w:cs="Times New Roman"/>
              </w:rPr>
            </w:pPr>
            <w:r>
              <w:rPr>
                <w:rFonts w:ascii="Times New Roman" w:hAnsi="Times New Roman" w:cs="Times New Roman"/>
              </w:rPr>
              <w:t>2.09</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7357F8" w:rsidP="00114C66">
            <w:pPr>
              <w:tabs>
                <w:tab w:val="decimal" w:pos="294"/>
              </w:tabs>
              <w:rPr>
                <w:rFonts w:ascii="Times New Roman" w:hAnsi="Times New Roman" w:cs="Times New Roman"/>
              </w:rPr>
            </w:pPr>
            <w:r>
              <w:rPr>
                <w:rFonts w:ascii="Times New Roman" w:hAnsi="Times New Roman" w:cs="Times New Roman"/>
              </w:rPr>
              <w:t>4.81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939A7" w:rsidP="00114C66">
            <w:pPr>
              <w:tabs>
                <w:tab w:val="decimal" w:pos="202"/>
              </w:tabs>
              <w:rPr>
                <w:rFonts w:ascii="Times New Roman" w:hAnsi="Times New Roman" w:cs="Times New Roman"/>
              </w:rPr>
            </w:pPr>
            <w:r>
              <w:rPr>
                <w:rFonts w:ascii="Times New Roman" w:hAnsi="Times New Roman" w:cs="Times New Roman"/>
              </w:rPr>
              <w:t>0.01</w:t>
            </w:r>
            <w:r w:rsidRPr="006939A7">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939A7" w:rsidP="00114C66">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939A7" w:rsidP="00114C66">
            <w:pPr>
              <w:tabs>
                <w:tab w:val="decimal" w:pos="199"/>
              </w:tabs>
              <w:rPr>
                <w:rFonts w:ascii="Times New Roman" w:hAnsi="Times New Roman" w:cs="Times New Roman"/>
              </w:rPr>
            </w:pPr>
            <w:r>
              <w:rPr>
                <w:rFonts w:ascii="Times New Roman" w:hAnsi="Times New Roman" w:cs="Times New Roman"/>
              </w:rPr>
              <w:t>0.02</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Ethnicity (white-British=ref)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BAME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F36CF9" w:rsidP="00114C66">
            <w:pPr>
              <w:tabs>
                <w:tab w:val="decimal" w:pos="234"/>
              </w:tabs>
              <w:rPr>
                <w:rFonts w:ascii="Times New Roman" w:hAnsi="Times New Roman" w:cs="Times New Roman"/>
              </w:rPr>
            </w:pPr>
            <w:r>
              <w:rPr>
                <w:rFonts w:ascii="Times New Roman" w:hAnsi="Times New Roman" w:cs="Times New Roman"/>
              </w:rPr>
              <w:t>0.04</w:t>
            </w:r>
            <w:r w:rsidRPr="00F36CF9">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F36CF9" w:rsidP="00114C66">
            <w:pPr>
              <w:tabs>
                <w:tab w:val="decimal" w:pos="210"/>
              </w:tabs>
              <w:rPr>
                <w:rFonts w:ascii="Times New Roman" w:hAnsi="Times New Roman" w:cs="Times New Roman"/>
              </w:rPr>
            </w:pPr>
            <w:r>
              <w:rPr>
                <w:rFonts w:ascii="Times New Roman" w:hAnsi="Times New Roman" w:cs="Times New Roman"/>
              </w:rPr>
              <w:t>0.02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F36CF9" w:rsidP="00114C66">
            <w:pPr>
              <w:tabs>
                <w:tab w:val="decimal" w:pos="193"/>
              </w:tabs>
              <w:rPr>
                <w:rFonts w:ascii="Times New Roman" w:hAnsi="Times New Roman" w:cs="Times New Roman"/>
              </w:rPr>
            </w:pPr>
            <w:r>
              <w:rPr>
                <w:rFonts w:ascii="Times New Roman" w:hAnsi="Times New Roman" w:cs="Times New Roman"/>
              </w:rPr>
              <w:t>0.06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7357F8" w:rsidP="00114C66">
            <w:pPr>
              <w:tabs>
                <w:tab w:val="decimal" w:pos="507"/>
              </w:tabs>
              <w:rPr>
                <w:rFonts w:ascii="Times New Roman" w:hAnsi="Times New Roman" w:cs="Times New Roman"/>
              </w:rPr>
            </w:pPr>
            <w:r>
              <w:rPr>
                <w:rFonts w:ascii="Times New Roman" w:hAnsi="Times New Roman" w:cs="Times New Roman"/>
              </w:rPr>
              <w:t>2.82</w:t>
            </w:r>
            <w:r w:rsidRPr="007357F8">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7357F8" w:rsidP="00114C66">
            <w:pPr>
              <w:tabs>
                <w:tab w:val="decimal" w:pos="520"/>
              </w:tabs>
              <w:rPr>
                <w:rFonts w:ascii="Times New Roman" w:hAnsi="Times New Roman" w:cs="Times New Roman"/>
              </w:rPr>
            </w:pPr>
            <w:r>
              <w:rPr>
                <w:rFonts w:ascii="Times New Roman" w:hAnsi="Times New Roman" w:cs="Times New Roman"/>
              </w:rPr>
              <w:t>1.01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7357F8" w:rsidP="00114C66">
            <w:pPr>
              <w:tabs>
                <w:tab w:val="decimal" w:pos="294"/>
              </w:tabs>
              <w:rPr>
                <w:rFonts w:ascii="Times New Roman" w:hAnsi="Times New Roman" w:cs="Times New Roman"/>
              </w:rPr>
            </w:pPr>
            <w:r>
              <w:rPr>
                <w:rFonts w:ascii="Times New Roman" w:hAnsi="Times New Roman" w:cs="Times New Roman"/>
              </w:rPr>
              <w:t>4.63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939A7" w:rsidP="00114C66">
            <w:pPr>
              <w:tabs>
                <w:tab w:val="decimal" w:pos="202"/>
              </w:tabs>
              <w:rPr>
                <w:rFonts w:ascii="Times New Roman" w:hAnsi="Times New Roman" w:cs="Times New Roman"/>
              </w:rPr>
            </w:pPr>
            <w:r>
              <w:rPr>
                <w:rFonts w:ascii="Times New Roman" w:hAnsi="Times New Roman" w:cs="Times New Roman"/>
              </w:rPr>
              <w:t>0.03</w:t>
            </w:r>
            <w:r w:rsidRPr="006939A7">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939A7" w:rsidP="00114C66">
            <w:pPr>
              <w:tabs>
                <w:tab w:val="decimal" w:pos="231"/>
              </w:tabs>
              <w:rPr>
                <w:rFonts w:ascii="Times New Roman" w:hAnsi="Times New Roman" w:cs="Times New Roman"/>
              </w:rPr>
            </w:pPr>
            <w:r>
              <w:rPr>
                <w:rFonts w:ascii="Times New Roman" w:hAnsi="Times New Roman" w:cs="Times New Roman"/>
              </w:rPr>
              <w:t>0.02</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939A7" w:rsidP="00114C66">
            <w:pPr>
              <w:tabs>
                <w:tab w:val="decimal" w:pos="199"/>
              </w:tabs>
              <w:rPr>
                <w:rFonts w:ascii="Times New Roman" w:hAnsi="Times New Roman" w:cs="Times New Roman"/>
              </w:rPr>
            </w:pPr>
            <w:r>
              <w:rPr>
                <w:rFonts w:ascii="Times New Roman" w:hAnsi="Times New Roman" w:cs="Times New Roman"/>
              </w:rPr>
              <w:t>0.04</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Disability status (has work-limiting disability=ref)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10"/>
              </w:tabs>
              <w:rPr>
                <w:rFonts w:ascii="Times New Roman" w:hAnsi="Times New Roman" w:cs="Times New Roman"/>
                <w:vertAlign w:val="superscript"/>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No disability</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F36CF9" w:rsidRDefault="00F36CF9" w:rsidP="00114C66">
            <w:pPr>
              <w:tabs>
                <w:tab w:val="decimal" w:pos="234"/>
              </w:tabs>
              <w:rPr>
                <w:rFonts w:ascii="Times New Roman" w:hAnsi="Times New Roman" w:cs="Times New Roman"/>
              </w:rPr>
            </w:pPr>
            <w:r>
              <w:rPr>
                <w:rFonts w:ascii="Times New Roman" w:hAnsi="Times New Roman" w:cs="Times New Roman"/>
              </w:rPr>
              <w:t>0.12</w:t>
            </w:r>
            <w:r w:rsidRPr="00F36CF9">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F36CF9" w:rsidP="00114C66">
            <w:pPr>
              <w:tabs>
                <w:tab w:val="decimal" w:pos="210"/>
              </w:tabs>
              <w:rPr>
                <w:rFonts w:ascii="Times New Roman" w:hAnsi="Times New Roman" w:cs="Times New Roman"/>
              </w:rPr>
            </w:pPr>
            <w:r>
              <w:rPr>
                <w:rFonts w:ascii="Times New Roman" w:hAnsi="Times New Roman" w:cs="Times New Roman"/>
              </w:rPr>
              <w:t>0.10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F36CF9" w:rsidP="00114C66">
            <w:pPr>
              <w:tabs>
                <w:tab w:val="decimal" w:pos="193"/>
              </w:tabs>
              <w:rPr>
                <w:rFonts w:ascii="Times New Roman" w:hAnsi="Times New Roman" w:cs="Times New Roman"/>
              </w:rPr>
            </w:pPr>
            <w:r>
              <w:rPr>
                <w:rFonts w:ascii="Times New Roman" w:hAnsi="Times New Roman" w:cs="Times New Roman"/>
              </w:rPr>
              <w:t>0.14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7357F8" w:rsidP="00114C66">
            <w:pPr>
              <w:tabs>
                <w:tab w:val="decimal" w:pos="507"/>
              </w:tabs>
              <w:rPr>
                <w:rFonts w:ascii="Times New Roman" w:hAnsi="Times New Roman" w:cs="Times New Roman"/>
              </w:rPr>
            </w:pPr>
            <w:r>
              <w:rPr>
                <w:rFonts w:ascii="Times New Roman" w:hAnsi="Times New Roman" w:cs="Times New Roman"/>
              </w:rPr>
              <w:t>3.25</w:t>
            </w:r>
            <w:r w:rsidRPr="007357F8">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7357F8" w:rsidP="00114C66">
            <w:pPr>
              <w:tabs>
                <w:tab w:val="decimal" w:pos="520"/>
              </w:tabs>
              <w:rPr>
                <w:rFonts w:ascii="Times New Roman" w:hAnsi="Times New Roman" w:cs="Times New Roman"/>
              </w:rPr>
            </w:pPr>
            <w:r>
              <w:rPr>
                <w:rFonts w:ascii="Times New Roman" w:hAnsi="Times New Roman" w:cs="Times New Roman"/>
              </w:rPr>
              <w:t>1.48</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7357F8" w:rsidP="00114C66">
            <w:pPr>
              <w:tabs>
                <w:tab w:val="decimal" w:pos="294"/>
              </w:tabs>
              <w:rPr>
                <w:rFonts w:ascii="Times New Roman" w:hAnsi="Times New Roman" w:cs="Times New Roman"/>
              </w:rPr>
            </w:pPr>
            <w:r>
              <w:rPr>
                <w:rFonts w:ascii="Times New Roman" w:hAnsi="Times New Roman" w:cs="Times New Roman"/>
              </w:rPr>
              <w:t>5.02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939A7" w:rsidP="00114C66">
            <w:pPr>
              <w:tabs>
                <w:tab w:val="decimal" w:pos="202"/>
              </w:tabs>
              <w:rPr>
                <w:rFonts w:ascii="Times New Roman" w:hAnsi="Times New Roman" w:cs="Times New Roman"/>
              </w:rPr>
            </w:pPr>
            <w:r>
              <w:rPr>
                <w:rFonts w:ascii="Times New Roman" w:hAnsi="Times New Roman" w:cs="Times New Roman"/>
              </w:rPr>
              <w:t>0.04</w:t>
            </w:r>
            <w:r w:rsidRPr="006939A7">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939A7" w:rsidP="00114C66">
            <w:pPr>
              <w:tabs>
                <w:tab w:val="decimal" w:pos="231"/>
              </w:tabs>
              <w:rPr>
                <w:rFonts w:ascii="Times New Roman" w:hAnsi="Times New Roman" w:cs="Times New Roman"/>
              </w:rPr>
            </w:pPr>
            <w:r>
              <w:rPr>
                <w:rFonts w:ascii="Times New Roman" w:hAnsi="Times New Roman" w:cs="Times New Roman"/>
              </w:rPr>
              <w:t>0.03</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939A7" w:rsidP="00114C66">
            <w:pPr>
              <w:tabs>
                <w:tab w:val="decimal" w:pos="199"/>
              </w:tabs>
              <w:rPr>
                <w:rFonts w:ascii="Times New Roman" w:hAnsi="Times New Roman" w:cs="Times New Roman"/>
              </w:rPr>
            </w:pPr>
            <w:r>
              <w:rPr>
                <w:rFonts w:ascii="Times New Roman" w:hAnsi="Times New Roman" w:cs="Times New Roman"/>
              </w:rPr>
              <w:t>0.05</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Presence of children on visit (any children=ref)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No children</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F36CF9" w:rsidP="00114C66">
            <w:pPr>
              <w:tabs>
                <w:tab w:val="decimal" w:pos="234"/>
              </w:tabs>
              <w:rPr>
                <w:rFonts w:ascii="Times New Roman" w:hAnsi="Times New Roman" w:cs="Times New Roman"/>
              </w:rPr>
            </w:pPr>
            <w:r>
              <w:rPr>
                <w:rFonts w:ascii="Times New Roman" w:hAnsi="Times New Roman" w:cs="Times New Roman"/>
              </w:rPr>
              <w:t>0.08</w:t>
            </w:r>
            <w:r w:rsidRPr="00F36CF9">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F36CF9" w:rsidP="00114C66">
            <w:pPr>
              <w:tabs>
                <w:tab w:val="decimal" w:pos="210"/>
              </w:tabs>
              <w:rPr>
                <w:rFonts w:ascii="Times New Roman" w:hAnsi="Times New Roman" w:cs="Times New Roman"/>
              </w:rPr>
            </w:pPr>
            <w:r>
              <w:rPr>
                <w:rFonts w:ascii="Times New Roman" w:hAnsi="Times New Roman" w:cs="Times New Roman"/>
              </w:rPr>
              <w:t>0.04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F36CF9" w:rsidP="00114C66">
            <w:pPr>
              <w:tabs>
                <w:tab w:val="decimal" w:pos="193"/>
              </w:tabs>
              <w:rPr>
                <w:rFonts w:ascii="Times New Roman" w:hAnsi="Times New Roman" w:cs="Times New Roman"/>
              </w:rPr>
            </w:pPr>
            <w:r>
              <w:rPr>
                <w:rFonts w:ascii="Times New Roman" w:hAnsi="Times New Roman" w:cs="Times New Roman"/>
              </w:rPr>
              <w:t>0.11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F9704D" w:rsidP="00114C66">
            <w:pPr>
              <w:tabs>
                <w:tab w:val="decimal" w:pos="507"/>
              </w:tabs>
              <w:rPr>
                <w:rFonts w:ascii="Times New Roman" w:hAnsi="Times New Roman" w:cs="Times New Roman"/>
              </w:rPr>
            </w:pPr>
            <w:r>
              <w:rPr>
                <w:rFonts w:ascii="Times New Roman" w:hAnsi="Times New Roman" w:cs="Times New Roman"/>
              </w:rPr>
              <w:t>-7.24</w:t>
            </w:r>
            <w:r w:rsidRPr="00F9704D">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F9704D" w:rsidP="00114C66">
            <w:pPr>
              <w:tabs>
                <w:tab w:val="decimal" w:pos="520"/>
              </w:tabs>
              <w:rPr>
                <w:rFonts w:ascii="Times New Roman" w:hAnsi="Times New Roman" w:cs="Times New Roman"/>
              </w:rPr>
            </w:pPr>
            <w:r>
              <w:rPr>
                <w:rFonts w:ascii="Times New Roman" w:hAnsi="Times New Roman" w:cs="Times New Roman"/>
              </w:rPr>
              <w:t>10.23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F9704D" w:rsidP="00114C66">
            <w:pPr>
              <w:tabs>
                <w:tab w:val="decimal" w:pos="294"/>
              </w:tabs>
              <w:rPr>
                <w:rFonts w:ascii="Times New Roman" w:hAnsi="Times New Roman" w:cs="Times New Roman"/>
              </w:rPr>
            </w:pPr>
            <w:r>
              <w:rPr>
                <w:rFonts w:ascii="Times New Roman" w:hAnsi="Times New Roman" w:cs="Times New Roman"/>
              </w:rPr>
              <w:t>-4.26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939A7" w:rsidP="00114C66">
            <w:pPr>
              <w:tabs>
                <w:tab w:val="decimal" w:pos="202"/>
              </w:tabs>
              <w:rPr>
                <w:rFonts w:ascii="Times New Roman" w:hAnsi="Times New Roman" w:cs="Times New Roman"/>
              </w:rPr>
            </w:pPr>
            <w:r>
              <w:rPr>
                <w:rFonts w:ascii="Times New Roman" w:hAnsi="Times New Roman" w:cs="Times New Roman"/>
              </w:rPr>
              <w:t>-0.05</w:t>
            </w:r>
            <w:r w:rsidRPr="006939A7">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939A7" w:rsidP="00114C66">
            <w:pPr>
              <w:tabs>
                <w:tab w:val="decimal" w:pos="231"/>
              </w:tabs>
              <w:rPr>
                <w:rFonts w:ascii="Times New Roman" w:hAnsi="Times New Roman" w:cs="Times New Roman"/>
              </w:rPr>
            </w:pPr>
            <w:r>
              <w:rPr>
                <w:rFonts w:ascii="Times New Roman" w:hAnsi="Times New Roman" w:cs="Times New Roman"/>
              </w:rPr>
              <w:t>-0.07</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939A7" w:rsidP="00114C66">
            <w:pPr>
              <w:tabs>
                <w:tab w:val="decimal" w:pos="199"/>
              </w:tabs>
              <w:rPr>
                <w:rFonts w:ascii="Times New Roman" w:hAnsi="Times New Roman" w:cs="Times New Roman"/>
              </w:rPr>
            </w:pPr>
            <w:r>
              <w:rPr>
                <w:rFonts w:ascii="Times New Roman" w:hAnsi="Times New Roman" w:cs="Times New Roman"/>
              </w:rPr>
              <w:t>-0.04</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Presence of other adults on visit (no other adults=ref)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Other adults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F36CF9" w:rsidP="00114C66">
            <w:pPr>
              <w:tabs>
                <w:tab w:val="decimal" w:pos="234"/>
              </w:tabs>
              <w:rPr>
                <w:rFonts w:ascii="Times New Roman" w:hAnsi="Times New Roman" w:cs="Times New Roman"/>
              </w:rPr>
            </w:pPr>
            <w:r>
              <w:rPr>
                <w:rFonts w:ascii="Times New Roman" w:hAnsi="Times New Roman" w:cs="Times New Roman"/>
              </w:rPr>
              <w:t>0.18</w:t>
            </w:r>
            <w:r w:rsidRPr="00F36CF9">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F36CF9" w:rsidP="00114C66">
            <w:pPr>
              <w:tabs>
                <w:tab w:val="decimal" w:pos="210"/>
              </w:tabs>
              <w:rPr>
                <w:rFonts w:ascii="Times New Roman" w:hAnsi="Times New Roman" w:cs="Times New Roman"/>
              </w:rPr>
            </w:pPr>
            <w:r>
              <w:rPr>
                <w:rFonts w:ascii="Times New Roman" w:hAnsi="Times New Roman" w:cs="Times New Roman"/>
              </w:rPr>
              <w:t>0.16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F36CF9" w:rsidP="00114C66">
            <w:pPr>
              <w:tabs>
                <w:tab w:val="decimal" w:pos="193"/>
              </w:tabs>
              <w:rPr>
                <w:rFonts w:ascii="Times New Roman" w:hAnsi="Times New Roman" w:cs="Times New Roman"/>
              </w:rPr>
            </w:pPr>
            <w:r>
              <w:rPr>
                <w:rFonts w:ascii="Times New Roman" w:hAnsi="Times New Roman" w:cs="Times New Roman"/>
              </w:rPr>
              <w:t>0.21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F9704D" w:rsidP="00114C66">
            <w:pPr>
              <w:tabs>
                <w:tab w:val="decimal" w:pos="507"/>
              </w:tabs>
              <w:rPr>
                <w:rFonts w:ascii="Times New Roman" w:hAnsi="Times New Roman" w:cs="Times New Roman"/>
              </w:rPr>
            </w:pPr>
            <w:r>
              <w:rPr>
                <w:rFonts w:ascii="Times New Roman" w:hAnsi="Times New Roman" w:cs="Times New Roman"/>
              </w:rPr>
              <w:t>7.35</w:t>
            </w:r>
            <w:r w:rsidRPr="00F9704D">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F9704D" w:rsidP="00114C66">
            <w:pPr>
              <w:tabs>
                <w:tab w:val="decimal" w:pos="520"/>
              </w:tabs>
              <w:rPr>
                <w:rFonts w:ascii="Times New Roman" w:hAnsi="Times New Roman" w:cs="Times New Roman"/>
              </w:rPr>
            </w:pPr>
            <w:r>
              <w:rPr>
                <w:rFonts w:ascii="Times New Roman" w:hAnsi="Times New Roman" w:cs="Times New Roman"/>
              </w:rPr>
              <w:t>5.38</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F9704D" w:rsidP="00114C66">
            <w:pPr>
              <w:tabs>
                <w:tab w:val="decimal" w:pos="294"/>
              </w:tabs>
              <w:rPr>
                <w:rFonts w:ascii="Times New Roman" w:hAnsi="Times New Roman" w:cs="Times New Roman"/>
              </w:rPr>
            </w:pPr>
            <w:r>
              <w:rPr>
                <w:rFonts w:ascii="Times New Roman" w:hAnsi="Times New Roman" w:cs="Times New Roman"/>
              </w:rPr>
              <w:t>9.32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055D1F" w:rsidP="00114C66">
            <w:pPr>
              <w:tabs>
                <w:tab w:val="decimal" w:pos="202"/>
              </w:tabs>
              <w:rPr>
                <w:rFonts w:ascii="Times New Roman" w:hAnsi="Times New Roman" w:cs="Times New Roman"/>
              </w:rPr>
            </w:pPr>
            <w:r>
              <w:rPr>
                <w:rFonts w:ascii="Times New Roman" w:hAnsi="Times New Roman" w:cs="Times New Roman"/>
              </w:rPr>
              <w:t>0.05</w:t>
            </w:r>
            <w:r w:rsidRPr="00055D1F">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055D1F" w:rsidP="00114C66">
            <w:pPr>
              <w:tabs>
                <w:tab w:val="decimal" w:pos="231"/>
              </w:tabs>
              <w:rPr>
                <w:rFonts w:ascii="Times New Roman" w:hAnsi="Times New Roman" w:cs="Times New Roman"/>
              </w:rPr>
            </w:pPr>
            <w:r>
              <w:rPr>
                <w:rFonts w:ascii="Times New Roman" w:hAnsi="Times New Roman" w:cs="Times New Roman"/>
              </w:rPr>
              <w:t>0.04</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055D1F" w:rsidP="00114C66">
            <w:pPr>
              <w:tabs>
                <w:tab w:val="decimal" w:pos="199"/>
              </w:tabs>
              <w:rPr>
                <w:rFonts w:ascii="Times New Roman" w:hAnsi="Times New Roman" w:cs="Times New Roman"/>
              </w:rPr>
            </w:pPr>
            <w:r>
              <w:rPr>
                <w:rFonts w:ascii="Times New Roman" w:hAnsi="Times New Roman" w:cs="Times New Roman"/>
              </w:rPr>
              <w:t>0.06</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Presence of dog on visit (dog on visit=ref)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No dog on visit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F36CF9" w:rsidP="00114C66">
            <w:pPr>
              <w:tabs>
                <w:tab w:val="decimal" w:pos="234"/>
              </w:tabs>
              <w:rPr>
                <w:rFonts w:ascii="Times New Roman" w:hAnsi="Times New Roman" w:cs="Times New Roman"/>
              </w:rPr>
            </w:pPr>
            <w:r>
              <w:rPr>
                <w:rFonts w:ascii="Times New Roman" w:hAnsi="Times New Roman" w:cs="Times New Roman"/>
              </w:rPr>
              <w:t>0.55</w:t>
            </w:r>
            <w:r w:rsidRPr="00F36CF9">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F36CF9" w:rsidP="00114C66">
            <w:pPr>
              <w:tabs>
                <w:tab w:val="decimal" w:pos="210"/>
              </w:tabs>
              <w:rPr>
                <w:rFonts w:ascii="Times New Roman" w:hAnsi="Times New Roman" w:cs="Times New Roman"/>
              </w:rPr>
            </w:pPr>
            <w:r>
              <w:rPr>
                <w:rFonts w:ascii="Times New Roman" w:hAnsi="Times New Roman" w:cs="Times New Roman"/>
              </w:rPr>
              <w:t>0.51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F36CF9" w:rsidP="00114C66">
            <w:pPr>
              <w:tabs>
                <w:tab w:val="decimal" w:pos="193"/>
              </w:tabs>
              <w:rPr>
                <w:rFonts w:ascii="Times New Roman" w:hAnsi="Times New Roman" w:cs="Times New Roman"/>
              </w:rPr>
            </w:pPr>
            <w:r>
              <w:rPr>
                <w:rFonts w:ascii="Times New Roman" w:hAnsi="Times New Roman" w:cs="Times New Roman"/>
              </w:rPr>
              <w:t>0.58</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F9704D" w:rsidP="00114C66">
            <w:pPr>
              <w:tabs>
                <w:tab w:val="decimal" w:pos="507"/>
              </w:tabs>
              <w:rPr>
                <w:rFonts w:ascii="Times New Roman" w:hAnsi="Times New Roman" w:cs="Times New Roman"/>
              </w:rPr>
            </w:pPr>
            <w:r>
              <w:rPr>
                <w:rFonts w:ascii="Times New Roman" w:hAnsi="Times New Roman" w:cs="Times New Roman"/>
              </w:rPr>
              <w:t>25.32</w:t>
            </w:r>
            <w:r w:rsidRPr="00F9704D">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F9704D" w:rsidP="00114C66">
            <w:pPr>
              <w:tabs>
                <w:tab w:val="decimal" w:pos="520"/>
              </w:tabs>
              <w:rPr>
                <w:rFonts w:ascii="Times New Roman" w:hAnsi="Times New Roman" w:cs="Times New Roman"/>
              </w:rPr>
            </w:pPr>
            <w:r>
              <w:rPr>
                <w:rFonts w:ascii="Times New Roman" w:hAnsi="Times New Roman" w:cs="Times New Roman"/>
              </w:rPr>
              <w:t>22.48</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F9704D" w:rsidP="00114C66">
            <w:pPr>
              <w:tabs>
                <w:tab w:val="decimal" w:pos="294"/>
              </w:tabs>
              <w:rPr>
                <w:rFonts w:ascii="Times New Roman" w:hAnsi="Times New Roman" w:cs="Times New Roman"/>
              </w:rPr>
            </w:pPr>
            <w:r>
              <w:rPr>
                <w:rFonts w:ascii="Times New Roman" w:hAnsi="Times New Roman" w:cs="Times New Roman"/>
              </w:rPr>
              <w:t>28.16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055D1F" w:rsidP="00114C66">
            <w:pPr>
              <w:tabs>
                <w:tab w:val="decimal" w:pos="202"/>
              </w:tabs>
              <w:rPr>
                <w:rFonts w:ascii="Times New Roman" w:hAnsi="Times New Roman" w:cs="Times New Roman"/>
              </w:rPr>
            </w:pPr>
            <w:r>
              <w:rPr>
                <w:rFonts w:ascii="Times New Roman" w:hAnsi="Times New Roman" w:cs="Times New Roman"/>
              </w:rPr>
              <w:t>0.18</w:t>
            </w:r>
            <w:r w:rsidRPr="00055D1F">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055D1F" w:rsidP="00114C66">
            <w:pPr>
              <w:tabs>
                <w:tab w:val="decimal" w:pos="231"/>
              </w:tabs>
              <w:rPr>
                <w:rFonts w:ascii="Times New Roman" w:hAnsi="Times New Roman" w:cs="Times New Roman"/>
              </w:rPr>
            </w:pPr>
            <w:r>
              <w:rPr>
                <w:rFonts w:ascii="Times New Roman" w:hAnsi="Times New Roman" w:cs="Times New Roman"/>
              </w:rPr>
              <w:t>0.16</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055D1F" w:rsidP="00114C66">
            <w:pPr>
              <w:tabs>
                <w:tab w:val="decimal" w:pos="199"/>
              </w:tabs>
              <w:rPr>
                <w:rFonts w:ascii="Times New Roman" w:hAnsi="Times New Roman" w:cs="Times New Roman"/>
              </w:rPr>
            </w:pPr>
            <w:r>
              <w:rPr>
                <w:rFonts w:ascii="Times New Roman" w:hAnsi="Times New Roman" w:cs="Times New Roman"/>
              </w:rPr>
              <w:t>0.19</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Weekend / weekday visit (weekend visit=ref)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Weekday visit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F36CF9" w:rsidP="00114C66">
            <w:pPr>
              <w:tabs>
                <w:tab w:val="decimal" w:pos="234"/>
              </w:tabs>
              <w:rPr>
                <w:rFonts w:ascii="Times New Roman" w:hAnsi="Times New Roman" w:cs="Times New Roman"/>
              </w:rPr>
            </w:pPr>
            <w:r>
              <w:rPr>
                <w:rFonts w:ascii="Times New Roman" w:hAnsi="Times New Roman" w:cs="Times New Roman"/>
              </w:rPr>
              <w:t>0.02</w:t>
            </w:r>
            <w:r w:rsidRPr="00F36CF9">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CC02B1" w:rsidP="00114C66">
            <w:pPr>
              <w:tabs>
                <w:tab w:val="decimal" w:pos="210"/>
              </w:tabs>
              <w:rPr>
                <w:rFonts w:ascii="Times New Roman" w:hAnsi="Times New Roman" w:cs="Times New Roman"/>
              </w:rPr>
            </w:pPr>
            <w:r>
              <w:rPr>
                <w:rFonts w:ascii="Times New Roman" w:hAnsi="Times New Roman" w:cs="Times New Roman"/>
              </w:rPr>
              <w:t>-0.00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CC02B1" w:rsidP="00114C66">
            <w:pPr>
              <w:tabs>
                <w:tab w:val="decimal" w:pos="193"/>
              </w:tabs>
              <w:rPr>
                <w:rFonts w:ascii="Times New Roman" w:hAnsi="Times New Roman" w:cs="Times New Roman"/>
              </w:rPr>
            </w:pPr>
            <w:r>
              <w:rPr>
                <w:rFonts w:ascii="Times New Roman" w:hAnsi="Times New Roman" w:cs="Times New Roman"/>
              </w:rPr>
              <w:t>0.03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F9704D" w:rsidP="00114C66">
            <w:pPr>
              <w:tabs>
                <w:tab w:val="decimal" w:pos="507"/>
              </w:tabs>
              <w:rPr>
                <w:rFonts w:ascii="Times New Roman" w:hAnsi="Times New Roman" w:cs="Times New Roman"/>
              </w:rPr>
            </w:pPr>
            <w:r>
              <w:rPr>
                <w:rFonts w:ascii="Times New Roman" w:hAnsi="Times New Roman" w:cs="Times New Roman"/>
              </w:rPr>
              <w:t>-11.11</w:t>
            </w:r>
            <w:r w:rsidRPr="00F9704D">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F9704D" w:rsidP="00114C66">
            <w:pPr>
              <w:tabs>
                <w:tab w:val="decimal" w:pos="520"/>
              </w:tabs>
              <w:rPr>
                <w:rFonts w:ascii="Times New Roman" w:hAnsi="Times New Roman" w:cs="Times New Roman"/>
              </w:rPr>
            </w:pPr>
            <w:r>
              <w:rPr>
                <w:rFonts w:ascii="Times New Roman" w:hAnsi="Times New Roman" w:cs="Times New Roman"/>
              </w:rPr>
              <w:t>-12.38</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F9704D" w:rsidP="00114C66">
            <w:pPr>
              <w:tabs>
                <w:tab w:val="decimal" w:pos="294"/>
              </w:tabs>
              <w:rPr>
                <w:rFonts w:ascii="Times New Roman" w:hAnsi="Times New Roman" w:cs="Times New Roman"/>
              </w:rPr>
            </w:pPr>
            <w:r>
              <w:rPr>
                <w:rFonts w:ascii="Times New Roman" w:hAnsi="Times New Roman" w:cs="Times New Roman"/>
              </w:rPr>
              <w:t>-9.85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055D1F" w:rsidP="00114C66">
            <w:pPr>
              <w:tabs>
                <w:tab w:val="decimal" w:pos="202"/>
              </w:tabs>
              <w:rPr>
                <w:rFonts w:ascii="Times New Roman" w:hAnsi="Times New Roman" w:cs="Times New Roman"/>
              </w:rPr>
            </w:pPr>
            <w:r>
              <w:rPr>
                <w:rFonts w:ascii="Times New Roman" w:hAnsi="Times New Roman" w:cs="Times New Roman"/>
              </w:rPr>
              <w:t>-0.06</w:t>
            </w:r>
            <w:r w:rsidRPr="00055D1F">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055D1F" w:rsidP="00114C66">
            <w:pPr>
              <w:tabs>
                <w:tab w:val="decimal" w:pos="231"/>
              </w:tabs>
              <w:rPr>
                <w:rFonts w:ascii="Times New Roman" w:hAnsi="Times New Roman" w:cs="Times New Roman"/>
              </w:rPr>
            </w:pPr>
            <w:r>
              <w:rPr>
                <w:rFonts w:ascii="Times New Roman" w:hAnsi="Times New Roman" w:cs="Times New Roman"/>
              </w:rPr>
              <w:t>-0.06</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055D1F" w:rsidP="00114C66">
            <w:pPr>
              <w:tabs>
                <w:tab w:val="decimal" w:pos="199"/>
              </w:tabs>
              <w:rPr>
                <w:rFonts w:ascii="Times New Roman" w:hAnsi="Times New Roman" w:cs="Times New Roman"/>
              </w:rPr>
            </w:pPr>
            <w:r>
              <w:rPr>
                <w:rFonts w:ascii="Times New Roman" w:hAnsi="Times New Roman" w:cs="Times New Roman"/>
              </w:rPr>
              <w:t>-0.05</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Visitation frequency (one visit in the last week=ref)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10"/>
              </w:tabs>
              <w:rPr>
                <w:rFonts w:ascii="Times New Roman" w:hAnsi="Times New Roman" w:cs="Times New Roman"/>
                <w:vertAlign w:val="superscript"/>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Multiple visits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CC02B1" w:rsidP="00114C66">
            <w:pPr>
              <w:tabs>
                <w:tab w:val="decimal" w:pos="234"/>
              </w:tabs>
              <w:rPr>
                <w:rFonts w:ascii="Times New Roman" w:hAnsi="Times New Roman" w:cs="Times New Roman"/>
              </w:rPr>
            </w:pPr>
            <w:r>
              <w:rPr>
                <w:rFonts w:ascii="Times New Roman" w:hAnsi="Times New Roman" w:cs="Times New Roman"/>
              </w:rPr>
              <w:t>-0.02</w:t>
            </w:r>
            <w:r w:rsidRPr="00CC02B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CC02B1" w:rsidP="00114C66">
            <w:pPr>
              <w:tabs>
                <w:tab w:val="decimal" w:pos="210"/>
              </w:tabs>
              <w:rPr>
                <w:rFonts w:ascii="Times New Roman" w:hAnsi="Times New Roman" w:cs="Times New Roman"/>
              </w:rPr>
            </w:pPr>
            <w:r>
              <w:rPr>
                <w:rFonts w:ascii="Times New Roman" w:hAnsi="Times New Roman" w:cs="Times New Roman"/>
              </w:rPr>
              <w:t>-0.04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CC02B1" w:rsidP="00114C66">
            <w:pPr>
              <w:tabs>
                <w:tab w:val="decimal" w:pos="193"/>
              </w:tabs>
              <w:rPr>
                <w:rFonts w:ascii="Times New Roman" w:hAnsi="Times New Roman" w:cs="Times New Roman"/>
              </w:rPr>
            </w:pPr>
            <w:r>
              <w:rPr>
                <w:rFonts w:ascii="Times New Roman" w:hAnsi="Times New Roman" w:cs="Times New Roman"/>
              </w:rPr>
              <w:t>-0.00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F9704D" w:rsidP="00114C66">
            <w:pPr>
              <w:tabs>
                <w:tab w:val="decimal" w:pos="507"/>
              </w:tabs>
              <w:rPr>
                <w:rFonts w:ascii="Times New Roman" w:hAnsi="Times New Roman" w:cs="Times New Roman"/>
              </w:rPr>
            </w:pPr>
            <w:r>
              <w:rPr>
                <w:rFonts w:ascii="Times New Roman" w:hAnsi="Times New Roman" w:cs="Times New Roman"/>
              </w:rPr>
              <w:t>-13.64</w:t>
            </w:r>
            <w:r w:rsidRPr="00F9704D">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F9704D" w:rsidP="00114C66">
            <w:pPr>
              <w:tabs>
                <w:tab w:val="decimal" w:pos="520"/>
              </w:tabs>
              <w:rPr>
                <w:rFonts w:ascii="Times New Roman" w:hAnsi="Times New Roman" w:cs="Times New Roman"/>
              </w:rPr>
            </w:pPr>
            <w:r>
              <w:rPr>
                <w:rFonts w:ascii="Times New Roman" w:hAnsi="Times New Roman" w:cs="Times New Roman"/>
              </w:rPr>
              <w:t>-14.95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F9704D" w:rsidP="00114C66">
            <w:pPr>
              <w:tabs>
                <w:tab w:val="decimal" w:pos="294"/>
              </w:tabs>
              <w:rPr>
                <w:rFonts w:ascii="Times New Roman" w:hAnsi="Times New Roman" w:cs="Times New Roman"/>
              </w:rPr>
            </w:pPr>
            <w:r>
              <w:rPr>
                <w:rFonts w:ascii="Times New Roman" w:hAnsi="Times New Roman" w:cs="Times New Roman"/>
              </w:rPr>
              <w:t>-12.32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055D1F" w:rsidP="00114C66">
            <w:pPr>
              <w:tabs>
                <w:tab w:val="decimal" w:pos="202"/>
              </w:tabs>
              <w:rPr>
                <w:rFonts w:ascii="Times New Roman" w:hAnsi="Times New Roman" w:cs="Times New Roman"/>
              </w:rPr>
            </w:pPr>
            <w:r>
              <w:rPr>
                <w:rFonts w:ascii="Times New Roman" w:hAnsi="Times New Roman" w:cs="Times New Roman"/>
              </w:rPr>
              <w:t>-0.08</w:t>
            </w:r>
            <w:r w:rsidRPr="00055D1F">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055D1F" w:rsidP="00114C66">
            <w:pPr>
              <w:tabs>
                <w:tab w:val="decimal" w:pos="231"/>
              </w:tabs>
              <w:rPr>
                <w:rFonts w:ascii="Times New Roman" w:hAnsi="Times New Roman" w:cs="Times New Roman"/>
              </w:rPr>
            </w:pPr>
            <w:r>
              <w:rPr>
                <w:rFonts w:ascii="Times New Roman" w:hAnsi="Times New Roman" w:cs="Times New Roman"/>
              </w:rPr>
              <w:t>-0.09</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055D1F" w:rsidP="00114C66">
            <w:pPr>
              <w:tabs>
                <w:tab w:val="decimal" w:pos="199"/>
              </w:tabs>
              <w:rPr>
                <w:rFonts w:ascii="Times New Roman" w:hAnsi="Times New Roman" w:cs="Times New Roman"/>
              </w:rPr>
            </w:pPr>
            <w:r>
              <w:rPr>
                <w:rFonts w:ascii="Times New Roman" w:hAnsi="Times New Roman" w:cs="Times New Roman"/>
              </w:rPr>
              <w:t>-0.08</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Start point (own home=ref)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lastRenderedPageBreak/>
              <w:t xml:space="preserve">  Someone else’s home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CC02B1" w:rsidP="00114C66">
            <w:pPr>
              <w:tabs>
                <w:tab w:val="decimal" w:pos="234"/>
              </w:tabs>
              <w:rPr>
                <w:rFonts w:ascii="Times New Roman" w:hAnsi="Times New Roman" w:cs="Times New Roman"/>
              </w:rPr>
            </w:pPr>
            <w:r>
              <w:rPr>
                <w:rFonts w:ascii="Times New Roman" w:hAnsi="Times New Roman" w:cs="Times New Roman"/>
              </w:rPr>
              <w:t>-0.11</w:t>
            </w:r>
            <w:r w:rsidRPr="00CC02B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CC02B1" w:rsidP="00114C66">
            <w:pPr>
              <w:tabs>
                <w:tab w:val="decimal" w:pos="210"/>
              </w:tabs>
              <w:rPr>
                <w:rFonts w:ascii="Times New Roman" w:hAnsi="Times New Roman" w:cs="Times New Roman"/>
              </w:rPr>
            </w:pPr>
            <w:r>
              <w:rPr>
                <w:rFonts w:ascii="Times New Roman" w:hAnsi="Times New Roman" w:cs="Times New Roman"/>
              </w:rPr>
              <w:t>-0.16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CC02B1" w:rsidP="00114C66">
            <w:pPr>
              <w:tabs>
                <w:tab w:val="decimal" w:pos="193"/>
              </w:tabs>
              <w:rPr>
                <w:rFonts w:ascii="Times New Roman" w:hAnsi="Times New Roman" w:cs="Times New Roman"/>
              </w:rPr>
            </w:pPr>
            <w:r>
              <w:rPr>
                <w:rFonts w:ascii="Times New Roman" w:hAnsi="Times New Roman" w:cs="Times New Roman"/>
              </w:rPr>
              <w:t>-0.06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F9704D" w:rsidP="00114C66">
            <w:pPr>
              <w:tabs>
                <w:tab w:val="decimal" w:pos="507"/>
              </w:tabs>
              <w:rPr>
                <w:rFonts w:ascii="Times New Roman" w:hAnsi="Times New Roman" w:cs="Times New Roman"/>
              </w:rPr>
            </w:pPr>
            <w:r>
              <w:rPr>
                <w:rFonts w:ascii="Times New Roman" w:hAnsi="Times New Roman" w:cs="Times New Roman"/>
              </w:rPr>
              <w:t>-1.29</w:t>
            </w:r>
            <w:r w:rsidRPr="00F9704D">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F9704D" w:rsidP="00114C66">
            <w:pPr>
              <w:tabs>
                <w:tab w:val="decimal" w:pos="520"/>
              </w:tabs>
              <w:rPr>
                <w:rFonts w:ascii="Times New Roman" w:hAnsi="Times New Roman" w:cs="Times New Roman"/>
              </w:rPr>
            </w:pPr>
            <w:r>
              <w:rPr>
                <w:rFonts w:ascii="Times New Roman" w:hAnsi="Times New Roman" w:cs="Times New Roman"/>
              </w:rPr>
              <w:t>-5.54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F9704D" w:rsidP="00114C66">
            <w:pPr>
              <w:tabs>
                <w:tab w:val="decimal" w:pos="294"/>
              </w:tabs>
              <w:rPr>
                <w:rFonts w:ascii="Times New Roman" w:hAnsi="Times New Roman" w:cs="Times New Roman"/>
              </w:rPr>
            </w:pPr>
            <w:r>
              <w:rPr>
                <w:rFonts w:ascii="Times New Roman" w:hAnsi="Times New Roman" w:cs="Times New Roman"/>
              </w:rPr>
              <w:t>2.97</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055D1F" w:rsidP="00114C66">
            <w:pPr>
              <w:tabs>
                <w:tab w:val="decimal" w:pos="202"/>
              </w:tabs>
              <w:rPr>
                <w:rFonts w:ascii="Times New Roman" w:hAnsi="Times New Roman" w:cs="Times New Roman"/>
              </w:rPr>
            </w:pPr>
            <w:r>
              <w:rPr>
                <w:rFonts w:ascii="Times New Roman" w:hAnsi="Times New Roman" w:cs="Times New Roman"/>
              </w:rPr>
              <w:t>-0.01</w:t>
            </w:r>
            <w:r w:rsidRPr="00055D1F">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055D1F" w:rsidP="00114C66">
            <w:pPr>
              <w:tabs>
                <w:tab w:val="decimal" w:pos="231"/>
              </w:tabs>
              <w:rPr>
                <w:rFonts w:ascii="Times New Roman" w:hAnsi="Times New Roman" w:cs="Times New Roman"/>
              </w:rPr>
            </w:pPr>
            <w:r>
              <w:rPr>
                <w:rFonts w:ascii="Times New Roman" w:hAnsi="Times New Roman" w:cs="Times New Roman"/>
              </w:rPr>
              <w:t>-0.03</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055D1F" w:rsidP="00114C66">
            <w:pPr>
              <w:tabs>
                <w:tab w:val="decimal" w:pos="199"/>
              </w:tabs>
              <w:rPr>
                <w:rFonts w:ascii="Times New Roman" w:hAnsi="Times New Roman" w:cs="Times New Roman"/>
              </w:rPr>
            </w:pPr>
            <w:r>
              <w:rPr>
                <w:rFonts w:ascii="Times New Roman" w:hAnsi="Times New Roman" w:cs="Times New Roman"/>
              </w:rPr>
              <w:t>0.01</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Holiday accommodation</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CC02B1" w:rsidP="00114C66">
            <w:pPr>
              <w:tabs>
                <w:tab w:val="decimal" w:pos="234"/>
              </w:tabs>
              <w:rPr>
                <w:rFonts w:ascii="Times New Roman" w:hAnsi="Times New Roman" w:cs="Times New Roman"/>
              </w:rPr>
            </w:pPr>
            <w:r>
              <w:rPr>
                <w:rFonts w:ascii="Times New Roman" w:hAnsi="Times New Roman" w:cs="Times New Roman"/>
              </w:rPr>
              <w:t>0.02</w:t>
            </w:r>
            <w:r w:rsidRPr="00CC02B1">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CC02B1" w:rsidP="00114C66">
            <w:pPr>
              <w:tabs>
                <w:tab w:val="decimal" w:pos="210"/>
              </w:tabs>
              <w:rPr>
                <w:rFonts w:ascii="Times New Roman" w:hAnsi="Times New Roman" w:cs="Times New Roman"/>
              </w:rPr>
            </w:pPr>
            <w:r>
              <w:rPr>
                <w:rFonts w:ascii="Times New Roman" w:hAnsi="Times New Roman" w:cs="Times New Roman"/>
              </w:rPr>
              <w:t>-0.09</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CC02B1" w:rsidP="00114C66">
            <w:pPr>
              <w:tabs>
                <w:tab w:val="decimal" w:pos="193"/>
              </w:tabs>
              <w:rPr>
                <w:rFonts w:ascii="Times New Roman" w:hAnsi="Times New Roman" w:cs="Times New Roman"/>
              </w:rPr>
            </w:pPr>
            <w:r>
              <w:rPr>
                <w:rFonts w:ascii="Times New Roman" w:hAnsi="Times New Roman" w:cs="Times New Roman"/>
              </w:rPr>
              <w:t>0.13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F9704D" w:rsidP="00114C66">
            <w:pPr>
              <w:tabs>
                <w:tab w:val="decimal" w:pos="507"/>
              </w:tabs>
              <w:rPr>
                <w:rFonts w:ascii="Times New Roman" w:hAnsi="Times New Roman" w:cs="Times New Roman"/>
              </w:rPr>
            </w:pPr>
            <w:r>
              <w:rPr>
                <w:rFonts w:ascii="Times New Roman" w:hAnsi="Times New Roman" w:cs="Times New Roman"/>
              </w:rPr>
              <w:t>82.32</w:t>
            </w:r>
            <w:r w:rsidRPr="00F9704D">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F9704D" w:rsidP="00114C66">
            <w:pPr>
              <w:tabs>
                <w:tab w:val="decimal" w:pos="520"/>
              </w:tabs>
              <w:rPr>
                <w:rFonts w:ascii="Times New Roman" w:hAnsi="Times New Roman" w:cs="Times New Roman"/>
              </w:rPr>
            </w:pPr>
            <w:r>
              <w:rPr>
                <w:rFonts w:ascii="Times New Roman" w:hAnsi="Times New Roman" w:cs="Times New Roman"/>
              </w:rPr>
              <w:t>72.91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F9704D" w:rsidP="00114C66">
            <w:pPr>
              <w:tabs>
                <w:tab w:val="decimal" w:pos="294"/>
              </w:tabs>
              <w:rPr>
                <w:rFonts w:ascii="Times New Roman" w:hAnsi="Times New Roman" w:cs="Times New Roman"/>
              </w:rPr>
            </w:pPr>
            <w:r>
              <w:rPr>
                <w:rFonts w:ascii="Times New Roman" w:hAnsi="Times New Roman" w:cs="Times New Roman"/>
              </w:rPr>
              <w:t>91.73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055D1F" w:rsidP="00114C66">
            <w:pPr>
              <w:tabs>
                <w:tab w:val="decimal" w:pos="202"/>
              </w:tabs>
              <w:rPr>
                <w:rFonts w:ascii="Times New Roman" w:hAnsi="Times New Roman" w:cs="Times New Roman"/>
              </w:rPr>
            </w:pPr>
            <w:r>
              <w:rPr>
                <w:rFonts w:ascii="Times New Roman" w:hAnsi="Times New Roman" w:cs="Times New Roman"/>
              </w:rPr>
              <w:t>0.36</w:t>
            </w:r>
            <w:r w:rsidRPr="00055D1F">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055D1F" w:rsidP="00114C66">
            <w:pPr>
              <w:tabs>
                <w:tab w:val="decimal" w:pos="231"/>
              </w:tabs>
              <w:rPr>
                <w:rFonts w:ascii="Times New Roman" w:hAnsi="Times New Roman" w:cs="Times New Roman"/>
              </w:rPr>
            </w:pPr>
            <w:r>
              <w:rPr>
                <w:rFonts w:ascii="Times New Roman" w:hAnsi="Times New Roman" w:cs="Times New Roman"/>
              </w:rPr>
              <w:t>0.32</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055D1F" w:rsidP="00114C66">
            <w:pPr>
              <w:tabs>
                <w:tab w:val="decimal" w:pos="199"/>
              </w:tabs>
              <w:rPr>
                <w:rFonts w:ascii="Times New Roman" w:hAnsi="Times New Roman" w:cs="Times New Roman"/>
              </w:rPr>
            </w:pPr>
            <w:r>
              <w:rPr>
                <w:rFonts w:ascii="Times New Roman" w:hAnsi="Times New Roman" w:cs="Times New Roman"/>
              </w:rPr>
              <w:t>0.40</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Work or elsewhere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CC02B1" w:rsidP="00114C66">
            <w:pPr>
              <w:tabs>
                <w:tab w:val="decimal" w:pos="234"/>
              </w:tabs>
              <w:rPr>
                <w:rFonts w:ascii="Times New Roman" w:hAnsi="Times New Roman" w:cs="Times New Roman"/>
              </w:rPr>
            </w:pPr>
            <w:r>
              <w:rPr>
                <w:rFonts w:ascii="Times New Roman" w:hAnsi="Times New Roman" w:cs="Times New Roman"/>
              </w:rPr>
              <w:t>-0.05</w:t>
            </w:r>
            <w:r w:rsidRPr="00CC02B1">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CC02B1" w:rsidP="00114C66">
            <w:pPr>
              <w:tabs>
                <w:tab w:val="decimal" w:pos="210"/>
              </w:tabs>
              <w:rPr>
                <w:rFonts w:ascii="Times New Roman" w:hAnsi="Times New Roman" w:cs="Times New Roman"/>
              </w:rPr>
            </w:pPr>
            <w:r>
              <w:rPr>
                <w:rFonts w:ascii="Times New Roman" w:hAnsi="Times New Roman" w:cs="Times New Roman"/>
              </w:rPr>
              <w:t>-0.14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CC02B1" w:rsidP="00114C66">
            <w:pPr>
              <w:tabs>
                <w:tab w:val="decimal" w:pos="193"/>
              </w:tabs>
              <w:rPr>
                <w:rFonts w:ascii="Times New Roman" w:hAnsi="Times New Roman" w:cs="Times New Roman"/>
              </w:rPr>
            </w:pPr>
            <w:r>
              <w:rPr>
                <w:rFonts w:ascii="Times New Roman" w:hAnsi="Times New Roman" w:cs="Times New Roman"/>
              </w:rPr>
              <w:t>0.04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F9704D" w:rsidP="00114C66">
            <w:pPr>
              <w:tabs>
                <w:tab w:val="decimal" w:pos="507"/>
              </w:tabs>
              <w:rPr>
                <w:rFonts w:ascii="Times New Roman" w:hAnsi="Times New Roman" w:cs="Times New Roman"/>
              </w:rPr>
            </w:pPr>
            <w:r>
              <w:rPr>
                <w:rFonts w:ascii="Times New Roman" w:hAnsi="Times New Roman" w:cs="Times New Roman"/>
              </w:rPr>
              <w:t>-19.86</w:t>
            </w:r>
            <w:r w:rsidRPr="00F9704D">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F9704D" w:rsidP="00114C66">
            <w:pPr>
              <w:tabs>
                <w:tab w:val="decimal" w:pos="520"/>
              </w:tabs>
              <w:rPr>
                <w:rFonts w:ascii="Times New Roman" w:hAnsi="Times New Roman" w:cs="Times New Roman"/>
              </w:rPr>
            </w:pPr>
            <w:r>
              <w:rPr>
                <w:rFonts w:ascii="Times New Roman" w:hAnsi="Times New Roman" w:cs="Times New Roman"/>
              </w:rPr>
              <w:t>-27.62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F9704D" w:rsidP="00114C66">
            <w:pPr>
              <w:tabs>
                <w:tab w:val="decimal" w:pos="294"/>
              </w:tabs>
              <w:rPr>
                <w:rFonts w:ascii="Times New Roman" w:hAnsi="Times New Roman" w:cs="Times New Roman"/>
              </w:rPr>
            </w:pPr>
            <w:r>
              <w:rPr>
                <w:rFonts w:ascii="Times New Roman" w:hAnsi="Times New Roman" w:cs="Times New Roman"/>
              </w:rPr>
              <w:t>12.10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055D1F" w:rsidP="00114C66">
            <w:pPr>
              <w:tabs>
                <w:tab w:val="decimal" w:pos="202"/>
              </w:tabs>
              <w:rPr>
                <w:rFonts w:ascii="Times New Roman" w:hAnsi="Times New Roman" w:cs="Times New Roman"/>
              </w:rPr>
            </w:pPr>
            <w:r>
              <w:rPr>
                <w:rFonts w:ascii="Times New Roman" w:hAnsi="Times New Roman" w:cs="Times New Roman"/>
              </w:rPr>
              <w:t>-0.15</w:t>
            </w:r>
            <w:r w:rsidRPr="00055D1F">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055D1F" w:rsidP="00114C66">
            <w:pPr>
              <w:tabs>
                <w:tab w:val="decimal" w:pos="231"/>
              </w:tabs>
              <w:rPr>
                <w:rFonts w:ascii="Times New Roman" w:hAnsi="Times New Roman" w:cs="Times New Roman"/>
              </w:rPr>
            </w:pPr>
            <w:r>
              <w:rPr>
                <w:rFonts w:ascii="Times New Roman" w:hAnsi="Times New Roman" w:cs="Times New Roman"/>
              </w:rPr>
              <w:t>-0.19</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055D1F" w:rsidP="00114C66">
            <w:pPr>
              <w:tabs>
                <w:tab w:val="decimal" w:pos="199"/>
              </w:tabs>
              <w:rPr>
                <w:rFonts w:ascii="Times New Roman" w:hAnsi="Times New Roman" w:cs="Times New Roman"/>
              </w:rPr>
            </w:pPr>
            <w:r>
              <w:rPr>
                <w:rFonts w:ascii="Times New Roman" w:hAnsi="Times New Roman" w:cs="Times New Roman"/>
              </w:rPr>
              <w:t>-0.12</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Travel distance (less than a mile=ref)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199"/>
              </w:tabs>
              <w:rPr>
                <w:rFonts w:ascii="Times New Roman" w:hAnsi="Times New Roman" w:cs="Times New Roman"/>
              </w:rPr>
            </w:pPr>
          </w:p>
        </w:tc>
      </w:tr>
      <w:tr w:rsidR="00055D1F"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5D1F" w:rsidRPr="00990589" w:rsidRDefault="00055D1F" w:rsidP="00055D1F">
            <w:pPr>
              <w:rPr>
                <w:rFonts w:ascii="Times New Roman" w:hAnsi="Times New Roman" w:cs="Times New Roman"/>
              </w:rPr>
            </w:pPr>
            <w:r w:rsidRPr="00990589">
              <w:rPr>
                <w:rFonts w:ascii="Times New Roman" w:hAnsi="Times New Roman" w:cs="Times New Roman"/>
              </w:rPr>
              <w:t xml:space="preserve">  1-5 miles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234"/>
              </w:tabs>
              <w:rPr>
                <w:rFonts w:ascii="Times New Roman" w:hAnsi="Times New Roman" w:cs="Times New Roman"/>
              </w:rPr>
            </w:pPr>
            <w:r>
              <w:rPr>
                <w:rFonts w:ascii="Times New Roman" w:hAnsi="Times New Roman" w:cs="Times New Roman"/>
              </w:rPr>
              <w:t>0.01</w:t>
            </w:r>
            <w:r w:rsidRPr="00017C30">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210"/>
              </w:tabs>
              <w:rPr>
                <w:rFonts w:ascii="Times New Roman" w:hAnsi="Times New Roman" w:cs="Times New Roman"/>
              </w:rPr>
            </w:pPr>
            <w:r>
              <w:rPr>
                <w:rFonts w:ascii="Times New Roman" w:hAnsi="Times New Roman" w:cs="Times New Roman"/>
              </w:rPr>
              <w:t>-0.01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193"/>
              </w:tabs>
              <w:rPr>
                <w:rFonts w:ascii="Times New Roman" w:hAnsi="Times New Roman" w:cs="Times New Roman"/>
              </w:rPr>
            </w:pPr>
            <w:r>
              <w:rPr>
                <w:rFonts w:ascii="Times New Roman" w:hAnsi="Times New Roman" w:cs="Times New Roman"/>
              </w:rPr>
              <w:t>0.03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507"/>
              </w:tabs>
              <w:rPr>
                <w:rFonts w:ascii="Times New Roman" w:hAnsi="Times New Roman" w:cs="Times New Roman"/>
              </w:rPr>
            </w:pPr>
            <w:r>
              <w:rPr>
                <w:rFonts w:ascii="Times New Roman" w:hAnsi="Times New Roman" w:cs="Times New Roman"/>
              </w:rPr>
              <w:t>3.32</w:t>
            </w:r>
            <w:r w:rsidRPr="00F9704D">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520"/>
              </w:tabs>
              <w:rPr>
                <w:rFonts w:ascii="Times New Roman" w:hAnsi="Times New Roman" w:cs="Times New Roman"/>
              </w:rPr>
            </w:pPr>
            <w:r>
              <w:rPr>
                <w:rFonts w:ascii="Times New Roman" w:hAnsi="Times New Roman" w:cs="Times New Roman"/>
              </w:rPr>
              <w:t>1.75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294"/>
              </w:tabs>
              <w:rPr>
                <w:rFonts w:ascii="Times New Roman" w:hAnsi="Times New Roman" w:cs="Times New Roman"/>
              </w:rPr>
            </w:pPr>
            <w:r>
              <w:rPr>
                <w:rFonts w:ascii="Times New Roman" w:hAnsi="Times New Roman" w:cs="Times New Roman"/>
              </w:rPr>
              <w:t>4.88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7656B1" w:rsidRDefault="00055D1F" w:rsidP="00055D1F">
            <w:pPr>
              <w:tabs>
                <w:tab w:val="decimal" w:pos="231"/>
              </w:tabs>
              <w:rPr>
                <w:rFonts w:ascii="Times New Roman" w:hAnsi="Times New Roman" w:cs="Times New Roman"/>
              </w:rPr>
            </w:pPr>
            <w:r>
              <w:rPr>
                <w:rFonts w:ascii="Times New Roman" w:hAnsi="Times New Roman" w:cs="Times New Roman"/>
              </w:rPr>
              <w:t>0.01</w:t>
            </w:r>
            <w:r w:rsidRPr="00055D1F">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7656B1" w:rsidRDefault="00055D1F" w:rsidP="00055D1F">
            <w:pPr>
              <w:tabs>
                <w:tab w:val="decimal" w:pos="231"/>
              </w:tabs>
              <w:rPr>
                <w:rFonts w:ascii="Times New Roman" w:hAnsi="Times New Roman" w:cs="Times New Roman"/>
              </w:rPr>
            </w:pPr>
            <w:r>
              <w:rPr>
                <w:rFonts w:ascii="Times New Roman" w:hAnsi="Times New Roman" w:cs="Times New Roman"/>
              </w:rPr>
              <w:t>0.00</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7656B1" w:rsidRDefault="00055D1F" w:rsidP="00055D1F">
            <w:pPr>
              <w:tabs>
                <w:tab w:val="decimal" w:pos="199"/>
              </w:tabs>
              <w:rPr>
                <w:rFonts w:ascii="Times New Roman" w:hAnsi="Times New Roman" w:cs="Times New Roman"/>
              </w:rPr>
            </w:pPr>
            <w:r>
              <w:rPr>
                <w:rFonts w:ascii="Times New Roman" w:hAnsi="Times New Roman" w:cs="Times New Roman"/>
              </w:rPr>
              <w:t>0.02</w:t>
            </w:r>
          </w:p>
        </w:tc>
      </w:tr>
      <w:tr w:rsidR="00055D1F"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5D1F" w:rsidRPr="00990589" w:rsidRDefault="00055D1F" w:rsidP="00055D1F">
            <w:pPr>
              <w:rPr>
                <w:rFonts w:ascii="Times New Roman" w:hAnsi="Times New Roman" w:cs="Times New Roman"/>
              </w:rPr>
            </w:pPr>
            <w:r w:rsidRPr="00990589">
              <w:rPr>
                <w:rFonts w:ascii="Times New Roman" w:hAnsi="Times New Roman" w:cs="Times New Roman"/>
              </w:rPr>
              <w:t xml:space="preserve">  6-20 miles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234"/>
              </w:tabs>
              <w:rPr>
                <w:rFonts w:ascii="Times New Roman" w:hAnsi="Times New Roman" w:cs="Times New Roman"/>
              </w:rPr>
            </w:pPr>
            <w:r>
              <w:rPr>
                <w:rFonts w:ascii="Times New Roman" w:hAnsi="Times New Roman" w:cs="Times New Roman"/>
              </w:rPr>
              <w:t>0.06</w:t>
            </w:r>
            <w:r w:rsidRPr="00017C30">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210"/>
              </w:tabs>
              <w:rPr>
                <w:rFonts w:ascii="Times New Roman" w:hAnsi="Times New Roman" w:cs="Times New Roman"/>
              </w:rPr>
            </w:pPr>
            <w:r>
              <w:rPr>
                <w:rFonts w:ascii="Times New Roman" w:hAnsi="Times New Roman" w:cs="Times New Roman"/>
              </w:rPr>
              <w:t>0.03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193"/>
              </w:tabs>
              <w:rPr>
                <w:rFonts w:ascii="Times New Roman" w:hAnsi="Times New Roman" w:cs="Times New Roman"/>
              </w:rPr>
            </w:pPr>
            <w:r>
              <w:rPr>
                <w:rFonts w:ascii="Times New Roman" w:hAnsi="Times New Roman" w:cs="Times New Roman"/>
              </w:rPr>
              <w:t>0.09</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507"/>
              </w:tabs>
              <w:rPr>
                <w:rFonts w:ascii="Times New Roman" w:hAnsi="Times New Roman" w:cs="Times New Roman"/>
              </w:rPr>
            </w:pPr>
            <w:r>
              <w:rPr>
                <w:rFonts w:ascii="Times New Roman" w:hAnsi="Times New Roman" w:cs="Times New Roman"/>
              </w:rPr>
              <w:t>45.72</w:t>
            </w:r>
            <w:r w:rsidRPr="00F9704D">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520"/>
              </w:tabs>
              <w:rPr>
                <w:rFonts w:ascii="Times New Roman" w:hAnsi="Times New Roman" w:cs="Times New Roman"/>
              </w:rPr>
            </w:pPr>
            <w:r>
              <w:rPr>
                <w:rFonts w:ascii="Times New Roman" w:hAnsi="Times New Roman" w:cs="Times New Roman"/>
              </w:rPr>
              <w:t>43.27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294"/>
              </w:tabs>
              <w:rPr>
                <w:rFonts w:ascii="Times New Roman" w:hAnsi="Times New Roman" w:cs="Times New Roman"/>
              </w:rPr>
            </w:pPr>
            <w:r>
              <w:rPr>
                <w:rFonts w:ascii="Times New Roman" w:hAnsi="Times New Roman" w:cs="Times New Roman"/>
              </w:rPr>
              <w:t>48.17</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231"/>
              </w:tabs>
              <w:rPr>
                <w:rFonts w:ascii="Times New Roman" w:hAnsi="Times New Roman" w:cs="Times New Roman"/>
              </w:rPr>
            </w:pPr>
            <w:r>
              <w:rPr>
                <w:rFonts w:ascii="Times New Roman" w:hAnsi="Times New Roman" w:cs="Times New Roman"/>
              </w:rPr>
              <w:t>0.12</w:t>
            </w:r>
            <w:r w:rsidRPr="00055D1F">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231"/>
              </w:tabs>
              <w:rPr>
                <w:rFonts w:ascii="Times New Roman" w:hAnsi="Times New Roman" w:cs="Times New Roman"/>
              </w:rPr>
            </w:pPr>
            <w:r>
              <w:rPr>
                <w:rFonts w:ascii="Times New Roman" w:hAnsi="Times New Roman" w:cs="Times New Roman"/>
              </w:rPr>
              <w:t>0.11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199"/>
              </w:tabs>
              <w:rPr>
                <w:rFonts w:ascii="Times New Roman" w:hAnsi="Times New Roman" w:cs="Times New Roman"/>
              </w:rPr>
            </w:pPr>
            <w:r>
              <w:rPr>
                <w:rFonts w:ascii="Times New Roman" w:hAnsi="Times New Roman" w:cs="Times New Roman"/>
              </w:rPr>
              <w:t>0.13</w:t>
            </w:r>
          </w:p>
        </w:tc>
      </w:tr>
      <w:tr w:rsidR="00055D1F"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5D1F" w:rsidRPr="00990589" w:rsidRDefault="00055D1F" w:rsidP="00055D1F">
            <w:pPr>
              <w:rPr>
                <w:rFonts w:ascii="Times New Roman" w:hAnsi="Times New Roman" w:cs="Times New Roman"/>
              </w:rPr>
            </w:pPr>
            <w:r w:rsidRPr="00990589">
              <w:rPr>
                <w:rFonts w:ascii="Times New Roman" w:hAnsi="Times New Roman" w:cs="Times New Roman"/>
              </w:rPr>
              <w:t xml:space="preserve">  Over 20 miles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234"/>
              </w:tabs>
              <w:rPr>
                <w:rFonts w:ascii="Times New Roman" w:hAnsi="Times New Roman" w:cs="Times New Roman"/>
              </w:rPr>
            </w:pPr>
            <w:r>
              <w:rPr>
                <w:rFonts w:ascii="Times New Roman" w:hAnsi="Times New Roman" w:cs="Times New Roman"/>
              </w:rPr>
              <w:t>-0.04</w:t>
            </w:r>
            <w:r w:rsidRPr="00017C30">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210"/>
              </w:tabs>
              <w:rPr>
                <w:rFonts w:ascii="Times New Roman" w:hAnsi="Times New Roman" w:cs="Times New Roman"/>
              </w:rPr>
            </w:pPr>
            <w:r>
              <w:rPr>
                <w:rFonts w:ascii="Times New Roman" w:hAnsi="Times New Roman" w:cs="Times New Roman"/>
              </w:rPr>
              <w:t>-0.08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193"/>
              </w:tabs>
              <w:rPr>
                <w:rFonts w:ascii="Times New Roman" w:hAnsi="Times New Roman" w:cs="Times New Roman"/>
              </w:rPr>
            </w:pPr>
            <w:r>
              <w:rPr>
                <w:rFonts w:ascii="Times New Roman" w:hAnsi="Times New Roman" w:cs="Times New Roman"/>
              </w:rPr>
              <w:t>-0.01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507"/>
              </w:tabs>
              <w:rPr>
                <w:rFonts w:ascii="Times New Roman" w:hAnsi="Times New Roman" w:cs="Times New Roman"/>
              </w:rPr>
            </w:pPr>
            <w:r>
              <w:rPr>
                <w:rFonts w:ascii="Times New Roman" w:hAnsi="Times New Roman" w:cs="Times New Roman"/>
              </w:rPr>
              <w:t>84.88</w:t>
            </w:r>
            <w:r w:rsidRPr="00F9704D">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520"/>
              </w:tabs>
              <w:rPr>
                <w:rFonts w:ascii="Times New Roman" w:hAnsi="Times New Roman" w:cs="Times New Roman"/>
              </w:rPr>
            </w:pPr>
            <w:r>
              <w:rPr>
                <w:rFonts w:ascii="Times New Roman" w:hAnsi="Times New Roman" w:cs="Times New Roman"/>
              </w:rPr>
              <w:t>81.83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294"/>
              </w:tabs>
              <w:rPr>
                <w:rFonts w:ascii="Times New Roman" w:hAnsi="Times New Roman" w:cs="Times New Roman"/>
              </w:rPr>
            </w:pPr>
            <w:r>
              <w:rPr>
                <w:rFonts w:ascii="Times New Roman" w:hAnsi="Times New Roman" w:cs="Times New Roman"/>
              </w:rPr>
              <w:t>87.93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231"/>
              </w:tabs>
              <w:rPr>
                <w:rFonts w:ascii="Times New Roman" w:hAnsi="Times New Roman" w:cs="Times New Roman"/>
              </w:rPr>
            </w:pPr>
            <w:r>
              <w:rPr>
                <w:rFonts w:ascii="Times New Roman" w:hAnsi="Times New Roman" w:cs="Times New Roman"/>
              </w:rPr>
              <w:t>0.16</w:t>
            </w:r>
            <w:r w:rsidRPr="00055D1F">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231"/>
              </w:tabs>
              <w:rPr>
                <w:rFonts w:ascii="Times New Roman" w:hAnsi="Times New Roman" w:cs="Times New Roman"/>
              </w:rPr>
            </w:pPr>
            <w:r>
              <w:rPr>
                <w:rFonts w:ascii="Times New Roman" w:hAnsi="Times New Roman" w:cs="Times New Roman"/>
              </w:rPr>
              <w:t>0.15</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199"/>
              </w:tabs>
              <w:rPr>
                <w:rFonts w:ascii="Times New Roman" w:hAnsi="Times New Roman" w:cs="Times New Roman"/>
              </w:rPr>
            </w:pPr>
            <w:r>
              <w:rPr>
                <w:rFonts w:ascii="Times New Roman" w:hAnsi="Times New Roman" w:cs="Times New Roman"/>
              </w:rPr>
              <w:t>0.17</w:t>
            </w:r>
          </w:p>
        </w:tc>
      </w:tr>
      <w:tr w:rsidR="00055D1F"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5D1F" w:rsidRPr="00990589" w:rsidRDefault="00055D1F" w:rsidP="00055D1F">
            <w:pPr>
              <w:rPr>
                <w:rFonts w:ascii="Times New Roman" w:hAnsi="Times New Roman" w:cs="Times New Roman"/>
              </w:rPr>
            </w:pPr>
            <w:r w:rsidRPr="00990589">
              <w:rPr>
                <w:rFonts w:ascii="Times New Roman" w:hAnsi="Times New Roman" w:cs="Times New Roman"/>
              </w:rPr>
              <w:t>Travel mode (personal motorised transport=ref)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199"/>
              </w:tabs>
              <w:rPr>
                <w:rFonts w:ascii="Times New Roman" w:hAnsi="Times New Roman" w:cs="Times New Roman"/>
              </w:rPr>
            </w:pPr>
          </w:p>
        </w:tc>
      </w:tr>
      <w:tr w:rsidR="00055D1F"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5D1F" w:rsidRPr="00990589" w:rsidRDefault="00055D1F" w:rsidP="00055D1F">
            <w:pPr>
              <w:rPr>
                <w:rFonts w:ascii="Times New Roman" w:hAnsi="Times New Roman" w:cs="Times New Roman"/>
              </w:rPr>
            </w:pPr>
            <w:r w:rsidRPr="00990589">
              <w:rPr>
                <w:rFonts w:ascii="Times New Roman" w:hAnsi="Times New Roman" w:cs="Times New Roman"/>
              </w:rPr>
              <w:t xml:space="preserve">  Public transport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234"/>
              </w:tabs>
              <w:rPr>
                <w:rFonts w:ascii="Times New Roman" w:hAnsi="Times New Roman" w:cs="Times New Roman"/>
              </w:rPr>
            </w:pPr>
            <w:r>
              <w:rPr>
                <w:rFonts w:ascii="Times New Roman" w:hAnsi="Times New Roman" w:cs="Times New Roman"/>
              </w:rPr>
              <w:t>-0.30</w:t>
            </w:r>
            <w:r w:rsidRPr="00017C30">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210"/>
              </w:tabs>
              <w:rPr>
                <w:rFonts w:ascii="Times New Roman" w:hAnsi="Times New Roman" w:cs="Times New Roman"/>
              </w:rPr>
            </w:pPr>
            <w:r>
              <w:rPr>
                <w:rFonts w:ascii="Times New Roman" w:hAnsi="Times New Roman" w:cs="Times New Roman"/>
              </w:rPr>
              <w:t>-0.34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193"/>
              </w:tabs>
              <w:rPr>
                <w:rFonts w:ascii="Times New Roman" w:hAnsi="Times New Roman" w:cs="Times New Roman"/>
              </w:rPr>
            </w:pPr>
            <w:r>
              <w:rPr>
                <w:rFonts w:ascii="Times New Roman" w:hAnsi="Times New Roman" w:cs="Times New Roman"/>
              </w:rPr>
              <w:t>-0.27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507"/>
              </w:tabs>
              <w:rPr>
                <w:rFonts w:ascii="Times New Roman" w:hAnsi="Times New Roman" w:cs="Times New Roman"/>
              </w:rPr>
            </w:pPr>
            <w:r>
              <w:rPr>
                <w:rFonts w:ascii="Times New Roman" w:hAnsi="Times New Roman" w:cs="Times New Roman"/>
              </w:rPr>
              <w:t>34.37</w:t>
            </w:r>
            <w:r w:rsidRPr="00F9704D">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520"/>
              </w:tabs>
              <w:rPr>
                <w:rFonts w:ascii="Times New Roman" w:hAnsi="Times New Roman" w:cs="Times New Roman"/>
              </w:rPr>
            </w:pPr>
            <w:r>
              <w:rPr>
                <w:rFonts w:ascii="Times New Roman" w:hAnsi="Times New Roman" w:cs="Times New Roman"/>
              </w:rPr>
              <w:t>31.20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294"/>
              </w:tabs>
              <w:rPr>
                <w:rFonts w:ascii="Times New Roman" w:hAnsi="Times New Roman" w:cs="Times New Roman"/>
              </w:rPr>
            </w:pPr>
            <w:r>
              <w:rPr>
                <w:rFonts w:ascii="Times New Roman" w:hAnsi="Times New Roman" w:cs="Times New Roman"/>
              </w:rPr>
              <w:t>37.53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202"/>
              </w:tabs>
              <w:rPr>
                <w:rFonts w:ascii="Times New Roman" w:hAnsi="Times New Roman" w:cs="Times New Roman"/>
              </w:rPr>
            </w:pPr>
            <w:r>
              <w:rPr>
                <w:rFonts w:ascii="Times New Roman" w:hAnsi="Times New Roman" w:cs="Times New Roman"/>
              </w:rPr>
              <w:t>0.03</w:t>
            </w:r>
            <w:r w:rsidRPr="00055D1F">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199"/>
              </w:tabs>
              <w:rPr>
                <w:rFonts w:ascii="Times New Roman" w:hAnsi="Times New Roman" w:cs="Times New Roman"/>
              </w:rPr>
            </w:pPr>
            <w:r>
              <w:rPr>
                <w:rFonts w:ascii="Times New Roman" w:hAnsi="Times New Roman" w:cs="Times New Roman"/>
              </w:rPr>
              <w:t>0.04</w:t>
            </w:r>
          </w:p>
        </w:tc>
      </w:tr>
      <w:tr w:rsidR="00055D1F"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5D1F" w:rsidRPr="00990589" w:rsidRDefault="00055D1F" w:rsidP="00055D1F">
            <w:pPr>
              <w:rPr>
                <w:rFonts w:ascii="Times New Roman" w:hAnsi="Times New Roman" w:cs="Times New Roman"/>
              </w:rPr>
            </w:pPr>
            <w:r w:rsidRPr="00990589">
              <w:rPr>
                <w:rFonts w:ascii="Times New Roman" w:hAnsi="Times New Roman" w:cs="Times New Roman"/>
              </w:rPr>
              <w:t xml:space="preserve">  On foot (</w:t>
            </w:r>
            <w:proofErr w:type="spellStart"/>
            <w:r w:rsidRPr="00990589">
              <w:rPr>
                <w:rFonts w:ascii="Times New Roman" w:hAnsi="Times New Roman" w:cs="Times New Roman"/>
              </w:rPr>
              <w:t>inc.</w:t>
            </w:r>
            <w:proofErr w:type="spellEnd"/>
            <w:r w:rsidRPr="00990589">
              <w:rPr>
                <w:rFonts w:ascii="Times New Roman" w:hAnsi="Times New Roman" w:cs="Times New Roman"/>
              </w:rPr>
              <w:t xml:space="preserve"> wheelchair)</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234"/>
              </w:tabs>
              <w:rPr>
                <w:rFonts w:ascii="Times New Roman" w:hAnsi="Times New Roman" w:cs="Times New Roman"/>
              </w:rPr>
            </w:pPr>
            <w:r>
              <w:rPr>
                <w:rFonts w:ascii="Times New Roman" w:hAnsi="Times New Roman" w:cs="Times New Roman"/>
              </w:rPr>
              <w:t>-0.04</w:t>
            </w:r>
            <w:r w:rsidRPr="00017C30">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210"/>
              </w:tabs>
              <w:rPr>
                <w:rFonts w:ascii="Times New Roman" w:hAnsi="Times New Roman" w:cs="Times New Roman"/>
              </w:rPr>
            </w:pPr>
            <w:r>
              <w:rPr>
                <w:rFonts w:ascii="Times New Roman" w:hAnsi="Times New Roman" w:cs="Times New Roman"/>
              </w:rPr>
              <w:t>-0.06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193"/>
              </w:tabs>
              <w:rPr>
                <w:rFonts w:ascii="Times New Roman" w:hAnsi="Times New Roman" w:cs="Times New Roman"/>
              </w:rPr>
            </w:pPr>
            <w:r>
              <w:rPr>
                <w:rFonts w:ascii="Times New Roman" w:hAnsi="Times New Roman" w:cs="Times New Roman"/>
              </w:rPr>
              <w:t>-0.02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507"/>
              </w:tabs>
              <w:rPr>
                <w:rFonts w:ascii="Times New Roman" w:hAnsi="Times New Roman" w:cs="Times New Roman"/>
              </w:rPr>
            </w:pPr>
            <w:r>
              <w:rPr>
                <w:rFonts w:ascii="Times New Roman" w:hAnsi="Times New Roman" w:cs="Times New Roman"/>
              </w:rPr>
              <w:t>-56.33</w:t>
            </w:r>
            <w:r w:rsidRPr="00F9704D">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520"/>
              </w:tabs>
              <w:rPr>
                <w:rFonts w:ascii="Times New Roman" w:hAnsi="Times New Roman" w:cs="Times New Roman"/>
              </w:rPr>
            </w:pPr>
            <w:r>
              <w:rPr>
                <w:rFonts w:ascii="Times New Roman" w:hAnsi="Times New Roman" w:cs="Times New Roman"/>
              </w:rPr>
              <w:t>-58.10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294"/>
              </w:tabs>
              <w:rPr>
                <w:rFonts w:ascii="Times New Roman" w:hAnsi="Times New Roman" w:cs="Times New Roman"/>
              </w:rPr>
            </w:pPr>
            <w:r>
              <w:rPr>
                <w:rFonts w:ascii="Times New Roman" w:hAnsi="Times New Roman" w:cs="Times New Roman"/>
              </w:rPr>
              <w:t>-54.55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202"/>
              </w:tabs>
              <w:rPr>
                <w:rFonts w:ascii="Times New Roman" w:hAnsi="Times New Roman" w:cs="Times New Roman"/>
              </w:rPr>
            </w:pPr>
            <w:r>
              <w:rPr>
                <w:rFonts w:ascii="Times New Roman" w:hAnsi="Times New Roman" w:cs="Times New Roman"/>
              </w:rPr>
              <w:t>-0.31</w:t>
            </w:r>
            <w:r w:rsidRPr="00055D1F">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231"/>
              </w:tabs>
              <w:rPr>
                <w:rFonts w:ascii="Times New Roman" w:hAnsi="Times New Roman" w:cs="Times New Roman"/>
              </w:rPr>
            </w:pPr>
            <w:r>
              <w:rPr>
                <w:rFonts w:ascii="Times New Roman" w:hAnsi="Times New Roman" w:cs="Times New Roman"/>
              </w:rPr>
              <w:t>-0.32</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199"/>
              </w:tabs>
              <w:rPr>
                <w:rFonts w:ascii="Times New Roman" w:hAnsi="Times New Roman" w:cs="Times New Roman"/>
              </w:rPr>
            </w:pPr>
            <w:r>
              <w:rPr>
                <w:rFonts w:ascii="Times New Roman" w:hAnsi="Times New Roman" w:cs="Times New Roman"/>
              </w:rPr>
              <w:t>-0.30</w:t>
            </w:r>
          </w:p>
        </w:tc>
      </w:tr>
      <w:tr w:rsidR="00055D1F"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5D1F" w:rsidRPr="00990589" w:rsidRDefault="00055D1F" w:rsidP="00055D1F">
            <w:pPr>
              <w:rPr>
                <w:rFonts w:ascii="Times New Roman" w:hAnsi="Times New Roman" w:cs="Times New Roman"/>
              </w:rPr>
            </w:pPr>
            <w:r w:rsidRPr="00990589">
              <w:rPr>
                <w:rFonts w:ascii="Times New Roman" w:hAnsi="Times New Roman" w:cs="Times New Roman"/>
              </w:rPr>
              <w:t xml:space="preserve">  By bicycle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234"/>
              </w:tabs>
              <w:rPr>
                <w:rFonts w:ascii="Times New Roman" w:hAnsi="Times New Roman" w:cs="Times New Roman"/>
              </w:rPr>
            </w:pPr>
            <w:r>
              <w:rPr>
                <w:rFonts w:ascii="Times New Roman" w:hAnsi="Times New Roman" w:cs="Times New Roman"/>
              </w:rPr>
              <w:t>3.38</w:t>
            </w:r>
            <w:r w:rsidRPr="00017C30">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210"/>
              </w:tabs>
              <w:rPr>
                <w:rFonts w:ascii="Times New Roman" w:hAnsi="Times New Roman" w:cs="Times New Roman"/>
              </w:rPr>
            </w:pPr>
            <w:r>
              <w:rPr>
                <w:rFonts w:ascii="Times New Roman" w:hAnsi="Times New Roman" w:cs="Times New Roman"/>
              </w:rPr>
              <w:t>3.34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193"/>
              </w:tabs>
              <w:rPr>
                <w:rFonts w:ascii="Times New Roman" w:hAnsi="Times New Roman" w:cs="Times New Roman"/>
              </w:rPr>
            </w:pPr>
            <w:r>
              <w:rPr>
                <w:rFonts w:ascii="Times New Roman" w:hAnsi="Times New Roman" w:cs="Times New Roman"/>
              </w:rPr>
              <w:t>3.42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507"/>
              </w:tabs>
              <w:rPr>
                <w:rFonts w:ascii="Times New Roman" w:hAnsi="Times New Roman" w:cs="Times New Roman"/>
              </w:rPr>
            </w:pPr>
            <w:r>
              <w:rPr>
                <w:rFonts w:ascii="Times New Roman" w:hAnsi="Times New Roman" w:cs="Times New Roman"/>
              </w:rPr>
              <w:t>-44.59</w:t>
            </w:r>
            <w:r w:rsidRPr="00F9704D">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520"/>
              </w:tabs>
              <w:rPr>
                <w:rFonts w:ascii="Times New Roman" w:hAnsi="Times New Roman" w:cs="Times New Roman"/>
              </w:rPr>
            </w:pPr>
            <w:r>
              <w:rPr>
                <w:rFonts w:ascii="Times New Roman" w:hAnsi="Times New Roman" w:cs="Times New Roman"/>
              </w:rPr>
              <w:t>-48.15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294"/>
              </w:tabs>
              <w:rPr>
                <w:rFonts w:ascii="Times New Roman" w:hAnsi="Times New Roman" w:cs="Times New Roman"/>
              </w:rPr>
            </w:pPr>
            <w:r>
              <w:rPr>
                <w:rFonts w:ascii="Times New Roman" w:hAnsi="Times New Roman" w:cs="Times New Roman"/>
              </w:rPr>
              <w:t>-41.04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202"/>
              </w:tabs>
              <w:rPr>
                <w:rFonts w:ascii="Times New Roman" w:hAnsi="Times New Roman" w:cs="Times New Roman"/>
              </w:rPr>
            </w:pPr>
            <w:r>
              <w:rPr>
                <w:rFonts w:ascii="Times New Roman" w:hAnsi="Times New Roman" w:cs="Times New Roman"/>
              </w:rPr>
              <w:t>0.08</w:t>
            </w:r>
            <w:r w:rsidRPr="00055D1F">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231"/>
              </w:tabs>
              <w:rPr>
                <w:rFonts w:ascii="Times New Roman" w:hAnsi="Times New Roman" w:cs="Times New Roman"/>
              </w:rPr>
            </w:pPr>
            <w:r>
              <w:rPr>
                <w:rFonts w:ascii="Times New Roman" w:hAnsi="Times New Roman" w:cs="Times New Roman"/>
              </w:rPr>
              <w:t>0.07</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199"/>
              </w:tabs>
              <w:rPr>
                <w:rFonts w:ascii="Times New Roman" w:hAnsi="Times New Roman" w:cs="Times New Roman"/>
              </w:rPr>
            </w:pPr>
            <w:r>
              <w:rPr>
                <w:rFonts w:ascii="Times New Roman" w:hAnsi="Times New Roman" w:cs="Times New Roman"/>
              </w:rPr>
              <w:t>0.10</w:t>
            </w:r>
          </w:p>
        </w:tc>
      </w:tr>
      <w:tr w:rsidR="00055D1F"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5D1F" w:rsidRPr="00990589" w:rsidRDefault="00055D1F" w:rsidP="00055D1F">
            <w:pPr>
              <w:rPr>
                <w:rFonts w:ascii="Times New Roman" w:hAnsi="Times New Roman" w:cs="Times New Roman"/>
              </w:rPr>
            </w:pPr>
            <w:r w:rsidRPr="00990589">
              <w:rPr>
                <w:rFonts w:ascii="Times New Roman" w:hAnsi="Times New Roman" w:cs="Times New Roman"/>
              </w:rPr>
              <w:t xml:space="preserve">  Other mode of transport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234"/>
              </w:tabs>
              <w:rPr>
                <w:rFonts w:ascii="Times New Roman" w:hAnsi="Times New Roman" w:cs="Times New Roman"/>
              </w:rPr>
            </w:pPr>
            <w:r>
              <w:rPr>
                <w:rFonts w:ascii="Times New Roman" w:hAnsi="Times New Roman" w:cs="Times New Roman"/>
              </w:rPr>
              <w:t>0.33</w:t>
            </w:r>
            <w:r w:rsidRPr="00017C30">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210"/>
              </w:tabs>
              <w:rPr>
                <w:rFonts w:ascii="Times New Roman" w:hAnsi="Times New Roman" w:cs="Times New Roman"/>
              </w:rPr>
            </w:pPr>
            <w:r>
              <w:rPr>
                <w:rFonts w:ascii="Times New Roman" w:hAnsi="Times New Roman" w:cs="Times New Roman"/>
              </w:rPr>
              <w:t>0.25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193"/>
              </w:tabs>
              <w:rPr>
                <w:rFonts w:ascii="Times New Roman" w:hAnsi="Times New Roman" w:cs="Times New Roman"/>
              </w:rPr>
            </w:pPr>
            <w:r>
              <w:rPr>
                <w:rFonts w:ascii="Times New Roman" w:hAnsi="Times New Roman" w:cs="Times New Roman"/>
              </w:rPr>
              <w:t>0.40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507"/>
              </w:tabs>
              <w:rPr>
                <w:rFonts w:ascii="Times New Roman" w:hAnsi="Times New Roman" w:cs="Times New Roman"/>
              </w:rPr>
            </w:pPr>
            <w:r>
              <w:rPr>
                <w:rFonts w:ascii="Times New Roman" w:hAnsi="Times New Roman" w:cs="Times New Roman"/>
              </w:rPr>
              <w:t>15.02</w:t>
            </w:r>
            <w:r w:rsidRPr="00F9704D">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520"/>
              </w:tabs>
              <w:rPr>
                <w:rFonts w:ascii="Times New Roman" w:hAnsi="Times New Roman" w:cs="Times New Roman"/>
              </w:rPr>
            </w:pPr>
            <w:r>
              <w:rPr>
                <w:rFonts w:ascii="Times New Roman" w:hAnsi="Times New Roman" w:cs="Times New Roman"/>
              </w:rPr>
              <w:t>8.35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294"/>
              </w:tabs>
              <w:rPr>
                <w:rFonts w:ascii="Times New Roman" w:hAnsi="Times New Roman" w:cs="Times New Roman"/>
              </w:rPr>
            </w:pPr>
            <w:r>
              <w:rPr>
                <w:rFonts w:ascii="Times New Roman" w:hAnsi="Times New Roman" w:cs="Times New Roman"/>
              </w:rPr>
              <w:t>21.69</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202"/>
              </w:tabs>
              <w:rPr>
                <w:rFonts w:ascii="Times New Roman" w:hAnsi="Times New Roman" w:cs="Times New Roman"/>
              </w:rPr>
            </w:pPr>
            <w:r>
              <w:rPr>
                <w:rFonts w:ascii="Times New Roman" w:hAnsi="Times New Roman" w:cs="Times New Roman"/>
              </w:rPr>
              <w:t>0.02</w:t>
            </w:r>
            <w:r w:rsidRPr="00055D1F">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199"/>
              </w:tabs>
              <w:rPr>
                <w:rFonts w:ascii="Times New Roman" w:hAnsi="Times New Roman" w:cs="Times New Roman"/>
              </w:rPr>
            </w:pPr>
            <w:r>
              <w:rPr>
                <w:rFonts w:ascii="Times New Roman" w:hAnsi="Times New Roman" w:cs="Times New Roman"/>
              </w:rPr>
              <w:t>0.05</w:t>
            </w:r>
          </w:p>
        </w:tc>
      </w:tr>
      <w:tr w:rsidR="00055D1F"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5D1F" w:rsidRPr="00990589" w:rsidRDefault="00055D1F" w:rsidP="00055D1F">
            <w:pPr>
              <w:rPr>
                <w:rFonts w:ascii="Times New Roman" w:hAnsi="Times New Roman" w:cs="Times New Roman"/>
              </w:rPr>
            </w:pPr>
            <w:r w:rsidRPr="00990589">
              <w:rPr>
                <w:rFonts w:ascii="Times New Roman" w:hAnsi="Times New Roman" w:cs="Times New Roman"/>
              </w:rPr>
              <w:t>Season (winter=ref)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199"/>
              </w:tabs>
              <w:rPr>
                <w:rFonts w:ascii="Times New Roman" w:hAnsi="Times New Roman" w:cs="Times New Roman"/>
              </w:rPr>
            </w:pPr>
          </w:p>
        </w:tc>
      </w:tr>
      <w:tr w:rsidR="00055D1F"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5D1F" w:rsidRPr="00990589" w:rsidRDefault="00055D1F" w:rsidP="00055D1F">
            <w:pPr>
              <w:rPr>
                <w:rFonts w:ascii="Times New Roman" w:hAnsi="Times New Roman" w:cs="Times New Roman"/>
              </w:rPr>
            </w:pPr>
            <w:r w:rsidRPr="00990589">
              <w:rPr>
                <w:rFonts w:ascii="Times New Roman" w:hAnsi="Times New Roman" w:cs="Times New Roman"/>
              </w:rPr>
              <w:t xml:space="preserve">  Spring</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234"/>
              </w:tabs>
              <w:rPr>
                <w:rFonts w:ascii="Times New Roman" w:hAnsi="Times New Roman" w:cs="Times New Roman"/>
              </w:rPr>
            </w:pPr>
            <w:r>
              <w:rPr>
                <w:rFonts w:ascii="Times New Roman" w:hAnsi="Times New Roman" w:cs="Times New Roman"/>
              </w:rPr>
              <w:t>0.02</w:t>
            </w:r>
            <w:r w:rsidRPr="00017C30">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210"/>
              </w:tabs>
              <w:rPr>
                <w:rFonts w:ascii="Times New Roman" w:hAnsi="Times New Roman" w:cs="Times New Roman"/>
              </w:rPr>
            </w:pPr>
            <w:r>
              <w:rPr>
                <w:rFonts w:ascii="Times New Roman" w:hAnsi="Times New Roman" w:cs="Times New Roman"/>
              </w:rPr>
              <w:t>-0.00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193"/>
              </w:tabs>
              <w:rPr>
                <w:rFonts w:ascii="Times New Roman" w:hAnsi="Times New Roman" w:cs="Times New Roman"/>
              </w:rPr>
            </w:pPr>
            <w:r>
              <w:rPr>
                <w:rFonts w:ascii="Times New Roman" w:hAnsi="Times New Roman" w:cs="Times New Roman"/>
              </w:rPr>
              <w:t>0.04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507"/>
              </w:tabs>
              <w:rPr>
                <w:rFonts w:ascii="Times New Roman" w:hAnsi="Times New Roman" w:cs="Times New Roman"/>
              </w:rPr>
            </w:pPr>
            <w:r>
              <w:rPr>
                <w:rFonts w:ascii="Times New Roman" w:hAnsi="Times New Roman" w:cs="Times New Roman"/>
              </w:rPr>
              <w:t>9.51</w:t>
            </w:r>
            <w:r w:rsidRPr="00F9704D">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520"/>
              </w:tabs>
              <w:rPr>
                <w:rFonts w:ascii="Times New Roman" w:hAnsi="Times New Roman" w:cs="Times New Roman"/>
              </w:rPr>
            </w:pPr>
            <w:r>
              <w:rPr>
                <w:rFonts w:ascii="Times New Roman" w:hAnsi="Times New Roman" w:cs="Times New Roman"/>
              </w:rPr>
              <w:t>7.75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294"/>
              </w:tabs>
              <w:rPr>
                <w:rFonts w:ascii="Times New Roman" w:hAnsi="Times New Roman" w:cs="Times New Roman"/>
              </w:rPr>
            </w:pPr>
            <w:r>
              <w:rPr>
                <w:rFonts w:ascii="Times New Roman" w:hAnsi="Times New Roman" w:cs="Times New Roman"/>
              </w:rPr>
              <w:t>11.27</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202"/>
              </w:tabs>
              <w:rPr>
                <w:rFonts w:ascii="Times New Roman" w:hAnsi="Times New Roman" w:cs="Times New Roman"/>
              </w:rPr>
            </w:pPr>
            <w:r>
              <w:rPr>
                <w:rFonts w:ascii="Times New Roman" w:hAnsi="Times New Roman" w:cs="Times New Roman"/>
              </w:rPr>
              <w:t>0.04</w:t>
            </w:r>
            <w:r w:rsidRPr="00055D1F">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231"/>
              </w:tabs>
              <w:rPr>
                <w:rFonts w:ascii="Times New Roman" w:hAnsi="Times New Roman" w:cs="Times New Roman"/>
              </w:rPr>
            </w:pPr>
            <w:r>
              <w:rPr>
                <w:rFonts w:ascii="Times New Roman" w:hAnsi="Times New Roman" w:cs="Times New Roman"/>
              </w:rPr>
              <w:t>0.04</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199"/>
              </w:tabs>
              <w:rPr>
                <w:rFonts w:ascii="Times New Roman" w:hAnsi="Times New Roman" w:cs="Times New Roman"/>
              </w:rPr>
            </w:pPr>
            <w:r>
              <w:rPr>
                <w:rFonts w:ascii="Times New Roman" w:hAnsi="Times New Roman" w:cs="Times New Roman"/>
              </w:rPr>
              <w:t>0.05</w:t>
            </w:r>
          </w:p>
        </w:tc>
      </w:tr>
      <w:tr w:rsidR="00055D1F"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5D1F" w:rsidRPr="00990589" w:rsidRDefault="00055D1F" w:rsidP="00055D1F">
            <w:pPr>
              <w:rPr>
                <w:rFonts w:ascii="Times New Roman" w:hAnsi="Times New Roman" w:cs="Times New Roman"/>
              </w:rPr>
            </w:pPr>
            <w:r w:rsidRPr="00990589">
              <w:rPr>
                <w:rFonts w:ascii="Times New Roman" w:hAnsi="Times New Roman" w:cs="Times New Roman"/>
              </w:rPr>
              <w:t xml:space="preserve">  Summer</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234"/>
              </w:tabs>
              <w:rPr>
                <w:rFonts w:ascii="Times New Roman" w:hAnsi="Times New Roman" w:cs="Times New Roman"/>
              </w:rPr>
            </w:pPr>
            <w:r>
              <w:rPr>
                <w:rFonts w:ascii="Times New Roman" w:hAnsi="Times New Roman" w:cs="Times New Roman"/>
              </w:rPr>
              <w:t>0.04</w:t>
            </w:r>
            <w:r w:rsidRPr="00017C30">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210"/>
              </w:tabs>
              <w:rPr>
                <w:rFonts w:ascii="Times New Roman" w:hAnsi="Times New Roman" w:cs="Times New Roman"/>
              </w:rPr>
            </w:pPr>
            <w:r>
              <w:rPr>
                <w:rFonts w:ascii="Times New Roman" w:hAnsi="Times New Roman" w:cs="Times New Roman"/>
              </w:rPr>
              <w:t>0.02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193"/>
              </w:tabs>
              <w:rPr>
                <w:rFonts w:ascii="Times New Roman" w:hAnsi="Times New Roman" w:cs="Times New Roman"/>
              </w:rPr>
            </w:pPr>
            <w:r>
              <w:rPr>
                <w:rFonts w:ascii="Times New Roman" w:hAnsi="Times New Roman" w:cs="Times New Roman"/>
              </w:rPr>
              <w:t>0.06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507"/>
              </w:tabs>
              <w:rPr>
                <w:rFonts w:ascii="Times New Roman" w:hAnsi="Times New Roman" w:cs="Times New Roman"/>
              </w:rPr>
            </w:pPr>
            <w:r>
              <w:rPr>
                <w:rFonts w:ascii="Times New Roman" w:hAnsi="Times New Roman" w:cs="Times New Roman"/>
              </w:rPr>
              <w:t>18.92</w:t>
            </w:r>
            <w:r w:rsidRPr="00F9704D">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520"/>
              </w:tabs>
              <w:rPr>
                <w:rFonts w:ascii="Times New Roman" w:hAnsi="Times New Roman" w:cs="Times New Roman"/>
              </w:rPr>
            </w:pPr>
            <w:r>
              <w:rPr>
                <w:rFonts w:ascii="Times New Roman" w:hAnsi="Times New Roman" w:cs="Times New Roman"/>
              </w:rPr>
              <w:t>17.16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294"/>
              </w:tabs>
              <w:rPr>
                <w:rFonts w:ascii="Times New Roman" w:hAnsi="Times New Roman" w:cs="Times New Roman"/>
              </w:rPr>
            </w:pPr>
            <w:r>
              <w:rPr>
                <w:rFonts w:ascii="Times New Roman" w:hAnsi="Times New Roman" w:cs="Times New Roman"/>
              </w:rPr>
              <w:t>20.67</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202"/>
              </w:tabs>
              <w:rPr>
                <w:rFonts w:ascii="Times New Roman" w:hAnsi="Times New Roman" w:cs="Times New Roman"/>
              </w:rPr>
            </w:pPr>
            <w:r>
              <w:rPr>
                <w:rFonts w:ascii="Times New Roman" w:hAnsi="Times New Roman" w:cs="Times New Roman"/>
              </w:rPr>
              <w:t>0.08</w:t>
            </w:r>
            <w:r w:rsidRPr="00055D1F">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231"/>
              </w:tabs>
              <w:rPr>
                <w:rFonts w:ascii="Times New Roman" w:hAnsi="Times New Roman" w:cs="Times New Roman"/>
              </w:rPr>
            </w:pPr>
            <w:r>
              <w:rPr>
                <w:rFonts w:ascii="Times New Roman" w:hAnsi="Times New Roman" w:cs="Times New Roman"/>
              </w:rPr>
              <w:t>0.07</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199"/>
              </w:tabs>
              <w:rPr>
                <w:rFonts w:ascii="Times New Roman" w:hAnsi="Times New Roman" w:cs="Times New Roman"/>
              </w:rPr>
            </w:pPr>
            <w:r>
              <w:rPr>
                <w:rFonts w:ascii="Times New Roman" w:hAnsi="Times New Roman" w:cs="Times New Roman"/>
              </w:rPr>
              <w:t>0.09</w:t>
            </w:r>
          </w:p>
        </w:tc>
      </w:tr>
      <w:tr w:rsidR="00055D1F"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5D1F" w:rsidRPr="00990589" w:rsidRDefault="00055D1F" w:rsidP="00055D1F">
            <w:pPr>
              <w:rPr>
                <w:rFonts w:ascii="Times New Roman" w:hAnsi="Times New Roman" w:cs="Times New Roman"/>
              </w:rPr>
            </w:pPr>
            <w:r w:rsidRPr="00990589">
              <w:rPr>
                <w:rFonts w:ascii="Times New Roman" w:hAnsi="Times New Roman" w:cs="Times New Roman"/>
              </w:rPr>
              <w:t xml:space="preserve">  Autumn</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234"/>
              </w:tabs>
              <w:rPr>
                <w:rFonts w:ascii="Times New Roman" w:hAnsi="Times New Roman" w:cs="Times New Roman"/>
              </w:rPr>
            </w:pPr>
            <w:r>
              <w:rPr>
                <w:rFonts w:ascii="Times New Roman" w:hAnsi="Times New Roman" w:cs="Times New Roman"/>
              </w:rPr>
              <w:t>0.03</w:t>
            </w:r>
            <w:r w:rsidRPr="00017C30">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210"/>
              </w:tabs>
              <w:rPr>
                <w:rFonts w:ascii="Times New Roman" w:hAnsi="Times New Roman" w:cs="Times New Roman"/>
              </w:rPr>
            </w:pPr>
            <w:r>
              <w:rPr>
                <w:rFonts w:ascii="Times New Roman" w:hAnsi="Times New Roman" w:cs="Times New Roman"/>
              </w:rPr>
              <w:t>0.01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193"/>
              </w:tabs>
              <w:rPr>
                <w:rFonts w:ascii="Times New Roman" w:hAnsi="Times New Roman" w:cs="Times New Roman"/>
              </w:rPr>
            </w:pPr>
            <w:r>
              <w:rPr>
                <w:rFonts w:ascii="Times New Roman" w:hAnsi="Times New Roman" w:cs="Times New Roman"/>
              </w:rPr>
              <w:t>0.05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507"/>
              </w:tabs>
              <w:rPr>
                <w:rFonts w:ascii="Times New Roman" w:hAnsi="Times New Roman" w:cs="Times New Roman"/>
              </w:rPr>
            </w:pPr>
            <w:r>
              <w:rPr>
                <w:rFonts w:ascii="Times New Roman" w:hAnsi="Times New Roman" w:cs="Times New Roman"/>
              </w:rPr>
              <w:t>6.58</w:t>
            </w:r>
            <w:r w:rsidRPr="00F9704D">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520"/>
              </w:tabs>
              <w:rPr>
                <w:rFonts w:ascii="Times New Roman" w:hAnsi="Times New Roman" w:cs="Times New Roman"/>
              </w:rPr>
            </w:pPr>
            <w:r>
              <w:rPr>
                <w:rFonts w:ascii="Times New Roman" w:hAnsi="Times New Roman" w:cs="Times New Roman"/>
              </w:rPr>
              <w:t>4.77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294"/>
              </w:tabs>
              <w:rPr>
                <w:rFonts w:ascii="Times New Roman" w:hAnsi="Times New Roman" w:cs="Times New Roman"/>
              </w:rPr>
            </w:pPr>
            <w:r>
              <w:rPr>
                <w:rFonts w:ascii="Times New Roman" w:hAnsi="Times New Roman" w:cs="Times New Roman"/>
              </w:rPr>
              <w:t>8.38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202"/>
              </w:tabs>
              <w:rPr>
                <w:rFonts w:ascii="Times New Roman" w:hAnsi="Times New Roman" w:cs="Times New Roman"/>
              </w:rPr>
            </w:pPr>
            <w:r>
              <w:rPr>
                <w:rFonts w:ascii="Times New Roman" w:hAnsi="Times New Roman" w:cs="Times New Roman"/>
              </w:rPr>
              <w:t>0.03</w:t>
            </w:r>
            <w:r w:rsidRPr="00055D1F">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231"/>
              </w:tabs>
              <w:rPr>
                <w:rFonts w:ascii="Times New Roman" w:hAnsi="Times New Roman" w:cs="Times New Roman"/>
              </w:rPr>
            </w:pPr>
            <w:r>
              <w:rPr>
                <w:rFonts w:ascii="Times New Roman" w:hAnsi="Times New Roman" w:cs="Times New Roman"/>
              </w:rPr>
              <w:t>0.02</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199"/>
              </w:tabs>
              <w:rPr>
                <w:rFonts w:ascii="Times New Roman" w:hAnsi="Times New Roman" w:cs="Times New Roman"/>
              </w:rPr>
            </w:pPr>
            <w:r>
              <w:rPr>
                <w:rFonts w:ascii="Times New Roman" w:hAnsi="Times New Roman" w:cs="Times New Roman"/>
              </w:rPr>
              <w:t>0.04</w:t>
            </w:r>
          </w:p>
        </w:tc>
      </w:tr>
      <w:tr w:rsidR="00055D1F"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5D1F" w:rsidRPr="00990589" w:rsidRDefault="00055D1F" w:rsidP="0007327E">
            <w:pPr>
              <w:rPr>
                <w:rFonts w:ascii="Times New Roman" w:hAnsi="Times New Roman" w:cs="Times New Roman"/>
              </w:rPr>
            </w:pPr>
            <w:r w:rsidRPr="00990589">
              <w:rPr>
                <w:rFonts w:ascii="Times New Roman" w:hAnsi="Times New Roman" w:cs="Times New Roman"/>
              </w:rPr>
              <w:t xml:space="preserve">Survey </w:t>
            </w:r>
            <w:r w:rsidR="0007327E">
              <w:rPr>
                <w:rFonts w:ascii="Times New Roman" w:hAnsi="Times New Roman" w:cs="Times New Roman"/>
              </w:rPr>
              <w:t>year</w:t>
            </w:r>
            <w:r w:rsidRPr="00990589">
              <w:rPr>
                <w:rFonts w:ascii="Times New Roman" w:hAnsi="Times New Roman" w:cs="Times New Roman"/>
              </w:rPr>
              <w:t xml:space="preserve"> (2009-10=ref)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199"/>
              </w:tabs>
              <w:rPr>
                <w:rFonts w:ascii="Times New Roman" w:hAnsi="Times New Roman" w:cs="Times New Roman"/>
              </w:rPr>
            </w:pPr>
          </w:p>
        </w:tc>
      </w:tr>
      <w:tr w:rsidR="00055D1F"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5D1F" w:rsidRPr="00990589" w:rsidRDefault="00055D1F" w:rsidP="00055D1F">
            <w:pPr>
              <w:rPr>
                <w:rFonts w:ascii="Times New Roman" w:hAnsi="Times New Roman" w:cs="Times New Roman"/>
              </w:rPr>
            </w:pPr>
            <w:r w:rsidRPr="00990589">
              <w:rPr>
                <w:rFonts w:ascii="Times New Roman" w:hAnsi="Times New Roman" w:cs="Times New Roman"/>
              </w:rPr>
              <w:t xml:space="preserve">  2010-11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234"/>
              </w:tabs>
              <w:rPr>
                <w:rFonts w:ascii="Times New Roman" w:hAnsi="Times New Roman" w:cs="Times New Roman"/>
              </w:rPr>
            </w:pPr>
            <w:r>
              <w:rPr>
                <w:rFonts w:ascii="Times New Roman" w:hAnsi="Times New Roman" w:cs="Times New Roman"/>
              </w:rPr>
              <w:t>-0.01</w:t>
            </w:r>
            <w:r w:rsidRPr="00017C30">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210"/>
              </w:tabs>
              <w:rPr>
                <w:rFonts w:ascii="Times New Roman" w:hAnsi="Times New Roman" w:cs="Times New Roman"/>
              </w:rPr>
            </w:pPr>
            <w:r>
              <w:rPr>
                <w:rFonts w:ascii="Times New Roman" w:hAnsi="Times New Roman" w:cs="Times New Roman"/>
              </w:rPr>
              <w:t>-0.03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193"/>
              </w:tabs>
              <w:rPr>
                <w:rFonts w:ascii="Times New Roman" w:hAnsi="Times New Roman" w:cs="Times New Roman"/>
              </w:rPr>
            </w:pPr>
            <w:r>
              <w:rPr>
                <w:rFonts w:ascii="Times New Roman" w:hAnsi="Times New Roman" w:cs="Times New Roman"/>
              </w:rPr>
              <w:t>0.02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507"/>
              </w:tabs>
              <w:rPr>
                <w:rFonts w:ascii="Times New Roman" w:hAnsi="Times New Roman" w:cs="Times New Roman"/>
              </w:rPr>
            </w:pPr>
            <w:r>
              <w:rPr>
                <w:rFonts w:ascii="Times New Roman" w:hAnsi="Times New Roman" w:cs="Times New Roman"/>
              </w:rPr>
              <w:t>-0.80</w:t>
            </w:r>
            <w:r w:rsidRPr="00F9704D">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520"/>
              </w:tabs>
              <w:rPr>
                <w:rFonts w:ascii="Times New Roman" w:hAnsi="Times New Roman" w:cs="Times New Roman"/>
              </w:rPr>
            </w:pPr>
            <w:r>
              <w:rPr>
                <w:rFonts w:ascii="Times New Roman" w:hAnsi="Times New Roman" w:cs="Times New Roman"/>
              </w:rPr>
              <w:t>-2.73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294"/>
              </w:tabs>
              <w:rPr>
                <w:rFonts w:ascii="Times New Roman" w:hAnsi="Times New Roman" w:cs="Times New Roman"/>
              </w:rPr>
            </w:pPr>
            <w:r>
              <w:rPr>
                <w:rFonts w:ascii="Times New Roman" w:hAnsi="Times New Roman" w:cs="Times New Roman"/>
              </w:rPr>
              <w:t>1.13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202"/>
              </w:tabs>
              <w:rPr>
                <w:rFonts w:ascii="Times New Roman" w:hAnsi="Times New Roman" w:cs="Times New Roman"/>
              </w:rPr>
            </w:pPr>
            <w:r>
              <w:rPr>
                <w:rFonts w:ascii="Times New Roman" w:hAnsi="Times New Roman" w:cs="Times New Roman"/>
              </w:rPr>
              <w:t>0.00</w:t>
            </w:r>
            <w:r w:rsidRPr="00055D1F">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199"/>
              </w:tabs>
              <w:rPr>
                <w:rFonts w:ascii="Times New Roman" w:hAnsi="Times New Roman" w:cs="Times New Roman"/>
              </w:rPr>
            </w:pPr>
            <w:r>
              <w:rPr>
                <w:rFonts w:ascii="Times New Roman" w:hAnsi="Times New Roman" w:cs="Times New Roman"/>
              </w:rPr>
              <w:t>0.01</w:t>
            </w:r>
          </w:p>
        </w:tc>
      </w:tr>
      <w:tr w:rsidR="00055D1F"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5D1F" w:rsidRPr="00990589" w:rsidRDefault="00055D1F" w:rsidP="00055D1F">
            <w:pPr>
              <w:rPr>
                <w:rFonts w:ascii="Times New Roman" w:hAnsi="Times New Roman" w:cs="Times New Roman"/>
              </w:rPr>
            </w:pPr>
            <w:r w:rsidRPr="00990589">
              <w:rPr>
                <w:rFonts w:ascii="Times New Roman" w:hAnsi="Times New Roman" w:cs="Times New Roman"/>
              </w:rPr>
              <w:t xml:space="preserve">  2011-12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234"/>
              </w:tabs>
              <w:rPr>
                <w:rFonts w:ascii="Times New Roman" w:hAnsi="Times New Roman" w:cs="Times New Roman"/>
              </w:rPr>
            </w:pPr>
            <w:r>
              <w:rPr>
                <w:rFonts w:ascii="Times New Roman" w:hAnsi="Times New Roman" w:cs="Times New Roman"/>
              </w:rPr>
              <w:t>0.01</w:t>
            </w:r>
            <w:r w:rsidRPr="00017C30">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210"/>
              </w:tabs>
              <w:rPr>
                <w:rFonts w:ascii="Times New Roman" w:hAnsi="Times New Roman" w:cs="Times New Roman"/>
              </w:rPr>
            </w:pPr>
            <w:r>
              <w:rPr>
                <w:rFonts w:ascii="Times New Roman" w:hAnsi="Times New Roman" w:cs="Times New Roman"/>
              </w:rPr>
              <w:t>-0.01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193"/>
              </w:tabs>
              <w:rPr>
                <w:rFonts w:ascii="Times New Roman" w:hAnsi="Times New Roman" w:cs="Times New Roman"/>
              </w:rPr>
            </w:pPr>
            <w:r>
              <w:rPr>
                <w:rFonts w:ascii="Times New Roman" w:hAnsi="Times New Roman" w:cs="Times New Roman"/>
              </w:rPr>
              <w:t>0.04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507"/>
              </w:tabs>
              <w:rPr>
                <w:rFonts w:ascii="Times New Roman" w:hAnsi="Times New Roman" w:cs="Times New Roman"/>
              </w:rPr>
            </w:pPr>
            <w:r>
              <w:rPr>
                <w:rFonts w:ascii="Times New Roman" w:hAnsi="Times New Roman" w:cs="Times New Roman"/>
              </w:rPr>
              <w:t>-0.99</w:t>
            </w:r>
            <w:r w:rsidRPr="00F9704D">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520"/>
              </w:tabs>
              <w:rPr>
                <w:rFonts w:ascii="Times New Roman" w:hAnsi="Times New Roman" w:cs="Times New Roman"/>
              </w:rPr>
            </w:pPr>
            <w:r>
              <w:rPr>
                <w:rFonts w:ascii="Times New Roman" w:hAnsi="Times New Roman" w:cs="Times New Roman"/>
              </w:rPr>
              <w:t>-2.88</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294"/>
              </w:tabs>
              <w:rPr>
                <w:rFonts w:ascii="Times New Roman" w:hAnsi="Times New Roman" w:cs="Times New Roman"/>
              </w:rPr>
            </w:pPr>
            <w:r>
              <w:rPr>
                <w:rFonts w:ascii="Times New Roman" w:hAnsi="Times New Roman" w:cs="Times New Roman"/>
              </w:rPr>
              <w:t>-0.90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202"/>
              </w:tabs>
              <w:rPr>
                <w:rFonts w:ascii="Times New Roman" w:hAnsi="Times New Roman" w:cs="Times New Roman"/>
              </w:rPr>
            </w:pPr>
            <w:r>
              <w:rPr>
                <w:rFonts w:ascii="Times New Roman" w:hAnsi="Times New Roman" w:cs="Times New Roman"/>
              </w:rPr>
              <w:t>0.00</w:t>
            </w:r>
            <w:r w:rsidRPr="00055D1F">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231"/>
              </w:tabs>
              <w:rPr>
                <w:rFonts w:ascii="Times New Roman" w:hAnsi="Times New Roman" w:cs="Times New Roman"/>
              </w:rPr>
            </w:pPr>
            <w:r>
              <w:rPr>
                <w:rFonts w:ascii="Times New Roman" w:hAnsi="Times New Roman" w:cs="Times New Roman"/>
              </w:rPr>
              <w:t>-0.00</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199"/>
              </w:tabs>
              <w:rPr>
                <w:rFonts w:ascii="Times New Roman" w:hAnsi="Times New Roman" w:cs="Times New Roman"/>
              </w:rPr>
            </w:pPr>
            <w:r>
              <w:rPr>
                <w:rFonts w:ascii="Times New Roman" w:hAnsi="Times New Roman" w:cs="Times New Roman"/>
              </w:rPr>
              <w:t>0.01</w:t>
            </w:r>
          </w:p>
        </w:tc>
      </w:tr>
      <w:tr w:rsidR="00055D1F"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5D1F" w:rsidRPr="00990589" w:rsidRDefault="00055D1F" w:rsidP="00055D1F">
            <w:pPr>
              <w:rPr>
                <w:rFonts w:ascii="Times New Roman" w:hAnsi="Times New Roman" w:cs="Times New Roman"/>
              </w:rPr>
            </w:pPr>
            <w:r w:rsidRPr="00990589">
              <w:rPr>
                <w:rFonts w:ascii="Times New Roman" w:hAnsi="Times New Roman" w:cs="Times New Roman"/>
              </w:rPr>
              <w:t xml:space="preserve">  2012-13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234"/>
              </w:tabs>
              <w:rPr>
                <w:rFonts w:ascii="Times New Roman" w:hAnsi="Times New Roman" w:cs="Times New Roman"/>
              </w:rPr>
            </w:pPr>
            <w:r>
              <w:rPr>
                <w:rFonts w:ascii="Times New Roman" w:hAnsi="Times New Roman" w:cs="Times New Roman"/>
              </w:rPr>
              <w:t>0.00</w:t>
            </w:r>
            <w:r w:rsidRPr="00017C30">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210"/>
              </w:tabs>
              <w:rPr>
                <w:rFonts w:ascii="Times New Roman" w:hAnsi="Times New Roman" w:cs="Times New Roman"/>
              </w:rPr>
            </w:pPr>
            <w:r>
              <w:rPr>
                <w:rFonts w:ascii="Times New Roman" w:hAnsi="Times New Roman" w:cs="Times New Roman"/>
              </w:rPr>
              <w:t>-0.02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193"/>
              </w:tabs>
              <w:rPr>
                <w:rFonts w:ascii="Times New Roman" w:hAnsi="Times New Roman" w:cs="Times New Roman"/>
              </w:rPr>
            </w:pPr>
            <w:r>
              <w:rPr>
                <w:rFonts w:ascii="Times New Roman" w:hAnsi="Times New Roman" w:cs="Times New Roman"/>
              </w:rPr>
              <w:t>0.02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507"/>
              </w:tabs>
              <w:rPr>
                <w:rFonts w:ascii="Times New Roman" w:hAnsi="Times New Roman" w:cs="Times New Roman"/>
              </w:rPr>
            </w:pPr>
            <w:r>
              <w:rPr>
                <w:rFonts w:ascii="Times New Roman" w:hAnsi="Times New Roman" w:cs="Times New Roman"/>
              </w:rPr>
              <w:t>8.34</w:t>
            </w:r>
            <w:r w:rsidRPr="00F9704D">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520"/>
              </w:tabs>
              <w:rPr>
                <w:rFonts w:ascii="Times New Roman" w:hAnsi="Times New Roman" w:cs="Times New Roman"/>
              </w:rPr>
            </w:pPr>
            <w:r>
              <w:rPr>
                <w:rFonts w:ascii="Times New Roman" w:hAnsi="Times New Roman" w:cs="Times New Roman"/>
              </w:rPr>
              <w:t>6.44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21EDF" w:rsidRDefault="00055D1F" w:rsidP="00055D1F">
            <w:pPr>
              <w:tabs>
                <w:tab w:val="decimal" w:pos="294"/>
              </w:tabs>
              <w:rPr>
                <w:rFonts w:ascii="Times New Roman" w:hAnsi="Times New Roman" w:cs="Times New Roman"/>
              </w:rPr>
            </w:pPr>
            <w:r>
              <w:rPr>
                <w:rFonts w:ascii="Times New Roman" w:hAnsi="Times New Roman" w:cs="Times New Roman"/>
              </w:rPr>
              <w:t>10.24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202"/>
              </w:tabs>
              <w:rPr>
                <w:rFonts w:ascii="Times New Roman" w:hAnsi="Times New Roman" w:cs="Times New Roman"/>
              </w:rPr>
            </w:pPr>
            <w:r>
              <w:rPr>
                <w:rFonts w:ascii="Times New Roman" w:hAnsi="Times New Roman" w:cs="Times New Roman"/>
              </w:rPr>
              <w:t>0.04</w:t>
            </w:r>
            <w:r w:rsidRPr="00055D1F">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231"/>
              </w:tabs>
              <w:rPr>
                <w:rFonts w:ascii="Times New Roman" w:hAnsi="Times New Roman" w:cs="Times New Roman"/>
              </w:rPr>
            </w:pPr>
            <w:r>
              <w:rPr>
                <w:rFonts w:ascii="Times New Roman" w:hAnsi="Times New Roman" w:cs="Times New Roman"/>
              </w:rPr>
              <w:t>0.03</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199"/>
              </w:tabs>
              <w:rPr>
                <w:rFonts w:ascii="Times New Roman" w:hAnsi="Times New Roman" w:cs="Times New Roman"/>
              </w:rPr>
            </w:pPr>
            <w:r>
              <w:rPr>
                <w:rFonts w:ascii="Times New Roman" w:hAnsi="Times New Roman" w:cs="Times New Roman"/>
              </w:rPr>
              <w:t>0.05</w:t>
            </w:r>
          </w:p>
        </w:tc>
      </w:tr>
      <w:tr w:rsidR="00055D1F"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5D1F" w:rsidRPr="00990589" w:rsidRDefault="00055D1F" w:rsidP="00055D1F">
            <w:pPr>
              <w:rPr>
                <w:rFonts w:ascii="Times New Roman" w:hAnsi="Times New Roman" w:cs="Times New Roman"/>
              </w:rPr>
            </w:pPr>
            <w:r w:rsidRPr="00990589">
              <w:rPr>
                <w:rFonts w:ascii="Times New Roman" w:hAnsi="Times New Roman" w:cs="Times New Roman"/>
              </w:rPr>
              <w:t xml:space="preserve">  2013-14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234"/>
              </w:tabs>
              <w:rPr>
                <w:rFonts w:ascii="Times New Roman" w:hAnsi="Times New Roman" w:cs="Times New Roman"/>
              </w:rPr>
            </w:pPr>
            <w:r>
              <w:rPr>
                <w:rFonts w:ascii="Times New Roman" w:hAnsi="Times New Roman" w:cs="Times New Roman"/>
              </w:rPr>
              <w:t>0.00</w:t>
            </w:r>
            <w:r w:rsidRPr="00017C30">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210"/>
              </w:tabs>
              <w:rPr>
                <w:rFonts w:ascii="Times New Roman" w:hAnsi="Times New Roman" w:cs="Times New Roman"/>
              </w:rPr>
            </w:pPr>
            <w:r>
              <w:rPr>
                <w:rFonts w:ascii="Times New Roman" w:hAnsi="Times New Roman" w:cs="Times New Roman"/>
              </w:rPr>
              <w:t>-0.02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5C0F98" w:rsidRDefault="00055D1F" w:rsidP="00055D1F">
            <w:pPr>
              <w:tabs>
                <w:tab w:val="decimal" w:pos="193"/>
              </w:tabs>
              <w:rPr>
                <w:rFonts w:ascii="Times New Roman" w:hAnsi="Times New Roman" w:cs="Times New Roman"/>
              </w:rPr>
            </w:pPr>
            <w:r>
              <w:rPr>
                <w:rFonts w:ascii="Times New Roman" w:hAnsi="Times New Roman" w:cs="Times New Roman"/>
              </w:rPr>
              <w:t>0.03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1358FB" w:rsidRDefault="00055D1F" w:rsidP="00055D1F">
            <w:pPr>
              <w:tabs>
                <w:tab w:val="decimal" w:pos="507"/>
              </w:tabs>
              <w:rPr>
                <w:rFonts w:ascii="Times New Roman" w:hAnsi="Times New Roman" w:cs="Times New Roman"/>
              </w:rPr>
            </w:pPr>
            <w:r>
              <w:rPr>
                <w:rFonts w:ascii="Times New Roman" w:hAnsi="Times New Roman" w:cs="Times New Roman"/>
              </w:rPr>
              <w:t>5.65</w:t>
            </w:r>
            <w:r w:rsidRPr="00F9704D">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1358FB" w:rsidRDefault="00055D1F" w:rsidP="00055D1F">
            <w:pPr>
              <w:tabs>
                <w:tab w:val="decimal" w:pos="520"/>
              </w:tabs>
              <w:rPr>
                <w:rFonts w:ascii="Times New Roman" w:hAnsi="Times New Roman" w:cs="Times New Roman"/>
              </w:rPr>
            </w:pPr>
            <w:r>
              <w:rPr>
                <w:rFonts w:ascii="Times New Roman" w:hAnsi="Times New Roman" w:cs="Times New Roman"/>
              </w:rPr>
              <w:t>3.77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1358FB" w:rsidRDefault="00055D1F" w:rsidP="00055D1F">
            <w:pPr>
              <w:tabs>
                <w:tab w:val="decimal" w:pos="294"/>
              </w:tabs>
              <w:rPr>
                <w:rFonts w:ascii="Times New Roman" w:hAnsi="Times New Roman" w:cs="Times New Roman"/>
              </w:rPr>
            </w:pPr>
            <w:r>
              <w:rPr>
                <w:rFonts w:ascii="Times New Roman" w:hAnsi="Times New Roman" w:cs="Times New Roman"/>
              </w:rPr>
              <w:t>7.53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202"/>
              </w:tabs>
              <w:rPr>
                <w:rFonts w:ascii="Times New Roman" w:hAnsi="Times New Roman" w:cs="Times New Roman"/>
              </w:rPr>
            </w:pPr>
            <w:r>
              <w:rPr>
                <w:rFonts w:ascii="Times New Roman" w:hAnsi="Times New Roman" w:cs="Times New Roman"/>
              </w:rPr>
              <w:t>0.03</w:t>
            </w:r>
            <w:r w:rsidRPr="00055D1F">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231"/>
              </w:tabs>
              <w:rPr>
                <w:rFonts w:ascii="Times New Roman" w:hAnsi="Times New Roman" w:cs="Times New Roman"/>
              </w:rPr>
            </w:pPr>
            <w:r>
              <w:rPr>
                <w:rFonts w:ascii="Times New Roman" w:hAnsi="Times New Roman" w:cs="Times New Roman"/>
              </w:rPr>
              <w:t>0.03</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55D1F" w:rsidRPr="00ED4196" w:rsidRDefault="00055D1F" w:rsidP="00055D1F">
            <w:pPr>
              <w:tabs>
                <w:tab w:val="decimal" w:pos="199"/>
              </w:tabs>
              <w:rPr>
                <w:rFonts w:ascii="Times New Roman" w:hAnsi="Times New Roman" w:cs="Times New Roman"/>
              </w:rPr>
            </w:pPr>
            <w:r>
              <w:rPr>
                <w:rFonts w:ascii="Times New Roman" w:hAnsi="Times New Roman" w:cs="Times New Roman"/>
              </w:rPr>
              <w:t>0.04</w:t>
            </w:r>
          </w:p>
        </w:tc>
      </w:tr>
      <w:tr w:rsidR="00055D1F" w:rsidRPr="00D735F9" w:rsidTr="00114C66">
        <w:trPr>
          <w:gridAfter w:val="1"/>
          <w:wAfter w:w="40" w:type="dxa"/>
          <w:trHeight w:val="229"/>
        </w:trPr>
        <w:tc>
          <w:tcPr>
            <w:tcW w:w="3179" w:type="dxa"/>
            <w:tcBorders>
              <w:top w:val="single" w:sz="4" w:space="0" w:color="auto"/>
              <w:left w:val="single" w:sz="4" w:space="0" w:color="FFFFFF" w:themeColor="background1"/>
              <w:bottom w:val="single" w:sz="4" w:space="0" w:color="auto"/>
              <w:right w:val="single" w:sz="4" w:space="0" w:color="FFFFFF" w:themeColor="background1"/>
            </w:tcBorders>
          </w:tcPr>
          <w:p w:rsidR="00055D1F" w:rsidRPr="00C37234" w:rsidRDefault="00055D1F" w:rsidP="00055D1F">
            <w:pPr>
              <w:ind w:right="-46"/>
              <w:rPr>
                <w:rFonts w:ascii="Times New Roman" w:hAnsi="Times New Roman" w:cs="Times New Roman"/>
              </w:rPr>
            </w:pPr>
            <w:r w:rsidRPr="00C37234">
              <w:rPr>
                <w:rFonts w:ascii="Times New Roman" w:hAnsi="Times New Roman" w:cs="Times New Roman"/>
              </w:rPr>
              <w:t>R</w:t>
            </w:r>
            <w:r w:rsidRPr="00C37234">
              <w:rPr>
                <w:rFonts w:ascii="Times New Roman" w:hAnsi="Times New Roman" w:cs="Times New Roman"/>
                <w:vertAlign w:val="superscript"/>
              </w:rPr>
              <w:t>2</w:t>
            </w:r>
          </w:p>
        </w:tc>
        <w:tc>
          <w:tcPr>
            <w:tcW w:w="1216"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055D1F" w:rsidRPr="006C0ACF" w:rsidRDefault="00055D1F" w:rsidP="00055D1F">
            <w:pPr>
              <w:tabs>
                <w:tab w:val="decimal" w:pos="234"/>
              </w:tabs>
              <w:ind w:right="97"/>
              <w:rPr>
                <w:rFonts w:ascii="Times New Roman" w:hAnsi="Times New Roman" w:cs="Times New Roman"/>
              </w:rPr>
            </w:pPr>
            <w:r>
              <w:rPr>
                <w:rFonts w:ascii="Times New Roman" w:hAnsi="Times New Roman" w:cs="Times New Roman"/>
              </w:rPr>
              <w:t>0.332</w:t>
            </w:r>
          </w:p>
        </w:tc>
        <w:tc>
          <w:tcPr>
            <w:tcW w:w="1217"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055D1F" w:rsidRPr="006C0ACF" w:rsidRDefault="00055D1F" w:rsidP="00055D1F">
            <w:pPr>
              <w:tabs>
                <w:tab w:val="decimal" w:pos="210"/>
              </w:tabs>
              <w:ind w:left="213"/>
              <w:rPr>
                <w:rFonts w:ascii="Times New Roman" w:hAnsi="Times New Roman" w:cs="Times New Roman"/>
              </w:rPr>
            </w:pPr>
          </w:p>
        </w:tc>
        <w:tc>
          <w:tcPr>
            <w:tcW w:w="1216"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055D1F" w:rsidRPr="006C0ACF" w:rsidRDefault="00055D1F" w:rsidP="00055D1F">
            <w:pPr>
              <w:tabs>
                <w:tab w:val="decimal" w:pos="193"/>
              </w:tabs>
              <w:ind w:left="213"/>
              <w:rPr>
                <w:rFonts w:ascii="Times New Roman" w:hAnsi="Times New Roman" w:cs="Times New Roman"/>
              </w:rPr>
            </w:pPr>
          </w:p>
        </w:tc>
        <w:tc>
          <w:tcPr>
            <w:tcW w:w="1217" w:type="dxa"/>
            <w:tcBorders>
              <w:top w:val="single" w:sz="4" w:space="0" w:color="auto"/>
              <w:left w:val="single" w:sz="4" w:space="0" w:color="FFFFFF" w:themeColor="background1"/>
              <w:bottom w:val="single" w:sz="4" w:space="0" w:color="auto"/>
              <w:right w:val="single" w:sz="4" w:space="0" w:color="FFFFFF" w:themeColor="background1"/>
            </w:tcBorders>
          </w:tcPr>
          <w:p w:rsidR="00055D1F" w:rsidRPr="006D46C3" w:rsidRDefault="00055D1F" w:rsidP="00055D1F">
            <w:pPr>
              <w:tabs>
                <w:tab w:val="decimal" w:pos="507"/>
              </w:tabs>
              <w:rPr>
                <w:rFonts w:ascii="Times New Roman" w:hAnsi="Times New Roman" w:cs="Times New Roman"/>
              </w:rPr>
            </w:pPr>
            <w:r>
              <w:rPr>
                <w:rFonts w:ascii="Times New Roman" w:hAnsi="Times New Roman" w:cs="Times New Roman"/>
              </w:rPr>
              <w:t>0.321</w:t>
            </w:r>
          </w:p>
        </w:tc>
        <w:tc>
          <w:tcPr>
            <w:tcW w:w="1216" w:type="dxa"/>
            <w:tcBorders>
              <w:top w:val="single" w:sz="4" w:space="0" w:color="auto"/>
              <w:left w:val="single" w:sz="4" w:space="0" w:color="FFFFFF" w:themeColor="background1"/>
              <w:bottom w:val="single" w:sz="4" w:space="0" w:color="auto"/>
              <w:right w:val="single" w:sz="4" w:space="0" w:color="FFFFFF" w:themeColor="background1"/>
            </w:tcBorders>
          </w:tcPr>
          <w:p w:rsidR="00055D1F" w:rsidRPr="006D46C3" w:rsidRDefault="00055D1F" w:rsidP="00055D1F">
            <w:pPr>
              <w:tabs>
                <w:tab w:val="decimal" w:pos="520"/>
              </w:tabs>
              <w:rPr>
                <w:rFonts w:ascii="Times New Roman" w:hAnsi="Times New Roman" w:cs="Times New Roman"/>
              </w:rPr>
            </w:pPr>
          </w:p>
        </w:tc>
        <w:tc>
          <w:tcPr>
            <w:tcW w:w="1217" w:type="dxa"/>
            <w:tcBorders>
              <w:top w:val="single" w:sz="4" w:space="0" w:color="auto"/>
              <w:left w:val="single" w:sz="4" w:space="0" w:color="FFFFFF" w:themeColor="background1"/>
              <w:bottom w:val="single" w:sz="4" w:space="0" w:color="auto"/>
              <w:right w:val="single" w:sz="4" w:space="0" w:color="FFFFFF" w:themeColor="background1"/>
            </w:tcBorders>
          </w:tcPr>
          <w:p w:rsidR="00055D1F" w:rsidRPr="006D46C3" w:rsidRDefault="00055D1F" w:rsidP="00055D1F">
            <w:pPr>
              <w:tabs>
                <w:tab w:val="decimal" w:pos="294"/>
              </w:tabs>
              <w:rPr>
                <w:rFonts w:ascii="Times New Roman" w:hAnsi="Times New Roman" w:cs="Times New Roman"/>
              </w:rPr>
            </w:pPr>
          </w:p>
        </w:tc>
        <w:tc>
          <w:tcPr>
            <w:tcW w:w="1216" w:type="dxa"/>
            <w:tcBorders>
              <w:top w:val="single" w:sz="4" w:space="0" w:color="auto"/>
              <w:left w:val="single" w:sz="4" w:space="0" w:color="FFFFFF" w:themeColor="background1"/>
              <w:bottom w:val="single" w:sz="4" w:space="0" w:color="auto"/>
              <w:right w:val="single" w:sz="4" w:space="0" w:color="FFFFFF" w:themeColor="background1"/>
            </w:tcBorders>
          </w:tcPr>
          <w:p w:rsidR="00055D1F" w:rsidRPr="00ED4196" w:rsidRDefault="00055D1F" w:rsidP="00055D1F">
            <w:pPr>
              <w:tabs>
                <w:tab w:val="decimal" w:pos="202"/>
              </w:tabs>
              <w:rPr>
                <w:rFonts w:ascii="Times New Roman" w:hAnsi="Times New Roman" w:cs="Times New Roman"/>
              </w:rPr>
            </w:pPr>
            <w:r>
              <w:rPr>
                <w:rFonts w:ascii="Times New Roman" w:hAnsi="Times New Roman" w:cs="Times New Roman"/>
              </w:rPr>
              <w:t>0.301</w:t>
            </w:r>
          </w:p>
        </w:tc>
        <w:tc>
          <w:tcPr>
            <w:tcW w:w="1217" w:type="dxa"/>
            <w:tcBorders>
              <w:top w:val="single" w:sz="4" w:space="0" w:color="auto"/>
              <w:left w:val="single" w:sz="4" w:space="0" w:color="FFFFFF" w:themeColor="background1"/>
              <w:bottom w:val="single" w:sz="4" w:space="0" w:color="auto"/>
              <w:right w:val="single" w:sz="4" w:space="0" w:color="FFFFFF" w:themeColor="background1"/>
            </w:tcBorders>
          </w:tcPr>
          <w:p w:rsidR="00055D1F" w:rsidRPr="00ED4196" w:rsidRDefault="00055D1F" w:rsidP="00055D1F">
            <w:pPr>
              <w:tabs>
                <w:tab w:val="decimal" w:pos="231"/>
              </w:tabs>
              <w:rPr>
                <w:rFonts w:ascii="Times New Roman" w:hAnsi="Times New Roman" w:cs="Times New Roman"/>
              </w:rPr>
            </w:pPr>
          </w:p>
        </w:tc>
        <w:tc>
          <w:tcPr>
            <w:tcW w:w="1213" w:type="dxa"/>
            <w:tcBorders>
              <w:top w:val="single" w:sz="4" w:space="0" w:color="auto"/>
              <w:left w:val="single" w:sz="4" w:space="0" w:color="FFFFFF" w:themeColor="background1"/>
              <w:bottom w:val="single" w:sz="4" w:space="0" w:color="auto"/>
              <w:right w:val="single" w:sz="4" w:space="0" w:color="FFFFFF" w:themeColor="background1"/>
            </w:tcBorders>
          </w:tcPr>
          <w:p w:rsidR="00055D1F" w:rsidRPr="00ED4196" w:rsidRDefault="00055D1F" w:rsidP="00055D1F">
            <w:pPr>
              <w:tabs>
                <w:tab w:val="decimal" w:pos="199"/>
              </w:tabs>
              <w:rPr>
                <w:rFonts w:ascii="Times New Roman" w:hAnsi="Times New Roman" w:cs="Times New Roman"/>
              </w:rPr>
            </w:pPr>
          </w:p>
        </w:tc>
      </w:tr>
      <w:tr w:rsidR="00055D1F" w:rsidRPr="00C37234" w:rsidTr="00114C66">
        <w:trPr>
          <w:gridAfter w:val="1"/>
          <w:wAfter w:w="40" w:type="dxa"/>
          <w:trHeight w:val="229"/>
        </w:trPr>
        <w:tc>
          <w:tcPr>
            <w:tcW w:w="317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055D1F" w:rsidRPr="00C37234" w:rsidRDefault="00055D1F" w:rsidP="00055D1F">
            <w:pPr>
              <w:ind w:right="-46"/>
              <w:rPr>
                <w:rFonts w:ascii="Times New Roman" w:hAnsi="Times New Roman" w:cs="Times New Roman"/>
              </w:rPr>
            </w:pPr>
            <w:r w:rsidRPr="00C37234">
              <w:rPr>
                <w:rFonts w:ascii="Times New Roman" w:hAnsi="Times New Roman" w:cs="Times New Roman"/>
                <w:vertAlign w:val="superscript"/>
              </w:rPr>
              <w:t>LB</w:t>
            </w:r>
            <w:r w:rsidRPr="00C37234">
              <w:rPr>
                <w:rFonts w:ascii="Times New Roman" w:hAnsi="Times New Roman" w:cs="Times New Roman"/>
              </w:rPr>
              <w:t xml:space="preserve"> Lower-bound.</w:t>
            </w:r>
          </w:p>
        </w:tc>
        <w:tc>
          <w:tcPr>
            <w:tcW w:w="121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055D1F" w:rsidRPr="00C37234" w:rsidRDefault="00055D1F" w:rsidP="00055D1F">
            <w:pPr>
              <w:rPr>
                <w:rFonts w:ascii="Times New Roman" w:hAnsi="Times New Roman" w:cs="Times New Roman"/>
              </w:rPr>
            </w:pPr>
          </w:p>
        </w:tc>
        <w:tc>
          <w:tcPr>
            <w:tcW w:w="121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055D1F" w:rsidRPr="00C37234" w:rsidRDefault="00055D1F" w:rsidP="00055D1F">
            <w:pPr>
              <w:rPr>
                <w:rFonts w:ascii="Times New Roman" w:hAnsi="Times New Roman" w:cs="Times New Roman"/>
              </w:rPr>
            </w:pPr>
          </w:p>
        </w:tc>
        <w:tc>
          <w:tcPr>
            <w:tcW w:w="121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055D1F" w:rsidRPr="00C37234" w:rsidRDefault="00055D1F" w:rsidP="00055D1F">
            <w:pPr>
              <w:rPr>
                <w:rFonts w:ascii="Times New Roman" w:hAnsi="Times New Roman" w:cs="Times New Roman"/>
              </w:rPr>
            </w:pPr>
          </w:p>
        </w:tc>
        <w:tc>
          <w:tcPr>
            <w:tcW w:w="121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055D1F" w:rsidRPr="00C37234" w:rsidRDefault="00055D1F" w:rsidP="00055D1F">
            <w:pPr>
              <w:rPr>
                <w:rFonts w:ascii="Times New Roman" w:hAnsi="Times New Roman" w:cs="Times New Roman"/>
              </w:rPr>
            </w:pPr>
          </w:p>
        </w:tc>
        <w:tc>
          <w:tcPr>
            <w:tcW w:w="121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055D1F" w:rsidRPr="00C37234" w:rsidRDefault="00055D1F" w:rsidP="00055D1F">
            <w:pPr>
              <w:rPr>
                <w:rFonts w:ascii="Times New Roman" w:hAnsi="Times New Roman" w:cs="Times New Roman"/>
              </w:rPr>
            </w:pPr>
          </w:p>
        </w:tc>
        <w:tc>
          <w:tcPr>
            <w:tcW w:w="121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055D1F" w:rsidRPr="00C37234" w:rsidRDefault="00055D1F" w:rsidP="00055D1F">
            <w:pPr>
              <w:rPr>
                <w:rFonts w:ascii="Times New Roman" w:hAnsi="Times New Roman" w:cs="Times New Roman"/>
              </w:rPr>
            </w:pPr>
          </w:p>
        </w:tc>
        <w:tc>
          <w:tcPr>
            <w:tcW w:w="121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055D1F" w:rsidRPr="00C37234" w:rsidRDefault="00055D1F" w:rsidP="00055D1F">
            <w:pPr>
              <w:rPr>
                <w:rFonts w:ascii="Times New Roman" w:hAnsi="Times New Roman" w:cs="Times New Roman"/>
              </w:rPr>
            </w:pPr>
          </w:p>
        </w:tc>
        <w:tc>
          <w:tcPr>
            <w:tcW w:w="121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055D1F" w:rsidRPr="00C37234" w:rsidRDefault="00055D1F" w:rsidP="00055D1F">
            <w:pPr>
              <w:rPr>
                <w:rFonts w:ascii="Times New Roman" w:hAnsi="Times New Roman" w:cs="Times New Roman"/>
              </w:rPr>
            </w:pPr>
          </w:p>
        </w:tc>
        <w:tc>
          <w:tcPr>
            <w:tcW w:w="1213"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055D1F" w:rsidRPr="00C37234" w:rsidRDefault="00055D1F" w:rsidP="00055D1F">
            <w:pPr>
              <w:rPr>
                <w:rFonts w:ascii="Times New Roman" w:hAnsi="Times New Roman" w:cs="Times New Roman"/>
              </w:rPr>
            </w:pPr>
          </w:p>
        </w:tc>
      </w:tr>
      <w:tr w:rsidR="00055D1F" w:rsidRPr="00C37234"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5D1F" w:rsidRPr="00C37234" w:rsidRDefault="00055D1F" w:rsidP="00055D1F">
            <w:pPr>
              <w:ind w:right="-46"/>
              <w:rPr>
                <w:rFonts w:ascii="Times New Roman" w:hAnsi="Times New Roman" w:cs="Times New Roman"/>
              </w:rPr>
            </w:pPr>
            <w:r w:rsidRPr="00C37234">
              <w:rPr>
                <w:rFonts w:ascii="Times New Roman" w:hAnsi="Times New Roman" w:cs="Times New Roman"/>
                <w:vertAlign w:val="superscript"/>
              </w:rPr>
              <w:t>UB</w:t>
            </w:r>
            <w:r w:rsidRPr="00C37234">
              <w:rPr>
                <w:rFonts w:ascii="Times New Roman" w:hAnsi="Times New Roman" w:cs="Times New Roman"/>
              </w:rPr>
              <w:t xml:space="preserve"> Upper-bound.</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5D1F" w:rsidRPr="00C37234" w:rsidRDefault="00055D1F" w:rsidP="00055D1F">
            <w:pPr>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5D1F" w:rsidRPr="00C37234" w:rsidRDefault="00055D1F" w:rsidP="00055D1F">
            <w:pPr>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5D1F" w:rsidRPr="00C37234" w:rsidRDefault="00055D1F" w:rsidP="00055D1F">
            <w:pPr>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5D1F" w:rsidRPr="00C37234" w:rsidRDefault="00055D1F" w:rsidP="00055D1F">
            <w:pPr>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5D1F" w:rsidRPr="00C37234" w:rsidRDefault="00055D1F" w:rsidP="00055D1F">
            <w:pPr>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5D1F" w:rsidRPr="00C37234" w:rsidRDefault="00055D1F" w:rsidP="00055D1F">
            <w:pPr>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5D1F" w:rsidRPr="00C37234" w:rsidRDefault="00055D1F" w:rsidP="00055D1F">
            <w:pPr>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5D1F" w:rsidRPr="00C37234" w:rsidRDefault="00055D1F" w:rsidP="00055D1F">
            <w:pPr>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5D1F" w:rsidRPr="00C37234" w:rsidRDefault="00055D1F" w:rsidP="00055D1F">
            <w:pPr>
              <w:rPr>
                <w:rFonts w:ascii="Times New Roman" w:hAnsi="Times New Roman" w:cs="Times New Roman"/>
              </w:rPr>
            </w:pPr>
          </w:p>
        </w:tc>
      </w:tr>
      <w:tr w:rsidR="00055D1F" w:rsidRPr="00C37234" w:rsidTr="00114C66">
        <w:trPr>
          <w:gridAfter w:val="1"/>
          <w:wAfter w:w="40" w:type="dxa"/>
          <w:trHeight w:val="229"/>
        </w:trPr>
        <w:tc>
          <w:tcPr>
            <w:tcW w:w="14124" w:type="dxa"/>
            <w:gridSpan w:val="10"/>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5D1F" w:rsidRPr="00BD09CF" w:rsidRDefault="00055D1F" w:rsidP="00055D1F">
            <w:pPr>
              <w:rPr>
                <w:rFonts w:ascii="Times New Roman" w:hAnsi="Times New Roman" w:cs="Times New Roman"/>
              </w:rPr>
            </w:pPr>
            <w:r>
              <w:rPr>
                <w:rFonts w:ascii="Times New Roman" w:hAnsi="Times New Roman" w:cs="Times New Roman"/>
                <w:vertAlign w:val="superscript"/>
              </w:rPr>
              <w:t>***</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&lt;.001.</w:t>
            </w:r>
          </w:p>
        </w:tc>
      </w:tr>
      <w:tr w:rsidR="00055D1F" w:rsidRPr="00C37234" w:rsidTr="00114C66">
        <w:trPr>
          <w:gridAfter w:val="1"/>
          <w:wAfter w:w="40" w:type="dxa"/>
          <w:trHeight w:val="229"/>
        </w:trPr>
        <w:tc>
          <w:tcPr>
            <w:tcW w:w="14124" w:type="dxa"/>
            <w:gridSpan w:val="10"/>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5D1F" w:rsidRPr="00BD09CF" w:rsidRDefault="00055D1F" w:rsidP="00055D1F">
            <w:pPr>
              <w:rPr>
                <w:rFonts w:ascii="Times New Roman" w:hAnsi="Times New Roman" w:cs="Times New Roman"/>
              </w:rPr>
            </w:pPr>
            <w:r>
              <w:rPr>
                <w:rFonts w:ascii="Times New Roman" w:hAnsi="Times New Roman" w:cs="Times New Roman"/>
                <w:vertAlign w:val="superscript"/>
              </w:rPr>
              <w:t>**</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&lt;.01.</w:t>
            </w:r>
          </w:p>
        </w:tc>
      </w:tr>
      <w:tr w:rsidR="00055D1F" w:rsidRPr="00C37234" w:rsidTr="00114C66">
        <w:trPr>
          <w:gridAfter w:val="1"/>
          <w:wAfter w:w="40" w:type="dxa"/>
          <w:trHeight w:val="229"/>
        </w:trPr>
        <w:tc>
          <w:tcPr>
            <w:tcW w:w="14124" w:type="dxa"/>
            <w:gridSpan w:val="10"/>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5D1F" w:rsidRPr="00BD09CF" w:rsidRDefault="00055D1F" w:rsidP="00055D1F">
            <w:pPr>
              <w:rPr>
                <w:rFonts w:ascii="Times New Roman" w:hAnsi="Times New Roman" w:cs="Times New Roman"/>
              </w:rPr>
            </w:pPr>
            <w:r w:rsidRPr="00BD09CF">
              <w:rPr>
                <w:rFonts w:ascii="Times New Roman" w:hAnsi="Times New Roman" w:cs="Times New Roman"/>
                <w:vertAlign w:val="superscript"/>
              </w:rPr>
              <w:t>*</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&lt;.05.</w:t>
            </w:r>
          </w:p>
        </w:tc>
      </w:tr>
      <w:tr w:rsidR="00055D1F" w:rsidRPr="00C37234" w:rsidTr="00114C66">
        <w:trPr>
          <w:gridAfter w:val="1"/>
          <w:wAfter w:w="40" w:type="dxa"/>
          <w:trHeight w:val="229"/>
        </w:trPr>
        <w:tc>
          <w:tcPr>
            <w:tcW w:w="14124" w:type="dxa"/>
            <w:gridSpan w:val="10"/>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5D1F" w:rsidRPr="00BD09CF" w:rsidRDefault="00055D1F" w:rsidP="00055D1F">
            <w:pPr>
              <w:rPr>
                <w:rFonts w:ascii="Times New Roman" w:hAnsi="Times New Roman" w:cs="Times New Roman"/>
              </w:rPr>
            </w:pPr>
            <w:proofErr w:type="spellStart"/>
            <w:proofErr w:type="gramStart"/>
            <w:r>
              <w:rPr>
                <w:rFonts w:ascii="Times New Roman" w:hAnsi="Times New Roman" w:cs="Times New Roman"/>
                <w:vertAlign w:val="superscript"/>
              </w:rPr>
              <w:t>n.s</w:t>
            </w:r>
            <w:proofErr w:type="spellEnd"/>
            <w:proofErr w:type="gramEnd"/>
            <w:r>
              <w:rPr>
                <w:rFonts w:ascii="Times New Roman" w:hAnsi="Times New Roman" w:cs="Times New Roman"/>
              </w:rPr>
              <w:t xml:space="preserve"> not significant.</w:t>
            </w:r>
          </w:p>
        </w:tc>
      </w:tr>
    </w:tbl>
    <w:p w:rsidR="00D8724C" w:rsidRDefault="00D8724C">
      <w:pPr>
        <w:rPr>
          <w:rFonts w:ascii="Times New Roman" w:hAnsi="Times New Roman" w:cs="Times New Roman"/>
          <w:i/>
          <w:sz w:val="24"/>
          <w:szCs w:val="24"/>
        </w:rPr>
      </w:pPr>
    </w:p>
    <w:p w:rsidR="00D8724C" w:rsidRDefault="00D8724C">
      <w:pPr>
        <w:rPr>
          <w:rFonts w:ascii="Times New Roman" w:hAnsi="Times New Roman" w:cs="Times New Roman"/>
          <w:i/>
          <w:sz w:val="24"/>
          <w:szCs w:val="24"/>
        </w:rPr>
      </w:pPr>
      <w:r>
        <w:rPr>
          <w:rFonts w:ascii="Times New Roman" w:hAnsi="Times New Roman" w:cs="Times New Roman"/>
          <w:i/>
          <w:sz w:val="24"/>
          <w:szCs w:val="24"/>
        </w:rPr>
        <w:br w:type="page"/>
      </w:r>
    </w:p>
    <w:p w:rsidR="00D8724C" w:rsidRDefault="00AE0B79" w:rsidP="00D8724C">
      <w:pPr>
        <w:rPr>
          <w:rFonts w:ascii="Times New Roman" w:hAnsi="Times New Roman" w:cs="Times New Roman"/>
          <w:i/>
          <w:sz w:val="24"/>
          <w:szCs w:val="24"/>
        </w:rPr>
      </w:pPr>
      <w:r>
        <w:rPr>
          <w:rFonts w:ascii="Times New Roman" w:hAnsi="Times New Roman" w:cs="Times New Roman"/>
          <w:i/>
          <w:sz w:val="24"/>
          <w:szCs w:val="24"/>
        </w:rPr>
        <w:lastRenderedPageBreak/>
        <w:t>Supplementary Table G</w:t>
      </w:r>
    </w:p>
    <w:p w:rsidR="00D8724C" w:rsidRPr="00376302" w:rsidRDefault="00D8724C" w:rsidP="00D8724C">
      <w:pPr>
        <w:rPr>
          <w:rFonts w:ascii="Times New Roman" w:hAnsi="Times New Roman" w:cs="Times New Roman"/>
          <w:sz w:val="24"/>
          <w:szCs w:val="24"/>
        </w:rPr>
      </w:pPr>
      <w:r>
        <w:rPr>
          <w:rFonts w:ascii="Times New Roman" w:hAnsi="Times New Roman" w:cs="Times New Roman"/>
          <w:sz w:val="24"/>
          <w:szCs w:val="24"/>
        </w:rPr>
        <w:t>Full regression model for all three outcome variables (walkers only model; N=33,408).</w:t>
      </w:r>
    </w:p>
    <w:tbl>
      <w:tblPr>
        <w:tblStyle w:val="TableGrid1"/>
        <w:tblW w:w="14164" w:type="dxa"/>
        <w:tblLayout w:type="fixed"/>
        <w:tblLook w:val="04A0" w:firstRow="1" w:lastRow="0" w:firstColumn="1" w:lastColumn="0" w:noHBand="0" w:noVBand="1"/>
      </w:tblPr>
      <w:tblGrid>
        <w:gridCol w:w="3179"/>
        <w:gridCol w:w="1216"/>
        <w:gridCol w:w="1217"/>
        <w:gridCol w:w="1216"/>
        <w:gridCol w:w="1217"/>
        <w:gridCol w:w="1216"/>
        <w:gridCol w:w="1217"/>
        <w:gridCol w:w="1216"/>
        <w:gridCol w:w="1217"/>
        <w:gridCol w:w="1213"/>
        <w:gridCol w:w="40"/>
      </w:tblGrid>
      <w:tr w:rsidR="00D8724C" w:rsidRPr="00C37234" w:rsidTr="00114C66">
        <w:trPr>
          <w:gridAfter w:val="1"/>
          <w:wAfter w:w="40" w:type="dxa"/>
          <w:trHeight w:val="229"/>
        </w:trPr>
        <w:tc>
          <w:tcPr>
            <w:tcW w:w="3179" w:type="dxa"/>
            <w:tcBorders>
              <w:left w:val="single" w:sz="4" w:space="0" w:color="FFFFFF" w:themeColor="background1"/>
              <w:right w:val="single" w:sz="4" w:space="0" w:color="FFFFFF" w:themeColor="background1"/>
            </w:tcBorders>
          </w:tcPr>
          <w:p w:rsidR="00D8724C" w:rsidRPr="00C37234" w:rsidRDefault="00D8724C" w:rsidP="00114C66">
            <w:pPr>
              <w:ind w:right="-46"/>
              <w:rPr>
                <w:rFonts w:ascii="Times New Roman" w:hAnsi="Times New Roman" w:cs="Times New Roman"/>
              </w:rPr>
            </w:pPr>
          </w:p>
        </w:tc>
        <w:tc>
          <w:tcPr>
            <w:tcW w:w="1216" w:type="dxa"/>
            <w:tcBorders>
              <w:left w:val="single" w:sz="4" w:space="0" w:color="FFFFFF" w:themeColor="background1"/>
              <w:right w:val="single" w:sz="4" w:space="0" w:color="FFFFFF" w:themeColor="background1"/>
            </w:tcBorders>
          </w:tcPr>
          <w:p w:rsidR="00D8724C" w:rsidRPr="00C37234" w:rsidRDefault="00D8724C" w:rsidP="00114C66">
            <w:pPr>
              <w:tabs>
                <w:tab w:val="decimal" w:pos="234"/>
              </w:tabs>
              <w:ind w:right="-46"/>
              <w:rPr>
                <w:rFonts w:ascii="Times New Roman" w:hAnsi="Times New Roman" w:cs="Times New Roman"/>
              </w:rPr>
            </w:pPr>
            <w:r>
              <w:rPr>
                <w:rFonts w:ascii="Times New Roman" w:hAnsi="Times New Roman" w:cs="Times New Roman"/>
              </w:rPr>
              <w:t>METs</w:t>
            </w:r>
          </w:p>
        </w:tc>
        <w:tc>
          <w:tcPr>
            <w:tcW w:w="1217" w:type="dxa"/>
            <w:tcBorders>
              <w:left w:val="single" w:sz="4" w:space="0" w:color="FFFFFF" w:themeColor="background1"/>
              <w:right w:val="single" w:sz="4" w:space="0" w:color="FFFFFF" w:themeColor="background1"/>
            </w:tcBorders>
          </w:tcPr>
          <w:p w:rsidR="00D8724C" w:rsidRPr="00C37234" w:rsidRDefault="00D8724C" w:rsidP="00114C66">
            <w:pPr>
              <w:ind w:right="-46"/>
              <w:rPr>
                <w:rFonts w:ascii="Times New Roman" w:hAnsi="Times New Roman" w:cs="Times New Roman"/>
              </w:rPr>
            </w:pPr>
          </w:p>
        </w:tc>
        <w:tc>
          <w:tcPr>
            <w:tcW w:w="1216" w:type="dxa"/>
            <w:tcBorders>
              <w:left w:val="single" w:sz="4" w:space="0" w:color="FFFFFF" w:themeColor="background1"/>
              <w:right w:val="single" w:sz="4" w:space="0" w:color="FFFFFF" w:themeColor="background1"/>
            </w:tcBorders>
          </w:tcPr>
          <w:p w:rsidR="00D8724C" w:rsidRPr="00C37234" w:rsidRDefault="00D8724C" w:rsidP="00114C66">
            <w:pPr>
              <w:ind w:right="-46"/>
              <w:rPr>
                <w:rFonts w:ascii="Times New Roman" w:hAnsi="Times New Roman" w:cs="Times New Roman"/>
              </w:rPr>
            </w:pPr>
          </w:p>
        </w:tc>
        <w:tc>
          <w:tcPr>
            <w:tcW w:w="1217" w:type="dxa"/>
            <w:tcBorders>
              <w:left w:val="single" w:sz="4" w:space="0" w:color="FFFFFF" w:themeColor="background1"/>
              <w:right w:val="single" w:sz="4" w:space="0" w:color="FFFFFF" w:themeColor="background1"/>
            </w:tcBorders>
          </w:tcPr>
          <w:p w:rsidR="00D8724C" w:rsidRPr="00C37234" w:rsidRDefault="00D8724C" w:rsidP="00114C66">
            <w:pPr>
              <w:tabs>
                <w:tab w:val="decimal" w:pos="507"/>
              </w:tabs>
              <w:ind w:right="-46"/>
              <w:rPr>
                <w:rFonts w:ascii="Times New Roman" w:hAnsi="Times New Roman" w:cs="Times New Roman"/>
              </w:rPr>
            </w:pPr>
            <w:r>
              <w:rPr>
                <w:rFonts w:ascii="Times New Roman" w:hAnsi="Times New Roman" w:cs="Times New Roman"/>
              </w:rPr>
              <w:t>Duration</w:t>
            </w:r>
          </w:p>
        </w:tc>
        <w:tc>
          <w:tcPr>
            <w:tcW w:w="1216" w:type="dxa"/>
            <w:tcBorders>
              <w:left w:val="single" w:sz="4" w:space="0" w:color="FFFFFF" w:themeColor="background1"/>
              <w:right w:val="single" w:sz="4" w:space="0" w:color="FFFFFF" w:themeColor="background1"/>
            </w:tcBorders>
          </w:tcPr>
          <w:p w:rsidR="00D8724C" w:rsidRPr="00C37234" w:rsidRDefault="00D8724C" w:rsidP="00114C66">
            <w:pPr>
              <w:tabs>
                <w:tab w:val="decimal" w:pos="520"/>
              </w:tabs>
              <w:ind w:right="-46"/>
              <w:rPr>
                <w:rFonts w:ascii="Times New Roman" w:hAnsi="Times New Roman" w:cs="Times New Roman"/>
              </w:rPr>
            </w:pPr>
          </w:p>
        </w:tc>
        <w:tc>
          <w:tcPr>
            <w:tcW w:w="1217" w:type="dxa"/>
            <w:tcBorders>
              <w:left w:val="single" w:sz="4" w:space="0" w:color="FFFFFF" w:themeColor="background1"/>
              <w:right w:val="single" w:sz="4" w:space="0" w:color="FFFFFF" w:themeColor="background1"/>
            </w:tcBorders>
          </w:tcPr>
          <w:p w:rsidR="00D8724C" w:rsidRPr="00C37234" w:rsidRDefault="00D8724C" w:rsidP="00114C66">
            <w:pPr>
              <w:tabs>
                <w:tab w:val="decimal" w:pos="294"/>
              </w:tabs>
              <w:ind w:right="-46"/>
              <w:rPr>
                <w:rFonts w:ascii="Times New Roman" w:hAnsi="Times New Roman" w:cs="Times New Roman"/>
              </w:rPr>
            </w:pPr>
          </w:p>
        </w:tc>
        <w:tc>
          <w:tcPr>
            <w:tcW w:w="3646" w:type="dxa"/>
            <w:gridSpan w:val="3"/>
            <w:tcBorders>
              <w:left w:val="single" w:sz="4" w:space="0" w:color="FFFFFF" w:themeColor="background1"/>
              <w:right w:val="single" w:sz="4" w:space="0" w:color="FFFFFF" w:themeColor="background1"/>
            </w:tcBorders>
          </w:tcPr>
          <w:p w:rsidR="00D8724C" w:rsidRPr="00C37234" w:rsidRDefault="00D8724C" w:rsidP="00114C66">
            <w:pPr>
              <w:tabs>
                <w:tab w:val="decimal" w:pos="199"/>
              </w:tabs>
              <w:ind w:right="-46"/>
              <w:rPr>
                <w:rFonts w:ascii="Times New Roman" w:hAnsi="Times New Roman" w:cs="Times New Roman"/>
              </w:rPr>
            </w:pPr>
            <w:r>
              <w:rPr>
                <w:rFonts w:ascii="Times New Roman" w:hAnsi="Times New Roman" w:cs="Times New Roman"/>
              </w:rPr>
              <w:t>Log-transformed MET minutes</w:t>
            </w:r>
          </w:p>
        </w:tc>
      </w:tr>
      <w:tr w:rsidR="00D8724C" w:rsidRPr="00C37234" w:rsidTr="00114C66">
        <w:trPr>
          <w:gridAfter w:val="1"/>
          <w:wAfter w:w="40" w:type="dxa"/>
          <w:trHeight w:val="229"/>
        </w:trPr>
        <w:tc>
          <w:tcPr>
            <w:tcW w:w="3179" w:type="dxa"/>
            <w:tcBorders>
              <w:left w:val="single" w:sz="4" w:space="0" w:color="FFFFFF" w:themeColor="background1"/>
              <w:right w:val="single" w:sz="4" w:space="0" w:color="FFFFFF" w:themeColor="background1"/>
            </w:tcBorders>
          </w:tcPr>
          <w:p w:rsidR="00D8724C" w:rsidRPr="00C37234" w:rsidRDefault="00D8724C" w:rsidP="00114C66">
            <w:pPr>
              <w:ind w:right="-46"/>
              <w:rPr>
                <w:rFonts w:ascii="Times New Roman" w:hAnsi="Times New Roman" w:cs="Times New Roman"/>
              </w:rPr>
            </w:pPr>
          </w:p>
        </w:tc>
        <w:tc>
          <w:tcPr>
            <w:tcW w:w="1216" w:type="dxa"/>
            <w:tcBorders>
              <w:left w:val="single" w:sz="4" w:space="0" w:color="FFFFFF" w:themeColor="background1"/>
              <w:right w:val="single" w:sz="4" w:space="0" w:color="FFFFFF" w:themeColor="background1"/>
            </w:tcBorders>
            <w:vAlign w:val="center"/>
          </w:tcPr>
          <w:p w:rsidR="00D8724C" w:rsidRPr="00135380" w:rsidRDefault="00124D81" w:rsidP="00114C66">
            <w:pPr>
              <w:tabs>
                <w:tab w:val="decimal" w:pos="234"/>
              </w:tabs>
              <w:ind w:right="-46"/>
              <w:rPr>
                <w:rFonts w:ascii="Times New Roman" w:hAnsi="Times New Roman" w:cs="Times New Roman"/>
                <w:i/>
              </w:rPr>
            </w:pPr>
            <w:r>
              <w:rPr>
                <w:rFonts w:ascii="Times New Roman" w:hAnsi="Times New Roman" w:cs="Times New Roman"/>
                <w:i/>
              </w:rPr>
              <w:t>B</w:t>
            </w:r>
          </w:p>
        </w:tc>
        <w:tc>
          <w:tcPr>
            <w:tcW w:w="1217" w:type="dxa"/>
            <w:tcBorders>
              <w:left w:val="single" w:sz="4" w:space="0" w:color="FFFFFF" w:themeColor="background1"/>
              <w:right w:val="single" w:sz="4" w:space="0" w:color="FFFFFF" w:themeColor="background1"/>
            </w:tcBorders>
            <w:vAlign w:val="center"/>
          </w:tcPr>
          <w:p w:rsidR="00D8724C" w:rsidRPr="00C37234" w:rsidRDefault="00D8724C" w:rsidP="00114C66">
            <w:pPr>
              <w:tabs>
                <w:tab w:val="decimal" w:pos="210"/>
              </w:tabs>
              <w:ind w:right="-46"/>
              <w:rPr>
                <w:rFonts w:ascii="Times New Roman" w:hAnsi="Times New Roman" w:cs="Times New Roman"/>
              </w:rPr>
            </w:pPr>
            <w:r>
              <w:rPr>
                <w:rFonts w:ascii="Times New Roman" w:hAnsi="Times New Roman" w:cs="Times New Roman"/>
              </w:rPr>
              <w:t>LB</w:t>
            </w:r>
          </w:p>
        </w:tc>
        <w:tc>
          <w:tcPr>
            <w:tcW w:w="1216" w:type="dxa"/>
            <w:tcBorders>
              <w:left w:val="single" w:sz="4" w:space="0" w:color="FFFFFF" w:themeColor="background1"/>
              <w:right w:val="single" w:sz="4" w:space="0" w:color="FFFFFF" w:themeColor="background1"/>
            </w:tcBorders>
            <w:vAlign w:val="center"/>
          </w:tcPr>
          <w:p w:rsidR="00D8724C" w:rsidRPr="00C37234" w:rsidRDefault="00D8724C" w:rsidP="00114C66">
            <w:pPr>
              <w:tabs>
                <w:tab w:val="decimal" w:pos="193"/>
              </w:tabs>
              <w:ind w:right="-46"/>
              <w:rPr>
                <w:rFonts w:ascii="Times New Roman" w:hAnsi="Times New Roman" w:cs="Times New Roman"/>
              </w:rPr>
            </w:pPr>
            <w:r>
              <w:rPr>
                <w:rFonts w:ascii="Times New Roman" w:hAnsi="Times New Roman" w:cs="Times New Roman"/>
              </w:rPr>
              <w:t>UB</w:t>
            </w:r>
          </w:p>
        </w:tc>
        <w:tc>
          <w:tcPr>
            <w:tcW w:w="1217" w:type="dxa"/>
            <w:tcBorders>
              <w:left w:val="single" w:sz="4" w:space="0" w:color="FFFFFF" w:themeColor="background1"/>
              <w:right w:val="single" w:sz="4" w:space="0" w:color="FFFFFF" w:themeColor="background1"/>
            </w:tcBorders>
            <w:vAlign w:val="center"/>
          </w:tcPr>
          <w:p w:rsidR="00D8724C" w:rsidRPr="00135380" w:rsidRDefault="00D8724C" w:rsidP="00114C66">
            <w:pPr>
              <w:tabs>
                <w:tab w:val="decimal" w:pos="507"/>
              </w:tabs>
              <w:ind w:right="-46"/>
              <w:rPr>
                <w:rFonts w:ascii="Times New Roman" w:hAnsi="Times New Roman" w:cs="Times New Roman"/>
                <w:i/>
              </w:rPr>
            </w:pPr>
            <w:r>
              <w:rPr>
                <w:rFonts w:ascii="Times New Roman" w:hAnsi="Times New Roman" w:cs="Times New Roman"/>
                <w:i/>
              </w:rPr>
              <w:t>b</w:t>
            </w:r>
          </w:p>
        </w:tc>
        <w:tc>
          <w:tcPr>
            <w:tcW w:w="1216" w:type="dxa"/>
            <w:tcBorders>
              <w:left w:val="single" w:sz="4" w:space="0" w:color="FFFFFF" w:themeColor="background1"/>
              <w:right w:val="single" w:sz="4" w:space="0" w:color="FFFFFF" w:themeColor="background1"/>
            </w:tcBorders>
            <w:vAlign w:val="center"/>
          </w:tcPr>
          <w:p w:rsidR="00D8724C" w:rsidRPr="00C37234" w:rsidRDefault="00D8724C" w:rsidP="00114C66">
            <w:pPr>
              <w:tabs>
                <w:tab w:val="decimal" w:pos="520"/>
              </w:tabs>
              <w:ind w:right="-46"/>
              <w:rPr>
                <w:rFonts w:ascii="Times New Roman" w:hAnsi="Times New Roman" w:cs="Times New Roman"/>
              </w:rPr>
            </w:pPr>
            <w:r>
              <w:rPr>
                <w:rFonts w:ascii="Times New Roman" w:hAnsi="Times New Roman" w:cs="Times New Roman"/>
              </w:rPr>
              <w:t>LB</w:t>
            </w:r>
          </w:p>
        </w:tc>
        <w:tc>
          <w:tcPr>
            <w:tcW w:w="1217" w:type="dxa"/>
            <w:tcBorders>
              <w:left w:val="single" w:sz="4" w:space="0" w:color="FFFFFF" w:themeColor="background1"/>
              <w:right w:val="single" w:sz="4" w:space="0" w:color="FFFFFF" w:themeColor="background1"/>
            </w:tcBorders>
            <w:vAlign w:val="center"/>
          </w:tcPr>
          <w:p w:rsidR="00D8724C" w:rsidRPr="00C37234" w:rsidRDefault="00D8724C" w:rsidP="00114C66">
            <w:pPr>
              <w:tabs>
                <w:tab w:val="decimal" w:pos="294"/>
              </w:tabs>
              <w:ind w:right="-46"/>
              <w:rPr>
                <w:rFonts w:ascii="Times New Roman" w:hAnsi="Times New Roman" w:cs="Times New Roman"/>
              </w:rPr>
            </w:pPr>
            <w:r>
              <w:rPr>
                <w:rFonts w:ascii="Times New Roman" w:hAnsi="Times New Roman" w:cs="Times New Roman"/>
              </w:rPr>
              <w:t>UB</w:t>
            </w:r>
          </w:p>
        </w:tc>
        <w:tc>
          <w:tcPr>
            <w:tcW w:w="1216" w:type="dxa"/>
            <w:tcBorders>
              <w:left w:val="single" w:sz="4" w:space="0" w:color="FFFFFF" w:themeColor="background1"/>
              <w:right w:val="single" w:sz="4" w:space="0" w:color="FFFFFF" w:themeColor="background1"/>
            </w:tcBorders>
            <w:vAlign w:val="center"/>
          </w:tcPr>
          <w:p w:rsidR="00D8724C" w:rsidRPr="00135380" w:rsidRDefault="00D8724C" w:rsidP="00114C66">
            <w:pPr>
              <w:tabs>
                <w:tab w:val="decimal" w:pos="202"/>
              </w:tabs>
              <w:ind w:right="-46"/>
              <w:rPr>
                <w:rFonts w:ascii="Times New Roman" w:hAnsi="Times New Roman" w:cs="Times New Roman"/>
                <w:i/>
              </w:rPr>
            </w:pPr>
            <w:r>
              <w:rPr>
                <w:rFonts w:ascii="Times New Roman" w:hAnsi="Times New Roman" w:cs="Times New Roman"/>
                <w:i/>
              </w:rPr>
              <w:t>b</w:t>
            </w:r>
          </w:p>
        </w:tc>
        <w:tc>
          <w:tcPr>
            <w:tcW w:w="1217" w:type="dxa"/>
            <w:tcBorders>
              <w:left w:val="single" w:sz="4" w:space="0" w:color="FFFFFF" w:themeColor="background1"/>
              <w:right w:val="single" w:sz="4" w:space="0" w:color="FFFFFF" w:themeColor="background1"/>
            </w:tcBorders>
            <w:vAlign w:val="center"/>
          </w:tcPr>
          <w:p w:rsidR="00D8724C" w:rsidRPr="00C37234" w:rsidRDefault="00D8724C" w:rsidP="00114C66">
            <w:pPr>
              <w:tabs>
                <w:tab w:val="decimal" w:pos="231"/>
              </w:tabs>
              <w:ind w:right="-46"/>
              <w:rPr>
                <w:rFonts w:ascii="Times New Roman" w:hAnsi="Times New Roman" w:cs="Times New Roman"/>
              </w:rPr>
            </w:pPr>
            <w:r>
              <w:rPr>
                <w:rFonts w:ascii="Times New Roman" w:hAnsi="Times New Roman" w:cs="Times New Roman"/>
              </w:rPr>
              <w:t>LB</w:t>
            </w:r>
          </w:p>
        </w:tc>
        <w:tc>
          <w:tcPr>
            <w:tcW w:w="1213" w:type="dxa"/>
            <w:tcBorders>
              <w:left w:val="single" w:sz="4" w:space="0" w:color="FFFFFF" w:themeColor="background1"/>
              <w:right w:val="single" w:sz="4" w:space="0" w:color="FFFFFF" w:themeColor="background1"/>
            </w:tcBorders>
            <w:vAlign w:val="center"/>
          </w:tcPr>
          <w:p w:rsidR="00D8724C" w:rsidRPr="00C37234" w:rsidRDefault="00D8724C" w:rsidP="00114C66">
            <w:pPr>
              <w:tabs>
                <w:tab w:val="decimal" w:pos="199"/>
              </w:tabs>
              <w:ind w:right="-46"/>
              <w:rPr>
                <w:rFonts w:ascii="Times New Roman" w:hAnsi="Times New Roman" w:cs="Times New Roman"/>
              </w:rPr>
            </w:pPr>
            <w:r>
              <w:rPr>
                <w:rFonts w:ascii="Times New Roman" w:hAnsi="Times New Roman" w:cs="Times New Roman"/>
              </w:rPr>
              <w:t>UB</w:t>
            </w:r>
          </w:p>
        </w:tc>
      </w:tr>
      <w:tr w:rsidR="00D8724C" w:rsidRPr="00C37234" w:rsidTr="00114C66">
        <w:trPr>
          <w:gridAfter w:val="1"/>
          <w:wAfter w:w="40" w:type="dxa"/>
          <w:trHeight w:val="229"/>
        </w:trPr>
        <w:tc>
          <w:tcPr>
            <w:tcW w:w="3179" w:type="dxa"/>
            <w:tcBorders>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ind w:right="-46"/>
              <w:rPr>
                <w:rFonts w:ascii="Times New Roman" w:hAnsi="Times New Roman" w:cs="Times New Roman"/>
                <w:i/>
              </w:rPr>
            </w:pPr>
            <w:r w:rsidRPr="00C37234">
              <w:rPr>
                <w:rFonts w:ascii="Times New Roman" w:hAnsi="Times New Roman" w:cs="Times New Roman"/>
                <w:i/>
              </w:rPr>
              <w:t>Unadjusted</w:t>
            </w:r>
          </w:p>
        </w:tc>
        <w:tc>
          <w:tcPr>
            <w:tcW w:w="1216" w:type="dxa"/>
            <w:tcBorders>
              <w:left w:val="single" w:sz="4" w:space="0" w:color="FFFFFF" w:themeColor="background1"/>
              <w:bottom w:val="single" w:sz="4" w:space="0" w:color="FFFFFF" w:themeColor="background1"/>
              <w:right w:val="single" w:sz="4" w:space="0" w:color="FFFFFF" w:themeColor="background1"/>
            </w:tcBorders>
            <w:vAlign w:val="center"/>
          </w:tcPr>
          <w:p w:rsidR="00D8724C" w:rsidRPr="007146C4" w:rsidRDefault="00D8724C" w:rsidP="00114C66">
            <w:pPr>
              <w:tabs>
                <w:tab w:val="decimal" w:pos="234"/>
              </w:tabs>
              <w:ind w:right="-46"/>
              <w:rPr>
                <w:rFonts w:ascii="Times New Roman" w:hAnsi="Times New Roman" w:cs="Times New Roman"/>
              </w:rPr>
            </w:pPr>
          </w:p>
        </w:tc>
        <w:tc>
          <w:tcPr>
            <w:tcW w:w="1217" w:type="dxa"/>
            <w:tcBorders>
              <w:left w:val="single" w:sz="4" w:space="0" w:color="FFFFFF" w:themeColor="background1"/>
              <w:bottom w:val="single" w:sz="4" w:space="0" w:color="FFFFFF" w:themeColor="background1"/>
              <w:right w:val="single" w:sz="4" w:space="0" w:color="FFFFFF" w:themeColor="background1"/>
            </w:tcBorders>
            <w:vAlign w:val="center"/>
          </w:tcPr>
          <w:p w:rsidR="00D8724C" w:rsidRPr="007146C4" w:rsidRDefault="00D8724C" w:rsidP="00114C66">
            <w:pPr>
              <w:tabs>
                <w:tab w:val="decimal" w:pos="210"/>
              </w:tabs>
              <w:ind w:right="-46"/>
              <w:rPr>
                <w:rFonts w:ascii="Times New Roman" w:hAnsi="Times New Roman" w:cs="Times New Roman"/>
              </w:rPr>
            </w:pPr>
          </w:p>
        </w:tc>
        <w:tc>
          <w:tcPr>
            <w:tcW w:w="1216" w:type="dxa"/>
            <w:tcBorders>
              <w:left w:val="single" w:sz="4" w:space="0" w:color="FFFFFF" w:themeColor="background1"/>
              <w:bottom w:val="single" w:sz="4" w:space="0" w:color="FFFFFF" w:themeColor="background1"/>
              <w:right w:val="single" w:sz="4" w:space="0" w:color="FFFFFF" w:themeColor="background1"/>
            </w:tcBorders>
            <w:vAlign w:val="center"/>
          </w:tcPr>
          <w:p w:rsidR="00D8724C" w:rsidRPr="007146C4" w:rsidRDefault="00D8724C" w:rsidP="00114C66">
            <w:pPr>
              <w:tabs>
                <w:tab w:val="decimal" w:pos="193"/>
              </w:tabs>
              <w:ind w:right="-46"/>
              <w:rPr>
                <w:rFonts w:ascii="Times New Roman" w:hAnsi="Times New Roman" w:cs="Times New Roman"/>
              </w:rPr>
            </w:pPr>
          </w:p>
        </w:tc>
        <w:tc>
          <w:tcPr>
            <w:tcW w:w="1217" w:type="dxa"/>
            <w:tcBorders>
              <w:left w:val="single" w:sz="4" w:space="0" w:color="FFFFFF" w:themeColor="background1"/>
              <w:bottom w:val="single" w:sz="4" w:space="0" w:color="FFFFFF" w:themeColor="background1"/>
              <w:right w:val="single" w:sz="4" w:space="0" w:color="FFFFFF" w:themeColor="background1"/>
            </w:tcBorders>
            <w:vAlign w:val="center"/>
          </w:tcPr>
          <w:p w:rsidR="00D8724C" w:rsidRPr="007146C4" w:rsidRDefault="00D8724C" w:rsidP="00114C66">
            <w:pPr>
              <w:tabs>
                <w:tab w:val="decimal" w:pos="507"/>
              </w:tabs>
              <w:ind w:right="-46"/>
              <w:rPr>
                <w:rFonts w:ascii="Times New Roman" w:hAnsi="Times New Roman" w:cs="Times New Roman"/>
              </w:rPr>
            </w:pPr>
          </w:p>
        </w:tc>
        <w:tc>
          <w:tcPr>
            <w:tcW w:w="1216" w:type="dxa"/>
            <w:tcBorders>
              <w:left w:val="single" w:sz="4" w:space="0" w:color="FFFFFF" w:themeColor="background1"/>
              <w:bottom w:val="single" w:sz="4" w:space="0" w:color="FFFFFF" w:themeColor="background1"/>
              <w:right w:val="single" w:sz="4" w:space="0" w:color="FFFFFF" w:themeColor="background1"/>
            </w:tcBorders>
            <w:vAlign w:val="center"/>
          </w:tcPr>
          <w:p w:rsidR="00D8724C" w:rsidRPr="007146C4" w:rsidRDefault="00D8724C" w:rsidP="00114C66">
            <w:pPr>
              <w:tabs>
                <w:tab w:val="decimal" w:pos="520"/>
              </w:tabs>
              <w:ind w:right="-46"/>
              <w:rPr>
                <w:rFonts w:ascii="Times New Roman" w:hAnsi="Times New Roman" w:cs="Times New Roman"/>
              </w:rPr>
            </w:pPr>
          </w:p>
        </w:tc>
        <w:tc>
          <w:tcPr>
            <w:tcW w:w="1217" w:type="dxa"/>
            <w:tcBorders>
              <w:left w:val="single" w:sz="4" w:space="0" w:color="FFFFFF" w:themeColor="background1"/>
              <w:bottom w:val="single" w:sz="4" w:space="0" w:color="FFFFFF" w:themeColor="background1"/>
              <w:right w:val="single" w:sz="4" w:space="0" w:color="FFFFFF" w:themeColor="background1"/>
            </w:tcBorders>
            <w:vAlign w:val="center"/>
          </w:tcPr>
          <w:p w:rsidR="00D8724C" w:rsidRPr="007146C4" w:rsidRDefault="00D8724C" w:rsidP="00114C66">
            <w:pPr>
              <w:tabs>
                <w:tab w:val="decimal" w:pos="294"/>
              </w:tabs>
              <w:ind w:right="-46"/>
              <w:rPr>
                <w:rFonts w:ascii="Times New Roman" w:hAnsi="Times New Roman" w:cs="Times New Roman"/>
              </w:rPr>
            </w:pPr>
          </w:p>
        </w:tc>
        <w:tc>
          <w:tcPr>
            <w:tcW w:w="1216" w:type="dxa"/>
            <w:tcBorders>
              <w:left w:val="single" w:sz="4" w:space="0" w:color="FFFFFF" w:themeColor="background1"/>
              <w:bottom w:val="single" w:sz="4" w:space="0" w:color="FFFFFF" w:themeColor="background1"/>
              <w:right w:val="single" w:sz="4" w:space="0" w:color="FFFFFF" w:themeColor="background1"/>
            </w:tcBorders>
            <w:vAlign w:val="center"/>
          </w:tcPr>
          <w:p w:rsidR="00D8724C" w:rsidRPr="007146C4" w:rsidRDefault="00D8724C" w:rsidP="00114C66">
            <w:pPr>
              <w:tabs>
                <w:tab w:val="decimal" w:pos="202"/>
              </w:tabs>
              <w:ind w:right="-46"/>
              <w:rPr>
                <w:rFonts w:ascii="Times New Roman" w:hAnsi="Times New Roman" w:cs="Times New Roman"/>
              </w:rPr>
            </w:pPr>
          </w:p>
        </w:tc>
        <w:tc>
          <w:tcPr>
            <w:tcW w:w="1217" w:type="dxa"/>
            <w:tcBorders>
              <w:left w:val="single" w:sz="4" w:space="0" w:color="FFFFFF" w:themeColor="background1"/>
              <w:bottom w:val="single" w:sz="4" w:space="0" w:color="FFFFFF" w:themeColor="background1"/>
              <w:right w:val="single" w:sz="4" w:space="0" w:color="FFFFFF" w:themeColor="background1"/>
            </w:tcBorders>
            <w:vAlign w:val="center"/>
          </w:tcPr>
          <w:p w:rsidR="00D8724C" w:rsidRPr="007146C4" w:rsidRDefault="00D8724C" w:rsidP="00114C66">
            <w:pPr>
              <w:tabs>
                <w:tab w:val="decimal" w:pos="231"/>
              </w:tabs>
              <w:ind w:right="-46"/>
              <w:rPr>
                <w:rFonts w:ascii="Times New Roman" w:hAnsi="Times New Roman" w:cs="Times New Roman"/>
              </w:rPr>
            </w:pPr>
          </w:p>
        </w:tc>
        <w:tc>
          <w:tcPr>
            <w:tcW w:w="1213" w:type="dxa"/>
            <w:tcBorders>
              <w:left w:val="single" w:sz="4" w:space="0" w:color="FFFFFF" w:themeColor="background1"/>
              <w:bottom w:val="single" w:sz="4" w:space="0" w:color="FFFFFF" w:themeColor="background1"/>
              <w:right w:val="single" w:sz="4" w:space="0" w:color="FFFFFF" w:themeColor="background1"/>
            </w:tcBorders>
            <w:vAlign w:val="center"/>
          </w:tcPr>
          <w:p w:rsidR="00D8724C" w:rsidRPr="007146C4" w:rsidRDefault="00D8724C" w:rsidP="00114C66">
            <w:pPr>
              <w:tabs>
                <w:tab w:val="decimal" w:pos="199"/>
              </w:tabs>
              <w:ind w:right="-46"/>
              <w:rPr>
                <w:rFonts w:ascii="Times New Roman" w:hAnsi="Times New Roman" w:cs="Times New Roman"/>
              </w:rPr>
            </w:pPr>
          </w:p>
        </w:tc>
      </w:tr>
      <w:tr w:rsidR="00D8724C" w:rsidRPr="00C37234"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ind w:right="-46"/>
              <w:rPr>
                <w:rFonts w:ascii="Times New Roman" w:hAnsi="Times New Roman" w:cs="Times New Roman"/>
              </w:rPr>
            </w:pPr>
            <w:r w:rsidRPr="00C37234">
              <w:rPr>
                <w:rFonts w:ascii="Times New Roman" w:hAnsi="Times New Roman" w:cs="Times New Roman"/>
              </w:rPr>
              <w:t>Constant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7146C4" w:rsidP="00114C66">
            <w:pPr>
              <w:tabs>
                <w:tab w:val="decimal" w:pos="234"/>
              </w:tabs>
              <w:ind w:right="-46"/>
              <w:rPr>
                <w:rFonts w:ascii="Times New Roman" w:hAnsi="Times New Roman" w:cs="Times New Roman"/>
              </w:rPr>
            </w:pPr>
            <w:r>
              <w:rPr>
                <w:rFonts w:ascii="Times New Roman" w:hAnsi="Times New Roman" w:cs="Times New Roman"/>
              </w:rPr>
              <w:t>3.27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7146C4" w:rsidP="00114C66">
            <w:pPr>
              <w:tabs>
                <w:tab w:val="decimal" w:pos="210"/>
              </w:tabs>
              <w:ind w:right="-46"/>
              <w:rPr>
                <w:rFonts w:ascii="Times New Roman" w:hAnsi="Times New Roman" w:cs="Times New Roman"/>
              </w:rPr>
            </w:pPr>
            <w:r>
              <w:rPr>
                <w:rFonts w:ascii="Times New Roman" w:hAnsi="Times New Roman" w:cs="Times New Roman"/>
              </w:rPr>
              <w:t>3.27</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7146C4" w:rsidP="00114C66">
            <w:pPr>
              <w:tabs>
                <w:tab w:val="decimal" w:pos="193"/>
              </w:tabs>
              <w:ind w:right="-46"/>
              <w:rPr>
                <w:rFonts w:ascii="Times New Roman" w:hAnsi="Times New Roman" w:cs="Times New Roman"/>
              </w:rPr>
            </w:pPr>
            <w:r>
              <w:rPr>
                <w:rFonts w:ascii="Times New Roman" w:hAnsi="Times New Roman" w:cs="Times New Roman"/>
              </w:rPr>
              <w:t>3.27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A132C" w:rsidP="00114C66">
            <w:pPr>
              <w:tabs>
                <w:tab w:val="decimal" w:pos="507"/>
              </w:tabs>
              <w:ind w:right="-46"/>
              <w:rPr>
                <w:rFonts w:ascii="Times New Roman" w:hAnsi="Times New Roman" w:cs="Times New Roman"/>
              </w:rPr>
            </w:pPr>
            <w:r>
              <w:rPr>
                <w:rFonts w:ascii="Times New Roman" w:hAnsi="Times New Roman" w:cs="Times New Roman"/>
              </w:rPr>
              <w:t>73.32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A132C" w:rsidP="00114C66">
            <w:pPr>
              <w:tabs>
                <w:tab w:val="decimal" w:pos="520"/>
              </w:tabs>
              <w:ind w:right="-46"/>
              <w:rPr>
                <w:rFonts w:ascii="Times New Roman" w:hAnsi="Times New Roman" w:cs="Times New Roman"/>
              </w:rPr>
            </w:pPr>
            <w:r>
              <w:rPr>
                <w:rFonts w:ascii="Times New Roman" w:hAnsi="Times New Roman" w:cs="Times New Roman"/>
              </w:rPr>
              <w:t>72.46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A132C" w:rsidP="00114C66">
            <w:pPr>
              <w:tabs>
                <w:tab w:val="decimal" w:pos="294"/>
              </w:tabs>
              <w:ind w:right="-46"/>
              <w:rPr>
                <w:rFonts w:ascii="Times New Roman" w:hAnsi="Times New Roman" w:cs="Times New Roman"/>
              </w:rPr>
            </w:pPr>
            <w:r>
              <w:rPr>
                <w:rFonts w:ascii="Times New Roman" w:hAnsi="Times New Roman" w:cs="Times New Roman"/>
              </w:rPr>
              <w:t>74.18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720C85" w:rsidP="00114C66">
            <w:pPr>
              <w:tabs>
                <w:tab w:val="decimal" w:pos="202"/>
              </w:tabs>
              <w:ind w:right="-46"/>
              <w:rPr>
                <w:rFonts w:ascii="Times New Roman" w:hAnsi="Times New Roman" w:cs="Times New Roman"/>
              </w:rPr>
            </w:pPr>
            <w:r>
              <w:rPr>
                <w:rFonts w:ascii="Times New Roman" w:hAnsi="Times New Roman" w:cs="Times New Roman"/>
              </w:rPr>
              <w:t>2.28</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720C85" w:rsidP="00114C66">
            <w:pPr>
              <w:tabs>
                <w:tab w:val="decimal" w:pos="231"/>
              </w:tabs>
              <w:ind w:right="-46"/>
              <w:rPr>
                <w:rFonts w:ascii="Times New Roman" w:hAnsi="Times New Roman" w:cs="Times New Roman"/>
              </w:rPr>
            </w:pPr>
            <w:r>
              <w:rPr>
                <w:rFonts w:ascii="Times New Roman" w:hAnsi="Times New Roman" w:cs="Times New Roman"/>
              </w:rPr>
              <w:t>2.27</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720C85" w:rsidP="00114C66">
            <w:pPr>
              <w:tabs>
                <w:tab w:val="decimal" w:pos="199"/>
              </w:tabs>
              <w:ind w:right="-46"/>
              <w:rPr>
                <w:rFonts w:ascii="Times New Roman" w:hAnsi="Times New Roman" w:cs="Times New Roman"/>
              </w:rPr>
            </w:pPr>
            <w:r>
              <w:rPr>
                <w:rFonts w:ascii="Times New Roman" w:hAnsi="Times New Roman" w:cs="Times New Roman"/>
              </w:rPr>
              <w:t>2.28</w:t>
            </w:r>
          </w:p>
        </w:tc>
      </w:tr>
      <w:tr w:rsidR="00D8724C" w:rsidRPr="00C37234"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ind w:right="-46"/>
              <w:rPr>
                <w:rFonts w:ascii="Times New Roman" w:hAnsi="Times New Roman" w:cs="Times New Roman"/>
              </w:rPr>
            </w:pPr>
            <w:r w:rsidRPr="00C37234">
              <w:rPr>
                <w:rFonts w:ascii="Times New Roman" w:hAnsi="Times New Roman" w:cs="Times New Roman"/>
              </w:rPr>
              <w:t>Visit location (urban green spaces=ref)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234"/>
              </w:tabs>
              <w:ind w:right="-46"/>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210"/>
              </w:tabs>
              <w:ind w:right="-46"/>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193"/>
              </w:tabs>
              <w:ind w:right="-46"/>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507"/>
              </w:tabs>
              <w:ind w:right="-46"/>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520"/>
              </w:tabs>
              <w:ind w:right="-46"/>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294"/>
              </w:tabs>
              <w:ind w:right="-46"/>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202"/>
              </w:tabs>
              <w:ind w:right="-46"/>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231"/>
              </w:tabs>
              <w:ind w:right="-46"/>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199"/>
              </w:tabs>
              <w:ind w:right="-46"/>
              <w:rPr>
                <w:rFonts w:ascii="Times New Roman" w:hAnsi="Times New Roman" w:cs="Times New Roman"/>
              </w:rPr>
            </w:pPr>
          </w:p>
        </w:tc>
      </w:tr>
      <w:tr w:rsidR="00D8724C" w:rsidRPr="00C37234"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ind w:right="-46"/>
              <w:rPr>
                <w:rFonts w:ascii="Times New Roman" w:hAnsi="Times New Roman" w:cs="Times New Roman"/>
              </w:rPr>
            </w:pPr>
            <w:r>
              <w:rPr>
                <w:rFonts w:ascii="Times New Roman" w:hAnsi="Times New Roman" w:cs="Times New Roman"/>
              </w:rPr>
              <w:t xml:space="preserve">  </w:t>
            </w:r>
            <w:r w:rsidRPr="00C37234">
              <w:rPr>
                <w:rFonts w:ascii="Times New Roman" w:hAnsi="Times New Roman" w:cs="Times New Roman"/>
              </w:rPr>
              <w:t>Countryside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7146C4" w:rsidP="00114C66">
            <w:pPr>
              <w:tabs>
                <w:tab w:val="decimal" w:pos="234"/>
              </w:tabs>
              <w:rPr>
                <w:rFonts w:ascii="Times New Roman" w:hAnsi="Times New Roman" w:cs="Times New Roman"/>
              </w:rPr>
            </w:pPr>
            <w:r>
              <w:rPr>
                <w:rFonts w:ascii="Times New Roman" w:hAnsi="Times New Roman" w:cs="Times New Roman"/>
              </w:rPr>
              <w:t>-0.08</w:t>
            </w:r>
            <w:r w:rsidRPr="007146C4">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7146C4" w:rsidP="00114C66">
            <w:pPr>
              <w:tabs>
                <w:tab w:val="decimal" w:pos="210"/>
              </w:tabs>
              <w:rPr>
                <w:rFonts w:ascii="Times New Roman" w:hAnsi="Times New Roman" w:cs="Times New Roman"/>
              </w:rPr>
            </w:pPr>
            <w:r>
              <w:rPr>
                <w:rFonts w:ascii="Times New Roman" w:hAnsi="Times New Roman" w:cs="Times New Roman"/>
              </w:rPr>
              <w:t>-0.08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7146C4" w:rsidP="00114C66">
            <w:pPr>
              <w:tabs>
                <w:tab w:val="decimal" w:pos="193"/>
              </w:tabs>
              <w:rPr>
                <w:rFonts w:ascii="Times New Roman" w:hAnsi="Times New Roman" w:cs="Times New Roman"/>
              </w:rPr>
            </w:pPr>
            <w:r>
              <w:rPr>
                <w:rFonts w:ascii="Times New Roman" w:hAnsi="Times New Roman" w:cs="Times New Roman"/>
              </w:rPr>
              <w:t>-0.07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A132C" w:rsidP="00114C66">
            <w:pPr>
              <w:tabs>
                <w:tab w:val="decimal" w:pos="507"/>
              </w:tabs>
              <w:rPr>
                <w:rFonts w:ascii="Times New Roman" w:hAnsi="Times New Roman" w:cs="Times New Roman"/>
              </w:rPr>
            </w:pPr>
            <w:r>
              <w:rPr>
                <w:rFonts w:ascii="Times New Roman" w:hAnsi="Times New Roman" w:cs="Times New Roman"/>
              </w:rPr>
              <w:t>-0.82</w:t>
            </w:r>
            <w:r w:rsidRPr="00DA132C">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A132C" w:rsidP="00114C66">
            <w:pPr>
              <w:tabs>
                <w:tab w:val="decimal" w:pos="520"/>
              </w:tabs>
              <w:rPr>
                <w:rFonts w:ascii="Times New Roman" w:hAnsi="Times New Roman" w:cs="Times New Roman"/>
              </w:rPr>
            </w:pPr>
            <w:r>
              <w:rPr>
                <w:rFonts w:ascii="Times New Roman" w:hAnsi="Times New Roman" w:cs="Times New Roman"/>
              </w:rPr>
              <w:t>-2.05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A132C" w:rsidP="00114C66">
            <w:pPr>
              <w:tabs>
                <w:tab w:val="decimal" w:pos="294"/>
              </w:tabs>
              <w:rPr>
                <w:rFonts w:ascii="Times New Roman" w:hAnsi="Times New Roman" w:cs="Times New Roman"/>
              </w:rPr>
            </w:pPr>
            <w:r>
              <w:rPr>
                <w:rFonts w:ascii="Times New Roman" w:hAnsi="Times New Roman" w:cs="Times New Roman"/>
              </w:rPr>
              <w:t>0.42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720C85" w:rsidP="00114C66">
            <w:pPr>
              <w:tabs>
                <w:tab w:val="decimal" w:pos="202"/>
              </w:tabs>
              <w:rPr>
                <w:rFonts w:ascii="Times New Roman" w:hAnsi="Times New Roman" w:cs="Times New Roman"/>
              </w:rPr>
            </w:pPr>
            <w:r>
              <w:rPr>
                <w:rFonts w:ascii="Times New Roman" w:hAnsi="Times New Roman" w:cs="Times New Roman"/>
              </w:rPr>
              <w:t>0.01</w:t>
            </w:r>
            <w:r w:rsidRPr="00720C85">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720C85" w:rsidP="00114C66">
            <w:pPr>
              <w:tabs>
                <w:tab w:val="decimal" w:pos="231"/>
              </w:tabs>
              <w:rPr>
                <w:rFonts w:ascii="Times New Roman" w:hAnsi="Times New Roman" w:cs="Times New Roman"/>
              </w:rPr>
            </w:pPr>
            <w:r>
              <w:rPr>
                <w:rFonts w:ascii="Times New Roman" w:hAnsi="Times New Roman" w:cs="Times New Roman"/>
              </w:rPr>
              <w:t>-0.00</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720C85" w:rsidP="00114C66">
            <w:pPr>
              <w:tabs>
                <w:tab w:val="decimal" w:pos="199"/>
              </w:tabs>
              <w:rPr>
                <w:rFonts w:ascii="Times New Roman" w:hAnsi="Times New Roman" w:cs="Times New Roman"/>
              </w:rPr>
            </w:pPr>
            <w:r>
              <w:rPr>
                <w:rFonts w:ascii="Times New Roman" w:hAnsi="Times New Roman" w:cs="Times New Roman"/>
              </w:rPr>
              <w:t>0.01</w:t>
            </w:r>
          </w:p>
        </w:tc>
      </w:tr>
      <w:tr w:rsidR="00D8724C" w:rsidRPr="00C37234"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ind w:right="-46"/>
              <w:rPr>
                <w:rFonts w:ascii="Times New Roman" w:hAnsi="Times New Roman" w:cs="Times New Roman"/>
              </w:rPr>
            </w:pPr>
            <w:r>
              <w:rPr>
                <w:rFonts w:ascii="Times New Roman" w:hAnsi="Times New Roman" w:cs="Times New Roman"/>
              </w:rPr>
              <w:t xml:space="preserve">  </w:t>
            </w:r>
            <w:r w:rsidRPr="00C37234">
              <w:rPr>
                <w:rFonts w:ascii="Times New Roman" w:hAnsi="Times New Roman" w:cs="Times New Roman"/>
              </w:rPr>
              <w:t>Seaside resort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7146C4" w:rsidP="00114C66">
            <w:pPr>
              <w:tabs>
                <w:tab w:val="decimal" w:pos="234"/>
              </w:tabs>
              <w:rPr>
                <w:rFonts w:ascii="Times New Roman" w:hAnsi="Times New Roman" w:cs="Times New Roman"/>
              </w:rPr>
            </w:pPr>
            <w:r>
              <w:rPr>
                <w:rFonts w:ascii="Times New Roman" w:hAnsi="Times New Roman" w:cs="Times New Roman"/>
              </w:rPr>
              <w:t>0.01</w:t>
            </w:r>
            <w:r w:rsidRPr="007146C4">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7146C4" w:rsidP="00114C66">
            <w:pPr>
              <w:tabs>
                <w:tab w:val="decimal" w:pos="210"/>
              </w:tabs>
              <w:rPr>
                <w:rFonts w:ascii="Times New Roman" w:hAnsi="Times New Roman" w:cs="Times New Roman"/>
              </w:rPr>
            </w:pPr>
            <w:r>
              <w:rPr>
                <w:rFonts w:ascii="Times New Roman" w:hAnsi="Times New Roman" w:cs="Times New Roman"/>
              </w:rPr>
              <w:t>0.00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7146C4" w:rsidP="00114C66">
            <w:pPr>
              <w:tabs>
                <w:tab w:val="decimal" w:pos="193"/>
              </w:tabs>
              <w:rPr>
                <w:rFonts w:ascii="Times New Roman" w:hAnsi="Times New Roman" w:cs="Times New Roman"/>
              </w:rPr>
            </w:pPr>
            <w:r>
              <w:rPr>
                <w:rFonts w:ascii="Times New Roman" w:hAnsi="Times New Roman" w:cs="Times New Roman"/>
              </w:rPr>
              <w:t>0.03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A132C" w:rsidP="00114C66">
            <w:pPr>
              <w:tabs>
                <w:tab w:val="decimal" w:pos="507"/>
              </w:tabs>
              <w:rPr>
                <w:rFonts w:ascii="Times New Roman" w:hAnsi="Times New Roman" w:cs="Times New Roman"/>
              </w:rPr>
            </w:pPr>
            <w:r>
              <w:rPr>
                <w:rFonts w:ascii="Times New Roman" w:hAnsi="Times New Roman" w:cs="Times New Roman"/>
              </w:rPr>
              <w:t>14.91</w:t>
            </w:r>
            <w:r w:rsidRPr="00DA132C">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A132C" w:rsidP="00114C66">
            <w:pPr>
              <w:tabs>
                <w:tab w:val="decimal" w:pos="520"/>
              </w:tabs>
              <w:rPr>
                <w:rFonts w:ascii="Times New Roman" w:hAnsi="Times New Roman" w:cs="Times New Roman"/>
              </w:rPr>
            </w:pPr>
            <w:r>
              <w:rPr>
                <w:rFonts w:ascii="Times New Roman" w:hAnsi="Times New Roman" w:cs="Times New Roman"/>
              </w:rPr>
              <w:t>12.17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A132C" w:rsidP="00114C66">
            <w:pPr>
              <w:tabs>
                <w:tab w:val="decimal" w:pos="294"/>
              </w:tabs>
              <w:rPr>
                <w:rFonts w:ascii="Times New Roman" w:hAnsi="Times New Roman" w:cs="Times New Roman"/>
              </w:rPr>
            </w:pPr>
            <w:r>
              <w:rPr>
                <w:rFonts w:ascii="Times New Roman" w:hAnsi="Times New Roman" w:cs="Times New Roman"/>
              </w:rPr>
              <w:t>17.65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720C85" w:rsidP="00114C66">
            <w:pPr>
              <w:tabs>
                <w:tab w:val="decimal" w:pos="202"/>
              </w:tabs>
              <w:rPr>
                <w:rFonts w:ascii="Times New Roman" w:hAnsi="Times New Roman" w:cs="Times New Roman"/>
              </w:rPr>
            </w:pPr>
            <w:r>
              <w:rPr>
                <w:rFonts w:ascii="Times New Roman" w:hAnsi="Times New Roman" w:cs="Times New Roman"/>
              </w:rPr>
              <w:t>0.09</w:t>
            </w:r>
            <w:r w:rsidRPr="00720C85">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720C85" w:rsidP="00114C66">
            <w:pPr>
              <w:tabs>
                <w:tab w:val="decimal" w:pos="231"/>
              </w:tabs>
              <w:rPr>
                <w:rFonts w:ascii="Times New Roman" w:hAnsi="Times New Roman" w:cs="Times New Roman"/>
              </w:rPr>
            </w:pPr>
            <w:r>
              <w:rPr>
                <w:rFonts w:ascii="Times New Roman" w:hAnsi="Times New Roman" w:cs="Times New Roman"/>
              </w:rPr>
              <w:t>0.07</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720C85" w:rsidP="00114C66">
            <w:pPr>
              <w:tabs>
                <w:tab w:val="decimal" w:pos="199"/>
              </w:tabs>
              <w:rPr>
                <w:rFonts w:ascii="Times New Roman" w:hAnsi="Times New Roman" w:cs="Times New Roman"/>
              </w:rPr>
            </w:pPr>
            <w:r>
              <w:rPr>
                <w:rFonts w:ascii="Times New Roman" w:hAnsi="Times New Roman" w:cs="Times New Roman"/>
              </w:rPr>
              <w:t>0.10</w:t>
            </w:r>
          </w:p>
        </w:tc>
      </w:tr>
      <w:tr w:rsidR="00D8724C" w:rsidRPr="00C37234" w:rsidTr="00114C66">
        <w:trPr>
          <w:gridAfter w:val="1"/>
          <w:wAfter w:w="40" w:type="dxa"/>
          <w:trHeight w:val="229"/>
        </w:trPr>
        <w:tc>
          <w:tcPr>
            <w:tcW w:w="3179" w:type="dxa"/>
            <w:tcBorders>
              <w:top w:val="single" w:sz="4" w:space="0" w:color="FFFFFF" w:themeColor="background1"/>
              <w:left w:val="single" w:sz="4" w:space="0" w:color="FFFFFF" w:themeColor="background1"/>
              <w:right w:val="single" w:sz="4" w:space="0" w:color="FFFFFF" w:themeColor="background1"/>
            </w:tcBorders>
            <w:vAlign w:val="center"/>
          </w:tcPr>
          <w:p w:rsidR="00D8724C" w:rsidRPr="00C37234" w:rsidRDefault="00D8724C" w:rsidP="00114C66">
            <w:pPr>
              <w:ind w:right="-46"/>
              <w:rPr>
                <w:rFonts w:ascii="Times New Roman" w:hAnsi="Times New Roman" w:cs="Times New Roman"/>
              </w:rPr>
            </w:pPr>
            <w:r>
              <w:rPr>
                <w:rFonts w:ascii="Times New Roman" w:hAnsi="Times New Roman" w:cs="Times New Roman"/>
              </w:rPr>
              <w:t xml:space="preserve">  </w:t>
            </w:r>
            <w:r w:rsidRPr="00C37234">
              <w:rPr>
                <w:rFonts w:ascii="Times New Roman" w:hAnsi="Times New Roman" w:cs="Times New Roman"/>
              </w:rPr>
              <w:t>Other coast</w:t>
            </w:r>
          </w:p>
        </w:tc>
        <w:tc>
          <w:tcPr>
            <w:tcW w:w="1216" w:type="dxa"/>
            <w:tcBorders>
              <w:top w:val="single" w:sz="4" w:space="0" w:color="FFFFFF" w:themeColor="background1"/>
              <w:left w:val="single" w:sz="4" w:space="0" w:color="FFFFFF" w:themeColor="background1"/>
              <w:right w:val="single" w:sz="4" w:space="0" w:color="FFFFFF" w:themeColor="background1"/>
            </w:tcBorders>
            <w:vAlign w:val="center"/>
          </w:tcPr>
          <w:p w:rsidR="00D8724C" w:rsidRPr="00C37234" w:rsidRDefault="007146C4" w:rsidP="00114C66">
            <w:pPr>
              <w:tabs>
                <w:tab w:val="decimal" w:pos="234"/>
              </w:tabs>
              <w:rPr>
                <w:rFonts w:ascii="Times New Roman" w:hAnsi="Times New Roman" w:cs="Times New Roman"/>
              </w:rPr>
            </w:pPr>
            <w:r>
              <w:rPr>
                <w:rFonts w:ascii="Times New Roman" w:hAnsi="Times New Roman" w:cs="Times New Roman"/>
              </w:rPr>
              <w:t>-0.01</w:t>
            </w:r>
            <w:r w:rsidRPr="007146C4">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right w:val="single" w:sz="4" w:space="0" w:color="FFFFFF" w:themeColor="background1"/>
            </w:tcBorders>
            <w:vAlign w:val="center"/>
          </w:tcPr>
          <w:p w:rsidR="00D8724C" w:rsidRPr="00C37234" w:rsidRDefault="007146C4" w:rsidP="00114C66">
            <w:pPr>
              <w:tabs>
                <w:tab w:val="decimal" w:pos="210"/>
              </w:tabs>
              <w:rPr>
                <w:rFonts w:ascii="Times New Roman" w:hAnsi="Times New Roman" w:cs="Times New Roman"/>
              </w:rPr>
            </w:pPr>
            <w:r>
              <w:rPr>
                <w:rFonts w:ascii="Times New Roman" w:hAnsi="Times New Roman" w:cs="Times New Roman"/>
              </w:rPr>
              <w:t>-0.03</w:t>
            </w:r>
          </w:p>
        </w:tc>
        <w:tc>
          <w:tcPr>
            <w:tcW w:w="1216" w:type="dxa"/>
            <w:tcBorders>
              <w:top w:val="single" w:sz="4" w:space="0" w:color="FFFFFF" w:themeColor="background1"/>
              <w:left w:val="single" w:sz="4" w:space="0" w:color="FFFFFF" w:themeColor="background1"/>
              <w:right w:val="single" w:sz="4" w:space="0" w:color="FFFFFF" w:themeColor="background1"/>
            </w:tcBorders>
            <w:vAlign w:val="center"/>
          </w:tcPr>
          <w:p w:rsidR="00D8724C" w:rsidRPr="00C37234" w:rsidRDefault="007146C4" w:rsidP="00114C66">
            <w:pPr>
              <w:tabs>
                <w:tab w:val="decimal" w:pos="193"/>
              </w:tabs>
              <w:rPr>
                <w:rFonts w:ascii="Times New Roman" w:hAnsi="Times New Roman" w:cs="Times New Roman"/>
              </w:rPr>
            </w:pPr>
            <w:r>
              <w:rPr>
                <w:rFonts w:ascii="Times New Roman" w:hAnsi="Times New Roman" w:cs="Times New Roman"/>
              </w:rPr>
              <w:t>0.00</w:t>
            </w:r>
          </w:p>
        </w:tc>
        <w:tc>
          <w:tcPr>
            <w:tcW w:w="1217" w:type="dxa"/>
            <w:tcBorders>
              <w:top w:val="single" w:sz="4" w:space="0" w:color="FFFFFF" w:themeColor="background1"/>
              <w:left w:val="single" w:sz="4" w:space="0" w:color="FFFFFF" w:themeColor="background1"/>
              <w:right w:val="single" w:sz="4" w:space="0" w:color="FFFFFF" w:themeColor="background1"/>
            </w:tcBorders>
            <w:vAlign w:val="center"/>
          </w:tcPr>
          <w:p w:rsidR="00D8724C" w:rsidRPr="004A10D0" w:rsidRDefault="00DA132C" w:rsidP="00114C66">
            <w:pPr>
              <w:tabs>
                <w:tab w:val="decimal" w:pos="507"/>
              </w:tabs>
              <w:rPr>
                <w:rFonts w:ascii="Times New Roman" w:hAnsi="Times New Roman" w:cs="Times New Roman"/>
              </w:rPr>
            </w:pPr>
            <w:r>
              <w:rPr>
                <w:rFonts w:ascii="Times New Roman" w:hAnsi="Times New Roman" w:cs="Times New Roman"/>
              </w:rPr>
              <w:t>18.26</w:t>
            </w:r>
            <w:r w:rsidRPr="00DA132C">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right w:val="single" w:sz="4" w:space="0" w:color="FFFFFF" w:themeColor="background1"/>
            </w:tcBorders>
            <w:vAlign w:val="center"/>
          </w:tcPr>
          <w:p w:rsidR="00D8724C" w:rsidRPr="00C37234" w:rsidRDefault="00DA132C" w:rsidP="00114C66">
            <w:pPr>
              <w:tabs>
                <w:tab w:val="decimal" w:pos="520"/>
              </w:tabs>
              <w:rPr>
                <w:rFonts w:ascii="Times New Roman" w:hAnsi="Times New Roman" w:cs="Times New Roman"/>
              </w:rPr>
            </w:pPr>
            <w:r>
              <w:rPr>
                <w:rFonts w:ascii="Times New Roman" w:hAnsi="Times New Roman" w:cs="Times New Roman"/>
              </w:rPr>
              <w:t>14.34</w:t>
            </w:r>
          </w:p>
        </w:tc>
        <w:tc>
          <w:tcPr>
            <w:tcW w:w="1217" w:type="dxa"/>
            <w:tcBorders>
              <w:top w:val="single" w:sz="4" w:space="0" w:color="FFFFFF" w:themeColor="background1"/>
              <w:left w:val="single" w:sz="4" w:space="0" w:color="FFFFFF" w:themeColor="background1"/>
              <w:right w:val="single" w:sz="4" w:space="0" w:color="FFFFFF" w:themeColor="background1"/>
            </w:tcBorders>
            <w:vAlign w:val="center"/>
          </w:tcPr>
          <w:p w:rsidR="00D8724C" w:rsidRPr="00C37234" w:rsidRDefault="00DA132C" w:rsidP="00114C66">
            <w:pPr>
              <w:tabs>
                <w:tab w:val="decimal" w:pos="294"/>
              </w:tabs>
              <w:rPr>
                <w:rFonts w:ascii="Times New Roman" w:hAnsi="Times New Roman" w:cs="Times New Roman"/>
              </w:rPr>
            </w:pPr>
            <w:r>
              <w:rPr>
                <w:rFonts w:ascii="Times New Roman" w:hAnsi="Times New Roman" w:cs="Times New Roman"/>
              </w:rPr>
              <w:t>22.18</w:t>
            </w:r>
          </w:p>
        </w:tc>
        <w:tc>
          <w:tcPr>
            <w:tcW w:w="1216" w:type="dxa"/>
            <w:tcBorders>
              <w:top w:val="single" w:sz="4" w:space="0" w:color="FFFFFF" w:themeColor="background1"/>
              <w:left w:val="single" w:sz="4" w:space="0" w:color="FFFFFF" w:themeColor="background1"/>
              <w:right w:val="single" w:sz="4" w:space="0" w:color="FFFFFF" w:themeColor="background1"/>
            </w:tcBorders>
            <w:vAlign w:val="center"/>
          </w:tcPr>
          <w:p w:rsidR="00D8724C" w:rsidRPr="00822B54" w:rsidRDefault="00720C85" w:rsidP="00114C66">
            <w:pPr>
              <w:tabs>
                <w:tab w:val="decimal" w:pos="202"/>
              </w:tabs>
              <w:rPr>
                <w:rFonts w:ascii="Times New Roman" w:hAnsi="Times New Roman" w:cs="Times New Roman"/>
              </w:rPr>
            </w:pPr>
            <w:r>
              <w:rPr>
                <w:rFonts w:ascii="Times New Roman" w:hAnsi="Times New Roman" w:cs="Times New Roman"/>
              </w:rPr>
              <w:t>0.11</w:t>
            </w:r>
            <w:r w:rsidRPr="00720C85">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right w:val="single" w:sz="4" w:space="0" w:color="FFFFFF" w:themeColor="background1"/>
            </w:tcBorders>
            <w:vAlign w:val="center"/>
          </w:tcPr>
          <w:p w:rsidR="00D8724C" w:rsidRPr="00822B54" w:rsidRDefault="00720C85" w:rsidP="00114C66">
            <w:pPr>
              <w:tabs>
                <w:tab w:val="decimal" w:pos="231"/>
              </w:tabs>
              <w:rPr>
                <w:rFonts w:ascii="Times New Roman" w:hAnsi="Times New Roman" w:cs="Times New Roman"/>
              </w:rPr>
            </w:pPr>
            <w:r>
              <w:rPr>
                <w:rFonts w:ascii="Times New Roman" w:hAnsi="Times New Roman" w:cs="Times New Roman"/>
              </w:rPr>
              <w:t>0.09</w:t>
            </w:r>
          </w:p>
        </w:tc>
        <w:tc>
          <w:tcPr>
            <w:tcW w:w="1213" w:type="dxa"/>
            <w:tcBorders>
              <w:top w:val="single" w:sz="4" w:space="0" w:color="FFFFFF" w:themeColor="background1"/>
              <w:left w:val="single" w:sz="4" w:space="0" w:color="FFFFFF" w:themeColor="background1"/>
              <w:right w:val="single" w:sz="4" w:space="0" w:color="FFFFFF" w:themeColor="background1"/>
            </w:tcBorders>
            <w:vAlign w:val="center"/>
          </w:tcPr>
          <w:p w:rsidR="00D8724C" w:rsidRPr="00822B54" w:rsidRDefault="00720C85" w:rsidP="00114C66">
            <w:pPr>
              <w:tabs>
                <w:tab w:val="decimal" w:pos="199"/>
              </w:tabs>
              <w:rPr>
                <w:rFonts w:ascii="Times New Roman" w:hAnsi="Times New Roman" w:cs="Times New Roman"/>
              </w:rPr>
            </w:pPr>
            <w:r>
              <w:rPr>
                <w:rFonts w:ascii="Times New Roman" w:hAnsi="Times New Roman" w:cs="Times New Roman"/>
              </w:rPr>
              <w:t>0.13</w:t>
            </w:r>
          </w:p>
        </w:tc>
      </w:tr>
      <w:tr w:rsidR="00D8724C" w:rsidRPr="00C37234" w:rsidTr="00114C66">
        <w:trPr>
          <w:gridAfter w:val="1"/>
          <w:wAfter w:w="40" w:type="dxa"/>
          <w:trHeight w:val="229"/>
        </w:trPr>
        <w:tc>
          <w:tcPr>
            <w:tcW w:w="3179" w:type="dxa"/>
            <w:tcBorders>
              <w:top w:val="single" w:sz="4" w:space="0" w:color="FFFFFF" w:themeColor="background1"/>
              <w:left w:val="single" w:sz="4" w:space="0" w:color="FFFFFF" w:themeColor="background1"/>
              <w:right w:val="single" w:sz="4" w:space="0" w:color="FFFFFF" w:themeColor="background1"/>
            </w:tcBorders>
            <w:vAlign w:val="center"/>
          </w:tcPr>
          <w:p w:rsidR="00D8724C" w:rsidRPr="00C37234" w:rsidRDefault="00D8724C" w:rsidP="00114C66">
            <w:pPr>
              <w:ind w:right="-46"/>
              <w:rPr>
                <w:rFonts w:ascii="Times New Roman" w:hAnsi="Times New Roman" w:cs="Times New Roman"/>
              </w:rPr>
            </w:pPr>
            <w:r w:rsidRPr="00C37234">
              <w:rPr>
                <w:rFonts w:ascii="Times New Roman" w:hAnsi="Times New Roman" w:cs="Times New Roman"/>
              </w:rPr>
              <w:t>R</w:t>
            </w:r>
            <w:r w:rsidRPr="00C37234">
              <w:rPr>
                <w:rFonts w:ascii="Times New Roman" w:hAnsi="Times New Roman" w:cs="Times New Roman"/>
                <w:vertAlign w:val="superscript"/>
              </w:rPr>
              <w:t>2</w:t>
            </w:r>
          </w:p>
        </w:tc>
        <w:tc>
          <w:tcPr>
            <w:tcW w:w="1216" w:type="dxa"/>
            <w:tcBorders>
              <w:top w:val="single" w:sz="4" w:space="0" w:color="FFFFFF" w:themeColor="background1"/>
              <w:left w:val="single" w:sz="4" w:space="0" w:color="FFFFFF" w:themeColor="background1"/>
              <w:right w:val="single" w:sz="4" w:space="0" w:color="FFFFFF" w:themeColor="background1"/>
            </w:tcBorders>
            <w:vAlign w:val="center"/>
          </w:tcPr>
          <w:p w:rsidR="00D8724C" w:rsidRPr="00C37234" w:rsidRDefault="00124D81" w:rsidP="00114C66">
            <w:pPr>
              <w:tabs>
                <w:tab w:val="decimal" w:pos="234"/>
              </w:tabs>
              <w:rPr>
                <w:rFonts w:ascii="Times New Roman" w:hAnsi="Times New Roman" w:cs="Times New Roman"/>
              </w:rPr>
            </w:pPr>
            <w:r>
              <w:rPr>
                <w:rFonts w:ascii="Times New Roman" w:hAnsi="Times New Roman" w:cs="Times New Roman"/>
              </w:rPr>
              <w:t>0.024</w:t>
            </w:r>
          </w:p>
        </w:tc>
        <w:tc>
          <w:tcPr>
            <w:tcW w:w="1217" w:type="dxa"/>
            <w:tcBorders>
              <w:top w:val="single" w:sz="4" w:space="0" w:color="FFFFFF" w:themeColor="background1"/>
              <w:left w:val="single" w:sz="4" w:space="0" w:color="FFFFFF" w:themeColor="background1"/>
              <w:right w:val="single" w:sz="4" w:space="0" w:color="FFFFFF" w:themeColor="background1"/>
            </w:tcBorders>
            <w:vAlign w:val="center"/>
          </w:tcPr>
          <w:p w:rsidR="00D8724C" w:rsidRPr="00C37234"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right w:val="single" w:sz="4" w:space="0" w:color="FFFFFF" w:themeColor="background1"/>
            </w:tcBorders>
            <w:vAlign w:val="center"/>
          </w:tcPr>
          <w:p w:rsidR="00D8724C" w:rsidRPr="00C37234"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right w:val="single" w:sz="4" w:space="0" w:color="FFFFFF" w:themeColor="background1"/>
            </w:tcBorders>
            <w:vAlign w:val="center"/>
          </w:tcPr>
          <w:p w:rsidR="00D8724C" w:rsidRPr="004A10D0" w:rsidRDefault="00CA2823" w:rsidP="00114C66">
            <w:pPr>
              <w:tabs>
                <w:tab w:val="decimal" w:pos="507"/>
              </w:tabs>
              <w:rPr>
                <w:rFonts w:ascii="Times New Roman" w:hAnsi="Times New Roman" w:cs="Times New Roman"/>
              </w:rPr>
            </w:pPr>
            <w:r>
              <w:rPr>
                <w:rFonts w:ascii="Times New Roman" w:hAnsi="Times New Roman" w:cs="Times New Roman"/>
              </w:rPr>
              <w:t>0.006</w:t>
            </w:r>
          </w:p>
        </w:tc>
        <w:tc>
          <w:tcPr>
            <w:tcW w:w="1216" w:type="dxa"/>
            <w:tcBorders>
              <w:top w:val="single" w:sz="4" w:space="0" w:color="FFFFFF" w:themeColor="background1"/>
              <w:left w:val="single" w:sz="4" w:space="0" w:color="FFFFFF" w:themeColor="background1"/>
              <w:right w:val="single" w:sz="4" w:space="0" w:color="FFFFFF" w:themeColor="background1"/>
            </w:tcBorders>
            <w:vAlign w:val="center"/>
          </w:tcPr>
          <w:p w:rsidR="00D8724C" w:rsidRPr="00C37234"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right w:val="single" w:sz="4" w:space="0" w:color="FFFFFF" w:themeColor="background1"/>
            </w:tcBorders>
            <w:vAlign w:val="center"/>
          </w:tcPr>
          <w:p w:rsidR="00D8724C" w:rsidRPr="00C37234"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right w:val="single" w:sz="4" w:space="0" w:color="FFFFFF" w:themeColor="background1"/>
            </w:tcBorders>
            <w:vAlign w:val="center"/>
          </w:tcPr>
          <w:p w:rsidR="00D8724C" w:rsidRPr="00822B54" w:rsidRDefault="004B2A53" w:rsidP="00114C66">
            <w:pPr>
              <w:tabs>
                <w:tab w:val="decimal" w:pos="202"/>
              </w:tabs>
              <w:rPr>
                <w:rFonts w:ascii="Times New Roman" w:hAnsi="Times New Roman" w:cs="Times New Roman"/>
              </w:rPr>
            </w:pPr>
            <w:r>
              <w:rPr>
                <w:rFonts w:ascii="Times New Roman" w:hAnsi="Times New Roman" w:cs="Times New Roman"/>
              </w:rPr>
              <w:t>0.007</w:t>
            </w:r>
          </w:p>
        </w:tc>
        <w:tc>
          <w:tcPr>
            <w:tcW w:w="1217" w:type="dxa"/>
            <w:tcBorders>
              <w:top w:val="single" w:sz="4" w:space="0" w:color="FFFFFF" w:themeColor="background1"/>
              <w:left w:val="single" w:sz="4" w:space="0" w:color="FFFFFF" w:themeColor="background1"/>
              <w:right w:val="single" w:sz="4" w:space="0" w:color="FFFFFF" w:themeColor="background1"/>
            </w:tcBorders>
            <w:vAlign w:val="center"/>
          </w:tcPr>
          <w:p w:rsidR="00D8724C" w:rsidRPr="00822B54"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right w:val="single" w:sz="4" w:space="0" w:color="FFFFFF" w:themeColor="background1"/>
            </w:tcBorders>
            <w:vAlign w:val="center"/>
          </w:tcPr>
          <w:p w:rsidR="00D8724C" w:rsidRPr="00822B54" w:rsidRDefault="00D8724C" w:rsidP="00114C66">
            <w:pPr>
              <w:tabs>
                <w:tab w:val="decimal" w:pos="199"/>
              </w:tabs>
              <w:rPr>
                <w:rFonts w:ascii="Times New Roman" w:hAnsi="Times New Roman" w:cs="Times New Roman"/>
              </w:rPr>
            </w:pPr>
          </w:p>
        </w:tc>
      </w:tr>
      <w:tr w:rsidR="00D8724C" w:rsidRPr="00C37234"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ind w:right="-46"/>
              <w:rPr>
                <w:rFonts w:ascii="Times New Roman" w:hAnsi="Times New Roman" w:cs="Times New Roman"/>
              </w:rPr>
            </w:pPr>
            <w:r>
              <w:rPr>
                <w:rFonts w:ascii="Times New Roman" w:hAnsi="Times New Roman" w:cs="Times New Roman"/>
              </w:rPr>
              <w:t>Constant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7146C4" w:rsidP="00114C66">
            <w:pPr>
              <w:tabs>
                <w:tab w:val="decimal" w:pos="234"/>
              </w:tabs>
              <w:rPr>
                <w:rFonts w:ascii="Times New Roman" w:hAnsi="Times New Roman" w:cs="Times New Roman"/>
              </w:rPr>
            </w:pPr>
            <w:r>
              <w:rPr>
                <w:rFonts w:ascii="Times New Roman" w:hAnsi="Times New Roman" w:cs="Times New Roman"/>
              </w:rPr>
              <w:t>3.30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7146C4" w:rsidP="00114C66">
            <w:pPr>
              <w:tabs>
                <w:tab w:val="decimal" w:pos="210"/>
              </w:tabs>
              <w:rPr>
                <w:rFonts w:ascii="Times New Roman" w:hAnsi="Times New Roman" w:cs="Times New Roman"/>
              </w:rPr>
            </w:pPr>
            <w:r>
              <w:rPr>
                <w:rFonts w:ascii="Times New Roman" w:hAnsi="Times New Roman" w:cs="Times New Roman"/>
              </w:rPr>
              <w:t>3.30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7146C4" w:rsidP="00114C66">
            <w:pPr>
              <w:tabs>
                <w:tab w:val="decimal" w:pos="193"/>
              </w:tabs>
              <w:rPr>
                <w:rFonts w:ascii="Times New Roman" w:hAnsi="Times New Roman" w:cs="Times New Roman"/>
              </w:rPr>
            </w:pPr>
            <w:r>
              <w:rPr>
                <w:rFonts w:ascii="Times New Roman" w:hAnsi="Times New Roman" w:cs="Times New Roman"/>
              </w:rPr>
              <w:t>3.30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A132C" w:rsidP="00114C66">
            <w:pPr>
              <w:tabs>
                <w:tab w:val="decimal" w:pos="507"/>
              </w:tabs>
              <w:rPr>
                <w:rFonts w:ascii="Times New Roman" w:hAnsi="Times New Roman" w:cs="Times New Roman"/>
              </w:rPr>
            </w:pPr>
            <w:r>
              <w:rPr>
                <w:rFonts w:ascii="Times New Roman" w:hAnsi="Times New Roman" w:cs="Times New Roman"/>
              </w:rPr>
              <w:t>72.92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A132C" w:rsidP="00114C66">
            <w:pPr>
              <w:tabs>
                <w:tab w:val="decimal" w:pos="520"/>
              </w:tabs>
              <w:rPr>
                <w:rFonts w:ascii="Times New Roman" w:hAnsi="Times New Roman" w:cs="Times New Roman"/>
              </w:rPr>
            </w:pPr>
            <w:r>
              <w:rPr>
                <w:rFonts w:ascii="Times New Roman" w:hAnsi="Times New Roman" w:cs="Times New Roman"/>
              </w:rPr>
              <w:t>71.98</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A132C" w:rsidP="00114C66">
            <w:pPr>
              <w:tabs>
                <w:tab w:val="decimal" w:pos="294"/>
              </w:tabs>
              <w:rPr>
                <w:rFonts w:ascii="Times New Roman" w:hAnsi="Times New Roman" w:cs="Times New Roman"/>
              </w:rPr>
            </w:pPr>
            <w:r>
              <w:rPr>
                <w:rFonts w:ascii="Times New Roman" w:hAnsi="Times New Roman" w:cs="Times New Roman"/>
              </w:rPr>
              <w:t>73.87</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720C85" w:rsidP="00114C66">
            <w:pPr>
              <w:tabs>
                <w:tab w:val="decimal" w:pos="202"/>
              </w:tabs>
              <w:rPr>
                <w:rFonts w:ascii="Times New Roman" w:hAnsi="Times New Roman" w:cs="Times New Roman"/>
              </w:rPr>
            </w:pPr>
            <w:r>
              <w:rPr>
                <w:rFonts w:ascii="Times New Roman" w:hAnsi="Times New Roman" w:cs="Times New Roman"/>
              </w:rPr>
              <w:t>2.27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720C85" w:rsidP="00114C66">
            <w:pPr>
              <w:tabs>
                <w:tab w:val="decimal" w:pos="231"/>
              </w:tabs>
              <w:rPr>
                <w:rFonts w:ascii="Times New Roman" w:hAnsi="Times New Roman" w:cs="Times New Roman"/>
              </w:rPr>
            </w:pPr>
            <w:r>
              <w:rPr>
                <w:rFonts w:ascii="Times New Roman" w:hAnsi="Times New Roman" w:cs="Times New Roman"/>
              </w:rPr>
              <w:t>2.27</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720C85" w:rsidP="00114C66">
            <w:pPr>
              <w:tabs>
                <w:tab w:val="decimal" w:pos="199"/>
              </w:tabs>
              <w:rPr>
                <w:rFonts w:ascii="Times New Roman" w:hAnsi="Times New Roman" w:cs="Times New Roman"/>
              </w:rPr>
            </w:pPr>
            <w:r>
              <w:rPr>
                <w:rFonts w:ascii="Times New Roman" w:hAnsi="Times New Roman" w:cs="Times New Roman"/>
              </w:rPr>
              <w:t>2.28</w:t>
            </w:r>
          </w:p>
        </w:tc>
      </w:tr>
      <w:tr w:rsidR="00D8724C" w:rsidRPr="00C37234"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Visit location (urban green spaces=ref)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199"/>
              </w:tabs>
              <w:rPr>
                <w:rFonts w:ascii="Times New Roman" w:hAnsi="Times New Roman" w:cs="Times New Roman"/>
              </w:rPr>
            </w:pPr>
          </w:p>
        </w:tc>
      </w:tr>
      <w:tr w:rsidR="00D8724C" w:rsidRPr="00C37234"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 xml:space="preserve">  Countryside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0931DD" w:rsidRDefault="007146C4" w:rsidP="00114C66">
            <w:pPr>
              <w:tabs>
                <w:tab w:val="decimal" w:pos="234"/>
              </w:tabs>
              <w:rPr>
                <w:rFonts w:ascii="Times New Roman" w:hAnsi="Times New Roman" w:cs="Times New Roman"/>
              </w:rPr>
            </w:pPr>
            <w:r>
              <w:rPr>
                <w:rFonts w:ascii="Times New Roman" w:hAnsi="Times New Roman" w:cs="Times New Roman"/>
              </w:rPr>
              <w:t>-0.07</w:t>
            </w:r>
            <w:r w:rsidRPr="007146C4">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7146C4" w:rsidP="00114C66">
            <w:pPr>
              <w:tabs>
                <w:tab w:val="decimal" w:pos="210"/>
              </w:tabs>
              <w:rPr>
                <w:rFonts w:ascii="Times New Roman" w:hAnsi="Times New Roman" w:cs="Times New Roman"/>
              </w:rPr>
            </w:pPr>
            <w:r>
              <w:rPr>
                <w:rFonts w:ascii="Times New Roman" w:hAnsi="Times New Roman" w:cs="Times New Roman"/>
              </w:rPr>
              <w:t>-0.07</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7146C4" w:rsidP="00114C66">
            <w:pPr>
              <w:tabs>
                <w:tab w:val="decimal" w:pos="193"/>
              </w:tabs>
              <w:rPr>
                <w:rFonts w:ascii="Times New Roman" w:hAnsi="Times New Roman" w:cs="Times New Roman"/>
              </w:rPr>
            </w:pPr>
            <w:r>
              <w:rPr>
                <w:rFonts w:ascii="Times New Roman" w:hAnsi="Times New Roman" w:cs="Times New Roman"/>
              </w:rPr>
              <w:t>-0.06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A132C" w:rsidP="00114C66">
            <w:pPr>
              <w:tabs>
                <w:tab w:val="decimal" w:pos="507"/>
              </w:tabs>
              <w:rPr>
                <w:rFonts w:ascii="Times New Roman" w:hAnsi="Times New Roman" w:cs="Times New Roman"/>
              </w:rPr>
            </w:pPr>
            <w:r>
              <w:rPr>
                <w:rFonts w:ascii="Times New Roman" w:hAnsi="Times New Roman" w:cs="Times New Roman"/>
              </w:rPr>
              <w:t>-0.92</w:t>
            </w:r>
            <w:r w:rsidRPr="00DA132C">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A132C" w:rsidP="00114C66">
            <w:pPr>
              <w:tabs>
                <w:tab w:val="decimal" w:pos="520"/>
              </w:tabs>
              <w:rPr>
                <w:rFonts w:ascii="Times New Roman" w:hAnsi="Times New Roman" w:cs="Times New Roman"/>
              </w:rPr>
            </w:pPr>
            <w:r>
              <w:rPr>
                <w:rFonts w:ascii="Times New Roman" w:hAnsi="Times New Roman" w:cs="Times New Roman"/>
              </w:rPr>
              <w:t>-2.16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A132C" w:rsidP="00114C66">
            <w:pPr>
              <w:tabs>
                <w:tab w:val="decimal" w:pos="294"/>
              </w:tabs>
              <w:rPr>
                <w:rFonts w:ascii="Times New Roman" w:hAnsi="Times New Roman" w:cs="Times New Roman"/>
              </w:rPr>
            </w:pPr>
            <w:r>
              <w:rPr>
                <w:rFonts w:ascii="Times New Roman" w:hAnsi="Times New Roman" w:cs="Times New Roman"/>
              </w:rPr>
              <w:t>0.32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720C85" w:rsidP="00114C66">
            <w:pPr>
              <w:tabs>
                <w:tab w:val="decimal" w:pos="202"/>
              </w:tabs>
              <w:rPr>
                <w:rFonts w:ascii="Times New Roman" w:hAnsi="Times New Roman" w:cs="Times New Roman"/>
              </w:rPr>
            </w:pPr>
            <w:r>
              <w:rPr>
                <w:rFonts w:ascii="Times New Roman" w:hAnsi="Times New Roman" w:cs="Times New Roman"/>
              </w:rPr>
              <w:t>0.00</w:t>
            </w:r>
            <w:r w:rsidRPr="00720C85">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720C85" w:rsidP="00114C66">
            <w:pPr>
              <w:tabs>
                <w:tab w:val="decimal" w:pos="231"/>
              </w:tabs>
              <w:rPr>
                <w:rFonts w:ascii="Times New Roman" w:hAnsi="Times New Roman" w:cs="Times New Roman"/>
              </w:rPr>
            </w:pPr>
            <w:r>
              <w:rPr>
                <w:rFonts w:ascii="Times New Roman" w:hAnsi="Times New Roman" w:cs="Times New Roman"/>
              </w:rPr>
              <w:t>-0.00</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720C85" w:rsidP="00114C66">
            <w:pPr>
              <w:tabs>
                <w:tab w:val="decimal" w:pos="199"/>
              </w:tabs>
              <w:rPr>
                <w:rFonts w:ascii="Times New Roman" w:hAnsi="Times New Roman" w:cs="Times New Roman"/>
              </w:rPr>
            </w:pPr>
            <w:r>
              <w:rPr>
                <w:rFonts w:ascii="Times New Roman" w:hAnsi="Times New Roman" w:cs="Times New Roman"/>
              </w:rPr>
              <w:t>0.01</w:t>
            </w:r>
          </w:p>
        </w:tc>
      </w:tr>
      <w:tr w:rsidR="00D8724C" w:rsidRPr="00C37234"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 xml:space="preserve">  Seaside resort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0931DD" w:rsidRDefault="007146C4" w:rsidP="00114C66">
            <w:pPr>
              <w:tabs>
                <w:tab w:val="decimal" w:pos="234"/>
              </w:tabs>
              <w:rPr>
                <w:rFonts w:ascii="Times New Roman" w:hAnsi="Times New Roman" w:cs="Times New Roman"/>
              </w:rPr>
            </w:pPr>
            <w:r>
              <w:rPr>
                <w:rFonts w:ascii="Times New Roman" w:hAnsi="Times New Roman" w:cs="Times New Roman"/>
              </w:rPr>
              <w:t>0.02</w:t>
            </w:r>
            <w:r w:rsidRPr="007146C4">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0931DD" w:rsidRDefault="007146C4" w:rsidP="00114C66">
            <w:pPr>
              <w:tabs>
                <w:tab w:val="decimal" w:pos="210"/>
              </w:tabs>
              <w:rPr>
                <w:rFonts w:ascii="Times New Roman" w:hAnsi="Times New Roman" w:cs="Times New Roman"/>
              </w:rPr>
            </w:pPr>
            <w:r>
              <w:rPr>
                <w:rFonts w:ascii="Times New Roman" w:hAnsi="Times New Roman" w:cs="Times New Roman"/>
              </w:rPr>
              <w:t>0.01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0931DD" w:rsidRDefault="007146C4" w:rsidP="00114C66">
            <w:pPr>
              <w:tabs>
                <w:tab w:val="decimal" w:pos="193"/>
              </w:tabs>
              <w:rPr>
                <w:rFonts w:ascii="Times New Roman" w:hAnsi="Times New Roman" w:cs="Times New Roman"/>
              </w:rPr>
            </w:pPr>
            <w:r>
              <w:rPr>
                <w:rFonts w:ascii="Times New Roman" w:hAnsi="Times New Roman" w:cs="Times New Roman"/>
              </w:rPr>
              <w:t>0.03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A132C" w:rsidP="00114C66">
            <w:pPr>
              <w:tabs>
                <w:tab w:val="decimal" w:pos="507"/>
              </w:tabs>
              <w:rPr>
                <w:rFonts w:ascii="Times New Roman" w:hAnsi="Times New Roman" w:cs="Times New Roman"/>
              </w:rPr>
            </w:pPr>
            <w:r>
              <w:rPr>
                <w:rFonts w:ascii="Times New Roman" w:hAnsi="Times New Roman" w:cs="Times New Roman"/>
              </w:rPr>
              <w:t>14.85</w:t>
            </w:r>
            <w:r w:rsidRPr="00DA132C">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A132C" w:rsidP="00114C66">
            <w:pPr>
              <w:tabs>
                <w:tab w:val="decimal" w:pos="520"/>
              </w:tabs>
              <w:rPr>
                <w:rFonts w:ascii="Times New Roman" w:hAnsi="Times New Roman" w:cs="Times New Roman"/>
              </w:rPr>
            </w:pPr>
            <w:r>
              <w:rPr>
                <w:rFonts w:ascii="Times New Roman" w:hAnsi="Times New Roman" w:cs="Times New Roman"/>
              </w:rPr>
              <w:t>12.11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A132C" w:rsidP="00114C66">
            <w:pPr>
              <w:tabs>
                <w:tab w:val="decimal" w:pos="294"/>
              </w:tabs>
              <w:rPr>
                <w:rFonts w:ascii="Times New Roman" w:hAnsi="Times New Roman" w:cs="Times New Roman"/>
              </w:rPr>
            </w:pPr>
            <w:r>
              <w:rPr>
                <w:rFonts w:ascii="Times New Roman" w:hAnsi="Times New Roman" w:cs="Times New Roman"/>
              </w:rPr>
              <w:t>17.59</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720C85" w:rsidP="00114C66">
            <w:pPr>
              <w:tabs>
                <w:tab w:val="decimal" w:pos="202"/>
              </w:tabs>
              <w:rPr>
                <w:rFonts w:ascii="Times New Roman" w:hAnsi="Times New Roman" w:cs="Times New Roman"/>
              </w:rPr>
            </w:pPr>
            <w:r>
              <w:rPr>
                <w:rFonts w:ascii="Times New Roman" w:hAnsi="Times New Roman" w:cs="Times New Roman"/>
              </w:rPr>
              <w:t>0.09</w:t>
            </w:r>
            <w:r w:rsidRPr="00720C85">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720C85" w:rsidP="00114C66">
            <w:pPr>
              <w:tabs>
                <w:tab w:val="decimal" w:pos="231"/>
              </w:tabs>
              <w:rPr>
                <w:rFonts w:ascii="Times New Roman" w:hAnsi="Times New Roman" w:cs="Times New Roman"/>
              </w:rPr>
            </w:pPr>
            <w:r>
              <w:rPr>
                <w:rFonts w:ascii="Times New Roman" w:hAnsi="Times New Roman" w:cs="Times New Roman"/>
              </w:rPr>
              <w:t>0.07</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720C85" w:rsidP="00114C66">
            <w:pPr>
              <w:tabs>
                <w:tab w:val="decimal" w:pos="199"/>
              </w:tabs>
              <w:rPr>
                <w:rFonts w:ascii="Times New Roman" w:hAnsi="Times New Roman" w:cs="Times New Roman"/>
              </w:rPr>
            </w:pPr>
            <w:r>
              <w:rPr>
                <w:rFonts w:ascii="Times New Roman" w:hAnsi="Times New Roman" w:cs="Times New Roman"/>
              </w:rPr>
              <w:t>0.10</w:t>
            </w:r>
          </w:p>
        </w:tc>
      </w:tr>
      <w:tr w:rsidR="00D8724C" w:rsidRPr="00C37234"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 xml:space="preserve">  Other coast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0931DD" w:rsidRDefault="007146C4" w:rsidP="00114C66">
            <w:pPr>
              <w:tabs>
                <w:tab w:val="decimal" w:pos="234"/>
              </w:tabs>
              <w:rPr>
                <w:rFonts w:ascii="Times New Roman" w:hAnsi="Times New Roman" w:cs="Times New Roman"/>
              </w:rPr>
            </w:pPr>
            <w:r>
              <w:rPr>
                <w:rFonts w:ascii="Times New Roman" w:hAnsi="Times New Roman" w:cs="Times New Roman"/>
              </w:rPr>
              <w:t>-0.01</w:t>
            </w:r>
            <w:r w:rsidRPr="007146C4">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0931DD" w:rsidRDefault="007146C4" w:rsidP="00114C66">
            <w:pPr>
              <w:tabs>
                <w:tab w:val="decimal" w:pos="210"/>
              </w:tabs>
              <w:rPr>
                <w:rFonts w:ascii="Times New Roman" w:hAnsi="Times New Roman" w:cs="Times New Roman"/>
              </w:rPr>
            </w:pPr>
            <w:r>
              <w:rPr>
                <w:rFonts w:ascii="Times New Roman" w:hAnsi="Times New Roman" w:cs="Times New Roman"/>
              </w:rPr>
              <w:t>-0.02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0931DD" w:rsidRDefault="007146C4" w:rsidP="00114C66">
            <w:pPr>
              <w:tabs>
                <w:tab w:val="decimal" w:pos="193"/>
              </w:tabs>
              <w:rPr>
                <w:rFonts w:ascii="Times New Roman" w:hAnsi="Times New Roman" w:cs="Times New Roman"/>
              </w:rPr>
            </w:pPr>
            <w:r>
              <w:rPr>
                <w:rFonts w:ascii="Times New Roman" w:hAnsi="Times New Roman" w:cs="Times New Roman"/>
              </w:rPr>
              <w:t>0.01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A132C" w:rsidP="00114C66">
            <w:pPr>
              <w:tabs>
                <w:tab w:val="decimal" w:pos="507"/>
              </w:tabs>
              <w:rPr>
                <w:rFonts w:ascii="Times New Roman" w:hAnsi="Times New Roman" w:cs="Times New Roman"/>
              </w:rPr>
            </w:pPr>
            <w:r>
              <w:rPr>
                <w:rFonts w:ascii="Times New Roman" w:hAnsi="Times New Roman" w:cs="Times New Roman"/>
              </w:rPr>
              <w:t>18.17</w:t>
            </w:r>
            <w:r w:rsidRPr="00DA132C">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A132C" w:rsidP="00114C66">
            <w:pPr>
              <w:tabs>
                <w:tab w:val="decimal" w:pos="520"/>
              </w:tabs>
              <w:rPr>
                <w:rFonts w:ascii="Times New Roman" w:hAnsi="Times New Roman" w:cs="Times New Roman"/>
              </w:rPr>
            </w:pPr>
            <w:r>
              <w:rPr>
                <w:rFonts w:ascii="Times New Roman" w:hAnsi="Times New Roman" w:cs="Times New Roman"/>
              </w:rPr>
              <w:t>14.25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A132C" w:rsidP="00114C66">
            <w:pPr>
              <w:tabs>
                <w:tab w:val="decimal" w:pos="294"/>
              </w:tabs>
              <w:rPr>
                <w:rFonts w:ascii="Times New Roman" w:hAnsi="Times New Roman" w:cs="Times New Roman"/>
              </w:rPr>
            </w:pPr>
            <w:r>
              <w:rPr>
                <w:rFonts w:ascii="Times New Roman" w:hAnsi="Times New Roman" w:cs="Times New Roman"/>
              </w:rPr>
              <w:t>22.08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720C85" w:rsidP="00114C66">
            <w:pPr>
              <w:tabs>
                <w:tab w:val="decimal" w:pos="202"/>
              </w:tabs>
              <w:rPr>
                <w:rFonts w:ascii="Times New Roman" w:hAnsi="Times New Roman" w:cs="Times New Roman"/>
              </w:rPr>
            </w:pPr>
            <w:r>
              <w:rPr>
                <w:rFonts w:ascii="Times New Roman" w:hAnsi="Times New Roman" w:cs="Times New Roman"/>
              </w:rPr>
              <w:t>0.11</w:t>
            </w:r>
            <w:r w:rsidRPr="00720C85">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720C85" w:rsidP="00114C66">
            <w:pPr>
              <w:tabs>
                <w:tab w:val="decimal" w:pos="231"/>
              </w:tabs>
              <w:rPr>
                <w:rFonts w:ascii="Times New Roman" w:hAnsi="Times New Roman" w:cs="Times New Roman"/>
              </w:rPr>
            </w:pPr>
            <w:r>
              <w:rPr>
                <w:rFonts w:ascii="Times New Roman" w:hAnsi="Times New Roman" w:cs="Times New Roman"/>
              </w:rPr>
              <w:t>0.09</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720C85" w:rsidP="00114C66">
            <w:pPr>
              <w:tabs>
                <w:tab w:val="decimal" w:pos="199"/>
              </w:tabs>
              <w:rPr>
                <w:rFonts w:ascii="Times New Roman" w:hAnsi="Times New Roman" w:cs="Times New Roman"/>
              </w:rPr>
            </w:pPr>
            <w:r>
              <w:rPr>
                <w:rFonts w:ascii="Times New Roman" w:hAnsi="Times New Roman" w:cs="Times New Roman"/>
              </w:rPr>
              <w:t>0.13</w:t>
            </w:r>
          </w:p>
        </w:tc>
      </w:tr>
      <w:tr w:rsidR="00D8724C" w:rsidRPr="00C37234"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Physical activity in the last week (does not meet guidelines=ref)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0931DD"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0931DD"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0931DD"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199"/>
              </w:tabs>
              <w:rPr>
                <w:rFonts w:ascii="Times New Roman" w:hAnsi="Times New Roman" w:cs="Times New Roman"/>
              </w:rPr>
            </w:pPr>
          </w:p>
        </w:tc>
      </w:tr>
      <w:tr w:rsidR="00D8724C" w:rsidRPr="00C37234"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 xml:space="preserve">  Meets guidelines</w:t>
            </w:r>
          </w:p>
        </w:tc>
        <w:tc>
          <w:tcPr>
            <w:tcW w:w="1216"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D8724C" w:rsidRPr="000931DD" w:rsidRDefault="007146C4" w:rsidP="00114C66">
            <w:pPr>
              <w:tabs>
                <w:tab w:val="decimal" w:pos="234"/>
              </w:tabs>
              <w:rPr>
                <w:rFonts w:ascii="Times New Roman" w:hAnsi="Times New Roman" w:cs="Times New Roman"/>
              </w:rPr>
            </w:pPr>
            <w:r>
              <w:rPr>
                <w:rFonts w:ascii="Times New Roman" w:hAnsi="Times New Roman" w:cs="Times New Roman"/>
              </w:rPr>
              <w:t>-0.09</w:t>
            </w:r>
            <w:r w:rsidRPr="007146C4">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D8724C" w:rsidRPr="000931DD" w:rsidRDefault="007146C4" w:rsidP="00114C66">
            <w:pPr>
              <w:tabs>
                <w:tab w:val="decimal" w:pos="210"/>
              </w:tabs>
              <w:rPr>
                <w:rFonts w:ascii="Times New Roman" w:hAnsi="Times New Roman" w:cs="Times New Roman"/>
              </w:rPr>
            </w:pPr>
            <w:r>
              <w:rPr>
                <w:rFonts w:ascii="Times New Roman" w:hAnsi="Times New Roman" w:cs="Times New Roman"/>
              </w:rPr>
              <w:t>-0.10</w:t>
            </w:r>
          </w:p>
        </w:tc>
        <w:tc>
          <w:tcPr>
            <w:tcW w:w="1216"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D8724C" w:rsidRPr="000931DD" w:rsidRDefault="007146C4" w:rsidP="00114C66">
            <w:pPr>
              <w:tabs>
                <w:tab w:val="decimal" w:pos="193"/>
              </w:tabs>
              <w:rPr>
                <w:rFonts w:ascii="Times New Roman" w:hAnsi="Times New Roman" w:cs="Times New Roman"/>
              </w:rPr>
            </w:pPr>
            <w:r>
              <w:rPr>
                <w:rFonts w:ascii="Times New Roman" w:hAnsi="Times New Roman" w:cs="Times New Roman"/>
              </w:rPr>
              <w:t>-0.09</w:t>
            </w:r>
          </w:p>
        </w:tc>
        <w:tc>
          <w:tcPr>
            <w:tcW w:w="1217"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D8724C" w:rsidRPr="004A10D0" w:rsidRDefault="00DA132C" w:rsidP="00114C66">
            <w:pPr>
              <w:tabs>
                <w:tab w:val="decimal" w:pos="507"/>
              </w:tabs>
              <w:rPr>
                <w:rFonts w:ascii="Times New Roman" w:hAnsi="Times New Roman" w:cs="Times New Roman"/>
              </w:rPr>
            </w:pPr>
            <w:r>
              <w:rPr>
                <w:rFonts w:ascii="Times New Roman" w:hAnsi="Times New Roman" w:cs="Times New Roman"/>
              </w:rPr>
              <w:t>1.23</w:t>
            </w:r>
            <w:r w:rsidRPr="00DA132C">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D8724C" w:rsidRPr="00C37234" w:rsidRDefault="00DA132C" w:rsidP="00114C66">
            <w:pPr>
              <w:tabs>
                <w:tab w:val="decimal" w:pos="520"/>
              </w:tabs>
              <w:rPr>
                <w:rFonts w:ascii="Times New Roman" w:hAnsi="Times New Roman" w:cs="Times New Roman"/>
              </w:rPr>
            </w:pPr>
            <w:r>
              <w:rPr>
                <w:rFonts w:ascii="Times New Roman" w:hAnsi="Times New Roman" w:cs="Times New Roman"/>
              </w:rPr>
              <w:t>-0.01</w:t>
            </w:r>
          </w:p>
        </w:tc>
        <w:tc>
          <w:tcPr>
            <w:tcW w:w="1217"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D8724C" w:rsidRPr="00C37234" w:rsidRDefault="00DA132C" w:rsidP="00114C66">
            <w:pPr>
              <w:tabs>
                <w:tab w:val="decimal" w:pos="294"/>
              </w:tabs>
              <w:rPr>
                <w:rFonts w:ascii="Times New Roman" w:hAnsi="Times New Roman" w:cs="Times New Roman"/>
              </w:rPr>
            </w:pPr>
            <w:r>
              <w:rPr>
                <w:rFonts w:ascii="Times New Roman" w:hAnsi="Times New Roman" w:cs="Times New Roman"/>
              </w:rPr>
              <w:t>2.46</w:t>
            </w:r>
          </w:p>
        </w:tc>
        <w:tc>
          <w:tcPr>
            <w:tcW w:w="1216"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D8724C" w:rsidRPr="00822B54" w:rsidRDefault="00720C85" w:rsidP="00114C66">
            <w:pPr>
              <w:tabs>
                <w:tab w:val="decimal" w:pos="202"/>
              </w:tabs>
              <w:rPr>
                <w:rFonts w:ascii="Times New Roman" w:hAnsi="Times New Roman" w:cs="Times New Roman"/>
              </w:rPr>
            </w:pPr>
            <w:r>
              <w:rPr>
                <w:rFonts w:ascii="Times New Roman" w:hAnsi="Times New Roman" w:cs="Times New Roman"/>
              </w:rPr>
              <w:t>0.01</w:t>
            </w:r>
            <w:r w:rsidRPr="00720C85">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D8724C" w:rsidRPr="00822B54" w:rsidRDefault="00720C85" w:rsidP="00114C66">
            <w:pPr>
              <w:tabs>
                <w:tab w:val="decimal" w:pos="231"/>
              </w:tabs>
              <w:rPr>
                <w:rFonts w:ascii="Times New Roman" w:hAnsi="Times New Roman" w:cs="Times New Roman"/>
              </w:rPr>
            </w:pPr>
            <w:r>
              <w:rPr>
                <w:rFonts w:ascii="Times New Roman" w:hAnsi="Times New Roman" w:cs="Times New Roman"/>
              </w:rPr>
              <w:t>-0.00</w:t>
            </w:r>
          </w:p>
        </w:tc>
        <w:tc>
          <w:tcPr>
            <w:tcW w:w="1213"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D8724C" w:rsidRPr="00822B54" w:rsidRDefault="00720C85" w:rsidP="00114C66">
            <w:pPr>
              <w:tabs>
                <w:tab w:val="decimal" w:pos="199"/>
              </w:tabs>
              <w:rPr>
                <w:rFonts w:ascii="Times New Roman" w:hAnsi="Times New Roman" w:cs="Times New Roman"/>
              </w:rPr>
            </w:pPr>
            <w:r>
              <w:rPr>
                <w:rFonts w:ascii="Times New Roman" w:hAnsi="Times New Roman" w:cs="Times New Roman"/>
              </w:rPr>
              <w:t>0.01</w:t>
            </w:r>
          </w:p>
        </w:tc>
      </w:tr>
      <w:tr w:rsidR="00D8724C" w:rsidRPr="00C37234" w:rsidTr="00114C66">
        <w:trPr>
          <w:trHeight w:val="229"/>
        </w:trPr>
        <w:tc>
          <w:tcPr>
            <w:tcW w:w="3179"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R</w:t>
            </w:r>
            <w:r w:rsidRPr="00C37234">
              <w:rPr>
                <w:rFonts w:ascii="Times New Roman" w:hAnsi="Times New Roman" w:cs="Times New Roman"/>
                <w:vertAlign w:val="superscript"/>
              </w:rPr>
              <w:t>2</w:t>
            </w:r>
          </w:p>
        </w:tc>
        <w:tc>
          <w:tcPr>
            <w:tcW w:w="1216"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D8724C" w:rsidRPr="00C37234" w:rsidRDefault="00124D81" w:rsidP="00114C66">
            <w:pPr>
              <w:tabs>
                <w:tab w:val="decimal" w:pos="234"/>
              </w:tabs>
              <w:rPr>
                <w:rFonts w:ascii="Times New Roman" w:hAnsi="Times New Roman" w:cs="Times New Roman"/>
              </w:rPr>
            </w:pPr>
            <w:r>
              <w:rPr>
                <w:rFonts w:ascii="Times New Roman" w:hAnsi="Times New Roman" w:cs="Times New Roman"/>
              </w:rPr>
              <w:t>0.054</w:t>
            </w:r>
          </w:p>
        </w:tc>
        <w:tc>
          <w:tcPr>
            <w:tcW w:w="1217"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D8724C" w:rsidRPr="00C37234" w:rsidRDefault="00D8724C" w:rsidP="00114C66">
            <w:pPr>
              <w:tabs>
                <w:tab w:val="decimal" w:pos="210"/>
              </w:tabs>
              <w:rPr>
                <w:rFonts w:ascii="Times New Roman" w:hAnsi="Times New Roman" w:cs="Times New Roman"/>
              </w:rPr>
            </w:pPr>
          </w:p>
        </w:tc>
        <w:tc>
          <w:tcPr>
            <w:tcW w:w="1216"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D8724C" w:rsidRPr="00C37234" w:rsidRDefault="00D8724C" w:rsidP="00114C66">
            <w:pPr>
              <w:tabs>
                <w:tab w:val="decimal" w:pos="193"/>
              </w:tabs>
              <w:rPr>
                <w:rFonts w:ascii="Times New Roman" w:hAnsi="Times New Roman" w:cs="Times New Roman"/>
              </w:rPr>
            </w:pPr>
          </w:p>
        </w:tc>
        <w:tc>
          <w:tcPr>
            <w:tcW w:w="1217"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D8724C" w:rsidRPr="004A10D0" w:rsidRDefault="00CA2823" w:rsidP="00114C66">
            <w:pPr>
              <w:tabs>
                <w:tab w:val="decimal" w:pos="507"/>
              </w:tabs>
              <w:rPr>
                <w:rFonts w:ascii="Times New Roman" w:hAnsi="Times New Roman" w:cs="Times New Roman"/>
              </w:rPr>
            </w:pPr>
            <w:r>
              <w:rPr>
                <w:rFonts w:ascii="Times New Roman" w:hAnsi="Times New Roman" w:cs="Times New Roman"/>
              </w:rPr>
              <w:t>0.006</w:t>
            </w:r>
          </w:p>
        </w:tc>
        <w:tc>
          <w:tcPr>
            <w:tcW w:w="1216"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D8724C" w:rsidRPr="00C37234" w:rsidRDefault="00D8724C" w:rsidP="00114C66">
            <w:pPr>
              <w:tabs>
                <w:tab w:val="decimal" w:pos="520"/>
              </w:tabs>
              <w:rPr>
                <w:rFonts w:ascii="Times New Roman" w:hAnsi="Times New Roman" w:cs="Times New Roman"/>
              </w:rPr>
            </w:pPr>
          </w:p>
        </w:tc>
        <w:tc>
          <w:tcPr>
            <w:tcW w:w="1217"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D8724C" w:rsidRPr="00C37234" w:rsidRDefault="00D8724C" w:rsidP="00114C66">
            <w:pPr>
              <w:tabs>
                <w:tab w:val="decimal" w:pos="294"/>
              </w:tabs>
              <w:rPr>
                <w:rFonts w:ascii="Times New Roman" w:hAnsi="Times New Roman" w:cs="Times New Roman"/>
              </w:rPr>
            </w:pPr>
          </w:p>
        </w:tc>
        <w:tc>
          <w:tcPr>
            <w:tcW w:w="1216"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D8724C" w:rsidRPr="00822B54" w:rsidRDefault="004B2A53" w:rsidP="00114C66">
            <w:pPr>
              <w:tabs>
                <w:tab w:val="decimal" w:pos="202"/>
              </w:tabs>
              <w:rPr>
                <w:rFonts w:ascii="Times New Roman" w:hAnsi="Times New Roman" w:cs="Times New Roman"/>
              </w:rPr>
            </w:pPr>
            <w:r>
              <w:rPr>
                <w:rFonts w:ascii="Times New Roman" w:hAnsi="Times New Roman" w:cs="Times New Roman"/>
              </w:rPr>
              <w:t>0.007</w:t>
            </w:r>
          </w:p>
        </w:tc>
        <w:tc>
          <w:tcPr>
            <w:tcW w:w="1217"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D8724C" w:rsidRPr="00822B54" w:rsidRDefault="00D8724C" w:rsidP="00114C66">
            <w:pPr>
              <w:tabs>
                <w:tab w:val="decimal" w:pos="231"/>
              </w:tabs>
              <w:rPr>
                <w:rFonts w:ascii="Times New Roman" w:hAnsi="Times New Roman" w:cs="Times New Roman"/>
              </w:rPr>
            </w:pPr>
          </w:p>
        </w:tc>
        <w:tc>
          <w:tcPr>
            <w:tcW w:w="1253" w:type="dxa"/>
            <w:gridSpan w:val="2"/>
            <w:tcBorders>
              <w:top w:val="single" w:sz="4" w:space="0" w:color="auto"/>
              <w:left w:val="single" w:sz="4" w:space="0" w:color="FFFFFF" w:themeColor="background1"/>
              <w:bottom w:val="single" w:sz="4" w:space="0" w:color="auto"/>
              <w:right w:val="single" w:sz="4" w:space="0" w:color="FFFFFF" w:themeColor="background1"/>
            </w:tcBorders>
            <w:vAlign w:val="center"/>
          </w:tcPr>
          <w:p w:rsidR="00D8724C" w:rsidRPr="00822B54" w:rsidRDefault="00D8724C" w:rsidP="00114C66">
            <w:pPr>
              <w:tabs>
                <w:tab w:val="decimal" w:pos="199"/>
              </w:tabs>
              <w:rPr>
                <w:rFonts w:ascii="Times New Roman" w:hAnsi="Times New Roman" w:cs="Times New Roman"/>
              </w:rPr>
            </w:pPr>
          </w:p>
        </w:tc>
      </w:tr>
      <w:tr w:rsidR="00D8724C" w:rsidRPr="00C37234"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ind w:right="-46"/>
              <w:rPr>
                <w:rFonts w:ascii="Times New Roman" w:hAnsi="Times New Roman" w:cs="Times New Roman"/>
              </w:rPr>
            </w:pPr>
            <w:r>
              <w:rPr>
                <w:rFonts w:ascii="Times New Roman" w:hAnsi="Times New Roman" w:cs="Times New Roman"/>
              </w:rPr>
              <w:t>Constant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7146C4" w:rsidP="00114C66">
            <w:pPr>
              <w:tabs>
                <w:tab w:val="decimal" w:pos="234"/>
              </w:tabs>
              <w:rPr>
                <w:rFonts w:ascii="Times New Roman" w:hAnsi="Times New Roman" w:cs="Times New Roman"/>
              </w:rPr>
            </w:pPr>
            <w:r>
              <w:rPr>
                <w:rFonts w:ascii="Times New Roman" w:hAnsi="Times New Roman" w:cs="Times New Roman"/>
              </w:rPr>
              <w:t>3.28</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7146C4" w:rsidP="00114C66">
            <w:pPr>
              <w:tabs>
                <w:tab w:val="decimal" w:pos="210"/>
              </w:tabs>
              <w:rPr>
                <w:rFonts w:ascii="Times New Roman" w:hAnsi="Times New Roman" w:cs="Times New Roman"/>
              </w:rPr>
            </w:pPr>
            <w:r>
              <w:rPr>
                <w:rFonts w:ascii="Times New Roman" w:hAnsi="Times New Roman" w:cs="Times New Roman"/>
              </w:rPr>
              <w:t>3.27</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7146C4" w:rsidP="00114C66">
            <w:pPr>
              <w:tabs>
                <w:tab w:val="decimal" w:pos="193"/>
              </w:tabs>
              <w:rPr>
                <w:rFonts w:ascii="Times New Roman" w:hAnsi="Times New Roman" w:cs="Times New Roman"/>
              </w:rPr>
            </w:pPr>
            <w:r>
              <w:rPr>
                <w:rFonts w:ascii="Times New Roman" w:hAnsi="Times New Roman" w:cs="Times New Roman"/>
              </w:rPr>
              <w:t>3.29</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A132C" w:rsidP="00114C66">
            <w:pPr>
              <w:tabs>
                <w:tab w:val="decimal" w:pos="507"/>
              </w:tabs>
              <w:rPr>
                <w:rFonts w:ascii="Times New Roman" w:hAnsi="Times New Roman" w:cs="Times New Roman"/>
              </w:rPr>
            </w:pPr>
            <w:r>
              <w:rPr>
                <w:rFonts w:ascii="Times New Roman" w:hAnsi="Times New Roman" w:cs="Times New Roman"/>
              </w:rPr>
              <w:t>63.30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A132C" w:rsidP="00114C66">
            <w:pPr>
              <w:tabs>
                <w:tab w:val="decimal" w:pos="520"/>
              </w:tabs>
              <w:rPr>
                <w:rFonts w:ascii="Times New Roman" w:hAnsi="Times New Roman" w:cs="Times New Roman"/>
              </w:rPr>
            </w:pPr>
            <w:r>
              <w:rPr>
                <w:rFonts w:ascii="Times New Roman" w:hAnsi="Times New Roman" w:cs="Times New Roman"/>
              </w:rPr>
              <w:t>60.55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A132C" w:rsidP="00114C66">
            <w:pPr>
              <w:tabs>
                <w:tab w:val="decimal" w:pos="294"/>
              </w:tabs>
              <w:rPr>
                <w:rFonts w:ascii="Times New Roman" w:hAnsi="Times New Roman" w:cs="Times New Roman"/>
              </w:rPr>
            </w:pPr>
            <w:r>
              <w:rPr>
                <w:rFonts w:ascii="Times New Roman" w:hAnsi="Times New Roman" w:cs="Times New Roman"/>
              </w:rPr>
              <w:t>66.05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720C85" w:rsidP="00114C66">
            <w:pPr>
              <w:tabs>
                <w:tab w:val="decimal" w:pos="202"/>
              </w:tabs>
              <w:rPr>
                <w:rFonts w:ascii="Times New Roman" w:hAnsi="Times New Roman" w:cs="Times New Roman"/>
              </w:rPr>
            </w:pPr>
            <w:r>
              <w:rPr>
                <w:rFonts w:ascii="Times New Roman" w:hAnsi="Times New Roman" w:cs="Times New Roman"/>
              </w:rPr>
              <w:t>2.22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720C85" w:rsidP="00114C66">
            <w:pPr>
              <w:tabs>
                <w:tab w:val="decimal" w:pos="231"/>
              </w:tabs>
              <w:rPr>
                <w:rFonts w:ascii="Times New Roman" w:hAnsi="Times New Roman" w:cs="Times New Roman"/>
              </w:rPr>
            </w:pPr>
            <w:r>
              <w:rPr>
                <w:rFonts w:ascii="Times New Roman" w:hAnsi="Times New Roman" w:cs="Times New Roman"/>
              </w:rPr>
              <w:t>2.20</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720C85" w:rsidP="00114C66">
            <w:pPr>
              <w:tabs>
                <w:tab w:val="decimal" w:pos="199"/>
              </w:tabs>
              <w:rPr>
                <w:rFonts w:ascii="Times New Roman" w:hAnsi="Times New Roman" w:cs="Times New Roman"/>
              </w:rPr>
            </w:pPr>
            <w:r>
              <w:rPr>
                <w:rFonts w:ascii="Times New Roman" w:hAnsi="Times New Roman" w:cs="Times New Roman"/>
              </w:rPr>
              <w:t>2.23</w:t>
            </w:r>
          </w:p>
        </w:tc>
      </w:tr>
      <w:tr w:rsidR="00D8724C" w:rsidRPr="00C37234"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Visit location (urban green spaces=ref)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C37234"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 xml:space="preserve">  Countryside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7146C4" w:rsidP="00114C66">
            <w:pPr>
              <w:tabs>
                <w:tab w:val="decimal" w:pos="234"/>
              </w:tabs>
              <w:rPr>
                <w:rFonts w:ascii="Times New Roman" w:hAnsi="Times New Roman" w:cs="Times New Roman"/>
              </w:rPr>
            </w:pPr>
            <w:r>
              <w:rPr>
                <w:rFonts w:ascii="Times New Roman" w:hAnsi="Times New Roman" w:cs="Times New Roman"/>
              </w:rPr>
              <w:t>-0.05</w:t>
            </w:r>
            <w:r w:rsidRPr="007146C4">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7146C4" w:rsidP="00114C66">
            <w:pPr>
              <w:tabs>
                <w:tab w:val="decimal" w:pos="210"/>
              </w:tabs>
              <w:rPr>
                <w:rFonts w:ascii="Times New Roman" w:hAnsi="Times New Roman" w:cs="Times New Roman"/>
              </w:rPr>
            </w:pPr>
            <w:r>
              <w:rPr>
                <w:rFonts w:ascii="Times New Roman" w:hAnsi="Times New Roman" w:cs="Times New Roman"/>
              </w:rPr>
              <w:t>-0.06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7146C4" w:rsidP="00114C66">
            <w:pPr>
              <w:tabs>
                <w:tab w:val="decimal" w:pos="193"/>
              </w:tabs>
              <w:rPr>
                <w:rFonts w:ascii="Times New Roman" w:hAnsi="Times New Roman" w:cs="Times New Roman"/>
              </w:rPr>
            </w:pPr>
            <w:r>
              <w:rPr>
                <w:rFonts w:ascii="Times New Roman" w:hAnsi="Times New Roman" w:cs="Times New Roman"/>
              </w:rPr>
              <w:t>-0.05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A132C" w:rsidP="00114C66">
            <w:pPr>
              <w:tabs>
                <w:tab w:val="decimal" w:pos="507"/>
              </w:tabs>
              <w:rPr>
                <w:rFonts w:ascii="Times New Roman" w:hAnsi="Times New Roman" w:cs="Times New Roman"/>
              </w:rPr>
            </w:pPr>
            <w:r>
              <w:rPr>
                <w:rFonts w:ascii="Times New Roman" w:hAnsi="Times New Roman" w:cs="Times New Roman"/>
              </w:rPr>
              <w:t>2.09</w:t>
            </w:r>
            <w:r w:rsidRPr="00DA132C">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A132C" w:rsidP="00114C66">
            <w:pPr>
              <w:tabs>
                <w:tab w:val="decimal" w:pos="520"/>
              </w:tabs>
              <w:rPr>
                <w:rFonts w:ascii="Times New Roman" w:hAnsi="Times New Roman" w:cs="Times New Roman"/>
              </w:rPr>
            </w:pPr>
            <w:r>
              <w:rPr>
                <w:rFonts w:ascii="Times New Roman" w:hAnsi="Times New Roman" w:cs="Times New Roman"/>
              </w:rPr>
              <w:t>0.81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A132C" w:rsidP="00114C66">
            <w:pPr>
              <w:tabs>
                <w:tab w:val="decimal" w:pos="294"/>
              </w:tabs>
              <w:rPr>
                <w:rFonts w:ascii="Times New Roman" w:hAnsi="Times New Roman" w:cs="Times New Roman"/>
              </w:rPr>
            </w:pPr>
            <w:r>
              <w:rPr>
                <w:rFonts w:ascii="Times New Roman" w:hAnsi="Times New Roman" w:cs="Times New Roman"/>
              </w:rPr>
              <w:t>3.37</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720C85" w:rsidP="00114C66">
            <w:pPr>
              <w:tabs>
                <w:tab w:val="decimal" w:pos="202"/>
              </w:tabs>
              <w:rPr>
                <w:rFonts w:ascii="Times New Roman" w:hAnsi="Times New Roman" w:cs="Times New Roman"/>
              </w:rPr>
            </w:pPr>
            <w:r>
              <w:rPr>
                <w:rFonts w:ascii="Times New Roman" w:hAnsi="Times New Roman" w:cs="Times New Roman"/>
              </w:rPr>
              <w:t>0.02</w:t>
            </w:r>
            <w:r w:rsidRPr="00720C85">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720C85" w:rsidP="00114C66">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720C85" w:rsidP="00114C66">
            <w:pPr>
              <w:tabs>
                <w:tab w:val="decimal" w:pos="199"/>
              </w:tabs>
              <w:rPr>
                <w:rFonts w:ascii="Times New Roman" w:hAnsi="Times New Roman" w:cs="Times New Roman"/>
              </w:rPr>
            </w:pPr>
            <w:r>
              <w:rPr>
                <w:rFonts w:ascii="Times New Roman" w:hAnsi="Times New Roman" w:cs="Times New Roman"/>
              </w:rPr>
              <w:t>0.03</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 xml:space="preserve">  Seaside resort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7146C4" w:rsidP="00114C66">
            <w:pPr>
              <w:tabs>
                <w:tab w:val="decimal" w:pos="234"/>
              </w:tabs>
              <w:rPr>
                <w:rFonts w:ascii="Times New Roman" w:hAnsi="Times New Roman" w:cs="Times New Roman"/>
              </w:rPr>
            </w:pPr>
            <w:r>
              <w:rPr>
                <w:rFonts w:ascii="Times New Roman" w:hAnsi="Times New Roman" w:cs="Times New Roman"/>
              </w:rPr>
              <w:t>0.03</w:t>
            </w:r>
            <w:r w:rsidRPr="007146C4">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7146C4" w:rsidP="00114C66">
            <w:pPr>
              <w:tabs>
                <w:tab w:val="decimal" w:pos="210"/>
              </w:tabs>
              <w:rPr>
                <w:rFonts w:ascii="Times New Roman" w:hAnsi="Times New Roman" w:cs="Times New Roman"/>
              </w:rPr>
            </w:pPr>
            <w:r>
              <w:rPr>
                <w:rFonts w:ascii="Times New Roman" w:hAnsi="Times New Roman" w:cs="Times New Roman"/>
              </w:rPr>
              <w:t>0.02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7146C4" w:rsidP="00114C66">
            <w:pPr>
              <w:tabs>
                <w:tab w:val="decimal" w:pos="193"/>
              </w:tabs>
              <w:rPr>
                <w:rFonts w:ascii="Times New Roman" w:hAnsi="Times New Roman" w:cs="Times New Roman"/>
              </w:rPr>
            </w:pPr>
            <w:r>
              <w:rPr>
                <w:rFonts w:ascii="Times New Roman" w:hAnsi="Times New Roman" w:cs="Times New Roman"/>
              </w:rPr>
              <w:t>0.04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A132C" w:rsidP="00114C66">
            <w:pPr>
              <w:tabs>
                <w:tab w:val="decimal" w:pos="507"/>
              </w:tabs>
              <w:rPr>
                <w:rFonts w:ascii="Times New Roman" w:hAnsi="Times New Roman" w:cs="Times New Roman"/>
              </w:rPr>
            </w:pPr>
            <w:r>
              <w:rPr>
                <w:rFonts w:ascii="Times New Roman" w:hAnsi="Times New Roman" w:cs="Times New Roman"/>
              </w:rPr>
              <w:t>17.28</w:t>
            </w:r>
            <w:r w:rsidRPr="00DA132C">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A132C" w:rsidP="00114C66">
            <w:pPr>
              <w:tabs>
                <w:tab w:val="decimal" w:pos="520"/>
              </w:tabs>
              <w:rPr>
                <w:rFonts w:ascii="Times New Roman" w:hAnsi="Times New Roman" w:cs="Times New Roman"/>
              </w:rPr>
            </w:pPr>
            <w:r>
              <w:rPr>
                <w:rFonts w:ascii="Times New Roman" w:hAnsi="Times New Roman" w:cs="Times New Roman"/>
              </w:rPr>
              <w:t>14.55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A132C" w:rsidP="00114C66">
            <w:pPr>
              <w:tabs>
                <w:tab w:val="decimal" w:pos="294"/>
              </w:tabs>
              <w:rPr>
                <w:rFonts w:ascii="Times New Roman" w:hAnsi="Times New Roman" w:cs="Times New Roman"/>
              </w:rPr>
            </w:pPr>
            <w:r>
              <w:rPr>
                <w:rFonts w:ascii="Times New Roman" w:hAnsi="Times New Roman" w:cs="Times New Roman"/>
              </w:rPr>
              <w:t>20.02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720C85" w:rsidP="00114C66">
            <w:pPr>
              <w:tabs>
                <w:tab w:val="decimal" w:pos="202"/>
              </w:tabs>
              <w:rPr>
                <w:rFonts w:ascii="Times New Roman" w:hAnsi="Times New Roman" w:cs="Times New Roman"/>
              </w:rPr>
            </w:pPr>
            <w:r>
              <w:rPr>
                <w:rFonts w:ascii="Times New Roman" w:hAnsi="Times New Roman" w:cs="Times New Roman"/>
              </w:rPr>
              <w:t>0.10</w:t>
            </w:r>
            <w:r w:rsidRPr="00720C85">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720C85" w:rsidP="00114C66">
            <w:pPr>
              <w:tabs>
                <w:tab w:val="decimal" w:pos="231"/>
              </w:tabs>
              <w:rPr>
                <w:rFonts w:ascii="Times New Roman" w:hAnsi="Times New Roman" w:cs="Times New Roman"/>
              </w:rPr>
            </w:pPr>
            <w:r>
              <w:rPr>
                <w:rFonts w:ascii="Times New Roman" w:hAnsi="Times New Roman" w:cs="Times New Roman"/>
              </w:rPr>
              <w:t>0.09</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720C85" w:rsidP="00114C66">
            <w:pPr>
              <w:tabs>
                <w:tab w:val="decimal" w:pos="199"/>
              </w:tabs>
              <w:rPr>
                <w:rFonts w:ascii="Times New Roman" w:hAnsi="Times New Roman" w:cs="Times New Roman"/>
              </w:rPr>
            </w:pPr>
            <w:r>
              <w:rPr>
                <w:rFonts w:ascii="Times New Roman" w:hAnsi="Times New Roman" w:cs="Times New Roman"/>
              </w:rPr>
              <w:t>0.12</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 xml:space="preserve">  Other coast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7146C4" w:rsidP="00114C66">
            <w:pPr>
              <w:tabs>
                <w:tab w:val="decimal" w:pos="234"/>
              </w:tabs>
              <w:rPr>
                <w:rFonts w:ascii="Times New Roman" w:hAnsi="Times New Roman" w:cs="Times New Roman"/>
              </w:rPr>
            </w:pPr>
            <w:r>
              <w:rPr>
                <w:rFonts w:ascii="Times New Roman" w:hAnsi="Times New Roman" w:cs="Times New Roman"/>
              </w:rPr>
              <w:t>0.01</w:t>
            </w:r>
            <w:r w:rsidRPr="007146C4">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7146C4" w:rsidP="00114C66">
            <w:pPr>
              <w:tabs>
                <w:tab w:val="decimal" w:pos="210"/>
              </w:tabs>
              <w:rPr>
                <w:rFonts w:ascii="Times New Roman" w:hAnsi="Times New Roman" w:cs="Times New Roman"/>
              </w:rPr>
            </w:pPr>
            <w:r>
              <w:rPr>
                <w:rFonts w:ascii="Times New Roman" w:hAnsi="Times New Roman" w:cs="Times New Roman"/>
              </w:rPr>
              <w:t>-0.01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7146C4" w:rsidP="00114C66">
            <w:pPr>
              <w:tabs>
                <w:tab w:val="decimal" w:pos="193"/>
              </w:tabs>
              <w:rPr>
                <w:rFonts w:ascii="Times New Roman" w:hAnsi="Times New Roman" w:cs="Times New Roman"/>
              </w:rPr>
            </w:pPr>
            <w:r>
              <w:rPr>
                <w:rFonts w:ascii="Times New Roman" w:hAnsi="Times New Roman" w:cs="Times New Roman"/>
              </w:rPr>
              <w:t>0.03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A132C" w:rsidP="00114C66">
            <w:pPr>
              <w:tabs>
                <w:tab w:val="decimal" w:pos="507"/>
              </w:tabs>
              <w:rPr>
                <w:rFonts w:ascii="Times New Roman" w:hAnsi="Times New Roman" w:cs="Times New Roman"/>
              </w:rPr>
            </w:pPr>
            <w:r>
              <w:rPr>
                <w:rFonts w:ascii="Times New Roman" w:hAnsi="Times New Roman" w:cs="Times New Roman"/>
              </w:rPr>
              <w:t>20.99</w:t>
            </w:r>
            <w:r w:rsidRPr="00DA132C">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A132C" w:rsidP="00114C66">
            <w:pPr>
              <w:tabs>
                <w:tab w:val="decimal" w:pos="520"/>
              </w:tabs>
              <w:rPr>
                <w:rFonts w:ascii="Times New Roman" w:hAnsi="Times New Roman" w:cs="Times New Roman"/>
              </w:rPr>
            </w:pPr>
            <w:r>
              <w:rPr>
                <w:rFonts w:ascii="Times New Roman" w:hAnsi="Times New Roman" w:cs="Times New Roman"/>
              </w:rPr>
              <w:t>17.09</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A132C" w:rsidP="00114C66">
            <w:pPr>
              <w:tabs>
                <w:tab w:val="decimal" w:pos="294"/>
              </w:tabs>
              <w:rPr>
                <w:rFonts w:ascii="Times New Roman" w:hAnsi="Times New Roman" w:cs="Times New Roman"/>
              </w:rPr>
            </w:pPr>
            <w:r>
              <w:rPr>
                <w:rFonts w:ascii="Times New Roman" w:hAnsi="Times New Roman" w:cs="Times New Roman"/>
              </w:rPr>
              <w:t>24.90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720C85" w:rsidP="00114C66">
            <w:pPr>
              <w:tabs>
                <w:tab w:val="decimal" w:pos="202"/>
              </w:tabs>
              <w:rPr>
                <w:rFonts w:ascii="Times New Roman" w:hAnsi="Times New Roman" w:cs="Times New Roman"/>
              </w:rPr>
            </w:pPr>
            <w:r>
              <w:rPr>
                <w:rFonts w:ascii="Times New Roman" w:hAnsi="Times New Roman" w:cs="Times New Roman"/>
              </w:rPr>
              <w:t>0.13</w:t>
            </w:r>
            <w:r w:rsidRPr="00720C85">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720C85" w:rsidP="00114C66">
            <w:pPr>
              <w:tabs>
                <w:tab w:val="decimal" w:pos="231"/>
              </w:tabs>
              <w:rPr>
                <w:rFonts w:ascii="Times New Roman" w:hAnsi="Times New Roman" w:cs="Times New Roman"/>
              </w:rPr>
            </w:pPr>
            <w:r>
              <w:rPr>
                <w:rFonts w:ascii="Times New Roman" w:hAnsi="Times New Roman" w:cs="Times New Roman"/>
              </w:rPr>
              <w:t>0.10</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720C85" w:rsidP="00114C66">
            <w:pPr>
              <w:tabs>
                <w:tab w:val="decimal" w:pos="199"/>
              </w:tabs>
              <w:rPr>
                <w:rFonts w:ascii="Times New Roman" w:hAnsi="Times New Roman" w:cs="Times New Roman"/>
              </w:rPr>
            </w:pPr>
            <w:r>
              <w:rPr>
                <w:rFonts w:ascii="Times New Roman" w:hAnsi="Times New Roman" w:cs="Times New Roman"/>
              </w:rPr>
              <w:t>0.15</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Physical activity in the last week (does not meet guidelines=ref)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 xml:space="preserve">  Meets guidelines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7146C4" w:rsidP="00114C66">
            <w:pPr>
              <w:tabs>
                <w:tab w:val="decimal" w:pos="234"/>
              </w:tabs>
              <w:rPr>
                <w:rFonts w:ascii="Times New Roman" w:hAnsi="Times New Roman" w:cs="Times New Roman"/>
              </w:rPr>
            </w:pPr>
            <w:r>
              <w:rPr>
                <w:rFonts w:ascii="Times New Roman" w:hAnsi="Times New Roman" w:cs="Times New Roman"/>
              </w:rPr>
              <w:t>-0.08</w:t>
            </w:r>
            <w:r w:rsidRPr="007146C4">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7146C4" w:rsidP="00114C66">
            <w:pPr>
              <w:tabs>
                <w:tab w:val="decimal" w:pos="210"/>
              </w:tabs>
              <w:rPr>
                <w:rFonts w:ascii="Times New Roman" w:hAnsi="Times New Roman" w:cs="Times New Roman"/>
              </w:rPr>
            </w:pPr>
            <w:r>
              <w:rPr>
                <w:rFonts w:ascii="Times New Roman" w:hAnsi="Times New Roman" w:cs="Times New Roman"/>
              </w:rPr>
              <w:t>-0.09</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7146C4" w:rsidP="00114C66">
            <w:pPr>
              <w:tabs>
                <w:tab w:val="decimal" w:pos="193"/>
              </w:tabs>
              <w:rPr>
                <w:rFonts w:ascii="Times New Roman" w:hAnsi="Times New Roman" w:cs="Times New Roman"/>
              </w:rPr>
            </w:pPr>
            <w:r>
              <w:rPr>
                <w:rFonts w:ascii="Times New Roman" w:hAnsi="Times New Roman" w:cs="Times New Roman"/>
              </w:rPr>
              <w:t>-0.08</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A132C" w:rsidP="00114C66">
            <w:pPr>
              <w:tabs>
                <w:tab w:val="decimal" w:pos="507"/>
              </w:tabs>
              <w:rPr>
                <w:rFonts w:ascii="Times New Roman" w:hAnsi="Times New Roman" w:cs="Times New Roman"/>
              </w:rPr>
            </w:pPr>
            <w:r>
              <w:rPr>
                <w:rFonts w:ascii="Times New Roman" w:hAnsi="Times New Roman" w:cs="Times New Roman"/>
              </w:rPr>
              <w:t>1.58</w:t>
            </w:r>
            <w:r w:rsidRPr="00DA132C">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A132C" w:rsidP="00114C66">
            <w:pPr>
              <w:tabs>
                <w:tab w:val="decimal" w:pos="520"/>
              </w:tabs>
              <w:rPr>
                <w:rFonts w:ascii="Times New Roman" w:hAnsi="Times New Roman" w:cs="Times New Roman"/>
              </w:rPr>
            </w:pPr>
            <w:r>
              <w:rPr>
                <w:rFonts w:ascii="Times New Roman" w:hAnsi="Times New Roman" w:cs="Times New Roman"/>
              </w:rPr>
              <w:t>0.35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A132C" w:rsidP="00114C66">
            <w:pPr>
              <w:tabs>
                <w:tab w:val="decimal" w:pos="294"/>
              </w:tabs>
              <w:rPr>
                <w:rFonts w:ascii="Times New Roman" w:hAnsi="Times New Roman" w:cs="Times New Roman"/>
              </w:rPr>
            </w:pPr>
            <w:r>
              <w:rPr>
                <w:rFonts w:ascii="Times New Roman" w:hAnsi="Times New Roman" w:cs="Times New Roman"/>
              </w:rPr>
              <w:t>2.82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966BC" w:rsidP="00114C66">
            <w:pPr>
              <w:tabs>
                <w:tab w:val="decimal" w:pos="202"/>
              </w:tabs>
              <w:rPr>
                <w:rFonts w:ascii="Times New Roman" w:hAnsi="Times New Roman" w:cs="Times New Roman"/>
              </w:rPr>
            </w:pPr>
            <w:r>
              <w:rPr>
                <w:rFonts w:ascii="Times New Roman" w:hAnsi="Times New Roman" w:cs="Times New Roman"/>
              </w:rPr>
              <w:t>0.01</w:t>
            </w:r>
            <w:r w:rsidRPr="00D966BC">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966BC" w:rsidP="00114C66">
            <w:pPr>
              <w:tabs>
                <w:tab w:val="decimal" w:pos="231"/>
              </w:tabs>
              <w:rPr>
                <w:rFonts w:ascii="Times New Roman" w:hAnsi="Times New Roman" w:cs="Times New Roman"/>
              </w:rPr>
            </w:pPr>
            <w:r>
              <w:rPr>
                <w:rFonts w:ascii="Times New Roman" w:hAnsi="Times New Roman" w:cs="Times New Roman"/>
              </w:rPr>
              <w:t>0.00</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966BC" w:rsidP="00114C66">
            <w:pPr>
              <w:tabs>
                <w:tab w:val="decimal" w:pos="199"/>
              </w:tabs>
              <w:rPr>
                <w:rFonts w:ascii="Times New Roman" w:hAnsi="Times New Roman" w:cs="Times New Roman"/>
              </w:rPr>
            </w:pPr>
            <w:r>
              <w:rPr>
                <w:rFonts w:ascii="Times New Roman" w:hAnsi="Times New Roman" w:cs="Times New Roman"/>
              </w:rPr>
              <w:t>0.01</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Gender (male=ref)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lastRenderedPageBreak/>
              <w:t xml:space="preserve">  Female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7146C4" w:rsidP="00114C66">
            <w:pPr>
              <w:tabs>
                <w:tab w:val="decimal" w:pos="234"/>
              </w:tabs>
              <w:rPr>
                <w:rFonts w:ascii="Times New Roman" w:hAnsi="Times New Roman" w:cs="Times New Roman"/>
              </w:rPr>
            </w:pPr>
            <w:r>
              <w:rPr>
                <w:rFonts w:ascii="Times New Roman" w:hAnsi="Times New Roman" w:cs="Times New Roman"/>
              </w:rPr>
              <w:t>-0.03</w:t>
            </w:r>
            <w:r w:rsidRPr="007146C4">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7146C4" w:rsidP="00114C66">
            <w:pPr>
              <w:tabs>
                <w:tab w:val="decimal" w:pos="210"/>
              </w:tabs>
              <w:rPr>
                <w:rFonts w:ascii="Times New Roman" w:hAnsi="Times New Roman" w:cs="Times New Roman"/>
              </w:rPr>
            </w:pPr>
            <w:r>
              <w:rPr>
                <w:rFonts w:ascii="Times New Roman" w:hAnsi="Times New Roman" w:cs="Times New Roman"/>
              </w:rPr>
              <w:t>-0.03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7146C4" w:rsidP="00114C66">
            <w:pPr>
              <w:tabs>
                <w:tab w:val="decimal" w:pos="193"/>
              </w:tabs>
              <w:rPr>
                <w:rFonts w:ascii="Times New Roman" w:hAnsi="Times New Roman" w:cs="Times New Roman"/>
              </w:rPr>
            </w:pPr>
            <w:r>
              <w:rPr>
                <w:rFonts w:ascii="Times New Roman" w:hAnsi="Times New Roman" w:cs="Times New Roman"/>
              </w:rPr>
              <w:t>-0.02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A132C" w:rsidP="00114C66">
            <w:pPr>
              <w:tabs>
                <w:tab w:val="decimal" w:pos="507"/>
              </w:tabs>
              <w:rPr>
                <w:rFonts w:ascii="Times New Roman" w:hAnsi="Times New Roman" w:cs="Times New Roman"/>
              </w:rPr>
            </w:pPr>
            <w:r>
              <w:rPr>
                <w:rFonts w:ascii="Times New Roman" w:hAnsi="Times New Roman" w:cs="Times New Roman"/>
              </w:rPr>
              <w:t>-6.15</w:t>
            </w:r>
            <w:r w:rsidRPr="00DA132C">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A132C" w:rsidP="00114C66">
            <w:pPr>
              <w:tabs>
                <w:tab w:val="decimal" w:pos="520"/>
              </w:tabs>
              <w:rPr>
                <w:rFonts w:ascii="Times New Roman" w:hAnsi="Times New Roman" w:cs="Times New Roman"/>
              </w:rPr>
            </w:pPr>
            <w:r>
              <w:rPr>
                <w:rFonts w:ascii="Times New Roman" w:hAnsi="Times New Roman" w:cs="Times New Roman"/>
              </w:rPr>
              <w:t>-7.39</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A132C" w:rsidP="00114C66">
            <w:pPr>
              <w:tabs>
                <w:tab w:val="decimal" w:pos="294"/>
              </w:tabs>
              <w:rPr>
                <w:rFonts w:ascii="Times New Roman" w:hAnsi="Times New Roman" w:cs="Times New Roman"/>
              </w:rPr>
            </w:pPr>
            <w:r>
              <w:rPr>
                <w:rFonts w:ascii="Times New Roman" w:hAnsi="Times New Roman" w:cs="Times New Roman"/>
              </w:rPr>
              <w:t>-4.92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966BC" w:rsidP="00114C66">
            <w:pPr>
              <w:tabs>
                <w:tab w:val="decimal" w:pos="202"/>
              </w:tabs>
              <w:rPr>
                <w:rFonts w:ascii="Times New Roman" w:hAnsi="Times New Roman" w:cs="Times New Roman"/>
              </w:rPr>
            </w:pPr>
            <w:r>
              <w:rPr>
                <w:rFonts w:ascii="Times New Roman" w:hAnsi="Times New Roman" w:cs="Times New Roman"/>
              </w:rPr>
              <w:t>-0.04</w:t>
            </w:r>
            <w:r w:rsidRPr="00D966BC">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966BC" w:rsidP="00114C66">
            <w:pPr>
              <w:tabs>
                <w:tab w:val="decimal" w:pos="231"/>
              </w:tabs>
              <w:rPr>
                <w:rFonts w:ascii="Times New Roman" w:hAnsi="Times New Roman" w:cs="Times New Roman"/>
              </w:rPr>
            </w:pPr>
            <w:r>
              <w:rPr>
                <w:rFonts w:ascii="Times New Roman" w:hAnsi="Times New Roman" w:cs="Times New Roman"/>
              </w:rPr>
              <w:t>-0.04</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966BC" w:rsidP="00114C66">
            <w:pPr>
              <w:tabs>
                <w:tab w:val="decimal" w:pos="199"/>
              </w:tabs>
              <w:rPr>
                <w:rFonts w:ascii="Times New Roman" w:hAnsi="Times New Roman" w:cs="Times New Roman"/>
              </w:rPr>
            </w:pPr>
            <w:r>
              <w:rPr>
                <w:rFonts w:ascii="Times New Roman" w:hAnsi="Times New Roman" w:cs="Times New Roman"/>
              </w:rPr>
              <w:t>-0.03</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Age (55+=ref)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 xml:space="preserve">  16-34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7146C4" w:rsidP="00114C66">
            <w:pPr>
              <w:tabs>
                <w:tab w:val="decimal" w:pos="234"/>
              </w:tabs>
              <w:rPr>
                <w:rFonts w:ascii="Times New Roman" w:hAnsi="Times New Roman" w:cs="Times New Roman"/>
              </w:rPr>
            </w:pPr>
            <w:r>
              <w:rPr>
                <w:rFonts w:ascii="Times New Roman" w:hAnsi="Times New Roman" w:cs="Times New Roman"/>
              </w:rPr>
              <w:t>-0.02</w:t>
            </w:r>
            <w:r w:rsidRPr="007146C4">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7146C4" w:rsidP="00114C66">
            <w:pPr>
              <w:tabs>
                <w:tab w:val="decimal" w:pos="210"/>
              </w:tabs>
              <w:rPr>
                <w:rFonts w:ascii="Times New Roman" w:hAnsi="Times New Roman" w:cs="Times New Roman"/>
              </w:rPr>
            </w:pPr>
            <w:r>
              <w:rPr>
                <w:rFonts w:ascii="Times New Roman" w:hAnsi="Times New Roman" w:cs="Times New Roman"/>
              </w:rPr>
              <w:t>-0.03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7146C4" w:rsidP="00114C66">
            <w:pPr>
              <w:tabs>
                <w:tab w:val="decimal" w:pos="193"/>
              </w:tabs>
              <w:rPr>
                <w:rFonts w:ascii="Times New Roman" w:hAnsi="Times New Roman" w:cs="Times New Roman"/>
              </w:rPr>
            </w:pPr>
            <w:r>
              <w:rPr>
                <w:rFonts w:ascii="Times New Roman" w:hAnsi="Times New Roman" w:cs="Times New Roman"/>
              </w:rPr>
              <w:t>-0.01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A132C" w:rsidP="00114C66">
            <w:pPr>
              <w:tabs>
                <w:tab w:val="decimal" w:pos="507"/>
              </w:tabs>
              <w:rPr>
                <w:rFonts w:ascii="Times New Roman" w:hAnsi="Times New Roman" w:cs="Times New Roman"/>
              </w:rPr>
            </w:pPr>
            <w:r>
              <w:rPr>
                <w:rFonts w:ascii="Times New Roman" w:hAnsi="Times New Roman" w:cs="Times New Roman"/>
              </w:rPr>
              <w:t>7.42</w:t>
            </w:r>
            <w:r w:rsidRPr="00DA132C">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A132C" w:rsidP="00114C66">
            <w:pPr>
              <w:tabs>
                <w:tab w:val="decimal" w:pos="520"/>
              </w:tabs>
              <w:rPr>
                <w:rFonts w:ascii="Times New Roman" w:hAnsi="Times New Roman" w:cs="Times New Roman"/>
              </w:rPr>
            </w:pPr>
            <w:r>
              <w:rPr>
                <w:rFonts w:ascii="Times New Roman" w:hAnsi="Times New Roman" w:cs="Times New Roman"/>
              </w:rPr>
              <w:t>5.26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A132C" w:rsidP="00114C66">
            <w:pPr>
              <w:tabs>
                <w:tab w:val="decimal" w:pos="294"/>
              </w:tabs>
              <w:rPr>
                <w:rFonts w:ascii="Times New Roman" w:hAnsi="Times New Roman" w:cs="Times New Roman"/>
              </w:rPr>
            </w:pPr>
            <w:r>
              <w:rPr>
                <w:rFonts w:ascii="Times New Roman" w:hAnsi="Times New Roman" w:cs="Times New Roman"/>
              </w:rPr>
              <w:t>9.58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A11D0" w:rsidP="00114C66">
            <w:pPr>
              <w:tabs>
                <w:tab w:val="decimal" w:pos="202"/>
              </w:tabs>
              <w:rPr>
                <w:rFonts w:ascii="Times New Roman" w:hAnsi="Times New Roman" w:cs="Times New Roman"/>
              </w:rPr>
            </w:pPr>
            <w:r>
              <w:rPr>
                <w:rFonts w:ascii="Times New Roman" w:hAnsi="Times New Roman" w:cs="Times New Roman"/>
              </w:rPr>
              <w:t>0.03</w:t>
            </w:r>
            <w:r w:rsidRPr="006A11D0">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A11D0" w:rsidP="00114C66">
            <w:pPr>
              <w:tabs>
                <w:tab w:val="decimal" w:pos="231"/>
              </w:tabs>
              <w:rPr>
                <w:rFonts w:ascii="Times New Roman" w:hAnsi="Times New Roman" w:cs="Times New Roman"/>
              </w:rPr>
            </w:pPr>
            <w:r>
              <w:rPr>
                <w:rFonts w:ascii="Times New Roman" w:hAnsi="Times New Roman" w:cs="Times New Roman"/>
              </w:rPr>
              <w:t>0.02</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A11D0" w:rsidP="00114C66">
            <w:pPr>
              <w:tabs>
                <w:tab w:val="decimal" w:pos="199"/>
              </w:tabs>
              <w:rPr>
                <w:rFonts w:ascii="Times New Roman" w:hAnsi="Times New Roman" w:cs="Times New Roman"/>
              </w:rPr>
            </w:pPr>
            <w:r>
              <w:rPr>
                <w:rFonts w:ascii="Times New Roman" w:hAnsi="Times New Roman" w:cs="Times New Roman"/>
              </w:rPr>
              <w:t>0.04</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 xml:space="preserve">  35-54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7146C4" w:rsidP="00114C66">
            <w:pPr>
              <w:tabs>
                <w:tab w:val="decimal" w:pos="234"/>
              </w:tabs>
              <w:rPr>
                <w:rFonts w:ascii="Times New Roman" w:hAnsi="Times New Roman" w:cs="Times New Roman"/>
              </w:rPr>
            </w:pPr>
            <w:r>
              <w:rPr>
                <w:rFonts w:ascii="Times New Roman" w:hAnsi="Times New Roman" w:cs="Times New Roman"/>
              </w:rPr>
              <w:t>-0.04</w:t>
            </w:r>
            <w:r w:rsidRPr="007146C4">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7146C4" w:rsidP="00114C66">
            <w:pPr>
              <w:tabs>
                <w:tab w:val="decimal" w:pos="210"/>
              </w:tabs>
              <w:rPr>
                <w:rFonts w:ascii="Times New Roman" w:hAnsi="Times New Roman" w:cs="Times New Roman"/>
              </w:rPr>
            </w:pPr>
            <w:r>
              <w:rPr>
                <w:rFonts w:ascii="Times New Roman" w:hAnsi="Times New Roman" w:cs="Times New Roman"/>
              </w:rPr>
              <w:t>-0.05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7146C4" w:rsidP="00114C66">
            <w:pPr>
              <w:tabs>
                <w:tab w:val="decimal" w:pos="193"/>
              </w:tabs>
              <w:rPr>
                <w:rFonts w:ascii="Times New Roman" w:hAnsi="Times New Roman" w:cs="Times New Roman"/>
              </w:rPr>
            </w:pPr>
            <w:r>
              <w:rPr>
                <w:rFonts w:ascii="Times New Roman" w:hAnsi="Times New Roman" w:cs="Times New Roman"/>
              </w:rPr>
              <w:t>-0.03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A132C" w:rsidP="00114C66">
            <w:pPr>
              <w:tabs>
                <w:tab w:val="decimal" w:pos="507"/>
              </w:tabs>
              <w:rPr>
                <w:rFonts w:ascii="Times New Roman" w:hAnsi="Times New Roman" w:cs="Times New Roman"/>
              </w:rPr>
            </w:pPr>
            <w:r>
              <w:rPr>
                <w:rFonts w:ascii="Times New Roman" w:hAnsi="Times New Roman" w:cs="Times New Roman"/>
              </w:rPr>
              <w:t>1.68</w:t>
            </w:r>
            <w:r w:rsidRPr="00DA132C">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A132C" w:rsidP="00114C66">
            <w:pPr>
              <w:tabs>
                <w:tab w:val="decimal" w:pos="520"/>
              </w:tabs>
              <w:rPr>
                <w:rFonts w:ascii="Times New Roman" w:hAnsi="Times New Roman" w:cs="Times New Roman"/>
              </w:rPr>
            </w:pPr>
            <w:r>
              <w:rPr>
                <w:rFonts w:ascii="Times New Roman" w:hAnsi="Times New Roman" w:cs="Times New Roman"/>
              </w:rPr>
              <w:t>-0.25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A132C" w:rsidP="00114C66">
            <w:pPr>
              <w:tabs>
                <w:tab w:val="decimal" w:pos="294"/>
              </w:tabs>
              <w:rPr>
                <w:rFonts w:ascii="Times New Roman" w:hAnsi="Times New Roman" w:cs="Times New Roman"/>
              </w:rPr>
            </w:pPr>
            <w:r>
              <w:rPr>
                <w:rFonts w:ascii="Times New Roman" w:hAnsi="Times New Roman" w:cs="Times New Roman"/>
              </w:rPr>
              <w:t>3.60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A11D0" w:rsidP="00114C66">
            <w:pPr>
              <w:tabs>
                <w:tab w:val="decimal" w:pos="202"/>
              </w:tabs>
              <w:rPr>
                <w:rFonts w:ascii="Times New Roman" w:hAnsi="Times New Roman" w:cs="Times New Roman"/>
              </w:rPr>
            </w:pPr>
            <w:r>
              <w:rPr>
                <w:rFonts w:ascii="Times New Roman" w:hAnsi="Times New Roman" w:cs="Times New Roman"/>
              </w:rPr>
              <w:t>0.01</w:t>
            </w:r>
            <w:r w:rsidRPr="006A11D0">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A11D0" w:rsidP="00114C66">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A11D0" w:rsidP="00114C66">
            <w:pPr>
              <w:tabs>
                <w:tab w:val="decimal" w:pos="199"/>
              </w:tabs>
              <w:rPr>
                <w:rFonts w:ascii="Times New Roman" w:hAnsi="Times New Roman" w:cs="Times New Roman"/>
              </w:rPr>
            </w:pPr>
            <w:r>
              <w:rPr>
                <w:rFonts w:ascii="Times New Roman" w:hAnsi="Times New Roman" w:cs="Times New Roman"/>
              </w:rPr>
              <w:t>0.02</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Socio-economic status (AB=ref)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 xml:space="preserve">  C1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7146C4" w:rsidP="00114C66">
            <w:pPr>
              <w:tabs>
                <w:tab w:val="decimal" w:pos="234"/>
              </w:tabs>
              <w:rPr>
                <w:rFonts w:ascii="Times New Roman" w:hAnsi="Times New Roman" w:cs="Times New Roman"/>
              </w:rPr>
            </w:pPr>
            <w:r>
              <w:rPr>
                <w:rFonts w:ascii="Times New Roman" w:hAnsi="Times New Roman" w:cs="Times New Roman"/>
              </w:rPr>
              <w:t>-0.02</w:t>
            </w:r>
            <w:r w:rsidRPr="007146C4">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7146C4" w:rsidP="00114C66">
            <w:pPr>
              <w:tabs>
                <w:tab w:val="decimal" w:pos="210"/>
              </w:tabs>
              <w:rPr>
                <w:rFonts w:ascii="Times New Roman" w:hAnsi="Times New Roman" w:cs="Times New Roman"/>
              </w:rPr>
            </w:pPr>
            <w:r>
              <w:rPr>
                <w:rFonts w:ascii="Times New Roman" w:hAnsi="Times New Roman" w:cs="Times New Roman"/>
              </w:rPr>
              <w:t>-0.03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7146C4" w:rsidP="00114C66">
            <w:pPr>
              <w:tabs>
                <w:tab w:val="decimal" w:pos="193"/>
              </w:tabs>
              <w:rPr>
                <w:rFonts w:ascii="Times New Roman" w:hAnsi="Times New Roman" w:cs="Times New Roman"/>
              </w:rPr>
            </w:pPr>
            <w:r>
              <w:rPr>
                <w:rFonts w:ascii="Times New Roman" w:hAnsi="Times New Roman" w:cs="Times New Roman"/>
              </w:rPr>
              <w:t>-0.02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A132C" w:rsidP="00114C66">
            <w:pPr>
              <w:tabs>
                <w:tab w:val="decimal" w:pos="507"/>
              </w:tabs>
              <w:rPr>
                <w:rFonts w:ascii="Times New Roman" w:hAnsi="Times New Roman" w:cs="Times New Roman"/>
              </w:rPr>
            </w:pPr>
            <w:r>
              <w:rPr>
                <w:rFonts w:ascii="Times New Roman" w:hAnsi="Times New Roman" w:cs="Times New Roman"/>
              </w:rPr>
              <w:t>-0.42</w:t>
            </w:r>
            <w:r w:rsidRPr="00DA132C">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A132C" w:rsidP="00114C66">
            <w:pPr>
              <w:tabs>
                <w:tab w:val="decimal" w:pos="520"/>
              </w:tabs>
              <w:rPr>
                <w:rFonts w:ascii="Times New Roman" w:hAnsi="Times New Roman" w:cs="Times New Roman"/>
              </w:rPr>
            </w:pPr>
            <w:r>
              <w:rPr>
                <w:rFonts w:ascii="Times New Roman" w:hAnsi="Times New Roman" w:cs="Times New Roman"/>
              </w:rPr>
              <w:t>-2.11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A132C" w:rsidP="00114C66">
            <w:pPr>
              <w:tabs>
                <w:tab w:val="decimal" w:pos="294"/>
              </w:tabs>
              <w:rPr>
                <w:rFonts w:ascii="Times New Roman" w:hAnsi="Times New Roman" w:cs="Times New Roman"/>
              </w:rPr>
            </w:pPr>
            <w:r>
              <w:rPr>
                <w:rFonts w:ascii="Times New Roman" w:hAnsi="Times New Roman" w:cs="Times New Roman"/>
              </w:rPr>
              <w:t>1.28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A11D0" w:rsidP="00114C66">
            <w:pPr>
              <w:tabs>
                <w:tab w:val="decimal" w:pos="202"/>
              </w:tabs>
              <w:rPr>
                <w:rFonts w:ascii="Times New Roman" w:hAnsi="Times New Roman" w:cs="Times New Roman"/>
              </w:rPr>
            </w:pPr>
            <w:r>
              <w:rPr>
                <w:rFonts w:ascii="Times New Roman" w:hAnsi="Times New Roman" w:cs="Times New Roman"/>
              </w:rPr>
              <w:t>-0.01</w:t>
            </w:r>
            <w:r w:rsidRPr="006A11D0">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A11D0" w:rsidP="00114C66">
            <w:pPr>
              <w:tabs>
                <w:tab w:val="decimal" w:pos="231"/>
              </w:tabs>
              <w:rPr>
                <w:rFonts w:ascii="Times New Roman" w:hAnsi="Times New Roman" w:cs="Times New Roman"/>
              </w:rPr>
            </w:pPr>
            <w:r>
              <w:rPr>
                <w:rFonts w:ascii="Times New Roman" w:hAnsi="Times New Roman" w:cs="Times New Roman"/>
              </w:rPr>
              <w:t>-0.02</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A11D0" w:rsidP="00114C66">
            <w:pPr>
              <w:tabs>
                <w:tab w:val="decimal" w:pos="199"/>
              </w:tabs>
              <w:rPr>
                <w:rFonts w:ascii="Times New Roman" w:hAnsi="Times New Roman" w:cs="Times New Roman"/>
              </w:rPr>
            </w:pPr>
            <w:r>
              <w:rPr>
                <w:rFonts w:ascii="Times New Roman" w:hAnsi="Times New Roman" w:cs="Times New Roman"/>
              </w:rPr>
              <w:t>0.00</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 xml:space="preserve">  C2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7146C4" w:rsidP="00114C66">
            <w:pPr>
              <w:tabs>
                <w:tab w:val="decimal" w:pos="234"/>
              </w:tabs>
              <w:rPr>
                <w:rFonts w:ascii="Times New Roman" w:hAnsi="Times New Roman" w:cs="Times New Roman"/>
              </w:rPr>
            </w:pPr>
            <w:r>
              <w:rPr>
                <w:rFonts w:ascii="Times New Roman" w:hAnsi="Times New Roman" w:cs="Times New Roman"/>
              </w:rPr>
              <w:t>-0.06</w:t>
            </w:r>
            <w:r w:rsidRPr="007146C4">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7146C4" w:rsidP="00114C66">
            <w:pPr>
              <w:tabs>
                <w:tab w:val="decimal" w:pos="210"/>
              </w:tabs>
              <w:rPr>
                <w:rFonts w:ascii="Times New Roman" w:hAnsi="Times New Roman" w:cs="Times New Roman"/>
              </w:rPr>
            </w:pPr>
            <w:r>
              <w:rPr>
                <w:rFonts w:ascii="Times New Roman" w:hAnsi="Times New Roman" w:cs="Times New Roman"/>
              </w:rPr>
              <w:t>-0.07</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7146C4" w:rsidP="00114C66">
            <w:pPr>
              <w:tabs>
                <w:tab w:val="decimal" w:pos="193"/>
              </w:tabs>
              <w:rPr>
                <w:rFonts w:ascii="Times New Roman" w:hAnsi="Times New Roman" w:cs="Times New Roman"/>
              </w:rPr>
            </w:pPr>
            <w:r>
              <w:rPr>
                <w:rFonts w:ascii="Times New Roman" w:hAnsi="Times New Roman" w:cs="Times New Roman"/>
              </w:rPr>
              <w:t>-0.06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A132C" w:rsidP="00114C66">
            <w:pPr>
              <w:tabs>
                <w:tab w:val="decimal" w:pos="507"/>
              </w:tabs>
              <w:rPr>
                <w:rFonts w:ascii="Times New Roman" w:hAnsi="Times New Roman" w:cs="Times New Roman"/>
              </w:rPr>
            </w:pPr>
            <w:r>
              <w:rPr>
                <w:rFonts w:ascii="Times New Roman" w:hAnsi="Times New Roman" w:cs="Times New Roman"/>
              </w:rPr>
              <w:t>-0.96</w:t>
            </w:r>
            <w:r w:rsidRPr="00DA132C">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A132C" w:rsidP="00114C66">
            <w:pPr>
              <w:tabs>
                <w:tab w:val="decimal" w:pos="520"/>
              </w:tabs>
              <w:rPr>
                <w:rFonts w:ascii="Times New Roman" w:hAnsi="Times New Roman" w:cs="Times New Roman"/>
              </w:rPr>
            </w:pPr>
            <w:r>
              <w:rPr>
                <w:rFonts w:ascii="Times New Roman" w:hAnsi="Times New Roman" w:cs="Times New Roman"/>
              </w:rPr>
              <w:t>-2.77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A132C" w:rsidP="00114C66">
            <w:pPr>
              <w:tabs>
                <w:tab w:val="decimal" w:pos="294"/>
              </w:tabs>
              <w:rPr>
                <w:rFonts w:ascii="Times New Roman" w:hAnsi="Times New Roman" w:cs="Times New Roman"/>
              </w:rPr>
            </w:pPr>
            <w:r>
              <w:rPr>
                <w:rFonts w:ascii="Times New Roman" w:hAnsi="Times New Roman" w:cs="Times New Roman"/>
              </w:rPr>
              <w:t>0.85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A11D0" w:rsidP="00114C66">
            <w:pPr>
              <w:tabs>
                <w:tab w:val="decimal" w:pos="202"/>
              </w:tabs>
              <w:rPr>
                <w:rFonts w:ascii="Times New Roman" w:hAnsi="Times New Roman" w:cs="Times New Roman"/>
              </w:rPr>
            </w:pPr>
            <w:r>
              <w:rPr>
                <w:rFonts w:ascii="Times New Roman" w:hAnsi="Times New Roman" w:cs="Times New Roman"/>
              </w:rPr>
              <w:t>-0.02</w:t>
            </w:r>
            <w:r w:rsidRPr="006A11D0">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A11D0" w:rsidP="00114C66">
            <w:pPr>
              <w:tabs>
                <w:tab w:val="decimal" w:pos="231"/>
              </w:tabs>
              <w:rPr>
                <w:rFonts w:ascii="Times New Roman" w:hAnsi="Times New Roman" w:cs="Times New Roman"/>
              </w:rPr>
            </w:pPr>
            <w:r>
              <w:rPr>
                <w:rFonts w:ascii="Times New Roman" w:hAnsi="Times New Roman" w:cs="Times New Roman"/>
              </w:rPr>
              <w:t>-0.03</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A11D0" w:rsidP="00114C66">
            <w:pPr>
              <w:tabs>
                <w:tab w:val="decimal" w:pos="199"/>
              </w:tabs>
              <w:rPr>
                <w:rFonts w:ascii="Times New Roman" w:hAnsi="Times New Roman" w:cs="Times New Roman"/>
              </w:rPr>
            </w:pPr>
            <w:r>
              <w:rPr>
                <w:rFonts w:ascii="Times New Roman" w:hAnsi="Times New Roman" w:cs="Times New Roman"/>
              </w:rPr>
              <w:t>-0.01</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 xml:space="preserve">  DE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7146C4" w:rsidP="00114C66">
            <w:pPr>
              <w:tabs>
                <w:tab w:val="decimal" w:pos="234"/>
              </w:tabs>
              <w:rPr>
                <w:rFonts w:ascii="Times New Roman" w:hAnsi="Times New Roman" w:cs="Times New Roman"/>
              </w:rPr>
            </w:pPr>
            <w:r>
              <w:rPr>
                <w:rFonts w:ascii="Times New Roman" w:hAnsi="Times New Roman" w:cs="Times New Roman"/>
              </w:rPr>
              <w:t>-0.05</w:t>
            </w:r>
            <w:r w:rsidRPr="007146C4">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7146C4" w:rsidP="00114C66">
            <w:pPr>
              <w:tabs>
                <w:tab w:val="decimal" w:pos="210"/>
              </w:tabs>
              <w:rPr>
                <w:rFonts w:ascii="Times New Roman" w:hAnsi="Times New Roman" w:cs="Times New Roman"/>
              </w:rPr>
            </w:pPr>
            <w:r>
              <w:rPr>
                <w:rFonts w:ascii="Times New Roman" w:hAnsi="Times New Roman" w:cs="Times New Roman"/>
              </w:rPr>
              <w:t>-0.06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7146C4" w:rsidP="00114C66">
            <w:pPr>
              <w:tabs>
                <w:tab w:val="decimal" w:pos="193"/>
              </w:tabs>
              <w:rPr>
                <w:rFonts w:ascii="Times New Roman" w:hAnsi="Times New Roman" w:cs="Times New Roman"/>
              </w:rPr>
            </w:pPr>
            <w:r>
              <w:rPr>
                <w:rFonts w:ascii="Times New Roman" w:hAnsi="Times New Roman" w:cs="Times New Roman"/>
              </w:rPr>
              <w:t>-0.04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A132C" w:rsidP="00114C66">
            <w:pPr>
              <w:tabs>
                <w:tab w:val="decimal" w:pos="507"/>
              </w:tabs>
              <w:rPr>
                <w:rFonts w:ascii="Times New Roman" w:hAnsi="Times New Roman" w:cs="Times New Roman"/>
              </w:rPr>
            </w:pPr>
            <w:r>
              <w:rPr>
                <w:rFonts w:ascii="Times New Roman" w:hAnsi="Times New Roman" w:cs="Times New Roman"/>
              </w:rPr>
              <w:t>0.71</w:t>
            </w:r>
            <w:r w:rsidRPr="00DA132C">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A132C" w:rsidP="00114C66">
            <w:pPr>
              <w:tabs>
                <w:tab w:val="decimal" w:pos="520"/>
              </w:tabs>
              <w:rPr>
                <w:rFonts w:ascii="Times New Roman" w:hAnsi="Times New Roman" w:cs="Times New Roman"/>
              </w:rPr>
            </w:pPr>
            <w:r>
              <w:rPr>
                <w:rFonts w:ascii="Times New Roman" w:hAnsi="Times New Roman" w:cs="Times New Roman"/>
              </w:rPr>
              <w:t>-1.05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A132C" w:rsidP="00114C66">
            <w:pPr>
              <w:tabs>
                <w:tab w:val="decimal" w:pos="294"/>
              </w:tabs>
              <w:rPr>
                <w:rFonts w:ascii="Times New Roman" w:hAnsi="Times New Roman" w:cs="Times New Roman"/>
              </w:rPr>
            </w:pPr>
            <w:r>
              <w:rPr>
                <w:rFonts w:ascii="Times New Roman" w:hAnsi="Times New Roman" w:cs="Times New Roman"/>
              </w:rPr>
              <w:t>2.48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A11D0" w:rsidP="00114C66">
            <w:pPr>
              <w:tabs>
                <w:tab w:val="decimal" w:pos="202"/>
              </w:tabs>
              <w:rPr>
                <w:rFonts w:ascii="Times New Roman" w:hAnsi="Times New Roman" w:cs="Times New Roman"/>
              </w:rPr>
            </w:pPr>
            <w:r>
              <w:rPr>
                <w:rFonts w:ascii="Times New Roman" w:hAnsi="Times New Roman" w:cs="Times New Roman"/>
              </w:rPr>
              <w:t>-0.01</w:t>
            </w:r>
            <w:r w:rsidRPr="006A11D0">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A11D0" w:rsidP="00114C66">
            <w:pPr>
              <w:tabs>
                <w:tab w:val="decimal" w:pos="231"/>
              </w:tabs>
              <w:rPr>
                <w:rFonts w:ascii="Times New Roman" w:hAnsi="Times New Roman" w:cs="Times New Roman"/>
              </w:rPr>
            </w:pPr>
            <w:r>
              <w:rPr>
                <w:rFonts w:ascii="Times New Roman" w:hAnsi="Times New Roman" w:cs="Times New Roman"/>
              </w:rPr>
              <w:t>-0.02</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A11D0" w:rsidP="00114C66">
            <w:pPr>
              <w:tabs>
                <w:tab w:val="decimal" w:pos="199"/>
              </w:tabs>
              <w:rPr>
                <w:rFonts w:ascii="Times New Roman" w:hAnsi="Times New Roman" w:cs="Times New Roman"/>
              </w:rPr>
            </w:pPr>
            <w:r>
              <w:rPr>
                <w:rFonts w:ascii="Times New Roman" w:hAnsi="Times New Roman" w:cs="Times New Roman"/>
              </w:rPr>
              <w:t>-0.00</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Work status (full-time=ref)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 xml:space="preserve">  Part-time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7146C4" w:rsidP="00114C66">
            <w:pPr>
              <w:tabs>
                <w:tab w:val="decimal" w:pos="234"/>
              </w:tabs>
              <w:rPr>
                <w:rFonts w:ascii="Times New Roman" w:hAnsi="Times New Roman" w:cs="Times New Roman"/>
              </w:rPr>
            </w:pPr>
            <w:r>
              <w:rPr>
                <w:rFonts w:ascii="Times New Roman" w:hAnsi="Times New Roman" w:cs="Times New Roman"/>
              </w:rPr>
              <w:t>0.02</w:t>
            </w:r>
            <w:r w:rsidRPr="007146C4">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7146C4" w:rsidP="00114C66">
            <w:pPr>
              <w:tabs>
                <w:tab w:val="decimal" w:pos="210"/>
              </w:tabs>
              <w:rPr>
                <w:rFonts w:ascii="Times New Roman" w:hAnsi="Times New Roman" w:cs="Times New Roman"/>
              </w:rPr>
            </w:pPr>
            <w:r>
              <w:rPr>
                <w:rFonts w:ascii="Times New Roman" w:hAnsi="Times New Roman" w:cs="Times New Roman"/>
              </w:rPr>
              <w:t>0.01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7146C4" w:rsidP="00114C66">
            <w:pPr>
              <w:tabs>
                <w:tab w:val="decimal" w:pos="193"/>
              </w:tabs>
              <w:rPr>
                <w:rFonts w:ascii="Times New Roman" w:hAnsi="Times New Roman" w:cs="Times New Roman"/>
              </w:rPr>
            </w:pPr>
            <w:r>
              <w:rPr>
                <w:rFonts w:ascii="Times New Roman" w:hAnsi="Times New Roman" w:cs="Times New Roman"/>
              </w:rPr>
              <w:t>0.03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A132C" w:rsidP="00114C66">
            <w:pPr>
              <w:tabs>
                <w:tab w:val="decimal" w:pos="507"/>
              </w:tabs>
              <w:rPr>
                <w:rFonts w:ascii="Times New Roman" w:hAnsi="Times New Roman" w:cs="Times New Roman"/>
              </w:rPr>
            </w:pPr>
            <w:r>
              <w:rPr>
                <w:rFonts w:ascii="Times New Roman" w:hAnsi="Times New Roman" w:cs="Times New Roman"/>
              </w:rPr>
              <w:t>1.52</w:t>
            </w:r>
            <w:r w:rsidRPr="00DA132C">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801F59" w:rsidP="00114C66">
            <w:pPr>
              <w:tabs>
                <w:tab w:val="decimal" w:pos="520"/>
              </w:tabs>
              <w:rPr>
                <w:rFonts w:ascii="Times New Roman" w:hAnsi="Times New Roman" w:cs="Times New Roman"/>
              </w:rPr>
            </w:pPr>
            <w:r>
              <w:rPr>
                <w:rFonts w:ascii="Times New Roman" w:hAnsi="Times New Roman" w:cs="Times New Roman"/>
              </w:rPr>
              <w:t>-0.40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801F59" w:rsidP="00114C66">
            <w:pPr>
              <w:tabs>
                <w:tab w:val="decimal" w:pos="294"/>
              </w:tabs>
              <w:rPr>
                <w:rFonts w:ascii="Times New Roman" w:hAnsi="Times New Roman" w:cs="Times New Roman"/>
              </w:rPr>
            </w:pPr>
            <w:r>
              <w:rPr>
                <w:rFonts w:ascii="Times New Roman" w:hAnsi="Times New Roman" w:cs="Times New Roman"/>
              </w:rPr>
              <w:t>3.44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A11D0" w:rsidP="00114C66">
            <w:pPr>
              <w:tabs>
                <w:tab w:val="decimal" w:pos="202"/>
              </w:tabs>
              <w:rPr>
                <w:rFonts w:ascii="Times New Roman" w:hAnsi="Times New Roman" w:cs="Times New Roman"/>
              </w:rPr>
            </w:pPr>
            <w:r>
              <w:rPr>
                <w:rFonts w:ascii="Times New Roman" w:hAnsi="Times New Roman" w:cs="Times New Roman"/>
              </w:rPr>
              <w:t>0.01</w:t>
            </w:r>
            <w:r w:rsidRPr="006A11D0">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A11D0" w:rsidP="00114C66">
            <w:pPr>
              <w:tabs>
                <w:tab w:val="decimal" w:pos="231"/>
              </w:tabs>
              <w:rPr>
                <w:rFonts w:ascii="Times New Roman" w:hAnsi="Times New Roman" w:cs="Times New Roman"/>
              </w:rPr>
            </w:pPr>
            <w:r>
              <w:rPr>
                <w:rFonts w:ascii="Times New Roman" w:hAnsi="Times New Roman" w:cs="Times New Roman"/>
              </w:rPr>
              <w:t>0.00</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A11D0" w:rsidP="00114C66">
            <w:pPr>
              <w:tabs>
                <w:tab w:val="decimal" w:pos="199"/>
              </w:tabs>
              <w:rPr>
                <w:rFonts w:ascii="Times New Roman" w:hAnsi="Times New Roman" w:cs="Times New Roman"/>
              </w:rPr>
            </w:pPr>
            <w:r>
              <w:rPr>
                <w:rFonts w:ascii="Times New Roman" w:hAnsi="Times New Roman" w:cs="Times New Roman"/>
              </w:rPr>
              <w:t>0.02</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 xml:space="preserve">  Retired</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7146C4" w:rsidP="00114C66">
            <w:pPr>
              <w:tabs>
                <w:tab w:val="decimal" w:pos="234"/>
              </w:tabs>
              <w:rPr>
                <w:rFonts w:ascii="Times New Roman" w:hAnsi="Times New Roman" w:cs="Times New Roman"/>
              </w:rPr>
            </w:pPr>
            <w:r>
              <w:rPr>
                <w:rFonts w:ascii="Times New Roman" w:hAnsi="Times New Roman" w:cs="Times New Roman"/>
              </w:rPr>
              <w:t>0.06</w:t>
            </w:r>
            <w:r w:rsidRPr="007146C4">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7146C4" w:rsidP="00114C66">
            <w:pPr>
              <w:tabs>
                <w:tab w:val="decimal" w:pos="210"/>
              </w:tabs>
              <w:rPr>
                <w:rFonts w:ascii="Times New Roman" w:hAnsi="Times New Roman" w:cs="Times New Roman"/>
              </w:rPr>
            </w:pPr>
            <w:r>
              <w:rPr>
                <w:rFonts w:ascii="Times New Roman" w:hAnsi="Times New Roman" w:cs="Times New Roman"/>
              </w:rPr>
              <w:t>0.05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7146C4" w:rsidP="00114C66">
            <w:pPr>
              <w:tabs>
                <w:tab w:val="decimal" w:pos="193"/>
              </w:tabs>
              <w:rPr>
                <w:rFonts w:ascii="Times New Roman" w:hAnsi="Times New Roman" w:cs="Times New Roman"/>
              </w:rPr>
            </w:pPr>
            <w:r>
              <w:rPr>
                <w:rFonts w:ascii="Times New Roman" w:hAnsi="Times New Roman" w:cs="Times New Roman"/>
              </w:rPr>
              <w:t>0.07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A132C" w:rsidP="00114C66">
            <w:pPr>
              <w:tabs>
                <w:tab w:val="decimal" w:pos="507"/>
              </w:tabs>
              <w:rPr>
                <w:rFonts w:ascii="Times New Roman" w:hAnsi="Times New Roman" w:cs="Times New Roman"/>
              </w:rPr>
            </w:pPr>
            <w:r>
              <w:rPr>
                <w:rFonts w:ascii="Times New Roman" w:hAnsi="Times New Roman" w:cs="Times New Roman"/>
              </w:rPr>
              <w:t>1.49</w:t>
            </w:r>
            <w:r w:rsidRPr="00DA132C">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801F59" w:rsidP="00114C66">
            <w:pPr>
              <w:tabs>
                <w:tab w:val="decimal" w:pos="520"/>
              </w:tabs>
              <w:rPr>
                <w:rFonts w:ascii="Times New Roman" w:hAnsi="Times New Roman" w:cs="Times New Roman"/>
              </w:rPr>
            </w:pPr>
            <w:r>
              <w:rPr>
                <w:rFonts w:ascii="Times New Roman" w:hAnsi="Times New Roman" w:cs="Times New Roman"/>
              </w:rPr>
              <w:t>-0.67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801F59" w:rsidP="00114C66">
            <w:pPr>
              <w:tabs>
                <w:tab w:val="decimal" w:pos="294"/>
              </w:tabs>
              <w:rPr>
                <w:rFonts w:ascii="Times New Roman" w:hAnsi="Times New Roman" w:cs="Times New Roman"/>
              </w:rPr>
            </w:pPr>
            <w:r>
              <w:rPr>
                <w:rFonts w:ascii="Times New Roman" w:hAnsi="Times New Roman" w:cs="Times New Roman"/>
              </w:rPr>
              <w:t>3.64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A11D0" w:rsidP="00114C66">
            <w:pPr>
              <w:tabs>
                <w:tab w:val="decimal" w:pos="202"/>
              </w:tabs>
              <w:rPr>
                <w:rFonts w:ascii="Times New Roman" w:hAnsi="Times New Roman" w:cs="Times New Roman"/>
              </w:rPr>
            </w:pPr>
            <w:r>
              <w:rPr>
                <w:rFonts w:ascii="Times New Roman" w:hAnsi="Times New Roman" w:cs="Times New Roman"/>
              </w:rPr>
              <w:t>0.02</w:t>
            </w:r>
            <w:r w:rsidRPr="006A11D0">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A11D0" w:rsidP="00114C66">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A11D0" w:rsidP="00114C66">
            <w:pPr>
              <w:tabs>
                <w:tab w:val="decimal" w:pos="199"/>
              </w:tabs>
              <w:rPr>
                <w:rFonts w:ascii="Times New Roman" w:hAnsi="Times New Roman" w:cs="Times New Roman"/>
              </w:rPr>
            </w:pPr>
            <w:r>
              <w:rPr>
                <w:rFonts w:ascii="Times New Roman" w:hAnsi="Times New Roman" w:cs="Times New Roman"/>
              </w:rPr>
              <w:t>0.03</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 xml:space="preserve">  In education</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7146C4" w:rsidP="00114C66">
            <w:pPr>
              <w:tabs>
                <w:tab w:val="decimal" w:pos="234"/>
              </w:tabs>
              <w:rPr>
                <w:rFonts w:ascii="Times New Roman" w:hAnsi="Times New Roman" w:cs="Times New Roman"/>
              </w:rPr>
            </w:pPr>
            <w:r>
              <w:rPr>
                <w:rFonts w:ascii="Times New Roman" w:hAnsi="Times New Roman" w:cs="Times New Roman"/>
              </w:rPr>
              <w:t>0.04</w:t>
            </w:r>
            <w:r w:rsidRPr="007146C4">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7146C4" w:rsidP="00114C66">
            <w:pPr>
              <w:tabs>
                <w:tab w:val="decimal" w:pos="210"/>
              </w:tabs>
              <w:rPr>
                <w:rFonts w:ascii="Times New Roman" w:hAnsi="Times New Roman" w:cs="Times New Roman"/>
              </w:rPr>
            </w:pPr>
            <w:r>
              <w:rPr>
                <w:rFonts w:ascii="Times New Roman" w:hAnsi="Times New Roman" w:cs="Times New Roman"/>
              </w:rPr>
              <w:t>0.03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7146C4" w:rsidP="00114C66">
            <w:pPr>
              <w:tabs>
                <w:tab w:val="decimal" w:pos="193"/>
              </w:tabs>
              <w:rPr>
                <w:rFonts w:ascii="Times New Roman" w:hAnsi="Times New Roman" w:cs="Times New Roman"/>
              </w:rPr>
            </w:pPr>
            <w:r>
              <w:rPr>
                <w:rFonts w:ascii="Times New Roman" w:hAnsi="Times New Roman" w:cs="Times New Roman"/>
              </w:rPr>
              <w:t>0.05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A132C" w:rsidP="00114C66">
            <w:pPr>
              <w:tabs>
                <w:tab w:val="decimal" w:pos="507"/>
              </w:tabs>
              <w:rPr>
                <w:rFonts w:ascii="Times New Roman" w:hAnsi="Times New Roman" w:cs="Times New Roman"/>
              </w:rPr>
            </w:pPr>
            <w:r>
              <w:rPr>
                <w:rFonts w:ascii="Times New Roman" w:hAnsi="Times New Roman" w:cs="Times New Roman"/>
              </w:rPr>
              <w:t>6.30</w:t>
            </w:r>
            <w:r w:rsidRPr="00DA132C">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801F59" w:rsidP="00114C66">
            <w:pPr>
              <w:tabs>
                <w:tab w:val="decimal" w:pos="520"/>
              </w:tabs>
              <w:rPr>
                <w:rFonts w:ascii="Times New Roman" w:hAnsi="Times New Roman" w:cs="Times New Roman"/>
              </w:rPr>
            </w:pPr>
            <w:r>
              <w:rPr>
                <w:rFonts w:ascii="Times New Roman" w:hAnsi="Times New Roman" w:cs="Times New Roman"/>
              </w:rPr>
              <w:t>3.31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801F59" w:rsidP="00114C66">
            <w:pPr>
              <w:tabs>
                <w:tab w:val="decimal" w:pos="294"/>
              </w:tabs>
              <w:rPr>
                <w:rFonts w:ascii="Times New Roman" w:hAnsi="Times New Roman" w:cs="Times New Roman"/>
              </w:rPr>
            </w:pPr>
            <w:r>
              <w:rPr>
                <w:rFonts w:ascii="Times New Roman" w:hAnsi="Times New Roman" w:cs="Times New Roman"/>
              </w:rPr>
              <w:t>9.29</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A11D0" w:rsidP="00114C66">
            <w:pPr>
              <w:tabs>
                <w:tab w:val="decimal" w:pos="202"/>
              </w:tabs>
              <w:rPr>
                <w:rFonts w:ascii="Times New Roman" w:hAnsi="Times New Roman" w:cs="Times New Roman"/>
              </w:rPr>
            </w:pPr>
            <w:r>
              <w:rPr>
                <w:rFonts w:ascii="Times New Roman" w:hAnsi="Times New Roman" w:cs="Times New Roman"/>
              </w:rPr>
              <w:t>0.03</w:t>
            </w:r>
            <w:r w:rsidRPr="006A11D0">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A11D0" w:rsidP="00114C66">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A11D0" w:rsidP="00114C66">
            <w:pPr>
              <w:tabs>
                <w:tab w:val="decimal" w:pos="199"/>
              </w:tabs>
              <w:rPr>
                <w:rFonts w:ascii="Times New Roman" w:hAnsi="Times New Roman" w:cs="Times New Roman"/>
              </w:rPr>
            </w:pPr>
            <w:r>
              <w:rPr>
                <w:rFonts w:ascii="Times New Roman" w:hAnsi="Times New Roman" w:cs="Times New Roman"/>
              </w:rPr>
              <w:t>0.05</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 xml:space="preserve">  Not working</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7146C4" w:rsidP="00114C66">
            <w:pPr>
              <w:tabs>
                <w:tab w:val="decimal" w:pos="234"/>
              </w:tabs>
              <w:rPr>
                <w:rFonts w:ascii="Times New Roman" w:hAnsi="Times New Roman" w:cs="Times New Roman"/>
              </w:rPr>
            </w:pPr>
            <w:r>
              <w:rPr>
                <w:rFonts w:ascii="Times New Roman" w:hAnsi="Times New Roman" w:cs="Times New Roman"/>
              </w:rPr>
              <w:t>0.02</w:t>
            </w:r>
            <w:r w:rsidRPr="007146C4">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7146C4" w:rsidP="00114C66">
            <w:pPr>
              <w:tabs>
                <w:tab w:val="decimal" w:pos="210"/>
              </w:tabs>
              <w:rPr>
                <w:rFonts w:ascii="Times New Roman" w:hAnsi="Times New Roman" w:cs="Times New Roman"/>
              </w:rPr>
            </w:pPr>
            <w:r>
              <w:rPr>
                <w:rFonts w:ascii="Times New Roman" w:hAnsi="Times New Roman" w:cs="Times New Roman"/>
              </w:rPr>
              <w:t>0.02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7146C4" w:rsidP="00114C66">
            <w:pPr>
              <w:tabs>
                <w:tab w:val="decimal" w:pos="193"/>
              </w:tabs>
              <w:rPr>
                <w:rFonts w:ascii="Times New Roman" w:hAnsi="Times New Roman" w:cs="Times New Roman"/>
              </w:rPr>
            </w:pPr>
            <w:r>
              <w:rPr>
                <w:rFonts w:ascii="Times New Roman" w:hAnsi="Times New Roman" w:cs="Times New Roman"/>
              </w:rPr>
              <w:t>0.03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A132C" w:rsidP="00114C66">
            <w:pPr>
              <w:tabs>
                <w:tab w:val="decimal" w:pos="507"/>
              </w:tabs>
              <w:rPr>
                <w:rFonts w:ascii="Times New Roman" w:hAnsi="Times New Roman" w:cs="Times New Roman"/>
              </w:rPr>
            </w:pPr>
            <w:r>
              <w:rPr>
                <w:rFonts w:ascii="Times New Roman" w:hAnsi="Times New Roman" w:cs="Times New Roman"/>
              </w:rPr>
              <w:t>3.79</w:t>
            </w:r>
            <w:r w:rsidRPr="00DA132C">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801F59" w:rsidP="00114C66">
            <w:pPr>
              <w:tabs>
                <w:tab w:val="decimal" w:pos="520"/>
              </w:tabs>
              <w:rPr>
                <w:rFonts w:ascii="Times New Roman" w:hAnsi="Times New Roman" w:cs="Times New Roman"/>
              </w:rPr>
            </w:pPr>
            <w:r>
              <w:rPr>
                <w:rFonts w:ascii="Times New Roman" w:hAnsi="Times New Roman" w:cs="Times New Roman"/>
              </w:rPr>
              <w:t>1.89</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801F59" w:rsidP="00114C66">
            <w:pPr>
              <w:tabs>
                <w:tab w:val="decimal" w:pos="294"/>
              </w:tabs>
              <w:rPr>
                <w:rFonts w:ascii="Times New Roman" w:hAnsi="Times New Roman" w:cs="Times New Roman"/>
              </w:rPr>
            </w:pPr>
            <w:r>
              <w:rPr>
                <w:rFonts w:ascii="Times New Roman" w:hAnsi="Times New Roman" w:cs="Times New Roman"/>
              </w:rPr>
              <w:t>5.70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A11D0" w:rsidP="00114C66">
            <w:pPr>
              <w:tabs>
                <w:tab w:val="decimal" w:pos="202"/>
              </w:tabs>
              <w:rPr>
                <w:rFonts w:ascii="Times New Roman" w:hAnsi="Times New Roman" w:cs="Times New Roman"/>
              </w:rPr>
            </w:pPr>
            <w:r>
              <w:rPr>
                <w:rFonts w:ascii="Times New Roman" w:hAnsi="Times New Roman" w:cs="Times New Roman"/>
              </w:rPr>
              <w:t>0.02</w:t>
            </w:r>
            <w:r w:rsidRPr="006A11D0">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A11D0" w:rsidP="00114C66">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A11D0" w:rsidP="00114C66">
            <w:pPr>
              <w:tabs>
                <w:tab w:val="decimal" w:pos="199"/>
              </w:tabs>
              <w:rPr>
                <w:rFonts w:ascii="Times New Roman" w:hAnsi="Times New Roman" w:cs="Times New Roman"/>
              </w:rPr>
            </w:pPr>
            <w:r>
              <w:rPr>
                <w:rFonts w:ascii="Times New Roman" w:hAnsi="Times New Roman" w:cs="Times New Roman"/>
              </w:rPr>
              <w:t>0.03</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Marital status (married=ref)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 xml:space="preserve">  Not married</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7146C4" w:rsidP="00114C66">
            <w:pPr>
              <w:tabs>
                <w:tab w:val="decimal" w:pos="234"/>
              </w:tabs>
              <w:rPr>
                <w:rFonts w:ascii="Times New Roman" w:hAnsi="Times New Roman" w:cs="Times New Roman"/>
              </w:rPr>
            </w:pPr>
            <w:r>
              <w:rPr>
                <w:rFonts w:ascii="Times New Roman" w:hAnsi="Times New Roman" w:cs="Times New Roman"/>
              </w:rPr>
              <w:t>0.02</w:t>
            </w:r>
            <w:r w:rsidRPr="007146C4">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7146C4" w:rsidP="00114C66">
            <w:pPr>
              <w:tabs>
                <w:tab w:val="decimal" w:pos="210"/>
              </w:tabs>
              <w:rPr>
                <w:rFonts w:ascii="Times New Roman" w:hAnsi="Times New Roman" w:cs="Times New Roman"/>
              </w:rPr>
            </w:pPr>
            <w:r>
              <w:rPr>
                <w:rFonts w:ascii="Times New Roman" w:hAnsi="Times New Roman" w:cs="Times New Roman"/>
              </w:rPr>
              <w:t>0.01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7146C4" w:rsidP="00114C66">
            <w:pPr>
              <w:tabs>
                <w:tab w:val="decimal" w:pos="193"/>
              </w:tabs>
              <w:rPr>
                <w:rFonts w:ascii="Times New Roman" w:hAnsi="Times New Roman" w:cs="Times New Roman"/>
              </w:rPr>
            </w:pPr>
            <w:r>
              <w:rPr>
                <w:rFonts w:ascii="Times New Roman" w:hAnsi="Times New Roman" w:cs="Times New Roman"/>
              </w:rPr>
              <w:t>0.02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801F59" w:rsidP="00114C66">
            <w:pPr>
              <w:tabs>
                <w:tab w:val="decimal" w:pos="507"/>
              </w:tabs>
              <w:rPr>
                <w:rFonts w:ascii="Times New Roman" w:hAnsi="Times New Roman" w:cs="Times New Roman"/>
              </w:rPr>
            </w:pPr>
            <w:r>
              <w:rPr>
                <w:rFonts w:ascii="Times New Roman" w:hAnsi="Times New Roman" w:cs="Times New Roman"/>
              </w:rPr>
              <w:t>4.38</w:t>
            </w:r>
            <w:r w:rsidRPr="00801F59">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801F59" w:rsidP="00114C66">
            <w:pPr>
              <w:tabs>
                <w:tab w:val="decimal" w:pos="520"/>
              </w:tabs>
              <w:rPr>
                <w:rFonts w:ascii="Times New Roman" w:hAnsi="Times New Roman" w:cs="Times New Roman"/>
              </w:rPr>
            </w:pPr>
            <w:r>
              <w:rPr>
                <w:rFonts w:ascii="Times New Roman" w:hAnsi="Times New Roman" w:cs="Times New Roman"/>
              </w:rPr>
              <w:t>3.07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801F59" w:rsidP="00114C66">
            <w:pPr>
              <w:tabs>
                <w:tab w:val="decimal" w:pos="294"/>
              </w:tabs>
              <w:rPr>
                <w:rFonts w:ascii="Times New Roman" w:hAnsi="Times New Roman" w:cs="Times New Roman"/>
              </w:rPr>
            </w:pPr>
            <w:r>
              <w:rPr>
                <w:rFonts w:ascii="Times New Roman" w:hAnsi="Times New Roman" w:cs="Times New Roman"/>
              </w:rPr>
              <w:t>5.69</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A11D0" w:rsidP="00114C66">
            <w:pPr>
              <w:tabs>
                <w:tab w:val="decimal" w:pos="202"/>
              </w:tabs>
              <w:rPr>
                <w:rFonts w:ascii="Times New Roman" w:hAnsi="Times New Roman" w:cs="Times New Roman"/>
              </w:rPr>
            </w:pPr>
            <w:r>
              <w:rPr>
                <w:rFonts w:ascii="Times New Roman" w:hAnsi="Times New Roman" w:cs="Times New Roman"/>
              </w:rPr>
              <w:t>0.02</w:t>
            </w:r>
            <w:r w:rsidRPr="006A11D0">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A11D0" w:rsidP="00114C66">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6A11D0" w:rsidP="00114C66">
            <w:pPr>
              <w:tabs>
                <w:tab w:val="decimal" w:pos="199"/>
              </w:tabs>
              <w:rPr>
                <w:rFonts w:ascii="Times New Roman" w:hAnsi="Times New Roman" w:cs="Times New Roman"/>
              </w:rPr>
            </w:pPr>
            <w:r>
              <w:rPr>
                <w:rFonts w:ascii="Times New Roman" w:hAnsi="Times New Roman" w:cs="Times New Roman"/>
              </w:rPr>
              <w:t>0.03</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Ethnicity (white-British=ref)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822B54"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 xml:space="preserve">  BAME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956111" w:rsidP="00114C66">
            <w:pPr>
              <w:tabs>
                <w:tab w:val="decimal" w:pos="234"/>
              </w:tabs>
              <w:rPr>
                <w:rFonts w:ascii="Times New Roman" w:hAnsi="Times New Roman" w:cs="Times New Roman"/>
              </w:rPr>
            </w:pPr>
            <w:r>
              <w:rPr>
                <w:rFonts w:ascii="Times New Roman" w:hAnsi="Times New Roman" w:cs="Times New Roman"/>
              </w:rPr>
              <w:t>0.16</w:t>
            </w:r>
            <w:r w:rsidRPr="0095611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956111" w:rsidP="00114C66">
            <w:pPr>
              <w:tabs>
                <w:tab w:val="decimal" w:pos="210"/>
              </w:tabs>
              <w:rPr>
                <w:rFonts w:ascii="Times New Roman" w:hAnsi="Times New Roman" w:cs="Times New Roman"/>
              </w:rPr>
            </w:pPr>
            <w:r>
              <w:rPr>
                <w:rFonts w:ascii="Times New Roman" w:hAnsi="Times New Roman" w:cs="Times New Roman"/>
              </w:rPr>
              <w:t>0.15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956111" w:rsidP="00114C66">
            <w:pPr>
              <w:tabs>
                <w:tab w:val="decimal" w:pos="193"/>
              </w:tabs>
              <w:rPr>
                <w:rFonts w:ascii="Times New Roman" w:hAnsi="Times New Roman" w:cs="Times New Roman"/>
              </w:rPr>
            </w:pPr>
            <w:r>
              <w:rPr>
                <w:rFonts w:ascii="Times New Roman" w:hAnsi="Times New Roman" w:cs="Times New Roman"/>
              </w:rPr>
              <w:t>0.16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801F59" w:rsidP="00114C66">
            <w:pPr>
              <w:tabs>
                <w:tab w:val="decimal" w:pos="507"/>
              </w:tabs>
              <w:rPr>
                <w:rFonts w:ascii="Times New Roman" w:hAnsi="Times New Roman" w:cs="Times New Roman"/>
              </w:rPr>
            </w:pPr>
            <w:r>
              <w:rPr>
                <w:rFonts w:ascii="Times New Roman" w:hAnsi="Times New Roman" w:cs="Times New Roman"/>
              </w:rPr>
              <w:t>7.53</w:t>
            </w:r>
            <w:r w:rsidRPr="00801F59">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801F59" w:rsidP="00114C66">
            <w:pPr>
              <w:tabs>
                <w:tab w:val="decimal" w:pos="520"/>
              </w:tabs>
              <w:rPr>
                <w:rFonts w:ascii="Times New Roman" w:hAnsi="Times New Roman" w:cs="Times New Roman"/>
              </w:rPr>
            </w:pPr>
            <w:r>
              <w:rPr>
                <w:rFonts w:ascii="Times New Roman" w:hAnsi="Times New Roman" w:cs="Times New Roman"/>
              </w:rPr>
              <w:t>5.68</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801F59" w:rsidP="00114C66">
            <w:pPr>
              <w:tabs>
                <w:tab w:val="decimal" w:pos="294"/>
              </w:tabs>
              <w:rPr>
                <w:rFonts w:ascii="Times New Roman" w:hAnsi="Times New Roman" w:cs="Times New Roman"/>
              </w:rPr>
            </w:pPr>
            <w:r>
              <w:rPr>
                <w:rFonts w:ascii="Times New Roman" w:hAnsi="Times New Roman" w:cs="Times New Roman"/>
              </w:rPr>
              <w:t>9.38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A11D0" w:rsidP="00114C66">
            <w:pPr>
              <w:tabs>
                <w:tab w:val="decimal" w:pos="202"/>
              </w:tabs>
              <w:rPr>
                <w:rFonts w:ascii="Times New Roman" w:hAnsi="Times New Roman" w:cs="Times New Roman"/>
              </w:rPr>
            </w:pPr>
            <w:r>
              <w:rPr>
                <w:rFonts w:ascii="Times New Roman" w:hAnsi="Times New Roman" w:cs="Times New Roman"/>
              </w:rPr>
              <w:t>0.06</w:t>
            </w:r>
            <w:r w:rsidRPr="006A11D0">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A11D0" w:rsidP="00114C66">
            <w:pPr>
              <w:tabs>
                <w:tab w:val="decimal" w:pos="231"/>
              </w:tabs>
              <w:rPr>
                <w:rFonts w:ascii="Times New Roman" w:hAnsi="Times New Roman" w:cs="Times New Roman"/>
              </w:rPr>
            </w:pPr>
            <w:r>
              <w:rPr>
                <w:rFonts w:ascii="Times New Roman" w:hAnsi="Times New Roman" w:cs="Times New Roman"/>
              </w:rPr>
              <w:t>0.05</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A11D0" w:rsidP="00114C66">
            <w:pPr>
              <w:tabs>
                <w:tab w:val="decimal" w:pos="199"/>
              </w:tabs>
              <w:rPr>
                <w:rFonts w:ascii="Times New Roman" w:hAnsi="Times New Roman" w:cs="Times New Roman"/>
              </w:rPr>
            </w:pPr>
            <w:r>
              <w:rPr>
                <w:rFonts w:ascii="Times New Roman" w:hAnsi="Times New Roman" w:cs="Times New Roman"/>
              </w:rPr>
              <w:t>0.07</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Disability status (has work-limiting disability=ref)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 xml:space="preserve">  No disability</w:t>
            </w:r>
          </w:p>
        </w:tc>
        <w:tc>
          <w:tcPr>
            <w:tcW w:w="1216"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D8724C" w:rsidRPr="00D735F9" w:rsidRDefault="00956111" w:rsidP="00114C66">
            <w:pPr>
              <w:tabs>
                <w:tab w:val="decimal" w:pos="234"/>
              </w:tabs>
              <w:rPr>
                <w:rFonts w:ascii="Times New Roman" w:hAnsi="Times New Roman" w:cs="Times New Roman"/>
              </w:rPr>
            </w:pPr>
            <w:r>
              <w:rPr>
                <w:rFonts w:ascii="Times New Roman" w:hAnsi="Times New Roman" w:cs="Times New Roman"/>
              </w:rPr>
              <w:t>0.02</w:t>
            </w:r>
            <w:r w:rsidRPr="0095611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D8724C" w:rsidRPr="00B4011E" w:rsidRDefault="00956111" w:rsidP="00114C66">
            <w:pPr>
              <w:tabs>
                <w:tab w:val="decimal" w:pos="210"/>
              </w:tabs>
              <w:rPr>
                <w:rFonts w:ascii="Times New Roman" w:hAnsi="Times New Roman" w:cs="Times New Roman"/>
              </w:rPr>
            </w:pPr>
            <w:r>
              <w:rPr>
                <w:rFonts w:ascii="Times New Roman" w:hAnsi="Times New Roman" w:cs="Times New Roman"/>
              </w:rPr>
              <w:t>0.02</w:t>
            </w:r>
          </w:p>
        </w:tc>
        <w:tc>
          <w:tcPr>
            <w:tcW w:w="1216"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D8724C" w:rsidRPr="00B4011E" w:rsidRDefault="00956111" w:rsidP="00114C66">
            <w:pPr>
              <w:tabs>
                <w:tab w:val="decimal" w:pos="193"/>
              </w:tabs>
              <w:rPr>
                <w:rFonts w:ascii="Times New Roman" w:hAnsi="Times New Roman" w:cs="Times New Roman"/>
              </w:rPr>
            </w:pPr>
            <w:r>
              <w:rPr>
                <w:rFonts w:ascii="Times New Roman" w:hAnsi="Times New Roman" w:cs="Times New Roman"/>
              </w:rPr>
              <w:t>0.03</w:t>
            </w:r>
          </w:p>
        </w:tc>
        <w:tc>
          <w:tcPr>
            <w:tcW w:w="1217"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D8724C" w:rsidRPr="004A10D0" w:rsidRDefault="00801F59" w:rsidP="00114C66">
            <w:pPr>
              <w:tabs>
                <w:tab w:val="decimal" w:pos="507"/>
              </w:tabs>
              <w:rPr>
                <w:rFonts w:ascii="Times New Roman" w:hAnsi="Times New Roman" w:cs="Times New Roman"/>
              </w:rPr>
            </w:pPr>
            <w:r>
              <w:rPr>
                <w:rFonts w:ascii="Times New Roman" w:hAnsi="Times New Roman" w:cs="Times New Roman"/>
              </w:rPr>
              <w:t>5.57</w:t>
            </w:r>
            <w:r w:rsidRPr="00801F59">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D8724C" w:rsidRPr="005766EE" w:rsidRDefault="00801F59" w:rsidP="00114C66">
            <w:pPr>
              <w:tabs>
                <w:tab w:val="decimal" w:pos="520"/>
              </w:tabs>
              <w:rPr>
                <w:rFonts w:ascii="Times New Roman" w:hAnsi="Times New Roman" w:cs="Times New Roman"/>
              </w:rPr>
            </w:pPr>
            <w:r>
              <w:rPr>
                <w:rFonts w:ascii="Times New Roman" w:hAnsi="Times New Roman" w:cs="Times New Roman"/>
              </w:rPr>
              <w:t>3.92</w:t>
            </w:r>
          </w:p>
        </w:tc>
        <w:tc>
          <w:tcPr>
            <w:tcW w:w="1217"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D8724C" w:rsidRPr="005766EE" w:rsidRDefault="00801F59" w:rsidP="00114C66">
            <w:pPr>
              <w:tabs>
                <w:tab w:val="decimal" w:pos="294"/>
              </w:tabs>
              <w:rPr>
                <w:rFonts w:ascii="Times New Roman" w:hAnsi="Times New Roman" w:cs="Times New Roman"/>
              </w:rPr>
            </w:pPr>
            <w:r>
              <w:rPr>
                <w:rFonts w:ascii="Times New Roman" w:hAnsi="Times New Roman" w:cs="Times New Roman"/>
              </w:rPr>
              <w:t>7.22</w:t>
            </w:r>
          </w:p>
        </w:tc>
        <w:tc>
          <w:tcPr>
            <w:tcW w:w="1216"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D8724C" w:rsidRPr="001B7B13" w:rsidRDefault="006A11D0" w:rsidP="00114C66">
            <w:pPr>
              <w:tabs>
                <w:tab w:val="decimal" w:pos="202"/>
              </w:tabs>
              <w:rPr>
                <w:rFonts w:ascii="Times New Roman" w:hAnsi="Times New Roman" w:cs="Times New Roman"/>
              </w:rPr>
            </w:pPr>
            <w:r>
              <w:rPr>
                <w:rFonts w:ascii="Times New Roman" w:hAnsi="Times New Roman" w:cs="Times New Roman"/>
              </w:rPr>
              <w:t>0.05</w:t>
            </w:r>
            <w:r w:rsidRPr="006A11D0">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D8724C" w:rsidRPr="001B7B13" w:rsidRDefault="006A11D0" w:rsidP="00114C66">
            <w:pPr>
              <w:tabs>
                <w:tab w:val="decimal" w:pos="231"/>
              </w:tabs>
              <w:rPr>
                <w:rFonts w:ascii="Times New Roman" w:hAnsi="Times New Roman" w:cs="Times New Roman"/>
              </w:rPr>
            </w:pPr>
            <w:r>
              <w:rPr>
                <w:rFonts w:ascii="Times New Roman" w:hAnsi="Times New Roman" w:cs="Times New Roman"/>
              </w:rPr>
              <w:t>0.04</w:t>
            </w:r>
          </w:p>
        </w:tc>
        <w:tc>
          <w:tcPr>
            <w:tcW w:w="1213" w:type="dxa"/>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rsidR="00D8724C" w:rsidRPr="001B7B13" w:rsidRDefault="006A11D0" w:rsidP="00114C66">
            <w:pPr>
              <w:tabs>
                <w:tab w:val="decimal" w:pos="199"/>
              </w:tabs>
              <w:rPr>
                <w:rFonts w:ascii="Times New Roman" w:hAnsi="Times New Roman" w:cs="Times New Roman"/>
              </w:rPr>
            </w:pPr>
            <w:r>
              <w:rPr>
                <w:rFonts w:ascii="Times New Roman" w:hAnsi="Times New Roman" w:cs="Times New Roman"/>
              </w:rPr>
              <w:t>0.06</w:t>
            </w:r>
          </w:p>
        </w:tc>
      </w:tr>
      <w:tr w:rsidR="00D8724C" w:rsidRPr="00D735F9" w:rsidTr="00114C66">
        <w:trPr>
          <w:gridAfter w:val="1"/>
          <w:wAfter w:w="40" w:type="dxa"/>
          <w:trHeight w:val="229"/>
        </w:trPr>
        <w:tc>
          <w:tcPr>
            <w:tcW w:w="3179"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D8724C" w:rsidRDefault="00D8724C" w:rsidP="00114C66">
            <w:pPr>
              <w:ind w:right="-46"/>
              <w:rPr>
                <w:rFonts w:ascii="Times New Roman" w:hAnsi="Times New Roman" w:cs="Times New Roman"/>
              </w:rPr>
            </w:pPr>
            <w:r>
              <w:rPr>
                <w:rFonts w:ascii="Times New Roman" w:hAnsi="Times New Roman" w:cs="Times New Roman"/>
              </w:rPr>
              <w:t>R</w:t>
            </w:r>
            <w:r w:rsidRPr="007003C0">
              <w:rPr>
                <w:rFonts w:ascii="Times New Roman" w:hAnsi="Times New Roman" w:cs="Times New Roman"/>
                <w:vertAlign w:val="superscript"/>
              </w:rPr>
              <w:t>2</w:t>
            </w:r>
          </w:p>
        </w:tc>
        <w:tc>
          <w:tcPr>
            <w:tcW w:w="1216"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D8724C" w:rsidRPr="00D735F9" w:rsidRDefault="00124D81" w:rsidP="00114C66">
            <w:pPr>
              <w:tabs>
                <w:tab w:val="decimal" w:pos="234"/>
              </w:tabs>
              <w:rPr>
                <w:rFonts w:ascii="Times New Roman" w:hAnsi="Times New Roman" w:cs="Times New Roman"/>
              </w:rPr>
            </w:pPr>
            <w:r>
              <w:rPr>
                <w:rFonts w:ascii="Times New Roman" w:hAnsi="Times New Roman" w:cs="Times New Roman"/>
              </w:rPr>
              <w:t>0.126</w:t>
            </w:r>
          </w:p>
        </w:tc>
        <w:tc>
          <w:tcPr>
            <w:tcW w:w="1217"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D8724C" w:rsidRPr="00B4011E" w:rsidRDefault="00D8724C" w:rsidP="00114C66">
            <w:pPr>
              <w:tabs>
                <w:tab w:val="decimal" w:pos="210"/>
              </w:tabs>
              <w:rPr>
                <w:rFonts w:ascii="Times New Roman" w:hAnsi="Times New Roman" w:cs="Times New Roman"/>
              </w:rPr>
            </w:pPr>
          </w:p>
        </w:tc>
        <w:tc>
          <w:tcPr>
            <w:tcW w:w="1216"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D8724C" w:rsidRPr="00B4011E" w:rsidRDefault="00D8724C" w:rsidP="00114C66">
            <w:pPr>
              <w:tabs>
                <w:tab w:val="decimal" w:pos="193"/>
              </w:tabs>
              <w:rPr>
                <w:rFonts w:ascii="Times New Roman" w:hAnsi="Times New Roman" w:cs="Times New Roman"/>
              </w:rPr>
            </w:pPr>
          </w:p>
        </w:tc>
        <w:tc>
          <w:tcPr>
            <w:tcW w:w="1217"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D8724C" w:rsidRPr="004A10D0" w:rsidRDefault="00CA2823" w:rsidP="00114C66">
            <w:pPr>
              <w:tabs>
                <w:tab w:val="decimal" w:pos="507"/>
              </w:tabs>
              <w:rPr>
                <w:rFonts w:ascii="Times New Roman" w:hAnsi="Times New Roman" w:cs="Times New Roman"/>
              </w:rPr>
            </w:pPr>
            <w:r>
              <w:rPr>
                <w:rFonts w:ascii="Times New Roman" w:hAnsi="Times New Roman" w:cs="Times New Roman"/>
              </w:rPr>
              <w:t>0.021</w:t>
            </w:r>
          </w:p>
        </w:tc>
        <w:tc>
          <w:tcPr>
            <w:tcW w:w="1216"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D8724C" w:rsidRPr="00D735F9" w:rsidRDefault="00D8724C" w:rsidP="00114C66">
            <w:pPr>
              <w:tabs>
                <w:tab w:val="decimal" w:pos="520"/>
              </w:tabs>
              <w:rPr>
                <w:rFonts w:ascii="Times New Roman" w:hAnsi="Times New Roman" w:cs="Times New Roman"/>
                <w:vertAlign w:val="superscript"/>
              </w:rPr>
            </w:pPr>
          </w:p>
        </w:tc>
        <w:tc>
          <w:tcPr>
            <w:tcW w:w="1217"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D8724C" w:rsidRPr="00D735F9" w:rsidRDefault="00D8724C" w:rsidP="00114C66">
            <w:pPr>
              <w:tabs>
                <w:tab w:val="decimal" w:pos="294"/>
              </w:tabs>
              <w:rPr>
                <w:rFonts w:ascii="Times New Roman" w:hAnsi="Times New Roman" w:cs="Times New Roman"/>
                <w:vertAlign w:val="superscript"/>
              </w:rPr>
            </w:pPr>
          </w:p>
        </w:tc>
        <w:tc>
          <w:tcPr>
            <w:tcW w:w="1216"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D8724C" w:rsidRPr="001B7B13" w:rsidRDefault="004B2A53" w:rsidP="00114C66">
            <w:pPr>
              <w:tabs>
                <w:tab w:val="decimal" w:pos="202"/>
              </w:tabs>
              <w:rPr>
                <w:rFonts w:ascii="Times New Roman" w:hAnsi="Times New Roman" w:cs="Times New Roman"/>
              </w:rPr>
            </w:pPr>
            <w:r>
              <w:rPr>
                <w:rFonts w:ascii="Times New Roman" w:hAnsi="Times New Roman" w:cs="Times New Roman"/>
              </w:rPr>
              <w:t>0.023</w:t>
            </w:r>
          </w:p>
        </w:tc>
        <w:tc>
          <w:tcPr>
            <w:tcW w:w="1217"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D8724C" w:rsidRPr="001B7B13" w:rsidRDefault="00D8724C" w:rsidP="00114C66">
            <w:pPr>
              <w:tabs>
                <w:tab w:val="decimal" w:pos="231"/>
              </w:tabs>
              <w:rPr>
                <w:rFonts w:ascii="Times New Roman" w:hAnsi="Times New Roman" w:cs="Times New Roman"/>
              </w:rPr>
            </w:pPr>
          </w:p>
        </w:tc>
        <w:tc>
          <w:tcPr>
            <w:tcW w:w="1213"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D8724C" w:rsidRPr="001B7B13"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D8724C" w:rsidRPr="00C37234" w:rsidRDefault="00D8724C" w:rsidP="00114C66">
            <w:pPr>
              <w:ind w:right="-46"/>
              <w:rPr>
                <w:rFonts w:ascii="Times New Roman" w:hAnsi="Times New Roman" w:cs="Times New Roman"/>
                <w:i/>
              </w:rPr>
            </w:pPr>
            <w:r w:rsidRPr="00C37234">
              <w:rPr>
                <w:rFonts w:ascii="Times New Roman" w:hAnsi="Times New Roman" w:cs="Times New Roman"/>
                <w:i/>
              </w:rPr>
              <w:t>Fully-adjusted</w:t>
            </w:r>
          </w:p>
        </w:tc>
        <w:tc>
          <w:tcPr>
            <w:tcW w:w="1216" w:type="dxa"/>
            <w:tcBorders>
              <w:top w:val="single" w:sz="4" w:space="0" w:color="auto"/>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34"/>
              </w:tabs>
              <w:ind w:right="-46"/>
              <w:rPr>
                <w:rFonts w:ascii="Times New Roman" w:hAnsi="Times New Roman" w:cs="Times New Roman"/>
                <w:i/>
              </w:rPr>
            </w:pPr>
          </w:p>
        </w:tc>
        <w:tc>
          <w:tcPr>
            <w:tcW w:w="1217" w:type="dxa"/>
            <w:tcBorders>
              <w:top w:val="single" w:sz="4" w:space="0" w:color="auto"/>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210"/>
              </w:tabs>
              <w:ind w:right="-46"/>
              <w:rPr>
                <w:rFonts w:ascii="Times New Roman" w:hAnsi="Times New Roman" w:cs="Times New Roman"/>
                <w:i/>
              </w:rPr>
            </w:pPr>
          </w:p>
        </w:tc>
        <w:tc>
          <w:tcPr>
            <w:tcW w:w="1216" w:type="dxa"/>
            <w:tcBorders>
              <w:top w:val="single" w:sz="4" w:space="0" w:color="auto"/>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193"/>
              </w:tabs>
              <w:ind w:right="-46"/>
              <w:rPr>
                <w:rFonts w:ascii="Times New Roman" w:hAnsi="Times New Roman" w:cs="Times New Roman"/>
                <w:i/>
              </w:rPr>
            </w:pPr>
          </w:p>
        </w:tc>
        <w:tc>
          <w:tcPr>
            <w:tcW w:w="1217" w:type="dxa"/>
            <w:tcBorders>
              <w:top w:val="single" w:sz="4" w:space="0" w:color="auto"/>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D8724C" w:rsidP="00114C66">
            <w:pPr>
              <w:tabs>
                <w:tab w:val="decimal" w:pos="507"/>
              </w:tabs>
              <w:ind w:right="-46"/>
              <w:rPr>
                <w:rFonts w:ascii="Times New Roman" w:hAnsi="Times New Roman" w:cs="Times New Roman"/>
                <w:i/>
              </w:rPr>
            </w:pPr>
          </w:p>
        </w:tc>
        <w:tc>
          <w:tcPr>
            <w:tcW w:w="1216" w:type="dxa"/>
            <w:tcBorders>
              <w:top w:val="single" w:sz="4" w:space="0" w:color="auto"/>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520"/>
              </w:tabs>
              <w:ind w:right="-46"/>
              <w:rPr>
                <w:rFonts w:ascii="Times New Roman" w:hAnsi="Times New Roman" w:cs="Times New Roman"/>
                <w:i/>
                <w:vertAlign w:val="superscript"/>
              </w:rPr>
            </w:pPr>
          </w:p>
        </w:tc>
        <w:tc>
          <w:tcPr>
            <w:tcW w:w="1217" w:type="dxa"/>
            <w:tcBorders>
              <w:top w:val="single" w:sz="4" w:space="0" w:color="auto"/>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94"/>
              </w:tabs>
              <w:ind w:right="-46"/>
              <w:rPr>
                <w:rFonts w:ascii="Times New Roman" w:hAnsi="Times New Roman" w:cs="Times New Roman"/>
                <w:i/>
                <w:vertAlign w:val="superscript"/>
              </w:rPr>
            </w:pPr>
          </w:p>
        </w:tc>
        <w:tc>
          <w:tcPr>
            <w:tcW w:w="1216" w:type="dxa"/>
            <w:tcBorders>
              <w:top w:val="single" w:sz="4" w:space="0" w:color="auto"/>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D8724C" w:rsidP="00114C66">
            <w:pPr>
              <w:tabs>
                <w:tab w:val="decimal" w:pos="202"/>
              </w:tabs>
              <w:ind w:right="-46"/>
              <w:rPr>
                <w:rFonts w:ascii="Times New Roman" w:hAnsi="Times New Roman" w:cs="Times New Roman"/>
                <w:i/>
              </w:rPr>
            </w:pPr>
          </w:p>
        </w:tc>
        <w:tc>
          <w:tcPr>
            <w:tcW w:w="1217" w:type="dxa"/>
            <w:tcBorders>
              <w:top w:val="single" w:sz="4" w:space="0" w:color="auto"/>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D8724C" w:rsidP="00114C66">
            <w:pPr>
              <w:tabs>
                <w:tab w:val="decimal" w:pos="231"/>
              </w:tabs>
              <w:ind w:right="-46"/>
              <w:rPr>
                <w:rFonts w:ascii="Times New Roman" w:hAnsi="Times New Roman" w:cs="Times New Roman"/>
                <w:i/>
              </w:rPr>
            </w:pPr>
          </w:p>
        </w:tc>
        <w:tc>
          <w:tcPr>
            <w:tcW w:w="1213" w:type="dxa"/>
            <w:tcBorders>
              <w:top w:val="single" w:sz="4" w:space="0" w:color="auto"/>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D8724C" w:rsidP="00114C66">
            <w:pPr>
              <w:tabs>
                <w:tab w:val="decimal" w:pos="199"/>
              </w:tabs>
              <w:ind w:right="-46"/>
              <w:rPr>
                <w:rFonts w:ascii="Times New Roman" w:hAnsi="Times New Roman" w:cs="Times New Roman"/>
                <w:i/>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C37234" w:rsidRDefault="00D8724C" w:rsidP="00114C66">
            <w:pPr>
              <w:ind w:right="-46"/>
              <w:rPr>
                <w:rFonts w:ascii="Times New Roman" w:hAnsi="Times New Roman" w:cs="Times New Roman"/>
              </w:rPr>
            </w:pPr>
            <w:r w:rsidRPr="00C37234">
              <w:rPr>
                <w:rFonts w:ascii="Times New Roman" w:hAnsi="Times New Roman" w:cs="Times New Roman"/>
              </w:rPr>
              <w:t>Constant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956111" w:rsidP="00114C66">
            <w:pPr>
              <w:tabs>
                <w:tab w:val="decimal" w:pos="234"/>
              </w:tabs>
              <w:ind w:right="-46"/>
              <w:rPr>
                <w:rFonts w:ascii="Times New Roman" w:hAnsi="Times New Roman" w:cs="Times New Roman"/>
              </w:rPr>
            </w:pPr>
            <w:r>
              <w:rPr>
                <w:rFonts w:ascii="Times New Roman" w:hAnsi="Times New Roman" w:cs="Times New Roman"/>
              </w:rPr>
              <w:t>2.98</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956111" w:rsidP="00114C66">
            <w:pPr>
              <w:tabs>
                <w:tab w:val="decimal" w:pos="210"/>
              </w:tabs>
              <w:ind w:right="-46"/>
              <w:rPr>
                <w:rFonts w:ascii="Times New Roman" w:hAnsi="Times New Roman" w:cs="Times New Roman"/>
              </w:rPr>
            </w:pPr>
            <w:r>
              <w:rPr>
                <w:rFonts w:ascii="Times New Roman" w:hAnsi="Times New Roman" w:cs="Times New Roman"/>
              </w:rPr>
              <w:t>2.96</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956111" w:rsidP="00114C66">
            <w:pPr>
              <w:tabs>
                <w:tab w:val="decimal" w:pos="193"/>
              </w:tabs>
              <w:ind w:right="-46"/>
              <w:rPr>
                <w:rFonts w:ascii="Times New Roman" w:hAnsi="Times New Roman" w:cs="Times New Roman"/>
              </w:rPr>
            </w:pPr>
            <w:r>
              <w:rPr>
                <w:rFonts w:ascii="Times New Roman" w:hAnsi="Times New Roman" w:cs="Times New Roman"/>
              </w:rPr>
              <w:t>3.00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4A10D0" w:rsidRDefault="00840D7C" w:rsidP="00114C66">
            <w:pPr>
              <w:tabs>
                <w:tab w:val="decimal" w:pos="507"/>
              </w:tabs>
              <w:ind w:right="-46"/>
              <w:rPr>
                <w:rFonts w:ascii="Times New Roman" w:hAnsi="Times New Roman" w:cs="Times New Roman"/>
              </w:rPr>
            </w:pPr>
            <w:r>
              <w:rPr>
                <w:rFonts w:ascii="Times New Roman" w:hAnsi="Times New Roman" w:cs="Times New Roman"/>
              </w:rPr>
              <w:t>60.11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840D7C" w:rsidP="00114C66">
            <w:pPr>
              <w:tabs>
                <w:tab w:val="decimal" w:pos="520"/>
              </w:tabs>
              <w:ind w:right="-46"/>
              <w:rPr>
                <w:rFonts w:ascii="Times New Roman" w:hAnsi="Times New Roman" w:cs="Times New Roman"/>
              </w:rPr>
            </w:pPr>
            <w:r>
              <w:rPr>
                <w:rFonts w:ascii="Times New Roman" w:hAnsi="Times New Roman" w:cs="Times New Roman"/>
              </w:rPr>
              <w:t>54.52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840D7C" w:rsidP="00114C66">
            <w:pPr>
              <w:tabs>
                <w:tab w:val="decimal" w:pos="294"/>
              </w:tabs>
              <w:ind w:right="-46"/>
              <w:rPr>
                <w:rFonts w:ascii="Times New Roman" w:hAnsi="Times New Roman" w:cs="Times New Roman"/>
              </w:rPr>
            </w:pPr>
            <w:r>
              <w:rPr>
                <w:rFonts w:ascii="Times New Roman" w:hAnsi="Times New Roman" w:cs="Times New Roman"/>
              </w:rPr>
              <w:t>65.71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A11D0" w:rsidP="00114C66">
            <w:pPr>
              <w:tabs>
                <w:tab w:val="decimal" w:pos="202"/>
              </w:tabs>
              <w:ind w:right="-46"/>
              <w:rPr>
                <w:rFonts w:ascii="Times New Roman" w:hAnsi="Times New Roman" w:cs="Times New Roman"/>
              </w:rPr>
            </w:pPr>
            <w:r>
              <w:rPr>
                <w:rFonts w:ascii="Times New Roman" w:hAnsi="Times New Roman" w:cs="Times New Roman"/>
              </w:rPr>
              <w:t>2.18</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A11D0" w:rsidP="00114C66">
            <w:pPr>
              <w:tabs>
                <w:tab w:val="decimal" w:pos="231"/>
              </w:tabs>
              <w:ind w:right="-46"/>
              <w:rPr>
                <w:rFonts w:ascii="Times New Roman" w:hAnsi="Times New Roman" w:cs="Times New Roman"/>
              </w:rPr>
            </w:pPr>
            <w:r>
              <w:rPr>
                <w:rFonts w:ascii="Times New Roman" w:hAnsi="Times New Roman" w:cs="Times New Roman"/>
              </w:rPr>
              <w:t>2.15</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A11D0" w:rsidP="00114C66">
            <w:pPr>
              <w:tabs>
                <w:tab w:val="decimal" w:pos="199"/>
              </w:tabs>
              <w:ind w:right="-46"/>
              <w:rPr>
                <w:rFonts w:ascii="Times New Roman" w:hAnsi="Times New Roman" w:cs="Times New Roman"/>
              </w:rPr>
            </w:pPr>
            <w:r>
              <w:rPr>
                <w:rFonts w:ascii="Times New Roman" w:hAnsi="Times New Roman" w:cs="Times New Roman"/>
              </w:rPr>
              <w:t>2.21</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C37234" w:rsidRDefault="00D8724C" w:rsidP="00114C66">
            <w:pPr>
              <w:ind w:right="-46"/>
              <w:rPr>
                <w:rFonts w:ascii="Times New Roman" w:hAnsi="Times New Roman" w:cs="Times New Roman"/>
              </w:rPr>
            </w:pPr>
            <w:r w:rsidRPr="00C37234">
              <w:rPr>
                <w:rFonts w:ascii="Times New Roman" w:hAnsi="Times New Roman" w:cs="Times New Roman"/>
              </w:rPr>
              <w:t>Visit location (urban green spaces=ref)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34"/>
              </w:tabs>
              <w:ind w:right="-46"/>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210"/>
              </w:tabs>
              <w:ind w:right="-46"/>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193"/>
              </w:tabs>
              <w:ind w:right="-46"/>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D8724C" w:rsidP="00114C66">
            <w:pPr>
              <w:tabs>
                <w:tab w:val="decimal" w:pos="507"/>
              </w:tabs>
              <w:ind w:right="-46"/>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D8724C" w:rsidP="00114C66">
            <w:pPr>
              <w:tabs>
                <w:tab w:val="decimal" w:pos="520"/>
              </w:tabs>
              <w:ind w:right="-46"/>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D8724C" w:rsidP="00114C66">
            <w:pPr>
              <w:tabs>
                <w:tab w:val="decimal" w:pos="294"/>
              </w:tabs>
              <w:ind w:right="-46"/>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D8724C" w:rsidP="00114C66">
            <w:pPr>
              <w:tabs>
                <w:tab w:val="decimal" w:pos="202"/>
              </w:tabs>
              <w:ind w:right="-46"/>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D8724C" w:rsidP="00114C66">
            <w:pPr>
              <w:tabs>
                <w:tab w:val="decimal" w:pos="231"/>
              </w:tabs>
              <w:ind w:right="-46"/>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D8724C" w:rsidP="00114C66">
            <w:pPr>
              <w:tabs>
                <w:tab w:val="decimal" w:pos="199"/>
              </w:tabs>
              <w:ind w:right="-46"/>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C37234" w:rsidRDefault="00D8724C" w:rsidP="00114C66">
            <w:pPr>
              <w:ind w:right="-46"/>
              <w:rPr>
                <w:rFonts w:ascii="Times New Roman" w:hAnsi="Times New Roman" w:cs="Times New Roman"/>
              </w:rPr>
            </w:pPr>
            <w:r w:rsidRPr="00C37234">
              <w:rPr>
                <w:rFonts w:ascii="Times New Roman" w:hAnsi="Times New Roman" w:cs="Times New Roman"/>
              </w:rPr>
              <w:t xml:space="preserve">  Countryside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956111" w:rsidP="00114C66">
            <w:pPr>
              <w:tabs>
                <w:tab w:val="decimal" w:pos="234"/>
              </w:tabs>
              <w:rPr>
                <w:rFonts w:ascii="Times New Roman" w:hAnsi="Times New Roman" w:cs="Times New Roman"/>
              </w:rPr>
            </w:pPr>
            <w:r>
              <w:rPr>
                <w:rFonts w:ascii="Times New Roman" w:hAnsi="Times New Roman" w:cs="Times New Roman"/>
              </w:rPr>
              <w:t>-0.03</w:t>
            </w:r>
            <w:r w:rsidRPr="0095611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956111" w:rsidP="00114C66">
            <w:pPr>
              <w:tabs>
                <w:tab w:val="decimal" w:pos="210"/>
              </w:tabs>
              <w:rPr>
                <w:rFonts w:ascii="Times New Roman" w:hAnsi="Times New Roman" w:cs="Times New Roman"/>
              </w:rPr>
            </w:pPr>
            <w:r>
              <w:rPr>
                <w:rFonts w:ascii="Times New Roman" w:hAnsi="Times New Roman" w:cs="Times New Roman"/>
              </w:rPr>
              <w:t>-0.04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956111" w:rsidP="00114C66">
            <w:pPr>
              <w:tabs>
                <w:tab w:val="decimal" w:pos="193"/>
              </w:tabs>
              <w:rPr>
                <w:rFonts w:ascii="Times New Roman" w:hAnsi="Times New Roman" w:cs="Times New Roman"/>
              </w:rPr>
            </w:pPr>
            <w:r>
              <w:rPr>
                <w:rFonts w:ascii="Times New Roman" w:hAnsi="Times New Roman" w:cs="Times New Roman"/>
              </w:rPr>
              <w:t>-0.03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840D7C" w:rsidP="00114C66">
            <w:pPr>
              <w:tabs>
                <w:tab w:val="decimal" w:pos="507"/>
              </w:tabs>
              <w:rPr>
                <w:rFonts w:ascii="Times New Roman" w:hAnsi="Times New Roman" w:cs="Times New Roman"/>
              </w:rPr>
            </w:pPr>
            <w:r>
              <w:rPr>
                <w:rFonts w:ascii="Times New Roman" w:hAnsi="Times New Roman" w:cs="Times New Roman"/>
              </w:rPr>
              <w:t>0.95</w:t>
            </w:r>
            <w:r w:rsidRPr="00840D7C">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840D7C" w:rsidP="00114C66">
            <w:pPr>
              <w:tabs>
                <w:tab w:val="decimal" w:pos="520"/>
              </w:tabs>
              <w:rPr>
                <w:rFonts w:ascii="Times New Roman" w:hAnsi="Times New Roman" w:cs="Times New Roman"/>
              </w:rPr>
            </w:pPr>
            <w:r>
              <w:rPr>
                <w:rFonts w:ascii="Times New Roman" w:hAnsi="Times New Roman" w:cs="Times New Roman"/>
              </w:rPr>
              <w:t>-0.29</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840D7C" w:rsidP="00114C66">
            <w:pPr>
              <w:tabs>
                <w:tab w:val="decimal" w:pos="294"/>
              </w:tabs>
              <w:rPr>
                <w:rFonts w:ascii="Times New Roman" w:hAnsi="Times New Roman" w:cs="Times New Roman"/>
              </w:rPr>
            </w:pPr>
            <w:r>
              <w:rPr>
                <w:rFonts w:ascii="Times New Roman" w:hAnsi="Times New Roman" w:cs="Times New Roman"/>
              </w:rPr>
              <w:t>2.19</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A11D0" w:rsidP="00114C66">
            <w:pPr>
              <w:tabs>
                <w:tab w:val="decimal" w:pos="202"/>
              </w:tabs>
              <w:rPr>
                <w:rFonts w:ascii="Times New Roman" w:hAnsi="Times New Roman" w:cs="Times New Roman"/>
              </w:rPr>
            </w:pPr>
            <w:r>
              <w:rPr>
                <w:rFonts w:ascii="Times New Roman" w:hAnsi="Times New Roman" w:cs="Times New Roman"/>
              </w:rPr>
              <w:t>0.01</w:t>
            </w:r>
            <w:r w:rsidRPr="006A11D0">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A11D0" w:rsidP="00114C66">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A11D0" w:rsidP="00114C66">
            <w:pPr>
              <w:tabs>
                <w:tab w:val="decimal" w:pos="199"/>
              </w:tabs>
              <w:rPr>
                <w:rFonts w:ascii="Times New Roman" w:hAnsi="Times New Roman" w:cs="Times New Roman"/>
              </w:rPr>
            </w:pPr>
            <w:r>
              <w:rPr>
                <w:rFonts w:ascii="Times New Roman" w:hAnsi="Times New Roman" w:cs="Times New Roman"/>
              </w:rPr>
              <w:t>0.02</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C37234" w:rsidRDefault="00D8724C" w:rsidP="00114C66">
            <w:pPr>
              <w:ind w:right="-46"/>
              <w:rPr>
                <w:rFonts w:ascii="Times New Roman" w:hAnsi="Times New Roman" w:cs="Times New Roman"/>
              </w:rPr>
            </w:pPr>
            <w:r w:rsidRPr="00C37234">
              <w:rPr>
                <w:rFonts w:ascii="Times New Roman" w:hAnsi="Times New Roman" w:cs="Times New Roman"/>
              </w:rPr>
              <w:t xml:space="preserve">  Seaside resort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956111" w:rsidP="00114C66">
            <w:pPr>
              <w:tabs>
                <w:tab w:val="decimal" w:pos="234"/>
              </w:tabs>
              <w:rPr>
                <w:rFonts w:ascii="Times New Roman" w:hAnsi="Times New Roman" w:cs="Times New Roman"/>
              </w:rPr>
            </w:pPr>
            <w:r>
              <w:rPr>
                <w:rFonts w:ascii="Times New Roman" w:hAnsi="Times New Roman" w:cs="Times New Roman"/>
              </w:rPr>
              <w:t>0.01</w:t>
            </w:r>
            <w:r w:rsidRPr="0095611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956111" w:rsidP="00114C66">
            <w:pPr>
              <w:tabs>
                <w:tab w:val="decimal" w:pos="210"/>
              </w:tabs>
              <w:rPr>
                <w:rFonts w:ascii="Times New Roman" w:hAnsi="Times New Roman" w:cs="Times New Roman"/>
              </w:rPr>
            </w:pPr>
            <w:r>
              <w:rPr>
                <w:rFonts w:ascii="Times New Roman" w:hAnsi="Times New Roman" w:cs="Times New Roman"/>
              </w:rPr>
              <w:t>0.00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956111" w:rsidP="00114C66">
            <w:pPr>
              <w:tabs>
                <w:tab w:val="decimal" w:pos="193"/>
              </w:tabs>
              <w:rPr>
                <w:rFonts w:ascii="Times New Roman" w:hAnsi="Times New Roman" w:cs="Times New Roman"/>
              </w:rPr>
            </w:pPr>
            <w:r>
              <w:rPr>
                <w:rFonts w:ascii="Times New Roman" w:hAnsi="Times New Roman" w:cs="Times New Roman"/>
              </w:rPr>
              <w:t>0.02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840D7C" w:rsidP="00114C66">
            <w:pPr>
              <w:tabs>
                <w:tab w:val="decimal" w:pos="507"/>
              </w:tabs>
              <w:rPr>
                <w:rFonts w:ascii="Times New Roman" w:hAnsi="Times New Roman" w:cs="Times New Roman"/>
              </w:rPr>
            </w:pPr>
            <w:r>
              <w:rPr>
                <w:rFonts w:ascii="Times New Roman" w:hAnsi="Times New Roman" w:cs="Times New Roman"/>
              </w:rPr>
              <w:t>10.66</w:t>
            </w:r>
            <w:r w:rsidRPr="00840D7C">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840D7C" w:rsidP="00114C66">
            <w:pPr>
              <w:tabs>
                <w:tab w:val="decimal" w:pos="520"/>
              </w:tabs>
              <w:rPr>
                <w:rFonts w:ascii="Times New Roman" w:hAnsi="Times New Roman" w:cs="Times New Roman"/>
              </w:rPr>
            </w:pPr>
            <w:r>
              <w:rPr>
                <w:rFonts w:ascii="Times New Roman" w:hAnsi="Times New Roman" w:cs="Times New Roman"/>
              </w:rPr>
              <w:t>8.02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840D7C" w:rsidP="00114C66">
            <w:pPr>
              <w:tabs>
                <w:tab w:val="decimal" w:pos="294"/>
              </w:tabs>
              <w:rPr>
                <w:rFonts w:ascii="Times New Roman" w:hAnsi="Times New Roman" w:cs="Times New Roman"/>
              </w:rPr>
            </w:pPr>
            <w:r>
              <w:rPr>
                <w:rFonts w:ascii="Times New Roman" w:hAnsi="Times New Roman" w:cs="Times New Roman"/>
              </w:rPr>
              <w:t>13.30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A11D0" w:rsidP="00114C66">
            <w:pPr>
              <w:tabs>
                <w:tab w:val="decimal" w:pos="202"/>
              </w:tabs>
              <w:rPr>
                <w:rFonts w:ascii="Times New Roman" w:hAnsi="Times New Roman" w:cs="Times New Roman"/>
              </w:rPr>
            </w:pPr>
            <w:r>
              <w:rPr>
                <w:rFonts w:ascii="Times New Roman" w:hAnsi="Times New Roman" w:cs="Times New Roman"/>
              </w:rPr>
              <w:t>0.07</w:t>
            </w:r>
            <w:r w:rsidRPr="006A11D0">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A11D0" w:rsidP="00114C66">
            <w:pPr>
              <w:tabs>
                <w:tab w:val="decimal" w:pos="231"/>
              </w:tabs>
              <w:rPr>
                <w:rFonts w:ascii="Times New Roman" w:hAnsi="Times New Roman" w:cs="Times New Roman"/>
              </w:rPr>
            </w:pPr>
            <w:r>
              <w:rPr>
                <w:rFonts w:ascii="Times New Roman" w:hAnsi="Times New Roman" w:cs="Times New Roman"/>
              </w:rPr>
              <w:t>0.05</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A11D0" w:rsidP="00114C66">
            <w:pPr>
              <w:tabs>
                <w:tab w:val="decimal" w:pos="199"/>
              </w:tabs>
              <w:rPr>
                <w:rFonts w:ascii="Times New Roman" w:hAnsi="Times New Roman" w:cs="Times New Roman"/>
              </w:rPr>
            </w:pPr>
            <w:r>
              <w:rPr>
                <w:rFonts w:ascii="Times New Roman" w:hAnsi="Times New Roman" w:cs="Times New Roman"/>
              </w:rPr>
              <w:t>0.08</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C37234" w:rsidRDefault="00D8724C" w:rsidP="00114C66">
            <w:pPr>
              <w:ind w:right="-46"/>
              <w:rPr>
                <w:rFonts w:ascii="Times New Roman" w:hAnsi="Times New Roman" w:cs="Times New Roman"/>
              </w:rPr>
            </w:pPr>
            <w:r w:rsidRPr="00C37234">
              <w:rPr>
                <w:rFonts w:ascii="Times New Roman" w:hAnsi="Times New Roman" w:cs="Times New Roman"/>
              </w:rPr>
              <w:t xml:space="preserve">  Other coast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956111" w:rsidP="00114C66">
            <w:pPr>
              <w:tabs>
                <w:tab w:val="decimal" w:pos="234"/>
              </w:tabs>
              <w:rPr>
                <w:rFonts w:ascii="Times New Roman" w:hAnsi="Times New Roman" w:cs="Times New Roman"/>
              </w:rPr>
            </w:pPr>
            <w:r>
              <w:rPr>
                <w:rFonts w:ascii="Times New Roman" w:hAnsi="Times New Roman" w:cs="Times New Roman"/>
              </w:rPr>
              <w:t>-0.00</w:t>
            </w:r>
            <w:r w:rsidRPr="00956111">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956111" w:rsidP="00114C66">
            <w:pPr>
              <w:tabs>
                <w:tab w:val="decimal" w:pos="210"/>
              </w:tabs>
              <w:rPr>
                <w:rFonts w:ascii="Times New Roman" w:hAnsi="Times New Roman" w:cs="Times New Roman"/>
              </w:rPr>
            </w:pPr>
            <w:r>
              <w:rPr>
                <w:rFonts w:ascii="Times New Roman" w:hAnsi="Times New Roman" w:cs="Times New Roman"/>
              </w:rPr>
              <w:t>-0.02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956111" w:rsidP="00114C66">
            <w:pPr>
              <w:tabs>
                <w:tab w:val="decimal" w:pos="193"/>
              </w:tabs>
              <w:rPr>
                <w:rFonts w:ascii="Times New Roman" w:hAnsi="Times New Roman" w:cs="Times New Roman"/>
              </w:rPr>
            </w:pPr>
            <w:r>
              <w:rPr>
                <w:rFonts w:ascii="Times New Roman" w:hAnsi="Times New Roman" w:cs="Times New Roman"/>
              </w:rPr>
              <w:t>0.01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840D7C" w:rsidP="00114C66">
            <w:pPr>
              <w:tabs>
                <w:tab w:val="decimal" w:pos="507"/>
              </w:tabs>
              <w:rPr>
                <w:rFonts w:ascii="Times New Roman" w:hAnsi="Times New Roman" w:cs="Times New Roman"/>
              </w:rPr>
            </w:pPr>
            <w:r>
              <w:rPr>
                <w:rFonts w:ascii="Times New Roman" w:hAnsi="Times New Roman" w:cs="Times New Roman"/>
              </w:rPr>
              <w:t>15.06</w:t>
            </w:r>
            <w:r w:rsidRPr="00840D7C">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840D7C" w:rsidP="00114C66">
            <w:pPr>
              <w:tabs>
                <w:tab w:val="decimal" w:pos="520"/>
              </w:tabs>
              <w:rPr>
                <w:rFonts w:ascii="Times New Roman" w:hAnsi="Times New Roman" w:cs="Times New Roman"/>
              </w:rPr>
            </w:pPr>
            <w:r>
              <w:rPr>
                <w:rFonts w:ascii="Times New Roman" w:hAnsi="Times New Roman" w:cs="Times New Roman"/>
              </w:rPr>
              <w:t>11.30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840D7C" w:rsidP="00114C66">
            <w:pPr>
              <w:tabs>
                <w:tab w:val="decimal" w:pos="294"/>
              </w:tabs>
              <w:rPr>
                <w:rFonts w:ascii="Times New Roman" w:hAnsi="Times New Roman" w:cs="Times New Roman"/>
              </w:rPr>
            </w:pPr>
            <w:r>
              <w:rPr>
                <w:rFonts w:ascii="Times New Roman" w:hAnsi="Times New Roman" w:cs="Times New Roman"/>
              </w:rPr>
              <w:t>18.81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A11D0" w:rsidP="00114C66">
            <w:pPr>
              <w:tabs>
                <w:tab w:val="decimal" w:pos="202"/>
              </w:tabs>
              <w:rPr>
                <w:rFonts w:ascii="Times New Roman" w:hAnsi="Times New Roman" w:cs="Times New Roman"/>
              </w:rPr>
            </w:pPr>
            <w:r>
              <w:rPr>
                <w:rFonts w:ascii="Times New Roman" w:hAnsi="Times New Roman" w:cs="Times New Roman"/>
              </w:rPr>
              <w:t>0.10</w:t>
            </w:r>
            <w:r w:rsidRPr="006A11D0">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A11D0" w:rsidP="00114C66">
            <w:pPr>
              <w:tabs>
                <w:tab w:val="decimal" w:pos="231"/>
              </w:tabs>
              <w:rPr>
                <w:rFonts w:ascii="Times New Roman" w:hAnsi="Times New Roman" w:cs="Times New Roman"/>
              </w:rPr>
            </w:pPr>
            <w:r>
              <w:rPr>
                <w:rFonts w:ascii="Times New Roman" w:hAnsi="Times New Roman" w:cs="Times New Roman"/>
              </w:rPr>
              <w:t>0.07</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A11D0" w:rsidP="00114C66">
            <w:pPr>
              <w:tabs>
                <w:tab w:val="decimal" w:pos="199"/>
              </w:tabs>
              <w:rPr>
                <w:rFonts w:ascii="Times New Roman" w:hAnsi="Times New Roman" w:cs="Times New Roman"/>
              </w:rPr>
            </w:pPr>
            <w:r>
              <w:rPr>
                <w:rFonts w:ascii="Times New Roman" w:hAnsi="Times New Roman" w:cs="Times New Roman"/>
              </w:rPr>
              <w:t>0.12</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Physical activity in the last week (does not meet guidelines=ref)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Meets guidelines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956111" w:rsidP="00114C66">
            <w:pPr>
              <w:tabs>
                <w:tab w:val="decimal" w:pos="234"/>
              </w:tabs>
              <w:rPr>
                <w:rFonts w:ascii="Times New Roman" w:hAnsi="Times New Roman" w:cs="Times New Roman"/>
              </w:rPr>
            </w:pPr>
            <w:r>
              <w:rPr>
                <w:rFonts w:ascii="Times New Roman" w:hAnsi="Times New Roman" w:cs="Times New Roman"/>
              </w:rPr>
              <w:t>-0.05</w:t>
            </w:r>
            <w:r w:rsidRPr="0095611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956111" w:rsidP="00114C66">
            <w:pPr>
              <w:tabs>
                <w:tab w:val="decimal" w:pos="210"/>
              </w:tabs>
              <w:rPr>
                <w:rFonts w:ascii="Times New Roman" w:hAnsi="Times New Roman" w:cs="Times New Roman"/>
              </w:rPr>
            </w:pPr>
            <w:r>
              <w:rPr>
                <w:rFonts w:ascii="Times New Roman" w:hAnsi="Times New Roman" w:cs="Times New Roman"/>
              </w:rPr>
              <w:t>-0.05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956111" w:rsidP="00114C66">
            <w:pPr>
              <w:tabs>
                <w:tab w:val="decimal" w:pos="193"/>
              </w:tabs>
              <w:rPr>
                <w:rFonts w:ascii="Times New Roman" w:hAnsi="Times New Roman" w:cs="Times New Roman"/>
              </w:rPr>
            </w:pPr>
            <w:r>
              <w:rPr>
                <w:rFonts w:ascii="Times New Roman" w:hAnsi="Times New Roman" w:cs="Times New Roman"/>
              </w:rPr>
              <w:t>-0.04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840D7C" w:rsidP="00114C66">
            <w:pPr>
              <w:tabs>
                <w:tab w:val="decimal" w:pos="507"/>
              </w:tabs>
              <w:rPr>
                <w:rFonts w:ascii="Times New Roman" w:hAnsi="Times New Roman" w:cs="Times New Roman"/>
              </w:rPr>
            </w:pPr>
            <w:r>
              <w:rPr>
                <w:rFonts w:ascii="Times New Roman" w:hAnsi="Times New Roman" w:cs="Times New Roman"/>
              </w:rPr>
              <w:t>4.64</w:t>
            </w:r>
            <w:r w:rsidRPr="00840D7C">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840D7C" w:rsidP="00114C66">
            <w:pPr>
              <w:tabs>
                <w:tab w:val="decimal" w:pos="520"/>
              </w:tabs>
              <w:rPr>
                <w:rFonts w:ascii="Times New Roman" w:hAnsi="Times New Roman" w:cs="Times New Roman"/>
              </w:rPr>
            </w:pPr>
            <w:r>
              <w:rPr>
                <w:rFonts w:ascii="Times New Roman" w:hAnsi="Times New Roman" w:cs="Times New Roman"/>
              </w:rPr>
              <w:t>3.43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840D7C" w:rsidP="00114C66">
            <w:pPr>
              <w:tabs>
                <w:tab w:val="decimal" w:pos="294"/>
              </w:tabs>
              <w:rPr>
                <w:rFonts w:ascii="Times New Roman" w:hAnsi="Times New Roman" w:cs="Times New Roman"/>
              </w:rPr>
            </w:pPr>
            <w:r>
              <w:rPr>
                <w:rFonts w:ascii="Times New Roman" w:hAnsi="Times New Roman" w:cs="Times New Roman"/>
              </w:rPr>
              <w:t>5.85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A11D0" w:rsidP="00114C66">
            <w:pPr>
              <w:tabs>
                <w:tab w:val="decimal" w:pos="202"/>
              </w:tabs>
              <w:rPr>
                <w:rFonts w:ascii="Times New Roman" w:hAnsi="Times New Roman" w:cs="Times New Roman"/>
              </w:rPr>
            </w:pPr>
            <w:r>
              <w:rPr>
                <w:rFonts w:ascii="Times New Roman" w:hAnsi="Times New Roman" w:cs="Times New Roman"/>
              </w:rPr>
              <w:t>0.03</w:t>
            </w:r>
            <w:r w:rsidRPr="006A11D0">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A11D0" w:rsidP="00114C66">
            <w:pPr>
              <w:tabs>
                <w:tab w:val="decimal" w:pos="231"/>
              </w:tabs>
              <w:rPr>
                <w:rFonts w:ascii="Times New Roman" w:hAnsi="Times New Roman" w:cs="Times New Roman"/>
              </w:rPr>
            </w:pPr>
            <w:r>
              <w:rPr>
                <w:rFonts w:ascii="Times New Roman" w:hAnsi="Times New Roman" w:cs="Times New Roman"/>
              </w:rPr>
              <w:t>0.02</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A11D0" w:rsidP="00114C66">
            <w:pPr>
              <w:tabs>
                <w:tab w:val="decimal" w:pos="199"/>
              </w:tabs>
              <w:rPr>
                <w:rFonts w:ascii="Times New Roman" w:hAnsi="Times New Roman" w:cs="Times New Roman"/>
              </w:rPr>
            </w:pPr>
            <w:r>
              <w:rPr>
                <w:rFonts w:ascii="Times New Roman" w:hAnsi="Times New Roman" w:cs="Times New Roman"/>
              </w:rPr>
              <w:t>0.04</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Gender (male=ref)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Female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956111" w:rsidP="00114C66">
            <w:pPr>
              <w:tabs>
                <w:tab w:val="decimal" w:pos="234"/>
              </w:tabs>
              <w:rPr>
                <w:rFonts w:ascii="Times New Roman" w:hAnsi="Times New Roman" w:cs="Times New Roman"/>
              </w:rPr>
            </w:pPr>
            <w:r>
              <w:rPr>
                <w:rFonts w:ascii="Times New Roman" w:hAnsi="Times New Roman" w:cs="Times New Roman"/>
              </w:rPr>
              <w:t>-0.02</w:t>
            </w:r>
            <w:r w:rsidRPr="0095611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956111" w:rsidP="00114C66">
            <w:pPr>
              <w:tabs>
                <w:tab w:val="decimal" w:pos="210"/>
              </w:tabs>
              <w:rPr>
                <w:rFonts w:ascii="Times New Roman" w:hAnsi="Times New Roman" w:cs="Times New Roman"/>
              </w:rPr>
            </w:pPr>
            <w:r>
              <w:rPr>
                <w:rFonts w:ascii="Times New Roman" w:hAnsi="Times New Roman" w:cs="Times New Roman"/>
              </w:rPr>
              <w:t>-0.03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956111" w:rsidP="00114C66">
            <w:pPr>
              <w:tabs>
                <w:tab w:val="decimal" w:pos="193"/>
              </w:tabs>
              <w:rPr>
                <w:rFonts w:ascii="Times New Roman" w:hAnsi="Times New Roman" w:cs="Times New Roman"/>
              </w:rPr>
            </w:pPr>
            <w:r>
              <w:rPr>
                <w:rFonts w:ascii="Times New Roman" w:hAnsi="Times New Roman" w:cs="Times New Roman"/>
              </w:rPr>
              <w:t>-0.02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840D7C" w:rsidP="00114C66">
            <w:pPr>
              <w:tabs>
                <w:tab w:val="decimal" w:pos="507"/>
              </w:tabs>
              <w:rPr>
                <w:rFonts w:ascii="Times New Roman" w:hAnsi="Times New Roman" w:cs="Times New Roman"/>
              </w:rPr>
            </w:pPr>
            <w:r>
              <w:rPr>
                <w:rFonts w:ascii="Times New Roman" w:hAnsi="Times New Roman" w:cs="Times New Roman"/>
              </w:rPr>
              <w:t>-5.12</w:t>
            </w:r>
            <w:r w:rsidRPr="00840D7C">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840D7C" w:rsidP="00114C66">
            <w:pPr>
              <w:tabs>
                <w:tab w:val="decimal" w:pos="520"/>
              </w:tabs>
              <w:rPr>
                <w:rFonts w:ascii="Times New Roman" w:hAnsi="Times New Roman" w:cs="Times New Roman"/>
              </w:rPr>
            </w:pPr>
            <w:r>
              <w:rPr>
                <w:rFonts w:ascii="Times New Roman" w:hAnsi="Times New Roman" w:cs="Times New Roman"/>
              </w:rPr>
              <w:t>-6.30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840D7C" w:rsidP="00114C66">
            <w:pPr>
              <w:tabs>
                <w:tab w:val="decimal" w:pos="294"/>
              </w:tabs>
              <w:rPr>
                <w:rFonts w:ascii="Times New Roman" w:hAnsi="Times New Roman" w:cs="Times New Roman"/>
              </w:rPr>
            </w:pPr>
            <w:r>
              <w:rPr>
                <w:rFonts w:ascii="Times New Roman" w:hAnsi="Times New Roman" w:cs="Times New Roman"/>
              </w:rPr>
              <w:t>-3.93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A11D0" w:rsidP="00114C66">
            <w:pPr>
              <w:tabs>
                <w:tab w:val="decimal" w:pos="202"/>
              </w:tabs>
              <w:rPr>
                <w:rFonts w:ascii="Times New Roman" w:hAnsi="Times New Roman" w:cs="Times New Roman"/>
              </w:rPr>
            </w:pPr>
            <w:r>
              <w:rPr>
                <w:rFonts w:ascii="Times New Roman" w:hAnsi="Times New Roman" w:cs="Times New Roman"/>
              </w:rPr>
              <w:t>-0.03</w:t>
            </w:r>
            <w:r w:rsidRPr="006A11D0">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A11D0" w:rsidP="00114C66">
            <w:pPr>
              <w:tabs>
                <w:tab w:val="decimal" w:pos="231"/>
              </w:tabs>
              <w:rPr>
                <w:rFonts w:ascii="Times New Roman" w:hAnsi="Times New Roman" w:cs="Times New Roman"/>
              </w:rPr>
            </w:pPr>
            <w:r>
              <w:rPr>
                <w:rFonts w:ascii="Times New Roman" w:hAnsi="Times New Roman" w:cs="Times New Roman"/>
              </w:rPr>
              <w:t>-0.03</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A11D0" w:rsidP="00114C66">
            <w:pPr>
              <w:tabs>
                <w:tab w:val="decimal" w:pos="199"/>
              </w:tabs>
              <w:rPr>
                <w:rFonts w:ascii="Times New Roman" w:hAnsi="Times New Roman" w:cs="Times New Roman"/>
              </w:rPr>
            </w:pPr>
            <w:r>
              <w:rPr>
                <w:rFonts w:ascii="Times New Roman" w:hAnsi="Times New Roman" w:cs="Times New Roman"/>
              </w:rPr>
              <w:t>-0.02</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Age (55+=ref)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520"/>
              </w:tabs>
              <w:rPr>
                <w:rFonts w:ascii="Times New Roman" w:hAnsi="Times New Roman" w:cs="Times New Roman"/>
                <w:vertAlign w:val="superscript"/>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94"/>
              </w:tabs>
              <w:rPr>
                <w:rFonts w:ascii="Times New Roman" w:hAnsi="Times New Roman" w:cs="Times New Roman"/>
                <w:vertAlign w:val="superscript"/>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lastRenderedPageBreak/>
              <w:t xml:space="preserve">  16-34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956111" w:rsidP="00114C66">
            <w:pPr>
              <w:tabs>
                <w:tab w:val="decimal" w:pos="234"/>
              </w:tabs>
              <w:rPr>
                <w:rFonts w:ascii="Times New Roman" w:hAnsi="Times New Roman" w:cs="Times New Roman"/>
              </w:rPr>
            </w:pPr>
            <w:r>
              <w:rPr>
                <w:rFonts w:ascii="Times New Roman" w:hAnsi="Times New Roman" w:cs="Times New Roman"/>
              </w:rPr>
              <w:t>-0.02</w:t>
            </w:r>
            <w:r w:rsidRPr="0095611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956111" w:rsidP="00114C66">
            <w:pPr>
              <w:tabs>
                <w:tab w:val="decimal" w:pos="210"/>
              </w:tabs>
              <w:rPr>
                <w:rFonts w:ascii="Times New Roman" w:hAnsi="Times New Roman" w:cs="Times New Roman"/>
              </w:rPr>
            </w:pPr>
            <w:r>
              <w:rPr>
                <w:rFonts w:ascii="Times New Roman" w:hAnsi="Times New Roman" w:cs="Times New Roman"/>
              </w:rPr>
              <w:t>-0.03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956111" w:rsidP="00114C66">
            <w:pPr>
              <w:tabs>
                <w:tab w:val="decimal" w:pos="193"/>
              </w:tabs>
              <w:rPr>
                <w:rFonts w:ascii="Times New Roman" w:hAnsi="Times New Roman" w:cs="Times New Roman"/>
              </w:rPr>
            </w:pPr>
            <w:r>
              <w:rPr>
                <w:rFonts w:ascii="Times New Roman" w:hAnsi="Times New Roman" w:cs="Times New Roman"/>
              </w:rPr>
              <w:t>-0.01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840D7C" w:rsidP="00114C66">
            <w:pPr>
              <w:tabs>
                <w:tab w:val="decimal" w:pos="507"/>
              </w:tabs>
              <w:rPr>
                <w:rFonts w:ascii="Times New Roman" w:hAnsi="Times New Roman" w:cs="Times New Roman"/>
              </w:rPr>
            </w:pPr>
            <w:r>
              <w:rPr>
                <w:rFonts w:ascii="Times New Roman" w:hAnsi="Times New Roman" w:cs="Times New Roman"/>
              </w:rPr>
              <w:t>6.73</w:t>
            </w:r>
            <w:r w:rsidRPr="00840D7C">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840D7C" w:rsidP="00114C66">
            <w:pPr>
              <w:tabs>
                <w:tab w:val="decimal" w:pos="520"/>
              </w:tabs>
              <w:rPr>
                <w:rFonts w:ascii="Times New Roman" w:hAnsi="Times New Roman" w:cs="Times New Roman"/>
              </w:rPr>
            </w:pPr>
            <w:r>
              <w:rPr>
                <w:rFonts w:ascii="Times New Roman" w:hAnsi="Times New Roman" w:cs="Times New Roman"/>
              </w:rPr>
              <w:t>4.65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840D7C" w:rsidP="00114C66">
            <w:pPr>
              <w:tabs>
                <w:tab w:val="decimal" w:pos="294"/>
              </w:tabs>
              <w:rPr>
                <w:rFonts w:ascii="Times New Roman" w:hAnsi="Times New Roman" w:cs="Times New Roman"/>
              </w:rPr>
            </w:pPr>
            <w:r>
              <w:rPr>
                <w:rFonts w:ascii="Times New Roman" w:hAnsi="Times New Roman" w:cs="Times New Roman"/>
              </w:rPr>
              <w:t>8.81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A11D0" w:rsidP="00114C66">
            <w:pPr>
              <w:tabs>
                <w:tab w:val="decimal" w:pos="202"/>
              </w:tabs>
              <w:rPr>
                <w:rFonts w:ascii="Times New Roman" w:hAnsi="Times New Roman" w:cs="Times New Roman"/>
              </w:rPr>
            </w:pPr>
            <w:r>
              <w:rPr>
                <w:rFonts w:ascii="Times New Roman" w:hAnsi="Times New Roman" w:cs="Times New Roman"/>
              </w:rPr>
              <w:t>0.02</w:t>
            </w:r>
            <w:r w:rsidRPr="006A11D0">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A11D0" w:rsidP="00114C66">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B7B13" w:rsidRDefault="006A11D0" w:rsidP="00114C66">
            <w:pPr>
              <w:tabs>
                <w:tab w:val="decimal" w:pos="199"/>
              </w:tabs>
              <w:rPr>
                <w:rFonts w:ascii="Times New Roman" w:hAnsi="Times New Roman" w:cs="Times New Roman"/>
              </w:rPr>
            </w:pPr>
            <w:r>
              <w:rPr>
                <w:rFonts w:ascii="Times New Roman" w:hAnsi="Times New Roman" w:cs="Times New Roman"/>
              </w:rPr>
              <w:t>0.04</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35-54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956111" w:rsidP="00114C66">
            <w:pPr>
              <w:tabs>
                <w:tab w:val="decimal" w:pos="234"/>
              </w:tabs>
              <w:rPr>
                <w:rFonts w:ascii="Times New Roman" w:hAnsi="Times New Roman" w:cs="Times New Roman"/>
              </w:rPr>
            </w:pPr>
            <w:r>
              <w:rPr>
                <w:rFonts w:ascii="Times New Roman" w:hAnsi="Times New Roman" w:cs="Times New Roman"/>
              </w:rPr>
              <w:t>-0.03</w:t>
            </w:r>
            <w:r w:rsidRPr="0095611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956111" w:rsidP="00114C66">
            <w:pPr>
              <w:tabs>
                <w:tab w:val="decimal" w:pos="210"/>
              </w:tabs>
              <w:rPr>
                <w:rFonts w:ascii="Times New Roman" w:hAnsi="Times New Roman" w:cs="Times New Roman"/>
              </w:rPr>
            </w:pPr>
            <w:r>
              <w:rPr>
                <w:rFonts w:ascii="Times New Roman" w:hAnsi="Times New Roman" w:cs="Times New Roman"/>
              </w:rPr>
              <w:t>-0.04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956111" w:rsidP="00114C66">
            <w:pPr>
              <w:tabs>
                <w:tab w:val="decimal" w:pos="193"/>
              </w:tabs>
              <w:rPr>
                <w:rFonts w:ascii="Times New Roman" w:hAnsi="Times New Roman" w:cs="Times New Roman"/>
              </w:rPr>
            </w:pPr>
            <w:r>
              <w:rPr>
                <w:rFonts w:ascii="Times New Roman" w:hAnsi="Times New Roman" w:cs="Times New Roman"/>
              </w:rPr>
              <w:t>-0.02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840D7C" w:rsidP="00114C66">
            <w:pPr>
              <w:tabs>
                <w:tab w:val="decimal" w:pos="507"/>
              </w:tabs>
              <w:rPr>
                <w:rFonts w:ascii="Times New Roman" w:hAnsi="Times New Roman" w:cs="Times New Roman"/>
              </w:rPr>
            </w:pPr>
            <w:r>
              <w:rPr>
                <w:rFonts w:ascii="Times New Roman" w:hAnsi="Times New Roman" w:cs="Times New Roman"/>
              </w:rPr>
              <w:t>1.83</w:t>
            </w:r>
            <w:r w:rsidRPr="00840D7C">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840D7C" w:rsidP="00114C66">
            <w:pPr>
              <w:tabs>
                <w:tab w:val="decimal" w:pos="520"/>
              </w:tabs>
              <w:rPr>
                <w:rFonts w:ascii="Times New Roman" w:hAnsi="Times New Roman" w:cs="Times New Roman"/>
              </w:rPr>
            </w:pPr>
            <w:r>
              <w:rPr>
                <w:rFonts w:ascii="Times New Roman" w:hAnsi="Times New Roman" w:cs="Times New Roman"/>
              </w:rPr>
              <w:t>-0.02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840D7C" w:rsidP="00114C66">
            <w:pPr>
              <w:tabs>
                <w:tab w:val="decimal" w:pos="294"/>
              </w:tabs>
              <w:rPr>
                <w:rFonts w:ascii="Times New Roman" w:hAnsi="Times New Roman" w:cs="Times New Roman"/>
              </w:rPr>
            </w:pPr>
            <w:r>
              <w:rPr>
                <w:rFonts w:ascii="Times New Roman" w:hAnsi="Times New Roman" w:cs="Times New Roman"/>
              </w:rPr>
              <w:t>3.68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A11D0" w:rsidP="00114C66">
            <w:pPr>
              <w:tabs>
                <w:tab w:val="decimal" w:pos="202"/>
              </w:tabs>
              <w:rPr>
                <w:rFonts w:ascii="Times New Roman" w:hAnsi="Times New Roman" w:cs="Times New Roman"/>
              </w:rPr>
            </w:pPr>
            <w:r>
              <w:rPr>
                <w:rFonts w:ascii="Times New Roman" w:hAnsi="Times New Roman" w:cs="Times New Roman"/>
              </w:rPr>
              <w:t>0.01</w:t>
            </w:r>
            <w:r w:rsidRPr="006A11D0">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A11D0" w:rsidP="00114C66">
            <w:pPr>
              <w:tabs>
                <w:tab w:val="decimal" w:pos="231"/>
              </w:tabs>
              <w:rPr>
                <w:rFonts w:ascii="Times New Roman" w:hAnsi="Times New Roman" w:cs="Times New Roman"/>
              </w:rPr>
            </w:pPr>
            <w:r>
              <w:rPr>
                <w:rFonts w:ascii="Times New Roman" w:hAnsi="Times New Roman" w:cs="Times New Roman"/>
              </w:rPr>
              <w:t>-0.00</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A11D0" w:rsidP="00114C66">
            <w:pPr>
              <w:tabs>
                <w:tab w:val="decimal" w:pos="199"/>
              </w:tabs>
              <w:rPr>
                <w:rFonts w:ascii="Times New Roman" w:hAnsi="Times New Roman" w:cs="Times New Roman"/>
              </w:rPr>
            </w:pPr>
            <w:r>
              <w:rPr>
                <w:rFonts w:ascii="Times New Roman" w:hAnsi="Times New Roman" w:cs="Times New Roman"/>
              </w:rPr>
              <w:t>0.02</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Socio-economic status (AB=ref)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C1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956111" w:rsidP="00114C66">
            <w:pPr>
              <w:tabs>
                <w:tab w:val="decimal" w:pos="234"/>
              </w:tabs>
              <w:rPr>
                <w:rFonts w:ascii="Times New Roman" w:hAnsi="Times New Roman" w:cs="Times New Roman"/>
              </w:rPr>
            </w:pPr>
            <w:r>
              <w:rPr>
                <w:rFonts w:ascii="Times New Roman" w:hAnsi="Times New Roman" w:cs="Times New Roman"/>
              </w:rPr>
              <w:t>-0.02</w:t>
            </w:r>
            <w:r w:rsidRPr="0095611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956111" w:rsidP="00114C66">
            <w:pPr>
              <w:tabs>
                <w:tab w:val="decimal" w:pos="210"/>
              </w:tabs>
              <w:rPr>
                <w:rFonts w:ascii="Times New Roman" w:hAnsi="Times New Roman" w:cs="Times New Roman"/>
              </w:rPr>
            </w:pPr>
            <w:r>
              <w:rPr>
                <w:rFonts w:ascii="Times New Roman" w:hAnsi="Times New Roman" w:cs="Times New Roman"/>
              </w:rPr>
              <w:t>-0.02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956111" w:rsidP="00114C66">
            <w:pPr>
              <w:tabs>
                <w:tab w:val="decimal" w:pos="193"/>
              </w:tabs>
              <w:rPr>
                <w:rFonts w:ascii="Times New Roman" w:hAnsi="Times New Roman" w:cs="Times New Roman"/>
              </w:rPr>
            </w:pPr>
            <w:r>
              <w:rPr>
                <w:rFonts w:ascii="Times New Roman" w:hAnsi="Times New Roman" w:cs="Times New Roman"/>
              </w:rPr>
              <w:t>-0.01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840D7C" w:rsidP="00114C66">
            <w:pPr>
              <w:tabs>
                <w:tab w:val="decimal" w:pos="507"/>
              </w:tabs>
              <w:rPr>
                <w:rFonts w:ascii="Times New Roman" w:hAnsi="Times New Roman" w:cs="Times New Roman"/>
              </w:rPr>
            </w:pPr>
            <w:r>
              <w:rPr>
                <w:rFonts w:ascii="Times New Roman" w:hAnsi="Times New Roman" w:cs="Times New Roman"/>
              </w:rPr>
              <w:t>0.35</w:t>
            </w:r>
            <w:r w:rsidRPr="00840D7C">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840D7C" w:rsidP="00114C66">
            <w:pPr>
              <w:tabs>
                <w:tab w:val="decimal" w:pos="520"/>
              </w:tabs>
              <w:rPr>
                <w:rFonts w:ascii="Times New Roman" w:hAnsi="Times New Roman" w:cs="Times New Roman"/>
              </w:rPr>
            </w:pPr>
            <w:r>
              <w:rPr>
                <w:rFonts w:ascii="Times New Roman" w:hAnsi="Times New Roman" w:cs="Times New Roman"/>
              </w:rPr>
              <w:t>-1.27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840D7C" w:rsidP="00114C66">
            <w:pPr>
              <w:tabs>
                <w:tab w:val="decimal" w:pos="294"/>
              </w:tabs>
              <w:rPr>
                <w:rFonts w:ascii="Times New Roman" w:hAnsi="Times New Roman" w:cs="Times New Roman"/>
              </w:rPr>
            </w:pPr>
            <w:r>
              <w:rPr>
                <w:rFonts w:ascii="Times New Roman" w:hAnsi="Times New Roman" w:cs="Times New Roman"/>
              </w:rPr>
              <w:t>1.98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A11D0" w:rsidP="00114C66">
            <w:pPr>
              <w:tabs>
                <w:tab w:val="decimal" w:pos="202"/>
              </w:tabs>
              <w:rPr>
                <w:rFonts w:ascii="Times New Roman" w:hAnsi="Times New Roman" w:cs="Times New Roman"/>
              </w:rPr>
            </w:pPr>
            <w:r>
              <w:rPr>
                <w:rFonts w:ascii="Times New Roman" w:hAnsi="Times New Roman" w:cs="Times New Roman"/>
              </w:rPr>
              <w:t>-0.00</w:t>
            </w:r>
            <w:r w:rsidRPr="006A11D0">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A11D0" w:rsidP="00114C66">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A11D0" w:rsidP="00114C66">
            <w:pPr>
              <w:tabs>
                <w:tab w:val="decimal" w:pos="199"/>
              </w:tabs>
              <w:rPr>
                <w:rFonts w:ascii="Times New Roman" w:hAnsi="Times New Roman" w:cs="Times New Roman"/>
              </w:rPr>
            </w:pPr>
            <w:r>
              <w:rPr>
                <w:rFonts w:ascii="Times New Roman" w:hAnsi="Times New Roman" w:cs="Times New Roman"/>
              </w:rPr>
              <w:t>0.01</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C2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956111" w:rsidP="00114C66">
            <w:pPr>
              <w:tabs>
                <w:tab w:val="decimal" w:pos="234"/>
              </w:tabs>
              <w:rPr>
                <w:rFonts w:ascii="Times New Roman" w:hAnsi="Times New Roman" w:cs="Times New Roman"/>
              </w:rPr>
            </w:pPr>
            <w:r>
              <w:rPr>
                <w:rFonts w:ascii="Times New Roman" w:hAnsi="Times New Roman" w:cs="Times New Roman"/>
              </w:rPr>
              <w:t>-0.05</w:t>
            </w:r>
            <w:r w:rsidRPr="0095611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956111" w:rsidP="00114C66">
            <w:pPr>
              <w:tabs>
                <w:tab w:val="decimal" w:pos="210"/>
              </w:tabs>
              <w:rPr>
                <w:rFonts w:ascii="Times New Roman" w:hAnsi="Times New Roman" w:cs="Times New Roman"/>
              </w:rPr>
            </w:pPr>
            <w:r>
              <w:rPr>
                <w:rFonts w:ascii="Times New Roman" w:hAnsi="Times New Roman" w:cs="Times New Roman"/>
              </w:rPr>
              <w:t>-0.05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956111" w:rsidP="00114C66">
            <w:pPr>
              <w:tabs>
                <w:tab w:val="decimal" w:pos="193"/>
              </w:tabs>
              <w:rPr>
                <w:rFonts w:ascii="Times New Roman" w:hAnsi="Times New Roman" w:cs="Times New Roman"/>
              </w:rPr>
            </w:pPr>
            <w:r>
              <w:rPr>
                <w:rFonts w:ascii="Times New Roman" w:hAnsi="Times New Roman" w:cs="Times New Roman"/>
              </w:rPr>
              <w:t>-0.04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840D7C" w:rsidP="00114C66">
            <w:pPr>
              <w:tabs>
                <w:tab w:val="decimal" w:pos="507"/>
              </w:tabs>
              <w:rPr>
                <w:rFonts w:ascii="Times New Roman" w:hAnsi="Times New Roman" w:cs="Times New Roman"/>
              </w:rPr>
            </w:pPr>
            <w:r>
              <w:rPr>
                <w:rFonts w:ascii="Times New Roman" w:hAnsi="Times New Roman" w:cs="Times New Roman"/>
              </w:rPr>
              <w:t>0.31</w:t>
            </w:r>
            <w:r w:rsidRPr="00840D7C">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840D7C" w:rsidP="00114C66">
            <w:pPr>
              <w:tabs>
                <w:tab w:val="decimal" w:pos="520"/>
              </w:tabs>
              <w:rPr>
                <w:rFonts w:ascii="Times New Roman" w:hAnsi="Times New Roman" w:cs="Times New Roman"/>
              </w:rPr>
            </w:pPr>
            <w:r>
              <w:rPr>
                <w:rFonts w:ascii="Times New Roman" w:hAnsi="Times New Roman" w:cs="Times New Roman"/>
              </w:rPr>
              <w:t>-1.43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840D7C" w:rsidP="00114C66">
            <w:pPr>
              <w:tabs>
                <w:tab w:val="decimal" w:pos="294"/>
              </w:tabs>
              <w:rPr>
                <w:rFonts w:ascii="Times New Roman" w:hAnsi="Times New Roman" w:cs="Times New Roman"/>
              </w:rPr>
            </w:pPr>
            <w:r>
              <w:rPr>
                <w:rFonts w:ascii="Times New Roman" w:hAnsi="Times New Roman" w:cs="Times New Roman"/>
              </w:rPr>
              <w:t>2.05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A11D0" w:rsidP="00114C66">
            <w:pPr>
              <w:tabs>
                <w:tab w:val="decimal" w:pos="202"/>
              </w:tabs>
              <w:rPr>
                <w:rFonts w:ascii="Times New Roman" w:hAnsi="Times New Roman" w:cs="Times New Roman"/>
              </w:rPr>
            </w:pPr>
            <w:r>
              <w:rPr>
                <w:rFonts w:ascii="Times New Roman" w:hAnsi="Times New Roman" w:cs="Times New Roman"/>
              </w:rPr>
              <w:t>-0.01</w:t>
            </w:r>
            <w:r w:rsidRPr="006A11D0">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A11D0" w:rsidP="00114C66">
            <w:pPr>
              <w:tabs>
                <w:tab w:val="decimal" w:pos="231"/>
              </w:tabs>
              <w:rPr>
                <w:rFonts w:ascii="Times New Roman" w:hAnsi="Times New Roman" w:cs="Times New Roman"/>
              </w:rPr>
            </w:pPr>
            <w:r>
              <w:rPr>
                <w:rFonts w:ascii="Times New Roman" w:hAnsi="Times New Roman" w:cs="Times New Roman"/>
              </w:rPr>
              <w:t>-0.02</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A11D0" w:rsidP="00114C66">
            <w:pPr>
              <w:tabs>
                <w:tab w:val="decimal" w:pos="199"/>
              </w:tabs>
              <w:rPr>
                <w:rFonts w:ascii="Times New Roman" w:hAnsi="Times New Roman" w:cs="Times New Roman"/>
              </w:rPr>
            </w:pPr>
            <w:r>
              <w:rPr>
                <w:rFonts w:ascii="Times New Roman" w:hAnsi="Times New Roman" w:cs="Times New Roman"/>
              </w:rPr>
              <w:t>0.00</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DE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956111" w:rsidP="00114C66">
            <w:pPr>
              <w:tabs>
                <w:tab w:val="decimal" w:pos="234"/>
              </w:tabs>
              <w:rPr>
                <w:rFonts w:ascii="Times New Roman" w:hAnsi="Times New Roman" w:cs="Times New Roman"/>
              </w:rPr>
            </w:pPr>
            <w:r>
              <w:rPr>
                <w:rFonts w:ascii="Times New Roman" w:hAnsi="Times New Roman" w:cs="Times New Roman"/>
              </w:rPr>
              <w:t>-0.04</w:t>
            </w:r>
            <w:r w:rsidRPr="0095611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956111" w:rsidP="00114C66">
            <w:pPr>
              <w:tabs>
                <w:tab w:val="decimal" w:pos="210"/>
              </w:tabs>
              <w:rPr>
                <w:rFonts w:ascii="Times New Roman" w:hAnsi="Times New Roman" w:cs="Times New Roman"/>
              </w:rPr>
            </w:pPr>
            <w:r>
              <w:rPr>
                <w:rFonts w:ascii="Times New Roman" w:hAnsi="Times New Roman" w:cs="Times New Roman"/>
              </w:rPr>
              <w:t>-0.05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956111" w:rsidP="00114C66">
            <w:pPr>
              <w:tabs>
                <w:tab w:val="decimal" w:pos="193"/>
              </w:tabs>
              <w:rPr>
                <w:rFonts w:ascii="Times New Roman" w:hAnsi="Times New Roman" w:cs="Times New Roman"/>
              </w:rPr>
            </w:pPr>
            <w:r>
              <w:rPr>
                <w:rFonts w:ascii="Times New Roman" w:hAnsi="Times New Roman" w:cs="Times New Roman"/>
              </w:rPr>
              <w:t>-0.03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840D7C" w:rsidP="00114C66">
            <w:pPr>
              <w:tabs>
                <w:tab w:val="decimal" w:pos="507"/>
              </w:tabs>
              <w:rPr>
                <w:rFonts w:ascii="Times New Roman" w:hAnsi="Times New Roman" w:cs="Times New Roman"/>
              </w:rPr>
            </w:pPr>
            <w:r>
              <w:rPr>
                <w:rFonts w:ascii="Times New Roman" w:hAnsi="Times New Roman" w:cs="Times New Roman"/>
              </w:rPr>
              <w:t>2.09</w:t>
            </w:r>
            <w:r w:rsidRPr="00840D7C">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840D7C" w:rsidP="00114C66">
            <w:pPr>
              <w:tabs>
                <w:tab w:val="decimal" w:pos="520"/>
              </w:tabs>
              <w:rPr>
                <w:rFonts w:ascii="Times New Roman" w:hAnsi="Times New Roman" w:cs="Times New Roman"/>
              </w:rPr>
            </w:pPr>
            <w:r>
              <w:rPr>
                <w:rFonts w:ascii="Times New Roman" w:hAnsi="Times New Roman" w:cs="Times New Roman"/>
              </w:rPr>
              <w:t>0.39</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840D7C" w:rsidP="00114C66">
            <w:pPr>
              <w:tabs>
                <w:tab w:val="decimal" w:pos="294"/>
              </w:tabs>
              <w:rPr>
                <w:rFonts w:ascii="Times New Roman" w:hAnsi="Times New Roman" w:cs="Times New Roman"/>
              </w:rPr>
            </w:pPr>
            <w:r>
              <w:rPr>
                <w:rFonts w:ascii="Times New Roman" w:hAnsi="Times New Roman" w:cs="Times New Roman"/>
              </w:rPr>
              <w:t>3.78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A11D0" w:rsidP="00114C66">
            <w:pPr>
              <w:tabs>
                <w:tab w:val="decimal" w:pos="202"/>
              </w:tabs>
              <w:rPr>
                <w:rFonts w:ascii="Times New Roman" w:hAnsi="Times New Roman" w:cs="Times New Roman"/>
              </w:rPr>
            </w:pPr>
            <w:r>
              <w:rPr>
                <w:rFonts w:ascii="Times New Roman" w:hAnsi="Times New Roman" w:cs="Times New Roman"/>
              </w:rPr>
              <w:t>-0.00</w:t>
            </w:r>
            <w:r w:rsidRPr="006A11D0">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A11D0" w:rsidP="00114C66">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A11D0" w:rsidP="00114C66">
            <w:pPr>
              <w:tabs>
                <w:tab w:val="decimal" w:pos="199"/>
              </w:tabs>
              <w:rPr>
                <w:rFonts w:ascii="Times New Roman" w:hAnsi="Times New Roman" w:cs="Times New Roman"/>
              </w:rPr>
            </w:pPr>
            <w:r>
              <w:rPr>
                <w:rFonts w:ascii="Times New Roman" w:hAnsi="Times New Roman" w:cs="Times New Roman"/>
              </w:rPr>
              <w:t>0.01</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Work status (full-time=ref)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Part-time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956111" w:rsidP="00114C66">
            <w:pPr>
              <w:tabs>
                <w:tab w:val="decimal" w:pos="234"/>
              </w:tabs>
              <w:rPr>
                <w:rFonts w:ascii="Times New Roman" w:hAnsi="Times New Roman" w:cs="Times New Roman"/>
              </w:rPr>
            </w:pPr>
            <w:r>
              <w:rPr>
                <w:rFonts w:ascii="Times New Roman" w:hAnsi="Times New Roman" w:cs="Times New Roman"/>
              </w:rPr>
              <w:t>0.02</w:t>
            </w:r>
            <w:r w:rsidRPr="0095611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956111" w:rsidP="00114C66">
            <w:pPr>
              <w:tabs>
                <w:tab w:val="decimal" w:pos="210"/>
              </w:tabs>
              <w:rPr>
                <w:rFonts w:ascii="Times New Roman" w:hAnsi="Times New Roman" w:cs="Times New Roman"/>
              </w:rPr>
            </w:pPr>
            <w:r>
              <w:rPr>
                <w:rFonts w:ascii="Times New Roman" w:hAnsi="Times New Roman" w:cs="Times New Roman"/>
              </w:rPr>
              <w:t>0.02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956111" w:rsidP="00114C66">
            <w:pPr>
              <w:tabs>
                <w:tab w:val="decimal" w:pos="193"/>
              </w:tabs>
              <w:rPr>
                <w:rFonts w:ascii="Times New Roman" w:hAnsi="Times New Roman" w:cs="Times New Roman"/>
              </w:rPr>
            </w:pPr>
            <w:r>
              <w:rPr>
                <w:rFonts w:ascii="Times New Roman" w:hAnsi="Times New Roman" w:cs="Times New Roman"/>
              </w:rPr>
              <w:t>0.03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840D7C" w:rsidP="00114C66">
            <w:pPr>
              <w:tabs>
                <w:tab w:val="decimal" w:pos="507"/>
              </w:tabs>
              <w:rPr>
                <w:rFonts w:ascii="Times New Roman" w:hAnsi="Times New Roman" w:cs="Times New Roman"/>
              </w:rPr>
            </w:pPr>
            <w:r>
              <w:rPr>
                <w:rFonts w:ascii="Times New Roman" w:hAnsi="Times New Roman" w:cs="Times New Roman"/>
              </w:rPr>
              <w:t>1.78</w:t>
            </w:r>
            <w:r w:rsidRPr="00840D7C">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840D7C" w:rsidP="00114C66">
            <w:pPr>
              <w:tabs>
                <w:tab w:val="decimal" w:pos="520"/>
              </w:tabs>
              <w:rPr>
                <w:rFonts w:ascii="Times New Roman" w:hAnsi="Times New Roman" w:cs="Times New Roman"/>
              </w:rPr>
            </w:pPr>
            <w:r>
              <w:rPr>
                <w:rFonts w:ascii="Times New Roman" w:hAnsi="Times New Roman" w:cs="Times New Roman"/>
              </w:rPr>
              <w:t>-0.06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840D7C" w:rsidP="00114C66">
            <w:pPr>
              <w:tabs>
                <w:tab w:val="decimal" w:pos="294"/>
              </w:tabs>
              <w:rPr>
                <w:rFonts w:ascii="Times New Roman" w:hAnsi="Times New Roman" w:cs="Times New Roman"/>
              </w:rPr>
            </w:pPr>
            <w:r>
              <w:rPr>
                <w:rFonts w:ascii="Times New Roman" w:hAnsi="Times New Roman" w:cs="Times New Roman"/>
              </w:rPr>
              <w:t>3.63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A11D0" w:rsidP="00114C66">
            <w:pPr>
              <w:tabs>
                <w:tab w:val="decimal" w:pos="202"/>
              </w:tabs>
              <w:rPr>
                <w:rFonts w:ascii="Times New Roman" w:hAnsi="Times New Roman" w:cs="Times New Roman"/>
              </w:rPr>
            </w:pPr>
            <w:r>
              <w:rPr>
                <w:rFonts w:ascii="Times New Roman" w:hAnsi="Times New Roman" w:cs="Times New Roman"/>
              </w:rPr>
              <w:t>0.01</w:t>
            </w:r>
            <w:r w:rsidRPr="006A11D0">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A11D0" w:rsidP="00114C66">
            <w:pPr>
              <w:tabs>
                <w:tab w:val="decimal" w:pos="231"/>
              </w:tabs>
              <w:rPr>
                <w:rFonts w:ascii="Times New Roman" w:hAnsi="Times New Roman" w:cs="Times New Roman"/>
              </w:rPr>
            </w:pPr>
            <w:r>
              <w:rPr>
                <w:rFonts w:ascii="Times New Roman" w:hAnsi="Times New Roman" w:cs="Times New Roman"/>
              </w:rPr>
              <w:t>0.00</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A11D0" w:rsidP="00114C66">
            <w:pPr>
              <w:tabs>
                <w:tab w:val="decimal" w:pos="199"/>
              </w:tabs>
              <w:rPr>
                <w:rFonts w:ascii="Times New Roman" w:hAnsi="Times New Roman" w:cs="Times New Roman"/>
              </w:rPr>
            </w:pPr>
            <w:r>
              <w:rPr>
                <w:rFonts w:ascii="Times New Roman" w:hAnsi="Times New Roman" w:cs="Times New Roman"/>
              </w:rPr>
              <w:t>0.02</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Retired</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956111" w:rsidP="00114C66">
            <w:pPr>
              <w:tabs>
                <w:tab w:val="decimal" w:pos="234"/>
              </w:tabs>
              <w:rPr>
                <w:rFonts w:ascii="Times New Roman" w:hAnsi="Times New Roman" w:cs="Times New Roman"/>
              </w:rPr>
            </w:pPr>
            <w:r>
              <w:rPr>
                <w:rFonts w:ascii="Times New Roman" w:hAnsi="Times New Roman" w:cs="Times New Roman"/>
              </w:rPr>
              <w:t>0.06</w:t>
            </w:r>
            <w:r w:rsidRPr="0095611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956111" w:rsidP="00114C66">
            <w:pPr>
              <w:tabs>
                <w:tab w:val="decimal" w:pos="210"/>
              </w:tabs>
              <w:rPr>
                <w:rFonts w:ascii="Times New Roman" w:hAnsi="Times New Roman" w:cs="Times New Roman"/>
              </w:rPr>
            </w:pPr>
            <w:r>
              <w:rPr>
                <w:rFonts w:ascii="Times New Roman" w:hAnsi="Times New Roman" w:cs="Times New Roman"/>
              </w:rPr>
              <w:t>0.05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956111" w:rsidP="00114C66">
            <w:pPr>
              <w:tabs>
                <w:tab w:val="decimal" w:pos="193"/>
              </w:tabs>
              <w:rPr>
                <w:rFonts w:ascii="Times New Roman" w:hAnsi="Times New Roman" w:cs="Times New Roman"/>
              </w:rPr>
            </w:pPr>
            <w:r>
              <w:rPr>
                <w:rFonts w:ascii="Times New Roman" w:hAnsi="Times New Roman" w:cs="Times New Roman"/>
              </w:rPr>
              <w:t>0.06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840D7C" w:rsidP="00114C66">
            <w:pPr>
              <w:tabs>
                <w:tab w:val="decimal" w:pos="507"/>
              </w:tabs>
              <w:rPr>
                <w:rFonts w:ascii="Times New Roman" w:hAnsi="Times New Roman" w:cs="Times New Roman"/>
              </w:rPr>
            </w:pPr>
            <w:r>
              <w:rPr>
                <w:rFonts w:ascii="Times New Roman" w:hAnsi="Times New Roman" w:cs="Times New Roman"/>
              </w:rPr>
              <w:t>1.36</w:t>
            </w:r>
            <w:r w:rsidRPr="00840D7C">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840D7C" w:rsidP="00114C66">
            <w:pPr>
              <w:tabs>
                <w:tab w:val="decimal" w:pos="520"/>
              </w:tabs>
              <w:rPr>
                <w:rFonts w:ascii="Times New Roman" w:hAnsi="Times New Roman" w:cs="Times New Roman"/>
              </w:rPr>
            </w:pPr>
            <w:r>
              <w:rPr>
                <w:rFonts w:ascii="Times New Roman" w:hAnsi="Times New Roman" w:cs="Times New Roman"/>
              </w:rPr>
              <w:t>-0.71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840D7C" w:rsidP="00114C66">
            <w:pPr>
              <w:tabs>
                <w:tab w:val="decimal" w:pos="294"/>
              </w:tabs>
              <w:rPr>
                <w:rFonts w:ascii="Times New Roman" w:hAnsi="Times New Roman" w:cs="Times New Roman"/>
              </w:rPr>
            </w:pPr>
            <w:r>
              <w:rPr>
                <w:rFonts w:ascii="Times New Roman" w:hAnsi="Times New Roman" w:cs="Times New Roman"/>
              </w:rPr>
              <w:t>3.43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A11D0" w:rsidP="00114C66">
            <w:pPr>
              <w:tabs>
                <w:tab w:val="decimal" w:pos="202"/>
              </w:tabs>
              <w:rPr>
                <w:rFonts w:ascii="Times New Roman" w:hAnsi="Times New Roman" w:cs="Times New Roman"/>
              </w:rPr>
            </w:pPr>
            <w:r>
              <w:rPr>
                <w:rFonts w:ascii="Times New Roman" w:hAnsi="Times New Roman" w:cs="Times New Roman"/>
              </w:rPr>
              <w:t>0.02</w:t>
            </w:r>
            <w:r w:rsidRPr="006A11D0">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A11D0" w:rsidP="00114C66">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A11D0" w:rsidP="00114C66">
            <w:pPr>
              <w:tabs>
                <w:tab w:val="decimal" w:pos="199"/>
              </w:tabs>
              <w:rPr>
                <w:rFonts w:ascii="Times New Roman" w:hAnsi="Times New Roman" w:cs="Times New Roman"/>
              </w:rPr>
            </w:pPr>
            <w:r>
              <w:rPr>
                <w:rFonts w:ascii="Times New Roman" w:hAnsi="Times New Roman" w:cs="Times New Roman"/>
              </w:rPr>
              <w:t>0.03</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In education</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956111" w:rsidP="00114C66">
            <w:pPr>
              <w:tabs>
                <w:tab w:val="decimal" w:pos="234"/>
              </w:tabs>
              <w:rPr>
                <w:rFonts w:ascii="Times New Roman" w:hAnsi="Times New Roman" w:cs="Times New Roman"/>
              </w:rPr>
            </w:pPr>
            <w:r>
              <w:rPr>
                <w:rFonts w:ascii="Times New Roman" w:hAnsi="Times New Roman" w:cs="Times New Roman"/>
              </w:rPr>
              <w:t>0.03</w:t>
            </w:r>
            <w:r w:rsidRPr="0095611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956111" w:rsidP="00114C66">
            <w:pPr>
              <w:tabs>
                <w:tab w:val="decimal" w:pos="210"/>
              </w:tabs>
              <w:rPr>
                <w:rFonts w:ascii="Times New Roman" w:hAnsi="Times New Roman" w:cs="Times New Roman"/>
              </w:rPr>
            </w:pPr>
            <w:r>
              <w:rPr>
                <w:rFonts w:ascii="Times New Roman" w:hAnsi="Times New Roman" w:cs="Times New Roman"/>
              </w:rPr>
              <w:t>0.02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956111" w:rsidP="00114C66">
            <w:pPr>
              <w:tabs>
                <w:tab w:val="decimal" w:pos="193"/>
              </w:tabs>
              <w:rPr>
                <w:rFonts w:ascii="Times New Roman" w:hAnsi="Times New Roman" w:cs="Times New Roman"/>
              </w:rPr>
            </w:pPr>
            <w:r>
              <w:rPr>
                <w:rFonts w:ascii="Times New Roman" w:hAnsi="Times New Roman" w:cs="Times New Roman"/>
              </w:rPr>
              <w:t>0.04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840D7C" w:rsidP="00114C66">
            <w:pPr>
              <w:tabs>
                <w:tab w:val="decimal" w:pos="507"/>
              </w:tabs>
              <w:rPr>
                <w:rFonts w:ascii="Times New Roman" w:hAnsi="Times New Roman" w:cs="Times New Roman"/>
              </w:rPr>
            </w:pPr>
            <w:r>
              <w:rPr>
                <w:rFonts w:ascii="Times New Roman" w:hAnsi="Times New Roman" w:cs="Times New Roman"/>
              </w:rPr>
              <w:t>5.35</w:t>
            </w:r>
            <w:r w:rsidRPr="00840D7C">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840D7C" w:rsidP="00114C66">
            <w:pPr>
              <w:tabs>
                <w:tab w:val="decimal" w:pos="520"/>
              </w:tabs>
              <w:rPr>
                <w:rFonts w:ascii="Times New Roman" w:hAnsi="Times New Roman" w:cs="Times New Roman"/>
              </w:rPr>
            </w:pPr>
            <w:r>
              <w:rPr>
                <w:rFonts w:ascii="Times New Roman" w:hAnsi="Times New Roman" w:cs="Times New Roman"/>
              </w:rPr>
              <w:t>2.48</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840D7C" w:rsidP="00114C66">
            <w:pPr>
              <w:tabs>
                <w:tab w:val="decimal" w:pos="294"/>
              </w:tabs>
              <w:rPr>
                <w:rFonts w:ascii="Times New Roman" w:hAnsi="Times New Roman" w:cs="Times New Roman"/>
              </w:rPr>
            </w:pPr>
            <w:r>
              <w:rPr>
                <w:rFonts w:ascii="Times New Roman" w:hAnsi="Times New Roman" w:cs="Times New Roman"/>
              </w:rPr>
              <w:t>8.22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A11D0" w:rsidP="00114C66">
            <w:pPr>
              <w:tabs>
                <w:tab w:val="decimal" w:pos="202"/>
              </w:tabs>
              <w:rPr>
                <w:rFonts w:ascii="Times New Roman" w:hAnsi="Times New Roman" w:cs="Times New Roman"/>
              </w:rPr>
            </w:pPr>
            <w:r>
              <w:rPr>
                <w:rFonts w:ascii="Times New Roman" w:hAnsi="Times New Roman" w:cs="Times New Roman"/>
              </w:rPr>
              <w:t>0.02</w:t>
            </w:r>
            <w:r w:rsidRPr="006A11D0">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A11D0" w:rsidP="00114C66">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A11D0" w:rsidP="00114C66">
            <w:pPr>
              <w:tabs>
                <w:tab w:val="decimal" w:pos="199"/>
              </w:tabs>
              <w:rPr>
                <w:rFonts w:ascii="Times New Roman" w:hAnsi="Times New Roman" w:cs="Times New Roman"/>
              </w:rPr>
            </w:pPr>
            <w:r>
              <w:rPr>
                <w:rFonts w:ascii="Times New Roman" w:hAnsi="Times New Roman" w:cs="Times New Roman"/>
              </w:rPr>
              <w:t>0.04</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Not working</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956111" w:rsidP="00114C66">
            <w:pPr>
              <w:tabs>
                <w:tab w:val="decimal" w:pos="234"/>
              </w:tabs>
              <w:rPr>
                <w:rFonts w:ascii="Times New Roman" w:hAnsi="Times New Roman" w:cs="Times New Roman"/>
              </w:rPr>
            </w:pPr>
            <w:r>
              <w:rPr>
                <w:rFonts w:ascii="Times New Roman" w:hAnsi="Times New Roman" w:cs="Times New Roman"/>
              </w:rPr>
              <w:t>0.03</w:t>
            </w:r>
            <w:r w:rsidRPr="0095611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956111" w:rsidP="00114C66">
            <w:pPr>
              <w:tabs>
                <w:tab w:val="decimal" w:pos="210"/>
              </w:tabs>
              <w:rPr>
                <w:rFonts w:ascii="Times New Roman" w:hAnsi="Times New Roman" w:cs="Times New Roman"/>
              </w:rPr>
            </w:pPr>
            <w:r>
              <w:rPr>
                <w:rFonts w:ascii="Times New Roman" w:hAnsi="Times New Roman" w:cs="Times New Roman"/>
              </w:rPr>
              <w:t>0.02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956111" w:rsidP="00114C66">
            <w:pPr>
              <w:tabs>
                <w:tab w:val="decimal" w:pos="193"/>
              </w:tabs>
              <w:rPr>
                <w:rFonts w:ascii="Times New Roman" w:hAnsi="Times New Roman" w:cs="Times New Roman"/>
              </w:rPr>
            </w:pPr>
            <w:r>
              <w:rPr>
                <w:rFonts w:ascii="Times New Roman" w:hAnsi="Times New Roman" w:cs="Times New Roman"/>
              </w:rPr>
              <w:t>0.04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840D7C" w:rsidP="00114C66">
            <w:pPr>
              <w:tabs>
                <w:tab w:val="decimal" w:pos="507"/>
              </w:tabs>
              <w:rPr>
                <w:rFonts w:ascii="Times New Roman" w:hAnsi="Times New Roman" w:cs="Times New Roman"/>
              </w:rPr>
            </w:pPr>
            <w:r>
              <w:rPr>
                <w:rFonts w:ascii="Times New Roman" w:hAnsi="Times New Roman" w:cs="Times New Roman"/>
              </w:rPr>
              <w:t>4.65</w:t>
            </w:r>
            <w:r w:rsidRPr="00840D7C">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840D7C" w:rsidP="00114C66">
            <w:pPr>
              <w:tabs>
                <w:tab w:val="decimal" w:pos="520"/>
              </w:tabs>
              <w:rPr>
                <w:rFonts w:ascii="Times New Roman" w:hAnsi="Times New Roman" w:cs="Times New Roman"/>
              </w:rPr>
            </w:pPr>
            <w:r>
              <w:rPr>
                <w:rFonts w:ascii="Times New Roman" w:hAnsi="Times New Roman" w:cs="Times New Roman"/>
              </w:rPr>
              <w:t>2.82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840D7C" w:rsidP="00114C66">
            <w:pPr>
              <w:tabs>
                <w:tab w:val="decimal" w:pos="294"/>
              </w:tabs>
              <w:rPr>
                <w:rFonts w:ascii="Times New Roman" w:hAnsi="Times New Roman" w:cs="Times New Roman"/>
              </w:rPr>
            </w:pPr>
            <w:r>
              <w:rPr>
                <w:rFonts w:ascii="Times New Roman" w:hAnsi="Times New Roman" w:cs="Times New Roman"/>
              </w:rPr>
              <w:t>6.48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A11D0" w:rsidP="00114C66">
            <w:pPr>
              <w:tabs>
                <w:tab w:val="decimal" w:pos="202"/>
              </w:tabs>
              <w:rPr>
                <w:rFonts w:ascii="Times New Roman" w:hAnsi="Times New Roman" w:cs="Times New Roman"/>
              </w:rPr>
            </w:pPr>
            <w:r>
              <w:rPr>
                <w:rFonts w:ascii="Times New Roman" w:hAnsi="Times New Roman" w:cs="Times New Roman"/>
              </w:rPr>
              <w:t>0.03</w:t>
            </w:r>
            <w:r w:rsidRPr="006A11D0">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A11D0" w:rsidP="00114C66">
            <w:pPr>
              <w:tabs>
                <w:tab w:val="decimal" w:pos="231"/>
              </w:tabs>
              <w:rPr>
                <w:rFonts w:ascii="Times New Roman" w:hAnsi="Times New Roman" w:cs="Times New Roman"/>
              </w:rPr>
            </w:pPr>
            <w:r>
              <w:rPr>
                <w:rFonts w:ascii="Times New Roman" w:hAnsi="Times New Roman" w:cs="Times New Roman"/>
              </w:rPr>
              <w:t>0.02</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A11D0" w:rsidP="00114C66">
            <w:pPr>
              <w:tabs>
                <w:tab w:val="decimal" w:pos="199"/>
              </w:tabs>
              <w:rPr>
                <w:rFonts w:ascii="Times New Roman" w:hAnsi="Times New Roman" w:cs="Times New Roman"/>
              </w:rPr>
            </w:pPr>
            <w:r>
              <w:rPr>
                <w:rFonts w:ascii="Times New Roman" w:hAnsi="Times New Roman" w:cs="Times New Roman"/>
              </w:rPr>
              <w:t>0.04</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Marital status (married=ref)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766EE"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Not married</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956111" w:rsidP="00114C66">
            <w:pPr>
              <w:tabs>
                <w:tab w:val="decimal" w:pos="234"/>
              </w:tabs>
              <w:rPr>
                <w:rFonts w:ascii="Times New Roman" w:hAnsi="Times New Roman" w:cs="Times New Roman"/>
              </w:rPr>
            </w:pPr>
            <w:r>
              <w:rPr>
                <w:rFonts w:ascii="Times New Roman" w:hAnsi="Times New Roman" w:cs="Times New Roman"/>
              </w:rPr>
              <w:t>0.01</w:t>
            </w:r>
            <w:r w:rsidRPr="0095611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956111" w:rsidP="00114C66">
            <w:pPr>
              <w:tabs>
                <w:tab w:val="decimal" w:pos="210"/>
              </w:tabs>
              <w:rPr>
                <w:rFonts w:ascii="Times New Roman" w:hAnsi="Times New Roman" w:cs="Times New Roman"/>
              </w:rPr>
            </w:pPr>
            <w:r>
              <w:rPr>
                <w:rFonts w:ascii="Times New Roman" w:hAnsi="Times New Roman" w:cs="Times New Roman"/>
              </w:rPr>
              <w:t>0.01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956111" w:rsidP="00114C66">
            <w:pPr>
              <w:tabs>
                <w:tab w:val="decimal" w:pos="193"/>
              </w:tabs>
              <w:rPr>
                <w:rFonts w:ascii="Times New Roman" w:hAnsi="Times New Roman" w:cs="Times New Roman"/>
              </w:rPr>
            </w:pPr>
            <w:r>
              <w:rPr>
                <w:rFonts w:ascii="Times New Roman" w:hAnsi="Times New Roman" w:cs="Times New Roman"/>
              </w:rPr>
              <w:t>0.02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840D7C" w:rsidP="00114C66">
            <w:pPr>
              <w:tabs>
                <w:tab w:val="decimal" w:pos="507"/>
              </w:tabs>
              <w:rPr>
                <w:rFonts w:ascii="Times New Roman" w:hAnsi="Times New Roman" w:cs="Times New Roman"/>
              </w:rPr>
            </w:pPr>
            <w:r>
              <w:rPr>
                <w:rFonts w:ascii="Times New Roman" w:hAnsi="Times New Roman" w:cs="Times New Roman"/>
              </w:rPr>
              <w:t>4.06</w:t>
            </w:r>
            <w:r w:rsidRPr="00840D7C">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840D7C" w:rsidP="00114C66">
            <w:pPr>
              <w:tabs>
                <w:tab w:val="decimal" w:pos="520"/>
              </w:tabs>
              <w:rPr>
                <w:rFonts w:ascii="Times New Roman" w:hAnsi="Times New Roman" w:cs="Times New Roman"/>
              </w:rPr>
            </w:pPr>
            <w:r>
              <w:rPr>
                <w:rFonts w:ascii="Times New Roman" w:hAnsi="Times New Roman" w:cs="Times New Roman"/>
              </w:rPr>
              <w:t>2.80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840D7C" w:rsidP="00114C66">
            <w:pPr>
              <w:tabs>
                <w:tab w:val="decimal" w:pos="294"/>
              </w:tabs>
              <w:rPr>
                <w:rFonts w:ascii="Times New Roman" w:hAnsi="Times New Roman" w:cs="Times New Roman"/>
              </w:rPr>
            </w:pPr>
            <w:r>
              <w:rPr>
                <w:rFonts w:ascii="Times New Roman" w:hAnsi="Times New Roman" w:cs="Times New Roman"/>
              </w:rPr>
              <w:t>5.32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A11D0" w:rsidP="00114C66">
            <w:pPr>
              <w:tabs>
                <w:tab w:val="decimal" w:pos="202"/>
              </w:tabs>
              <w:rPr>
                <w:rFonts w:ascii="Times New Roman" w:hAnsi="Times New Roman" w:cs="Times New Roman"/>
              </w:rPr>
            </w:pPr>
            <w:r>
              <w:rPr>
                <w:rFonts w:ascii="Times New Roman" w:hAnsi="Times New Roman" w:cs="Times New Roman"/>
              </w:rPr>
              <w:t>0.02</w:t>
            </w:r>
            <w:r w:rsidRPr="006A11D0">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A11D0" w:rsidP="00114C66">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6A11D0" w:rsidP="00114C66">
            <w:pPr>
              <w:tabs>
                <w:tab w:val="decimal" w:pos="199"/>
              </w:tabs>
              <w:rPr>
                <w:rFonts w:ascii="Times New Roman" w:hAnsi="Times New Roman" w:cs="Times New Roman"/>
              </w:rPr>
            </w:pPr>
            <w:r>
              <w:rPr>
                <w:rFonts w:ascii="Times New Roman" w:hAnsi="Times New Roman" w:cs="Times New Roman"/>
              </w:rPr>
              <w:t>0.02</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Ethnicity (white-British=ref)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BAME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956111" w:rsidP="00114C66">
            <w:pPr>
              <w:tabs>
                <w:tab w:val="decimal" w:pos="234"/>
              </w:tabs>
              <w:rPr>
                <w:rFonts w:ascii="Times New Roman" w:hAnsi="Times New Roman" w:cs="Times New Roman"/>
              </w:rPr>
            </w:pPr>
            <w:r>
              <w:rPr>
                <w:rFonts w:ascii="Times New Roman" w:hAnsi="Times New Roman" w:cs="Times New Roman"/>
              </w:rPr>
              <w:t>0.11</w:t>
            </w:r>
            <w:r w:rsidRPr="0095611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956111" w:rsidP="00114C66">
            <w:pPr>
              <w:tabs>
                <w:tab w:val="decimal" w:pos="210"/>
              </w:tabs>
              <w:rPr>
                <w:rFonts w:ascii="Times New Roman" w:hAnsi="Times New Roman" w:cs="Times New Roman"/>
              </w:rPr>
            </w:pPr>
            <w:r>
              <w:rPr>
                <w:rFonts w:ascii="Times New Roman" w:hAnsi="Times New Roman" w:cs="Times New Roman"/>
              </w:rPr>
              <w:t>0.11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956111" w:rsidP="00114C66">
            <w:pPr>
              <w:tabs>
                <w:tab w:val="decimal" w:pos="193"/>
              </w:tabs>
              <w:rPr>
                <w:rFonts w:ascii="Times New Roman" w:hAnsi="Times New Roman" w:cs="Times New Roman"/>
              </w:rPr>
            </w:pPr>
            <w:r>
              <w:rPr>
                <w:rFonts w:ascii="Times New Roman" w:hAnsi="Times New Roman" w:cs="Times New Roman"/>
              </w:rPr>
              <w:t>0.12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840D7C" w:rsidP="00114C66">
            <w:pPr>
              <w:tabs>
                <w:tab w:val="decimal" w:pos="507"/>
              </w:tabs>
              <w:rPr>
                <w:rFonts w:ascii="Times New Roman" w:hAnsi="Times New Roman" w:cs="Times New Roman"/>
              </w:rPr>
            </w:pPr>
            <w:r>
              <w:rPr>
                <w:rFonts w:ascii="Times New Roman" w:hAnsi="Times New Roman" w:cs="Times New Roman"/>
              </w:rPr>
              <w:t>4.95</w:t>
            </w:r>
            <w:r w:rsidRPr="00840D7C">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840D7C" w:rsidP="00114C66">
            <w:pPr>
              <w:tabs>
                <w:tab w:val="decimal" w:pos="520"/>
              </w:tabs>
              <w:rPr>
                <w:rFonts w:ascii="Times New Roman" w:hAnsi="Times New Roman" w:cs="Times New Roman"/>
              </w:rPr>
            </w:pPr>
            <w:r>
              <w:rPr>
                <w:rFonts w:ascii="Times New Roman" w:hAnsi="Times New Roman" w:cs="Times New Roman"/>
              </w:rPr>
              <w:t>3.15</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840D7C" w:rsidP="00114C66">
            <w:pPr>
              <w:tabs>
                <w:tab w:val="decimal" w:pos="294"/>
              </w:tabs>
              <w:rPr>
                <w:rFonts w:ascii="Times New Roman" w:hAnsi="Times New Roman" w:cs="Times New Roman"/>
              </w:rPr>
            </w:pPr>
            <w:r>
              <w:rPr>
                <w:rFonts w:ascii="Times New Roman" w:hAnsi="Times New Roman" w:cs="Times New Roman"/>
              </w:rPr>
              <w:t>6.74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4B2A53" w:rsidP="00114C66">
            <w:pPr>
              <w:tabs>
                <w:tab w:val="decimal" w:pos="202"/>
              </w:tabs>
              <w:rPr>
                <w:rFonts w:ascii="Times New Roman" w:hAnsi="Times New Roman" w:cs="Times New Roman"/>
              </w:rPr>
            </w:pPr>
            <w:r>
              <w:rPr>
                <w:rFonts w:ascii="Times New Roman" w:hAnsi="Times New Roman" w:cs="Times New Roman"/>
              </w:rPr>
              <w:t>0.04</w:t>
            </w:r>
            <w:r w:rsidRPr="004B2A53">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4B2A53" w:rsidP="00114C66">
            <w:pPr>
              <w:tabs>
                <w:tab w:val="decimal" w:pos="231"/>
              </w:tabs>
              <w:rPr>
                <w:rFonts w:ascii="Times New Roman" w:hAnsi="Times New Roman" w:cs="Times New Roman"/>
              </w:rPr>
            </w:pPr>
            <w:r>
              <w:rPr>
                <w:rFonts w:ascii="Times New Roman" w:hAnsi="Times New Roman" w:cs="Times New Roman"/>
              </w:rPr>
              <w:t>0.03</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4B2A53" w:rsidP="00114C66">
            <w:pPr>
              <w:tabs>
                <w:tab w:val="decimal" w:pos="199"/>
              </w:tabs>
              <w:rPr>
                <w:rFonts w:ascii="Times New Roman" w:hAnsi="Times New Roman" w:cs="Times New Roman"/>
              </w:rPr>
            </w:pPr>
            <w:r>
              <w:rPr>
                <w:rFonts w:ascii="Times New Roman" w:hAnsi="Times New Roman" w:cs="Times New Roman"/>
              </w:rPr>
              <w:t>0.05</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Disability status (has work-limiting disability=ref)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10"/>
              </w:tabs>
              <w:rPr>
                <w:rFonts w:ascii="Times New Roman" w:hAnsi="Times New Roman" w:cs="Times New Roman"/>
                <w:vertAlign w:val="superscript"/>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4011E"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No disability</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956111" w:rsidP="00114C66">
            <w:pPr>
              <w:tabs>
                <w:tab w:val="decimal" w:pos="234"/>
              </w:tabs>
              <w:rPr>
                <w:rFonts w:ascii="Times New Roman" w:hAnsi="Times New Roman" w:cs="Times New Roman"/>
              </w:rPr>
            </w:pPr>
            <w:r>
              <w:rPr>
                <w:rFonts w:ascii="Times New Roman" w:hAnsi="Times New Roman" w:cs="Times New Roman"/>
              </w:rPr>
              <w:t>0.01</w:t>
            </w:r>
            <w:r w:rsidRPr="0095611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956111" w:rsidP="00114C66">
            <w:pPr>
              <w:tabs>
                <w:tab w:val="decimal" w:pos="210"/>
              </w:tabs>
              <w:rPr>
                <w:rFonts w:ascii="Times New Roman" w:hAnsi="Times New Roman" w:cs="Times New Roman"/>
              </w:rPr>
            </w:pPr>
            <w:r>
              <w:rPr>
                <w:rFonts w:ascii="Times New Roman" w:hAnsi="Times New Roman" w:cs="Times New Roman"/>
              </w:rPr>
              <w:t>0.01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956111" w:rsidP="00114C66">
            <w:pPr>
              <w:tabs>
                <w:tab w:val="decimal" w:pos="193"/>
              </w:tabs>
              <w:rPr>
                <w:rFonts w:ascii="Times New Roman" w:hAnsi="Times New Roman" w:cs="Times New Roman"/>
              </w:rPr>
            </w:pPr>
            <w:r>
              <w:rPr>
                <w:rFonts w:ascii="Times New Roman" w:hAnsi="Times New Roman" w:cs="Times New Roman"/>
              </w:rPr>
              <w:t>0.02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840D7C" w:rsidP="00114C66">
            <w:pPr>
              <w:tabs>
                <w:tab w:val="decimal" w:pos="507"/>
              </w:tabs>
              <w:rPr>
                <w:rFonts w:ascii="Times New Roman" w:hAnsi="Times New Roman" w:cs="Times New Roman"/>
              </w:rPr>
            </w:pPr>
            <w:r>
              <w:rPr>
                <w:rFonts w:ascii="Times New Roman" w:hAnsi="Times New Roman" w:cs="Times New Roman"/>
              </w:rPr>
              <w:t>3.67</w:t>
            </w:r>
            <w:r w:rsidRPr="00840D7C">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840D7C" w:rsidP="00114C66">
            <w:pPr>
              <w:tabs>
                <w:tab w:val="decimal" w:pos="520"/>
              </w:tabs>
              <w:rPr>
                <w:rFonts w:ascii="Times New Roman" w:hAnsi="Times New Roman" w:cs="Times New Roman"/>
              </w:rPr>
            </w:pPr>
            <w:r>
              <w:rPr>
                <w:rFonts w:ascii="Times New Roman" w:hAnsi="Times New Roman" w:cs="Times New Roman"/>
              </w:rPr>
              <w:t>2.09</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840D7C" w:rsidP="00114C66">
            <w:pPr>
              <w:tabs>
                <w:tab w:val="decimal" w:pos="294"/>
              </w:tabs>
              <w:rPr>
                <w:rFonts w:ascii="Times New Roman" w:hAnsi="Times New Roman" w:cs="Times New Roman"/>
              </w:rPr>
            </w:pPr>
            <w:r>
              <w:rPr>
                <w:rFonts w:ascii="Times New Roman" w:hAnsi="Times New Roman" w:cs="Times New Roman"/>
              </w:rPr>
              <w:t>5.25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4B2A53" w:rsidP="00114C66">
            <w:pPr>
              <w:tabs>
                <w:tab w:val="decimal" w:pos="202"/>
              </w:tabs>
              <w:rPr>
                <w:rFonts w:ascii="Times New Roman" w:hAnsi="Times New Roman" w:cs="Times New Roman"/>
              </w:rPr>
            </w:pPr>
            <w:r>
              <w:rPr>
                <w:rFonts w:ascii="Times New Roman" w:hAnsi="Times New Roman" w:cs="Times New Roman"/>
              </w:rPr>
              <w:t>0.04</w:t>
            </w:r>
            <w:r w:rsidRPr="004B2A53">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4B2A53" w:rsidP="00114C66">
            <w:pPr>
              <w:tabs>
                <w:tab w:val="decimal" w:pos="231"/>
              </w:tabs>
              <w:rPr>
                <w:rFonts w:ascii="Times New Roman" w:hAnsi="Times New Roman" w:cs="Times New Roman"/>
              </w:rPr>
            </w:pPr>
            <w:r>
              <w:rPr>
                <w:rFonts w:ascii="Times New Roman" w:hAnsi="Times New Roman" w:cs="Times New Roman"/>
              </w:rPr>
              <w:t>0.03</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4B2A53" w:rsidP="00114C66">
            <w:pPr>
              <w:tabs>
                <w:tab w:val="decimal" w:pos="199"/>
              </w:tabs>
              <w:rPr>
                <w:rFonts w:ascii="Times New Roman" w:hAnsi="Times New Roman" w:cs="Times New Roman"/>
              </w:rPr>
            </w:pPr>
            <w:r>
              <w:rPr>
                <w:rFonts w:ascii="Times New Roman" w:hAnsi="Times New Roman" w:cs="Times New Roman"/>
              </w:rPr>
              <w:t>0.05</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Presence of children on visit (any children=ref)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No children</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956111" w:rsidP="00114C66">
            <w:pPr>
              <w:tabs>
                <w:tab w:val="decimal" w:pos="234"/>
              </w:tabs>
              <w:rPr>
                <w:rFonts w:ascii="Times New Roman" w:hAnsi="Times New Roman" w:cs="Times New Roman"/>
              </w:rPr>
            </w:pPr>
            <w:r>
              <w:rPr>
                <w:rFonts w:ascii="Times New Roman" w:hAnsi="Times New Roman" w:cs="Times New Roman"/>
              </w:rPr>
              <w:t>-0.02</w:t>
            </w:r>
            <w:r w:rsidRPr="0095611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956111" w:rsidP="00114C66">
            <w:pPr>
              <w:tabs>
                <w:tab w:val="decimal" w:pos="210"/>
              </w:tabs>
              <w:rPr>
                <w:rFonts w:ascii="Times New Roman" w:hAnsi="Times New Roman" w:cs="Times New Roman"/>
              </w:rPr>
            </w:pPr>
            <w:r>
              <w:rPr>
                <w:rFonts w:ascii="Times New Roman" w:hAnsi="Times New Roman" w:cs="Times New Roman"/>
              </w:rPr>
              <w:t>-0.03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956111" w:rsidP="00114C66">
            <w:pPr>
              <w:tabs>
                <w:tab w:val="decimal" w:pos="193"/>
              </w:tabs>
              <w:rPr>
                <w:rFonts w:ascii="Times New Roman" w:hAnsi="Times New Roman" w:cs="Times New Roman"/>
              </w:rPr>
            </w:pPr>
            <w:r>
              <w:rPr>
                <w:rFonts w:ascii="Times New Roman" w:hAnsi="Times New Roman" w:cs="Times New Roman"/>
              </w:rPr>
              <w:t>-0.00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40191D" w:rsidP="00114C66">
            <w:pPr>
              <w:tabs>
                <w:tab w:val="decimal" w:pos="507"/>
              </w:tabs>
              <w:rPr>
                <w:rFonts w:ascii="Times New Roman" w:hAnsi="Times New Roman" w:cs="Times New Roman"/>
              </w:rPr>
            </w:pPr>
            <w:r>
              <w:rPr>
                <w:rFonts w:ascii="Times New Roman" w:hAnsi="Times New Roman" w:cs="Times New Roman"/>
              </w:rPr>
              <w:t>-8.87</w:t>
            </w:r>
            <w:r w:rsidRPr="0040191D">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40191D" w:rsidP="00114C66">
            <w:pPr>
              <w:tabs>
                <w:tab w:val="decimal" w:pos="520"/>
              </w:tabs>
              <w:rPr>
                <w:rFonts w:ascii="Times New Roman" w:hAnsi="Times New Roman" w:cs="Times New Roman"/>
              </w:rPr>
            </w:pPr>
            <w:r>
              <w:rPr>
                <w:rFonts w:ascii="Times New Roman" w:hAnsi="Times New Roman" w:cs="Times New Roman"/>
              </w:rPr>
              <w:t>-12.24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40191D" w:rsidP="00114C66">
            <w:pPr>
              <w:tabs>
                <w:tab w:val="decimal" w:pos="294"/>
              </w:tabs>
              <w:rPr>
                <w:rFonts w:ascii="Times New Roman" w:hAnsi="Times New Roman" w:cs="Times New Roman"/>
              </w:rPr>
            </w:pPr>
            <w:r>
              <w:rPr>
                <w:rFonts w:ascii="Times New Roman" w:hAnsi="Times New Roman" w:cs="Times New Roman"/>
              </w:rPr>
              <w:t>5.51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4B2A53" w:rsidP="00114C66">
            <w:pPr>
              <w:tabs>
                <w:tab w:val="decimal" w:pos="202"/>
              </w:tabs>
              <w:rPr>
                <w:rFonts w:ascii="Times New Roman" w:hAnsi="Times New Roman" w:cs="Times New Roman"/>
              </w:rPr>
            </w:pPr>
            <w:r>
              <w:rPr>
                <w:rFonts w:ascii="Times New Roman" w:hAnsi="Times New Roman" w:cs="Times New Roman"/>
              </w:rPr>
              <w:t>-0.06</w:t>
            </w:r>
            <w:r w:rsidRPr="004B2A53">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4B2A53" w:rsidP="00114C66">
            <w:pPr>
              <w:tabs>
                <w:tab w:val="decimal" w:pos="231"/>
              </w:tabs>
              <w:rPr>
                <w:rFonts w:ascii="Times New Roman" w:hAnsi="Times New Roman" w:cs="Times New Roman"/>
              </w:rPr>
            </w:pPr>
            <w:r>
              <w:rPr>
                <w:rFonts w:ascii="Times New Roman" w:hAnsi="Times New Roman" w:cs="Times New Roman"/>
              </w:rPr>
              <w:t>-0.07</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4B2A53" w:rsidP="00114C66">
            <w:pPr>
              <w:tabs>
                <w:tab w:val="decimal" w:pos="199"/>
              </w:tabs>
              <w:rPr>
                <w:rFonts w:ascii="Times New Roman" w:hAnsi="Times New Roman" w:cs="Times New Roman"/>
              </w:rPr>
            </w:pPr>
            <w:r>
              <w:rPr>
                <w:rFonts w:ascii="Times New Roman" w:hAnsi="Times New Roman" w:cs="Times New Roman"/>
              </w:rPr>
              <w:t>-0.04</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Presence of other adults on visit (no other adults=ref)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Other adults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956111" w:rsidP="00114C66">
            <w:pPr>
              <w:tabs>
                <w:tab w:val="decimal" w:pos="234"/>
              </w:tabs>
              <w:rPr>
                <w:rFonts w:ascii="Times New Roman" w:hAnsi="Times New Roman" w:cs="Times New Roman"/>
              </w:rPr>
            </w:pPr>
            <w:r>
              <w:rPr>
                <w:rFonts w:ascii="Times New Roman" w:hAnsi="Times New Roman" w:cs="Times New Roman"/>
              </w:rPr>
              <w:t>0.20</w:t>
            </w:r>
            <w:r w:rsidRPr="0095611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956111" w:rsidP="00114C66">
            <w:pPr>
              <w:tabs>
                <w:tab w:val="decimal" w:pos="210"/>
              </w:tabs>
              <w:rPr>
                <w:rFonts w:ascii="Times New Roman" w:hAnsi="Times New Roman" w:cs="Times New Roman"/>
              </w:rPr>
            </w:pPr>
            <w:r>
              <w:rPr>
                <w:rFonts w:ascii="Times New Roman" w:hAnsi="Times New Roman" w:cs="Times New Roman"/>
              </w:rPr>
              <w:t>0.19</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956111" w:rsidP="00114C66">
            <w:pPr>
              <w:tabs>
                <w:tab w:val="decimal" w:pos="193"/>
              </w:tabs>
              <w:rPr>
                <w:rFonts w:ascii="Times New Roman" w:hAnsi="Times New Roman" w:cs="Times New Roman"/>
              </w:rPr>
            </w:pPr>
            <w:r>
              <w:rPr>
                <w:rFonts w:ascii="Times New Roman" w:hAnsi="Times New Roman" w:cs="Times New Roman"/>
              </w:rPr>
              <w:t>0.20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A45146" w:rsidP="00114C66">
            <w:pPr>
              <w:tabs>
                <w:tab w:val="decimal" w:pos="507"/>
              </w:tabs>
              <w:rPr>
                <w:rFonts w:ascii="Times New Roman" w:hAnsi="Times New Roman" w:cs="Times New Roman"/>
              </w:rPr>
            </w:pPr>
            <w:r>
              <w:rPr>
                <w:rFonts w:ascii="Times New Roman" w:hAnsi="Times New Roman" w:cs="Times New Roman"/>
              </w:rPr>
              <w:t>7.33</w:t>
            </w:r>
            <w:r w:rsidRPr="00A45146">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A45146" w:rsidP="00114C66">
            <w:pPr>
              <w:tabs>
                <w:tab w:val="decimal" w:pos="520"/>
              </w:tabs>
              <w:rPr>
                <w:rFonts w:ascii="Times New Roman" w:hAnsi="Times New Roman" w:cs="Times New Roman"/>
              </w:rPr>
            </w:pPr>
            <w:r>
              <w:rPr>
                <w:rFonts w:ascii="Times New Roman" w:hAnsi="Times New Roman" w:cs="Times New Roman"/>
              </w:rPr>
              <w:t>5.33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A45146" w:rsidP="00114C66">
            <w:pPr>
              <w:tabs>
                <w:tab w:val="decimal" w:pos="294"/>
              </w:tabs>
              <w:rPr>
                <w:rFonts w:ascii="Times New Roman" w:hAnsi="Times New Roman" w:cs="Times New Roman"/>
              </w:rPr>
            </w:pPr>
            <w:r>
              <w:rPr>
                <w:rFonts w:ascii="Times New Roman" w:hAnsi="Times New Roman" w:cs="Times New Roman"/>
              </w:rPr>
              <w:t>9.33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4B2A53" w:rsidP="00114C66">
            <w:pPr>
              <w:tabs>
                <w:tab w:val="decimal" w:pos="202"/>
              </w:tabs>
              <w:rPr>
                <w:rFonts w:ascii="Times New Roman" w:hAnsi="Times New Roman" w:cs="Times New Roman"/>
              </w:rPr>
            </w:pPr>
            <w:r>
              <w:rPr>
                <w:rFonts w:ascii="Times New Roman" w:hAnsi="Times New Roman" w:cs="Times New Roman"/>
              </w:rPr>
              <w:t>0.06</w:t>
            </w:r>
            <w:r w:rsidRPr="004B2A53">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4B2A53" w:rsidP="00114C66">
            <w:pPr>
              <w:tabs>
                <w:tab w:val="decimal" w:pos="231"/>
              </w:tabs>
              <w:rPr>
                <w:rFonts w:ascii="Times New Roman" w:hAnsi="Times New Roman" w:cs="Times New Roman"/>
              </w:rPr>
            </w:pPr>
            <w:r>
              <w:rPr>
                <w:rFonts w:ascii="Times New Roman" w:hAnsi="Times New Roman" w:cs="Times New Roman"/>
              </w:rPr>
              <w:t>0.05</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4B2A53" w:rsidP="00114C66">
            <w:pPr>
              <w:tabs>
                <w:tab w:val="decimal" w:pos="199"/>
              </w:tabs>
              <w:rPr>
                <w:rFonts w:ascii="Times New Roman" w:hAnsi="Times New Roman" w:cs="Times New Roman"/>
              </w:rPr>
            </w:pPr>
            <w:r>
              <w:rPr>
                <w:rFonts w:ascii="Times New Roman" w:hAnsi="Times New Roman" w:cs="Times New Roman"/>
              </w:rPr>
              <w:t>0.07</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Presence of dog on visit (dog on visit=ref)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No dog on visit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956111" w:rsidP="00114C66">
            <w:pPr>
              <w:tabs>
                <w:tab w:val="decimal" w:pos="234"/>
              </w:tabs>
              <w:rPr>
                <w:rFonts w:ascii="Times New Roman" w:hAnsi="Times New Roman" w:cs="Times New Roman"/>
              </w:rPr>
            </w:pPr>
            <w:r>
              <w:rPr>
                <w:rFonts w:ascii="Times New Roman" w:hAnsi="Times New Roman" w:cs="Times New Roman"/>
              </w:rPr>
              <w:t>0.38</w:t>
            </w:r>
            <w:r w:rsidRPr="0095611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956111" w:rsidP="00114C66">
            <w:pPr>
              <w:tabs>
                <w:tab w:val="decimal" w:pos="210"/>
              </w:tabs>
              <w:rPr>
                <w:rFonts w:ascii="Times New Roman" w:hAnsi="Times New Roman" w:cs="Times New Roman"/>
              </w:rPr>
            </w:pPr>
            <w:r>
              <w:rPr>
                <w:rFonts w:ascii="Times New Roman" w:hAnsi="Times New Roman" w:cs="Times New Roman"/>
              </w:rPr>
              <w:t>0.37</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956111" w:rsidP="00114C66">
            <w:pPr>
              <w:tabs>
                <w:tab w:val="decimal" w:pos="193"/>
              </w:tabs>
              <w:rPr>
                <w:rFonts w:ascii="Times New Roman" w:hAnsi="Times New Roman" w:cs="Times New Roman"/>
              </w:rPr>
            </w:pPr>
            <w:r>
              <w:rPr>
                <w:rFonts w:ascii="Times New Roman" w:hAnsi="Times New Roman" w:cs="Times New Roman"/>
              </w:rPr>
              <w:t>0.39</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A45146" w:rsidP="00114C66">
            <w:pPr>
              <w:tabs>
                <w:tab w:val="decimal" w:pos="507"/>
              </w:tabs>
              <w:rPr>
                <w:rFonts w:ascii="Times New Roman" w:hAnsi="Times New Roman" w:cs="Times New Roman"/>
              </w:rPr>
            </w:pPr>
            <w:r>
              <w:rPr>
                <w:rFonts w:ascii="Times New Roman" w:hAnsi="Times New Roman" w:cs="Times New Roman"/>
              </w:rPr>
              <w:t>14.57</w:t>
            </w:r>
            <w:r w:rsidRPr="00A45146">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A45146" w:rsidP="00114C66">
            <w:pPr>
              <w:tabs>
                <w:tab w:val="decimal" w:pos="520"/>
              </w:tabs>
              <w:rPr>
                <w:rFonts w:ascii="Times New Roman" w:hAnsi="Times New Roman" w:cs="Times New Roman"/>
              </w:rPr>
            </w:pPr>
            <w:r>
              <w:rPr>
                <w:rFonts w:ascii="Times New Roman" w:hAnsi="Times New Roman" w:cs="Times New Roman"/>
              </w:rPr>
              <w:t>12.09</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A45146" w:rsidP="00114C66">
            <w:pPr>
              <w:tabs>
                <w:tab w:val="decimal" w:pos="294"/>
              </w:tabs>
              <w:rPr>
                <w:rFonts w:ascii="Times New Roman" w:hAnsi="Times New Roman" w:cs="Times New Roman"/>
              </w:rPr>
            </w:pPr>
            <w:r>
              <w:rPr>
                <w:rFonts w:ascii="Times New Roman" w:hAnsi="Times New Roman" w:cs="Times New Roman"/>
              </w:rPr>
              <w:t>17.04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4B2A53" w:rsidP="00114C66">
            <w:pPr>
              <w:tabs>
                <w:tab w:val="decimal" w:pos="202"/>
              </w:tabs>
              <w:rPr>
                <w:rFonts w:ascii="Times New Roman" w:hAnsi="Times New Roman" w:cs="Times New Roman"/>
              </w:rPr>
            </w:pPr>
            <w:r>
              <w:rPr>
                <w:rFonts w:ascii="Times New Roman" w:hAnsi="Times New Roman" w:cs="Times New Roman"/>
              </w:rPr>
              <w:t>0.12</w:t>
            </w:r>
            <w:r w:rsidRPr="004B2A53">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4B2A53" w:rsidP="00114C66">
            <w:pPr>
              <w:tabs>
                <w:tab w:val="decimal" w:pos="231"/>
              </w:tabs>
              <w:rPr>
                <w:rFonts w:ascii="Times New Roman" w:hAnsi="Times New Roman" w:cs="Times New Roman"/>
              </w:rPr>
            </w:pPr>
            <w:r>
              <w:rPr>
                <w:rFonts w:ascii="Times New Roman" w:hAnsi="Times New Roman" w:cs="Times New Roman"/>
              </w:rPr>
              <w:t>0.10</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4B2A53" w:rsidP="00114C66">
            <w:pPr>
              <w:tabs>
                <w:tab w:val="decimal" w:pos="199"/>
              </w:tabs>
              <w:rPr>
                <w:rFonts w:ascii="Times New Roman" w:hAnsi="Times New Roman" w:cs="Times New Roman"/>
              </w:rPr>
            </w:pPr>
            <w:r>
              <w:rPr>
                <w:rFonts w:ascii="Times New Roman" w:hAnsi="Times New Roman" w:cs="Times New Roman"/>
              </w:rPr>
              <w:t>0.13</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Weekend / weekday visit (weekend visit=ref)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Weekday visit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956111" w:rsidP="00114C66">
            <w:pPr>
              <w:tabs>
                <w:tab w:val="decimal" w:pos="234"/>
              </w:tabs>
              <w:rPr>
                <w:rFonts w:ascii="Times New Roman" w:hAnsi="Times New Roman" w:cs="Times New Roman"/>
              </w:rPr>
            </w:pPr>
            <w:r>
              <w:rPr>
                <w:rFonts w:ascii="Times New Roman" w:hAnsi="Times New Roman" w:cs="Times New Roman"/>
              </w:rPr>
              <w:t>-0.01</w:t>
            </w:r>
            <w:r w:rsidRPr="0095611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956111" w:rsidP="00114C66">
            <w:pPr>
              <w:tabs>
                <w:tab w:val="decimal" w:pos="210"/>
              </w:tabs>
              <w:rPr>
                <w:rFonts w:ascii="Times New Roman" w:hAnsi="Times New Roman" w:cs="Times New Roman"/>
              </w:rPr>
            </w:pPr>
            <w:r>
              <w:rPr>
                <w:rFonts w:ascii="Times New Roman" w:hAnsi="Times New Roman" w:cs="Times New Roman"/>
              </w:rPr>
              <w:t>-0.02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956111" w:rsidP="00114C66">
            <w:pPr>
              <w:tabs>
                <w:tab w:val="decimal" w:pos="193"/>
              </w:tabs>
              <w:rPr>
                <w:rFonts w:ascii="Times New Roman" w:hAnsi="Times New Roman" w:cs="Times New Roman"/>
              </w:rPr>
            </w:pPr>
            <w:r>
              <w:rPr>
                <w:rFonts w:ascii="Times New Roman" w:hAnsi="Times New Roman" w:cs="Times New Roman"/>
              </w:rPr>
              <w:t>-0.01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A45146" w:rsidP="00114C66">
            <w:pPr>
              <w:tabs>
                <w:tab w:val="decimal" w:pos="507"/>
              </w:tabs>
              <w:rPr>
                <w:rFonts w:ascii="Times New Roman" w:hAnsi="Times New Roman" w:cs="Times New Roman"/>
              </w:rPr>
            </w:pPr>
            <w:r>
              <w:rPr>
                <w:rFonts w:ascii="Times New Roman" w:hAnsi="Times New Roman" w:cs="Times New Roman"/>
              </w:rPr>
              <w:t>-8.68</w:t>
            </w:r>
            <w:r w:rsidRPr="00A45146">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A45146" w:rsidP="00114C66">
            <w:pPr>
              <w:tabs>
                <w:tab w:val="decimal" w:pos="520"/>
              </w:tabs>
              <w:rPr>
                <w:rFonts w:ascii="Times New Roman" w:hAnsi="Times New Roman" w:cs="Times New Roman"/>
              </w:rPr>
            </w:pPr>
            <w:r>
              <w:rPr>
                <w:rFonts w:ascii="Times New Roman" w:hAnsi="Times New Roman" w:cs="Times New Roman"/>
              </w:rPr>
              <w:t>-9.88</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A45146" w:rsidP="00114C66">
            <w:pPr>
              <w:tabs>
                <w:tab w:val="decimal" w:pos="294"/>
              </w:tabs>
              <w:rPr>
                <w:rFonts w:ascii="Times New Roman" w:hAnsi="Times New Roman" w:cs="Times New Roman"/>
              </w:rPr>
            </w:pPr>
            <w:r>
              <w:rPr>
                <w:rFonts w:ascii="Times New Roman" w:hAnsi="Times New Roman" w:cs="Times New Roman"/>
              </w:rPr>
              <w:t>-7.49</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4B2A53" w:rsidP="00114C66">
            <w:pPr>
              <w:tabs>
                <w:tab w:val="decimal" w:pos="202"/>
              </w:tabs>
              <w:rPr>
                <w:rFonts w:ascii="Times New Roman" w:hAnsi="Times New Roman" w:cs="Times New Roman"/>
              </w:rPr>
            </w:pPr>
            <w:r>
              <w:rPr>
                <w:rFonts w:ascii="Times New Roman" w:hAnsi="Times New Roman" w:cs="Times New Roman"/>
              </w:rPr>
              <w:t>-0.05</w:t>
            </w:r>
            <w:r w:rsidRPr="004B2A53">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4B2A53" w:rsidP="00114C66">
            <w:pPr>
              <w:tabs>
                <w:tab w:val="decimal" w:pos="231"/>
              </w:tabs>
              <w:rPr>
                <w:rFonts w:ascii="Times New Roman" w:hAnsi="Times New Roman" w:cs="Times New Roman"/>
              </w:rPr>
            </w:pPr>
            <w:r>
              <w:rPr>
                <w:rFonts w:ascii="Times New Roman" w:hAnsi="Times New Roman" w:cs="Times New Roman"/>
              </w:rPr>
              <w:t>-0.06</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4B2A53" w:rsidP="00114C66">
            <w:pPr>
              <w:tabs>
                <w:tab w:val="decimal" w:pos="199"/>
              </w:tabs>
              <w:rPr>
                <w:rFonts w:ascii="Times New Roman" w:hAnsi="Times New Roman" w:cs="Times New Roman"/>
              </w:rPr>
            </w:pPr>
            <w:r>
              <w:rPr>
                <w:rFonts w:ascii="Times New Roman" w:hAnsi="Times New Roman" w:cs="Times New Roman"/>
              </w:rPr>
              <w:t>-0.04</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Visitation frequency (one visit in the last week=ref)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D735F9" w:rsidRDefault="00D8724C" w:rsidP="00114C66">
            <w:pPr>
              <w:tabs>
                <w:tab w:val="decimal" w:pos="210"/>
              </w:tabs>
              <w:rPr>
                <w:rFonts w:ascii="Times New Roman" w:hAnsi="Times New Roman" w:cs="Times New Roman"/>
                <w:vertAlign w:val="superscript"/>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Multiple visits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956111" w:rsidP="00114C66">
            <w:pPr>
              <w:tabs>
                <w:tab w:val="decimal" w:pos="234"/>
              </w:tabs>
              <w:rPr>
                <w:rFonts w:ascii="Times New Roman" w:hAnsi="Times New Roman" w:cs="Times New Roman"/>
              </w:rPr>
            </w:pPr>
            <w:r>
              <w:rPr>
                <w:rFonts w:ascii="Times New Roman" w:hAnsi="Times New Roman" w:cs="Times New Roman"/>
              </w:rPr>
              <w:t>-0.13</w:t>
            </w:r>
            <w:r w:rsidRPr="0095611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956111" w:rsidP="00114C66">
            <w:pPr>
              <w:tabs>
                <w:tab w:val="decimal" w:pos="210"/>
              </w:tabs>
              <w:rPr>
                <w:rFonts w:ascii="Times New Roman" w:hAnsi="Times New Roman" w:cs="Times New Roman"/>
              </w:rPr>
            </w:pPr>
            <w:r>
              <w:rPr>
                <w:rFonts w:ascii="Times New Roman" w:hAnsi="Times New Roman" w:cs="Times New Roman"/>
              </w:rPr>
              <w:t>-0.14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956111" w:rsidP="00114C66">
            <w:pPr>
              <w:tabs>
                <w:tab w:val="decimal" w:pos="193"/>
              </w:tabs>
              <w:rPr>
                <w:rFonts w:ascii="Times New Roman" w:hAnsi="Times New Roman" w:cs="Times New Roman"/>
              </w:rPr>
            </w:pPr>
            <w:r>
              <w:rPr>
                <w:rFonts w:ascii="Times New Roman" w:hAnsi="Times New Roman" w:cs="Times New Roman"/>
              </w:rPr>
              <w:t>-0.13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A45146" w:rsidP="00114C66">
            <w:pPr>
              <w:tabs>
                <w:tab w:val="decimal" w:pos="507"/>
              </w:tabs>
              <w:rPr>
                <w:rFonts w:ascii="Times New Roman" w:hAnsi="Times New Roman" w:cs="Times New Roman"/>
              </w:rPr>
            </w:pPr>
            <w:r>
              <w:rPr>
                <w:rFonts w:ascii="Times New Roman" w:hAnsi="Times New Roman" w:cs="Times New Roman"/>
              </w:rPr>
              <w:t>-15.60</w:t>
            </w:r>
            <w:r w:rsidRPr="00A45146">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A45146" w:rsidP="00114C66">
            <w:pPr>
              <w:tabs>
                <w:tab w:val="decimal" w:pos="520"/>
              </w:tabs>
              <w:rPr>
                <w:rFonts w:ascii="Times New Roman" w:hAnsi="Times New Roman" w:cs="Times New Roman"/>
              </w:rPr>
            </w:pPr>
            <w:r>
              <w:rPr>
                <w:rFonts w:ascii="Times New Roman" w:hAnsi="Times New Roman" w:cs="Times New Roman"/>
              </w:rPr>
              <w:t>-16.92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A45146" w:rsidP="00114C66">
            <w:pPr>
              <w:tabs>
                <w:tab w:val="decimal" w:pos="294"/>
              </w:tabs>
              <w:rPr>
                <w:rFonts w:ascii="Times New Roman" w:hAnsi="Times New Roman" w:cs="Times New Roman"/>
              </w:rPr>
            </w:pPr>
            <w:r>
              <w:rPr>
                <w:rFonts w:ascii="Times New Roman" w:hAnsi="Times New Roman" w:cs="Times New Roman"/>
              </w:rPr>
              <w:t>-14.29</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4B2A53" w:rsidP="00114C66">
            <w:pPr>
              <w:tabs>
                <w:tab w:val="decimal" w:pos="202"/>
              </w:tabs>
              <w:rPr>
                <w:rFonts w:ascii="Times New Roman" w:hAnsi="Times New Roman" w:cs="Times New Roman"/>
              </w:rPr>
            </w:pPr>
            <w:r>
              <w:rPr>
                <w:rFonts w:ascii="Times New Roman" w:hAnsi="Times New Roman" w:cs="Times New Roman"/>
              </w:rPr>
              <w:t>-0.10</w:t>
            </w:r>
            <w:r w:rsidRPr="004B2A53">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4B2A53" w:rsidP="00114C66">
            <w:pPr>
              <w:tabs>
                <w:tab w:val="decimal" w:pos="231"/>
              </w:tabs>
              <w:rPr>
                <w:rFonts w:ascii="Times New Roman" w:hAnsi="Times New Roman" w:cs="Times New Roman"/>
              </w:rPr>
            </w:pPr>
            <w:r>
              <w:rPr>
                <w:rFonts w:ascii="Times New Roman" w:hAnsi="Times New Roman" w:cs="Times New Roman"/>
              </w:rPr>
              <w:t>-0.11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4B2A53" w:rsidP="00114C66">
            <w:pPr>
              <w:tabs>
                <w:tab w:val="decimal" w:pos="199"/>
              </w:tabs>
              <w:rPr>
                <w:rFonts w:ascii="Times New Roman" w:hAnsi="Times New Roman" w:cs="Times New Roman"/>
              </w:rPr>
            </w:pPr>
            <w:r>
              <w:rPr>
                <w:rFonts w:ascii="Times New Roman" w:hAnsi="Times New Roman" w:cs="Times New Roman"/>
              </w:rPr>
              <w:t>-0.10</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Start point (own home=ref)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B54581"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lastRenderedPageBreak/>
              <w:t xml:space="preserve">  Someone else’s home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956111" w:rsidP="00114C66">
            <w:pPr>
              <w:tabs>
                <w:tab w:val="decimal" w:pos="234"/>
              </w:tabs>
              <w:rPr>
                <w:rFonts w:ascii="Times New Roman" w:hAnsi="Times New Roman" w:cs="Times New Roman"/>
              </w:rPr>
            </w:pPr>
            <w:r>
              <w:rPr>
                <w:rFonts w:ascii="Times New Roman" w:hAnsi="Times New Roman" w:cs="Times New Roman"/>
              </w:rPr>
              <w:t>0.02</w:t>
            </w:r>
            <w:r w:rsidRPr="00956111">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956111" w:rsidP="00114C66">
            <w:pPr>
              <w:tabs>
                <w:tab w:val="decimal" w:pos="210"/>
              </w:tabs>
              <w:rPr>
                <w:rFonts w:ascii="Times New Roman" w:hAnsi="Times New Roman" w:cs="Times New Roman"/>
              </w:rPr>
            </w:pPr>
            <w:r>
              <w:rPr>
                <w:rFonts w:ascii="Times New Roman" w:hAnsi="Times New Roman" w:cs="Times New Roman"/>
              </w:rPr>
              <w:t>-0.00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956111" w:rsidP="00114C66">
            <w:pPr>
              <w:tabs>
                <w:tab w:val="decimal" w:pos="193"/>
              </w:tabs>
              <w:rPr>
                <w:rFonts w:ascii="Times New Roman" w:hAnsi="Times New Roman" w:cs="Times New Roman"/>
              </w:rPr>
            </w:pPr>
            <w:r>
              <w:rPr>
                <w:rFonts w:ascii="Times New Roman" w:hAnsi="Times New Roman" w:cs="Times New Roman"/>
              </w:rPr>
              <w:t>0.03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A45146" w:rsidP="00114C66">
            <w:pPr>
              <w:tabs>
                <w:tab w:val="decimal" w:pos="507"/>
              </w:tabs>
              <w:rPr>
                <w:rFonts w:ascii="Times New Roman" w:hAnsi="Times New Roman" w:cs="Times New Roman"/>
              </w:rPr>
            </w:pPr>
            <w:r>
              <w:rPr>
                <w:rFonts w:ascii="Times New Roman" w:hAnsi="Times New Roman" w:cs="Times New Roman"/>
              </w:rPr>
              <w:t>14.74</w:t>
            </w:r>
            <w:r w:rsidRPr="00A45146">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A45146" w:rsidP="00114C66">
            <w:pPr>
              <w:tabs>
                <w:tab w:val="decimal" w:pos="520"/>
              </w:tabs>
              <w:rPr>
                <w:rFonts w:ascii="Times New Roman" w:hAnsi="Times New Roman" w:cs="Times New Roman"/>
              </w:rPr>
            </w:pPr>
            <w:r>
              <w:rPr>
                <w:rFonts w:ascii="Times New Roman" w:hAnsi="Times New Roman" w:cs="Times New Roman"/>
              </w:rPr>
              <w:t>10.52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A45146" w:rsidP="00114C66">
            <w:pPr>
              <w:tabs>
                <w:tab w:val="decimal" w:pos="294"/>
              </w:tabs>
              <w:rPr>
                <w:rFonts w:ascii="Times New Roman" w:hAnsi="Times New Roman" w:cs="Times New Roman"/>
              </w:rPr>
            </w:pPr>
            <w:r>
              <w:rPr>
                <w:rFonts w:ascii="Times New Roman" w:hAnsi="Times New Roman" w:cs="Times New Roman"/>
              </w:rPr>
              <w:t>18.95</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4B2A53" w:rsidP="00114C66">
            <w:pPr>
              <w:tabs>
                <w:tab w:val="decimal" w:pos="202"/>
              </w:tabs>
              <w:rPr>
                <w:rFonts w:ascii="Times New Roman" w:hAnsi="Times New Roman" w:cs="Times New Roman"/>
              </w:rPr>
            </w:pPr>
            <w:r>
              <w:rPr>
                <w:rFonts w:ascii="Times New Roman" w:hAnsi="Times New Roman" w:cs="Times New Roman"/>
              </w:rPr>
              <w:t>0.06</w:t>
            </w:r>
            <w:r w:rsidRPr="004B2A53">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4B2A53" w:rsidP="00114C66">
            <w:pPr>
              <w:tabs>
                <w:tab w:val="decimal" w:pos="231"/>
              </w:tabs>
              <w:rPr>
                <w:rFonts w:ascii="Times New Roman" w:hAnsi="Times New Roman" w:cs="Times New Roman"/>
              </w:rPr>
            </w:pPr>
            <w:r>
              <w:rPr>
                <w:rFonts w:ascii="Times New Roman" w:hAnsi="Times New Roman" w:cs="Times New Roman"/>
              </w:rPr>
              <w:t>0.04</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4B2A53" w:rsidP="00114C66">
            <w:pPr>
              <w:tabs>
                <w:tab w:val="decimal" w:pos="199"/>
              </w:tabs>
              <w:rPr>
                <w:rFonts w:ascii="Times New Roman" w:hAnsi="Times New Roman" w:cs="Times New Roman"/>
              </w:rPr>
            </w:pPr>
            <w:r>
              <w:rPr>
                <w:rFonts w:ascii="Times New Roman" w:hAnsi="Times New Roman" w:cs="Times New Roman"/>
              </w:rPr>
              <w:t>0.08</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Holiday accommodation</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956111" w:rsidP="00114C66">
            <w:pPr>
              <w:tabs>
                <w:tab w:val="decimal" w:pos="234"/>
              </w:tabs>
              <w:rPr>
                <w:rFonts w:ascii="Times New Roman" w:hAnsi="Times New Roman" w:cs="Times New Roman"/>
              </w:rPr>
            </w:pPr>
            <w:r>
              <w:rPr>
                <w:rFonts w:ascii="Times New Roman" w:hAnsi="Times New Roman" w:cs="Times New Roman"/>
              </w:rPr>
              <w:t>-0.08</w:t>
            </w:r>
            <w:r w:rsidRPr="0095611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956111" w:rsidP="00114C66">
            <w:pPr>
              <w:tabs>
                <w:tab w:val="decimal" w:pos="210"/>
              </w:tabs>
              <w:rPr>
                <w:rFonts w:ascii="Times New Roman" w:hAnsi="Times New Roman" w:cs="Times New Roman"/>
              </w:rPr>
            </w:pPr>
            <w:r>
              <w:rPr>
                <w:rFonts w:ascii="Times New Roman" w:hAnsi="Times New Roman" w:cs="Times New Roman"/>
              </w:rPr>
              <w:t>-0.11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956111" w:rsidP="00114C66">
            <w:pPr>
              <w:tabs>
                <w:tab w:val="decimal" w:pos="193"/>
              </w:tabs>
              <w:rPr>
                <w:rFonts w:ascii="Times New Roman" w:hAnsi="Times New Roman" w:cs="Times New Roman"/>
              </w:rPr>
            </w:pPr>
            <w:r>
              <w:rPr>
                <w:rFonts w:ascii="Times New Roman" w:hAnsi="Times New Roman" w:cs="Times New Roman"/>
              </w:rPr>
              <w:t>-0.04</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A45146" w:rsidP="00114C66">
            <w:pPr>
              <w:tabs>
                <w:tab w:val="decimal" w:pos="507"/>
              </w:tabs>
              <w:rPr>
                <w:rFonts w:ascii="Times New Roman" w:hAnsi="Times New Roman" w:cs="Times New Roman"/>
              </w:rPr>
            </w:pPr>
            <w:r>
              <w:rPr>
                <w:rFonts w:ascii="Times New Roman" w:hAnsi="Times New Roman" w:cs="Times New Roman"/>
              </w:rPr>
              <w:t>98.89</w:t>
            </w:r>
            <w:r w:rsidRPr="00A45146">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A45146" w:rsidP="00114C66">
            <w:pPr>
              <w:tabs>
                <w:tab w:val="decimal" w:pos="520"/>
              </w:tabs>
              <w:rPr>
                <w:rFonts w:ascii="Times New Roman" w:hAnsi="Times New Roman" w:cs="Times New Roman"/>
              </w:rPr>
            </w:pPr>
            <w:r>
              <w:rPr>
                <w:rFonts w:ascii="Times New Roman" w:hAnsi="Times New Roman" w:cs="Times New Roman"/>
              </w:rPr>
              <w:t>89.39</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A45146" w:rsidP="00114C66">
            <w:pPr>
              <w:tabs>
                <w:tab w:val="decimal" w:pos="294"/>
              </w:tabs>
              <w:rPr>
                <w:rFonts w:ascii="Times New Roman" w:hAnsi="Times New Roman" w:cs="Times New Roman"/>
              </w:rPr>
            </w:pPr>
            <w:r>
              <w:rPr>
                <w:rFonts w:ascii="Times New Roman" w:hAnsi="Times New Roman" w:cs="Times New Roman"/>
              </w:rPr>
              <w:t>108.39</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4B2A53" w:rsidP="00114C66">
            <w:pPr>
              <w:tabs>
                <w:tab w:val="decimal" w:pos="202"/>
              </w:tabs>
              <w:rPr>
                <w:rFonts w:ascii="Times New Roman" w:hAnsi="Times New Roman" w:cs="Times New Roman"/>
              </w:rPr>
            </w:pPr>
            <w:r>
              <w:rPr>
                <w:rFonts w:ascii="Times New Roman" w:hAnsi="Times New Roman" w:cs="Times New Roman"/>
              </w:rPr>
              <w:t>0.41</w:t>
            </w:r>
            <w:r w:rsidRPr="004B2A53">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4B2A53" w:rsidP="00114C66">
            <w:pPr>
              <w:tabs>
                <w:tab w:val="decimal" w:pos="231"/>
              </w:tabs>
              <w:rPr>
                <w:rFonts w:ascii="Times New Roman" w:hAnsi="Times New Roman" w:cs="Times New Roman"/>
              </w:rPr>
            </w:pPr>
            <w:r>
              <w:rPr>
                <w:rFonts w:ascii="Times New Roman" w:hAnsi="Times New Roman" w:cs="Times New Roman"/>
              </w:rPr>
              <w:t>0.36</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4B2A53" w:rsidP="00114C66">
            <w:pPr>
              <w:tabs>
                <w:tab w:val="decimal" w:pos="199"/>
              </w:tabs>
              <w:rPr>
                <w:rFonts w:ascii="Times New Roman" w:hAnsi="Times New Roman" w:cs="Times New Roman"/>
              </w:rPr>
            </w:pPr>
            <w:r>
              <w:rPr>
                <w:rFonts w:ascii="Times New Roman" w:hAnsi="Times New Roman" w:cs="Times New Roman"/>
              </w:rPr>
              <w:t>0.46</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Work or elsewhere</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956111" w:rsidP="00114C66">
            <w:pPr>
              <w:tabs>
                <w:tab w:val="decimal" w:pos="234"/>
              </w:tabs>
              <w:rPr>
                <w:rFonts w:ascii="Times New Roman" w:hAnsi="Times New Roman" w:cs="Times New Roman"/>
              </w:rPr>
            </w:pPr>
            <w:r>
              <w:rPr>
                <w:rFonts w:ascii="Times New Roman" w:hAnsi="Times New Roman" w:cs="Times New Roman"/>
              </w:rPr>
              <w:t>0.20</w:t>
            </w:r>
            <w:r w:rsidRPr="0095611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956111" w:rsidP="00114C66">
            <w:pPr>
              <w:tabs>
                <w:tab w:val="decimal" w:pos="210"/>
              </w:tabs>
              <w:rPr>
                <w:rFonts w:ascii="Times New Roman" w:hAnsi="Times New Roman" w:cs="Times New Roman"/>
              </w:rPr>
            </w:pPr>
            <w:r>
              <w:rPr>
                <w:rFonts w:ascii="Times New Roman" w:hAnsi="Times New Roman" w:cs="Times New Roman"/>
              </w:rPr>
              <w:t>0.18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956111" w:rsidP="00114C66">
            <w:pPr>
              <w:tabs>
                <w:tab w:val="decimal" w:pos="193"/>
              </w:tabs>
              <w:rPr>
                <w:rFonts w:ascii="Times New Roman" w:hAnsi="Times New Roman" w:cs="Times New Roman"/>
              </w:rPr>
            </w:pPr>
            <w:r>
              <w:rPr>
                <w:rFonts w:ascii="Times New Roman" w:hAnsi="Times New Roman" w:cs="Times New Roman"/>
              </w:rPr>
              <w:t>0.23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A45146" w:rsidP="00114C66">
            <w:pPr>
              <w:tabs>
                <w:tab w:val="decimal" w:pos="507"/>
              </w:tabs>
              <w:rPr>
                <w:rFonts w:ascii="Times New Roman" w:hAnsi="Times New Roman" w:cs="Times New Roman"/>
              </w:rPr>
            </w:pPr>
            <w:r>
              <w:rPr>
                <w:rFonts w:ascii="Times New Roman" w:hAnsi="Times New Roman" w:cs="Times New Roman"/>
              </w:rPr>
              <w:t>-25.15</w:t>
            </w:r>
            <w:r w:rsidRPr="00A45146">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A45146" w:rsidP="00114C66">
            <w:pPr>
              <w:tabs>
                <w:tab w:val="decimal" w:pos="520"/>
              </w:tabs>
              <w:rPr>
                <w:rFonts w:ascii="Times New Roman" w:hAnsi="Times New Roman" w:cs="Times New Roman"/>
              </w:rPr>
            </w:pPr>
            <w:r>
              <w:rPr>
                <w:rFonts w:ascii="Times New Roman" w:hAnsi="Times New Roman" w:cs="Times New Roman"/>
              </w:rPr>
              <w:t>-32.42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A45146" w:rsidP="00114C66">
            <w:pPr>
              <w:tabs>
                <w:tab w:val="decimal" w:pos="294"/>
              </w:tabs>
              <w:rPr>
                <w:rFonts w:ascii="Times New Roman" w:hAnsi="Times New Roman" w:cs="Times New Roman"/>
              </w:rPr>
            </w:pPr>
            <w:r>
              <w:rPr>
                <w:rFonts w:ascii="Times New Roman" w:hAnsi="Times New Roman" w:cs="Times New Roman"/>
              </w:rPr>
              <w:t>-17.89</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4B2A53" w:rsidP="00114C66">
            <w:pPr>
              <w:tabs>
                <w:tab w:val="decimal" w:pos="202"/>
              </w:tabs>
              <w:rPr>
                <w:rFonts w:ascii="Times New Roman" w:hAnsi="Times New Roman" w:cs="Times New Roman"/>
              </w:rPr>
            </w:pPr>
            <w:r>
              <w:rPr>
                <w:rFonts w:ascii="Times New Roman" w:hAnsi="Times New Roman" w:cs="Times New Roman"/>
              </w:rPr>
              <w:t>-0.15</w:t>
            </w:r>
            <w:r w:rsidRPr="004B2A53">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4B2A53" w:rsidP="00114C66">
            <w:pPr>
              <w:tabs>
                <w:tab w:val="decimal" w:pos="231"/>
              </w:tabs>
              <w:rPr>
                <w:rFonts w:ascii="Times New Roman" w:hAnsi="Times New Roman" w:cs="Times New Roman"/>
              </w:rPr>
            </w:pPr>
            <w:r>
              <w:rPr>
                <w:rFonts w:ascii="Times New Roman" w:hAnsi="Times New Roman" w:cs="Times New Roman"/>
              </w:rPr>
              <w:t>-0.19</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7656B1" w:rsidRDefault="004B2A53" w:rsidP="00114C66">
            <w:pPr>
              <w:tabs>
                <w:tab w:val="decimal" w:pos="199"/>
              </w:tabs>
              <w:rPr>
                <w:rFonts w:ascii="Times New Roman" w:hAnsi="Times New Roman" w:cs="Times New Roman"/>
              </w:rPr>
            </w:pPr>
            <w:r>
              <w:rPr>
                <w:rFonts w:ascii="Times New Roman" w:hAnsi="Times New Roman" w:cs="Times New Roman"/>
              </w:rPr>
              <w:t>-0.11</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Season (winter=ref)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D4196"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D4196"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D4196"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Spring</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956111" w:rsidP="00114C66">
            <w:pPr>
              <w:tabs>
                <w:tab w:val="decimal" w:pos="234"/>
              </w:tabs>
              <w:rPr>
                <w:rFonts w:ascii="Times New Roman" w:hAnsi="Times New Roman" w:cs="Times New Roman"/>
              </w:rPr>
            </w:pPr>
            <w:r>
              <w:rPr>
                <w:rFonts w:ascii="Times New Roman" w:hAnsi="Times New Roman" w:cs="Times New Roman"/>
              </w:rPr>
              <w:t>0.01</w:t>
            </w:r>
            <w:r w:rsidRPr="0095611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956111" w:rsidP="00114C66">
            <w:pPr>
              <w:tabs>
                <w:tab w:val="decimal" w:pos="210"/>
              </w:tabs>
              <w:rPr>
                <w:rFonts w:ascii="Times New Roman" w:hAnsi="Times New Roman" w:cs="Times New Roman"/>
              </w:rPr>
            </w:pPr>
            <w:r>
              <w:rPr>
                <w:rFonts w:ascii="Times New Roman" w:hAnsi="Times New Roman" w:cs="Times New Roman"/>
              </w:rPr>
              <w:t>0.01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956111" w:rsidP="00114C66">
            <w:pPr>
              <w:tabs>
                <w:tab w:val="decimal" w:pos="193"/>
              </w:tabs>
              <w:rPr>
                <w:rFonts w:ascii="Times New Roman" w:hAnsi="Times New Roman" w:cs="Times New Roman"/>
              </w:rPr>
            </w:pPr>
            <w:r>
              <w:rPr>
                <w:rFonts w:ascii="Times New Roman" w:hAnsi="Times New Roman" w:cs="Times New Roman"/>
              </w:rPr>
              <w:t>0.02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A45146" w:rsidP="00114C66">
            <w:pPr>
              <w:tabs>
                <w:tab w:val="decimal" w:pos="507"/>
              </w:tabs>
              <w:rPr>
                <w:rFonts w:ascii="Times New Roman" w:hAnsi="Times New Roman" w:cs="Times New Roman"/>
              </w:rPr>
            </w:pPr>
            <w:r>
              <w:rPr>
                <w:rFonts w:ascii="Times New Roman" w:hAnsi="Times New Roman" w:cs="Times New Roman"/>
              </w:rPr>
              <w:t>4.93</w:t>
            </w:r>
            <w:r w:rsidRPr="00A45146">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A45146" w:rsidP="00114C66">
            <w:pPr>
              <w:tabs>
                <w:tab w:val="decimal" w:pos="520"/>
              </w:tabs>
              <w:rPr>
                <w:rFonts w:ascii="Times New Roman" w:hAnsi="Times New Roman" w:cs="Times New Roman"/>
              </w:rPr>
            </w:pPr>
            <w:r>
              <w:rPr>
                <w:rFonts w:ascii="Times New Roman" w:hAnsi="Times New Roman" w:cs="Times New Roman"/>
              </w:rPr>
              <w:t>3.36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A45146" w:rsidP="00114C66">
            <w:pPr>
              <w:tabs>
                <w:tab w:val="decimal" w:pos="294"/>
              </w:tabs>
              <w:rPr>
                <w:rFonts w:ascii="Times New Roman" w:hAnsi="Times New Roman" w:cs="Times New Roman"/>
              </w:rPr>
            </w:pPr>
            <w:r>
              <w:rPr>
                <w:rFonts w:ascii="Times New Roman" w:hAnsi="Times New Roman" w:cs="Times New Roman"/>
              </w:rPr>
              <w:t>6.51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D4196" w:rsidRDefault="004B2A53" w:rsidP="00114C66">
            <w:pPr>
              <w:tabs>
                <w:tab w:val="decimal" w:pos="202"/>
              </w:tabs>
              <w:rPr>
                <w:rFonts w:ascii="Times New Roman" w:hAnsi="Times New Roman" w:cs="Times New Roman"/>
              </w:rPr>
            </w:pPr>
            <w:r>
              <w:rPr>
                <w:rFonts w:ascii="Times New Roman" w:hAnsi="Times New Roman" w:cs="Times New Roman"/>
              </w:rPr>
              <w:t>0.03</w:t>
            </w:r>
            <w:r w:rsidRPr="004B2A53">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D4196" w:rsidRDefault="004B2A53" w:rsidP="00114C66">
            <w:pPr>
              <w:tabs>
                <w:tab w:val="decimal" w:pos="231"/>
              </w:tabs>
              <w:rPr>
                <w:rFonts w:ascii="Times New Roman" w:hAnsi="Times New Roman" w:cs="Times New Roman"/>
              </w:rPr>
            </w:pPr>
            <w:r>
              <w:rPr>
                <w:rFonts w:ascii="Times New Roman" w:hAnsi="Times New Roman" w:cs="Times New Roman"/>
              </w:rPr>
              <w:t>0.02</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D4196" w:rsidRDefault="004B2A53" w:rsidP="00114C66">
            <w:pPr>
              <w:tabs>
                <w:tab w:val="decimal" w:pos="199"/>
              </w:tabs>
              <w:rPr>
                <w:rFonts w:ascii="Times New Roman" w:hAnsi="Times New Roman" w:cs="Times New Roman"/>
              </w:rPr>
            </w:pPr>
            <w:r>
              <w:rPr>
                <w:rFonts w:ascii="Times New Roman" w:hAnsi="Times New Roman" w:cs="Times New Roman"/>
              </w:rPr>
              <w:t>0.04</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Summer</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956111" w:rsidP="00114C66">
            <w:pPr>
              <w:tabs>
                <w:tab w:val="decimal" w:pos="234"/>
              </w:tabs>
              <w:rPr>
                <w:rFonts w:ascii="Times New Roman" w:hAnsi="Times New Roman" w:cs="Times New Roman"/>
              </w:rPr>
            </w:pPr>
            <w:r>
              <w:rPr>
                <w:rFonts w:ascii="Times New Roman" w:hAnsi="Times New Roman" w:cs="Times New Roman"/>
              </w:rPr>
              <w:t>0.01</w:t>
            </w:r>
            <w:r w:rsidRPr="00956111">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956111" w:rsidP="00114C66">
            <w:pPr>
              <w:tabs>
                <w:tab w:val="decimal" w:pos="210"/>
              </w:tabs>
              <w:rPr>
                <w:rFonts w:ascii="Times New Roman" w:hAnsi="Times New Roman" w:cs="Times New Roman"/>
              </w:rPr>
            </w:pPr>
            <w:r>
              <w:rPr>
                <w:rFonts w:ascii="Times New Roman" w:hAnsi="Times New Roman" w:cs="Times New Roman"/>
              </w:rPr>
              <w:t>-0.00</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124D81" w:rsidP="00114C66">
            <w:pPr>
              <w:tabs>
                <w:tab w:val="decimal" w:pos="193"/>
              </w:tabs>
              <w:rPr>
                <w:rFonts w:ascii="Times New Roman" w:hAnsi="Times New Roman" w:cs="Times New Roman"/>
              </w:rPr>
            </w:pPr>
            <w:r>
              <w:rPr>
                <w:rFonts w:ascii="Times New Roman" w:hAnsi="Times New Roman" w:cs="Times New Roman"/>
              </w:rPr>
              <w:t>0.01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A45146" w:rsidP="00114C66">
            <w:pPr>
              <w:tabs>
                <w:tab w:val="decimal" w:pos="507"/>
              </w:tabs>
              <w:rPr>
                <w:rFonts w:ascii="Times New Roman" w:hAnsi="Times New Roman" w:cs="Times New Roman"/>
              </w:rPr>
            </w:pPr>
            <w:r>
              <w:rPr>
                <w:rFonts w:ascii="Times New Roman" w:hAnsi="Times New Roman" w:cs="Times New Roman"/>
              </w:rPr>
              <w:t>7.26</w:t>
            </w:r>
            <w:r w:rsidRPr="00A45146">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A45146" w:rsidP="00114C66">
            <w:pPr>
              <w:tabs>
                <w:tab w:val="decimal" w:pos="520"/>
              </w:tabs>
              <w:rPr>
                <w:rFonts w:ascii="Times New Roman" w:hAnsi="Times New Roman" w:cs="Times New Roman"/>
              </w:rPr>
            </w:pPr>
            <w:r>
              <w:rPr>
                <w:rFonts w:ascii="Times New Roman" w:hAnsi="Times New Roman" w:cs="Times New Roman"/>
              </w:rPr>
              <w:t>5.66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A45146" w:rsidP="00114C66">
            <w:pPr>
              <w:tabs>
                <w:tab w:val="decimal" w:pos="294"/>
              </w:tabs>
              <w:rPr>
                <w:rFonts w:ascii="Times New Roman" w:hAnsi="Times New Roman" w:cs="Times New Roman"/>
              </w:rPr>
            </w:pPr>
            <w:r>
              <w:rPr>
                <w:rFonts w:ascii="Times New Roman" w:hAnsi="Times New Roman" w:cs="Times New Roman"/>
              </w:rPr>
              <w:t>8.87</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D4196" w:rsidRDefault="004B2A53" w:rsidP="00114C66">
            <w:pPr>
              <w:tabs>
                <w:tab w:val="decimal" w:pos="202"/>
              </w:tabs>
              <w:rPr>
                <w:rFonts w:ascii="Times New Roman" w:hAnsi="Times New Roman" w:cs="Times New Roman"/>
              </w:rPr>
            </w:pPr>
            <w:r>
              <w:rPr>
                <w:rFonts w:ascii="Times New Roman" w:hAnsi="Times New Roman" w:cs="Times New Roman"/>
              </w:rPr>
              <w:t>0.04</w:t>
            </w:r>
            <w:r w:rsidRPr="004B2A53">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D4196" w:rsidRDefault="004B2A53" w:rsidP="00114C66">
            <w:pPr>
              <w:tabs>
                <w:tab w:val="decimal" w:pos="231"/>
              </w:tabs>
              <w:rPr>
                <w:rFonts w:ascii="Times New Roman" w:hAnsi="Times New Roman" w:cs="Times New Roman"/>
              </w:rPr>
            </w:pPr>
            <w:r>
              <w:rPr>
                <w:rFonts w:ascii="Times New Roman" w:hAnsi="Times New Roman" w:cs="Times New Roman"/>
              </w:rPr>
              <w:t>0.03</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D4196" w:rsidRDefault="004B2A53" w:rsidP="00114C66">
            <w:pPr>
              <w:tabs>
                <w:tab w:val="decimal" w:pos="199"/>
              </w:tabs>
              <w:rPr>
                <w:rFonts w:ascii="Times New Roman" w:hAnsi="Times New Roman" w:cs="Times New Roman"/>
              </w:rPr>
            </w:pPr>
            <w:r>
              <w:rPr>
                <w:rFonts w:ascii="Times New Roman" w:hAnsi="Times New Roman" w:cs="Times New Roman"/>
              </w:rPr>
              <w:t>0.05</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Autumn</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956111" w:rsidP="00114C66">
            <w:pPr>
              <w:tabs>
                <w:tab w:val="decimal" w:pos="234"/>
              </w:tabs>
              <w:rPr>
                <w:rFonts w:ascii="Times New Roman" w:hAnsi="Times New Roman" w:cs="Times New Roman"/>
              </w:rPr>
            </w:pPr>
            <w:r>
              <w:rPr>
                <w:rFonts w:ascii="Times New Roman" w:hAnsi="Times New Roman" w:cs="Times New Roman"/>
              </w:rPr>
              <w:t>-0.00</w:t>
            </w:r>
            <w:r w:rsidRPr="00956111">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124D81" w:rsidP="00114C66">
            <w:pPr>
              <w:tabs>
                <w:tab w:val="decimal" w:pos="210"/>
              </w:tabs>
              <w:rPr>
                <w:rFonts w:ascii="Times New Roman" w:hAnsi="Times New Roman" w:cs="Times New Roman"/>
              </w:rPr>
            </w:pPr>
            <w:r>
              <w:rPr>
                <w:rFonts w:ascii="Times New Roman" w:hAnsi="Times New Roman" w:cs="Times New Roman"/>
              </w:rPr>
              <w:t>-0.01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124D81" w:rsidP="00114C66">
            <w:pPr>
              <w:tabs>
                <w:tab w:val="decimal" w:pos="193"/>
              </w:tabs>
              <w:rPr>
                <w:rFonts w:ascii="Times New Roman" w:hAnsi="Times New Roman" w:cs="Times New Roman"/>
              </w:rPr>
            </w:pPr>
            <w:r>
              <w:rPr>
                <w:rFonts w:ascii="Times New Roman" w:hAnsi="Times New Roman" w:cs="Times New Roman"/>
              </w:rPr>
              <w:t>0.00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A45146" w:rsidP="00114C66">
            <w:pPr>
              <w:tabs>
                <w:tab w:val="decimal" w:pos="507"/>
              </w:tabs>
              <w:rPr>
                <w:rFonts w:ascii="Times New Roman" w:hAnsi="Times New Roman" w:cs="Times New Roman"/>
              </w:rPr>
            </w:pPr>
            <w:r>
              <w:rPr>
                <w:rFonts w:ascii="Times New Roman" w:hAnsi="Times New Roman" w:cs="Times New Roman"/>
              </w:rPr>
              <w:t>2.52</w:t>
            </w:r>
            <w:r w:rsidRPr="00A45146">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A45146" w:rsidP="00114C66">
            <w:pPr>
              <w:tabs>
                <w:tab w:val="decimal" w:pos="520"/>
              </w:tabs>
              <w:rPr>
                <w:rFonts w:ascii="Times New Roman" w:hAnsi="Times New Roman" w:cs="Times New Roman"/>
              </w:rPr>
            </w:pPr>
            <w:r>
              <w:rPr>
                <w:rFonts w:ascii="Times New Roman" w:hAnsi="Times New Roman" w:cs="Times New Roman"/>
              </w:rPr>
              <w:t>0.91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A45146" w:rsidP="00114C66">
            <w:pPr>
              <w:tabs>
                <w:tab w:val="decimal" w:pos="294"/>
              </w:tabs>
              <w:rPr>
                <w:rFonts w:ascii="Times New Roman" w:hAnsi="Times New Roman" w:cs="Times New Roman"/>
              </w:rPr>
            </w:pPr>
            <w:r>
              <w:rPr>
                <w:rFonts w:ascii="Times New Roman" w:hAnsi="Times New Roman" w:cs="Times New Roman"/>
              </w:rPr>
              <w:t>4.13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D4196" w:rsidRDefault="004B2A53" w:rsidP="00114C66">
            <w:pPr>
              <w:tabs>
                <w:tab w:val="decimal" w:pos="202"/>
              </w:tabs>
              <w:rPr>
                <w:rFonts w:ascii="Times New Roman" w:hAnsi="Times New Roman" w:cs="Times New Roman"/>
              </w:rPr>
            </w:pPr>
            <w:r>
              <w:rPr>
                <w:rFonts w:ascii="Times New Roman" w:hAnsi="Times New Roman" w:cs="Times New Roman"/>
              </w:rPr>
              <w:t>0.01</w:t>
            </w:r>
            <w:r w:rsidRPr="004B2A53">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D4196" w:rsidRDefault="004B2A53" w:rsidP="00114C66">
            <w:pPr>
              <w:tabs>
                <w:tab w:val="decimal" w:pos="231"/>
              </w:tabs>
              <w:rPr>
                <w:rFonts w:ascii="Times New Roman" w:hAnsi="Times New Roman" w:cs="Times New Roman"/>
              </w:rPr>
            </w:pPr>
            <w:r>
              <w:rPr>
                <w:rFonts w:ascii="Times New Roman" w:hAnsi="Times New Roman" w:cs="Times New Roman"/>
              </w:rPr>
              <w:t>0.00</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D4196" w:rsidRDefault="004B2A53" w:rsidP="00114C66">
            <w:pPr>
              <w:tabs>
                <w:tab w:val="decimal" w:pos="199"/>
              </w:tabs>
              <w:rPr>
                <w:rFonts w:ascii="Times New Roman" w:hAnsi="Times New Roman" w:cs="Times New Roman"/>
              </w:rPr>
            </w:pPr>
            <w:r>
              <w:rPr>
                <w:rFonts w:ascii="Times New Roman" w:hAnsi="Times New Roman" w:cs="Times New Roman"/>
              </w:rPr>
              <w:t>0.02</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07327E">
            <w:pPr>
              <w:rPr>
                <w:rFonts w:ascii="Times New Roman" w:hAnsi="Times New Roman" w:cs="Times New Roman"/>
              </w:rPr>
            </w:pPr>
            <w:r w:rsidRPr="00990589">
              <w:rPr>
                <w:rFonts w:ascii="Times New Roman" w:hAnsi="Times New Roman" w:cs="Times New Roman"/>
              </w:rPr>
              <w:t xml:space="preserve">Survey </w:t>
            </w:r>
            <w:r w:rsidR="0007327E">
              <w:rPr>
                <w:rFonts w:ascii="Times New Roman" w:hAnsi="Times New Roman" w:cs="Times New Roman"/>
              </w:rPr>
              <w:t>year</w:t>
            </w:r>
            <w:r w:rsidRPr="00990589">
              <w:rPr>
                <w:rFonts w:ascii="Times New Roman" w:hAnsi="Times New Roman" w:cs="Times New Roman"/>
              </w:rPr>
              <w:t xml:space="preserve"> (2009-10=ref)</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234"/>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210"/>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D8724C" w:rsidP="00114C66">
            <w:pPr>
              <w:tabs>
                <w:tab w:val="decimal" w:pos="193"/>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D8724C" w:rsidP="00114C66">
            <w:pPr>
              <w:tabs>
                <w:tab w:val="decimal" w:pos="507"/>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D8724C" w:rsidP="00114C66">
            <w:pPr>
              <w:tabs>
                <w:tab w:val="decimal" w:pos="520"/>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D8724C" w:rsidP="00114C66">
            <w:pPr>
              <w:tabs>
                <w:tab w:val="decimal" w:pos="294"/>
              </w:tabs>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D4196" w:rsidRDefault="00D8724C" w:rsidP="00114C66">
            <w:pPr>
              <w:tabs>
                <w:tab w:val="decimal" w:pos="202"/>
              </w:tabs>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D4196" w:rsidRDefault="00D8724C" w:rsidP="00114C66">
            <w:pPr>
              <w:tabs>
                <w:tab w:val="decimal" w:pos="231"/>
              </w:tabs>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D4196" w:rsidRDefault="00D8724C" w:rsidP="00114C66">
            <w:pPr>
              <w:tabs>
                <w:tab w:val="decimal" w:pos="199"/>
              </w:tabs>
              <w:rPr>
                <w:rFonts w:ascii="Times New Roman" w:hAnsi="Times New Roman" w:cs="Times New Roman"/>
              </w:rPr>
            </w:pP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2010-11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124D81" w:rsidP="00114C66">
            <w:pPr>
              <w:tabs>
                <w:tab w:val="decimal" w:pos="234"/>
              </w:tabs>
              <w:rPr>
                <w:rFonts w:ascii="Times New Roman" w:hAnsi="Times New Roman" w:cs="Times New Roman"/>
              </w:rPr>
            </w:pPr>
            <w:r>
              <w:rPr>
                <w:rFonts w:ascii="Times New Roman" w:hAnsi="Times New Roman" w:cs="Times New Roman"/>
              </w:rPr>
              <w:t>-0.01</w:t>
            </w:r>
            <w:r w:rsidRPr="00124D81">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124D81" w:rsidP="00114C66">
            <w:pPr>
              <w:tabs>
                <w:tab w:val="decimal" w:pos="210"/>
              </w:tabs>
              <w:rPr>
                <w:rFonts w:ascii="Times New Roman" w:hAnsi="Times New Roman" w:cs="Times New Roman"/>
              </w:rPr>
            </w:pPr>
            <w:r>
              <w:rPr>
                <w:rFonts w:ascii="Times New Roman" w:hAnsi="Times New Roman" w:cs="Times New Roman"/>
              </w:rPr>
              <w:t>-0.01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124D81" w:rsidP="00114C66">
            <w:pPr>
              <w:tabs>
                <w:tab w:val="decimal" w:pos="193"/>
              </w:tabs>
              <w:rPr>
                <w:rFonts w:ascii="Times New Roman" w:hAnsi="Times New Roman" w:cs="Times New Roman"/>
              </w:rPr>
            </w:pPr>
            <w:r>
              <w:rPr>
                <w:rFonts w:ascii="Times New Roman" w:hAnsi="Times New Roman" w:cs="Times New Roman"/>
              </w:rPr>
              <w:t>0.00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A45146" w:rsidP="00114C66">
            <w:pPr>
              <w:tabs>
                <w:tab w:val="decimal" w:pos="507"/>
              </w:tabs>
              <w:rPr>
                <w:rFonts w:ascii="Times New Roman" w:hAnsi="Times New Roman" w:cs="Times New Roman"/>
              </w:rPr>
            </w:pPr>
            <w:r>
              <w:rPr>
                <w:rFonts w:ascii="Times New Roman" w:hAnsi="Times New Roman" w:cs="Times New Roman"/>
              </w:rPr>
              <w:t>1.24</w:t>
            </w:r>
            <w:r w:rsidRPr="00A45146">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A45146" w:rsidP="00114C66">
            <w:pPr>
              <w:tabs>
                <w:tab w:val="decimal" w:pos="520"/>
              </w:tabs>
              <w:rPr>
                <w:rFonts w:ascii="Times New Roman" w:hAnsi="Times New Roman" w:cs="Times New Roman"/>
              </w:rPr>
            </w:pPr>
            <w:r>
              <w:rPr>
                <w:rFonts w:ascii="Times New Roman" w:hAnsi="Times New Roman" w:cs="Times New Roman"/>
              </w:rPr>
              <w:t>-0.56</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A45146" w:rsidP="00114C66">
            <w:pPr>
              <w:tabs>
                <w:tab w:val="decimal" w:pos="294"/>
              </w:tabs>
              <w:rPr>
                <w:rFonts w:ascii="Times New Roman" w:hAnsi="Times New Roman" w:cs="Times New Roman"/>
              </w:rPr>
            </w:pPr>
            <w:r>
              <w:rPr>
                <w:rFonts w:ascii="Times New Roman" w:hAnsi="Times New Roman" w:cs="Times New Roman"/>
              </w:rPr>
              <w:t>3.04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D4196" w:rsidRDefault="004B2A53" w:rsidP="00114C66">
            <w:pPr>
              <w:tabs>
                <w:tab w:val="decimal" w:pos="202"/>
              </w:tabs>
              <w:rPr>
                <w:rFonts w:ascii="Times New Roman" w:hAnsi="Times New Roman" w:cs="Times New Roman"/>
              </w:rPr>
            </w:pPr>
            <w:r>
              <w:rPr>
                <w:rFonts w:ascii="Times New Roman" w:hAnsi="Times New Roman" w:cs="Times New Roman"/>
              </w:rPr>
              <w:t>0.01</w:t>
            </w:r>
            <w:r w:rsidRPr="004B2A53">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D4196" w:rsidRDefault="004B2A53" w:rsidP="00114C66">
            <w:pPr>
              <w:tabs>
                <w:tab w:val="decimal" w:pos="231"/>
              </w:tabs>
              <w:rPr>
                <w:rFonts w:ascii="Times New Roman" w:hAnsi="Times New Roman" w:cs="Times New Roman"/>
              </w:rPr>
            </w:pPr>
            <w:r>
              <w:rPr>
                <w:rFonts w:ascii="Times New Roman" w:hAnsi="Times New Roman" w:cs="Times New Roman"/>
              </w:rPr>
              <w:t>0.00</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D4196" w:rsidRDefault="004B2A53" w:rsidP="00114C66">
            <w:pPr>
              <w:tabs>
                <w:tab w:val="decimal" w:pos="199"/>
              </w:tabs>
              <w:rPr>
                <w:rFonts w:ascii="Times New Roman" w:hAnsi="Times New Roman" w:cs="Times New Roman"/>
              </w:rPr>
            </w:pPr>
            <w:r>
              <w:rPr>
                <w:rFonts w:ascii="Times New Roman" w:hAnsi="Times New Roman" w:cs="Times New Roman"/>
              </w:rPr>
              <w:t>0.02</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2011-12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124D81" w:rsidP="00114C66">
            <w:pPr>
              <w:tabs>
                <w:tab w:val="decimal" w:pos="234"/>
              </w:tabs>
              <w:rPr>
                <w:rFonts w:ascii="Times New Roman" w:hAnsi="Times New Roman" w:cs="Times New Roman"/>
              </w:rPr>
            </w:pPr>
            <w:r>
              <w:rPr>
                <w:rFonts w:ascii="Times New Roman" w:hAnsi="Times New Roman" w:cs="Times New Roman"/>
              </w:rPr>
              <w:t>-0.01</w:t>
            </w:r>
            <w:r w:rsidRPr="00124D8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124D81" w:rsidP="00114C66">
            <w:pPr>
              <w:tabs>
                <w:tab w:val="decimal" w:pos="210"/>
              </w:tabs>
              <w:rPr>
                <w:rFonts w:ascii="Times New Roman" w:hAnsi="Times New Roman" w:cs="Times New Roman"/>
              </w:rPr>
            </w:pPr>
            <w:r>
              <w:rPr>
                <w:rFonts w:ascii="Times New Roman" w:hAnsi="Times New Roman" w:cs="Times New Roman"/>
              </w:rPr>
              <w:t>-0.02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124D81" w:rsidP="00114C66">
            <w:pPr>
              <w:tabs>
                <w:tab w:val="decimal" w:pos="193"/>
              </w:tabs>
              <w:rPr>
                <w:rFonts w:ascii="Times New Roman" w:hAnsi="Times New Roman" w:cs="Times New Roman"/>
              </w:rPr>
            </w:pPr>
            <w:r>
              <w:rPr>
                <w:rFonts w:ascii="Times New Roman" w:hAnsi="Times New Roman" w:cs="Times New Roman"/>
              </w:rPr>
              <w:t>-0.00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A45146" w:rsidP="00114C66">
            <w:pPr>
              <w:tabs>
                <w:tab w:val="decimal" w:pos="507"/>
              </w:tabs>
              <w:rPr>
                <w:rFonts w:ascii="Times New Roman" w:hAnsi="Times New Roman" w:cs="Times New Roman"/>
              </w:rPr>
            </w:pPr>
            <w:r>
              <w:rPr>
                <w:rFonts w:ascii="Times New Roman" w:hAnsi="Times New Roman" w:cs="Times New Roman"/>
              </w:rPr>
              <w:t>1.53</w:t>
            </w:r>
            <w:r w:rsidRPr="00A45146">
              <w:rPr>
                <w:rFonts w:ascii="Times New Roman" w:hAnsi="Times New Roman" w:cs="Times New Roman"/>
                <w:vertAlign w:val="superscript"/>
              </w:rPr>
              <w:t>n.s</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A45146" w:rsidP="00114C66">
            <w:pPr>
              <w:tabs>
                <w:tab w:val="decimal" w:pos="520"/>
              </w:tabs>
              <w:rPr>
                <w:rFonts w:ascii="Times New Roman" w:hAnsi="Times New Roman" w:cs="Times New Roman"/>
              </w:rPr>
            </w:pPr>
            <w:r>
              <w:rPr>
                <w:rFonts w:ascii="Times New Roman" w:hAnsi="Times New Roman" w:cs="Times New Roman"/>
              </w:rPr>
              <w:t>-0.23</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A45146" w:rsidP="00114C66">
            <w:pPr>
              <w:tabs>
                <w:tab w:val="decimal" w:pos="294"/>
              </w:tabs>
              <w:rPr>
                <w:rFonts w:ascii="Times New Roman" w:hAnsi="Times New Roman" w:cs="Times New Roman"/>
              </w:rPr>
            </w:pPr>
            <w:r>
              <w:rPr>
                <w:rFonts w:ascii="Times New Roman" w:hAnsi="Times New Roman" w:cs="Times New Roman"/>
              </w:rPr>
              <w:t>3.28</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D4196" w:rsidRDefault="004B2A53" w:rsidP="00114C66">
            <w:pPr>
              <w:tabs>
                <w:tab w:val="decimal" w:pos="202"/>
              </w:tabs>
              <w:rPr>
                <w:rFonts w:ascii="Times New Roman" w:hAnsi="Times New Roman" w:cs="Times New Roman"/>
              </w:rPr>
            </w:pPr>
            <w:r>
              <w:rPr>
                <w:rFonts w:ascii="Times New Roman" w:hAnsi="Times New Roman" w:cs="Times New Roman"/>
              </w:rPr>
              <w:t>0.01</w:t>
            </w:r>
            <w:r w:rsidRPr="004B2A53">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D4196" w:rsidRDefault="004B2A53" w:rsidP="00114C66">
            <w:pPr>
              <w:tabs>
                <w:tab w:val="decimal" w:pos="231"/>
              </w:tabs>
              <w:rPr>
                <w:rFonts w:ascii="Times New Roman" w:hAnsi="Times New Roman" w:cs="Times New Roman"/>
              </w:rPr>
            </w:pPr>
            <w:r>
              <w:rPr>
                <w:rFonts w:ascii="Times New Roman" w:hAnsi="Times New Roman" w:cs="Times New Roman"/>
              </w:rPr>
              <w:t>-0.00</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D4196" w:rsidRDefault="004B2A53" w:rsidP="00114C66">
            <w:pPr>
              <w:tabs>
                <w:tab w:val="decimal" w:pos="199"/>
              </w:tabs>
              <w:rPr>
                <w:rFonts w:ascii="Times New Roman" w:hAnsi="Times New Roman" w:cs="Times New Roman"/>
              </w:rPr>
            </w:pPr>
            <w:r>
              <w:rPr>
                <w:rFonts w:ascii="Times New Roman" w:hAnsi="Times New Roman" w:cs="Times New Roman"/>
              </w:rPr>
              <w:t>0.02</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2012-13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124D81" w:rsidP="00114C66">
            <w:pPr>
              <w:tabs>
                <w:tab w:val="decimal" w:pos="234"/>
              </w:tabs>
              <w:rPr>
                <w:rFonts w:ascii="Times New Roman" w:hAnsi="Times New Roman" w:cs="Times New Roman"/>
              </w:rPr>
            </w:pPr>
            <w:r>
              <w:rPr>
                <w:rFonts w:ascii="Times New Roman" w:hAnsi="Times New Roman" w:cs="Times New Roman"/>
              </w:rPr>
              <w:t>0.00</w:t>
            </w:r>
            <w:r w:rsidRPr="00124D81">
              <w:rPr>
                <w:rFonts w:ascii="Times New Roman" w:hAnsi="Times New Roman" w:cs="Times New Roman"/>
                <w:vertAlign w:val="superscript"/>
              </w:rPr>
              <w:t>n.s</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124D81" w:rsidP="00114C66">
            <w:pPr>
              <w:tabs>
                <w:tab w:val="decimal" w:pos="210"/>
              </w:tabs>
              <w:rPr>
                <w:rFonts w:ascii="Times New Roman" w:hAnsi="Times New Roman" w:cs="Times New Roman"/>
              </w:rPr>
            </w:pPr>
            <w:r>
              <w:rPr>
                <w:rFonts w:ascii="Times New Roman" w:hAnsi="Times New Roman" w:cs="Times New Roman"/>
              </w:rPr>
              <w:t>-0.01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124D81" w:rsidP="00114C66">
            <w:pPr>
              <w:tabs>
                <w:tab w:val="decimal" w:pos="193"/>
              </w:tabs>
              <w:rPr>
                <w:rFonts w:ascii="Times New Roman" w:hAnsi="Times New Roman" w:cs="Times New Roman"/>
              </w:rPr>
            </w:pPr>
            <w:r>
              <w:rPr>
                <w:rFonts w:ascii="Times New Roman" w:hAnsi="Times New Roman" w:cs="Times New Roman"/>
              </w:rPr>
              <w:t>0.01</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A45146" w:rsidP="00114C66">
            <w:pPr>
              <w:tabs>
                <w:tab w:val="decimal" w:pos="507"/>
              </w:tabs>
              <w:rPr>
                <w:rFonts w:ascii="Times New Roman" w:hAnsi="Times New Roman" w:cs="Times New Roman"/>
              </w:rPr>
            </w:pPr>
            <w:r>
              <w:rPr>
                <w:rFonts w:ascii="Times New Roman" w:hAnsi="Times New Roman" w:cs="Times New Roman"/>
              </w:rPr>
              <w:t>6.36</w:t>
            </w:r>
            <w:r w:rsidRPr="00A45146">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A45146" w:rsidP="00114C66">
            <w:pPr>
              <w:tabs>
                <w:tab w:val="decimal" w:pos="520"/>
              </w:tabs>
              <w:rPr>
                <w:rFonts w:ascii="Times New Roman" w:hAnsi="Times New Roman" w:cs="Times New Roman"/>
              </w:rPr>
            </w:pPr>
            <w:r>
              <w:rPr>
                <w:rFonts w:ascii="Times New Roman" w:hAnsi="Times New Roman" w:cs="Times New Roman"/>
              </w:rPr>
              <w:t>4.58</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21EDF" w:rsidRDefault="00A45146" w:rsidP="00114C66">
            <w:pPr>
              <w:tabs>
                <w:tab w:val="decimal" w:pos="294"/>
              </w:tabs>
              <w:rPr>
                <w:rFonts w:ascii="Times New Roman" w:hAnsi="Times New Roman" w:cs="Times New Roman"/>
              </w:rPr>
            </w:pPr>
            <w:r>
              <w:rPr>
                <w:rFonts w:ascii="Times New Roman" w:hAnsi="Times New Roman" w:cs="Times New Roman"/>
              </w:rPr>
              <w:t>8.14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D4196" w:rsidRDefault="004B2A53" w:rsidP="00114C66">
            <w:pPr>
              <w:tabs>
                <w:tab w:val="decimal" w:pos="202"/>
              </w:tabs>
              <w:rPr>
                <w:rFonts w:ascii="Times New Roman" w:hAnsi="Times New Roman" w:cs="Times New Roman"/>
              </w:rPr>
            </w:pPr>
            <w:r>
              <w:rPr>
                <w:rFonts w:ascii="Times New Roman" w:hAnsi="Times New Roman" w:cs="Times New Roman"/>
              </w:rPr>
              <w:t>0.03</w:t>
            </w:r>
            <w:r w:rsidRPr="004B2A53">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D4196" w:rsidRDefault="004B2A53" w:rsidP="00114C66">
            <w:pPr>
              <w:tabs>
                <w:tab w:val="decimal" w:pos="231"/>
              </w:tabs>
              <w:rPr>
                <w:rFonts w:ascii="Times New Roman" w:hAnsi="Times New Roman" w:cs="Times New Roman"/>
              </w:rPr>
            </w:pPr>
            <w:r>
              <w:rPr>
                <w:rFonts w:ascii="Times New Roman" w:hAnsi="Times New Roman" w:cs="Times New Roman"/>
              </w:rPr>
              <w:t>0.03</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D4196" w:rsidRDefault="004B2A53" w:rsidP="00114C66">
            <w:pPr>
              <w:tabs>
                <w:tab w:val="decimal" w:pos="199"/>
              </w:tabs>
              <w:rPr>
                <w:rFonts w:ascii="Times New Roman" w:hAnsi="Times New Roman" w:cs="Times New Roman"/>
              </w:rPr>
            </w:pPr>
            <w:r>
              <w:rPr>
                <w:rFonts w:ascii="Times New Roman" w:hAnsi="Times New Roman" w:cs="Times New Roman"/>
              </w:rPr>
              <w:t>0.04</w:t>
            </w:r>
          </w:p>
        </w:tc>
      </w:tr>
      <w:tr w:rsidR="00D8724C" w:rsidRPr="00D735F9"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990589" w:rsidRDefault="00D8724C" w:rsidP="00114C66">
            <w:pPr>
              <w:rPr>
                <w:rFonts w:ascii="Times New Roman" w:hAnsi="Times New Roman" w:cs="Times New Roman"/>
              </w:rPr>
            </w:pPr>
            <w:r w:rsidRPr="00990589">
              <w:rPr>
                <w:rFonts w:ascii="Times New Roman" w:hAnsi="Times New Roman" w:cs="Times New Roman"/>
              </w:rPr>
              <w:t xml:space="preserve">  2013-14</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124D81" w:rsidP="00114C66">
            <w:pPr>
              <w:tabs>
                <w:tab w:val="decimal" w:pos="234"/>
              </w:tabs>
              <w:rPr>
                <w:rFonts w:ascii="Times New Roman" w:hAnsi="Times New Roman" w:cs="Times New Roman"/>
              </w:rPr>
            </w:pPr>
            <w:r>
              <w:rPr>
                <w:rFonts w:ascii="Times New Roman" w:hAnsi="Times New Roman" w:cs="Times New Roman"/>
              </w:rPr>
              <w:t>-0.01</w:t>
            </w:r>
            <w:r w:rsidRPr="00124D81">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124D81" w:rsidP="00114C66">
            <w:pPr>
              <w:tabs>
                <w:tab w:val="decimal" w:pos="210"/>
              </w:tabs>
              <w:rPr>
                <w:rFonts w:ascii="Times New Roman" w:hAnsi="Times New Roman" w:cs="Times New Roman"/>
              </w:rPr>
            </w:pPr>
            <w:r>
              <w:rPr>
                <w:rFonts w:ascii="Times New Roman" w:hAnsi="Times New Roman" w:cs="Times New Roman"/>
              </w:rPr>
              <w:t>-0.02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5C0F98" w:rsidRDefault="00124D81" w:rsidP="00114C66">
            <w:pPr>
              <w:tabs>
                <w:tab w:val="decimal" w:pos="193"/>
              </w:tabs>
              <w:rPr>
                <w:rFonts w:ascii="Times New Roman" w:hAnsi="Times New Roman" w:cs="Times New Roman"/>
              </w:rPr>
            </w:pPr>
            <w:r>
              <w:rPr>
                <w:rFonts w:ascii="Times New Roman" w:hAnsi="Times New Roman" w:cs="Times New Roman"/>
              </w:rPr>
              <w:t>-0.00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358FB" w:rsidRDefault="00A45146" w:rsidP="00114C66">
            <w:pPr>
              <w:tabs>
                <w:tab w:val="decimal" w:pos="507"/>
              </w:tabs>
              <w:rPr>
                <w:rFonts w:ascii="Times New Roman" w:hAnsi="Times New Roman" w:cs="Times New Roman"/>
              </w:rPr>
            </w:pPr>
            <w:r>
              <w:rPr>
                <w:rFonts w:ascii="Times New Roman" w:hAnsi="Times New Roman" w:cs="Times New Roman"/>
              </w:rPr>
              <w:t>3.05</w:t>
            </w:r>
            <w:r w:rsidRPr="00A45146">
              <w:rPr>
                <w:rFonts w:ascii="Times New Roman" w:hAnsi="Times New Roman" w:cs="Times New Roman"/>
                <w:vertAlign w:val="superscript"/>
              </w:rPr>
              <w:t>***</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358FB" w:rsidRDefault="00A45146" w:rsidP="00114C66">
            <w:pPr>
              <w:tabs>
                <w:tab w:val="decimal" w:pos="520"/>
              </w:tabs>
              <w:rPr>
                <w:rFonts w:ascii="Times New Roman" w:hAnsi="Times New Roman" w:cs="Times New Roman"/>
              </w:rPr>
            </w:pPr>
            <w:r>
              <w:rPr>
                <w:rFonts w:ascii="Times New Roman" w:hAnsi="Times New Roman" w:cs="Times New Roman"/>
              </w:rPr>
              <w:t>1.28</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1358FB" w:rsidRDefault="00A45146" w:rsidP="00114C66">
            <w:pPr>
              <w:tabs>
                <w:tab w:val="decimal" w:pos="294"/>
              </w:tabs>
              <w:rPr>
                <w:rFonts w:ascii="Times New Roman" w:hAnsi="Times New Roman" w:cs="Times New Roman"/>
              </w:rPr>
            </w:pPr>
            <w:r>
              <w:rPr>
                <w:rFonts w:ascii="Times New Roman" w:hAnsi="Times New Roman" w:cs="Times New Roman"/>
              </w:rPr>
              <w:t>4.81</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D4196" w:rsidRDefault="004B2A53" w:rsidP="00114C66">
            <w:pPr>
              <w:tabs>
                <w:tab w:val="decimal" w:pos="202"/>
              </w:tabs>
              <w:rPr>
                <w:rFonts w:ascii="Times New Roman" w:hAnsi="Times New Roman" w:cs="Times New Roman"/>
              </w:rPr>
            </w:pPr>
            <w:r>
              <w:rPr>
                <w:rFonts w:ascii="Times New Roman" w:hAnsi="Times New Roman" w:cs="Times New Roman"/>
              </w:rPr>
              <w:t>0.02</w:t>
            </w:r>
            <w:r w:rsidRPr="004B2A53">
              <w:rPr>
                <w:rFonts w:ascii="Times New Roman" w:hAnsi="Times New Roman" w:cs="Times New Roman"/>
                <w:vertAlign w:val="superscript"/>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D4196" w:rsidRDefault="004B2A53" w:rsidP="00114C66">
            <w:pPr>
              <w:tabs>
                <w:tab w:val="decimal" w:pos="231"/>
              </w:tabs>
              <w:rPr>
                <w:rFonts w:ascii="Times New Roman" w:hAnsi="Times New Roman" w:cs="Times New Roman"/>
              </w:rPr>
            </w:pPr>
            <w:r>
              <w:rPr>
                <w:rFonts w:ascii="Times New Roman" w:hAnsi="Times New Roman" w:cs="Times New Roman"/>
              </w:rPr>
              <w:t>0.01</w:t>
            </w: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8724C" w:rsidRPr="00ED4196" w:rsidRDefault="004B2A53" w:rsidP="00114C66">
            <w:pPr>
              <w:tabs>
                <w:tab w:val="decimal" w:pos="199"/>
              </w:tabs>
              <w:rPr>
                <w:rFonts w:ascii="Times New Roman" w:hAnsi="Times New Roman" w:cs="Times New Roman"/>
              </w:rPr>
            </w:pPr>
            <w:r>
              <w:rPr>
                <w:rFonts w:ascii="Times New Roman" w:hAnsi="Times New Roman" w:cs="Times New Roman"/>
              </w:rPr>
              <w:t>0.03</w:t>
            </w:r>
          </w:p>
        </w:tc>
      </w:tr>
      <w:tr w:rsidR="00D8724C" w:rsidRPr="00D735F9" w:rsidTr="00114C66">
        <w:trPr>
          <w:gridAfter w:val="1"/>
          <w:wAfter w:w="40" w:type="dxa"/>
          <w:trHeight w:val="229"/>
        </w:trPr>
        <w:tc>
          <w:tcPr>
            <w:tcW w:w="3179" w:type="dxa"/>
            <w:tcBorders>
              <w:top w:val="single" w:sz="4" w:space="0" w:color="auto"/>
              <w:left w:val="single" w:sz="4" w:space="0" w:color="FFFFFF" w:themeColor="background1"/>
              <w:bottom w:val="single" w:sz="4" w:space="0" w:color="auto"/>
              <w:right w:val="single" w:sz="4" w:space="0" w:color="FFFFFF" w:themeColor="background1"/>
            </w:tcBorders>
          </w:tcPr>
          <w:p w:rsidR="00D8724C" w:rsidRPr="00C37234" w:rsidRDefault="00D8724C" w:rsidP="00114C66">
            <w:pPr>
              <w:ind w:right="-46"/>
              <w:rPr>
                <w:rFonts w:ascii="Times New Roman" w:hAnsi="Times New Roman" w:cs="Times New Roman"/>
              </w:rPr>
            </w:pPr>
            <w:r w:rsidRPr="00C37234">
              <w:rPr>
                <w:rFonts w:ascii="Times New Roman" w:hAnsi="Times New Roman" w:cs="Times New Roman"/>
              </w:rPr>
              <w:t>R</w:t>
            </w:r>
            <w:r w:rsidRPr="00C37234">
              <w:rPr>
                <w:rFonts w:ascii="Times New Roman" w:hAnsi="Times New Roman" w:cs="Times New Roman"/>
                <w:vertAlign w:val="superscript"/>
              </w:rPr>
              <w:t>2</w:t>
            </w:r>
          </w:p>
        </w:tc>
        <w:tc>
          <w:tcPr>
            <w:tcW w:w="1216"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D8724C" w:rsidRPr="006C0ACF" w:rsidRDefault="00124D81" w:rsidP="00114C66">
            <w:pPr>
              <w:tabs>
                <w:tab w:val="decimal" w:pos="234"/>
              </w:tabs>
              <w:ind w:right="97"/>
              <w:rPr>
                <w:rFonts w:ascii="Times New Roman" w:hAnsi="Times New Roman" w:cs="Times New Roman"/>
              </w:rPr>
            </w:pPr>
            <w:r>
              <w:rPr>
                <w:rFonts w:ascii="Times New Roman" w:hAnsi="Times New Roman" w:cs="Times New Roman"/>
              </w:rPr>
              <w:t>0.354</w:t>
            </w:r>
          </w:p>
        </w:tc>
        <w:tc>
          <w:tcPr>
            <w:tcW w:w="1217"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D8724C" w:rsidRPr="006C0ACF" w:rsidRDefault="00D8724C" w:rsidP="00114C66">
            <w:pPr>
              <w:tabs>
                <w:tab w:val="decimal" w:pos="210"/>
              </w:tabs>
              <w:ind w:left="213"/>
              <w:rPr>
                <w:rFonts w:ascii="Times New Roman" w:hAnsi="Times New Roman" w:cs="Times New Roman"/>
              </w:rPr>
            </w:pPr>
          </w:p>
        </w:tc>
        <w:tc>
          <w:tcPr>
            <w:tcW w:w="1216"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D8724C" w:rsidRPr="006C0ACF" w:rsidRDefault="00D8724C" w:rsidP="00114C66">
            <w:pPr>
              <w:tabs>
                <w:tab w:val="decimal" w:pos="193"/>
              </w:tabs>
              <w:ind w:left="213"/>
              <w:rPr>
                <w:rFonts w:ascii="Times New Roman" w:hAnsi="Times New Roman" w:cs="Times New Roman"/>
              </w:rPr>
            </w:pPr>
          </w:p>
        </w:tc>
        <w:tc>
          <w:tcPr>
            <w:tcW w:w="1217" w:type="dxa"/>
            <w:tcBorders>
              <w:top w:val="single" w:sz="4" w:space="0" w:color="auto"/>
              <w:left w:val="single" w:sz="4" w:space="0" w:color="FFFFFF" w:themeColor="background1"/>
              <w:bottom w:val="single" w:sz="4" w:space="0" w:color="auto"/>
              <w:right w:val="single" w:sz="4" w:space="0" w:color="FFFFFF" w:themeColor="background1"/>
            </w:tcBorders>
          </w:tcPr>
          <w:p w:rsidR="00D8724C" w:rsidRPr="006D46C3" w:rsidRDefault="00CA2823" w:rsidP="00114C66">
            <w:pPr>
              <w:tabs>
                <w:tab w:val="decimal" w:pos="507"/>
              </w:tabs>
              <w:rPr>
                <w:rFonts w:ascii="Times New Roman" w:hAnsi="Times New Roman" w:cs="Times New Roman"/>
              </w:rPr>
            </w:pPr>
            <w:r>
              <w:rPr>
                <w:rFonts w:ascii="Times New Roman" w:hAnsi="Times New Roman" w:cs="Times New Roman"/>
              </w:rPr>
              <w:t>0.104</w:t>
            </w:r>
          </w:p>
        </w:tc>
        <w:tc>
          <w:tcPr>
            <w:tcW w:w="1216" w:type="dxa"/>
            <w:tcBorders>
              <w:top w:val="single" w:sz="4" w:space="0" w:color="auto"/>
              <w:left w:val="single" w:sz="4" w:space="0" w:color="FFFFFF" w:themeColor="background1"/>
              <w:bottom w:val="single" w:sz="4" w:space="0" w:color="auto"/>
              <w:right w:val="single" w:sz="4" w:space="0" w:color="FFFFFF" w:themeColor="background1"/>
            </w:tcBorders>
          </w:tcPr>
          <w:p w:rsidR="00D8724C" w:rsidRPr="006D46C3" w:rsidRDefault="00D8724C" w:rsidP="00114C66">
            <w:pPr>
              <w:tabs>
                <w:tab w:val="decimal" w:pos="520"/>
              </w:tabs>
              <w:rPr>
                <w:rFonts w:ascii="Times New Roman" w:hAnsi="Times New Roman" w:cs="Times New Roman"/>
              </w:rPr>
            </w:pPr>
          </w:p>
        </w:tc>
        <w:tc>
          <w:tcPr>
            <w:tcW w:w="1217" w:type="dxa"/>
            <w:tcBorders>
              <w:top w:val="single" w:sz="4" w:space="0" w:color="auto"/>
              <w:left w:val="single" w:sz="4" w:space="0" w:color="FFFFFF" w:themeColor="background1"/>
              <w:bottom w:val="single" w:sz="4" w:space="0" w:color="auto"/>
              <w:right w:val="single" w:sz="4" w:space="0" w:color="FFFFFF" w:themeColor="background1"/>
            </w:tcBorders>
          </w:tcPr>
          <w:p w:rsidR="00D8724C" w:rsidRPr="006D46C3" w:rsidRDefault="00D8724C" w:rsidP="00114C66">
            <w:pPr>
              <w:tabs>
                <w:tab w:val="decimal" w:pos="294"/>
              </w:tabs>
              <w:rPr>
                <w:rFonts w:ascii="Times New Roman" w:hAnsi="Times New Roman" w:cs="Times New Roman"/>
              </w:rPr>
            </w:pPr>
          </w:p>
        </w:tc>
        <w:tc>
          <w:tcPr>
            <w:tcW w:w="1216" w:type="dxa"/>
            <w:tcBorders>
              <w:top w:val="single" w:sz="4" w:space="0" w:color="auto"/>
              <w:left w:val="single" w:sz="4" w:space="0" w:color="FFFFFF" w:themeColor="background1"/>
              <w:bottom w:val="single" w:sz="4" w:space="0" w:color="auto"/>
              <w:right w:val="single" w:sz="4" w:space="0" w:color="FFFFFF" w:themeColor="background1"/>
            </w:tcBorders>
          </w:tcPr>
          <w:p w:rsidR="00D8724C" w:rsidRPr="00ED4196" w:rsidRDefault="004B2A53" w:rsidP="00114C66">
            <w:pPr>
              <w:tabs>
                <w:tab w:val="decimal" w:pos="202"/>
              </w:tabs>
              <w:rPr>
                <w:rFonts w:ascii="Times New Roman" w:hAnsi="Times New Roman" w:cs="Times New Roman"/>
              </w:rPr>
            </w:pPr>
            <w:r>
              <w:rPr>
                <w:rFonts w:ascii="Times New Roman" w:hAnsi="Times New Roman" w:cs="Times New Roman"/>
              </w:rPr>
              <w:t>0.125</w:t>
            </w:r>
          </w:p>
        </w:tc>
        <w:tc>
          <w:tcPr>
            <w:tcW w:w="1217" w:type="dxa"/>
            <w:tcBorders>
              <w:top w:val="single" w:sz="4" w:space="0" w:color="auto"/>
              <w:left w:val="single" w:sz="4" w:space="0" w:color="FFFFFF" w:themeColor="background1"/>
              <w:bottom w:val="single" w:sz="4" w:space="0" w:color="auto"/>
              <w:right w:val="single" w:sz="4" w:space="0" w:color="FFFFFF" w:themeColor="background1"/>
            </w:tcBorders>
          </w:tcPr>
          <w:p w:rsidR="00D8724C" w:rsidRPr="00ED4196" w:rsidRDefault="00D8724C" w:rsidP="00114C66">
            <w:pPr>
              <w:tabs>
                <w:tab w:val="decimal" w:pos="231"/>
              </w:tabs>
              <w:rPr>
                <w:rFonts w:ascii="Times New Roman" w:hAnsi="Times New Roman" w:cs="Times New Roman"/>
              </w:rPr>
            </w:pPr>
          </w:p>
        </w:tc>
        <w:tc>
          <w:tcPr>
            <w:tcW w:w="1213" w:type="dxa"/>
            <w:tcBorders>
              <w:top w:val="single" w:sz="4" w:space="0" w:color="auto"/>
              <w:left w:val="single" w:sz="4" w:space="0" w:color="FFFFFF" w:themeColor="background1"/>
              <w:bottom w:val="single" w:sz="4" w:space="0" w:color="auto"/>
              <w:right w:val="single" w:sz="4" w:space="0" w:color="FFFFFF" w:themeColor="background1"/>
            </w:tcBorders>
          </w:tcPr>
          <w:p w:rsidR="00D8724C" w:rsidRPr="00ED4196" w:rsidRDefault="00D8724C" w:rsidP="00114C66">
            <w:pPr>
              <w:tabs>
                <w:tab w:val="decimal" w:pos="199"/>
              </w:tabs>
              <w:rPr>
                <w:rFonts w:ascii="Times New Roman" w:hAnsi="Times New Roman" w:cs="Times New Roman"/>
              </w:rPr>
            </w:pPr>
          </w:p>
        </w:tc>
      </w:tr>
      <w:tr w:rsidR="00D8724C" w:rsidRPr="00C37234" w:rsidTr="00114C66">
        <w:trPr>
          <w:gridAfter w:val="1"/>
          <w:wAfter w:w="40" w:type="dxa"/>
          <w:trHeight w:val="229"/>
        </w:trPr>
        <w:tc>
          <w:tcPr>
            <w:tcW w:w="317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D8724C" w:rsidRPr="00C37234" w:rsidRDefault="00D8724C" w:rsidP="00114C66">
            <w:pPr>
              <w:ind w:right="-46"/>
              <w:rPr>
                <w:rFonts w:ascii="Times New Roman" w:hAnsi="Times New Roman" w:cs="Times New Roman"/>
              </w:rPr>
            </w:pPr>
            <w:r w:rsidRPr="00C37234">
              <w:rPr>
                <w:rFonts w:ascii="Times New Roman" w:hAnsi="Times New Roman" w:cs="Times New Roman"/>
                <w:vertAlign w:val="superscript"/>
              </w:rPr>
              <w:t>LB</w:t>
            </w:r>
            <w:r w:rsidRPr="00C37234">
              <w:rPr>
                <w:rFonts w:ascii="Times New Roman" w:hAnsi="Times New Roman" w:cs="Times New Roman"/>
              </w:rPr>
              <w:t xml:space="preserve"> Lower-bound.</w:t>
            </w:r>
          </w:p>
        </w:tc>
        <w:tc>
          <w:tcPr>
            <w:tcW w:w="121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D8724C" w:rsidRPr="00C37234" w:rsidRDefault="00D8724C" w:rsidP="00114C66">
            <w:pPr>
              <w:rPr>
                <w:rFonts w:ascii="Times New Roman" w:hAnsi="Times New Roman" w:cs="Times New Roman"/>
              </w:rPr>
            </w:pPr>
          </w:p>
        </w:tc>
        <w:tc>
          <w:tcPr>
            <w:tcW w:w="121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D8724C" w:rsidRPr="00C37234" w:rsidRDefault="00D8724C" w:rsidP="00114C66">
            <w:pPr>
              <w:rPr>
                <w:rFonts w:ascii="Times New Roman" w:hAnsi="Times New Roman" w:cs="Times New Roman"/>
              </w:rPr>
            </w:pPr>
          </w:p>
        </w:tc>
        <w:tc>
          <w:tcPr>
            <w:tcW w:w="121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D8724C" w:rsidRPr="00C37234" w:rsidRDefault="00D8724C" w:rsidP="00114C66">
            <w:pPr>
              <w:rPr>
                <w:rFonts w:ascii="Times New Roman" w:hAnsi="Times New Roman" w:cs="Times New Roman"/>
              </w:rPr>
            </w:pPr>
          </w:p>
        </w:tc>
        <w:tc>
          <w:tcPr>
            <w:tcW w:w="121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D8724C" w:rsidRPr="00C37234" w:rsidRDefault="00D8724C" w:rsidP="00114C66">
            <w:pPr>
              <w:rPr>
                <w:rFonts w:ascii="Times New Roman" w:hAnsi="Times New Roman" w:cs="Times New Roman"/>
              </w:rPr>
            </w:pPr>
          </w:p>
        </w:tc>
        <w:tc>
          <w:tcPr>
            <w:tcW w:w="121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D8724C" w:rsidRPr="00C37234" w:rsidRDefault="00D8724C" w:rsidP="00114C66">
            <w:pPr>
              <w:rPr>
                <w:rFonts w:ascii="Times New Roman" w:hAnsi="Times New Roman" w:cs="Times New Roman"/>
              </w:rPr>
            </w:pPr>
          </w:p>
        </w:tc>
        <w:tc>
          <w:tcPr>
            <w:tcW w:w="121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D8724C" w:rsidRPr="00C37234" w:rsidRDefault="00D8724C" w:rsidP="00114C66">
            <w:pPr>
              <w:rPr>
                <w:rFonts w:ascii="Times New Roman" w:hAnsi="Times New Roman" w:cs="Times New Roman"/>
              </w:rPr>
            </w:pPr>
          </w:p>
        </w:tc>
        <w:tc>
          <w:tcPr>
            <w:tcW w:w="121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D8724C" w:rsidRPr="00C37234" w:rsidRDefault="00D8724C" w:rsidP="00114C66">
            <w:pPr>
              <w:rPr>
                <w:rFonts w:ascii="Times New Roman" w:hAnsi="Times New Roman" w:cs="Times New Roman"/>
              </w:rPr>
            </w:pPr>
          </w:p>
        </w:tc>
        <w:tc>
          <w:tcPr>
            <w:tcW w:w="121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D8724C" w:rsidRPr="00C37234" w:rsidRDefault="00D8724C" w:rsidP="00114C66">
            <w:pPr>
              <w:rPr>
                <w:rFonts w:ascii="Times New Roman" w:hAnsi="Times New Roman" w:cs="Times New Roman"/>
              </w:rPr>
            </w:pPr>
          </w:p>
        </w:tc>
        <w:tc>
          <w:tcPr>
            <w:tcW w:w="1213"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D8724C" w:rsidRPr="00C37234" w:rsidRDefault="00D8724C" w:rsidP="00114C66">
            <w:pPr>
              <w:rPr>
                <w:rFonts w:ascii="Times New Roman" w:hAnsi="Times New Roman" w:cs="Times New Roman"/>
              </w:rPr>
            </w:pPr>
          </w:p>
        </w:tc>
      </w:tr>
      <w:tr w:rsidR="00D8724C" w:rsidRPr="00C37234" w:rsidTr="00114C66">
        <w:trPr>
          <w:gridAfter w:val="1"/>
          <w:wAfter w:w="40" w:type="dxa"/>
          <w:trHeight w:val="229"/>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C37234" w:rsidRDefault="00D8724C" w:rsidP="00114C66">
            <w:pPr>
              <w:ind w:right="-46"/>
              <w:rPr>
                <w:rFonts w:ascii="Times New Roman" w:hAnsi="Times New Roman" w:cs="Times New Roman"/>
              </w:rPr>
            </w:pPr>
            <w:r w:rsidRPr="00C37234">
              <w:rPr>
                <w:rFonts w:ascii="Times New Roman" w:hAnsi="Times New Roman" w:cs="Times New Roman"/>
                <w:vertAlign w:val="superscript"/>
              </w:rPr>
              <w:t>UB</w:t>
            </w:r>
            <w:r w:rsidRPr="00C37234">
              <w:rPr>
                <w:rFonts w:ascii="Times New Roman" w:hAnsi="Times New Roman" w:cs="Times New Roman"/>
              </w:rPr>
              <w:t xml:space="preserve"> Upper-bound.</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C37234" w:rsidRDefault="00D8724C" w:rsidP="00114C66">
            <w:pPr>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C37234" w:rsidRDefault="00D8724C" w:rsidP="00114C66">
            <w:pPr>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C37234" w:rsidRDefault="00D8724C" w:rsidP="00114C66">
            <w:pPr>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C37234" w:rsidRDefault="00D8724C" w:rsidP="00114C66">
            <w:pPr>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C37234" w:rsidRDefault="00D8724C" w:rsidP="00114C66">
            <w:pPr>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C37234" w:rsidRDefault="00D8724C" w:rsidP="00114C66">
            <w:pPr>
              <w:rPr>
                <w:rFonts w:ascii="Times New Roman" w:hAnsi="Times New Roman" w:cs="Times New Roman"/>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C37234" w:rsidRDefault="00D8724C" w:rsidP="00114C66">
            <w:pPr>
              <w:rPr>
                <w:rFonts w:ascii="Times New Roman" w:hAnsi="Times New Roman" w:cs="Times New Roman"/>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C37234" w:rsidRDefault="00D8724C" w:rsidP="00114C66">
            <w:pPr>
              <w:rPr>
                <w:rFonts w:ascii="Times New Roman" w:hAnsi="Times New Roman" w:cs="Times New Roman"/>
              </w:rPr>
            </w:pPr>
          </w:p>
        </w:tc>
        <w:tc>
          <w:tcPr>
            <w:tcW w:w="1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C37234" w:rsidRDefault="00D8724C" w:rsidP="00114C66">
            <w:pPr>
              <w:rPr>
                <w:rFonts w:ascii="Times New Roman" w:hAnsi="Times New Roman" w:cs="Times New Roman"/>
              </w:rPr>
            </w:pPr>
          </w:p>
        </w:tc>
      </w:tr>
      <w:tr w:rsidR="00D8724C" w:rsidRPr="00C37234" w:rsidTr="00114C66">
        <w:trPr>
          <w:gridAfter w:val="1"/>
          <w:wAfter w:w="40" w:type="dxa"/>
          <w:trHeight w:val="229"/>
        </w:trPr>
        <w:tc>
          <w:tcPr>
            <w:tcW w:w="14124" w:type="dxa"/>
            <w:gridSpan w:val="10"/>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BD09CF" w:rsidRDefault="00D8724C" w:rsidP="00114C66">
            <w:pPr>
              <w:rPr>
                <w:rFonts w:ascii="Times New Roman" w:hAnsi="Times New Roman" w:cs="Times New Roman"/>
              </w:rPr>
            </w:pPr>
            <w:r>
              <w:rPr>
                <w:rFonts w:ascii="Times New Roman" w:hAnsi="Times New Roman" w:cs="Times New Roman"/>
                <w:vertAlign w:val="superscript"/>
              </w:rPr>
              <w:t>***</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&lt;.001.</w:t>
            </w:r>
          </w:p>
        </w:tc>
      </w:tr>
      <w:tr w:rsidR="00D8724C" w:rsidRPr="00C37234" w:rsidTr="00114C66">
        <w:trPr>
          <w:gridAfter w:val="1"/>
          <w:wAfter w:w="40" w:type="dxa"/>
          <w:trHeight w:val="229"/>
        </w:trPr>
        <w:tc>
          <w:tcPr>
            <w:tcW w:w="14124" w:type="dxa"/>
            <w:gridSpan w:val="10"/>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BD09CF" w:rsidRDefault="00D8724C" w:rsidP="00114C66">
            <w:pPr>
              <w:rPr>
                <w:rFonts w:ascii="Times New Roman" w:hAnsi="Times New Roman" w:cs="Times New Roman"/>
              </w:rPr>
            </w:pPr>
            <w:r>
              <w:rPr>
                <w:rFonts w:ascii="Times New Roman" w:hAnsi="Times New Roman" w:cs="Times New Roman"/>
                <w:vertAlign w:val="superscript"/>
              </w:rPr>
              <w:t>**</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&lt;.01.</w:t>
            </w:r>
          </w:p>
        </w:tc>
      </w:tr>
      <w:tr w:rsidR="00D8724C" w:rsidRPr="00C37234" w:rsidTr="00114C66">
        <w:trPr>
          <w:gridAfter w:val="1"/>
          <w:wAfter w:w="40" w:type="dxa"/>
          <w:trHeight w:val="229"/>
        </w:trPr>
        <w:tc>
          <w:tcPr>
            <w:tcW w:w="14124" w:type="dxa"/>
            <w:gridSpan w:val="10"/>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BD09CF" w:rsidRDefault="00D8724C" w:rsidP="00114C66">
            <w:pPr>
              <w:rPr>
                <w:rFonts w:ascii="Times New Roman" w:hAnsi="Times New Roman" w:cs="Times New Roman"/>
              </w:rPr>
            </w:pPr>
            <w:r w:rsidRPr="00BD09CF">
              <w:rPr>
                <w:rFonts w:ascii="Times New Roman" w:hAnsi="Times New Roman" w:cs="Times New Roman"/>
                <w:vertAlign w:val="superscript"/>
              </w:rPr>
              <w:t>*</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&lt;.05.</w:t>
            </w:r>
          </w:p>
        </w:tc>
      </w:tr>
      <w:tr w:rsidR="00D8724C" w:rsidRPr="00C37234" w:rsidTr="00114C66">
        <w:trPr>
          <w:gridAfter w:val="1"/>
          <w:wAfter w:w="40" w:type="dxa"/>
          <w:trHeight w:val="229"/>
        </w:trPr>
        <w:tc>
          <w:tcPr>
            <w:tcW w:w="14124" w:type="dxa"/>
            <w:gridSpan w:val="10"/>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8724C" w:rsidRPr="00BD09CF" w:rsidRDefault="00D8724C" w:rsidP="00114C66">
            <w:pPr>
              <w:rPr>
                <w:rFonts w:ascii="Times New Roman" w:hAnsi="Times New Roman" w:cs="Times New Roman"/>
              </w:rPr>
            </w:pPr>
            <w:proofErr w:type="spellStart"/>
            <w:proofErr w:type="gramStart"/>
            <w:r>
              <w:rPr>
                <w:rFonts w:ascii="Times New Roman" w:hAnsi="Times New Roman" w:cs="Times New Roman"/>
                <w:vertAlign w:val="superscript"/>
              </w:rPr>
              <w:t>n.s</w:t>
            </w:r>
            <w:proofErr w:type="spellEnd"/>
            <w:proofErr w:type="gramEnd"/>
            <w:r>
              <w:rPr>
                <w:rFonts w:ascii="Times New Roman" w:hAnsi="Times New Roman" w:cs="Times New Roman"/>
              </w:rPr>
              <w:t xml:space="preserve"> not significant.</w:t>
            </w:r>
          </w:p>
        </w:tc>
      </w:tr>
    </w:tbl>
    <w:p w:rsidR="00A475C7" w:rsidRDefault="00A475C7">
      <w:pPr>
        <w:rPr>
          <w:rFonts w:ascii="Times New Roman" w:hAnsi="Times New Roman" w:cs="Times New Roman"/>
          <w:i/>
          <w:sz w:val="24"/>
          <w:szCs w:val="24"/>
        </w:rPr>
      </w:pPr>
    </w:p>
    <w:p w:rsidR="00A475C7" w:rsidRDefault="00A475C7">
      <w:pPr>
        <w:rPr>
          <w:rFonts w:ascii="Times New Roman" w:hAnsi="Times New Roman" w:cs="Times New Roman"/>
          <w:i/>
          <w:sz w:val="24"/>
          <w:szCs w:val="24"/>
        </w:rPr>
      </w:pPr>
      <w:r>
        <w:rPr>
          <w:rFonts w:ascii="Times New Roman" w:hAnsi="Times New Roman" w:cs="Times New Roman"/>
          <w:i/>
          <w:sz w:val="24"/>
          <w:szCs w:val="24"/>
        </w:rPr>
        <w:br w:type="page"/>
      </w:r>
    </w:p>
    <w:p w:rsidR="00034B22" w:rsidRPr="00034B22" w:rsidRDefault="00AE0B79" w:rsidP="00034B22">
      <w:pPr>
        <w:spacing w:line="240" w:lineRule="auto"/>
        <w:ind w:right="-46"/>
        <w:rPr>
          <w:rFonts w:ascii="Times New Roman" w:hAnsi="Times New Roman" w:cs="Times New Roman"/>
          <w:i/>
          <w:sz w:val="24"/>
          <w:szCs w:val="24"/>
        </w:rPr>
      </w:pPr>
      <w:r>
        <w:rPr>
          <w:rFonts w:ascii="Times New Roman" w:hAnsi="Times New Roman" w:cs="Times New Roman"/>
          <w:i/>
          <w:sz w:val="24"/>
          <w:szCs w:val="24"/>
        </w:rPr>
        <w:lastRenderedPageBreak/>
        <w:t>Supplementary Table H</w:t>
      </w:r>
    </w:p>
    <w:p w:rsidR="00034B22" w:rsidRPr="00034B22" w:rsidRDefault="00034B22" w:rsidP="00034B22">
      <w:pPr>
        <w:spacing w:line="240" w:lineRule="auto"/>
        <w:ind w:right="-46"/>
        <w:rPr>
          <w:rFonts w:ascii="Times New Roman" w:hAnsi="Times New Roman" w:cs="Times New Roman"/>
          <w:sz w:val="24"/>
          <w:szCs w:val="24"/>
        </w:rPr>
      </w:pPr>
      <w:r w:rsidRPr="00034B22">
        <w:rPr>
          <w:rFonts w:ascii="Times New Roman" w:hAnsi="Times New Roman" w:cs="Times New Roman"/>
          <w:sz w:val="24"/>
          <w:szCs w:val="24"/>
        </w:rPr>
        <w:t>Regression coefficients and 95% confidence intervals for log-transformed MET minutes expended by visited enviro</w:t>
      </w:r>
      <w:r w:rsidR="00CC6803">
        <w:rPr>
          <w:rFonts w:ascii="Times New Roman" w:hAnsi="Times New Roman" w:cs="Times New Roman"/>
          <w:sz w:val="24"/>
          <w:szCs w:val="24"/>
        </w:rPr>
        <w:t>nment and urban/rural residence (model</w:t>
      </w:r>
      <w:r w:rsidR="001433FE">
        <w:rPr>
          <w:rFonts w:ascii="Times New Roman" w:hAnsi="Times New Roman" w:cs="Times New Roman"/>
          <w:sz w:val="24"/>
          <w:szCs w:val="24"/>
        </w:rPr>
        <w:t xml:space="preserve"> 1</w:t>
      </w:r>
      <w:r w:rsidR="00CC6803">
        <w:rPr>
          <w:rFonts w:ascii="Times New Roman" w:hAnsi="Times New Roman" w:cs="Times New Roman"/>
          <w:sz w:val="24"/>
          <w:szCs w:val="24"/>
        </w:rPr>
        <w:t>).</w:t>
      </w:r>
    </w:p>
    <w:tbl>
      <w:tblPr>
        <w:tblW w:w="8378" w:type="dxa"/>
        <w:tblLook w:val="04A0" w:firstRow="1" w:lastRow="0" w:firstColumn="1" w:lastColumn="0" w:noHBand="0" w:noVBand="1"/>
      </w:tblPr>
      <w:tblGrid>
        <w:gridCol w:w="2991"/>
        <w:gridCol w:w="992"/>
        <w:gridCol w:w="851"/>
        <w:gridCol w:w="850"/>
        <w:gridCol w:w="993"/>
        <w:gridCol w:w="850"/>
        <w:gridCol w:w="851"/>
      </w:tblGrid>
      <w:tr w:rsidR="00034B22" w:rsidRPr="00034B22" w:rsidTr="00940A72">
        <w:trPr>
          <w:trHeight w:val="227"/>
        </w:trPr>
        <w:tc>
          <w:tcPr>
            <w:tcW w:w="2991" w:type="dxa"/>
            <w:tcBorders>
              <w:top w:val="nil"/>
              <w:left w:val="nil"/>
              <w:bottom w:val="single" w:sz="4" w:space="0" w:color="auto"/>
              <w:right w:val="nil"/>
            </w:tcBorders>
            <w:shd w:val="clear" w:color="auto" w:fill="auto"/>
            <w:noWrap/>
            <w:vAlign w:val="bottom"/>
            <w:hideMark/>
          </w:tcPr>
          <w:p w:rsidR="00034B22" w:rsidRPr="00034B22" w:rsidRDefault="00034B22" w:rsidP="00034B22">
            <w:pPr>
              <w:spacing w:after="0" w:line="240" w:lineRule="auto"/>
              <w:rPr>
                <w:rFonts w:ascii="Times New Roman" w:eastAsia="Times New Roman" w:hAnsi="Times New Roman" w:cs="Times New Roman"/>
                <w:color w:val="000000"/>
                <w:lang w:eastAsia="en-GB"/>
              </w:rPr>
            </w:pPr>
          </w:p>
        </w:tc>
        <w:tc>
          <w:tcPr>
            <w:tcW w:w="1843" w:type="dxa"/>
            <w:gridSpan w:val="2"/>
            <w:tcBorders>
              <w:top w:val="nil"/>
              <w:left w:val="nil"/>
              <w:bottom w:val="single" w:sz="4" w:space="0" w:color="auto"/>
              <w:right w:val="nil"/>
            </w:tcBorders>
            <w:shd w:val="clear" w:color="auto" w:fill="auto"/>
            <w:noWrap/>
            <w:vAlign w:val="bottom"/>
            <w:hideMark/>
          </w:tcPr>
          <w:p w:rsidR="00034B22" w:rsidRPr="00034B22" w:rsidRDefault="00034B22" w:rsidP="00034B22">
            <w:pPr>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Urban residence</w:t>
            </w:r>
          </w:p>
        </w:tc>
        <w:tc>
          <w:tcPr>
            <w:tcW w:w="850" w:type="dxa"/>
            <w:tcBorders>
              <w:top w:val="nil"/>
              <w:left w:val="nil"/>
              <w:bottom w:val="single" w:sz="4" w:space="0" w:color="auto"/>
              <w:right w:val="nil"/>
            </w:tcBorders>
            <w:shd w:val="clear" w:color="auto" w:fill="auto"/>
            <w:noWrap/>
            <w:vAlign w:val="bottom"/>
            <w:hideMark/>
          </w:tcPr>
          <w:p w:rsidR="00034B22" w:rsidRPr="00034B22" w:rsidRDefault="00034B22" w:rsidP="00034B22">
            <w:pPr>
              <w:spacing w:after="0" w:line="240" w:lineRule="auto"/>
              <w:rPr>
                <w:rFonts w:ascii="Times New Roman" w:eastAsia="Times New Roman" w:hAnsi="Times New Roman" w:cs="Times New Roman"/>
                <w:color w:val="000000"/>
                <w:lang w:eastAsia="en-GB"/>
              </w:rPr>
            </w:pPr>
          </w:p>
        </w:tc>
        <w:tc>
          <w:tcPr>
            <w:tcW w:w="1843" w:type="dxa"/>
            <w:gridSpan w:val="2"/>
            <w:tcBorders>
              <w:top w:val="nil"/>
              <w:left w:val="nil"/>
              <w:bottom w:val="single" w:sz="4" w:space="0" w:color="auto"/>
              <w:right w:val="nil"/>
            </w:tcBorders>
            <w:shd w:val="clear" w:color="auto" w:fill="auto"/>
            <w:noWrap/>
            <w:vAlign w:val="bottom"/>
            <w:hideMark/>
          </w:tcPr>
          <w:p w:rsidR="00034B22" w:rsidRPr="00034B22" w:rsidRDefault="00034B22" w:rsidP="00034B22">
            <w:pPr>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Rural residence</w:t>
            </w:r>
          </w:p>
        </w:tc>
        <w:tc>
          <w:tcPr>
            <w:tcW w:w="851" w:type="dxa"/>
            <w:tcBorders>
              <w:top w:val="nil"/>
              <w:left w:val="nil"/>
              <w:bottom w:val="single" w:sz="4" w:space="0" w:color="auto"/>
              <w:right w:val="nil"/>
            </w:tcBorders>
            <w:shd w:val="clear" w:color="auto" w:fill="auto"/>
            <w:noWrap/>
            <w:vAlign w:val="bottom"/>
            <w:hideMark/>
          </w:tcPr>
          <w:p w:rsidR="00034B22" w:rsidRPr="00034B22" w:rsidRDefault="00034B22" w:rsidP="00034B22">
            <w:pPr>
              <w:spacing w:after="0" w:line="240" w:lineRule="auto"/>
              <w:rPr>
                <w:rFonts w:ascii="Times New Roman" w:eastAsia="Times New Roman" w:hAnsi="Times New Roman" w:cs="Times New Roman"/>
                <w:color w:val="000000"/>
                <w:lang w:eastAsia="en-GB"/>
              </w:rPr>
            </w:pPr>
          </w:p>
        </w:tc>
      </w:tr>
      <w:tr w:rsidR="00034B22" w:rsidRPr="00034B22" w:rsidTr="00940A72">
        <w:trPr>
          <w:trHeight w:val="227"/>
        </w:trPr>
        <w:tc>
          <w:tcPr>
            <w:tcW w:w="2991" w:type="dxa"/>
            <w:tcBorders>
              <w:top w:val="single" w:sz="4" w:space="0" w:color="auto"/>
              <w:left w:val="nil"/>
              <w:bottom w:val="single" w:sz="4" w:space="0" w:color="auto"/>
              <w:right w:val="nil"/>
            </w:tcBorders>
            <w:shd w:val="clear" w:color="auto" w:fill="auto"/>
            <w:noWrap/>
            <w:vAlign w:val="bottom"/>
            <w:hideMark/>
          </w:tcPr>
          <w:p w:rsidR="00034B22" w:rsidRPr="00034B22" w:rsidRDefault="00034B22" w:rsidP="00034B22">
            <w:pPr>
              <w:spacing w:after="0" w:line="240" w:lineRule="auto"/>
              <w:rPr>
                <w:rFonts w:ascii="Times New Roman" w:eastAsia="Times New Roman" w:hAnsi="Times New Roman" w:cs="Times New Roman"/>
                <w:color w:val="000000"/>
                <w:lang w:eastAsia="en-GB"/>
              </w:rPr>
            </w:pPr>
          </w:p>
        </w:tc>
        <w:tc>
          <w:tcPr>
            <w:tcW w:w="992" w:type="dxa"/>
            <w:tcBorders>
              <w:top w:val="single" w:sz="4" w:space="0" w:color="auto"/>
              <w:left w:val="nil"/>
              <w:bottom w:val="single" w:sz="4" w:space="0" w:color="auto"/>
              <w:right w:val="nil"/>
            </w:tcBorders>
            <w:shd w:val="clear" w:color="auto" w:fill="auto"/>
            <w:noWrap/>
            <w:vAlign w:val="bottom"/>
            <w:hideMark/>
          </w:tcPr>
          <w:p w:rsidR="00034B22" w:rsidRPr="00034B22" w:rsidRDefault="00034B22" w:rsidP="00034B22">
            <w:pPr>
              <w:spacing w:after="0" w:line="240" w:lineRule="auto"/>
              <w:rPr>
                <w:rFonts w:ascii="Times New Roman" w:eastAsia="Times New Roman" w:hAnsi="Times New Roman" w:cs="Times New Roman"/>
                <w:i/>
                <w:color w:val="000000"/>
                <w:lang w:eastAsia="en-GB"/>
              </w:rPr>
            </w:pPr>
            <w:r w:rsidRPr="00034B22">
              <w:rPr>
                <w:rFonts w:ascii="Times New Roman" w:eastAsia="Times New Roman" w:hAnsi="Times New Roman" w:cs="Times New Roman"/>
                <w:i/>
                <w:color w:val="000000"/>
                <w:lang w:eastAsia="en-GB"/>
              </w:rPr>
              <w:t>b</w:t>
            </w:r>
          </w:p>
        </w:tc>
        <w:tc>
          <w:tcPr>
            <w:tcW w:w="851" w:type="dxa"/>
            <w:tcBorders>
              <w:top w:val="single" w:sz="4" w:space="0" w:color="auto"/>
              <w:left w:val="nil"/>
              <w:bottom w:val="single" w:sz="4" w:space="0" w:color="auto"/>
              <w:right w:val="nil"/>
            </w:tcBorders>
            <w:shd w:val="clear" w:color="auto" w:fill="auto"/>
            <w:noWrap/>
            <w:vAlign w:val="bottom"/>
            <w:hideMark/>
          </w:tcPr>
          <w:p w:rsidR="00034B22" w:rsidRPr="00034B22" w:rsidRDefault="00034B22" w:rsidP="00034B22">
            <w:pPr>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LB</w:t>
            </w:r>
          </w:p>
        </w:tc>
        <w:tc>
          <w:tcPr>
            <w:tcW w:w="850" w:type="dxa"/>
            <w:tcBorders>
              <w:top w:val="single" w:sz="4" w:space="0" w:color="auto"/>
              <w:left w:val="nil"/>
              <w:bottom w:val="single" w:sz="4" w:space="0" w:color="auto"/>
              <w:right w:val="nil"/>
            </w:tcBorders>
            <w:shd w:val="clear" w:color="auto" w:fill="auto"/>
            <w:noWrap/>
            <w:vAlign w:val="bottom"/>
            <w:hideMark/>
          </w:tcPr>
          <w:p w:rsidR="00034B22" w:rsidRPr="00034B22" w:rsidRDefault="00034B22" w:rsidP="00034B22">
            <w:pPr>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UB</w:t>
            </w:r>
          </w:p>
        </w:tc>
        <w:tc>
          <w:tcPr>
            <w:tcW w:w="993" w:type="dxa"/>
            <w:tcBorders>
              <w:top w:val="single" w:sz="4" w:space="0" w:color="auto"/>
              <w:left w:val="nil"/>
              <w:bottom w:val="single" w:sz="4" w:space="0" w:color="auto"/>
              <w:right w:val="nil"/>
            </w:tcBorders>
            <w:shd w:val="clear" w:color="auto" w:fill="auto"/>
            <w:noWrap/>
            <w:vAlign w:val="bottom"/>
            <w:hideMark/>
          </w:tcPr>
          <w:p w:rsidR="00034B22" w:rsidRPr="00034B22" w:rsidRDefault="00034B22" w:rsidP="00034B22">
            <w:pPr>
              <w:spacing w:after="0" w:line="240" w:lineRule="auto"/>
              <w:rPr>
                <w:rFonts w:ascii="Times New Roman" w:eastAsia="Times New Roman" w:hAnsi="Times New Roman" w:cs="Times New Roman"/>
                <w:i/>
                <w:color w:val="000000"/>
                <w:lang w:eastAsia="en-GB"/>
              </w:rPr>
            </w:pPr>
            <w:r w:rsidRPr="00034B22">
              <w:rPr>
                <w:rFonts w:ascii="Times New Roman" w:eastAsia="Times New Roman" w:hAnsi="Times New Roman" w:cs="Times New Roman"/>
                <w:i/>
                <w:color w:val="000000"/>
                <w:lang w:eastAsia="en-GB"/>
              </w:rPr>
              <w:t>b</w:t>
            </w:r>
          </w:p>
        </w:tc>
        <w:tc>
          <w:tcPr>
            <w:tcW w:w="850" w:type="dxa"/>
            <w:tcBorders>
              <w:top w:val="single" w:sz="4" w:space="0" w:color="auto"/>
              <w:left w:val="nil"/>
              <w:bottom w:val="single" w:sz="4" w:space="0" w:color="auto"/>
              <w:right w:val="nil"/>
            </w:tcBorders>
            <w:shd w:val="clear" w:color="auto" w:fill="auto"/>
            <w:noWrap/>
            <w:vAlign w:val="bottom"/>
            <w:hideMark/>
          </w:tcPr>
          <w:p w:rsidR="00034B22" w:rsidRPr="00034B22" w:rsidRDefault="00034B22" w:rsidP="00034B22">
            <w:pPr>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LB</w:t>
            </w:r>
          </w:p>
        </w:tc>
        <w:tc>
          <w:tcPr>
            <w:tcW w:w="851" w:type="dxa"/>
            <w:tcBorders>
              <w:top w:val="single" w:sz="4" w:space="0" w:color="auto"/>
              <w:left w:val="nil"/>
              <w:bottom w:val="single" w:sz="4" w:space="0" w:color="auto"/>
              <w:right w:val="nil"/>
            </w:tcBorders>
            <w:shd w:val="clear" w:color="auto" w:fill="auto"/>
            <w:noWrap/>
            <w:vAlign w:val="bottom"/>
            <w:hideMark/>
          </w:tcPr>
          <w:p w:rsidR="00034B22" w:rsidRPr="00034B22" w:rsidRDefault="00034B22" w:rsidP="00034B22">
            <w:pPr>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UB</w:t>
            </w:r>
          </w:p>
        </w:tc>
      </w:tr>
      <w:tr w:rsidR="00034B22" w:rsidRPr="00034B22" w:rsidTr="00940A72">
        <w:trPr>
          <w:trHeight w:val="227"/>
        </w:trPr>
        <w:tc>
          <w:tcPr>
            <w:tcW w:w="2991" w:type="dxa"/>
            <w:tcBorders>
              <w:top w:val="single" w:sz="4" w:space="0" w:color="auto"/>
              <w:left w:val="nil"/>
              <w:bottom w:val="nil"/>
              <w:right w:val="nil"/>
            </w:tcBorders>
            <w:shd w:val="clear" w:color="auto" w:fill="auto"/>
            <w:noWrap/>
            <w:vAlign w:val="center"/>
            <w:hideMark/>
          </w:tcPr>
          <w:p w:rsidR="00034B22" w:rsidRPr="00034B22" w:rsidRDefault="00034B22" w:rsidP="00034B22">
            <w:pPr>
              <w:spacing w:after="0" w:line="240" w:lineRule="auto"/>
              <w:rPr>
                <w:rFonts w:ascii="Times New Roman" w:eastAsia="Times New Roman" w:hAnsi="Times New Roman" w:cs="Times New Roman"/>
                <w:i/>
                <w:color w:val="000000"/>
                <w:lang w:eastAsia="en-GB"/>
              </w:rPr>
            </w:pPr>
            <w:r w:rsidRPr="00034B22">
              <w:rPr>
                <w:rFonts w:ascii="Times New Roman" w:eastAsia="Times New Roman" w:hAnsi="Times New Roman" w:cs="Times New Roman"/>
                <w:i/>
                <w:color w:val="000000"/>
                <w:lang w:eastAsia="en-GB"/>
              </w:rPr>
              <w:t>Fully-adjusted</w:t>
            </w:r>
          </w:p>
        </w:tc>
        <w:tc>
          <w:tcPr>
            <w:tcW w:w="992" w:type="dxa"/>
            <w:tcBorders>
              <w:top w:val="single" w:sz="4" w:space="0" w:color="auto"/>
              <w:left w:val="nil"/>
              <w:bottom w:val="nil"/>
              <w:right w:val="nil"/>
            </w:tcBorders>
            <w:shd w:val="clear" w:color="auto" w:fill="auto"/>
            <w:noWrap/>
            <w:vAlign w:val="center"/>
            <w:hideMark/>
          </w:tcPr>
          <w:p w:rsidR="00034B22" w:rsidRPr="00034B22" w:rsidRDefault="00034B22" w:rsidP="00034B22">
            <w:pPr>
              <w:tabs>
                <w:tab w:val="decimal" w:pos="174"/>
              </w:tabs>
              <w:spacing w:after="0" w:line="240" w:lineRule="auto"/>
              <w:rPr>
                <w:rFonts w:ascii="Times New Roman" w:eastAsia="Times New Roman" w:hAnsi="Times New Roman" w:cs="Times New Roman"/>
                <w:i/>
                <w:color w:val="000000"/>
                <w:lang w:eastAsia="en-GB"/>
              </w:rPr>
            </w:pPr>
          </w:p>
        </w:tc>
        <w:tc>
          <w:tcPr>
            <w:tcW w:w="851" w:type="dxa"/>
            <w:tcBorders>
              <w:top w:val="single" w:sz="4" w:space="0" w:color="auto"/>
              <w:left w:val="nil"/>
              <w:bottom w:val="nil"/>
              <w:right w:val="nil"/>
            </w:tcBorders>
            <w:shd w:val="clear" w:color="auto" w:fill="auto"/>
            <w:noWrap/>
            <w:vAlign w:val="center"/>
            <w:hideMark/>
          </w:tcPr>
          <w:p w:rsidR="00034B22" w:rsidRPr="00034B22" w:rsidRDefault="00034B22" w:rsidP="00034B22">
            <w:pPr>
              <w:tabs>
                <w:tab w:val="decimal" w:pos="172"/>
              </w:tabs>
              <w:spacing w:after="0" w:line="240" w:lineRule="auto"/>
              <w:rPr>
                <w:rFonts w:ascii="Times New Roman" w:eastAsia="Times New Roman" w:hAnsi="Times New Roman" w:cs="Times New Roman"/>
                <w:i/>
                <w:color w:val="000000"/>
                <w:lang w:eastAsia="en-GB"/>
              </w:rPr>
            </w:pPr>
          </w:p>
        </w:tc>
        <w:tc>
          <w:tcPr>
            <w:tcW w:w="850" w:type="dxa"/>
            <w:tcBorders>
              <w:top w:val="single" w:sz="4" w:space="0" w:color="auto"/>
              <w:left w:val="nil"/>
              <w:bottom w:val="nil"/>
              <w:right w:val="nil"/>
            </w:tcBorders>
            <w:shd w:val="clear" w:color="auto" w:fill="auto"/>
            <w:noWrap/>
            <w:vAlign w:val="center"/>
            <w:hideMark/>
          </w:tcPr>
          <w:p w:rsidR="00034B22" w:rsidRPr="00034B22" w:rsidRDefault="00034B22" w:rsidP="00034B22">
            <w:pPr>
              <w:tabs>
                <w:tab w:val="decimal" w:pos="161"/>
              </w:tabs>
              <w:spacing w:after="0" w:line="240" w:lineRule="auto"/>
              <w:rPr>
                <w:rFonts w:ascii="Times New Roman" w:eastAsia="Times New Roman" w:hAnsi="Times New Roman" w:cs="Times New Roman"/>
                <w:i/>
                <w:color w:val="000000"/>
                <w:lang w:eastAsia="en-GB"/>
              </w:rPr>
            </w:pPr>
          </w:p>
        </w:tc>
        <w:tc>
          <w:tcPr>
            <w:tcW w:w="993" w:type="dxa"/>
            <w:tcBorders>
              <w:top w:val="single" w:sz="4" w:space="0" w:color="auto"/>
              <w:left w:val="nil"/>
              <w:bottom w:val="nil"/>
              <w:right w:val="nil"/>
            </w:tcBorders>
            <w:shd w:val="clear" w:color="auto" w:fill="auto"/>
            <w:noWrap/>
            <w:vAlign w:val="center"/>
            <w:hideMark/>
          </w:tcPr>
          <w:p w:rsidR="00034B22" w:rsidRPr="00034B22" w:rsidRDefault="00034B22" w:rsidP="00034B22">
            <w:pPr>
              <w:tabs>
                <w:tab w:val="decimal" w:pos="196"/>
              </w:tabs>
              <w:spacing w:after="0" w:line="240" w:lineRule="auto"/>
              <w:rPr>
                <w:rFonts w:ascii="Times New Roman" w:eastAsia="Times New Roman" w:hAnsi="Times New Roman" w:cs="Times New Roman"/>
                <w:i/>
                <w:color w:val="000000"/>
                <w:lang w:eastAsia="en-GB"/>
              </w:rPr>
            </w:pPr>
          </w:p>
        </w:tc>
        <w:tc>
          <w:tcPr>
            <w:tcW w:w="850" w:type="dxa"/>
            <w:tcBorders>
              <w:top w:val="single" w:sz="4" w:space="0" w:color="auto"/>
              <w:left w:val="nil"/>
              <w:bottom w:val="nil"/>
              <w:right w:val="nil"/>
            </w:tcBorders>
            <w:shd w:val="clear" w:color="auto" w:fill="auto"/>
            <w:noWrap/>
            <w:vAlign w:val="center"/>
            <w:hideMark/>
          </w:tcPr>
          <w:p w:rsidR="00034B22" w:rsidRPr="00034B22" w:rsidRDefault="00034B22" w:rsidP="00034B22">
            <w:pPr>
              <w:tabs>
                <w:tab w:val="decimal" w:pos="208"/>
              </w:tabs>
              <w:spacing w:after="0" w:line="240" w:lineRule="auto"/>
              <w:rPr>
                <w:rFonts w:ascii="Times New Roman" w:eastAsia="Times New Roman" w:hAnsi="Times New Roman" w:cs="Times New Roman"/>
                <w:i/>
                <w:color w:val="000000"/>
                <w:lang w:eastAsia="en-GB"/>
              </w:rPr>
            </w:pPr>
          </w:p>
        </w:tc>
        <w:tc>
          <w:tcPr>
            <w:tcW w:w="851" w:type="dxa"/>
            <w:tcBorders>
              <w:top w:val="single" w:sz="4" w:space="0" w:color="auto"/>
              <w:left w:val="nil"/>
              <w:bottom w:val="nil"/>
              <w:right w:val="nil"/>
            </w:tcBorders>
            <w:shd w:val="clear" w:color="auto" w:fill="auto"/>
            <w:noWrap/>
            <w:vAlign w:val="center"/>
            <w:hideMark/>
          </w:tcPr>
          <w:p w:rsidR="00034B22" w:rsidRPr="00034B22" w:rsidRDefault="00034B22" w:rsidP="00034B22">
            <w:pPr>
              <w:tabs>
                <w:tab w:val="decimal" w:pos="153"/>
              </w:tabs>
              <w:spacing w:after="0" w:line="240" w:lineRule="auto"/>
              <w:rPr>
                <w:rFonts w:ascii="Times New Roman" w:eastAsia="Times New Roman" w:hAnsi="Times New Roman" w:cs="Times New Roman"/>
                <w:i/>
                <w:color w:val="000000"/>
                <w:lang w:eastAsia="en-GB"/>
              </w:rPr>
            </w:pPr>
          </w:p>
        </w:tc>
      </w:tr>
      <w:tr w:rsidR="00034B22" w:rsidRPr="00034B22" w:rsidTr="00940A72">
        <w:trPr>
          <w:trHeight w:val="227"/>
        </w:trPr>
        <w:tc>
          <w:tcPr>
            <w:tcW w:w="2991" w:type="dxa"/>
            <w:tcBorders>
              <w:top w:val="nil"/>
              <w:left w:val="nil"/>
              <w:bottom w:val="nil"/>
              <w:right w:val="nil"/>
            </w:tcBorders>
            <w:shd w:val="clear" w:color="auto" w:fill="auto"/>
            <w:noWrap/>
            <w:vAlign w:val="center"/>
          </w:tcPr>
          <w:p w:rsidR="00034B22" w:rsidRPr="00034B22" w:rsidRDefault="00034B22" w:rsidP="00034B22">
            <w:pPr>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Constant</w:t>
            </w:r>
          </w:p>
        </w:tc>
        <w:tc>
          <w:tcPr>
            <w:tcW w:w="992" w:type="dxa"/>
            <w:tcBorders>
              <w:top w:val="nil"/>
              <w:left w:val="nil"/>
              <w:bottom w:val="nil"/>
              <w:right w:val="nil"/>
            </w:tcBorders>
            <w:shd w:val="clear" w:color="auto" w:fill="auto"/>
            <w:noWrap/>
            <w:vAlign w:val="center"/>
          </w:tcPr>
          <w:p w:rsidR="00034B22" w:rsidRPr="00034B22" w:rsidRDefault="00034B22" w:rsidP="00034B22">
            <w:pPr>
              <w:tabs>
                <w:tab w:val="decimal" w:pos="174"/>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2.27</w:t>
            </w:r>
          </w:p>
        </w:tc>
        <w:tc>
          <w:tcPr>
            <w:tcW w:w="851" w:type="dxa"/>
            <w:tcBorders>
              <w:top w:val="nil"/>
              <w:left w:val="nil"/>
              <w:bottom w:val="nil"/>
              <w:right w:val="nil"/>
            </w:tcBorders>
            <w:shd w:val="clear" w:color="auto" w:fill="auto"/>
            <w:noWrap/>
            <w:vAlign w:val="center"/>
          </w:tcPr>
          <w:p w:rsidR="00034B22" w:rsidRPr="00034B22" w:rsidRDefault="00034B22" w:rsidP="00034B22">
            <w:pPr>
              <w:tabs>
                <w:tab w:val="decimal" w:pos="172"/>
              </w:tabs>
              <w:spacing w:after="0" w:line="240" w:lineRule="auto"/>
              <w:rPr>
                <w:rFonts w:ascii="Times New Roman" w:eastAsia="Times New Roman" w:hAnsi="Times New Roman" w:cs="Times New Roman"/>
                <w:color w:val="000000"/>
                <w:lang w:eastAsia="en-GB"/>
              </w:rPr>
            </w:pPr>
            <w:r w:rsidRPr="00034B22">
              <w:rPr>
                <w:rFonts w:ascii="Times New Roman" w:hAnsi="Times New Roman" w:cs="Times New Roman"/>
              </w:rPr>
              <w:t xml:space="preserve"> 2.25</w:t>
            </w:r>
          </w:p>
        </w:tc>
        <w:tc>
          <w:tcPr>
            <w:tcW w:w="850" w:type="dxa"/>
            <w:tcBorders>
              <w:top w:val="nil"/>
              <w:left w:val="nil"/>
              <w:bottom w:val="nil"/>
              <w:right w:val="nil"/>
            </w:tcBorders>
            <w:shd w:val="clear" w:color="auto" w:fill="auto"/>
            <w:noWrap/>
            <w:vAlign w:val="center"/>
          </w:tcPr>
          <w:p w:rsidR="00034B22" w:rsidRPr="00034B22" w:rsidRDefault="00034B22" w:rsidP="00034B22">
            <w:pPr>
              <w:tabs>
                <w:tab w:val="decimal" w:pos="161"/>
              </w:tabs>
              <w:spacing w:after="0" w:line="240" w:lineRule="auto"/>
              <w:rPr>
                <w:rFonts w:ascii="Times New Roman" w:eastAsia="Times New Roman" w:hAnsi="Times New Roman" w:cs="Times New Roman"/>
                <w:color w:val="000000"/>
                <w:lang w:eastAsia="en-GB"/>
              </w:rPr>
            </w:pPr>
            <w:r w:rsidRPr="00034B22">
              <w:rPr>
                <w:rFonts w:ascii="Times New Roman" w:hAnsi="Times New Roman" w:cs="Times New Roman"/>
              </w:rPr>
              <w:t xml:space="preserve"> 2.30</w:t>
            </w:r>
          </w:p>
        </w:tc>
        <w:tc>
          <w:tcPr>
            <w:tcW w:w="993" w:type="dxa"/>
            <w:tcBorders>
              <w:top w:val="nil"/>
              <w:left w:val="nil"/>
              <w:bottom w:val="nil"/>
              <w:right w:val="nil"/>
            </w:tcBorders>
            <w:shd w:val="clear" w:color="auto" w:fill="auto"/>
            <w:noWrap/>
            <w:vAlign w:val="center"/>
          </w:tcPr>
          <w:p w:rsidR="00034B22" w:rsidRPr="00034B22" w:rsidRDefault="00034B22" w:rsidP="00034B22">
            <w:pPr>
              <w:tabs>
                <w:tab w:val="decimal" w:pos="196"/>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2.33</w:t>
            </w:r>
          </w:p>
        </w:tc>
        <w:tc>
          <w:tcPr>
            <w:tcW w:w="850" w:type="dxa"/>
            <w:tcBorders>
              <w:top w:val="nil"/>
              <w:left w:val="nil"/>
              <w:bottom w:val="nil"/>
              <w:right w:val="nil"/>
            </w:tcBorders>
            <w:shd w:val="clear" w:color="auto" w:fill="auto"/>
            <w:noWrap/>
            <w:vAlign w:val="center"/>
          </w:tcPr>
          <w:p w:rsidR="00034B22" w:rsidRPr="00034B22" w:rsidRDefault="00034B22" w:rsidP="00034B22">
            <w:pPr>
              <w:tabs>
                <w:tab w:val="decimal" w:pos="208"/>
              </w:tabs>
              <w:spacing w:after="0" w:line="240" w:lineRule="auto"/>
              <w:rPr>
                <w:rFonts w:ascii="Times New Roman" w:eastAsia="Times New Roman" w:hAnsi="Times New Roman" w:cs="Times New Roman"/>
                <w:color w:val="000000"/>
                <w:lang w:eastAsia="en-GB"/>
              </w:rPr>
            </w:pPr>
            <w:r w:rsidRPr="00034B22">
              <w:rPr>
                <w:rFonts w:ascii="Times New Roman" w:hAnsi="Times New Roman" w:cs="Times New Roman"/>
              </w:rPr>
              <w:t>2.28</w:t>
            </w:r>
          </w:p>
        </w:tc>
        <w:tc>
          <w:tcPr>
            <w:tcW w:w="851" w:type="dxa"/>
            <w:tcBorders>
              <w:top w:val="nil"/>
              <w:left w:val="nil"/>
              <w:bottom w:val="nil"/>
              <w:right w:val="nil"/>
            </w:tcBorders>
            <w:shd w:val="clear" w:color="auto" w:fill="auto"/>
            <w:noWrap/>
            <w:vAlign w:val="center"/>
          </w:tcPr>
          <w:p w:rsidR="00034B22" w:rsidRPr="00034B22" w:rsidRDefault="00034B22" w:rsidP="00034B22">
            <w:pPr>
              <w:tabs>
                <w:tab w:val="decimal" w:pos="153"/>
              </w:tabs>
              <w:spacing w:after="0" w:line="240" w:lineRule="auto"/>
              <w:rPr>
                <w:rFonts w:ascii="Times New Roman" w:eastAsia="Times New Roman" w:hAnsi="Times New Roman" w:cs="Times New Roman"/>
                <w:color w:val="000000"/>
                <w:lang w:eastAsia="en-GB"/>
              </w:rPr>
            </w:pPr>
            <w:r w:rsidRPr="00034B22">
              <w:rPr>
                <w:rFonts w:ascii="Times New Roman" w:hAnsi="Times New Roman" w:cs="Times New Roman"/>
              </w:rPr>
              <w:t xml:space="preserve"> 2.38</w:t>
            </w:r>
          </w:p>
        </w:tc>
      </w:tr>
      <w:tr w:rsidR="00034B22" w:rsidRPr="00034B22" w:rsidTr="00940A72">
        <w:trPr>
          <w:trHeight w:val="227"/>
        </w:trPr>
        <w:tc>
          <w:tcPr>
            <w:tcW w:w="2991" w:type="dxa"/>
            <w:tcBorders>
              <w:top w:val="nil"/>
              <w:left w:val="nil"/>
              <w:bottom w:val="nil"/>
              <w:right w:val="nil"/>
            </w:tcBorders>
            <w:shd w:val="clear" w:color="auto" w:fill="auto"/>
            <w:noWrap/>
            <w:vAlign w:val="center"/>
            <w:hideMark/>
          </w:tcPr>
          <w:p w:rsidR="00034B22" w:rsidRPr="00034B22" w:rsidRDefault="00034B22" w:rsidP="00034B22">
            <w:pPr>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Visit location (urban green spaces=ref)</w:t>
            </w:r>
          </w:p>
        </w:tc>
        <w:tc>
          <w:tcPr>
            <w:tcW w:w="992" w:type="dxa"/>
            <w:tcBorders>
              <w:top w:val="nil"/>
              <w:left w:val="nil"/>
              <w:bottom w:val="nil"/>
              <w:right w:val="nil"/>
            </w:tcBorders>
            <w:shd w:val="clear" w:color="auto" w:fill="auto"/>
            <w:noWrap/>
            <w:vAlign w:val="center"/>
          </w:tcPr>
          <w:p w:rsidR="00034B22" w:rsidRPr="00034B22" w:rsidRDefault="00034B22" w:rsidP="00034B22">
            <w:pPr>
              <w:tabs>
                <w:tab w:val="decimal" w:pos="174"/>
              </w:tabs>
              <w:spacing w:after="0" w:line="240" w:lineRule="auto"/>
              <w:rPr>
                <w:rFonts w:ascii="Times New Roman" w:eastAsia="Times New Roman" w:hAnsi="Times New Roman" w:cs="Times New Roman"/>
                <w:color w:val="000000"/>
                <w:lang w:eastAsia="en-GB"/>
              </w:rPr>
            </w:pPr>
          </w:p>
        </w:tc>
        <w:tc>
          <w:tcPr>
            <w:tcW w:w="851" w:type="dxa"/>
            <w:tcBorders>
              <w:top w:val="nil"/>
              <w:left w:val="nil"/>
              <w:bottom w:val="nil"/>
              <w:right w:val="nil"/>
            </w:tcBorders>
            <w:shd w:val="clear" w:color="auto" w:fill="auto"/>
            <w:noWrap/>
            <w:vAlign w:val="center"/>
          </w:tcPr>
          <w:p w:rsidR="00034B22" w:rsidRPr="00034B22" w:rsidRDefault="00034B22" w:rsidP="00034B22">
            <w:pPr>
              <w:tabs>
                <w:tab w:val="decimal" w:pos="172"/>
              </w:tabs>
              <w:spacing w:after="0" w:line="240" w:lineRule="auto"/>
              <w:rPr>
                <w:rFonts w:ascii="Times New Roman" w:eastAsia="Times New Roman" w:hAnsi="Times New Roman" w:cs="Times New Roman"/>
                <w:color w:val="000000"/>
                <w:lang w:eastAsia="en-GB"/>
              </w:rPr>
            </w:pPr>
          </w:p>
        </w:tc>
        <w:tc>
          <w:tcPr>
            <w:tcW w:w="850" w:type="dxa"/>
            <w:tcBorders>
              <w:top w:val="nil"/>
              <w:left w:val="nil"/>
              <w:bottom w:val="nil"/>
              <w:right w:val="nil"/>
            </w:tcBorders>
            <w:shd w:val="clear" w:color="auto" w:fill="auto"/>
            <w:noWrap/>
            <w:vAlign w:val="center"/>
          </w:tcPr>
          <w:p w:rsidR="00034B22" w:rsidRPr="00034B22" w:rsidRDefault="00034B22" w:rsidP="00034B22">
            <w:pPr>
              <w:tabs>
                <w:tab w:val="decimal" w:pos="161"/>
              </w:tabs>
              <w:spacing w:after="0" w:line="240" w:lineRule="auto"/>
              <w:rPr>
                <w:rFonts w:ascii="Times New Roman" w:eastAsia="Times New Roman" w:hAnsi="Times New Roman" w:cs="Times New Roman"/>
                <w:color w:val="000000"/>
                <w:lang w:eastAsia="en-GB"/>
              </w:rPr>
            </w:pPr>
          </w:p>
        </w:tc>
        <w:tc>
          <w:tcPr>
            <w:tcW w:w="993" w:type="dxa"/>
            <w:tcBorders>
              <w:top w:val="nil"/>
              <w:left w:val="nil"/>
              <w:bottom w:val="nil"/>
              <w:right w:val="nil"/>
            </w:tcBorders>
            <w:shd w:val="clear" w:color="auto" w:fill="auto"/>
            <w:noWrap/>
            <w:vAlign w:val="center"/>
          </w:tcPr>
          <w:p w:rsidR="00034B22" w:rsidRPr="00034B22" w:rsidRDefault="00034B22" w:rsidP="00034B22">
            <w:pPr>
              <w:tabs>
                <w:tab w:val="decimal" w:pos="196"/>
              </w:tabs>
              <w:spacing w:after="0" w:line="240" w:lineRule="auto"/>
              <w:rPr>
                <w:rFonts w:ascii="Times New Roman" w:eastAsia="Times New Roman" w:hAnsi="Times New Roman" w:cs="Times New Roman"/>
                <w:color w:val="000000"/>
                <w:lang w:eastAsia="en-GB"/>
              </w:rPr>
            </w:pPr>
          </w:p>
        </w:tc>
        <w:tc>
          <w:tcPr>
            <w:tcW w:w="850" w:type="dxa"/>
            <w:tcBorders>
              <w:top w:val="nil"/>
              <w:left w:val="nil"/>
              <w:bottom w:val="nil"/>
              <w:right w:val="nil"/>
            </w:tcBorders>
            <w:shd w:val="clear" w:color="auto" w:fill="auto"/>
            <w:noWrap/>
            <w:vAlign w:val="center"/>
          </w:tcPr>
          <w:p w:rsidR="00034B22" w:rsidRPr="00034B22" w:rsidRDefault="00034B22" w:rsidP="00034B22">
            <w:pPr>
              <w:tabs>
                <w:tab w:val="decimal" w:pos="208"/>
              </w:tabs>
              <w:spacing w:after="0" w:line="240" w:lineRule="auto"/>
              <w:rPr>
                <w:rFonts w:ascii="Times New Roman" w:eastAsia="Times New Roman" w:hAnsi="Times New Roman" w:cs="Times New Roman"/>
                <w:color w:val="000000"/>
                <w:lang w:eastAsia="en-GB"/>
              </w:rPr>
            </w:pPr>
          </w:p>
        </w:tc>
        <w:tc>
          <w:tcPr>
            <w:tcW w:w="851" w:type="dxa"/>
            <w:tcBorders>
              <w:top w:val="nil"/>
              <w:left w:val="nil"/>
              <w:bottom w:val="nil"/>
              <w:right w:val="nil"/>
            </w:tcBorders>
            <w:shd w:val="clear" w:color="auto" w:fill="auto"/>
            <w:noWrap/>
            <w:vAlign w:val="center"/>
          </w:tcPr>
          <w:p w:rsidR="00034B22" w:rsidRPr="00034B22" w:rsidRDefault="00034B22" w:rsidP="00034B22">
            <w:pPr>
              <w:tabs>
                <w:tab w:val="decimal" w:pos="153"/>
              </w:tabs>
              <w:spacing w:after="0" w:line="240" w:lineRule="auto"/>
              <w:rPr>
                <w:rFonts w:ascii="Times New Roman" w:eastAsia="Times New Roman" w:hAnsi="Times New Roman" w:cs="Times New Roman"/>
                <w:color w:val="000000"/>
                <w:lang w:eastAsia="en-GB"/>
              </w:rPr>
            </w:pPr>
          </w:p>
        </w:tc>
      </w:tr>
      <w:tr w:rsidR="00034B22" w:rsidRPr="00034B22" w:rsidTr="00940A72">
        <w:trPr>
          <w:trHeight w:val="227"/>
        </w:trPr>
        <w:tc>
          <w:tcPr>
            <w:tcW w:w="2991" w:type="dxa"/>
            <w:tcBorders>
              <w:top w:val="nil"/>
              <w:left w:val="nil"/>
              <w:bottom w:val="nil"/>
              <w:right w:val="nil"/>
            </w:tcBorders>
            <w:shd w:val="clear" w:color="auto" w:fill="auto"/>
            <w:noWrap/>
            <w:vAlign w:val="center"/>
            <w:hideMark/>
          </w:tcPr>
          <w:p w:rsidR="00034B22" w:rsidRPr="00034B22" w:rsidRDefault="00034B22" w:rsidP="00034B22">
            <w:pPr>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Countryside</w:t>
            </w:r>
          </w:p>
        </w:tc>
        <w:tc>
          <w:tcPr>
            <w:tcW w:w="992" w:type="dxa"/>
            <w:tcBorders>
              <w:top w:val="nil"/>
              <w:left w:val="nil"/>
              <w:bottom w:val="nil"/>
              <w:right w:val="nil"/>
            </w:tcBorders>
            <w:shd w:val="clear" w:color="auto" w:fill="auto"/>
            <w:noWrap/>
            <w:vAlign w:val="center"/>
          </w:tcPr>
          <w:p w:rsidR="00034B22" w:rsidRPr="00034B22" w:rsidRDefault="00034B22" w:rsidP="00034B22">
            <w:pPr>
              <w:tabs>
                <w:tab w:val="decimal" w:pos="174"/>
              </w:tabs>
              <w:spacing w:after="0" w:line="240" w:lineRule="auto"/>
              <w:rPr>
                <w:rFonts w:ascii="Times New Roman" w:eastAsia="Times New Roman" w:hAnsi="Times New Roman" w:cs="Times New Roman"/>
                <w:color w:val="000000"/>
                <w:lang w:eastAsia="en-GB"/>
              </w:rPr>
            </w:pPr>
            <w:r w:rsidRPr="00034B22">
              <w:rPr>
                <w:rFonts w:ascii="Times New Roman" w:hAnsi="Times New Roman" w:cs="Times New Roman"/>
              </w:rPr>
              <w:t xml:space="preserve"> 0.03</w:t>
            </w:r>
            <w:r w:rsidRPr="00034B22">
              <w:rPr>
                <w:rFonts w:ascii="Times New Roman" w:hAnsi="Times New Roman" w:cs="Times New Roman"/>
                <w:vertAlign w:val="superscript"/>
              </w:rPr>
              <w:t>***</w:t>
            </w:r>
          </w:p>
        </w:tc>
        <w:tc>
          <w:tcPr>
            <w:tcW w:w="851" w:type="dxa"/>
            <w:tcBorders>
              <w:top w:val="nil"/>
              <w:left w:val="nil"/>
              <w:bottom w:val="nil"/>
              <w:right w:val="nil"/>
            </w:tcBorders>
            <w:shd w:val="clear" w:color="auto" w:fill="auto"/>
            <w:noWrap/>
            <w:vAlign w:val="center"/>
          </w:tcPr>
          <w:p w:rsidR="00034B22" w:rsidRPr="00034B22" w:rsidRDefault="00034B22" w:rsidP="00034B22">
            <w:pPr>
              <w:tabs>
                <w:tab w:val="decimal" w:pos="172"/>
              </w:tabs>
              <w:spacing w:after="0" w:line="240" w:lineRule="auto"/>
              <w:rPr>
                <w:rFonts w:ascii="Times New Roman" w:eastAsia="Times New Roman" w:hAnsi="Times New Roman" w:cs="Times New Roman"/>
                <w:color w:val="000000"/>
                <w:lang w:eastAsia="en-GB"/>
              </w:rPr>
            </w:pPr>
            <w:r w:rsidRPr="00034B22">
              <w:rPr>
                <w:rFonts w:ascii="Times New Roman" w:hAnsi="Times New Roman" w:cs="Times New Roman"/>
              </w:rPr>
              <w:t>0.03</w:t>
            </w:r>
          </w:p>
        </w:tc>
        <w:tc>
          <w:tcPr>
            <w:tcW w:w="850" w:type="dxa"/>
            <w:tcBorders>
              <w:top w:val="nil"/>
              <w:left w:val="nil"/>
              <w:bottom w:val="nil"/>
              <w:right w:val="nil"/>
            </w:tcBorders>
            <w:shd w:val="clear" w:color="auto" w:fill="auto"/>
            <w:noWrap/>
            <w:vAlign w:val="center"/>
          </w:tcPr>
          <w:p w:rsidR="00034B22" w:rsidRPr="00034B22" w:rsidRDefault="00034B22" w:rsidP="00034B22">
            <w:pPr>
              <w:tabs>
                <w:tab w:val="decimal" w:pos="161"/>
              </w:tabs>
              <w:spacing w:after="0" w:line="240" w:lineRule="auto"/>
              <w:rPr>
                <w:rFonts w:ascii="Times New Roman" w:eastAsia="Times New Roman" w:hAnsi="Times New Roman" w:cs="Times New Roman"/>
                <w:color w:val="000000"/>
                <w:lang w:eastAsia="en-GB"/>
              </w:rPr>
            </w:pPr>
            <w:r w:rsidRPr="00034B22">
              <w:rPr>
                <w:rFonts w:ascii="Times New Roman" w:hAnsi="Times New Roman" w:cs="Times New Roman"/>
              </w:rPr>
              <w:t xml:space="preserve"> 0.04</w:t>
            </w:r>
          </w:p>
        </w:tc>
        <w:tc>
          <w:tcPr>
            <w:tcW w:w="993" w:type="dxa"/>
            <w:tcBorders>
              <w:top w:val="nil"/>
              <w:left w:val="nil"/>
              <w:bottom w:val="nil"/>
              <w:right w:val="nil"/>
            </w:tcBorders>
            <w:shd w:val="clear" w:color="auto" w:fill="auto"/>
            <w:noWrap/>
            <w:vAlign w:val="center"/>
          </w:tcPr>
          <w:p w:rsidR="00034B22" w:rsidRPr="00034B22" w:rsidRDefault="00034B22" w:rsidP="00034B22">
            <w:pPr>
              <w:tabs>
                <w:tab w:val="decimal" w:pos="196"/>
              </w:tabs>
              <w:spacing w:after="0" w:line="240" w:lineRule="auto"/>
              <w:rPr>
                <w:rFonts w:ascii="Times New Roman" w:eastAsia="Times New Roman" w:hAnsi="Times New Roman" w:cs="Times New Roman"/>
                <w:color w:val="000000"/>
                <w:lang w:eastAsia="en-GB"/>
              </w:rPr>
            </w:pPr>
            <w:r w:rsidRPr="00034B22">
              <w:rPr>
                <w:rFonts w:ascii="Times New Roman" w:hAnsi="Times New Roman" w:cs="Times New Roman"/>
              </w:rPr>
              <w:t>0.03</w:t>
            </w:r>
            <w:r w:rsidRPr="00034B22">
              <w:rPr>
                <w:rFonts w:ascii="Times New Roman" w:hAnsi="Times New Roman" w:cs="Times New Roman"/>
                <w:vertAlign w:val="superscript"/>
              </w:rPr>
              <w:t>***</w:t>
            </w:r>
          </w:p>
        </w:tc>
        <w:tc>
          <w:tcPr>
            <w:tcW w:w="850" w:type="dxa"/>
            <w:tcBorders>
              <w:top w:val="nil"/>
              <w:left w:val="nil"/>
              <w:bottom w:val="nil"/>
              <w:right w:val="nil"/>
            </w:tcBorders>
            <w:shd w:val="clear" w:color="auto" w:fill="auto"/>
            <w:noWrap/>
            <w:vAlign w:val="center"/>
          </w:tcPr>
          <w:p w:rsidR="00034B22" w:rsidRPr="00034B22" w:rsidRDefault="00034B22" w:rsidP="00034B22">
            <w:pPr>
              <w:tabs>
                <w:tab w:val="decimal" w:pos="208"/>
              </w:tabs>
              <w:spacing w:after="0" w:line="240" w:lineRule="auto"/>
              <w:rPr>
                <w:rFonts w:ascii="Times New Roman" w:eastAsia="Times New Roman" w:hAnsi="Times New Roman" w:cs="Times New Roman"/>
                <w:color w:val="000000"/>
                <w:lang w:eastAsia="en-GB"/>
              </w:rPr>
            </w:pPr>
            <w:r w:rsidRPr="00034B22">
              <w:rPr>
                <w:rFonts w:ascii="Times New Roman" w:hAnsi="Times New Roman" w:cs="Times New Roman"/>
              </w:rPr>
              <w:t>0.01</w:t>
            </w:r>
          </w:p>
        </w:tc>
        <w:tc>
          <w:tcPr>
            <w:tcW w:w="851" w:type="dxa"/>
            <w:tcBorders>
              <w:top w:val="nil"/>
              <w:left w:val="nil"/>
              <w:bottom w:val="nil"/>
              <w:right w:val="nil"/>
            </w:tcBorders>
            <w:shd w:val="clear" w:color="auto" w:fill="auto"/>
            <w:noWrap/>
            <w:vAlign w:val="center"/>
          </w:tcPr>
          <w:p w:rsidR="00034B22" w:rsidRPr="00034B22" w:rsidRDefault="00034B22" w:rsidP="00034B22">
            <w:pPr>
              <w:tabs>
                <w:tab w:val="decimal" w:pos="153"/>
              </w:tabs>
              <w:spacing w:after="0" w:line="240" w:lineRule="auto"/>
              <w:rPr>
                <w:rFonts w:ascii="Times New Roman" w:eastAsia="Times New Roman" w:hAnsi="Times New Roman" w:cs="Times New Roman"/>
                <w:color w:val="000000"/>
                <w:lang w:eastAsia="en-GB"/>
              </w:rPr>
            </w:pPr>
            <w:r w:rsidRPr="00034B22">
              <w:rPr>
                <w:rFonts w:ascii="Times New Roman" w:hAnsi="Times New Roman" w:cs="Times New Roman"/>
              </w:rPr>
              <w:t xml:space="preserve"> 0.04</w:t>
            </w:r>
          </w:p>
        </w:tc>
      </w:tr>
      <w:tr w:rsidR="00034B22" w:rsidRPr="00034B22" w:rsidTr="00940A72">
        <w:trPr>
          <w:trHeight w:val="227"/>
        </w:trPr>
        <w:tc>
          <w:tcPr>
            <w:tcW w:w="2991" w:type="dxa"/>
            <w:tcBorders>
              <w:top w:val="nil"/>
              <w:left w:val="nil"/>
              <w:bottom w:val="nil"/>
              <w:right w:val="nil"/>
            </w:tcBorders>
            <w:shd w:val="clear" w:color="auto" w:fill="auto"/>
            <w:noWrap/>
            <w:vAlign w:val="center"/>
            <w:hideMark/>
          </w:tcPr>
          <w:p w:rsidR="00034B22" w:rsidRPr="00034B22" w:rsidRDefault="00034B22" w:rsidP="00034B22">
            <w:pPr>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Seaside resort</w:t>
            </w:r>
          </w:p>
        </w:tc>
        <w:tc>
          <w:tcPr>
            <w:tcW w:w="992" w:type="dxa"/>
            <w:tcBorders>
              <w:top w:val="nil"/>
              <w:left w:val="nil"/>
              <w:bottom w:val="nil"/>
              <w:right w:val="nil"/>
            </w:tcBorders>
            <w:shd w:val="clear" w:color="auto" w:fill="auto"/>
            <w:noWrap/>
            <w:vAlign w:val="center"/>
          </w:tcPr>
          <w:p w:rsidR="00034B22" w:rsidRPr="00034B22" w:rsidRDefault="00034B22" w:rsidP="00034B22">
            <w:pPr>
              <w:tabs>
                <w:tab w:val="decimal" w:pos="174"/>
              </w:tabs>
              <w:spacing w:after="0" w:line="240" w:lineRule="auto"/>
              <w:rPr>
                <w:rFonts w:ascii="Times New Roman" w:eastAsia="Times New Roman" w:hAnsi="Times New Roman" w:cs="Times New Roman"/>
                <w:color w:val="000000"/>
                <w:lang w:eastAsia="en-GB"/>
              </w:rPr>
            </w:pPr>
            <w:r w:rsidRPr="00034B22">
              <w:rPr>
                <w:rFonts w:ascii="Times New Roman" w:hAnsi="Times New Roman" w:cs="Times New Roman"/>
              </w:rPr>
              <w:t>0.03</w:t>
            </w:r>
            <w:r w:rsidRPr="00034B22">
              <w:rPr>
                <w:rFonts w:ascii="Times New Roman" w:hAnsi="Times New Roman" w:cs="Times New Roman"/>
                <w:vertAlign w:val="superscript"/>
              </w:rPr>
              <w:t>***</w:t>
            </w:r>
          </w:p>
        </w:tc>
        <w:tc>
          <w:tcPr>
            <w:tcW w:w="851" w:type="dxa"/>
            <w:tcBorders>
              <w:top w:val="nil"/>
              <w:left w:val="nil"/>
              <w:bottom w:val="nil"/>
              <w:right w:val="nil"/>
            </w:tcBorders>
            <w:shd w:val="clear" w:color="auto" w:fill="auto"/>
            <w:noWrap/>
            <w:vAlign w:val="center"/>
          </w:tcPr>
          <w:p w:rsidR="00034B22" w:rsidRPr="00034B22" w:rsidRDefault="00034B22" w:rsidP="00034B22">
            <w:pPr>
              <w:tabs>
                <w:tab w:val="decimal" w:pos="172"/>
              </w:tabs>
              <w:spacing w:after="0" w:line="240" w:lineRule="auto"/>
              <w:rPr>
                <w:rFonts w:ascii="Times New Roman" w:eastAsia="Times New Roman" w:hAnsi="Times New Roman" w:cs="Times New Roman"/>
                <w:color w:val="000000"/>
                <w:lang w:eastAsia="en-GB"/>
              </w:rPr>
            </w:pPr>
            <w:r w:rsidRPr="00034B22">
              <w:rPr>
                <w:rFonts w:ascii="Times New Roman" w:hAnsi="Times New Roman" w:cs="Times New Roman"/>
              </w:rPr>
              <w:t>0.02</w:t>
            </w:r>
          </w:p>
        </w:tc>
        <w:tc>
          <w:tcPr>
            <w:tcW w:w="850" w:type="dxa"/>
            <w:tcBorders>
              <w:top w:val="nil"/>
              <w:left w:val="nil"/>
              <w:bottom w:val="nil"/>
              <w:right w:val="nil"/>
            </w:tcBorders>
            <w:shd w:val="clear" w:color="auto" w:fill="auto"/>
            <w:noWrap/>
            <w:vAlign w:val="center"/>
          </w:tcPr>
          <w:p w:rsidR="00034B22" w:rsidRPr="00034B22" w:rsidRDefault="00034B22" w:rsidP="00034B22">
            <w:pPr>
              <w:tabs>
                <w:tab w:val="decimal" w:pos="161"/>
              </w:tabs>
              <w:spacing w:after="0" w:line="240" w:lineRule="auto"/>
              <w:rPr>
                <w:rFonts w:ascii="Times New Roman" w:eastAsia="Times New Roman" w:hAnsi="Times New Roman" w:cs="Times New Roman"/>
                <w:color w:val="000000"/>
                <w:lang w:eastAsia="en-GB"/>
              </w:rPr>
            </w:pPr>
            <w:r w:rsidRPr="00034B22">
              <w:rPr>
                <w:rFonts w:ascii="Times New Roman" w:hAnsi="Times New Roman" w:cs="Times New Roman"/>
              </w:rPr>
              <w:t xml:space="preserve"> 0.05</w:t>
            </w:r>
          </w:p>
        </w:tc>
        <w:tc>
          <w:tcPr>
            <w:tcW w:w="993" w:type="dxa"/>
            <w:tcBorders>
              <w:top w:val="nil"/>
              <w:left w:val="nil"/>
              <w:bottom w:val="nil"/>
              <w:right w:val="nil"/>
            </w:tcBorders>
            <w:shd w:val="clear" w:color="auto" w:fill="auto"/>
            <w:noWrap/>
            <w:vAlign w:val="center"/>
          </w:tcPr>
          <w:p w:rsidR="00034B22" w:rsidRPr="00034B22" w:rsidRDefault="00034B22" w:rsidP="00034B22">
            <w:pPr>
              <w:tabs>
                <w:tab w:val="decimal" w:pos="196"/>
              </w:tabs>
              <w:spacing w:after="0" w:line="240" w:lineRule="auto"/>
              <w:rPr>
                <w:rFonts w:ascii="Times New Roman" w:eastAsia="Times New Roman" w:hAnsi="Times New Roman" w:cs="Times New Roman"/>
                <w:color w:val="000000"/>
                <w:lang w:eastAsia="en-GB"/>
              </w:rPr>
            </w:pPr>
            <w:r w:rsidRPr="00034B22">
              <w:rPr>
                <w:rFonts w:ascii="Times New Roman" w:hAnsi="Times New Roman" w:cs="Times New Roman"/>
              </w:rPr>
              <w:t>0.04</w:t>
            </w:r>
            <w:r w:rsidRPr="00034B22">
              <w:rPr>
                <w:rFonts w:ascii="Times New Roman" w:hAnsi="Times New Roman" w:cs="Times New Roman"/>
                <w:vertAlign w:val="superscript"/>
              </w:rPr>
              <w:t>***</w:t>
            </w:r>
          </w:p>
        </w:tc>
        <w:tc>
          <w:tcPr>
            <w:tcW w:w="850" w:type="dxa"/>
            <w:tcBorders>
              <w:top w:val="nil"/>
              <w:left w:val="nil"/>
              <w:bottom w:val="nil"/>
              <w:right w:val="nil"/>
            </w:tcBorders>
            <w:shd w:val="clear" w:color="auto" w:fill="auto"/>
            <w:noWrap/>
            <w:vAlign w:val="center"/>
          </w:tcPr>
          <w:p w:rsidR="00034B22" w:rsidRPr="00034B22" w:rsidRDefault="00034B22" w:rsidP="00034B22">
            <w:pPr>
              <w:tabs>
                <w:tab w:val="decimal" w:pos="208"/>
              </w:tabs>
              <w:spacing w:after="0" w:line="240" w:lineRule="auto"/>
              <w:rPr>
                <w:rFonts w:ascii="Times New Roman" w:eastAsia="Times New Roman" w:hAnsi="Times New Roman" w:cs="Times New Roman"/>
                <w:color w:val="000000"/>
                <w:lang w:eastAsia="en-GB"/>
              </w:rPr>
            </w:pPr>
            <w:r w:rsidRPr="00034B22">
              <w:rPr>
                <w:rFonts w:ascii="Times New Roman" w:hAnsi="Times New Roman" w:cs="Times New Roman"/>
              </w:rPr>
              <w:t>0.02</w:t>
            </w:r>
          </w:p>
        </w:tc>
        <w:tc>
          <w:tcPr>
            <w:tcW w:w="851" w:type="dxa"/>
            <w:tcBorders>
              <w:top w:val="nil"/>
              <w:left w:val="nil"/>
              <w:bottom w:val="nil"/>
              <w:right w:val="nil"/>
            </w:tcBorders>
            <w:shd w:val="clear" w:color="auto" w:fill="auto"/>
            <w:noWrap/>
            <w:vAlign w:val="center"/>
          </w:tcPr>
          <w:p w:rsidR="00034B22" w:rsidRPr="00034B22" w:rsidRDefault="00034B22" w:rsidP="00034B22">
            <w:pPr>
              <w:tabs>
                <w:tab w:val="decimal" w:pos="153"/>
              </w:tabs>
              <w:spacing w:after="0" w:line="240" w:lineRule="auto"/>
              <w:rPr>
                <w:rFonts w:ascii="Times New Roman" w:eastAsia="Times New Roman" w:hAnsi="Times New Roman" w:cs="Times New Roman"/>
                <w:color w:val="000000"/>
                <w:lang w:eastAsia="en-GB"/>
              </w:rPr>
            </w:pPr>
            <w:r w:rsidRPr="00034B22">
              <w:rPr>
                <w:rFonts w:ascii="Times New Roman" w:hAnsi="Times New Roman" w:cs="Times New Roman"/>
              </w:rPr>
              <w:t xml:space="preserve"> 0.06</w:t>
            </w:r>
          </w:p>
        </w:tc>
      </w:tr>
      <w:tr w:rsidR="00034B22" w:rsidRPr="00034B22" w:rsidTr="00940A72">
        <w:trPr>
          <w:trHeight w:val="227"/>
        </w:trPr>
        <w:tc>
          <w:tcPr>
            <w:tcW w:w="2991" w:type="dxa"/>
            <w:tcBorders>
              <w:top w:val="nil"/>
              <w:left w:val="nil"/>
              <w:bottom w:val="single" w:sz="4" w:space="0" w:color="auto"/>
              <w:right w:val="nil"/>
            </w:tcBorders>
            <w:shd w:val="clear" w:color="auto" w:fill="auto"/>
            <w:noWrap/>
            <w:vAlign w:val="center"/>
            <w:hideMark/>
          </w:tcPr>
          <w:p w:rsidR="00034B22" w:rsidRPr="00034B22" w:rsidRDefault="00034B22" w:rsidP="00034B22">
            <w:pPr>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Other coast</w:t>
            </w:r>
          </w:p>
        </w:tc>
        <w:tc>
          <w:tcPr>
            <w:tcW w:w="992" w:type="dxa"/>
            <w:tcBorders>
              <w:top w:val="nil"/>
              <w:left w:val="nil"/>
              <w:bottom w:val="single" w:sz="4" w:space="0" w:color="auto"/>
              <w:right w:val="nil"/>
            </w:tcBorders>
            <w:shd w:val="clear" w:color="auto" w:fill="auto"/>
            <w:noWrap/>
            <w:vAlign w:val="center"/>
          </w:tcPr>
          <w:p w:rsidR="00034B22" w:rsidRPr="00034B22" w:rsidRDefault="00034B22" w:rsidP="00034B22">
            <w:pPr>
              <w:tabs>
                <w:tab w:val="decimal" w:pos="174"/>
              </w:tabs>
              <w:spacing w:after="0" w:line="240" w:lineRule="auto"/>
              <w:rPr>
                <w:rFonts w:ascii="Times New Roman" w:eastAsia="Times New Roman" w:hAnsi="Times New Roman" w:cs="Times New Roman"/>
                <w:color w:val="000000"/>
                <w:lang w:eastAsia="en-GB"/>
              </w:rPr>
            </w:pPr>
            <w:r w:rsidRPr="00034B22">
              <w:rPr>
                <w:rFonts w:ascii="Times New Roman" w:hAnsi="Times New Roman" w:cs="Times New Roman"/>
              </w:rPr>
              <w:t>0.04</w:t>
            </w:r>
            <w:r w:rsidRPr="00034B22">
              <w:rPr>
                <w:rFonts w:ascii="Times New Roman" w:hAnsi="Times New Roman" w:cs="Times New Roman"/>
                <w:vertAlign w:val="superscript"/>
              </w:rPr>
              <w:t>***</w:t>
            </w:r>
          </w:p>
        </w:tc>
        <w:tc>
          <w:tcPr>
            <w:tcW w:w="851" w:type="dxa"/>
            <w:tcBorders>
              <w:top w:val="nil"/>
              <w:left w:val="nil"/>
              <w:bottom w:val="single" w:sz="4" w:space="0" w:color="auto"/>
              <w:right w:val="nil"/>
            </w:tcBorders>
            <w:shd w:val="clear" w:color="auto" w:fill="auto"/>
            <w:noWrap/>
            <w:vAlign w:val="center"/>
          </w:tcPr>
          <w:p w:rsidR="00034B22" w:rsidRPr="00034B22" w:rsidRDefault="00034B22" w:rsidP="00034B22">
            <w:pPr>
              <w:tabs>
                <w:tab w:val="decimal" w:pos="172"/>
              </w:tabs>
              <w:spacing w:after="0" w:line="240" w:lineRule="auto"/>
              <w:rPr>
                <w:rFonts w:ascii="Times New Roman" w:eastAsia="Times New Roman" w:hAnsi="Times New Roman" w:cs="Times New Roman"/>
                <w:color w:val="000000"/>
                <w:lang w:eastAsia="en-GB"/>
              </w:rPr>
            </w:pPr>
            <w:r w:rsidRPr="00034B22">
              <w:rPr>
                <w:rFonts w:ascii="Times New Roman" w:hAnsi="Times New Roman" w:cs="Times New Roman"/>
              </w:rPr>
              <w:t xml:space="preserve"> 0.03</w:t>
            </w:r>
          </w:p>
        </w:tc>
        <w:tc>
          <w:tcPr>
            <w:tcW w:w="850" w:type="dxa"/>
            <w:tcBorders>
              <w:top w:val="nil"/>
              <w:left w:val="nil"/>
              <w:bottom w:val="single" w:sz="4" w:space="0" w:color="auto"/>
              <w:right w:val="nil"/>
            </w:tcBorders>
            <w:shd w:val="clear" w:color="auto" w:fill="auto"/>
            <w:noWrap/>
            <w:vAlign w:val="center"/>
          </w:tcPr>
          <w:p w:rsidR="00034B22" w:rsidRPr="00034B22" w:rsidRDefault="00034B22" w:rsidP="00034B22">
            <w:pPr>
              <w:tabs>
                <w:tab w:val="decimal" w:pos="161"/>
              </w:tabs>
              <w:spacing w:after="0" w:line="240" w:lineRule="auto"/>
              <w:rPr>
                <w:rFonts w:ascii="Times New Roman" w:eastAsia="Times New Roman" w:hAnsi="Times New Roman" w:cs="Times New Roman"/>
                <w:color w:val="000000"/>
                <w:lang w:eastAsia="en-GB"/>
              </w:rPr>
            </w:pPr>
            <w:r w:rsidRPr="00034B22">
              <w:rPr>
                <w:rFonts w:ascii="Times New Roman" w:hAnsi="Times New Roman" w:cs="Times New Roman"/>
              </w:rPr>
              <w:t xml:space="preserve"> 0.06</w:t>
            </w:r>
          </w:p>
        </w:tc>
        <w:tc>
          <w:tcPr>
            <w:tcW w:w="993" w:type="dxa"/>
            <w:tcBorders>
              <w:top w:val="nil"/>
              <w:left w:val="nil"/>
              <w:bottom w:val="single" w:sz="4" w:space="0" w:color="auto"/>
              <w:right w:val="nil"/>
            </w:tcBorders>
            <w:shd w:val="clear" w:color="auto" w:fill="auto"/>
            <w:noWrap/>
            <w:vAlign w:val="center"/>
          </w:tcPr>
          <w:p w:rsidR="00034B22" w:rsidRPr="00034B22" w:rsidRDefault="00034B22" w:rsidP="00034B22">
            <w:pPr>
              <w:tabs>
                <w:tab w:val="decimal" w:pos="196"/>
              </w:tabs>
              <w:spacing w:after="0" w:line="240" w:lineRule="auto"/>
              <w:rPr>
                <w:rFonts w:ascii="Times New Roman" w:eastAsia="Times New Roman" w:hAnsi="Times New Roman" w:cs="Times New Roman"/>
                <w:color w:val="000000"/>
                <w:lang w:eastAsia="en-GB"/>
              </w:rPr>
            </w:pPr>
            <w:r w:rsidRPr="00034B22">
              <w:rPr>
                <w:rFonts w:ascii="Times New Roman" w:hAnsi="Times New Roman" w:cs="Times New Roman"/>
              </w:rPr>
              <w:t>0.02</w:t>
            </w:r>
            <w:r w:rsidRPr="00034B22">
              <w:rPr>
                <w:rFonts w:ascii="Times New Roman" w:hAnsi="Times New Roman" w:cs="Times New Roman"/>
                <w:vertAlign w:val="superscript"/>
              </w:rPr>
              <w:sym w:font="Wingdings 2" w:char="F085"/>
            </w:r>
          </w:p>
        </w:tc>
        <w:tc>
          <w:tcPr>
            <w:tcW w:w="850" w:type="dxa"/>
            <w:tcBorders>
              <w:top w:val="nil"/>
              <w:left w:val="nil"/>
              <w:bottom w:val="single" w:sz="4" w:space="0" w:color="auto"/>
              <w:right w:val="nil"/>
            </w:tcBorders>
            <w:shd w:val="clear" w:color="auto" w:fill="auto"/>
            <w:noWrap/>
            <w:vAlign w:val="center"/>
          </w:tcPr>
          <w:p w:rsidR="00034B22" w:rsidRPr="00034B22" w:rsidRDefault="00034B22" w:rsidP="00034B22">
            <w:pPr>
              <w:tabs>
                <w:tab w:val="decimal" w:pos="208"/>
              </w:tabs>
              <w:spacing w:after="0" w:line="240" w:lineRule="auto"/>
              <w:rPr>
                <w:rFonts w:ascii="Times New Roman" w:eastAsia="Times New Roman" w:hAnsi="Times New Roman" w:cs="Times New Roman"/>
                <w:color w:val="000000"/>
                <w:lang w:eastAsia="en-GB"/>
              </w:rPr>
            </w:pPr>
            <w:r w:rsidRPr="00034B22">
              <w:rPr>
                <w:rFonts w:ascii="Times New Roman" w:hAnsi="Times New Roman" w:cs="Times New Roman"/>
              </w:rPr>
              <w:t>-0.00</w:t>
            </w:r>
          </w:p>
        </w:tc>
        <w:tc>
          <w:tcPr>
            <w:tcW w:w="851" w:type="dxa"/>
            <w:tcBorders>
              <w:top w:val="nil"/>
              <w:left w:val="nil"/>
              <w:bottom w:val="single" w:sz="4" w:space="0" w:color="auto"/>
              <w:right w:val="nil"/>
            </w:tcBorders>
            <w:shd w:val="clear" w:color="auto" w:fill="auto"/>
            <w:noWrap/>
            <w:vAlign w:val="center"/>
          </w:tcPr>
          <w:p w:rsidR="00034B22" w:rsidRPr="00034B22" w:rsidRDefault="00034B22" w:rsidP="00034B22">
            <w:pPr>
              <w:tabs>
                <w:tab w:val="decimal" w:pos="153"/>
              </w:tabs>
              <w:spacing w:after="0" w:line="240" w:lineRule="auto"/>
              <w:rPr>
                <w:rFonts w:ascii="Times New Roman" w:eastAsia="Times New Roman" w:hAnsi="Times New Roman" w:cs="Times New Roman"/>
                <w:color w:val="000000"/>
                <w:lang w:eastAsia="en-GB"/>
              </w:rPr>
            </w:pPr>
            <w:r w:rsidRPr="00034B22">
              <w:rPr>
                <w:rFonts w:ascii="Times New Roman" w:hAnsi="Times New Roman" w:cs="Times New Roman"/>
              </w:rPr>
              <w:t xml:space="preserve"> 0.03</w:t>
            </w:r>
          </w:p>
        </w:tc>
      </w:tr>
      <w:tr w:rsidR="00034B22" w:rsidRPr="00034B22" w:rsidTr="00940A72">
        <w:trPr>
          <w:trHeight w:val="227"/>
        </w:trPr>
        <w:tc>
          <w:tcPr>
            <w:tcW w:w="2991" w:type="dxa"/>
            <w:tcBorders>
              <w:top w:val="nil"/>
              <w:left w:val="nil"/>
              <w:bottom w:val="single" w:sz="4" w:space="0" w:color="auto"/>
              <w:right w:val="nil"/>
            </w:tcBorders>
            <w:shd w:val="clear" w:color="auto" w:fill="auto"/>
            <w:noWrap/>
            <w:vAlign w:val="center"/>
          </w:tcPr>
          <w:p w:rsidR="00034B22" w:rsidRPr="00034B22" w:rsidRDefault="00034B22" w:rsidP="00034B22">
            <w:pPr>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R</w:t>
            </w:r>
            <w:r w:rsidRPr="00034B22">
              <w:rPr>
                <w:rFonts w:ascii="Times New Roman" w:eastAsia="Times New Roman" w:hAnsi="Times New Roman" w:cs="Times New Roman"/>
                <w:color w:val="000000"/>
                <w:vertAlign w:val="superscript"/>
                <w:lang w:eastAsia="en-GB"/>
              </w:rPr>
              <w:t>2</w:t>
            </w:r>
          </w:p>
        </w:tc>
        <w:tc>
          <w:tcPr>
            <w:tcW w:w="992" w:type="dxa"/>
            <w:tcBorders>
              <w:top w:val="nil"/>
              <w:left w:val="nil"/>
              <w:bottom w:val="single" w:sz="4" w:space="0" w:color="auto"/>
              <w:right w:val="nil"/>
            </w:tcBorders>
            <w:shd w:val="clear" w:color="auto" w:fill="auto"/>
            <w:noWrap/>
            <w:vAlign w:val="center"/>
          </w:tcPr>
          <w:p w:rsidR="00034B22" w:rsidRPr="00034B22" w:rsidRDefault="00034B22" w:rsidP="00034B22">
            <w:pPr>
              <w:tabs>
                <w:tab w:val="decimal" w:pos="174"/>
              </w:tabs>
              <w:spacing w:after="0" w:line="240" w:lineRule="auto"/>
              <w:rPr>
                <w:rFonts w:ascii="Times New Roman" w:eastAsia="Times New Roman" w:hAnsi="Times New Roman" w:cs="Times New Roman"/>
                <w:color w:val="000000"/>
                <w:lang w:eastAsia="en-GB"/>
              </w:rPr>
            </w:pPr>
          </w:p>
        </w:tc>
        <w:tc>
          <w:tcPr>
            <w:tcW w:w="851" w:type="dxa"/>
            <w:tcBorders>
              <w:top w:val="nil"/>
              <w:left w:val="nil"/>
              <w:bottom w:val="single" w:sz="4" w:space="0" w:color="auto"/>
              <w:right w:val="nil"/>
            </w:tcBorders>
            <w:shd w:val="clear" w:color="auto" w:fill="auto"/>
            <w:noWrap/>
            <w:vAlign w:val="center"/>
          </w:tcPr>
          <w:p w:rsidR="00034B22" w:rsidRPr="00034B22" w:rsidRDefault="00034B22" w:rsidP="00034B22">
            <w:pPr>
              <w:tabs>
                <w:tab w:val="decimal" w:pos="172"/>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0.315</w:t>
            </w:r>
          </w:p>
        </w:tc>
        <w:tc>
          <w:tcPr>
            <w:tcW w:w="850" w:type="dxa"/>
            <w:tcBorders>
              <w:top w:val="nil"/>
              <w:left w:val="nil"/>
              <w:bottom w:val="single" w:sz="4" w:space="0" w:color="auto"/>
              <w:right w:val="nil"/>
            </w:tcBorders>
            <w:shd w:val="clear" w:color="auto" w:fill="auto"/>
            <w:noWrap/>
            <w:vAlign w:val="center"/>
          </w:tcPr>
          <w:p w:rsidR="00034B22" w:rsidRPr="00034B22" w:rsidRDefault="00034B22" w:rsidP="00034B22">
            <w:pPr>
              <w:tabs>
                <w:tab w:val="decimal" w:pos="161"/>
              </w:tabs>
              <w:spacing w:after="0" w:line="240" w:lineRule="auto"/>
              <w:rPr>
                <w:rFonts w:ascii="Times New Roman" w:eastAsia="Times New Roman" w:hAnsi="Times New Roman" w:cs="Times New Roman"/>
                <w:color w:val="000000"/>
                <w:lang w:eastAsia="en-GB"/>
              </w:rPr>
            </w:pPr>
          </w:p>
        </w:tc>
        <w:tc>
          <w:tcPr>
            <w:tcW w:w="993" w:type="dxa"/>
            <w:tcBorders>
              <w:top w:val="nil"/>
              <w:left w:val="nil"/>
              <w:bottom w:val="single" w:sz="4" w:space="0" w:color="auto"/>
              <w:right w:val="nil"/>
            </w:tcBorders>
            <w:shd w:val="clear" w:color="auto" w:fill="auto"/>
            <w:noWrap/>
            <w:vAlign w:val="center"/>
          </w:tcPr>
          <w:p w:rsidR="00034B22" w:rsidRPr="00034B22" w:rsidRDefault="00034B22" w:rsidP="00034B22">
            <w:pPr>
              <w:tabs>
                <w:tab w:val="decimal" w:pos="196"/>
              </w:tabs>
              <w:spacing w:after="0" w:line="240" w:lineRule="auto"/>
              <w:rPr>
                <w:rFonts w:ascii="Times New Roman" w:eastAsia="Times New Roman" w:hAnsi="Times New Roman" w:cs="Times New Roman"/>
                <w:color w:val="000000"/>
                <w:lang w:eastAsia="en-GB"/>
              </w:rPr>
            </w:pPr>
          </w:p>
        </w:tc>
        <w:tc>
          <w:tcPr>
            <w:tcW w:w="850" w:type="dxa"/>
            <w:tcBorders>
              <w:top w:val="nil"/>
              <w:left w:val="nil"/>
              <w:bottom w:val="single" w:sz="4" w:space="0" w:color="auto"/>
              <w:right w:val="nil"/>
            </w:tcBorders>
            <w:shd w:val="clear" w:color="auto" w:fill="auto"/>
            <w:noWrap/>
            <w:vAlign w:val="center"/>
          </w:tcPr>
          <w:p w:rsidR="00034B22" w:rsidRPr="00034B22" w:rsidRDefault="00034B22" w:rsidP="00034B22">
            <w:pPr>
              <w:tabs>
                <w:tab w:val="decimal" w:pos="208"/>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0.387</w:t>
            </w:r>
          </w:p>
        </w:tc>
        <w:tc>
          <w:tcPr>
            <w:tcW w:w="851" w:type="dxa"/>
            <w:tcBorders>
              <w:top w:val="nil"/>
              <w:left w:val="nil"/>
              <w:bottom w:val="single" w:sz="4" w:space="0" w:color="auto"/>
              <w:right w:val="nil"/>
            </w:tcBorders>
            <w:shd w:val="clear" w:color="auto" w:fill="auto"/>
            <w:noWrap/>
            <w:vAlign w:val="center"/>
          </w:tcPr>
          <w:p w:rsidR="00034B22" w:rsidRPr="00034B22" w:rsidRDefault="00034B22" w:rsidP="00034B22">
            <w:pPr>
              <w:tabs>
                <w:tab w:val="decimal" w:pos="153"/>
              </w:tabs>
              <w:spacing w:after="0" w:line="240" w:lineRule="auto"/>
              <w:rPr>
                <w:rFonts w:ascii="Times New Roman" w:eastAsia="Times New Roman" w:hAnsi="Times New Roman" w:cs="Times New Roman"/>
                <w:color w:val="000000"/>
                <w:lang w:eastAsia="en-GB"/>
              </w:rPr>
            </w:pPr>
          </w:p>
        </w:tc>
      </w:tr>
      <w:tr w:rsidR="00034B22" w:rsidRPr="00034B22" w:rsidTr="00940A72">
        <w:trPr>
          <w:trHeight w:val="227"/>
        </w:trPr>
        <w:tc>
          <w:tcPr>
            <w:tcW w:w="2991" w:type="dxa"/>
            <w:tcBorders>
              <w:top w:val="single" w:sz="4" w:space="0" w:color="auto"/>
              <w:left w:val="nil"/>
              <w:bottom w:val="single" w:sz="4" w:space="0" w:color="FFFFFF" w:themeColor="background1"/>
              <w:right w:val="nil"/>
            </w:tcBorders>
            <w:shd w:val="clear" w:color="auto" w:fill="auto"/>
            <w:noWrap/>
            <w:vAlign w:val="bottom"/>
          </w:tcPr>
          <w:p w:rsidR="00034B22" w:rsidRPr="00034B22" w:rsidRDefault="00034B22" w:rsidP="00034B22">
            <w:pPr>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vertAlign w:val="superscript"/>
                <w:lang w:eastAsia="en-GB"/>
              </w:rPr>
              <w:t>LB</w:t>
            </w:r>
            <w:r w:rsidRPr="00034B22">
              <w:rPr>
                <w:rFonts w:ascii="Times New Roman" w:eastAsia="Times New Roman" w:hAnsi="Times New Roman" w:cs="Times New Roman"/>
                <w:color w:val="000000"/>
                <w:lang w:eastAsia="en-GB"/>
              </w:rPr>
              <w:t xml:space="preserve"> Lower-bound</w:t>
            </w:r>
          </w:p>
        </w:tc>
        <w:tc>
          <w:tcPr>
            <w:tcW w:w="992" w:type="dxa"/>
            <w:tcBorders>
              <w:top w:val="single" w:sz="4" w:space="0" w:color="auto"/>
              <w:left w:val="nil"/>
              <w:bottom w:val="single" w:sz="4" w:space="0" w:color="FFFFFF" w:themeColor="background1"/>
              <w:right w:val="nil"/>
            </w:tcBorders>
            <w:shd w:val="clear" w:color="auto" w:fill="auto"/>
            <w:noWrap/>
            <w:vAlign w:val="bottom"/>
          </w:tcPr>
          <w:p w:rsidR="00034B22" w:rsidRPr="00034B22" w:rsidRDefault="00034B22" w:rsidP="00034B22">
            <w:pPr>
              <w:spacing w:after="0" w:line="240" w:lineRule="auto"/>
              <w:rPr>
                <w:rFonts w:ascii="Times New Roman" w:eastAsia="Times New Roman" w:hAnsi="Times New Roman" w:cs="Times New Roman"/>
                <w:color w:val="000000"/>
                <w:lang w:eastAsia="en-GB"/>
              </w:rPr>
            </w:pPr>
          </w:p>
        </w:tc>
        <w:tc>
          <w:tcPr>
            <w:tcW w:w="851" w:type="dxa"/>
            <w:tcBorders>
              <w:top w:val="single" w:sz="4" w:space="0" w:color="auto"/>
              <w:left w:val="nil"/>
              <w:bottom w:val="single" w:sz="4" w:space="0" w:color="FFFFFF" w:themeColor="background1"/>
              <w:right w:val="nil"/>
            </w:tcBorders>
            <w:shd w:val="clear" w:color="auto" w:fill="auto"/>
            <w:noWrap/>
            <w:vAlign w:val="bottom"/>
          </w:tcPr>
          <w:p w:rsidR="00034B22" w:rsidRPr="00034B22" w:rsidRDefault="00034B22" w:rsidP="00034B22">
            <w:pPr>
              <w:spacing w:after="0" w:line="240" w:lineRule="auto"/>
              <w:jc w:val="right"/>
              <w:rPr>
                <w:rFonts w:ascii="Times New Roman" w:eastAsia="Times New Roman" w:hAnsi="Times New Roman" w:cs="Times New Roman"/>
                <w:color w:val="000000"/>
                <w:lang w:eastAsia="en-GB"/>
              </w:rPr>
            </w:pPr>
          </w:p>
        </w:tc>
        <w:tc>
          <w:tcPr>
            <w:tcW w:w="850" w:type="dxa"/>
            <w:tcBorders>
              <w:top w:val="single" w:sz="4" w:space="0" w:color="auto"/>
              <w:left w:val="nil"/>
              <w:bottom w:val="single" w:sz="4" w:space="0" w:color="FFFFFF" w:themeColor="background1"/>
              <w:right w:val="nil"/>
            </w:tcBorders>
            <w:shd w:val="clear" w:color="auto" w:fill="auto"/>
            <w:noWrap/>
            <w:vAlign w:val="bottom"/>
          </w:tcPr>
          <w:p w:rsidR="00034B22" w:rsidRPr="00034B22" w:rsidRDefault="00034B22" w:rsidP="00034B22">
            <w:pPr>
              <w:spacing w:after="0" w:line="240" w:lineRule="auto"/>
              <w:jc w:val="right"/>
              <w:rPr>
                <w:rFonts w:ascii="Times New Roman" w:eastAsia="Times New Roman" w:hAnsi="Times New Roman" w:cs="Times New Roman"/>
                <w:color w:val="000000"/>
                <w:lang w:eastAsia="en-GB"/>
              </w:rPr>
            </w:pPr>
          </w:p>
        </w:tc>
        <w:tc>
          <w:tcPr>
            <w:tcW w:w="993" w:type="dxa"/>
            <w:tcBorders>
              <w:top w:val="single" w:sz="4" w:space="0" w:color="auto"/>
              <w:left w:val="nil"/>
              <w:bottom w:val="single" w:sz="4" w:space="0" w:color="FFFFFF" w:themeColor="background1"/>
              <w:right w:val="nil"/>
            </w:tcBorders>
            <w:shd w:val="clear" w:color="auto" w:fill="auto"/>
            <w:noWrap/>
            <w:vAlign w:val="bottom"/>
          </w:tcPr>
          <w:p w:rsidR="00034B22" w:rsidRPr="00034B22" w:rsidRDefault="00034B22" w:rsidP="00034B22">
            <w:pPr>
              <w:spacing w:after="0" w:line="240" w:lineRule="auto"/>
              <w:jc w:val="right"/>
              <w:rPr>
                <w:rFonts w:ascii="Times New Roman" w:eastAsia="Times New Roman" w:hAnsi="Times New Roman" w:cs="Times New Roman"/>
                <w:color w:val="000000"/>
                <w:lang w:eastAsia="en-GB"/>
              </w:rPr>
            </w:pPr>
          </w:p>
        </w:tc>
        <w:tc>
          <w:tcPr>
            <w:tcW w:w="850" w:type="dxa"/>
            <w:tcBorders>
              <w:top w:val="single" w:sz="4" w:space="0" w:color="auto"/>
              <w:left w:val="nil"/>
              <w:bottom w:val="single" w:sz="4" w:space="0" w:color="FFFFFF" w:themeColor="background1"/>
              <w:right w:val="nil"/>
            </w:tcBorders>
            <w:shd w:val="clear" w:color="auto" w:fill="auto"/>
            <w:noWrap/>
            <w:vAlign w:val="bottom"/>
          </w:tcPr>
          <w:p w:rsidR="00034B22" w:rsidRPr="00034B22" w:rsidRDefault="00034B22" w:rsidP="00034B22">
            <w:pPr>
              <w:spacing w:after="0" w:line="240" w:lineRule="auto"/>
              <w:jc w:val="right"/>
              <w:rPr>
                <w:rFonts w:ascii="Times New Roman" w:eastAsia="Times New Roman" w:hAnsi="Times New Roman" w:cs="Times New Roman"/>
                <w:color w:val="000000"/>
                <w:lang w:eastAsia="en-GB"/>
              </w:rPr>
            </w:pPr>
          </w:p>
        </w:tc>
        <w:tc>
          <w:tcPr>
            <w:tcW w:w="851" w:type="dxa"/>
            <w:tcBorders>
              <w:top w:val="single" w:sz="4" w:space="0" w:color="auto"/>
              <w:left w:val="nil"/>
              <w:bottom w:val="single" w:sz="4" w:space="0" w:color="FFFFFF" w:themeColor="background1"/>
              <w:right w:val="nil"/>
            </w:tcBorders>
            <w:shd w:val="clear" w:color="auto" w:fill="auto"/>
            <w:noWrap/>
            <w:vAlign w:val="bottom"/>
          </w:tcPr>
          <w:p w:rsidR="00034B22" w:rsidRPr="00034B22" w:rsidRDefault="00034B22" w:rsidP="00034B22">
            <w:pPr>
              <w:spacing w:after="0" w:line="240" w:lineRule="auto"/>
              <w:jc w:val="right"/>
              <w:rPr>
                <w:rFonts w:ascii="Times New Roman" w:eastAsia="Times New Roman" w:hAnsi="Times New Roman" w:cs="Times New Roman"/>
                <w:color w:val="000000"/>
                <w:lang w:eastAsia="en-GB"/>
              </w:rPr>
            </w:pPr>
          </w:p>
        </w:tc>
      </w:tr>
      <w:tr w:rsidR="00034B22" w:rsidRPr="00034B22" w:rsidTr="00940A72">
        <w:trPr>
          <w:trHeight w:val="227"/>
        </w:trPr>
        <w:tc>
          <w:tcPr>
            <w:tcW w:w="2991"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034B22">
            <w:pPr>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vertAlign w:val="superscript"/>
                <w:lang w:eastAsia="en-GB"/>
              </w:rPr>
              <w:t>UB</w:t>
            </w:r>
            <w:r w:rsidRPr="00034B22">
              <w:rPr>
                <w:rFonts w:ascii="Times New Roman" w:eastAsia="Times New Roman" w:hAnsi="Times New Roman" w:cs="Times New Roman"/>
                <w:color w:val="000000"/>
                <w:lang w:eastAsia="en-GB"/>
              </w:rPr>
              <w:t xml:space="preserve"> Upper-bound</w:t>
            </w:r>
          </w:p>
        </w:tc>
        <w:tc>
          <w:tcPr>
            <w:tcW w:w="992"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034B22">
            <w:pPr>
              <w:spacing w:after="0" w:line="240" w:lineRule="auto"/>
              <w:rPr>
                <w:rFonts w:ascii="Times New Roman" w:eastAsia="Times New Roman" w:hAnsi="Times New Roman" w:cs="Times New Roman"/>
                <w:color w:val="000000"/>
                <w:lang w:eastAsia="en-GB"/>
              </w:rPr>
            </w:pPr>
          </w:p>
        </w:tc>
        <w:tc>
          <w:tcPr>
            <w:tcW w:w="851"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034B22">
            <w:pPr>
              <w:spacing w:after="0" w:line="240" w:lineRule="auto"/>
              <w:jc w:val="right"/>
              <w:rPr>
                <w:rFonts w:ascii="Times New Roman" w:eastAsia="Times New Roman" w:hAnsi="Times New Roman" w:cs="Times New Roman"/>
                <w:color w:val="000000"/>
                <w:lang w:eastAsia="en-GB"/>
              </w:rPr>
            </w:pPr>
          </w:p>
        </w:tc>
        <w:tc>
          <w:tcPr>
            <w:tcW w:w="850"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034B22">
            <w:pPr>
              <w:spacing w:after="0" w:line="240" w:lineRule="auto"/>
              <w:jc w:val="right"/>
              <w:rPr>
                <w:rFonts w:ascii="Times New Roman" w:eastAsia="Times New Roman" w:hAnsi="Times New Roman" w:cs="Times New Roman"/>
                <w:color w:val="000000"/>
                <w:lang w:eastAsia="en-GB"/>
              </w:rPr>
            </w:pPr>
          </w:p>
        </w:tc>
        <w:tc>
          <w:tcPr>
            <w:tcW w:w="993"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034B22">
            <w:pPr>
              <w:spacing w:after="0" w:line="240" w:lineRule="auto"/>
              <w:jc w:val="right"/>
              <w:rPr>
                <w:rFonts w:ascii="Times New Roman" w:eastAsia="Times New Roman" w:hAnsi="Times New Roman" w:cs="Times New Roman"/>
                <w:color w:val="000000"/>
                <w:lang w:eastAsia="en-GB"/>
              </w:rPr>
            </w:pPr>
          </w:p>
        </w:tc>
        <w:tc>
          <w:tcPr>
            <w:tcW w:w="850"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034B22">
            <w:pPr>
              <w:spacing w:after="0" w:line="240" w:lineRule="auto"/>
              <w:jc w:val="right"/>
              <w:rPr>
                <w:rFonts w:ascii="Times New Roman" w:eastAsia="Times New Roman" w:hAnsi="Times New Roman" w:cs="Times New Roman"/>
                <w:color w:val="000000"/>
                <w:lang w:eastAsia="en-GB"/>
              </w:rPr>
            </w:pPr>
          </w:p>
        </w:tc>
        <w:tc>
          <w:tcPr>
            <w:tcW w:w="851"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034B22">
            <w:pPr>
              <w:spacing w:after="0" w:line="240" w:lineRule="auto"/>
              <w:jc w:val="right"/>
              <w:rPr>
                <w:rFonts w:ascii="Times New Roman" w:eastAsia="Times New Roman" w:hAnsi="Times New Roman" w:cs="Times New Roman"/>
                <w:color w:val="000000"/>
                <w:lang w:eastAsia="en-GB"/>
              </w:rPr>
            </w:pPr>
          </w:p>
        </w:tc>
      </w:tr>
      <w:tr w:rsidR="00034B22" w:rsidRPr="00034B22" w:rsidTr="00940A72">
        <w:trPr>
          <w:trHeight w:val="227"/>
        </w:trPr>
        <w:tc>
          <w:tcPr>
            <w:tcW w:w="2991"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034B22">
            <w:pPr>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vertAlign w:val="superscript"/>
                <w:lang w:eastAsia="en-GB"/>
              </w:rPr>
              <w:t>***</w:t>
            </w:r>
            <w:r w:rsidRPr="00034B22">
              <w:rPr>
                <w:rFonts w:ascii="Times New Roman" w:eastAsia="Times New Roman" w:hAnsi="Times New Roman" w:cs="Times New Roman"/>
                <w:color w:val="000000"/>
                <w:lang w:eastAsia="en-GB"/>
              </w:rPr>
              <w:t xml:space="preserve"> </w:t>
            </w:r>
            <w:r w:rsidRPr="00034B22">
              <w:rPr>
                <w:rFonts w:ascii="Times New Roman" w:eastAsia="Times New Roman" w:hAnsi="Times New Roman" w:cs="Times New Roman"/>
                <w:i/>
                <w:color w:val="000000"/>
                <w:lang w:eastAsia="en-GB"/>
              </w:rPr>
              <w:t>p</w:t>
            </w:r>
            <w:r w:rsidRPr="00034B22">
              <w:rPr>
                <w:rFonts w:ascii="Times New Roman" w:eastAsia="Times New Roman" w:hAnsi="Times New Roman" w:cs="Times New Roman"/>
                <w:color w:val="000000"/>
                <w:lang w:eastAsia="en-GB"/>
              </w:rPr>
              <w:t>&lt;.001</w:t>
            </w:r>
          </w:p>
        </w:tc>
        <w:tc>
          <w:tcPr>
            <w:tcW w:w="992"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034B22">
            <w:pPr>
              <w:spacing w:after="0" w:line="240" w:lineRule="auto"/>
              <w:rPr>
                <w:rFonts w:ascii="Times New Roman" w:eastAsia="Times New Roman" w:hAnsi="Times New Roman" w:cs="Times New Roman"/>
                <w:color w:val="000000"/>
                <w:lang w:eastAsia="en-GB"/>
              </w:rPr>
            </w:pPr>
          </w:p>
        </w:tc>
        <w:tc>
          <w:tcPr>
            <w:tcW w:w="851"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034B22">
            <w:pPr>
              <w:spacing w:after="0" w:line="240" w:lineRule="auto"/>
              <w:jc w:val="right"/>
              <w:rPr>
                <w:rFonts w:ascii="Times New Roman" w:eastAsia="Times New Roman" w:hAnsi="Times New Roman" w:cs="Times New Roman"/>
                <w:color w:val="000000"/>
                <w:lang w:eastAsia="en-GB"/>
              </w:rPr>
            </w:pPr>
          </w:p>
        </w:tc>
        <w:tc>
          <w:tcPr>
            <w:tcW w:w="850"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034B22">
            <w:pPr>
              <w:spacing w:after="0" w:line="240" w:lineRule="auto"/>
              <w:jc w:val="right"/>
              <w:rPr>
                <w:rFonts w:ascii="Times New Roman" w:eastAsia="Times New Roman" w:hAnsi="Times New Roman" w:cs="Times New Roman"/>
                <w:color w:val="000000"/>
                <w:lang w:eastAsia="en-GB"/>
              </w:rPr>
            </w:pPr>
          </w:p>
        </w:tc>
        <w:tc>
          <w:tcPr>
            <w:tcW w:w="993"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034B22">
            <w:pPr>
              <w:spacing w:after="0" w:line="240" w:lineRule="auto"/>
              <w:jc w:val="right"/>
              <w:rPr>
                <w:rFonts w:ascii="Times New Roman" w:eastAsia="Times New Roman" w:hAnsi="Times New Roman" w:cs="Times New Roman"/>
                <w:color w:val="000000"/>
                <w:lang w:eastAsia="en-GB"/>
              </w:rPr>
            </w:pPr>
          </w:p>
        </w:tc>
        <w:tc>
          <w:tcPr>
            <w:tcW w:w="850"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034B22">
            <w:pPr>
              <w:spacing w:after="0" w:line="240" w:lineRule="auto"/>
              <w:jc w:val="right"/>
              <w:rPr>
                <w:rFonts w:ascii="Times New Roman" w:eastAsia="Times New Roman" w:hAnsi="Times New Roman" w:cs="Times New Roman"/>
                <w:color w:val="000000"/>
                <w:lang w:eastAsia="en-GB"/>
              </w:rPr>
            </w:pPr>
          </w:p>
        </w:tc>
        <w:tc>
          <w:tcPr>
            <w:tcW w:w="851"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034B22">
            <w:pPr>
              <w:spacing w:after="0" w:line="240" w:lineRule="auto"/>
              <w:jc w:val="right"/>
              <w:rPr>
                <w:rFonts w:ascii="Times New Roman" w:eastAsia="Times New Roman" w:hAnsi="Times New Roman" w:cs="Times New Roman"/>
                <w:color w:val="000000"/>
                <w:lang w:eastAsia="en-GB"/>
              </w:rPr>
            </w:pPr>
          </w:p>
        </w:tc>
      </w:tr>
      <w:tr w:rsidR="00034B22" w:rsidRPr="00034B22" w:rsidTr="00940A72">
        <w:trPr>
          <w:trHeight w:val="227"/>
        </w:trPr>
        <w:tc>
          <w:tcPr>
            <w:tcW w:w="2991"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034B22">
            <w:pPr>
              <w:spacing w:after="0" w:line="240" w:lineRule="auto"/>
              <w:rPr>
                <w:rFonts w:ascii="Times New Roman" w:eastAsia="Times New Roman" w:hAnsi="Times New Roman" w:cs="Times New Roman"/>
                <w:color w:val="000000"/>
                <w:lang w:eastAsia="en-GB"/>
              </w:rPr>
            </w:pPr>
            <w:r w:rsidRPr="00034B22">
              <w:rPr>
                <w:rFonts w:ascii="Times New Roman" w:hAnsi="Times New Roman" w:cs="Times New Roman"/>
                <w:vertAlign w:val="superscript"/>
              </w:rPr>
              <w:sym w:font="Wingdings 2" w:char="F085"/>
            </w:r>
            <w:r w:rsidRPr="00034B22">
              <w:rPr>
                <w:rFonts w:ascii="Times New Roman" w:eastAsia="Times New Roman" w:hAnsi="Times New Roman" w:cs="Times New Roman"/>
                <w:color w:val="000000"/>
                <w:lang w:eastAsia="en-GB"/>
              </w:rPr>
              <w:t xml:space="preserve"> </w:t>
            </w:r>
            <w:r w:rsidRPr="00034B22">
              <w:rPr>
                <w:rFonts w:ascii="Times New Roman" w:eastAsia="Times New Roman" w:hAnsi="Times New Roman" w:cs="Times New Roman"/>
                <w:i/>
                <w:color w:val="000000"/>
                <w:lang w:eastAsia="en-GB"/>
              </w:rPr>
              <w:t>p</w:t>
            </w:r>
            <w:r w:rsidRPr="00034B22">
              <w:rPr>
                <w:rFonts w:ascii="Times New Roman" w:eastAsia="Times New Roman" w:hAnsi="Times New Roman" w:cs="Times New Roman"/>
                <w:color w:val="000000"/>
                <w:lang w:eastAsia="en-GB"/>
              </w:rPr>
              <w:t>&lt;.1</w:t>
            </w:r>
          </w:p>
          <w:p w:rsidR="00034B22" w:rsidRPr="00034B22" w:rsidRDefault="00034B22" w:rsidP="00034B22">
            <w:pPr>
              <w:spacing w:after="0" w:line="240" w:lineRule="auto"/>
              <w:rPr>
                <w:rFonts w:ascii="Times New Roman" w:eastAsia="Times New Roman" w:hAnsi="Times New Roman" w:cs="Times New Roman"/>
                <w:color w:val="000000"/>
                <w:lang w:eastAsia="en-GB"/>
              </w:rPr>
            </w:pPr>
          </w:p>
        </w:tc>
        <w:tc>
          <w:tcPr>
            <w:tcW w:w="992"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034B22">
            <w:pPr>
              <w:spacing w:after="0" w:line="240" w:lineRule="auto"/>
              <w:rPr>
                <w:rFonts w:ascii="Times New Roman" w:eastAsia="Times New Roman" w:hAnsi="Times New Roman" w:cs="Times New Roman"/>
                <w:color w:val="000000"/>
                <w:lang w:eastAsia="en-GB"/>
              </w:rPr>
            </w:pPr>
          </w:p>
        </w:tc>
        <w:tc>
          <w:tcPr>
            <w:tcW w:w="851"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034B22">
            <w:pPr>
              <w:spacing w:after="0" w:line="240" w:lineRule="auto"/>
              <w:jc w:val="right"/>
              <w:rPr>
                <w:rFonts w:ascii="Times New Roman" w:eastAsia="Times New Roman" w:hAnsi="Times New Roman" w:cs="Times New Roman"/>
                <w:color w:val="000000"/>
                <w:lang w:eastAsia="en-GB"/>
              </w:rPr>
            </w:pPr>
          </w:p>
        </w:tc>
        <w:tc>
          <w:tcPr>
            <w:tcW w:w="850"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034B22">
            <w:pPr>
              <w:spacing w:after="0" w:line="240" w:lineRule="auto"/>
              <w:jc w:val="right"/>
              <w:rPr>
                <w:rFonts w:ascii="Times New Roman" w:eastAsia="Times New Roman" w:hAnsi="Times New Roman" w:cs="Times New Roman"/>
                <w:color w:val="000000"/>
                <w:lang w:eastAsia="en-GB"/>
              </w:rPr>
            </w:pPr>
          </w:p>
        </w:tc>
        <w:tc>
          <w:tcPr>
            <w:tcW w:w="993"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034B22">
            <w:pPr>
              <w:spacing w:after="0" w:line="240" w:lineRule="auto"/>
              <w:jc w:val="right"/>
              <w:rPr>
                <w:rFonts w:ascii="Times New Roman" w:eastAsia="Times New Roman" w:hAnsi="Times New Roman" w:cs="Times New Roman"/>
                <w:color w:val="000000"/>
                <w:lang w:eastAsia="en-GB"/>
              </w:rPr>
            </w:pPr>
          </w:p>
        </w:tc>
        <w:tc>
          <w:tcPr>
            <w:tcW w:w="850"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034B22">
            <w:pPr>
              <w:spacing w:after="0" w:line="240" w:lineRule="auto"/>
              <w:jc w:val="right"/>
              <w:rPr>
                <w:rFonts w:ascii="Times New Roman" w:eastAsia="Times New Roman" w:hAnsi="Times New Roman" w:cs="Times New Roman"/>
                <w:color w:val="000000"/>
                <w:lang w:eastAsia="en-GB"/>
              </w:rPr>
            </w:pPr>
          </w:p>
        </w:tc>
        <w:tc>
          <w:tcPr>
            <w:tcW w:w="851"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034B22">
            <w:pPr>
              <w:spacing w:after="0" w:line="240" w:lineRule="auto"/>
              <w:jc w:val="right"/>
              <w:rPr>
                <w:rFonts w:ascii="Times New Roman" w:eastAsia="Times New Roman" w:hAnsi="Times New Roman" w:cs="Times New Roman"/>
                <w:color w:val="000000"/>
                <w:lang w:eastAsia="en-GB"/>
              </w:rPr>
            </w:pPr>
          </w:p>
        </w:tc>
      </w:tr>
    </w:tbl>
    <w:p w:rsidR="00A475C7" w:rsidRDefault="00A475C7" w:rsidP="00034B22">
      <w:pPr>
        <w:spacing w:line="240" w:lineRule="auto"/>
        <w:ind w:right="-46"/>
        <w:rPr>
          <w:rFonts w:ascii="Times New Roman" w:hAnsi="Times New Roman" w:cs="Times New Roman"/>
          <w:i/>
          <w:sz w:val="24"/>
          <w:szCs w:val="24"/>
        </w:rPr>
      </w:pPr>
    </w:p>
    <w:p w:rsidR="00A475C7" w:rsidRDefault="00A475C7">
      <w:pPr>
        <w:rPr>
          <w:rFonts w:ascii="Times New Roman" w:hAnsi="Times New Roman" w:cs="Times New Roman"/>
          <w:i/>
          <w:sz w:val="24"/>
          <w:szCs w:val="24"/>
        </w:rPr>
      </w:pPr>
      <w:r>
        <w:rPr>
          <w:rFonts w:ascii="Times New Roman" w:hAnsi="Times New Roman" w:cs="Times New Roman"/>
          <w:i/>
          <w:sz w:val="24"/>
          <w:szCs w:val="24"/>
        </w:rPr>
        <w:br w:type="page"/>
      </w:r>
    </w:p>
    <w:p w:rsidR="00034B22" w:rsidRPr="00034B22" w:rsidRDefault="00AE0B79" w:rsidP="00034B22">
      <w:pPr>
        <w:spacing w:line="240" w:lineRule="auto"/>
        <w:ind w:right="-46"/>
        <w:rPr>
          <w:rFonts w:ascii="Times New Roman" w:hAnsi="Times New Roman" w:cs="Times New Roman"/>
          <w:i/>
          <w:sz w:val="24"/>
          <w:szCs w:val="24"/>
        </w:rPr>
      </w:pPr>
      <w:r>
        <w:rPr>
          <w:rFonts w:ascii="Times New Roman" w:hAnsi="Times New Roman" w:cs="Times New Roman"/>
          <w:i/>
          <w:sz w:val="24"/>
          <w:szCs w:val="24"/>
        </w:rPr>
        <w:lastRenderedPageBreak/>
        <w:t>Supplementary Table I</w:t>
      </w:r>
    </w:p>
    <w:p w:rsidR="00034B22" w:rsidRPr="00034B22" w:rsidRDefault="00034B22" w:rsidP="00034B22">
      <w:pPr>
        <w:spacing w:line="240" w:lineRule="auto"/>
        <w:ind w:right="-46"/>
        <w:rPr>
          <w:rFonts w:ascii="Times New Roman" w:hAnsi="Times New Roman" w:cs="Times New Roman"/>
          <w:sz w:val="24"/>
          <w:szCs w:val="24"/>
        </w:rPr>
      </w:pPr>
      <w:r w:rsidRPr="00034B22">
        <w:rPr>
          <w:rFonts w:ascii="Times New Roman" w:hAnsi="Times New Roman" w:cs="Times New Roman"/>
          <w:sz w:val="24"/>
          <w:szCs w:val="24"/>
        </w:rPr>
        <w:t>Regression coefficients and 95% confidence intervals for log-transformed MET minutes expended by visited environment and di</w:t>
      </w:r>
      <w:r w:rsidR="00CC6803">
        <w:rPr>
          <w:rFonts w:ascii="Times New Roman" w:hAnsi="Times New Roman" w:cs="Times New Roman"/>
          <w:sz w:val="24"/>
          <w:szCs w:val="24"/>
        </w:rPr>
        <w:t>stance travelled to destination (model</w:t>
      </w:r>
      <w:r w:rsidR="001433FE">
        <w:rPr>
          <w:rFonts w:ascii="Times New Roman" w:hAnsi="Times New Roman" w:cs="Times New Roman"/>
          <w:sz w:val="24"/>
          <w:szCs w:val="24"/>
        </w:rPr>
        <w:t xml:space="preserve"> 1</w:t>
      </w:r>
      <w:r w:rsidR="00CC6803">
        <w:rPr>
          <w:rFonts w:ascii="Times New Roman" w:hAnsi="Times New Roman" w:cs="Times New Roman"/>
          <w:sz w:val="24"/>
          <w:szCs w:val="24"/>
        </w:rPr>
        <w:t>).</w:t>
      </w:r>
    </w:p>
    <w:tbl>
      <w:tblPr>
        <w:tblW w:w="13774" w:type="dxa"/>
        <w:tblLook w:val="04A0" w:firstRow="1" w:lastRow="0" w:firstColumn="1" w:lastColumn="0" w:noHBand="0" w:noVBand="1"/>
      </w:tblPr>
      <w:tblGrid>
        <w:gridCol w:w="3318"/>
        <w:gridCol w:w="1038"/>
        <w:gridCol w:w="804"/>
        <w:gridCol w:w="804"/>
        <w:gridCol w:w="921"/>
        <w:gridCol w:w="804"/>
        <w:gridCol w:w="804"/>
        <w:gridCol w:w="921"/>
        <w:gridCol w:w="852"/>
        <w:gridCol w:w="804"/>
        <w:gridCol w:w="1096"/>
        <w:gridCol w:w="804"/>
        <w:gridCol w:w="804"/>
      </w:tblGrid>
      <w:tr w:rsidR="00F90F39" w:rsidRPr="00034B22" w:rsidTr="00376302">
        <w:trPr>
          <w:trHeight w:val="227"/>
        </w:trPr>
        <w:tc>
          <w:tcPr>
            <w:tcW w:w="3318" w:type="dxa"/>
            <w:tcBorders>
              <w:top w:val="nil"/>
              <w:left w:val="nil"/>
              <w:bottom w:val="single" w:sz="4" w:space="0" w:color="auto"/>
              <w:right w:val="nil"/>
            </w:tcBorders>
            <w:shd w:val="clear" w:color="auto" w:fill="auto"/>
            <w:noWrap/>
            <w:vAlign w:val="bottom"/>
            <w:hideMark/>
          </w:tcPr>
          <w:p w:rsidR="00F90F39" w:rsidRPr="00034B22" w:rsidRDefault="00F90F39" w:rsidP="00034B22">
            <w:pPr>
              <w:spacing w:after="0" w:line="240" w:lineRule="auto"/>
              <w:rPr>
                <w:rFonts w:ascii="Times New Roman" w:eastAsia="Times New Roman" w:hAnsi="Times New Roman" w:cs="Times New Roman"/>
                <w:color w:val="000000"/>
                <w:lang w:eastAsia="en-GB"/>
              </w:rPr>
            </w:pPr>
          </w:p>
        </w:tc>
        <w:tc>
          <w:tcPr>
            <w:tcW w:w="1038" w:type="dxa"/>
            <w:tcBorders>
              <w:top w:val="nil"/>
              <w:left w:val="nil"/>
              <w:bottom w:val="single" w:sz="4" w:space="0" w:color="auto"/>
              <w:right w:val="nil"/>
            </w:tcBorders>
            <w:shd w:val="clear" w:color="auto" w:fill="auto"/>
            <w:noWrap/>
            <w:vAlign w:val="bottom"/>
            <w:hideMark/>
          </w:tcPr>
          <w:p w:rsidR="00F90F39" w:rsidRPr="00034B22" w:rsidRDefault="00F90F39" w:rsidP="00F90F39">
            <w:pPr>
              <w:tabs>
                <w:tab w:val="decimal" w:pos="192"/>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&lt;1 mile</w:t>
            </w:r>
          </w:p>
        </w:tc>
        <w:tc>
          <w:tcPr>
            <w:tcW w:w="804" w:type="dxa"/>
            <w:tcBorders>
              <w:top w:val="nil"/>
              <w:left w:val="nil"/>
              <w:bottom w:val="single" w:sz="4" w:space="0" w:color="auto"/>
              <w:right w:val="nil"/>
            </w:tcBorders>
            <w:shd w:val="clear" w:color="auto" w:fill="auto"/>
            <w:noWrap/>
            <w:vAlign w:val="bottom"/>
            <w:hideMark/>
          </w:tcPr>
          <w:p w:rsidR="00F90F39" w:rsidRPr="00034B22" w:rsidRDefault="00F90F39" w:rsidP="00F90F39">
            <w:pPr>
              <w:tabs>
                <w:tab w:val="decimal" w:pos="180"/>
              </w:tabs>
              <w:spacing w:after="0" w:line="240" w:lineRule="auto"/>
              <w:rPr>
                <w:rFonts w:ascii="Times New Roman" w:eastAsia="Times New Roman" w:hAnsi="Times New Roman" w:cs="Times New Roman"/>
                <w:color w:val="000000"/>
                <w:lang w:eastAsia="en-GB"/>
              </w:rPr>
            </w:pPr>
          </w:p>
        </w:tc>
        <w:tc>
          <w:tcPr>
            <w:tcW w:w="804" w:type="dxa"/>
            <w:tcBorders>
              <w:top w:val="nil"/>
              <w:left w:val="nil"/>
              <w:bottom w:val="single" w:sz="4" w:space="0" w:color="auto"/>
              <w:right w:val="nil"/>
            </w:tcBorders>
            <w:shd w:val="clear" w:color="auto" w:fill="auto"/>
            <w:noWrap/>
            <w:vAlign w:val="bottom"/>
            <w:hideMark/>
          </w:tcPr>
          <w:p w:rsidR="00F90F39" w:rsidRPr="00034B22" w:rsidRDefault="00F90F39" w:rsidP="00F90F39">
            <w:pPr>
              <w:tabs>
                <w:tab w:val="decimal" w:pos="195"/>
              </w:tabs>
              <w:spacing w:after="0" w:line="240" w:lineRule="auto"/>
              <w:rPr>
                <w:rFonts w:ascii="Times New Roman" w:eastAsia="Times New Roman" w:hAnsi="Times New Roman" w:cs="Times New Roman"/>
                <w:color w:val="000000"/>
                <w:lang w:eastAsia="en-GB"/>
              </w:rPr>
            </w:pPr>
          </w:p>
        </w:tc>
        <w:tc>
          <w:tcPr>
            <w:tcW w:w="2529" w:type="dxa"/>
            <w:gridSpan w:val="3"/>
            <w:tcBorders>
              <w:top w:val="nil"/>
              <w:left w:val="nil"/>
              <w:bottom w:val="single" w:sz="4" w:space="0" w:color="auto"/>
              <w:right w:val="nil"/>
            </w:tcBorders>
            <w:shd w:val="clear" w:color="auto" w:fill="auto"/>
            <w:noWrap/>
            <w:vAlign w:val="bottom"/>
            <w:hideMark/>
          </w:tcPr>
          <w:p w:rsidR="00F90F39" w:rsidRPr="00034B22" w:rsidRDefault="00F90F39" w:rsidP="00F90F39">
            <w:pPr>
              <w:tabs>
                <w:tab w:val="decimal" w:pos="195"/>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1-5 miles</w:t>
            </w:r>
          </w:p>
        </w:tc>
        <w:tc>
          <w:tcPr>
            <w:tcW w:w="2577" w:type="dxa"/>
            <w:gridSpan w:val="3"/>
            <w:tcBorders>
              <w:top w:val="nil"/>
              <w:left w:val="nil"/>
              <w:bottom w:val="single" w:sz="4" w:space="0" w:color="auto"/>
              <w:right w:val="nil"/>
            </w:tcBorders>
            <w:shd w:val="clear" w:color="auto" w:fill="auto"/>
            <w:noWrap/>
            <w:vAlign w:val="bottom"/>
            <w:hideMark/>
          </w:tcPr>
          <w:p w:rsidR="00F90F39" w:rsidRPr="00034B22" w:rsidRDefault="00F90F39" w:rsidP="00F90F39">
            <w:pPr>
              <w:tabs>
                <w:tab w:val="decimal" w:pos="146"/>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6-20 miles</w:t>
            </w:r>
          </w:p>
        </w:tc>
        <w:tc>
          <w:tcPr>
            <w:tcW w:w="2704" w:type="dxa"/>
            <w:gridSpan w:val="3"/>
            <w:tcBorders>
              <w:top w:val="nil"/>
              <w:left w:val="nil"/>
              <w:bottom w:val="single" w:sz="4" w:space="0" w:color="auto"/>
              <w:right w:val="nil"/>
            </w:tcBorders>
            <w:shd w:val="clear" w:color="auto" w:fill="auto"/>
            <w:noWrap/>
            <w:vAlign w:val="bottom"/>
            <w:hideMark/>
          </w:tcPr>
          <w:p w:rsidR="00F90F39" w:rsidRPr="00034B22" w:rsidRDefault="00F90F39" w:rsidP="00034B22">
            <w:pPr>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20+miles</w:t>
            </w:r>
          </w:p>
        </w:tc>
      </w:tr>
      <w:tr w:rsidR="00034B22" w:rsidRPr="00034B22" w:rsidTr="00F90F39">
        <w:trPr>
          <w:trHeight w:val="227"/>
        </w:trPr>
        <w:tc>
          <w:tcPr>
            <w:tcW w:w="3318" w:type="dxa"/>
            <w:tcBorders>
              <w:top w:val="single" w:sz="4" w:space="0" w:color="auto"/>
              <w:left w:val="nil"/>
              <w:bottom w:val="single" w:sz="4" w:space="0" w:color="auto"/>
              <w:right w:val="nil"/>
            </w:tcBorders>
            <w:shd w:val="clear" w:color="auto" w:fill="auto"/>
            <w:noWrap/>
            <w:vAlign w:val="bottom"/>
            <w:hideMark/>
          </w:tcPr>
          <w:p w:rsidR="00034B22" w:rsidRPr="00034B22" w:rsidRDefault="00034B22" w:rsidP="00034B22">
            <w:pPr>
              <w:spacing w:after="0" w:line="240" w:lineRule="auto"/>
              <w:rPr>
                <w:rFonts w:ascii="Times New Roman" w:eastAsia="Times New Roman" w:hAnsi="Times New Roman" w:cs="Times New Roman"/>
                <w:color w:val="000000"/>
                <w:lang w:eastAsia="en-GB"/>
              </w:rPr>
            </w:pPr>
          </w:p>
        </w:tc>
        <w:tc>
          <w:tcPr>
            <w:tcW w:w="1038" w:type="dxa"/>
            <w:tcBorders>
              <w:top w:val="single" w:sz="4" w:space="0" w:color="auto"/>
              <w:left w:val="nil"/>
              <w:bottom w:val="single" w:sz="4" w:space="0" w:color="auto"/>
              <w:right w:val="nil"/>
            </w:tcBorders>
            <w:shd w:val="clear" w:color="auto" w:fill="auto"/>
            <w:noWrap/>
            <w:vAlign w:val="bottom"/>
            <w:hideMark/>
          </w:tcPr>
          <w:p w:rsidR="00034B22" w:rsidRPr="00034B22" w:rsidRDefault="00034B22" w:rsidP="00F90F39">
            <w:pPr>
              <w:tabs>
                <w:tab w:val="decimal" w:pos="192"/>
              </w:tabs>
              <w:spacing w:after="0" w:line="240" w:lineRule="auto"/>
              <w:rPr>
                <w:rFonts w:ascii="Times New Roman" w:eastAsia="Times New Roman" w:hAnsi="Times New Roman" w:cs="Times New Roman"/>
                <w:i/>
                <w:color w:val="000000"/>
                <w:lang w:eastAsia="en-GB"/>
              </w:rPr>
            </w:pPr>
            <w:r w:rsidRPr="00034B22">
              <w:rPr>
                <w:rFonts w:ascii="Times New Roman" w:eastAsia="Times New Roman" w:hAnsi="Times New Roman" w:cs="Times New Roman"/>
                <w:i/>
                <w:color w:val="000000"/>
                <w:lang w:eastAsia="en-GB"/>
              </w:rPr>
              <w:t xml:space="preserve"> b</w:t>
            </w:r>
          </w:p>
        </w:tc>
        <w:tc>
          <w:tcPr>
            <w:tcW w:w="804" w:type="dxa"/>
            <w:tcBorders>
              <w:top w:val="single" w:sz="4" w:space="0" w:color="auto"/>
              <w:left w:val="nil"/>
              <w:bottom w:val="single" w:sz="4" w:space="0" w:color="auto"/>
              <w:right w:val="nil"/>
            </w:tcBorders>
            <w:shd w:val="clear" w:color="auto" w:fill="auto"/>
            <w:noWrap/>
            <w:vAlign w:val="bottom"/>
            <w:hideMark/>
          </w:tcPr>
          <w:p w:rsidR="00034B22" w:rsidRPr="00034B22" w:rsidRDefault="00034B22" w:rsidP="00F90F39">
            <w:pPr>
              <w:tabs>
                <w:tab w:val="decimal" w:pos="180"/>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LB</w:t>
            </w:r>
          </w:p>
        </w:tc>
        <w:tc>
          <w:tcPr>
            <w:tcW w:w="804" w:type="dxa"/>
            <w:tcBorders>
              <w:top w:val="single" w:sz="4" w:space="0" w:color="auto"/>
              <w:left w:val="nil"/>
              <w:bottom w:val="single" w:sz="4" w:space="0" w:color="auto"/>
              <w:right w:val="nil"/>
            </w:tcBorders>
            <w:shd w:val="clear" w:color="auto" w:fill="auto"/>
            <w:noWrap/>
            <w:vAlign w:val="bottom"/>
            <w:hideMark/>
          </w:tcPr>
          <w:p w:rsidR="00034B22" w:rsidRPr="00034B22" w:rsidRDefault="00034B22" w:rsidP="00F90F39">
            <w:pPr>
              <w:tabs>
                <w:tab w:val="decimal" w:pos="195"/>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UB</w:t>
            </w:r>
          </w:p>
        </w:tc>
        <w:tc>
          <w:tcPr>
            <w:tcW w:w="921" w:type="dxa"/>
            <w:tcBorders>
              <w:top w:val="single" w:sz="4" w:space="0" w:color="auto"/>
              <w:left w:val="nil"/>
              <w:bottom w:val="single" w:sz="4" w:space="0" w:color="auto"/>
              <w:right w:val="nil"/>
            </w:tcBorders>
            <w:shd w:val="clear" w:color="auto" w:fill="auto"/>
            <w:noWrap/>
            <w:vAlign w:val="bottom"/>
            <w:hideMark/>
          </w:tcPr>
          <w:p w:rsidR="00034B22" w:rsidRPr="00034B22" w:rsidRDefault="00034B22" w:rsidP="00F90F39">
            <w:pPr>
              <w:tabs>
                <w:tab w:val="decimal" w:pos="171"/>
              </w:tabs>
              <w:spacing w:after="0" w:line="240" w:lineRule="auto"/>
              <w:rPr>
                <w:rFonts w:ascii="Times New Roman" w:eastAsia="Times New Roman" w:hAnsi="Times New Roman" w:cs="Times New Roman"/>
                <w:i/>
                <w:color w:val="000000"/>
                <w:lang w:eastAsia="en-GB"/>
              </w:rPr>
            </w:pPr>
            <w:r w:rsidRPr="00034B22">
              <w:rPr>
                <w:rFonts w:ascii="Times New Roman" w:eastAsia="Times New Roman" w:hAnsi="Times New Roman" w:cs="Times New Roman"/>
                <w:i/>
                <w:color w:val="000000"/>
                <w:lang w:eastAsia="en-GB"/>
              </w:rPr>
              <w:t xml:space="preserve"> b</w:t>
            </w:r>
          </w:p>
        </w:tc>
        <w:tc>
          <w:tcPr>
            <w:tcW w:w="804" w:type="dxa"/>
            <w:tcBorders>
              <w:top w:val="single" w:sz="4" w:space="0" w:color="auto"/>
              <w:left w:val="nil"/>
              <w:bottom w:val="single" w:sz="4" w:space="0" w:color="auto"/>
              <w:right w:val="nil"/>
            </w:tcBorders>
            <w:shd w:val="clear" w:color="auto" w:fill="auto"/>
            <w:noWrap/>
            <w:vAlign w:val="bottom"/>
            <w:hideMark/>
          </w:tcPr>
          <w:p w:rsidR="00034B22" w:rsidRPr="00034B22" w:rsidRDefault="00034B22" w:rsidP="00F90F39">
            <w:pPr>
              <w:tabs>
                <w:tab w:val="decimal" w:pos="195"/>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LB</w:t>
            </w:r>
          </w:p>
        </w:tc>
        <w:tc>
          <w:tcPr>
            <w:tcW w:w="804" w:type="dxa"/>
            <w:tcBorders>
              <w:top w:val="single" w:sz="4" w:space="0" w:color="auto"/>
              <w:left w:val="nil"/>
              <w:bottom w:val="single" w:sz="4" w:space="0" w:color="auto"/>
              <w:right w:val="nil"/>
            </w:tcBorders>
            <w:shd w:val="clear" w:color="auto" w:fill="auto"/>
            <w:noWrap/>
            <w:vAlign w:val="bottom"/>
            <w:hideMark/>
          </w:tcPr>
          <w:p w:rsidR="00034B22" w:rsidRPr="00034B22" w:rsidRDefault="00034B22" w:rsidP="00F90F39">
            <w:pPr>
              <w:tabs>
                <w:tab w:val="decimal" w:pos="195"/>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UB</w:t>
            </w:r>
          </w:p>
        </w:tc>
        <w:tc>
          <w:tcPr>
            <w:tcW w:w="921" w:type="dxa"/>
            <w:tcBorders>
              <w:top w:val="single" w:sz="4" w:space="0" w:color="auto"/>
              <w:left w:val="nil"/>
              <w:bottom w:val="single" w:sz="4" w:space="0" w:color="auto"/>
              <w:right w:val="nil"/>
            </w:tcBorders>
            <w:shd w:val="clear" w:color="auto" w:fill="auto"/>
            <w:noWrap/>
            <w:vAlign w:val="bottom"/>
            <w:hideMark/>
          </w:tcPr>
          <w:p w:rsidR="00034B22" w:rsidRPr="00034B22" w:rsidRDefault="00034B22" w:rsidP="00F90F39">
            <w:pPr>
              <w:tabs>
                <w:tab w:val="decimal" w:pos="162"/>
              </w:tabs>
              <w:spacing w:after="0" w:line="240" w:lineRule="auto"/>
              <w:rPr>
                <w:rFonts w:ascii="Times New Roman" w:eastAsia="Times New Roman" w:hAnsi="Times New Roman" w:cs="Times New Roman"/>
                <w:i/>
                <w:color w:val="000000"/>
                <w:lang w:eastAsia="en-GB"/>
              </w:rPr>
            </w:pPr>
            <w:r w:rsidRPr="00034B22">
              <w:rPr>
                <w:rFonts w:ascii="Times New Roman" w:eastAsia="Times New Roman" w:hAnsi="Times New Roman" w:cs="Times New Roman"/>
                <w:i/>
                <w:color w:val="000000"/>
                <w:lang w:eastAsia="en-GB"/>
              </w:rPr>
              <w:t xml:space="preserve"> b</w:t>
            </w:r>
          </w:p>
        </w:tc>
        <w:tc>
          <w:tcPr>
            <w:tcW w:w="852" w:type="dxa"/>
            <w:tcBorders>
              <w:top w:val="single" w:sz="4" w:space="0" w:color="auto"/>
              <w:left w:val="nil"/>
              <w:bottom w:val="single" w:sz="4" w:space="0" w:color="auto"/>
              <w:right w:val="nil"/>
            </w:tcBorders>
            <w:shd w:val="clear" w:color="auto" w:fill="auto"/>
            <w:noWrap/>
            <w:vAlign w:val="bottom"/>
            <w:hideMark/>
          </w:tcPr>
          <w:p w:rsidR="00034B22" w:rsidRPr="00034B22" w:rsidRDefault="00034B22" w:rsidP="00F90F39">
            <w:pPr>
              <w:tabs>
                <w:tab w:val="decimal" w:pos="146"/>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LB</w:t>
            </w:r>
          </w:p>
        </w:tc>
        <w:tc>
          <w:tcPr>
            <w:tcW w:w="804" w:type="dxa"/>
            <w:tcBorders>
              <w:top w:val="single" w:sz="4" w:space="0" w:color="auto"/>
              <w:left w:val="nil"/>
              <w:bottom w:val="single" w:sz="4" w:space="0" w:color="auto"/>
              <w:right w:val="nil"/>
            </w:tcBorders>
            <w:shd w:val="clear" w:color="auto" w:fill="auto"/>
            <w:noWrap/>
            <w:vAlign w:val="bottom"/>
            <w:hideMark/>
          </w:tcPr>
          <w:p w:rsidR="00034B22" w:rsidRPr="00034B22" w:rsidRDefault="00034B22" w:rsidP="00F90F39">
            <w:pPr>
              <w:tabs>
                <w:tab w:val="decimal" w:pos="146"/>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UB</w:t>
            </w:r>
          </w:p>
        </w:tc>
        <w:tc>
          <w:tcPr>
            <w:tcW w:w="1096" w:type="dxa"/>
            <w:tcBorders>
              <w:top w:val="single" w:sz="4" w:space="0" w:color="auto"/>
              <w:left w:val="nil"/>
              <w:bottom w:val="single" w:sz="4" w:space="0" w:color="auto"/>
              <w:right w:val="nil"/>
            </w:tcBorders>
            <w:shd w:val="clear" w:color="auto" w:fill="auto"/>
            <w:noWrap/>
            <w:vAlign w:val="bottom"/>
            <w:hideMark/>
          </w:tcPr>
          <w:p w:rsidR="00034B22" w:rsidRPr="00034B22" w:rsidRDefault="00034B22" w:rsidP="00F90F39">
            <w:pPr>
              <w:tabs>
                <w:tab w:val="decimal" w:pos="210"/>
              </w:tabs>
              <w:spacing w:after="0" w:line="240" w:lineRule="auto"/>
              <w:rPr>
                <w:rFonts w:ascii="Times New Roman" w:eastAsia="Times New Roman" w:hAnsi="Times New Roman" w:cs="Times New Roman"/>
                <w:i/>
                <w:color w:val="000000"/>
                <w:lang w:eastAsia="en-GB"/>
              </w:rPr>
            </w:pPr>
            <w:r w:rsidRPr="00034B22">
              <w:rPr>
                <w:rFonts w:ascii="Times New Roman" w:eastAsia="Times New Roman" w:hAnsi="Times New Roman" w:cs="Times New Roman"/>
                <w:i/>
                <w:color w:val="000000"/>
                <w:lang w:eastAsia="en-GB"/>
              </w:rPr>
              <w:t xml:space="preserve"> b</w:t>
            </w:r>
          </w:p>
        </w:tc>
        <w:tc>
          <w:tcPr>
            <w:tcW w:w="804" w:type="dxa"/>
            <w:tcBorders>
              <w:top w:val="single" w:sz="4" w:space="0" w:color="auto"/>
              <w:left w:val="nil"/>
              <w:bottom w:val="single" w:sz="4" w:space="0" w:color="auto"/>
              <w:right w:val="nil"/>
            </w:tcBorders>
            <w:shd w:val="clear" w:color="auto" w:fill="auto"/>
            <w:noWrap/>
            <w:vAlign w:val="bottom"/>
            <w:hideMark/>
          </w:tcPr>
          <w:p w:rsidR="00034B22" w:rsidRPr="00034B22" w:rsidRDefault="00034B22" w:rsidP="00F90F39">
            <w:pPr>
              <w:tabs>
                <w:tab w:val="decimal" w:pos="194"/>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LB</w:t>
            </w:r>
          </w:p>
        </w:tc>
        <w:tc>
          <w:tcPr>
            <w:tcW w:w="804" w:type="dxa"/>
            <w:tcBorders>
              <w:top w:val="single" w:sz="4" w:space="0" w:color="auto"/>
              <w:left w:val="nil"/>
              <w:bottom w:val="single" w:sz="4" w:space="0" w:color="auto"/>
              <w:right w:val="nil"/>
            </w:tcBorders>
            <w:shd w:val="clear" w:color="auto" w:fill="auto"/>
            <w:noWrap/>
            <w:vAlign w:val="bottom"/>
            <w:hideMark/>
          </w:tcPr>
          <w:p w:rsidR="00034B22" w:rsidRPr="00034B22" w:rsidRDefault="00034B22" w:rsidP="00F90F39">
            <w:pPr>
              <w:tabs>
                <w:tab w:val="decimal" w:pos="185"/>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UB</w:t>
            </w:r>
          </w:p>
        </w:tc>
      </w:tr>
      <w:tr w:rsidR="00034B22" w:rsidRPr="00034B22" w:rsidTr="00F90F39">
        <w:trPr>
          <w:trHeight w:val="227"/>
        </w:trPr>
        <w:tc>
          <w:tcPr>
            <w:tcW w:w="3318" w:type="dxa"/>
            <w:tcBorders>
              <w:top w:val="single" w:sz="4" w:space="0" w:color="auto"/>
              <w:left w:val="nil"/>
              <w:bottom w:val="nil"/>
              <w:right w:val="nil"/>
            </w:tcBorders>
            <w:shd w:val="clear" w:color="auto" w:fill="auto"/>
            <w:noWrap/>
            <w:vAlign w:val="bottom"/>
            <w:hideMark/>
          </w:tcPr>
          <w:p w:rsidR="00034B22" w:rsidRPr="00034B22" w:rsidRDefault="00034B22" w:rsidP="00034B22">
            <w:pPr>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Fully-adjusted</w:t>
            </w:r>
          </w:p>
        </w:tc>
        <w:tc>
          <w:tcPr>
            <w:tcW w:w="1038" w:type="dxa"/>
            <w:tcBorders>
              <w:top w:val="single" w:sz="4" w:space="0" w:color="auto"/>
              <w:left w:val="nil"/>
              <w:bottom w:val="nil"/>
              <w:right w:val="nil"/>
            </w:tcBorders>
            <w:shd w:val="clear" w:color="auto" w:fill="auto"/>
            <w:noWrap/>
            <w:vAlign w:val="bottom"/>
            <w:hideMark/>
          </w:tcPr>
          <w:p w:rsidR="00034B22" w:rsidRPr="00034B22" w:rsidRDefault="00034B22" w:rsidP="00F90F39">
            <w:pPr>
              <w:tabs>
                <w:tab w:val="decimal" w:pos="192"/>
              </w:tabs>
              <w:spacing w:after="0" w:line="240" w:lineRule="auto"/>
              <w:rPr>
                <w:rFonts w:ascii="Times New Roman" w:eastAsia="Times New Roman" w:hAnsi="Times New Roman" w:cs="Times New Roman"/>
                <w:color w:val="000000"/>
                <w:lang w:eastAsia="en-GB"/>
              </w:rPr>
            </w:pPr>
          </w:p>
        </w:tc>
        <w:tc>
          <w:tcPr>
            <w:tcW w:w="804" w:type="dxa"/>
            <w:tcBorders>
              <w:top w:val="single" w:sz="4" w:space="0" w:color="auto"/>
              <w:left w:val="nil"/>
              <w:bottom w:val="nil"/>
              <w:right w:val="nil"/>
            </w:tcBorders>
            <w:shd w:val="clear" w:color="auto" w:fill="auto"/>
            <w:noWrap/>
            <w:vAlign w:val="bottom"/>
            <w:hideMark/>
          </w:tcPr>
          <w:p w:rsidR="00034B22" w:rsidRPr="00034B22" w:rsidRDefault="00034B22" w:rsidP="00F90F39">
            <w:pPr>
              <w:tabs>
                <w:tab w:val="decimal" w:pos="180"/>
              </w:tabs>
              <w:spacing w:after="0" w:line="240" w:lineRule="auto"/>
              <w:rPr>
                <w:rFonts w:ascii="Times New Roman" w:eastAsia="Times New Roman" w:hAnsi="Times New Roman" w:cs="Times New Roman"/>
                <w:color w:val="000000"/>
                <w:lang w:eastAsia="en-GB"/>
              </w:rPr>
            </w:pPr>
          </w:p>
        </w:tc>
        <w:tc>
          <w:tcPr>
            <w:tcW w:w="804" w:type="dxa"/>
            <w:tcBorders>
              <w:top w:val="single" w:sz="4" w:space="0" w:color="auto"/>
              <w:left w:val="nil"/>
              <w:bottom w:val="nil"/>
              <w:right w:val="nil"/>
            </w:tcBorders>
            <w:shd w:val="clear" w:color="auto" w:fill="auto"/>
            <w:noWrap/>
            <w:vAlign w:val="bottom"/>
            <w:hideMark/>
          </w:tcPr>
          <w:p w:rsidR="00034B22" w:rsidRPr="00034B22" w:rsidRDefault="00034B22" w:rsidP="00F90F39">
            <w:pPr>
              <w:tabs>
                <w:tab w:val="decimal" w:pos="195"/>
              </w:tabs>
              <w:spacing w:after="0" w:line="240" w:lineRule="auto"/>
              <w:rPr>
                <w:rFonts w:ascii="Times New Roman" w:eastAsia="Times New Roman" w:hAnsi="Times New Roman" w:cs="Times New Roman"/>
                <w:color w:val="000000"/>
                <w:lang w:eastAsia="en-GB"/>
              </w:rPr>
            </w:pPr>
          </w:p>
        </w:tc>
        <w:tc>
          <w:tcPr>
            <w:tcW w:w="921" w:type="dxa"/>
            <w:tcBorders>
              <w:top w:val="single" w:sz="4" w:space="0" w:color="auto"/>
              <w:left w:val="nil"/>
              <w:bottom w:val="nil"/>
              <w:right w:val="nil"/>
            </w:tcBorders>
            <w:shd w:val="clear" w:color="auto" w:fill="auto"/>
            <w:noWrap/>
            <w:vAlign w:val="bottom"/>
            <w:hideMark/>
          </w:tcPr>
          <w:p w:rsidR="00034B22" w:rsidRPr="00034B22" w:rsidRDefault="00034B22" w:rsidP="00F90F39">
            <w:pPr>
              <w:tabs>
                <w:tab w:val="decimal" w:pos="171"/>
              </w:tabs>
              <w:spacing w:after="0" w:line="240" w:lineRule="auto"/>
              <w:rPr>
                <w:rFonts w:ascii="Times New Roman" w:eastAsia="Times New Roman" w:hAnsi="Times New Roman" w:cs="Times New Roman"/>
                <w:color w:val="000000"/>
                <w:lang w:eastAsia="en-GB"/>
              </w:rPr>
            </w:pPr>
          </w:p>
        </w:tc>
        <w:tc>
          <w:tcPr>
            <w:tcW w:w="804" w:type="dxa"/>
            <w:tcBorders>
              <w:top w:val="single" w:sz="4" w:space="0" w:color="auto"/>
              <w:left w:val="nil"/>
              <w:bottom w:val="nil"/>
              <w:right w:val="nil"/>
            </w:tcBorders>
            <w:shd w:val="clear" w:color="auto" w:fill="auto"/>
            <w:noWrap/>
            <w:vAlign w:val="bottom"/>
            <w:hideMark/>
          </w:tcPr>
          <w:p w:rsidR="00034B22" w:rsidRPr="00034B22" w:rsidRDefault="00034B22" w:rsidP="00F90F39">
            <w:pPr>
              <w:tabs>
                <w:tab w:val="decimal" w:pos="195"/>
              </w:tabs>
              <w:spacing w:after="0" w:line="240" w:lineRule="auto"/>
              <w:rPr>
                <w:rFonts w:ascii="Times New Roman" w:eastAsia="Times New Roman" w:hAnsi="Times New Roman" w:cs="Times New Roman"/>
                <w:color w:val="000000"/>
                <w:lang w:eastAsia="en-GB"/>
              </w:rPr>
            </w:pPr>
          </w:p>
        </w:tc>
        <w:tc>
          <w:tcPr>
            <w:tcW w:w="804" w:type="dxa"/>
            <w:tcBorders>
              <w:top w:val="single" w:sz="4" w:space="0" w:color="auto"/>
              <w:left w:val="nil"/>
              <w:bottom w:val="nil"/>
              <w:right w:val="nil"/>
            </w:tcBorders>
            <w:shd w:val="clear" w:color="auto" w:fill="auto"/>
            <w:noWrap/>
            <w:vAlign w:val="bottom"/>
            <w:hideMark/>
          </w:tcPr>
          <w:p w:rsidR="00034B22" w:rsidRPr="00034B22" w:rsidRDefault="00034B22" w:rsidP="00F90F39">
            <w:pPr>
              <w:tabs>
                <w:tab w:val="decimal" w:pos="195"/>
              </w:tabs>
              <w:spacing w:after="0" w:line="240" w:lineRule="auto"/>
              <w:rPr>
                <w:rFonts w:ascii="Times New Roman" w:eastAsia="Times New Roman" w:hAnsi="Times New Roman" w:cs="Times New Roman"/>
                <w:color w:val="000000"/>
                <w:lang w:eastAsia="en-GB"/>
              </w:rPr>
            </w:pPr>
          </w:p>
        </w:tc>
        <w:tc>
          <w:tcPr>
            <w:tcW w:w="921" w:type="dxa"/>
            <w:tcBorders>
              <w:top w:val="single" w:sz="4" w:space="0" w:color="auto"/>
              <w:left w:val="nil"/>
              <w:bottom w:val="nil"/>
              <w:right w:val="nil"/>
            </w:tcBorders>
            <w:shd w:val="clear" w:color="auto" w:fill="auto"/>
            <w:noWrap/>
            <w:vAlign w:val="bottom"/>
            <w:hideMark/>
          </w:tcPr>
          <w:p w:rsidR="00034B22" w:rsidRPr="00034B22" w:rsidRDefault="00034B22" w:rsidP="00F90F39">
            <w:pPr>
              <w:tabs>
                <w:tab w:val="decimal" w:pos="162"/>
              </w:tabs>
              <w:spacing w:after="0" w:line="240" w:lineRule="auto"/>
              <w:rPr>
                <w:rFonts w:ascii="Times New Roman" w:eastAsia="Times New Roman" w:hAnsi="Times New Roman" w:cs="Times New Roman"/>
                <w:color w:val="000000"/>
                <w:lang w:eastAsia="en-GB"/>
              </w:rPr>
            </w:pPr>
          </w:p>
        </w:tc>
        <w:tc>
          <w:tcPr>
            <w:tcW w:w="852" w:type="dxa"/>
            <w:tcBorders>
              <w:top w:val="single" w:sz="4" w:space="0" w:color="auto"/>
              <w:left w:val="nil"/>
              <w:bottom w:val="nil"/>
              <w:right w:val="nil"/>
            </w:tcBorders>
            <w:shd w:val="clear" w:color="auto" w:fill="auto"/>
            <w:noWrap/>
            <w:vAlign w:val="bottom"/>
            <w:hideMark/>
          </w:tcPr>
          <w:p w:rsidR="00034B22" w:rsidRPr="00034B22" w:rsidRDefault="00034B22" w:rsidP="00F90F39">
            <w:pPr>
              <w:tabs>
                <w:tab w:val="decimal" w:pos="146"/>
              </w:tabs>
              <w:spacing w:after="0" w:line="240" w:lineRule="auto"/>
              <w:rPr>
                <w:rFonts w:ascii="Times New Roman" w:eastAsia="Times New Roman" w:hAnsi="Times New Roman" w:cs="Times New Roman"/>
                <w:color w:val="000000"/>
                <w:lang w:eastAsia="en-GB"/>
              </w:rPr>
            </w:pPr>
          </w:p>
        </w:tc>
        <w:tc>
          <w:tcPr>
            <w:tcW w:w="804" w:type="dxa"/>
            <w:tcBorders>
              <w:top w:val="single" w:sz="4" w:space="0" w:color="auto"/>
              <w:left w:val="nil"/>
              <w:bottom w:val="nil"/>
              <w:right w:val="nil"/>
            </w:tcBorders>
            <w:shd w:val="clear" w:color="auto" w:fill="auto"/>
            <w:noWrap/>
            <w:vAlign w:val="bottom"/>
            <w:hideMark/>
          </w:tcPr>
          <w:p w:rsidR="00034B22" w:rsidRPr="00034B22" w:rsidRDefault="00034B22" w:rsidP="00F90F39">
            <w:pPr>
              <w:tabs>
                <w:tab w:val="decimal" w:pos="146"/>
              </w:tabs>
              <w:spacing w:after="0" w:line="240" w:lineRule="auto"/>
              <w:rPr>
                <w:rFonts w:ascii="Times New Roman" w:eastAsia="Times New Roman" w:hAnsi="Times New Roman" w:cs="Times New Roman"/>
                <w:color w:val="000000"/>
                <w:lang w:eastAsia="en-GB"/>
              </w:rPr>
            </w:pPr>
          </w:p>
        </w:tc>
        <w:tc>
          <w:tcPr>
            <w:tcW w:w="1096" w:type="dxa"/>
            <w:tcBorders>
              <w:top w:val="single" w:sz="4" w:space="0" w:color="auto"/>
              <w:left w:val="nil"/>
              <w:bottom w:val="nil"/>
              <w:right w:val="nil"/>
            </w:tcBorders>
            <w:shd w:val="clear" w:color="auto" w:fill="auto"/>
            <w:noWrap/>
            <w:vAlign w:val="bottom"/>
            <w:hideMark/>
          </w:tcPr>
          <w:p w:rsidR="00034B22" w:rsidRPr="00034B22" w:rsidRDefault="00034B22" w:rsidP="00F90F39">
            <w:pPr>
              <w:tabs>
                <w:tab w:val="decimal" w:pos="210"/>
              </w:tabs>
              <w:spacing w:after="0" w:line="240" w:lineRule="auto"/>
              <w:rPr>
                <w:rFonts w:ascii="Times New Roman" w:eastAsia="Times New Roman" w:hAnsi="Times New Roman" w:cs="Times New Roman"/>
                <w:color w:val="000000"/>
                <w:lang w:eastAsia="en-GB"/>
              </w:rPr>
            </w:pPr>
          </w:p>
        </w:tc>
        <w:tc>
          <w:tcPr>
            <w:tcW w:w="804" w:type="dxa"/>
            <w:tcBorders>
              <w:top w:val="single" w:sz="4" w:space="0" w:color="auto"/>
              <w:left w:val="nil"/>
              <w:bottom w:val="nil"/>
              <w:right w:val="nil"/>
            </w:tcBorders>
            <w:shd w:val="clear" w:color="auto" w:fill="auto"/>
            <w:noWrap/>
            <w:vAlign w:val="bottom"/>
            <w:hideMark/>
          </w:tcPr>
          <w:p w:rsidR="00034B22" w:rsidRPr="00034B22" w:rsidRDefault="00034B22" w:rsidP="00F90F39">
            <w:pPr>
              <w:tabs>
                <w:tab w:val="decimal" w:pos="194"/>
              </w:tabs>
              <w:spacing w:after="0" w:line="240" w:lineRule="auto"/>
              <w:rPr>
                <w:rFonts w:ascii="Times New Roman" w:eastAsia="Times New Roman" w:hAnsi="Times New Roman" w:cs="Times New Roman"/>
                <w:color w:val="000000"/>
                <w:lang w:eastAsia="en-GB"/>
              </w:rPr>
            </w:pPr>
          </w:p>
        </w:tc>
        <w:tc>
          <w:tcPr>
            <w:tcW w:w="804" w:type="dxa"/>
            <w:tcBorders>
              <w:top w:val="single" w:sz="4" w:space="0" w:color="auto"/>
              <w:left w:val="nil"/>
              <w:bottom w:val="nil"/>
              <w:right w:val="nil"/>
            </w:tcBorders>
            <w:shd w:val="clear" w:color="auto" w:fill="auto"/>
            <w:noWrap/>
            <w:vAlign w:val="bottom"/>
            <w:hideMark/>
          </w:tcPr>
          <w:p w:rsidR="00034B22" w:rsidRPr="00034B22" w:rsidRDefault="00034B22" w:rsidP="00F90F39">
            <w:pPr>
              <w:tabs>
                <w:tab w:val="decimal" w:pos="185"/>
              </w:tabs>
              <w:spacing w:after="0" w:line="240" w:lineRule="auto"/>
              <w:rPr>
                <w:rFonts w:ascii="Times New Roman" w:eastAsia="Times New Roman" w:hAnsi="Times New Roman" w:cs="Times New Roman"/>
                <w:color w:val="000000"/>
                <w:lang w:eastAsia="en-GB"/>
              </w:rPr>
            </w:pPr>
          </w:p>
        </w:tc>
      </w:tr>
      <w:tr w:rsidR="00034B22" w:rsidRPr="00034B22" w:rsidTr="00F90F39">
        <w:trPr>
          <w:trHeight w:val="227"/>
        </w:trPr>
        <w:tc>
          <w:tcPr>
            <w:tcW w:w="3318" w:type="dxa"/>
            <w:tcBorders>
              <w:top w:val="nil"/>
              <w:left w:val="nil"/>
              <w:bottom w:val="nil"/>
              <w:right w:val="nil"/>
            </w:tcBorders>
            <w:shd w:val="clear" w:color="auto" w:fill="auto"/>
            <w:noWrap/>
            <w:vAlign w:val="bottom"/>
          </w:tcPr>
          <w:p w:rsidR="00034B22" w:rsidRPr="00034B22" w:rsidRDefault="00034B22" w:rsidP="00034B22">
            <w:pPr>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Constant</w:t>
            </w:r>
          </w:p>
        </w:tc>
        <w:tc>
          <w:tcPr>
            <w:tcW w:w="1038" w:type="dxa"/>
            <w:tcBorders>
              <w:top w:val="nil"/>
              <w:left w:val="nil"/>
              <w:bottom w:val="nil"/>
              <w:right w:val="nil"/>
            </w:tcBorders>
            <w:shd w:val="clear" w:color="auto" w:fill="auto"/>
            <w:noWrap/>
            <w:vAlign w:val="bottom"/>
          </w:tcPr>
          <w:p w:rsidR="00034B22" w:rsidRPr="00034B22" w:rsidRDefault="00034B22" w:rsidP="00F90F39">
            <w:pPr>
              <w:tabs>
                <w:tab w:val="decimal" w:pos="192"/>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2.29</w:t>
            </w:r>
          </w:p>
        </w:tc>
        <w:tc>
          <w:tcPr>
            <w:tcW w:w="804" w:type="dxa"/>
            <w:tcBorders>
              <w:top w:val="nil"/>
              <w:left w:val="nil"/>
              <w:bottom w:val="nil"/>
              <w:right w:val="nil"/>
            </w:tcBorders>
            <w:shd w:val="clear" w:color="auto" w:fill="auto"/>
            <w:noWrap/>
            <w:vAlign w:val="bottom"/>
          </w:tcPr>
          <w:p w:rsidR="00034B22" w:rsidRPr="00034B22" w:rsidRDefault="00034B22" w:rsidP="00F90F39">
            <w:pPr>
              <w:tabs>
                <w:tab w:val="decimal" w:pos="180"/>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2.25</w:t>
            </w:r>
          </w:p>
        </w:tc>
        <w:tc>
          <w:tcPr>
            <w:tcW w:w="804" w:type="dxa"/>
            <w:tcBorders>
              <w:top w:val="nil"/>
              <w:left w:val="nil"/>
              <w:bottom w:val="nil"/>
              <w:right w:val="nil"/>
            </w:tcBorders>
            <w:shd w:val="clear" w:color="auto" w:fill="auto"/>
            <w:noWrap/>
            <w:vAlign w:val="bottom"/>
          </w:tcPr>
          <w:p w:rsidR="00034B22" w:rsidRPr="00034B22" w:rsidRDefault="00034B22" w:rsidP="00F90F39">
            <w:pPr>
              <w:tabs>
                <w:tab w:val="decimal" w:pos="195"/>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2.33</w:t>
            </w:r>
          </w:p>
        </w:tc>
        <w:tc>
          <w:tcPr>
            <w:tcW w:w="921" w:type="dxa"/>
            <w:tcBorders>
              <w:top w:val="nil"/>
              <w:left w:val="nil"/>
              <w:bottom w:val="nil"/>
              <w:right w:val="nil"/>
            </w:tcBorders>
            <w:shd w:val="clear" w:color="auto" w:fill="auto"/>
            <w:noWrap/>
            <w:vAlign w:val="bottom"/>
          </w:tcPr>
          <w:p w:rsidR="00034B22" w:rsidRPr="00034B22" w:rsidRDefault="00034B22" w:rsidP="00F90F39">
            <w:pPr>
              <w:tabs>
                <w:tab w:val="decimal" w:pos="171"/>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2.39</w:t>
            </w:r>
          </w:p>
        </w:tc>
        <w:tc>
          <w:tcPr>
            <w:tcW w:w="804" w:type="dxa"/>
            <w:tcBorders>
              <w:top w:val="nil"/>
              <w:left w:val="nil"/>
              <w:bottom w:val="nil"/>
              <w:right w:val="nil"/>
            </w:tcBorders>
            <w:shd w:val="clear" w:color="auto" w:fill="auto"/>
            <w:noWrap/>
            <w:vAlign w:val="bottom"/>
          </w:tcPr>
          <w:p w:rsidR="00034B22" w:rsidRPr="00034B22" w:rsidRDefault="00034B22" w:rsidP="00F90F39">
            <w:pPr>
              <w:tabs>
                <w:tab w:val="decimal" w:pos="195"/>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2.36</w:t>
            </w:r>
          </w:p>
        </w:tc>
        <w:tc>
          <w:tcPr>
            <w:tcW w:w="804" w:type="dxa"/>
            <w:tcBorders>
              <w:top w:val="nil"/>
              <w:left w:val="nil"/>
              <w:bottom w:val="nil"/>
              <w:right w:val="nil"/>
            </w:tcBorders>
            <w:shd w:val="clear" w:color="auto" w:fill="auto"/>
            <w:noWrap/>
            <w:vAlign w:val="bottom"/>
          </w:tcPr>
          <w:p w:rsidR="00034B22" w:rsidRPr="00034B22" w:rsidRDefault="00034B22" w:rsidP="00F90F39">
            <w:pPr>
              <w:tabs>
                <w:tab w:val="decimal" w:pos="195"/>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2.43</w:t>
            </w:r>
          </w:p>
        </w:tc>
        <w:tc>
          <w:tcPr>
            <w:tcW w:w="921" w:type="dxa"/>
            <w:tcBorders>
              <w:top w:val="nil"/>
              <w:left w:val="nil"/>
              <w:bottom w:val="nil"/>
              <w:right w:val="nil"/>
            </w:tcBorders>
            <w:shd w:val="clear" w:color="auto" w:fill="auto"/>
            <w:noWrap/>
            <w:vAlign w:val="bottom"/>
          </w:tcPr>
          <w:p w:rsidR="00034B22" w:rsidRPr="00034B22" w:rsidRDefault="00034B22" w:rsidP="00F90F39">
            <w:pPr>
              <w:tabs>
                <w:tab w:val="decimal" w:pos="162"/>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2.53</w:t>
            </w:r>
          </w:p>
        </w:tc>
        <w:tc>
          <w:tcPr>
            <w:tcW w:w="852" w:type="dxa"/>
            <w:tcBorders>
              <w:top w:val="nil"/>
              <w:left w:val="nil"/>
              <w:bottom w:val="nil"/>
              <w:right w:val="nil"/>
            </w:tcBorders>
            <w:shd w:val="clear" w:color="auto" w:fill="auto"/>
            <w:noWrap/>
            <w:vAlign w:val="bottom"/>
          </w:tcPr>
          <w:p w:rsidR="00034B22" w:rsidRPr="00034B22" w:rsidRDefault="00034B22" w:rsidP="00F90F39">
            <w:pPr>
              <w:tabs>
                <w:tab w:val="decimal" w:pos="146"/>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2.48</w:t>
            </w:r>
          </w:p>
        </w:tc>
        <w:tc>
          <w:tcPr>
            <w:tcW w:w="804" w:type="dxa"/>
            <w:tcBorders>
              <w:top w:val="nil"/>
              <w:left w:val="nil"/>
              <w:bottom w:val="nil"/>
              <w:right w:val="nil"/>
            </w:tcBorders>
            <w:shd w:val="clear" w:color="auto" w:fill="auto"/>
            <w:noWrap/>
            <w:vAlign w:val="bottom"/>
          </w:tcPr>
          <w:p w:rsidR="00034B22" w:rsidRPr="00034B22" w:rsidRDefault="00034B22" w:rsidP="00F90F39">
            <w:pPr>
              <w:tabs>
                <w:tab w:val="decimal" w:pos="146"/>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2.59</w:t>
            </w:r>
          </w:p>
        </w:tc>
        <w:tc>
          <w:tcPr>
            <w:tcW w:w="1096" w:type="dxa"/>
            <w:tcBorders>
              <w:top w:val="nil"/>
              <w:left w:val="nil"/>
              <w:bottom w:val="nil"/>
              <w:right w:val="nil"/>
            </w:tcBorders>
            <w:shd w:val="clear" w:color="auto" w:fill="auto"/>
            <w:noWrap/>
            <w:vAlign w:val="bottom"/>
          </w:tcPr>
          <w:p w:rsidR="00034B22" w:rsidRPr="00034B22" w:rsidRDefault="00034B22" w:rsidP="00F90F39">
            <w:pPr>
              <w:tabs>
                <w:tab w:val="decimal" w:pos="210"/>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2.66</w:t>
            </w:r>
          </w:p>
        </w:tc>
        <w:tc>
          <w:tcPr>
            <w:tcW w:w="804" w:type="dxa"/>
            <w:tcBorders>
              <w:top w:val="nil"/>
              <w:left w:val="nil"/>
              <w:bottom w:val="nil"/>
              <w:right w:val="nil"/>
            </w:tcBorders>
            <w:shd w:val="clear" w:color="auto" w:fill="auto"/>
            <w:noWrap/>
            <w:vAlign w:val="bottom"/>
          </w:tcPr>
          <w:p w:rsidR="00034B22" w:rsidRPr="00034B22" w:rsidRDefault="00034B22" w:rsidP="00F90F39">
            <w:pPr>
              <w:tabs>
                <w:tab w:val="decimal" w:pos="194"/>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2.57</w:t>
            </w:r>
          </w:p>
        </w:tc>
        <w:tc>
          <w:tcPr>
            <w:tcW w:w="804" w:type="dxa"/>
            <w:tcBorders>
              <w:top w:val="nil"/>
              <w:left w:val="nil"/>
              <w:bottom w:val="nil"/>
              <w:right w:val="nil"/>
            </w:tcBorders>
            <w:shd w:val="clear" w:color="auto" w:fill="auto"/>
            <w:noWrap/>
            <w:vAlign w:val="bottom"/>
          </w:tcPr>
          <w:p w:rsidR="00034B22" w:rsidRPr="00034B22" w:rsidRDefault="00034B22" w:rsidP="00F90F39">
            <w:pPr>
              <w:tabs>
                <w:tab w:val="decimal" w:pos="185"/>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2.75</w:t>
            </w:r>
          </w:p>
        </w:tc>
      </w:tr>
      <w:tr w:rsidR="00034B22" w:rsidRPr="00034B22" w:rsidTr="00F90F39">
        <w:trPr>
          <w:trHeight w:val="227"/>
        </w:trPr>
        <w:tc>
          <w:tcPr>
            <w:tcW w:w="3318" w:type="dxa"/>
            <w:tcBorders>
              <w:top w:val="nil"/>
              <w:left w:val="nil"/>
              <w:bottom w:val="nil"/>
              <w:right w:val="nil"/>
            </w:tcBorders>
            <w:shd w:val="clear" w:color="auto" w:fill="auto"/>
            <w:noWrap/>
            <w:vAlign w:val="bottom"/>
            <w:hideMark/>
          </w:tcPr>
          <w:p w:rsidR="00034B22" w:rsidRPr="00034B22" w:rsidRDefault="00034B22" w:rsidP="00034B22">
            <w:pPr>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Visit location (urban green spaces=ref)</w:t>
            </w:r>
          </w:p>
        </w:tc>
        <w:tc>
          <w:tcPr>
            <w:tcW w:w="1038" w:type="dxa"/>
            <w:tcBorders>
              <w:top w:val="nil"/>
              <w:left w:val="nil"/>
              <w:bottom w:val="nil"/>
              <w:right w:val="nil"/>
            </w:tcBorders>
            <w:shd w:val="clear" w:color="auto" w:fill="auto"/>
            <w:noWrap/>
            <w:vAlign w:val="bottom"/>
          </w:tcPr>
          <w:p w:rsidR="00034B22" w:rsidRPr="00034B22" w:rsidRDefault="00034B22" w:rsidP="00F90F39">
            <w:pPr>
              <w:tabs>
                <w:tab w:val="decimal" w:pos="192"/>
              </w:tabs>
              <w:spacing w:after="0" w:line="240" w:lineRule="auto"/>
              <w:rPr>
                <w:rFonts w:ascii="Times New Roman" w:eastAsia="Times New Roman" w:hAnsi="Times New Roman" w:cs="Times New Roman"/>
                <w:color w:val="000000"/>
                <w:lang w:eastAsia="en-GB"/>
              </w:rPr>
            </w:pPr>
          </w:p>
        </w:tc>
        <w:tc>
          <w:tcPr>
            <w:tcW w:w="804" w:type="dxa"/>
            <w:tcBorders>
              <w:top w:val="nil"/>
              <w:left w:val="nil"/>
              <w:bottom w:val="nil"/>
              <w:right w:val="nil"/>
            </w:tcBorders>
            <w:shd w:val="clear" w:color="auto" w:fill="auto"/>
            <w:noWrap/>
            <w:vAlign w:val="bottom"/>
          </w:tcPr>
          <w:p w:rsidR="00034B22" w:rsidRPr="00034B22" w:rsidRDefault="00034B22" w:rsidP="00F90F39">
            <w:pPr>
              <w:tabs>
                <w:tab w:val="decimal" w:pos="180"/>
              </w:tabs>
              <w:spacing w:after="0" w:line="240" w:lineRule="auto"/>
              <w:rPr>
                <w:rFonts w:ascii="Times New Roman" w:eastAsia="Times New Roman" w:hAnsi="Times New Roman" w:cs="Times New Roman"/>
                <w:color w:val="000000"/>
                <w:lang w:eastAsia="en-GB"/>
              </w:rPr>
            </w:pPr>
          </w:p>
        </w:tc>
        <w:tc>
          <w:tcPr>
            <w:tcW w:w="804" w:type="dxa"/>
            <w:tcBorders>
              <w:top w:val="nil"/>
              <w:left w:val="nil"/>
              <w:bottom w:val="nil"/>
              <w:right w:val="nil"/>
            </w:tcBorders>
            <w:shd w:val="clear" w:color="auto" w:fill="auto"/>
            <w:noWrap/>
            <w:vAlign w:val="bottom"/>
          </w:tcPr>
          <w:p w:rsidR="00034B22" w:rsidRPr="00034B22" w:rsidRDefault="00034B22" w:rsidP="00F90F39">
            <w:pPr>
              <w:tabs>
                <w:tab w:val="decimal" w:pos="195"/>
              </w:tabs>
              <w:spacing w:after="0" w:line="240" w:lineRule="auto"/>
              <w:rPr>
                <w:rFonts w:ascii="Times New Roman" w:eastAsia="Times New Roman" w:hAnsi="Times New Roman" w:cs="Times New Roman"/>
                <w:color w:val="000000"/>
                <w:lang w:eastAsia="en-GB"/>
              </w:rPr>
            </w:pPr>
          </w:p>
        </w:tc>
        <w:tc>
          <w:tcPr>
            <w:tcW w:w="921" w:type="dxa"/>
            <w:tcBorders>
              <w:top w:val="nil"/>
              <w:left w:val="nil"/>
              <w:bottom w:val="nil"/>
              <w:right w:val="nil"/>
            </w:tcBorders>
            <w:shd w:val="clear" w:color="auto" w:fill="auto"/>
            <w:noWrap/>
            <w:vAlign w:val="bottom"/>
          </w:tcPr>
          <w:p w:rsidR="00034B22" w:rsidRPr="00034B22" w:rsidRDefault="00034B22" w:rsidP="00F90F39">
            <w:pPr>
              <w:tabs>
                <w:tab w:val="decimal" w:pos="171"/>
              </w:tabs>
              <w:spacing w:after="0" w:line="240" w:lineRule="auto"/>
              <w:rPr>
                <w:rFonts w:ascii="Times New Roman" w:eastAsia="Times New Roman" w:hAnsi="Times New Roman" w:cs="Times New Roman"/>
                <w:color w:val="000000"/>
                <w:lang w:eastAsia="en-GB"/>
              </w:rPr>
            </w:pPr>
          </w:p>
        </w:tc>
        <w:tc>
          <w:tcPr>
            <w:tcW w:w="804" w:type="dxa"/>
            <w:tcBorders>
              <w:top w:val="nil"/>
              <w:left w:val="nil"/>
              <w:bottom w:val="nil"/>
              <w:right w:val="nil"/>
            </w:tcBorders>
            <w:shd w:val="clear" w:color="auto" w:fill="auto"/>
            <w:noWrap/>
            <w:vAlign w:val="bottom"/>
          </w:tcPr>
          <w:p w:rsidR="00034B22" w:rsidRPr="00034B22" w:rsidRDefault="00034B22" w:rsidP="00F90F39">
            <w:pPr>
              <w:tabs>
                <w:tab w:val="decimal" w:pos="195"/>
              </w:tabs>
              <w:spacing w:after="0" w:line="240" w:lineRule="auto"/>
              <w:rPr>
                <w:rFonts w:ascii="Times New Roman" w:eastAsia="Times New Roman" w:hAnsi="Times New Roman" w:cs="Times New Roman"/>
                <w:color w:val="000000"/>
                <w:lang w:eastAsia="en-GB"/>
              </w:rPr>
            </w:pPr>
          </w:p>
        </w:tc>
        <w:tc>
          <w:tcPr>
            <w:tcW w:w="804" w:type="dxa"/>
            <w:tcBorders>
              <w:top w:val="nil"/>
              <w:left w:val="nil"/>
              <w:bottom w:val="nil"/>
              <w:right w:val="nil"/>
            </w:tcBorders>
            <w:shd w:val="clear" w:color="auto" w:fill="auto"/>
            <w:noWrap/>
            <w:vAlign w:val="bottom"/>
          </w:tcPr>
          <w:p w:rsidR="00034B22" w:rsidRPr="00034B22" w:rsidRDefault="00034B22" w:rsidP="00F90F39">
            <w:pPr>
              <w:tabs>
                <w:tab w:val="decimal" w:pos="195"/>
              </w:tabs>
              <w:spacing w:after="0" w:line="240" w:lineRule="auto"/>
              <w:rPr>
                <w:rFonts w:ascii="Times New Roman" w:eastAsia="Times New Roman" w:hAnsi="Times New Roman" w:cs="Times New Roman"/>
                <w:color w:val="000000"/>
                <w:lang w:eastAsia="en-GB"/>
              </w:rPr>
            </w:pPr>
          </w:p>
        </w:tc>
        <w:tc>
          <w:tcPr>
            <w:tcW w:w="921" w:type="dxa"/>
            <w:tcBorders>
              <w:top w:val="nil"/>
              <w:left w:val="nil"/>
              <w:bottom w:val="nil"/>
              <w:right w:val="nil"/>
            </w:tcBorders>
            <w:shd w:val="clear" w:color="auto" w:fill="auto"/>
            <w:noWrap/>
            <w:vAlign w:val="bottom"/>
          </w:tcPr>
          <w:p w:rsidR="00034B22" w:rsidRPr="00034B22" w:rsidRDefault="00034B22" w:rsidP="00F90F39">
            <w:pPr>
              <w:tabs>
                <w:tab w:val="decimal" w:pos="162"/>
              </w:tabs>
              <w:spacing w:after="0" w:line="240" w:lineRule="auto"/>
              <w:rPr>
                <w:rFonts w:ascii="Times New Roman" w:eastAsia="Times New Roman" w:hAnsi="Times New Roman" w:cs="Times New Roman"/>
                <w:color w:val="000000"/>
                <w:lang w:eastAsia="en-GB"/>
              </w:rPr>
            </w:pPr>
          </w:p>
        </w:tc>
        <w:tc>
          <w:tcPr>
            <w:tcW w:w="852" w:type="dxa"/>
            <w:tcBorders>
              <w:top w:val="nil"/>
              <w:left w:val="nil"/>
              <w:bottom w:val="nil"/>
              <w:right w:val="nil"/>
            </w:tcBorders>
            <w:shd w:val="clear" w:color="auto" w:fill="auto"/>
            <w:noWrap/>
            <w:vAlign w:val="bottom"/>
          </w:tcPr>
          <w:p w:rsidR="00034B22" w:rsidRPr="00034B22" w:rsidRDefault="00034B22" w:rsidP="00F90F39">
            <w:pPr>
              <w:tabs>
                <w:tab w:val="decimal" w:pos="146"/>
              </w:tabs>
              <w:spacing w:after="0" w:line="240" w:lineRule="auto"/>
              <w:rPr>
                <w:rFonts w:ascii="Times New Roman" w:eastAsia="Times New Roman" w:hAnsi="Times New Roman" w:cs="Times New Roman"/>
                <w:color w:val="000000"/>
                <w:lang w:eastAsia="en-GB"/>
              </w:rPr>
            </w:pPr>
          </w:p>
        </w:tc>
        <w:tc>
          <w:tcPr>
            <w:tcW w:w="804" w:type="dxa"/>
            <w:tcBorders>
              <w:top w:val="nil"/>
              <w:left w:val="nil"/>
              <w:bottom w:val="nil"/>
              <w:right w:val="nil"/>
            </w:tcBorders>
            <w:shd w:val="clear" w:color="auto" w:fill="auto"/>
            <w:noWrap/>
            <w:vAlign w:val="bottom"/>
          </w:tcPr>
          <w:p w:rsidR="00034B22" w:rsidRPr="00034B22" w:rsidRDefault="00034B22" w:rsidP="00F90F39">
            <w:pPr>
              <w:tabs>
                <w:tab w:val="decimal" w:pos="146"/>
              </w:tabs>
              <w:spacing w:after="0" w:line="240" w:lineRule="auto"/>
              <w:rPr>
                <w:rFonts w:ascii="Times New Roman" w:eastAsia="Times New Roman" w:hAnsi="Times New Roman" w:cs="Times New Roman"/>
                <w:color w:val="000000"/>
                <w:lang w:eastAsia="en-GB"/>
              </w:rPr>
            </w:pPr>
          </w:p>
        </w:tc>
        <w:tc>
          <w:tcPr>
            <w:tcW w:w="1096" w:type="dxa"/>
            <w:tcBorders>
              <w:top w:val="nil"/>
              <w:left w:val="nil"/>
              <w:bottom w:val="nil"/>
              <w:right w:val="nil"/>
            </w:tcBorders>
            <w:shd w:val="clear" w:color="auto" w:fill="auto"/>
            <w:noWrap/>
            <w:vAlign w:val="bottom"/>
          </w:tcPr>
          <w:p w:rsidR="00034B22" w:rsidRPr="00034B22" w:rsidRDefault="00034B22" w:rsidP="00F90F39">
            <w:pPr>
              <w:tabs>
                <w:tab w:val="decimal" w:pos="210"/>
              </w:tabs>
              <w:spacing w:after="0" w:line="240" w:lineRule="auto"/>
              <w:rPr>
                <w:rFonts w:ascii="Times New Roman" w:eastAsia="Times New Roman" w:hAnsi="Times New Roman" w:cs="Times New Roman"/>
                <w:color w:val="000000"/>
                <w:lang w:eastAsia="en-GB"/>
              </w:rPr>
            </w:pPr>
          </w:p>
        </w:tc>
        <w:tc>
          <w:tcPr>
            <w:tcW w:w="804" w:type="dxa"/>
            <w:tcBorders>
              <w:top w:val="nil"/>
              <w:left w:val="nil"/>
              <w:bottom w:val="nil"/>
              <w:right w:val="nil"/>
            </w:tcBorders>
            <w:shd w:val="clear" w:color="auto" w:fill="auto"/>
            <w:noWrap/>
            <w:vAlign w:val="bottom"/>
          </w:tcPr>
          <w:p w:rsidR="00034B22" w:rsidRPr="00034B22" w:rsidRDefault="00034B22" w:rsidP="00F90F39">
            <w:pPr>
              <w:tabs>
                <w:tab w:val="decimal" w:pos="194"/>
              </w:tabs>
              <w:spacing w:after="0" w:line="240" w:lineRule="auto"/>
              <w:rPr>
                <w:rFonts w:ascii="Times New Roman" w:eastAsia="Times New Roman" w:hAnsi="Times New Roman" w:cs="Times New Roman"/>
                <w:color w:val="000000"/>
                <w:lang w:eastAsia="en-GB"/>
              </w:rPr>
            </w:pPr>
          </w:p>
        </w:tc>
        <w:tc>
          <w:tcPr>
            <w:tcW w:w="804" w:type="dxa"/>
            <w:tcBorders>
              <w:top w:val="nil"/>
              <w:left w:val="nil"/>
              <w:bottom w:val="nil"/>
              <w:right w:val="nil"/>
            </w:tcBorders>
            <w:shd w:val="clear" w:color="auto" w:fill="auto"/>
            <w:noWrap/>
            <w:vAlign w:val="bottom"/>
          </w:tcPr>
          <w:p w:rsidR="00034B22" w:rsidRPr="00034B22" w:rsidRDefault="00034B22" w:rsidP="00F90F39">
            <w:pPr>
              <w:tabs>
                <w:tab w:val="decimal" w:pos="185"/>
              </w:tabs>
              <w:spacing w:after="0" w:line="240" w:lineRule="auto"/>
              <w:rPr>
                <w:rFonts w:ascii="Times New Roman" w:eastAsia="Times New Roman" w:hAnsi="Times New Roman" w:cs="Times New Roman"/>
                <w:color w:val="000000"/>
                <w:lang w:eastAsia="en-GB"/>
              </w:rPr>
            </w:pPr>
          </w:p>
        </w:tc>
      </w:tr>
      <w:tr w:rsidR="00034B22" w:rsidRPr="00034B22" w:rsidTr="00F90F39">
        <w:trPr>
          <w:trHeight w:val="227"/>
        </w:trPr>
        <w:tc>
          <w:tcPr>
            <w:tcW w:w="3318" w:type="dxa"/>
            <w:tcBorders>
              <w:top w:val="nil"/>
              <w:left w:val="nil"/>
              <w:bottom w:val="nil"/>
              <w:right w:val="nil"/>
            </w:tcBorders>
            <w:shd w:val="clear" w:color="auto" w:fill="auto"/>
            <w:noWrap/>
            <w:vAlign w:val="bottom"/>
            <w:hideMark/>
          </w:tcPr>
          <w:p w:rsidR="00034B22" w:rsidRPr="00034B22" w:rsidRDefault="00034B22" w:rsidP="00034B22">
            <w:pPr>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Countryside</w:t>
            </w:r>
          </w:p>
        </w:tc>
        <w:tc>
          <w:tcPr>
            <w:tcW w:w="1038" w:type="dxa"/>
            <w:tcBorders>
              <w:top w:val="nil"/>
              <w:left w:val="nil"/>
              <w:bottom w:val="nil"/>
              <w:right w:val="nil"/>
            </w:tcBorders>
            <w:shd w:val="clear" w:color="auto" w:fill="auto"/>
            <w:noWrap/>
            <w:vAlign w:val="bottom"/>
          </w:tcPr>
          <w:p w:rsidR="00034B22" w:rsidRPr="00034B22" w:rsidRDefault="00034B22" w:rsidP="00F90F39">
            <w:pPr>
              <w:tabs>
                <w:tab w:val="decimal" w:pos="192"/>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-0.00</w:t>
            </w:r>
            <w:r w:rsidRPr="00034B22">
              <w:rPr>
                <w:rFonts w:ascii="Times New Roman" w:eastAsia="Times New Roman" w:hAnsi="Times New Roman" w:cs="Times New Roman"/>
                <w:color w:val="000000"/>
                <w:vertAlign w:val="superscript"/>
                <w:lang w:eastAsia="en-GB"/>
              </w:rPr>
              <w:t>n.s</w:t>
            </w:r>
          </w:p>
        </w:tc>
        <w:tc>
          <w:tcPr>
            <w:tcW w:w="804" w:type="dxa"/>
            <w:tcBorders>
              <w:top w:val="nil"/>
              <w:left w:val="nil"/>
              <w:bottom w:val="nil"/>
              <w:right w:val="nil"/>
            </w:tcBorders>
            <w:shd w:val="clear" w:color="auto" w:fill="auto"/>
            <w:noWrap/>
            <w:vAlign w:val="bottom"/>
          </w:tcPr>
          <w:p w:rsidR="00034B22" w:rsidRPr="00034B22" w:rsidRDefault="00034B22" w:rsidP="00F90F39">
            <w:pPr>
              <w:tabs>
                <w:tab w:val="decimal" w:pos="180"/>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-0.01</w:t>
            </w:r>
          </w:p>
        </w:tc>
        <w:tc>
          <w:tcPr>
            <w:tcW w:w="804" w:type="dxa"/>
            <w:tcBorders>
              <w:top w:val="nil"/>
              <w:left w:val="nil"/>
              <w:bottom w:val="nil"/>
              <w:right w:val="nil"/>
            </w:tcBorders>
            <w:shd w:val="clear" w:color="auto" w:fill="auto"/>
            <w:noWrap/>
            <w:vAlign w:val="bottom"/>
          </w:tcPr>
          <w:p w:rsidR="00034B22" w:rsidRPr="00034B22" w:rsidRDefault="00034B22" w:rsidP="00F90F39">
            <w:pPr>
              <w:tabs>
                <w:tab w:val="decimal" w:pos="195"/>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0.01</w:t>
            </w:r>
          </w:p>
        </w:tc>
        <w:tc>
          <w:tcPr>
            <w:tcW w:w="921" w:type="dxa"/>
            <w:tcBorders>
              <w:top w:val="nil"/>
              <w:left w:val="nil"/>
              <w:bottom w:val="nil"/>
              <w:right w:val="nil"/>
            </w:tcBorders>
            <w:shd w:val="clear" w:color="auto" w:fill="auto"/>
            <w:noWrap/>
            <w:vAlign w:val="bottom"/>
          </w:tcPr>
          <w:p w:rsidR="00034B22" w:rsidRPr="00034B22" w:rsidRDefault="00034B22" w:rsidP="00F90F39">
            <w:pPr>
              <w:tabs>
                <w:tab w:val="decimal" w:pos="171"/>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0.02</w:t>
            </w:r>
            <w:r w:rsidRPr="00034B22">
              <w:rPr>
                <w:rFonts w:ascii="Times New Roman" w:eastAsia="Times New Roman" w:hAnsi="Times New Roman" w:cs="Times New Roman"/>
                <w:color w:val="000000"/>
                <w:vertAlign w:val="superscript"/>
                <w:lang w:eastAsia="en-GB"/>
              </w:rPr>
              <w:t>***</w:t>
            </w:r>
          </w:p>
        </w:tc>
        <w:tc>
          <w:tcPr>
            <w:tcW w:w="804" w:type="dxa"/>
            <w:tcBorders>
              <w:top w:val="nil"/>
              <w:left w:val="nil"/>
              <w:bottom w:val="nil"/>
              <w:right w:val="nil"/>
            </w:tcBorders>
            <w:shd w:val="clear" w:color="auto" w:fill="auto"/>
            <w:noWrap/>
            <w:vAlign w:val="bottom"/>
          </w:tcPr>
          <w:p w:rsidR="00034B22" w:rsidRPr="00034B22" w:rsidRDefault="00034B22" w:rsidP="00F90F39">
            <w:pPr>
              <w:tabs>
                <w:tab w:val="decimal" w:pos="195"/>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0.01</w:t>
            </w:r>
          </w:p>
        </w:tc>
        <w:tc>
          <w:tcPr>
            <w:tcW w:w="804" w:type="dxa"/>
            <w:tcBorders>
              <w:top w:val="nil"/>
              <w:left w:val="nil"/>
              <w:bottom w:val="nil"/>
              <w:right w:val="nil"/>
            </w:tcBorders>
            <w:shd w:val="clear" w:color="auto" w:fill="auto"/>
            <w:noWrap/>
            <w:vAlign w:val="bottom"/>
          </w:tcPr>
          <w:p w:rsidR="00034B22" w:rsidRPr="00034B22" w:rsidRDefault="00034B22" w:rsidP="00F90F39">
            <w:pPr>
              <w:tabs>
                <w:tab w:val="decimal" w:pos="195"/>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0.03</w:t>
            </w:r>
          </w:p>
        </w:tc>
        <w:tc>
          <w:tcPr>
            <w:tcW w:w="921" w:type="dxa"/>
            <w:tcBorders>
              <w:top w:val="nil"/>
              <w:left w:val="nil"/>
              <w:bottom w:val="nil"/>
              <w:right w:val="nil"/>
            </w:tcBorders>
            <w:shd w:val="clear" w:color="auto" w:fill="auto"/>
            <w:noWrap/>
            <w:vAlign w:val="bottom"/>
          </w:tcPr>
          <w:p w:rsidR="00034B22" w:rsidRPr="00034B22" w:rsidRDefault="00034B22" w:rsidP="00F90F39">
            <w:pPr>
              <w:tabs>
                <w:tab w:val="decimal" w:pos="162"/>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0.07</w:t>
            </w:r>
            <w:r w:rsidRPr="00034B22">
              <w:rPr>
                <w:rFonts w:ascii="Times New Roman" w:eastAsia="Times New Roman" w:hAnsi="Times New Roman" w:cs="Times New Roman"/>
                <w:color w:val="000000"/>
                <w:vertAlign w:val="superscript"/>
                <w:lang w:eastAsia="en-GB"/>
              </w:rPr>
              <w:t>***</w:t>
            </w:r>
          </w:p>
        </w:tc>
        <w:tc>
          <w:tcPr>
            <w:tcW w:w="852" w:type="dxa"/>
            <w:tcBorders>
              <w:top w:val="nil"/>
              <w:left w:val="nil"/>
              <w:bottom w:val="nil"/>
              <w:right w:val="nil"/>
            </w:tcBorders>
            <w:shd w:val="clear" w:color="auto" w:fill="auto"/>
            <w:noWrap/>
            <w:vAlign w:val="bottom"/>
          </w:tcPr>
          <w:p w:rsidR="00034B22" w:rsidRPr="00034B22" w:rsidRDefault="00034B22" w:rsidP="00F90F39">
            <w:pPr>
              <w:tabs>
                <w:tab w:val="decimal" w:pos="146"/>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0.06</w:t>
            </w:r>
          </w:p>
        </w:tc>
        <w:tc>
          <w:tcPr>
            <w:tcW w:w="804" w:type="dxa"/>
            <w:tcBorders>
              <w:top w:val="nil"/>
              <w:left w:val="nil"/>
              <w:bottom w:val="nil"/>
              <w:right w:val="nil"/>
            </w:tcBorders>
            <w:shd w:val="clear" w:color="auto" w:fill="auto"/>
            <w:noWrap/>
            <w:vAlign w:val="bottom"/>
          </w:tcPr>
          <w:p w:rsidR="00034B22" w:rsidRPr="00034B22" w:rsidRDefault="00034B22" w:rsidP="00F90F39">
            <w:pPr>
              <w:tabs>
                <w:tab w:val="decimal" w:pos="146"/>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0.09</w:t>
            </w:r>
          </w:p>
        </w:tc>
        <w:tc>
          <w:tcPr>
            <w:tcW w:w="1096" w:type="dxa"/>
            <w:tcBorders>
              <w:top w:val="nil"/>
              <w:left w:val="nil"/>
              <w:bottom w:val="nil"/>
              <w:right w:val="nil"/>
            </w:tcBorders>
            <w:shd w:val="clear" w:color="auto" w:fill="auto"/>
            <w:noWrap/>
            <w:vAlign w:val="bottom"/>
          </w:tcPr>
          <w:p w:rsidR="00034B22" w:rsidRPr="00034B22" w:rsidRDefault="00034B22" w:rsidP="00F90F39">
            <w:pPr>
              <w:tabs>
                <w:tab w:val="decimal" w:pos="210"/>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0.11</w:t>
            </w:r>
            <w:r w:rsidRPr="00034B22">
              <w:rPr>
                <w:rFonts w:ascii="Times New Roman" w:eastAsia="Times New Roman" w:hAnsi="Times New Roman" w:cs="Times New Roman"/>
                <w:color w:val="000000"/>
                <w:vertAlign w:val="superscript"/>
                <w:lang w:eastAsia="en-GB"/>
              </w:rPr>
              <w:t>***</w:t>
            </w:r>
          </w:p>
        </w:tc>
        <w:tc>
          <w:tcPr>
            <w:tcW w:w="804" w:type="dxa"/>
            <w:tcBorders>
              <w:top w:val="nil"/>
              <w:left w:val="nil"/>
              <w:bottom w:val="nil"/>
              <w:right w:val="nil"/>
            </w:tcBorders>
            <w:shd w:val="clear" w:color="auto" w:fill="auto"/>
            <w:noWrap/>
            <w:vAlign w:val="bottom"/>
          </w:tcPr>
          <w:p w:rsidR="00034B22" w:rsidRPr="00034B22" w:rsidRDefault="00034B22" w:rsidP="00F90F39">
            <w:pPr>
              <w:tabs>
                <w:tab w:val="decimal" w:pos="194"/>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0.09</w:t>
            </w:r>
          </w:p>
        </w:tc>
        <w:tc>
          <w:tcPr>
            <w:tcW w:w="804" w:type="dxa"/>
            <w:tcBorders>
              <w:top w:val="nil"/>
              <w:left w:val="nil"/>
              <w:bottom w:val="nil"/>
              <w:right w:val="nil"/>
            </w:tcBorders>
            <w:shd w:val="clear" w:color="auto" w:fill="auto"/>
            <w:noWrap/>
            <w:vAlign w:val="bottom"/>
          </w:tcPr>
          <w:p w:rsidR="00034B22" w:rsidRPr="00034B22" w:rsidRDefault="00034B22" w:rsidP="00F90F39">
            <w:pPr>
              <w:tabs>
                <w:tab w:val="decimal" w:pos="185"/>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0.13</w:t>
            </w:r>
          </w:p>
        </w:tc>
      </w:tr>
      <w:tr w:rsidR="00034B22" w:rsidRPr="00034B22" w:rsidTr="00F90F39">
        <w:trPr>
          <w:trHeight w:val="227"/>
        </w:trPr>
        <w:tc>
          <w:tcPr>
            <w:tcW w:w="3318" w:type="dxa"/>
            <w:tcBorders>
              <w:top w:val="nil"/>
              <w:left w:val="nil"/>
              <w:bottom w:val="nil"/>
              <w:right w:val="nil"/>
            </w:tcBorders>
            <w:shd w:val="clear" w:color="auto" w:fill="auto"/>
            <w:noWrap/>
            <w:vAlign w:val="bottom"/>
            <w:hideMark/>
          </w:tcPr>
          <w:p w:rsidR="00034B22" w:rsidRPr="00034B22" w:rsidRDefault="00034B22" w:rsidP="00034B22">
            <w:pPr>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Seaside resort</w:t>
            </w:r>
          </w:p>
        </w:tc>
        <w:tc>
          <w:tcPr>
            <w:tcW w:w="1038" w:type="dxa"/>
            <w:tcBorders>
              <w:top w:val="nil"/>
              <w:left w:val="nil"/>
              <w:bottom w:val="nil"/>
              <w:right w:val="nil"/>
            </w:tcBorders>
            <w:shd w:val="clear" w:color="auto" w:fill="auto"/>
            <w:noWrap/>
            <w:vAlign w:val="bottom"/>
          </w:tcPr>
          <w:p w:rsidR="00034B22" w:rsidRPr="00034B22" w:rsidRDefault="00034B22" w:rsidP="00F90F39">
            <w:pPr>
              <w:tabs>
                <w:tab w:val="decimal" w:pos="192"/>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0.05</w:t>
            </w:r>
            <w:r w:rsidRPr="00034B22">
              <w:rPr>
                <w:rFonts w:ascii="Times New Roman" w:eastAsia="Times New Roman" w:hAnsi="Times New Roman" w:cs="Times New Roman"/>
                <w:color w:val="000000"/>
                <w:vertAlign w:val="superscript"/>
                <w:lang w:eastAsia="en-GB"/>
              </w:rPr>
              <w:t>***</w:t>
            </w:r>
          </w:p>
        </w:tc>
        <w:tc>
          <w:tcPr>
            <w:tcW w:w="804" w:type="dxa"/>
            <w:tcBorders>
              <w:top w:val="nil"/>
              <w:left w:val="nil"/>
              <w:bottom w:val="nil"/>
              <w:right w:val="nil"/>
            </w:tcBorders>
            <w:shd w:val="clear" w:color="auto" w:fill="auto"/>
            <w:noWrap/>
            <w:vAlign w:val="bottom"/>
          </w:tcPr>
          <w:p w:rsidR="00034B22" w:rsidRPr="00034B22" w:rsidRDefault="00034B22" w:rsidP="00F90F39">
            <w:pPr>
              <w:tabs>
                <w:tab w:val="decimal" w:pos="180"/>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0.03</w:t>
            </w:r>
          </w:p>
        </w:tc>
        <w:tc>
          <w:tcPr>
            <w:tcW w:w="804" w:type="dxa"/>
            <w:tcBorders>
              <w:top w:val="nil"/>
              <w:left w:val="nil"/>
              <w:bottom w:val="nil"/>
              <w:right w:val="nil"/>
            </w:tcBorders>
            <w:shd w:val="clear" w:color="auto" w:fill="auto"/>
            <w:noWrap/>
            <w:vAlign w:val="bottom"/>
          </w:tcPr>
          <w:p w:rsidR="00034B22" w:rsidRPr="00034B22" w:rsidRDefault="00034B22" w:rsidP="00F90F39">
            <w:pPr>
              <w:tabs>
                <w:tab w:val="decimal" w:pos="195"/>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0.07</w:t>
            </w:r>
          </w:p>
        </w:tc>
        <w:tc>
          <w:tcPr>
            <w:tcW w:w="921" w:type="dxa"/>
            <w:tcBorders>
              <w:top w:val="nil"/>
              <w:left w:val="nil"/>
              <w:bottom w:val="nil"/>
              <w:right w:val="nil"/>
            </w:tcBorders>
            <w:shd w:val="clear" w:color="auto" w:fill="auto"/>
            <w:noWrap/>
            <w:vAlign w:val="bottom"/>
          </w:tcPr>
          <w:p w:rsidR="00034B22" w:rsidRPr="00034B22" w:rsidRDefault="00034B22" w:rsidP="00F90F39">
            <w:pPr>
              <w:tabs>
                <w:tab w:val="decimal" w:pos="171"/>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0.03</w:t>
            </w:r>
            <w:r w:rsidRPr="00034B22">
              <w:rPr>
                <w:rFonts w:ascii="Times New Roman" w:eastAsia="Times New Roman" w:hAnsi="Times New Roman" w:cs="Times New Roman"/>
                <w:color w:val="000000"/>
                <w:vertAlign w:val="superscript"/>
                <w:lang w:eastAsia="en-GB"/>
              </w:rPr>
              <w:t>***</w:t>
            </w:r>
          </w:p>
        </w:tc>
        <w:tc>
          <w:tcPr>
            <w:tcW w:w="804" w:type="dxa"/>
            <w:tcBorders>
              <w:top w:val="nil"/>
              <w:left w:val="nil"/>
              <w:bottom w:val="nil"/>
              <w:right w:val="nil"/>
            </w:tcBorders>
            <w:shd w:val="clear" w:color="auto" w:fill="auto"/>
            <w:noWrap/>
            <w:vAlign w:val="bottom"/>
          </w:tcPr>
          <w:p w:rsidR="00034B22" w:rsidRPr="00034B22" w:rsidRDefault="00034B22" w:rsidP="00F90F39">
            <w:pPr>
              <w:tabs>
                <w:tab w:val="decimal" w:pos="195"/>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0.01</w:t>
            </w:r>
          </w:p>
        </w:tc>
        <w:tc>
          <w:tcPr>
            <w:tcW w:w="804" w:type="dxa"/>
            <w:tcBorders>
              <w:top w:val="nil"/>
              <w:left w:val="nil"/>
              <w:bottom w:val="nil"/>
              <w:right w:val="nil"/>
            </w:tcBorders>
            <w:shd w:val="clear" w:color="auto" w:fill="auto"/>
            <w:noWrap/>
            <w:vAlign w:val="bottom"/>
          </w:tcPr>
          <w:p w:rsidR="00034B22" w:rsidRPr="00034B22" w:rsidRDefault="00034B22" w:rsidP="00F90F39">
            <w:pPr>
              <w:tabs>
                <w:tab w:val="decimal" w:pos="195"/>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0.04</w:t>
            </w:r>
          </w:p>
        </w:tc>
        <w:tc>
          <w:tcPr>
            <w:tcW w:w="921" w:type="dxa"/>
            <w:tcBorders>
              <w:top w:val="nil"/>
              <w:left w:val="nil"/>
              <w:bottom w:val="nil"/>
              <w:right w:val="nil"/>
            </w:tcBorders>
            <w:shd w:val="clear" w:color="auto" w:fill="auto"/>
            <w:noWrap/>
            <w:vAlign w:val="bottom"/>
          </w:tcPr>
          <w:p w:rsidR="00034B22" w:rsidRPr="00034B22" w:rsidRDefault="00034B22" w:rsidP="00F90F39">
            <w:pPr>
              <w:tabs>
                <w:tab w:val="decimal" w:pos="162"/>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0.02</w:t>
            </w:r>
            <w:r w:rsidRPr="00034B22">
              <w:rPr>
                <w:rFonts w:ascii="Times New Roman" w:eastAsia="Times New Roman" w:hAnsi="Times New Roman" w:cs="Times New Roman"/>
                <w:color w:val="000000"/>
                <w:vertAlign w:val="superscript"/>
                <w:lang w:eastAsia="en-GB"/>
              </w:rPr>
              <w:sym w:font="Wingdings 2" w:char="F085"/>
            </w:r>
          </w:p>
        </w:tc>
        <w:tc>
          <w:tcPr>
            <w:tcW w:w="852" w:type="dxa"/>
            <w:tcBorders>
              <w:top w:val="nil"/>
              <w:left w:val="nil"/>
              <w:bottom w:val="nil"/>
              <w:right w:val="nil"/>
            </w:tcBorders>
            <w:shd w:val="clear" w:color="auto" w:fill="auto"/>
            <w:noWrap/>
            <w:vAlign w:val="bottom"/>
          </w:tcPr>
          <w:p w:rsidR="00034B22" w:rsidRPr="00034B22" w:rsidRDefault="00034B22" w:rsidP="00F90F39">
            <w:pPr>
              <w:tabs>
                <w:tab w:val="decimal" w:pos="146"/>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-0.00</w:t>
            </w:r>
          </w:p>
        </w:tc>
        <w:tc>
          <w:tcPr>
            <w:tcW w:w="804" w:type="dxa"/>
            <w:tcBorders>
              <w:top w:val="nil"/>
              <w:left w:val="nil"/>
              <w:bottom w:val="nil"/>
              <w:right w:val="nil"/>
            </w:tcBorders>
            <w:shd w:val="clear" w:color="auto" w:fill="auto"/>
            <w:noWrap/>
            <w:vAlign w:val="bottom"/>
          </w:tcPr>
          <w:p w:rsidR="00034B22" w:rsidRPr="00034B22" w:rsidRDefault="00034B22" w:rsidP="00F90F39">
            <w:pPr>
              <w:tabs>
                <w:tab w:val="decimal" w:pos="146"/>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0.04</w:t>
            </w:r>
          </w:p>
        </w:tc>
        <w:tc>
          <w:tcPr>
            <w:tcW w:w="1096" w:type="dxa"/>
            <w:tcBorders>
              <w:top w:val="nil"/>
              <w:left w:val="nil"/>
              <w:bottom w:val="nil"/>
              <w:right w:val="nil"/>
            </w:tcBorders>
            <w:shd w:val="clear" w:color="auto" w:fill="auto"/>
            <w:noWrap/>
            <w:vAlign w:val="bottom"/>
          </w:tcPr>
          <w:p w:rsidR="00034B22" w:rsidRPr="00034B22" w:rsidRDefault="00034B22" w:rsidP="00F90F39">
            <w:pPr>
              <w:tabs>
                <w:tab w:val="decimal" w:pos="210"/>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0.09</w:t>
            </w:r>
            <w:r w:rsidRPr="00034B22">
              <w:rPr>
                <w:rFonts w:ascii="Times New Roman" w:eastAsia="Times New Roman" w:hAnsi="Times New Roman" w:cs="Times New Roman"/>
                <w:color w:val="000000"/>
                <w:vertAlign w:val="superscript"/>
                <w:lang w:eastAsia="en-GB"/>
              </w:rPr>
              <w:t>***</w:t>
            </w:r>
          </w:p>
        </w:tc>
        <w:tc>
          <w:tcPr>
            <w:tcW w:w="804" w:type="dxa"/>
            <w:tcBorders>
              <w:top w:val="nil"/>
              <w:left w:val="nil"/>
              <w:bottom w:val="nil"/>
              <w:right w:val="nil"/>
            </w:tcBorders>
            <w:shd w:val="clear" w:color="auto" w:fill="auto"/>
            <w:noWrap/>
            <w:vAlign w:val="bottom"/>
          </w:tcPr>
          <w:p w:rsidR="00034B22" w:rsidRPr="00034B22" w:rsidRDefault="00034B22" w:rsidP="00F90F39">
            <w:pPr>
              <w:tabs>
                <w:tab w:val="decimal" w:pos="194"/>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0.06</w:t>
            </w:r>
          </w:p>
        </w:tc>
        <w:tc>
          <w:tcPr>
            <w:tcW w:w="804" w:type="dxa"/>
            <w:tcBorders>
              <w:top w:val="nil"/>
              <w:left w:val="nil"/>
              <w:bottom w:val="nil"/>
              <w:right w:val="nil"/>
            </w:tcBorders>
            <w:shd w:val="clear" w:color="auto" w:fill="auto"/>
            <w:noWrap/>
            <w:vAlign w:val="bottom"/>
          </w:tcPr>
          <w:p w:rsidR="00034B22" w:rsidRPr="00034B22" w:rsidRDefault="00034B22" w:rsidP="00F90F39">
            <w:pPr>
              <w:tabs>
                <w:tab w:val="decimal" w:pos="185"/>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0.11</w:t>
            </w:r>
          </w:p>
        </w:tc>
      </w:tr>
      <w:tr w:rsidR="00034B22" w:rsidRPr="00034B22" w:rsidTr="00F90F39">
        <w:trPr>
          <w:trHeight w:val="227"/>
        </w:trPr>
        <w:tc>
          <w:tcPr>
            <w:tcW w:w="3318" w:type="dxa"/>
            <w:tcBorders>
              <w:top w:val="nil"/>
              <w:left w:val="nil"/>
              <w:bottom w:val="single" w:sz="4" w:space="0" w:color="auto"/>
              <w:right w:val="nil"/>
            </w:tcBorders>
            <w:shd w:val="clear" w:color="auto" w:fill="auto"/>
            <w:noWrap/>
            <w:vAlign w:val="bottom"/>
            <w:hideMark/>
          </w:tcPr>
          <w:p w:rsidR="00034B22" w:rsidRPr="00034B22" w:rsidRDefault="00034B22" w:rsidP="00034B22">
            <w:pPr>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Other coast</w:t>
            </w:r>
          </w:p>
        </w:tc>
        <w:tc>
          <w:tcPr>
            <w:tcW w:w="1038" w:type="dxa"/>
            <w:tcBorders>
              <w:top w:val="nil"/>
              <w:left w:val="nil"/>
              <w:bottom w:val="single" w:sz="4" w:space="0" w:color="auto"/>
              <w:right w:val="nil"/>
            </w:tcBorders>
            <w:shd w:val="clear" w:color="auto" w:fill="auto"/>
            <w:noWrap/>
            <w:vAlign w:val="bottom"/>
          </w:tcPr>
          <w:p w:rsidR="00034B22" w:rsidRPr="00034B22" w:rsidRDefault="00034B22" w:rsidP="00F90F39">
            <w:pPr>
              <w:tabs>
                <w:tab w:val="decimal" w:pos="192"/>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0.06</w:t>
            </w:r>
            <w:r w:rsidRPr="00034B22">
              <w:rPr>
                <w:rFonts w:ascii="Times New Roman" w:eastAsia="Times New Roman" w:hAnsi="Times New Roman" w:cs="Times New Roman"/>
                <w:color w:val="000000"/>
                <w:vertAlign w:val="superscript"/>
                <w:lang w:eastAsia="en-GB"/>
              </w:rPr>
              <w:t>***</w:t>
            </w:r>
          </w:p>
        </w:tc>
        <w:tc>
          <w:tcPr>
            <w:tcW w:w="804" w:type="dxa"/>
            <w:tcBorders>
              <w:top w:val="nil"/>
              <w:left w:val="nil"/>
              <w:bottom w:val="single" w:sz="4" w:space="0" w:color="auto"/>
              <w:right w:val="nil"/>
            </w:tcBorders>
            <w:shd w:val="clear" w:color="auto" w:fill="auto"/>
            <w:noWrap/>
            <w:vAlign w:val="bottom"/>
          </w:tcPr>
          <w:p w:rsidR="00034B22" w:rsidRPr="00034B22" w:rsidRDefault="00034B22" w:rsidP="00F90F39">
            <w:pPr>
              <w:tabs>
                <w:tab w:val="decimal" w:pos="180"/>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0.04</w:t>
            </w:r>
          </w:p>
        </w:tc>
        <w:tc>
          <w:tcPr>
            <w:tcW w:w="804" w:type="dxa"/>
            <w:tcBorders>
              <w:top w:val="nil"/>
              <w:left w:val="nil"/>
              <w:bottom w:val="single" w:sz="4" w:space="0" w:color="auto"/>
              <w:right w:val="nil"/>
            </w:tcBorders>
            <w:shd w:val="clear" w:color="auto" w:fill="auto"/>
            <w:noWrap/>
            <w:vAlign w:val="bottom"/>
          </w:tcPr>
          <w:p w:rsidR="00034B22" w:rsidRPr="00034B22" w:rsidRDefault="00034B22" w:rsidP="00F90F39">
            <w:pPr>
              <w:tabs>
                <w:tab w:val="decimal" w:pos="195"/>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0.09</w:t>
            </w:r>
          </w:p>
        </w:tc>
        <w:tc>
          <w:tcPr>
            <w:tcW w:w="921" w:type="dxa"/>
            <w:tcBorders>
              <w:top w:val="nil"/>
              <w:left w:val="nil"/>
              <w:bottom w:val="single" w:sz="4" w:space="0" w:color="auto"/>
              <w:right w:val="nil"/>
            </w:tcBorders>
            <w:shd w:val="clear" w:color="auto" w:fill="auto"/>
            <w:noWrap/>
            <w:vAlign w:val="bottom"/>
          </w:tcPr>
          <w:p w:rsidR="00034B22" w:rsidRPr="00034B22" w:rsidRDefault="00034B22" w:rsidP="00F90F39">
            <w:pPr>
              <w:tabs>
                <w:tab w:val="decimal" w:pos="171"/>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0.04</w:t>
            </w:r>
            <w:r w:rsidRPr="00034B22">
              <w:rPr>
                <w:rFonts w:ascii="Times New Roman" w:eastAsia="Times New Roman" w:hAnsi="Times New Roman" w:cs="Times New Roman"/>
                <w:color w:val="000000"/>
                <w:vertAlign w:val="superscript"/>
                <w:lang w:eastAsia="en-GB"/>
              </w:rPr>
              <w:t>***</w:t>
            </w:r>
          </w:p>
        </w:tc>
        <w:tc>
          <w:tcPr>
            <w:tcW w:w="804" w:type="dxa"/>
            <w:tcBorders>
              <w:top w:val="nil"/>
              <w:left w:val="nil"/>
              <w:bottom w:val="single" w:sz="4" w:space="0" w:color="auto"/>
              <w:right w:val="nil"/>
            </w:tcBorders>
            <w:shd w:val="clear" w:color="auto" w:fill="auto"/>
            <w:noWrap/>
            <w:vAlign w:val="bottom"/>
          </w:tcPr>
          <w:p w:rsidR="00034B22" w:rsidRPr="00034B22" w:rsidRDefault="00034B22" w:rsidP="00F90F39">
            <w:pPr>
              <w:tabs>
                <w:tab w:val="decimal" w:pos="195"/>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0.02</w:t>
            </w:r>
          </w:p>
        </w:tc>
        <w:tc>
          <w:tcPr>
            <w:tcW w:w="804" w:type="dxa"/>
            <w:tcBorders>
              <w:top w:val="nil"/>
              <w:left w:val="nil"/>
              <w:bottom w:val="single" w:sz="4" w:space="0" w:color="auto"/>
              <w:right w:val="nil"/>
            </w:tcBorders>
            <w:shd w:val="clear" w:color="auto" w:fill="auto"/>
            <w:noWrap/>
            <w:vAlign w:val="bottom"/>
          </w:tcPr>
          <w:p w:rsidR="00034B22" w:rsidRPr="00034B22" w:rsidRDefault="00034B22" w:rsidP="00F90F39">
            <w:pPr>
              <w:tabs>
                <w:tab w:val="decimal" w:pos="195"/>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0.06</w:t>
            </w:r>
          </w:p>
        </w:tc>
        <w:tc>
          <w:tcPr>
            <w:tcW w:w="921" w:type="dxa"/>
            <w:tcBorders>
              <w:top w:val="nil"/>
              <w:left w:val="nil"/>
              <w:bottom w:val="single" w:sz="4" w:space="0" w:color="auto"/>
              <w:right w:val="nil"/>
            </w:tcBorders>
            <w:shd w:val="clear" w:color="auto" w:fill="auto"/>
            <w:noWrap/>
            <w:vAlign w:val="bottom"/>
          </w:tcPr>
          <w:p w:rsidR="00034B22" w:rsidRPr="00034B22" w:rsidRDefault="00034B22" w:rsidP="00F90F39">
            <w:pPr>
              <w:tabs>
                <w:tab w:val="decimal" w:pos="162"/>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0.02</w:t>
            </w:r>
            <w:r w:rsidRPr="00034B22">
              <w:rPr>
                <w:rFonts w:ascii="Times New Roman" w:eastAsia="Times New Roman" w:hAnsi="Times New Roman" w:cs="Times New Roman"/>
                <w:color w:val="000000"/>
                <w:vertAlign w:val="superscript"/>
                <w:lang w:eastAsia="en-GB"/>
              </w:rPr>
              <w:t>n.s</w:t>
            </w:r>
          </w:p>
        </w:tc>
        <w:tc>
          <w:tcPr>
            <w:tcW w:w="852" w:type="dxa"/>
            <w:tcBorders>
              <w:top w:val="nil"/>
              <w:left w:val="nil"/>
              <w:bottom w:val="single" w:sz="4" w:space="0" w:color="auto"/>
              <w:right w:val="nil"/>
            </w:tcBorders>
            <w:shd w:val="clear" w:color="auto" w:fill="auto"/>
            <w:noWrap/>
            <w:vAlign w:val="bottom"/>
          </w:tcPr>
          <w:p w:rsidR="00034B22" w:rsidRPr="00034B22" w:rsidRDefault="00034B22" w:rsidP="00F90F39">
            <w:pPr>
              <w:tabs>
                <w:tab w:val="decimal" w:pos="146"/>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-0.01</w:t>
            </w:r>
          </w:p>
        </w:tc>
        <w:tc>
          <w:tcPr>
            <w:tcW w:w="804" w:type="dxa"/>
            <w:tcBorders>
              <w:top w:val="nil"/>
              <w:left w:val="nil"/>
              <w:bottom w:val="single" w:sz="4" w:space="0" w:color="auto"/>
              <w:right w:val="nil"/>
            </w:tcBorders>
            <w:shd w:val="clear" w:color="auto" w:fill="auto"/>
            <w:noWrap/>
            <w:vAlign w:val="bottom"/>
          </w:tcPr>
          <w:p w:rsidR="00034B22" w:rsidRPr="00034B22" w:rsidRDefault="00034B22" w:rsidP="00F90F39">
            <w:pPr>
              <w:tabs>
                <w:tab w:val="decimal" w:pos="146"/>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0.05</w:t>
            </w:r>
          </w:p>
        </w:tc>
        <w:tc>
          <w:tcPr>
            <w:tcW w:w="1096" w:type="dxa"/>
            <w:tcBorders>
              <w:top w:val="nil"/>
              <w:left w:val="nil"/>
              <w:bottom w:val="single" w:sz="4" w:space="0" w:color="auto"/>
              <w:right w:val="nil"/>
            </w:tcBorders>
            <w:shd w:val="clear" w:color="auto" w:fill="auto"/>
            <w:noWrap/>
            <w:vAlign w:val="bottom"/>
          </w:tcPr>
          <w:p w:rsidR="00034B22" w:rsidRPr="00034B22" w:rsidRDefault="00034B22" w:rsidP="00F90F39">
            <w:pPr>
              <w:tabs>
                <w:tab w:val="decimal" w:pos="210"/>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0.07</w:t>
            </w:r>
            <w:r w:rsidRPr="00034B22">
              <w:rPr>
                <w:rFonts w:ascii="Times New Roman" w:eastAsia="Times New Roman" w:hAnsi="Times New Roman" w:cs="Times New Roman"/>
                <w:color w:val="000000"/>
                <w:vertAlign w:val="superscript"/>
                <w:lang w:eastAsia="en-GB"/>
              </w:rPr>
              <w:t>***</w:t>
            </w:r>
          </w:p>
        </w:tc>
        <w:tc>
          <w:tcPr>
            <w:tcW w:w="804" w:type="dxa"/>
            <w:tcBorders>
              <w:top w:val="nil"/>
              <w:left w:val="nil"/>
              <w:bottom w:val="single" w:sz="4" w:space="0" w:color="auto"/>
              <w:right w:val="nil"/>
            </w:tcBorders>
            <w:shd w:val="clear" w:color="auto" w:fill="auto"/>
            <w:noWrap/>
            <w:vAlign w:val="bottom"/>
          </w:tcPr>
          <w:p w:rsidR="00034B22" w:rsidRPr="00034B22" w:rsidRDefault="00034B22" w:rsidP="00F90F39">
            <w:pPr>
              <w:tabs>
                <w:tab w:val="decimal" w:pos="194"/>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0.03</w:t>
            </w:r>
          </w:p>
        </w:tc>
        <w:tc>
          <w:tcPr>
            <w:tcW w:w="804" w:type="dxa"/>
            <w:tcBorders>
              <w:top w:val="nil"/>
              <w:left w:val="nil"/>
              <w:bottom w:val="single" w:sz="4" w:space="0" w:color="auto"/>
              <w:right w:val="nil"/>
            </w:tcBorders>
            <w:shd w:val="clear" w:color="auto" w:fill="auto"/>
            <w:noWrap/>
            <w:vAlign w:val="bottom"/>
          </w:tcPr>
          <w:p w:rsidR="00034B22" w:rsidRPr="00034B22" w:rsidRDefault="00034B22" w:rsidP="00F90F39">
            <w:pPr>
              <w:tabs>
                <w:tab w:val="decimal" w:pos="185"/>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0.11</w:t>
            </w:r>
          </w:p>
        </w:tc>
      </w:tr>
      <w:tr w:rsidR="00034B22" w:rsidRPr="00034B22" w:rsidTr="00F90F39">
        <w:trPr>
          <w:trHeight w:val="227"/>
        </w:trPr>
        <w:tc>
          <w:tcPr>
            <w:tcW w:w="3318" w:type="dxa"/>
            <w:tcBorders>
              <w:top w:val="nil"/>
              <w:left w:val="nil"/>
              <w:bottom w:val="single" w:sz="4" w:space="0" w:color="auto"/>
              <w:right w:val="nil"/>
            </w:tcBorders>
            <w:shd w:val="clear" w:color="auto" w:fill="auto"/>
            <w:noWrap/>
            <w:vAlign w:val="bottom"/>
          </w:tcPr>
          <w:p w:rsidR="00034B22" w:rsidRPr="00034B22" w:rsidRDefault="00034B22" w:rsidP="00034B22">
            <w:pPr>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R</w:t>
            </w:r>
            <w:r w:rsidRPr="00034B22">
              <w:rPr>
                <w:rFonts w:ascii="Times New Roman" w:eastAsia="Times New Roman" w:hAnsi="Times New Roman" w:cs="Times New Roman"/>
                <w:color w:val="000000"/>
                <w:vertAlign w:val="superscript"/>
                <w:lang w:eastAsia="en-GB"/>
              </w:rPr>
              <w:t>2</w:t>
            </w:r>
          </w:p>
        </w:tc>
        <w:tc>
          <w:tcPr>
            <w:tcW w:w="1038" w:type="dxa"/>
            <w:tcBorders>
              <w:top w:val="nil"/>
              <w:left w:val="nil"/>
              <w:bottom w:val="single" w:sz="4" w:space="0" w:color="auto"/>
              <w:right w:val="nil"/>
            </w:tcBorders>
            <w:shd w:val="clear" w:color="auto" w:fill="auto"/>
            <w:noWrap/>
            <w:vAlign w:val="bottom"/>
          </w:tcPr>
          <w:p w:rsidR="00034B22" w:rsidRPr="00034B22" w:rsidRDefault="00034B22" w:rsidP="00F90F39">
            <w:pPr>
              <w:tabs>
                <w:tab w:val="decimal" w:pos="192"/>
              </w:tabs>
              <w:spacing w:after="0" w:line="240" w:lineRule="auto"/>
              <w:rPr>
                <w:rFonts w:ascii="Times New Roman" w:eastAsia="Times New Roman" w:hAnsi="Times New Roman" w:cs="Times New Roman"/>
                <w:color w:val="000000"/>
                <w:lang w:eastAsia="en-GB"/>
              </w:rPr>
            </w:pPr>
          </w:p>
        </w:tc>
        <w:tc>
          <w:tcPr>
            <w:tcW w:w="804" w:type="dxa"/>
            <w:tcBorders>
              <w:top w:val="nil"/>
              <w:left w:val="nil"/>
              <w:bottom w:val="single" w:sz="4" w:space="0" w:color="auto"/>
              <w:right w:val="nil"/>
            </w:tcBorders>
            <w:shd w:val="clear" w:color="auto" w:fill="auto"/>
            <w:noWrap/>
            <w:vAlign w:val="bottom"/>
          </w:tcPr>
          <w:p w:rsidR="00034B22" w:rsidRPr="00034B22" w:rsidRDefault="00034B22" w:rsidP="00F90F39">
            <w:pPr>
              <w:tabs>
                <w:tab w:val="decimal" w:pos="180"/>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0.14</w:t>
            </w:r>
          </w:p>
        </w:tc>
        <w:tc>
          <w:tcPr>
            <w:tcW w:w="804" w:type="dxa"/>
            <w:tcBorders>
              <w:top w:val="nil"/>
              <w:left w:val="nil"/>
              <w:bottom w:val="single" w:sz="4" w:space="0" w:color="auto"/>
              <w:right w:val="nil"/>
            </w:tcBorders>
            <w:shd w:val="clear" w:color="auto" w:fill="auto"/>
            <w:noWrap/>
            <w:vAlign w:val="bottom"/>
          </w:tcPr>
          <w:p w:rsidR="00034B22" w:rsidRPr="00034B22" w:rsidRDefault="00034B22" w:rsidP="00F90F39">
            <w:pPr>
              <w:tabs>
                <w:tab w:val="decimal" w:pos="195"/>
              </w:tabs>
              <w:spacing w:after="0" w:line="240" w:lineRule="auto"/>
              <w:rPr>
                <w:rFonts w:ascii="Times New Roman" w:eastAsia="Times New Roman" w:hAnsi="Times New Roman" w:cs="Times New Roman"/>
                <w:color w:val="000000"/>
                <w:lang w:eastAsia="en-GB"/>
              </w:rPr>
            </w:pPr>
          </w:p>
        </w:tc>
        <w:tc>
          <w:tcPr>
            <w:tcW w:w="921" w:type="dxa"/>
            <w:tcBorders>
              <w:top w:val="nil"/>
              <w:left w:val="nil"/>
              <w:bottom w:val="single" w:sz="4" w:space="0" w:color="auto"/>
              <w:right w:val="nil"/>
            </w:tcBorders>
            <w:shd w:val="clear" w:color="auto" w:fill="auto"/>
            <w:noWrap/>
            <w:vAlign w:val="bottom"/>
          </w:tcPr>
          <w:p w:rsidR="00034B22" w:rsidRPr="00034B22" w:rsidRDefault="00034B22" w:rsidP="00F90F39">
            <w:pPr>
              <w:tabs>
                <w:tab w:val="decimal" w:pos="171"/>
              </w:tabs>
              <w:spacing w:after="0" w:line="240" w:lineRule="auto"/>
              <w:rPr>
                <w:rFonts w:ascii="Times New Roman" w:eastAsia="Times New Roman" w:hAnsi="Times New Roman" w:cs="Times New Roman"/>
                <w:color w:val="000000"/>
                <w:lang w:eastAsia="en-GB"/>
              </w:rPr>
            </w:pPr>
          </w:p>
        </w:tc>
        <w:tc>
          <w:tcPr>
            <w:tcW w:w="804" w:type="dxa"/>
            <w:tcBorders>
              <w:top w:val="nil"/>
              <w:left w:val="nil"/>
              <w:bottom w:val="single" w:sz="4" w:space="0" w:color="auto"/>
              <w:right w:val="nil"/>
            </w:tcBorders>
            <w:shd w:val="clear" w:color="auto" w:fill="auto"/>
            <w:noWrap/>
            <w:vAlign w:val="bottom"/>
          </w:tcPr>
          <w:p w:rsidR="00034B22" w:rsidRPr="00034B22" w:rsidRDefault="00034B22" w:rsidP="00F90F39">
            <w:pPr>
              <w:tabs>
                <w:tab w:val="decimal" w:pos="195"/>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0.17</w:t>
            </w:r>
          </w:p>
        </w:tc>
        <w:tc>
          <w:tcPr>
            <w:tcW w:w="804" w:type="dxa"/>
            <w:tcBorders>
              <w:top w:val="nil"/>
              <w:left w:val="nil"/>
              <w:bottom w:val="single" w:sz="4" w:space="0" w:color="auto"/>
              <w:right w:val="nil"/>
            </w:tcBorders>
            <w:shd w:val="clear" w:color="auto" w:fill="auto"/>
            <w:noWrap/>
            <w:vAlign w:val="bottom"/>
          </w:tcPr>
          <w:p w:rsidR="00034B22" w:rsidRPr="00034B22" w:rsidRDefault="00034B22" w:rsidP="00F90F39">
            <w:pPr>
              <w:tabs>
                <w:tab w:val="decimal" w:pos="195"/>
              </w:tabs>
              <w:spacing w:after="0" w:line="240" w:lineRule="auto"/>
              <w:rPr>
                <w:rFonts w:ascii="Times New Roman" w:eastAsia="Times New Roman" w:hAnsi="Times New Roman" w:cs="Times New Roman"/>
                <w:color w:val="000000"/>
                <w:lang w:eastAsia="en-GB"/>
              </w:rPr>
            </w:pPr>
          </w:p>
        </w:tc>
        <w:tc>
          <w:tcPr>
            <w:tcW w:w="921" w:type="dxa"/>
            <w:tcBorders>
              <w:top w:val="nil"/>
              <w:left w:val="nil"/>
              <w:bottom w:val="single" w:sz="4" w:space="0" w:color="auto"/>
              <w:right w:val="nil"/>
            </w:tcBorders>
            <w:shd w:val="clear" w:color="auto" w:fill="auto"/>
            <w:noWrap/>
            <w:vAlign w:val="bottom"/>
          </w:tcPr>
          <w:p w:rsidR="00034B22" w:rsidRPr="00034B22" w:rsidRDefault="00034B22" w:rsidP="00F90F39">
            <w:pPr>
              <w:tabs>
                <w:tab w:val="decimal" w:pos="162"/>
              </w:tabs>
              <w:spacing w:after="0" w:line="240" w:lineRule="auto"/>
              <w:rPr>
                <w:rFonts w:ascii="Times New Roman" w:eastAsia="Times New Roman" w:hAnsi="Times New Roman" w:cs="Times New Roman"/>
                <w:color w:val="000000"/>
                <w:lang w:eastAsia="en-GB"/>
              </w:rPr>
            </w:pPr>
          </w:p>
        </w:tc>
        <w:tc>
          <w:tcPr>
            <w:tcW w:w="852" w:type="dxa"/>
            <w:tcBorders>
              <w:top w:val="nil"/>
              <w:left w:val="nil"/>
              <w:bottom w:val="single" w:sz="4" w:space="0" w:color="auto"/>
              <w:right w:val="nil"/>
            </w:tcBorders>
            <w:shd w:val="clear" w:color="auto" w:fill="auto"/>
            <w:noWrap/>
            <w:vAlign w:val="bottom"/>
          </w:tcPr>
          <w:p w:rsidR="00034B22" w:rsidRPr="00034B22" w:rsidRDefault="00034B22" w:rsidP="00F90F39">
            <w:pPr>
              <w:tabs>
                <w:tab w:val="decimal" w:pos="146"/>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0.09</w:t>
            </w:r>
          </w:p>
        </w:tc>
        <w:tc>
          <w:tcPr>
            <w:tcW w:w="804" w:type="dxa"/>
            <w:tcBorders>
              <w:top w:val="nil"/>
              <w:left w:val="nil"/>
              <w:bottom w:val="single" w:sz="4" w:space="0" w:color="auto"/>
              <w:right w:val="nil"/>
            </w:tcBorders>
            <w:shd w:val="clear" w:color="auto" w:fill="auto"/>
            <w:noWrap/>
            <w:vAlign w:val="bottom"/>
          </w:tcPr>
          <w:p w:rsidR="00034B22" w:rsidRPr="00034B22" w:rsidRDefault="00034B22" w:rsidP="00F90F39">
            <w:pPr>
              <w:tabs>
                <w:tab w:val="decimal" w:pos="146"/>
              </w:tabs>
              <w:spacing w:after="0" w:line="240" w:lineRule="auto"/>
              <w:rPr>
                <w:rFonts w:ascii="Times New Roman" w:eastAsia="Times New Roman" w:hAnsi="Times New Roman" w:cs="Times New Roman"/>
                <w:color w:val="000000"/>
                <w:lang w:eastAsia="en-GB"/>
              </w:rPr>
            </w:pPr>
          </w:p>
        </w:tc>
        <w:tc>
          <w:tcPr>
            <w:tcW w:w="1096" w:type="dxa"/>
            <w:tcBorders>
              <w:top w:val="nil"/>
              <w:left w:val="nil"/>
              <w:bottom w:val="single" w:sz="4" w:space="0" w:color="auto"/>
              <w:right w:val="nil"/>
            </w:tcBorders>
            <w:shd w:val="clear" w:color="auto" w:fill="auto"/>
            <w:noWrap/>
            <w:vAlign w:val="bottom"/>
          </w:tcPr>
          <w:p w:rsidR="00034B22" w:rsidRPr="00034B22" w:rsidRDefault="00034B22" w:rsidP="00F90F39">
            <w:pPr>
              <w:tabs>
                <w:tab w:val="decimal" w:pos="210"/>
              </w:tabs>
              <w:spacing w:after="0" w:line="240" w:lineRule="auto"/>
              <w:rPr>
                <w:rFonts w:ascii="Times New Roman" w:eastAsia="Times New Roman" w:hAnsi="Times New Roman" w:cs="Times New Roman"/>
                <w:color w:val="000000"/>
                <w:lang w:eastAsia="en-GB"/>
              </w:rPr>
            </w:pPr>
          </w:p>
        </w:tc>
        <w:tc>
          <w:tcPr>
            <w:tcW w:w="804" w:type="dxa"/>
            <w:tcBorders>
              <w:top w:val="nil"/>
              <w:left w:val="nil"/>
              <w:bottom w:val="single" w:sz="4" w:space="0" w:color="auto"/>
              <w:right w:val="nil"/>
            </w:tcBorders>
            <w:shd w:val="clear" w:color="auto" w:fill="auto"/>
            <w:noWrap/>
            <w:vAlign w:val="bottom"/>
          </w:tcPr>
          <w:p w:rsidR="00034B22" w:rsidRPr="00034B22" w:rsidRDefault="00034B22" w:rsidP="00F90F39">
            <w:pPr>
              <w:tabs>
                <w:tab w:val="decimal" w:pos="194"/>
              </w:tabs>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lang w:eastAsia="en-GB"/>
              </w:rPr>
              <w:t xml:space="preserve"> 0.09</w:t>
            </w:r>
          </w:p>
        </w:tc>
        <w:tc>
          <w:tcPr>
            <w:tcW w:w="804" w:type="dxa"/>
            <w:tcBorders>
              <w:top w:val="nil"/>
              <w:left w:val="nil"/>
              <w:bottom w:val="single" w:sz="4" w:space="0" w:color="auto"/>
              <w:right w:val="nil"/>
            </w:tcBorders>
            <w:shd w:val="clear" w:color="auto" w:fill="auto"/>
            <w:noWrap/>
            <w:vAlign w:val="bottom"/>
          </w:tcPr>
          <w:p w:rsidR="00034B22" w:rsidRPr="00034B22" w:rsidRDefault="00034B22" w:rsidP="00F90F39">
            <w:pPr>
              <w:tabs>
                <w:tab w:val="decimal" w:pos="185"/>
              </w:tabs>
              <w:spacing w:after="0" w:line="240" w:lineRule="auto"/>
              <w:rPr>
                <w:rFonts w:ascii="Times New Roman" w:eastAsia="Times New Roman" w:hAnsi="Times New Roman" w:cs="Times New Roman"/>
                <w:color w:val="000000"/>
                <w:lang w:eastAsia="en-GB"/>
              </w:rPr>
            </w:pPr>
          </w:p>
        </w:tc>
      </w:tr>
      <w:tr w:rsidR="00034B22" w:rsidRPr="00034B22" w:rsidTr="00F90F39">
        <w:trPr>
          <w:trHeight w:val="227"/>
        </w:trPr>
        <w:tc>
          <w:tcPr>
            <w:tcW w:w="3318" w:type="dxa"/>
            <w:tcBorders>
              <w:top w:val="single" w:sz="4" w:space="0" w:color="auto"/>
              <w:left w:val="nil"/>
              <w:bottom w:val="single" w:sz="4" w:space="0" w:color="FFFFFF" w:themeColor="background1"/>
              <w:right w:val="nil"/>
            </w:tcBorders>
            <w:shd w:val="clear" w:color="auto" w:fill="auto"/>
            <w:noWrap/>
            <w:vAlign w:val="bottom"/>
          </w:tcPr>
          <w:p w:rsidR="00034B22" w:rsidRPr="00034B22" w:rsidRDefault="00034B22" w:rsidP="00034B22">
            <w:pPr>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vertAlign w:val="superscript"/>
                <w:lang w:eastAsia="en-GB"/>
              </w:rPr>
              <w:t>LB</w:t>
            </w:r>
            <w:r w:rsidRPr="00034B22">
              <w:rPr>
                <w:rFonts w:ascii="Times New Roman" w:eastAsia="Times New Roman" w:hAnsi="Times New Roman" w:cs="Times New Roman"/>
                <w:color w:val="000000"/>
                <w:lang w:eastAsia="en-GB"/>
              </w:rPr>
              <w:t xml:space="preserve"> Lower-bound</w:t>
            </w:r>
          </w:p>
        </w:tc>
        <w:tc>
          <w:tcPr>
            <w:tcW w:w="1038" w:type="dxa"/>
            <w:tcBorders>
              <w:top w:val="single" w:sz="4" w:space="0" w:color="auto"/>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92"/>
              </w:tabs>
              <w:spacing w:after="0" w:line="240" w:lineRule="auto"/>
              <w:rPr>
                <w:rFonts w:ascii="Times New Roman" w:eastAsia="Times New Roman" w:hAnsi="Times New Roman" w:cs="Times New Roman"/>
                <w:color w:val="000000"/>
                <w:lang w:eastAsia="en-GB"/>
              </w:rPr>
            </w:pPr>
          </w:p>
        </w:tc>
        <w:tc>
          <w:tcPr>
            <w:tcW w:w="804" w:type="dxa"/>
            <w:tcBorders>
              <w:top w:val="single" w:sz="4" w:space="0" w:color="auto"/>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80"/>
              </w:tabs>
              <w:spacing w:after="0" w:line="240" w:lineRule="auto"/>
              <w:rPr>
                <w:rFonts w:ascii="Times New Roman" w:eastAsia="Times New Roman" w:hAnsi="Times New Roman" w:cs="Times New Roman"/>
                <w:color w:val="000000"/>
                <w:lang w:eastAsia="en-GB"/>
              </w:rPr>
            </w:pPr>
          </w:p>
        </w:tc>
        <w:tc>
          <w:tcPr>
            <w:tcW w:w="804" w:type="dxa"/>
            <w:tcBorders>
              <w:top w:val="single" w:sz="4" w:space="0" w:color="auto"/>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95"/>
              </w:tabs>
              <w:spacing w:after="0" w:line="240" w:lineRule="auto"/>
              <w:rPr>
                <w:rFonts w:ascii="Times New Roman" w:eastAsia="Times New Roman" w:hAnsi="Times New Roman" w:cs="Times New Roman"/>
                <w:color w:val="000000"/>
                <w:lang w:eastAsia="en-GB"/>
              </w:rPr>
            </w:pPr>
          </w:p>
        </w:tc>
        <w:tc>
          <w:tcPr>
            <w:tcW w:w="921" w:type="dxa"/>
            <w:tcBorders>
              <w:top w:val="single" w:sz="4" w:space="0" w:color="auto"/>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71"/>
              </w:tabs>
              <w:spacing w:after="0" w:line="240" w:lineRule="auto"/>
              <w:rPr>
                <w:rFonts w:ascii="Times New Roman" w:eastAsia="Times New Roman" w:hAnsi="Times New Roman" w:cs="Times New Roman"/>
                <w:color w:val="000000"/>
                <w:lang w:eastAsia="en-GB"/>
              </w:rPr>
            </w:pPr>
          </w:p>
        </w:tc>
        <w:tc>
          <w:tcPr>
            <w:tcW w:w="804" w:type="dxa"/>
            <w:tcBorders>
              <w:top w:val="single" w:sz="4" w:space="0" w:color="auto"/>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95"/>
              </w:tabs>
              <w:spacing w:after="0" w:line="240" w:lineRule="auto"/>
              <w:rPr>
                <w:rFonts w:ascii="Times New Roman" w:eastAsia="Times New Roman" w:hAnsi="Times New Roman" w:cs="Times New Roman"/>
                <w:color w:val="000000"/>
                <w:lang w:eastAsia="en-GB"/>
              </w:rPr>
            </w:pPr>
          </w:p>
        </w:tc>
        <w:tc>
          <w:tcPr>
            <w:tcW w:w="804" w:type="dxa"/>
            <w:tcBorders>
              <w:top w:val="single" w:sz="4" w:space="0" w:color="auto"/>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95"/>
              </w:tabs>
              <w:spacing w:after="0" w:line="240" w:lineRule="auto"/>
              <w:rPr>
                <w:rFonts w:ascii="Times New Roman" w:eastAsia="Times New Roman" w:hAnsi="Times New Roman" w:cs="Times New Roman"/>
                <w:color w:val="000000"/>
                <w:lang w:eastAsia="en-GB"/>
              </w:rPr>
            </w:pPr>
          </w:p>
        </w:tc>
        <w:tc>
          <w:tcPr>
            <w:tcW w:w="921" w:type="dxa"/>
            <w:tcBorders>
              <w:top w:val="single" w:sz="4" w:space="0" w:color="auto"/>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62"/>
              </w:tabs>
              <w:spacing w:after="0" w:line="240" w:lineRule="auto"/>
              <w:rPr>
                <w:rFonts w:ascii="Times New Roman" w:eastAsia="Times New Roman" w:hAnsi="Times New Roman" w:cs="Times New Roman"/>
                <w:color w:val="000000"/>
                <w:lang w:eastAsia="en-GB"/>
              </w:rPr>
            </w:pPr>
          </w:p>
        </w:tc>
        <w:tc>
          <w:tcPr>
            <w:tcW w:w="852" w:type="dxa"/>
            <w:tcBorders>
              <w:top w:val="single" w:sz="4" w:space="0" w:color="auto"/>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46"/>
              </w:tabs>
              <w:spacing w:after="0" w:line="240" w:lineRule="auto"/>
              <w:rPr>
                <w:rFonts w:ascii="Times New Roman" w:eastAsia="Times New Roman" w:hAnsi="Times New Roman" w:cs="Times New Roman"/>
                <w:color w:val="000000"/>
                <w:lang w:eastAsia="en-GB"/>
              </w:rPr>
            </w:pPr>
          </w:p>
        </w:tc>
        <w:tc>
          <w:tcPr>
            <w:tcW w:w="804" w:type="dxa"/>
            <w:tcBorders>
              <w:top w:val="single" w:sz="4" w:space="0" w:color="auto"/>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46"/>
              </w:tabs>
              <w:spacing w:after="0" w:line="240" w:lineRule="auto"/>
              <w:rPr>
                <w:rFonts w:ascii="Times New Roman" w:eastAsia="Times New Roman" w:hAnsi="Times New Roman" w:cs="Times New Roman"/>
                <w:color w:val="000000"/>
                <w:lang w:eastAsia="en-GB"/>
              </w:rPr>
            </w:pPr>
          </w:p>
        </w:tc>
        <w:tc>
          <w:tcPr>
            <w:tcW w:w="1096" w:type="dxa"/>
            <w:tcBorders>
              <w:top w:val="single" w:sz="4" w:space="0" w:color="auto"/>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210"/>
              </w:tabs>
              <w:spacing w:after="0" w:line="240" w:lineRule="auto"/>
              <w:rPr>
                <w:rFonts w:ascii="Times New Roman" w:eastAsia="Times New Roman" w:hAnsi="Times New Roman" w:cs="Times New Roman"/>
                <w:color w:val="000000"/>
                <w:lang w:eastAsia="en-GB"/>
              </w:rPr>
            </w:pPr>
          </w:p>
        </w:tc>
        <w:tc>
          <w:tcPr>
            <w:tcW w:w="804" w:type="dxa"/>
            <w:tcBorders>
              <w:top w:val="single" w:sz="4" w:space="0" w:color="auto"/>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94"/>
              </w:tabs>
              <w:spacing w:after="0" w:line="240" w:lineRule="auto"/>
              <w:rPr>
                <w:rFonts w:ascii="Times New Roman" w:eastAsia="Times New Roman" w:hAnsi="Times New Roman" w:cs="Times New Roman"/>
                <w:color w:val="000000"/>
                <w:lang w:eastAsia="en-GB"/>
              </w:rPr>
            </w:pPr>
          </w:p>
        </w:tc>
        <w:tc>
          <w:tcPr>
            <w:tcW w:w="804" w:type="dxa"/>
            <w:tcBorders>
              <w:top w:val="single" w:sz="4" w:space="0" w:color="auto"/>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85"/>
              </w:tabs>
              <w:spacing w:after="0" w:line="240" w:lineRule="auto"/>
              <w:rPr>
                <w:rFonts w:ascii="Times New Roman" w:eastAsia="Times New Roman" w:hAnsi="Times New Roman" w:cs="Times New Roman"/>
                <w:color w:val="000000"/>
                <w:lang w:eastAsia="en-GB"/>
              </w:rPr>
            </w:pPr>
          </w:p>
        </w:tc>
      </w:tr>
      <w:tr w:rsidR="00034B22" w:rsidRPr="00034B22" w:rsidTr="00F90F39">
        <w:trPr>
          <w:trHeight w:val="227"/>
        </w:trPr>
        <w:tc>
          <w:tcPr>
            <w:tcW w:w="3318"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034B22">
            <w:pPr>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vertAlign w:val="superscript"/>
                <w:lang w:eastAsia="en-GB"/>
              </w:rPr>
              <w:t>UB</w:t>
            </w:r>
            <w:r w:rsidRPr="00034B22">
              <w:rPr>
                <w:rFonts w:ascii="Times New Roman" w:eastAsia="Times New Roman" w:hAnsi="Times New Roman" w:cs="Times New Roman"/>
                <w:color w:val="000000"/>
                <w:lang w:eastAsia="en-GB"/>
              </w:rPr>
              <w:t xml:space="preserve"> Upper-bound</w:t>
            </w:r>
          </w:p>
        </w:tc>
        <w:tc>
          <w:tcPr>
            <w:tcW w:w="1038"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92"/>
              </w:tabs>
              <w:spacing w:after="0" w:line="240" w:lineRule="auto"/>
              <w:rPr>
                <w:rFonts w:ascii="Times New Roman" w:eastAsia="Times New Roman" w:hAnsi="Times New Roman" w:cs="Times New Roman"/>
                <w:color w:val="000000"/>
                <w:lang w:eastAsia="en-GB"/>
              </w:rPr>
            </w:pPr>
          </w:p>
        </w:tc>
        <w:tc>
          <w:tcPr>
            <w:tcW w:w="804"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80"/>
              </w:tabs>
              <w:spacing w:after="0" w:line="240" w:lineRule="auto"/>
              <w:rPr>
                <w:rFonts w:ascii="Times New Roman" w:eastAsia="Times New Roman" w:hAnsi="Times New Roman" w:cs="Times New Roman"/>
                <w:color w:val="000000"/>
                <w:lang w:eastAsia="en-GB"/>
              </w:rPr>
            </w:pPr>
          </w:p>
        </w:tc>
        <w:tc>
          <w:tcPr>
            <w:tcW w:w="804"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95"/>
              </w:tabs>
              <w:spacing w:after="0" w:line="240" w:lineRule="auto"/>
              <w:rPr>
                <w:rFonts w:ascii="Times New Roman" w:eastAsia="Times New Roman" w:hAnsi="Times New Roman" w:cs="Times New Roman"/>
                <w:color w:val="000000"/>
                <w:lang w:eastAsia="en-GB"/>
              </w:rPr>
            </w:pPr>
          </w:p>
        </w:tc>
        <w:tc>
          <w:tcPr>
            <w:tcW w:w="921"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71"/>
              </w:tabs>
              <w:spacing w:after="0" w:line="240" w:lineRule="auto"/>
              <w:rPr>
                <w:rFonts w:ascii="Times New Roman" w:eastAsia="Times New Roman" w:hAnsi="Times New Roman" w:cs="Times New Roman"/>
                <w:color w:val="000000"/>
                <w:lang w:eastAsia="en-GB"/>
              </w:rPr>
            </w:pPr>
          </w:p>
        </w:tc>
        <w:tc>
          <w:tcPr>
            <w:tcW w:w="804"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95"/>
              </w:tabs>
              <w:spacing w:after="0" w:line="240" w:lineRule="auto"/>
              <w:rPr>
                <w:rFonts w:ascii="Times New Roman" w:eastAsia="Times New Roman" w:hAnsi="Times New Roman" w:cs="Times New Roman"/>
                <w:color w:val="000000"/>
                <w:lang w:eastAsia="en-GB"/>
              </w:rPr>
            </w:pPr>
          </w:p>
        </w:tc>
        <w:tc>
          <w:tcPr>
            <w:tcW w:w="804"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95"/>
              </w:tabs>
              <w:spacing w:after="0" w:line="240" w:lineRule="auto"/>
              <w:rPr>
                <w:rFonts w:ascii="Times New Roman" w:eastAsia="Times New Roman" w:hAnsi="Times New Roman" w:cs="Times New Roman"/>
                <w:color w:val="000000"/>
                <w:lang w:eastAsia="en-GB"/>
              </w:rPr>
            </w:pPr>
          </w:p>
        </w:tc>
        <w:tc>
          <w:tcPr>
            <w:tcW w:w="921"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62"/>
              </w:tabs>
              <w:spacing w:after="0" w:line="240" w:lineRule="auto"/>
              <w:rPr>
                <w:rFonts w:ascii="Times New Roman" w:eastAsia="Times New Roman" w:hAnsi="Times New Roman" w:cs="Times New Roman"/>
                <w:color w:val="000000"/>
                <w:lang w:eastAsia="en-GB"/>
              </w:rPr>
            </w:pPr>
          </w:p>
        </w:tc>
        <w:tc>
          <w:tcPr>
            <w:tcW w:w="852"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034B22">
            <w:pPr>
              <w:spacing w:after="0" w:line="240" w:lineRule="auto"/>
              <w:rPr>
                <w:rFonts w:ascii="Times New Roman" w:eastAsia="Times New Roman" w:hAnsi="Times New Roman" w:cs="Times New Roman"/>
                <w:color w:val="000000"/>
                <w:lang w:eastAsia="en-GB"/>
              </w:rPr>
            </w:pPr>
          </w:p>
        </w:tc>
        <w:tc>
          <w:tcPr>
            <w:tcW w:w="804"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46"/>
              </w:tabs>
              <w:spacing w:after="0" w:line="240" w:lineRule="auto"/>
              <w:rPr>
                <w:rFonts w:ascii="Times New Roman" w:eastAsia="Times New Roman" w:hAnsi="Times New Roman" w:cs="Times New Roman"/>
                <w:color w:val="000000"/>
                <w:lang w:eastAsia="en-GB"/>
              </w:rPr>
            </w:pPr>
          </w:p>
        </w:tc>
        <w:tc>
          <w:tcPr>
            <w:tcW w:w="1096"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210"/>
              </w:tabs>
              <w:spacing w:after="0" w:line="240" w:lineRule="auto"/>
              <w:rPr>
                <w:rFonts w:ascii="Times New Roman" w:eastAsia="Times New Roman" w:hAnsi="Times New Roman" w:cs="Times New Roman"/>
                <w:color w:val="000000"/>
                <w:lang w:eastAsia="en-GB"/>
              </w:rPr>
            </w:pPr>
          </w:p>
        </w:tc>
        <w:tc>
          <w:tcPr>
            <w:tcW w:w="804"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94"/>
              </w:tabs>
              <w:spacing w:after="0" w:line="240" w:lineRule="auto"/>
              <w:rPr>
                <w:rFonts w:ascii="Times New Roman" w:eastAsia="Times New Roman" w:hAnsi="Times New Roman" w:cs="Times New Roman"/>
                <w:color w:val="000000"/>
                <w:lang w:eastAsia="en-GB"/>
              </w:rPr>
            </w:pPr>
          </w:p>
        </w:tc>
        <w:tc>
          <w:tcPr>
            <w:tcW w:w="804"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85"/>
              </w:tabs>
              <w:spacing w:after="0" w:line="240" w:lineRule="auto"/>
              <w:rPr>
                <w:rFonts w:ascii="Times New Roman" w:eastAsia="Times New Roman" w:hAnsi="Times New Roman" w:cs="Times New Roman"/>
                <w:color w:val="000000"/>
                <w:lang w:eastAsia="en-GB"/>
              </w:rPr>
            </w:pPr>
          </w:p>
        </w:tc>
      </w:tr>
      <w:tr w:rsidR="00034B22" w:rsidRPr="00034B22" w:rsidTr="00F90F39">
        <w:trPr>
          <w:trHeight w:val="227"/>
        </w:trPr>
        <w:tc>
          <w:tcPr>
            <w:tcW w:w="3318"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034B22">
            <w:pPr>
              <w:spacing w:after="0" w:line="240" w:lineRule="auto"/>
              <w:rPr>
                <w:rFonts w:ascii="Times New Roman" w:eastAsia="Times New Roman" w:hAnsi="Times New Roman" w:cs="Times New Roman"/>
                <w:color w:val="000000"/>
                <w:lang w:eastAsia="en-GB"/>
              </w:rPr>
            </w:pPr>
            <w:r w:rsidRPr="00034B22">
              <w:rPr>
                <w:rFonts w:ascii="Times New Roman" w:eastAsia="Times New Roman" w:hAnsi="Times New Roman" w:cs="Times New Roman"/>
                <w:color w:val="000000"/>
                <w:vertAlign w:val="superscript"/>
                <w:lang w:eastAsia="en-GB"/>
              </w:rPr>
              <w:t>***</w:t>
            </w:r>
            <w:r w:rsidRPr="00034B22">
              <w:rPr>
                <w:rFonts w:ascii="Times New Roman" w:eastAsia="Times New Roman" w:hAnsi="Times New Roman" w:cs="Times New Roman"/>
                <w:color w:val="000000"/>
                <w:lang w:eastAsia="en-GB"/>
              </w:rPr>
              <w:t xml:space="preserve"> </w:t>
            </w:r>
            <w:r w:rsidRPr="00034B22">
              <w:rPr>
                <w:rFonts w:ascii="Times New Roman" w:eastAsia="Times New Roman" w:hAnsi="Times New Roman" w:cs="Times New Roman"/>
                <w:i/>
                <w:color w:val="000000"/>
                <w:lang w:eastAsia="en-GB"/>
              </w:rPr>
              <w:t>p</w:t>
            </w:r>
            <w:r w:rsidRPr="00034B22">
              <w:rPr>
                <w:rFonts w:ascii="Times New Roman" w:eastAsia="Times New Roman" w:hAnsi="Times New Roman" w:cs="Times New Roman"/>
                <w:color w:val="000000"/>
                <w:lang w:eastAsia="en-GB"/>
              </w:rPr>
              <w:t>&lt;.001</w:t>
            </w:r>
          </w:p>
        </w:tc>
        <w:tc>
          <w:tcPr>
            <w:tcW w:w="1038"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92"/>
              </w:tabs>
              <w:spacing w:after="0" w:line="240" w:lineRule="auto"/>
              <w:rPr>
                <w:rFonts w:ascii="Times New Roman" w:eastAsia="Times New Roman" w:hAnsi="Times New Roman" w:cs="Times New Roman"/>
                <w:color w:val="000000"/>
                <w:lang w:eastAsia="en-GB"/>
              </w:rPr>
            </w:pPr>
          </w:p>
        </w:tc>
        <w:tc>
          <w:tcPr>
            <w:tcW w:w="804"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80"/>
              </w:tabs>
              <w:spacing w:after="0" w:line="240" w:lineRule="auto"/>
              <w:rPr>
                <w:rFonts w:ascii="Times New Roman" w:eastAsia="Times New Roman" w:hAnsi="Times New Roman" w:cs="Times New Roman"/>
                <w:color w:val="000000"/>
                <w:lang w:eastAsia="en-GB"/>
              </w:rPr>
            </w:pPr>
          </w:p>
        </w:tc>
        <w:tc>
          <w:tcPr>
            <w:tcW w:w="804"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95"/>
              </w:tabs>
              <w:spacing w:after="0" w:line="240" w:lineRule="auto"/>
              <w:rPr>
                <w:rFonts w:ascii="Times New Roman" w:eastAsia="Times New Roman" w:hAnsi="Times New Roman" w:cs="Times New Roman"/>
                <w:color w:val="000000"/>
                <w:lang w:eastAsia="en-GB"/>
              </w:rPr>
            </w:pPr>
          </w:p>
        </w:tc>
        <w:tc>
          <w:tcPr>
            <w:tcW w:w="921"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71"/>
              </w:tabs>
              <w:spacing w:after="0" w:line="240" w:lineRule="auto"/>
              <w:rPr>
                <w:rFonts w:ascii="Times New Roman" w:eastAsia="Times New Roman" w:hAnsi="Times New Roman" w:cs="Times New Roman"/>
                <w:color w:val="000000"/>
                <w:lang w:eastAsia="en-GB"/>
              </w:rPr>
            </w:pPr>
          </w:p>
        </w:tc>
        <w:tc>
          <w:tcPr>
            <w:tcW w:w="804"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95"/>
              </w:tabs>
              <w:spacing w:after="0" w:line="240" w:lineRule="auto"/>
              <w:rPr>
                <w:rFonts w:ascii="Times New Roman" w:eastAsia="Times New Roman" w:hAnsi="Times New Roman" w:cs="Times New Roman"/>
                <w:color w:val="000000"/>
                <w:lang w:eastAsia="en-GB"/>
              </w:rPr>
            </w:pPr>
          </w:p>
        </w:tc>
        <w:tc>
          <w:tcPr>
            <w:tcW w:w="804"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95"/>
              </w:tabs>
              <w:spacing w:after="0" w:line="240" w:lineRule="auto"/>
              <w:rPr>
                <w:rFonts w:ascii="Times New Roman" w:eastAsia="Times New Roman" w:hAnsi="Times New Roman" w:cs="Times New Roman"/>
                <w:color w:val="000000"/>
                <w:lang w:eastAsia="en-GB"/>
              </w:rPr>
            </w:pPr>
          </w:p>
        </w:tc>
        <w:tc>
          <w:tcPr>
            <w:tcW w:w="921"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62"/>
              </w:tabs>
              <w:spacing w:after="0" w:line="240" w:lineRule="auto"/>
              <w:rPr>
                <w:rFonts w:ascii="Times New Roman" w:eastAsia="Times New Roman" w:hAnsi="Times New Roman" w:cs="Times New Roman"/>
                <w:color w:val="000000"/>
                <w:lang w:eastAsia="en-GB"/>
              </w:rPr>
            </w:pPr>
          </w:p>
        </w:tc>
        <w:tc>
          <w:tcPr>
            <w:tcW w:w="852"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034B22">
            <w:pPr>
              <w:spacing w:after="0" w:line="240" w:lineRule="auto"/>
              <w:rPr>
                <w:rFonts w:ascii="Times New Roman" w:eastAsia="Times New Roman" w:hAnsi="Times New Roman" w:cs="Times New Roman"/>
                <w:color w:val="000000"/>
                <w:lang w:eastAsia="en-GB"/>
              </w:rPr>
            </w:pPr>
          </w:p>
        </w:tc>
        <w:tc>
          <w:tcPr>
            <w:tcW w:w="804"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46"/>
              </w:tabs>
              <w:spacing w:after="0" w:line="240" w:lineRule="auto"/>
              <w:rPr>
                <w:rFonts w:ascii="Times New Roman" w:eastAsia="Times New Roman" w:hAnsi="Times New Roman" w:cs="Times New Roman"/>
                <w:color w:val="000000"/>
                <w:lang w:eastAsia="en-GB"/>
              </w:rPr>
            </w:pPr>
          </w:p>
        </w:tc>
        <w:tc>
          <w:tcPr>
            <w:tcW w:w="1096"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210"/>
              </w:tabs>
              <w:spacing w:after="0" w:line="240" w:lineRule="auto"/>
              <w:rPr>
                <w:rFonts w:ascii="Times New Roman" w:eastAsia="Times New Roman" w:hAnsi="Times New Roman" w:cs="Times New Roman"/>
                <w:color w:val="000000"/>
                <w:lang w:eastAsia="en-GB"/>
              </w:rPr>
            </w:pPr>
          </w:p>
        </w:tc>
        <w:tc>
          <w:tcPr>
            <w:tcW w:w="804"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94"/>
              </w:tabs>
              <w:spacing w:after="0" w:line="240" w:lineRule="auto"/>
              <w:rPr>
                <w:rFonts w:ascii="Times New Roman" w:eastAsia="Times New Roman" w:hAnsi="Times New Roman" w:cs="Times New Roman"/>
                <w:color w:val="000000"/>
                <w:lang w:eastAsia="en-GB"/>
              </w:rPr>
            </w:pPr>
          </w:p>
        </w:tc>
        <w:tc>
          <w:tcPr>
            <w:tcW w:w="804"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85"/>
              </w:tabs>
              <w:spacing w:after="0" w:line="240" w:lineRule="auto"/>
              <w:rPr>
                <w:rFonts w:ascii="Times New Roman" w:eastAsia="Times New Roman" w:hAnsi="Times New Roman" w:cs="Times New Roman"/>
                <w:color w:val="000000"/>
                <w:lang w:eastAsia="en-GB"/>
              </w:rPr>
            </w:pPr>
          </w:p>
        </w:tc>
      </w:tr>
      <w:tr w:rsidR="00034B22" w:rsidRPr="00034B22" w:rsidTr="00F90F39">
        <w:trPr>
          <w:trHeight w:val="227"/>
        </w:trPr>
        <w:tc>
          <w:tcPr>
            <w:tcW w:w="3318"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034B22">
            <w:pPr>
              <w:spacing w:after="0" w:line="240" w:lineRule="auto"/>
              <w:rPr>
                <w:rFonts w:ascii="Times New Roman" w:eastAsia="Times New Roman" w:hAnsi="Times New Roman" w:cs="Times New Roman"/>
                <w:color w:val="000000"/>
                <w:vertAlign w:val="subscript"/>
                <w:lang w:eastAsia="en-GB"/>
              </w:rPr>
            </w:pPr>
            <w:r w:rsidRPr="00034B22">
              <w:rPr>
                <w:rFonts w:ascii="Times New Roman" w:eastAsia="Times New Roman" w:hAnsi="Times New Roman" w:cs="Times New Roman"/>
                <w:color w:val="000000"/>
                <w:vertAlign w:val="superscript"/>
                <w:lang w:eastAsia="en-GB"/>
              </w:rPr>
              <w:sym w:font="Wingdings 2" w:char="F085"/>
            </w:r>
            <w:r w:rsidRPr="00034B22">
              <w:rPr>
                <w:rFonts w:ascii="Times New Roman" w:eastAsia="Times New Roman" w:hAnsi="Times New Roman" w:cs="Times New Roman"/>
                <w:color w:val="000000"/>
                <w:vertAlign w:val="superscript"/>
                <w:lang w:eastAsia="en-GB"/>
              </w:rPr>
              <w:t xml:space="preserve"> </w:t>
            </w:r>
            <w:r w:rsidRPr="00034B22">
              <w:rPr>
                <w:rFonts w:ascii="Times New Roman" w:eastAsia="Times New Roman" w:hAnsi="Times New Roman" w:cs="Times New Roman"/>
                <w:i/>
                <w:color w:val="000000"/>
                <w:lang w:eastAsia="en-GB"/>
              </w:rPr>
              <w:t>p</w:t>
            </w:r>
            <w:r w:rsidRPr="00034B22">
              <w:rPr>
                <w:rFonts w:ascii="Times New Roman" w:eastAsia="Times New Roman" w:hAnsi="Times New Roman" w:cs="Times New Roman"/>
                <w:color w:val="000000"/>
                <w:lang w:eastAsia="en-GB"/>
              </w:rPr>
              <w:t>&lt;.1</w:t>
            </w:r>
          </w:p>
        </w:tc>
        <w:tc>
          <w:tcPr>
            <w:tcW w:w="1038"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92"/>
              </w:tabs>
              <w:spacing w:after="0" w:line="240" w:lineRule="auto"/>
              <w:rPr>
                <w:rFonts w:ascii="Times New Roman" w:eastAsia="Times New Roman" w:hAnsi="Times New Roman" w:cs="Times New Roman"/>
                <w:color w:val="000000"/>
                <w:lang w:eastAsia="en-GB"/>
              </w:rPr>
            </w:pPr>
          </w:p>
        </w:tc>
        <w:tc>
          <w:tcPr>
            <w:tcW w:w="804"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80"/>
              </w:tabs>
              <w:spacing w:after="0" w:line="240" w:lineRule="auto"/>
              <w:rPr>
                <w:rFonts w:ascii="Times New Roman" w:eastAsia="Times New Roman" w:hAnsi="Times New Roman" w:cs="Times New Roman"/>
                <w:color w:val="000000"/>
                <w:lang w:eastAsia="en-GB"/>
              </w:rPr>
            </w:pPr>
          </w:p>
        </w:tc>
        <w:tc>
          <w:tcPr>
            <w:tcW w:w="804"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95"/>
              </w:tabs>
              <w:spacing w:after="0" w:line="240" w:lineRule="auto"/>
              <w:rPr>
                <w:rFonts w:ascii="Times New Roman" w:eastAsia="Times New Roman" w:hAnsi="Times New Roman" w:cs="Times New Roman"/>
                <w:color w:val="000000"/>
                <w:lang w:eastAsia="en-GB"/>
              </w:rPr>
            </w:pPr>
          </w:p>
        </w:tc>
        <w:tc>
          <w:tcPr>
            <w:tcW w:w="921"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71"/>
              </w:tabs>
              <w:spacing w:after="0" w:line="240" w:lineRule="auto"/>
              <w:rPr>
                <w:rFonts w:ascii="Times New Roman" w:eastAsia="Times New Roman" w:hAnsi="Times New Roman" w:cs="Times New Roman"/>
                <w:color w:val="000000"/>
                <w:lang w:eastAsia="en-GB"/>
              </w:rPr>
            </w:pPr>
          </w:p>
        </w:tc>
        <w:tc>
          <w:tcPr>
            <w:tcW w:w="804"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95"/>
              </w:tabs>
              <w:spacing w:after="0" w:line="240" w:lineRule="auto"/>
              <w:rPr>
                <w:rFonts w:ascii="Times New Roman" w:eastAsia="Times New Roman" w:hAnsi="Times New Roman" w:cs="Times New Roman"/>
                <w:color w:val="000000"/>
                <w:lang w:eastAsia="en-GB"/>
              </w:rPr>
            </w:pPr>
          </w:p>
        </w:tc>
        <w:tc>
          <w:tcPr>
            <w:tcW w:w="804"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95"/>
              </w:tabs>
              <w:spacing w:after="0" w:line="240" w:lineRule="auto"/>
              <w:rPr>
                <w:rFonts w:ascii="Times New Roman" w:eastAsia="Times New Roman" w:hAnsi="Times New Roman" w:cs="Times New Roman"/>
                <w:color w:val="000000"/>
                <w:lang w:eastAsia="en-GB"/>
              </w:rPr>
            </w:pPr>
          </w:p>
        </w:tc>
        <w:tc>
          <w:tcPr>
            <w:tcW w:w="921"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62"/>
              </w:tabs>
              <w:spacing w:after="0" w:line="240" w:lineRule="auto"/>
              <w:rPr>
                <w:rFonts w:ascii="Times New Roman" w:eastAsia="Times New Roman" w:hAnsi="Times New Roman" w:cs="Times New Roman"/>
                <w:color w:val="000000"/>
                <w:lang w:eastAsia="en-GB"/>
              </w:rPr>
            </w:pPr>
          </w:p>
        </w:tc>
        <w:tc>
          <w:tcPr>
            <w:tcW w:w="852"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034B22">
            <w:pPr>
              <w:spacing w:after="0" w:line="240" w:lineRule="auto"/>
              <w:rPr>
                <w:rFonts w:ascii="Times New Roman" w:eastAsia="Times New Roman" w:hAnsi="Times New Roman" w:cs="Times New Roman"/>
                <w:color w:val="000000"/>
                <w:lang w:eastAsia="en-GB"/>
              </w:rPr>
            </w:pPr>
          </w:p>
        </w:tc>
        <w:tc>
          <w:tcPr>
            <w:tcW w:w="804"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46"/>
              </w:tabs>
              <w:spacing w:after="0" w:line="240" w:lineRule="auto"/>
              <w:rPr>
                <w:rFonts w:ascii="Times New Roman" w:eastAsia="Times New Roman" w:hAnsi="Times New Roman" w:cs="Times New Roman"/>
                <w:color w:val="000000"/>
                <w:lang w:eastAsia="en-GB"/>
              </w:rPr>
            </w:pPr>
          </w:p>
        </w:tc>
        <w:tc>
          <w:tcPr>
            <w:tcW w:w="1096"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210"/>
              </w:tabs>
              <w:spacing w:after="0" w:line="240" w:lineRule="auto"/>
              <w:rPr>
                <w:rFonts w:ascii="Times New Roman" w:eastAsia="Times New Roman" w:hAnsi="Times New Roman" w:cs="Times New Roman"/>
                <w:color w:val="000000"/>
                <w:lang w:eastAsia="en-GB"/>
              </w:rPr>
            </w:pPr>
          </w:p>
        </w:tc>
        <w:tc>
          <w:tcPr>
            <w:tcW w:w="804"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94"/>
              </w:tabs>
              <w:spacing w:after="0" w:line="240" w:lineRule="auto"/>
              <w:rPr>
                <w:rFonts w:ascii="Times New Roman" w:eastAsia="Times New Roman" w:hAnsi="Times New Roman" w:cs="Times New Roman"/>
                <w:color w:val="000000"/>
                <w:lang w:eastAsia="en-GB"/>
              </w:rPr>
            </w:pPr>
          </w:p>
        </w:tc>
        <w:tc>
          <w:tcPr>
            <w:tcW w:w="804"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85"/>
              </w:tabs>
              <w:spacing w:after="0" w:line="240" w:lineRule="auto"/>
              <w:rPr>
                <w:rFonts w:ascii="Times New Roman" w:eastAsia="Times New Roman" w:hAnsi="Times New Roman" w:cs="Times New Roman"/>
                <w:color w:val="000000"/>
                <w:lang w:eastAsia="en-GB"/>
              </w:rPr>
            </w:pPr>
          </w:p>
        </w:tc>
      </w:tr>
      <w:tr w:rsidR="00034B22" w:rsidRPr="00034B22" w:rsidTr="00F90F39">
        <w:trPr>
          <w:trHeight w:val="227"/>
        </w:trPr>
        <w:tc>
          <w:tcPr>
            <w:tcW w:w="3318"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034B22">
            <w:pPr>
              <w:spacing w:after="0" w:line="240" w:lineRule="auto"/>
              <w:rPr>
                <w:rFonts w:ascii="Times New Roman" w:eastAsia="Times New Roman" w:hAnsi="Times New Roman" w:cs="Times New Roman"/>
                <w:color w:val="000000"/>
                <w:lang w:eastAsia="en-GB"/>
              </w:rPr>
            </w:pPr>
            <w:proofErr w:type="spellStart"/>
            <w:r w:rsidRPr="00034B22">
              <w:rPr>
                <w:rFonts w:ascii="Times New Roman" w:eastAsia="Times New Roman" w:hAnsi="Times New Roman" w:cs="Times New Roman"/>
                <w:color w:val="000000"/>
                <w:vertAlign w:val="superscript"/>
                <w:lang w:eastAsia="en-GB"/>
              </w:rPr>
              <w:t>n.s</w:t>
            </w:r>
            <w:proofErr w:type="spellEnd"/>
            <w:r w:rsidRPr="00034B22">
              <w:rPr>
                <w:rFonts w:ascii="Times New Roman" w:eastAsia="Times New Roman" w:hAnsi="Times New Roman" w:cs="Times New Roman"/>
                <w:color w:val="000000"/>
                <w:lang w:eastAsia="en-GB"/>
              </w:rPr>
              <w:t xml:space="preserve"> Not significant</w:t>
            </w:r>
          </w:p>
        </w:tc>
        <w:tc>
          <w:tcPr>
            <w:tcW w:w="1038"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92"/>
              </w:tabs>
              <w:spacing w:after="0" w:line="240" w:lineRule="auto"/>
              <w:rPr>
                <w:rFonts w:ascii="Times New Roman" w:eastAsia="Times New Roman" w:hAnsi="Times New Roman" w:cs="Times New Roman"/>
                <w:color w:val="000000"/>
                <w:lang w:eastAsia="en-GB"/>
              </w:rPr>
            </w:pPr>
          </w:p>
        </w:tc>
        <w:tc>
          <w:tcPr>
            <w:tcW w:w="804"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80"/>
              </w:tabs>
              <w:spacing w:after="0" w:line="240" w:lineRule="auto"/>
              <w:rPr>
                <w:rFonts w:ascii="Times New Roman" w:eastAsia="Times New Roman" w:hAnsi="Times New Roman" w:cs="Times New Roman"/>
                <w:color w:val="000000"/>
                <w:lang w:eastAsia="en-GB"/>
              </w:rPr>
            </w:pPr>
          </w:p>
        </w:tc>
        <w:tc>
          <w:tcPr>
            <w:tcW w:w="804"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95"/>
              </w:tabs>
              <w:spacing w:after="0" w:line="240" w:lineRule="auto"/>
              <w:rPr>
                <w:rFonts w:ascii="Times New Roman" w:eastAsia="Times New Roman" w:hAnsi="Times New Roman" w:cs="Times New Roman"/>
                <w:color w:val="000000"/>
                <w:lang w:eastAsia="en-GB"/>
              </w:rPr>
            </w:pPr>
          </w:p>
        </w:tc>
        <w:tc>
          <w:tcPr>
            <w:tcW w:w="921"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71"/>
              </w:tabs>
              <w:spacing w:after="0" w:line="240" w:lineRule="auto"/>
              <w:rPr>
                <w:rFonts w:ascii="Times New Roman" w:eastAsia="Times New Roman" w:hAnsi="Times New Roman" w:cs="Times New Roman"/>
                <w:color w:val="000000"/>
                <w:lang w:eastAsia="en-GB"/>
              </w:rPr>
            </w:pPr>
          </w:p>
        </w:tc>
        <w:tc>
          <w:tcPr>
            <w:tcW w:w="804"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95"/>
              </w:tabs>
              <w:spacing w:after="0" w:line="240" w:lineRule="auto"/>
              <w:rPr>
                <w:rFonts w:ascii="Times New Roman" w:eastAsia="Times New Roman" w:hAnsi="Times New Roman" w:cs="Times New Roman"/>
                <w:color w:val="000000"/>
                <w:lang w:eastAsia="en-GB"/>
              </w:rPr>
            </w:pPr>
          </w:p>
        </w:tc>
        <w:tc>
          <w:tcPr>
            <w:tcW w:w="804"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95"/>
              </w:tabs>
              <w:spacing w:after="0" w:line="240" w:lineRule="auto"/>
              <w:rPr>
                <w:rFonts w:ascii="Times New Roman" w:eastAsia="Times New Roman" w:hAnsi="Times New Roman" w:cs="Times New Roman"/>
                <w:color w:val="000000"/>
                <w:lang w:eastAsia="en-GB"/>
              </w:rPr>
            </w:pPr>
          </w:p>
        </w:tc>
        <w:tc>
          <w:tcPr>
            <w:tcW w:w="921"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162"/>
              </w:tabs>
              <w:spacing w:after="0" w:line="240" w:lineRule="auto"/>
              <w:rPr>
                <w:rFonts w:ascii="Times New Roman" w:eastAsia="Times New Roman" w:hAnsi="Times New Roman" w:cs="Times New Roman"/>
                <w:color w:val="000000"/>
                <w:lang w:eastAsia="en-GB"/>
              </w:rPr>
            </w:pPr>
          </w:p>
        </w:tc>
        <w:tc>
          <w:tcPr>
            <w:tcW w:w="852"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034B22">
            <w:pPr>
              <w:spacing w:after="0" w:line="240" w:lineRule="auto"/>
              <w:rPr>
                <w:rFonts w:ascii="Times New Roman" w:eastAsia="Times New Roman" w:hAnsi="Times New Roman" w:cs="Times New Roman"/>
                <w:color w:val="000000"/>
                <w:lang w:eastAsia="en-GB"/>
              </w:rPr>
            </w:pPr>
          </w:p>
        </w:tc>
        <w:tc>
          <w:tcPr>
            <w:tcW w:w="804"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034B22">
            <w:pPr>
              <w:spacing w:after="0" w:line="240" w:lineRule="auto"/>
              <w:rPr>
                <w:rFonts w:ascii="Times New Roman" w:eastAsia="Times New Roman" w:hAnsi="Times New Roman" w:cs="Times New Roman"/>
                <w:color w:val="000000"/>
                <w:lang w:eastAsia="en-GB"/>
              </w:rPr>
            </w:pPr>
          </w:p>
        </w:tc>
        <w:tc>
          <w:tcPr>
            <w:tcW w:w="1096"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F90F39">
            <w:pPr>
              <w:tabs>
                <w:tab w:val="decimal" w:pos="210"/>
              </w:tabs>
              <w:spacing w:after="0" w:line="240" w:lineRule="auto"/>
              <w:rPr>
                <w:rFonts w:ascii="Times New Roman" w:eastAsia="Times New Roman" w:hAnsi="Times New Roman" w:cs="Times New Roman"/>
                <w:color w:val="000000"/>
                <w:lang w:eastAsia="en-GB"/>
              </w:rPr>
            </w:pPr>
          </w:p>
        </w:tc>
        <w:tc>
          <w:tcPr>
            <w:tcW w:w="804"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034B22">
            <w:pPr>
              <w:spacing w:after="0" w:line="240" w:lineRule="auto"/>
              <w:rPr>
                <w:rFonts w:ascii="Times New Roman" w:eastAsia="Times New Roman" w:hAnsi="Times New Roman" w:cs="Times New Roman"/>
                <w:color w:val="000000"/>
                <w:lang w:eastAsia="en-GB"/>
              </w:rPr>
            </w:pPr>
          </w:p>
        </w:tc>
        <w:tc>
          <w:tcPr>
            <w:tcW w:w="804" w:type="dxa"/>
            <w:tcBorders>
              <w:top w:val="single" w:sz="4" w:space="0" w:color="FFFFFF" w:themeColor="background1"/>
              <w:left w:val="nil"/>
              <w:bottom w:val="single" w:sz="4" w:space="0" w:color="FFFFFF" w:themeColor="background1"/>
              <w:right w:val="nil"/>
            </w:tcBorders>
            <w:shd w:val="clear" w:color="auto" w:fill="auto"/>
            <w:noWrap/>
            <w:vAlign w:val="bottom"/>
          </w:tcPr>
          <w:p w:rsidR="00034B22" w:rsidRPr="00034B22" w:rsidRDefault="00034B22" w:rsidP="00034B22">
            <w:pPr>
              <w:spacing w:after="0" w:line="240" w:lineRule="auto"/>
              <w:rPr>
                <w:rFonts w:ascii="Times New Roman" w:eastAsia="Times New Roman" w:hAnsi="Times New Roman" w:cs="Times New Roman"/>
                <w:color w:val="000000"/>
                <w:lang w:eastAsia="en-GB"/>
              </w:rPr>
            </w:pPr>
          </w:p>
        </w:tc>
      </w:tr>
    </w:tbl>
    <w:p w:rsidR="00940A72" w:rsidRDefault="00940A72">
      <w:pPr>
        <w:rPr>
          <w:rFonts w:ascii="Times New Roman" w:hAnsi="Times New Roman" w:cs="Times New Roman"/>
          <w:sz w:val="24"/>
          <w:szCs w:val="24"/>
        </w:rPr>
      </w:pPr>
    </w:p>
    <w:sectPr w:rsidR="00940A72" w:rsidSect="007B353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0336D0"/>
    <w:multiLevelType w:val="hybridMultilevel"/>
    <w:tmpl w:val="2F901804"/>
    <w:lvl w:ilvl="0" w:tplc="9296E8BC">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D7C4B8C"/>
    <w:multiLevelType w:val="hybridMultilevel"/>
    <w:tmpl w:val="08E4659A"/>
    <w:lvl w:ilvl="0" w:tplc="07B06932">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536"/>
    <w:rsid w:val="00004E9F"/>
    <w:rsid w:val="00017C30"/>
    <w:rsid w:val="00034B22"/>
    <w:rsid w:val="00055D1F"/>
    <w:rsid w:val="00060689"/>
    <w:rsid w:val="00063457"/>
    <w:rsid w:val="0007327E"/>
    <w:rsid w:val="00082747"/>
    <w:rsid w:val="000931DD"/>
    <w:rsid w:val="000A226E"/>
    <w:rsid w:val="000B7241"/>
    <w:rsid w:val="00113500"/>
    <w:rsid w:val="00114C66"/>
    <w:rsid w:val="00116607"/>
    <w:rsid w:val="00124D81"/>
    <w:rsid w:val="00135380"/>
    <w:rsid w:val="001358FB"/>
    <w:rsid w:val="001433FE"/>
    <w:rsid w:val="0019586A"/>
    <w:rsid w:val="001A4EBE"/>
    <w:rsid w:val="001B1135"/>
    <w:rsid w:val="001B79E8"/>
    <w:rsid w:val="001B7B13"/>
    <w:rsid w:val="001D05A7"/>
    <w:rsid w:val="001F4DEF"/>
    <w:rsid w:val="0024085B"/>
    <w:rsid w:val="00240960"/>
    <w:rsid w:val="00246866"/>
    <w:rsid w:val="0025578D"/>
    <w:rsid w:val="002B6E0B"/>
    <w:rsid w:val="002C0EB2"/>
    <w:rsid w:val="002E5CCC"/>
    <w:rsid w:val="00376302"/>
    <w:rsid w:val="003A34C5"/>
    <w:rsid w:val="003D553B"/>
    <w:rsid w:val="0040191D"/>
    <w:rsid w:val="004A10D0"/>
    <w:rsid w:val="004B2A53"/>
    <w:rsid w:val="004C2D9C"/>
    <w:rsid w:val="004D042B"/>
    <w:rsid w:val="004E5BA2"/>
    <w:rsid w:val="005418BD"/>
    <w:rsid w:val="005478B1"/>
    <w:rsid w:val="005755C2"/>
    <w:rsid w:val="005766EE"/>
    <w:rsid w:val="00586517"/>
    <w:rsid w:val="0059138D"/>
    <w:rsid w:val="005947C5"/>
    <w:rsid w:val="0059684C"/>
    <w:rsid w:val="005B2AF6"/>
    <w:rsid w:val="005C0F98"/>
    <w:rsid w:val="005D3531"/>
    <w:rsid w:val="005D73F6"/>
    <w:rsid w:val="005E1744"/>
    <w:rsid w:val="005E60A0"/>
    <w:rsid w:val="00630EE4"/>
    <w:rsid w:val="006547D5"/>
    <w:rsid w:val="00662CF9"/>
    <w:rsid w:val="00676CA2"/>
    <w:rsid w:val="006939A7"/>
    <w:rsid w:val="006A11D0"/>
    <w:rsid w:val="006A232B"/>
    <w:rsid w:val="006C0ACF"/>
    <w:rsid w:val="006D46C3"/>
    <w:rsid w:val="006F6AD7"/>
    <w:rsid w:val="007003C0"/>
    <w:rsid w:val="00710D03"/>
    <w:rsid w:val="007146C4"/>
    <w:rsid w:val="00720C85"/>
    <w:rsid w:val="007357F8"/>
    <w:rsid w:val="00747742"/>
    <w:rsid w:val="007656B1"/>
    <w:rsid w:val="00796A6F"/>
    <w:rsid w:val="007B3536"/>
    <w:rsid w:val="007E0DD6"/>
    <w:rsid w:val="00801F59"/>
    <w:rsid w:val="00822B54"/>
    <w:rsid w:val="0083704C"/>
    <w:rsid w:val="00840D7C"/>
    <w:rsid w:val="008860FA"/>
    <w:rsid w:val="008E11C5"/>
    <w:rsid w:val="008E4AA2"/>
    <w:rsid w:val="008E741A"/>
    <w:rsid w:val="008F08DD"/>
    <w:rsid w:val="009152A8"/>
    <w:rsid w:val="00940A72"/>
    <w:rsid w:val="0095002D"/>
    <w:rsid w:val="00953D79"/>
    <w:rsid w:val="00956111"/>
    <w:rsid w:val="00965DF6"/>
    <w:rsid w:val="00990589"/>
    <w:rsid w:val="009A3336"/>
    <w:rsid w:val="009E340E"/>
    <w:rsid w:val="009E5E81"/>
    <w:rsid w:val="00A16E9D"/>
    <w:rsid w:val="00A40F02"/>
    <w:rsid w:val="00A45146"/>
    <w:rsid w:val="00A47316"/>
    <w:rsid w:val="00A475C7"/>
    <w:rsid w:val="00A57DCC"/>
    <w:rsid w:val="00A76E75"/>
    <w:rsid w:val="00A8633B"/>
    <w:rsid w:val="00A94ADE"/>
    <w:rsid w:val="00AE0B79"/>
    <w:rsid w:val="00B24EB1"/>
    <w:rsid w:val="00B4011E"/>
    <w:rsid w:val="00B43507"/>
    <w:rsid w:val="00B54581"/>
    <w:rsid w:val="00BA06F2"/>
    <w:rsid w:val="00BD09CF"/>
    <w:rsid w:val="00BD487C"/>
    <w:rsid w:val="00BF7C4D"/>
    <w:rsid w:val="00C31316"/>
    <w:rsid w:val="00C3195C"/>
    <w:rsid w:val="00C33E65"/>
    <w:rsid w:val="00C37234"/>
    <w:rsid w:val="00C83336"/>
    <w:rsid w:val="00CA2823"/>
    <w:rsid w:val="00CC02B1"/>
    <w:rsid w:val="00CC6803"/>
    <w:rsid w:val="00CD0F24"/>
    <w:rsid w:val="00D139A6"/>
    <w:rsid w:val="00D456C7"/>
    <w:rsid w:val="00D735F9"/>
    <w:rsid w:val="00D86DB7"/>
    <w:rsid w:val="00D8724C"/>
    <w:rsid w:val="00D966BC"/>
    <w:rsid w:val="00DA132C"/>
    <w:rsid w:val="00E21EDF"/>
    <w:rsid w:val="00E6338D"/>
    <w:rsid w:val="00E9701D"/>
    <w:rsid w:val="00EC0556"/>
    <w:rsid w:val="00EC6AFB"/>
    <w:rsid w:val="00ED4196"/>
    <w:rsid w:val="00EE22DC"/>
    <w:rsid w:val="00F01E5F"/>
    <w:rsid w:val="00F31111"/>
    <w:rsid w:val="00F36CF9"/>
    <w:rsid w:val="00F43F4A"/>
    <w:rsid w:val="00F539A8"/>
    <w:rsid w:val="00F57CB6"/>
    <w:rsid w:val="00F67B6B"/>
    <w:rsid w:val="00F90F39"/>
    <w:rsid w:val="00F952D0"/>
    <w:rsid w:val="00F9704D"/>
    <w:rsid w:val="00FC7271"/>
    <w:rsid w:val="00FF38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3536"/>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72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234"/>
    <w:rPr>
      <w:rFonts w:ascii="Tahoma" w:hAnsi="Tahoma" w:cs="Tahoma"/>
      <w:sz w:val="16"/>
      <w:szCs w:val="16"/>
    </w:rPr>
  </w:style>
  <w:style w:type="table" w:customStyle="1" w:styleId="TableGrid1">
    <w:name w:val="Table Grid1"/>
    <w:basedOn w:val="TableNormal"/>
    <w:next w:val="TableGrid"/>
    <w:uiPriority w:val="59"/>
    <w:rsid w:val="00C37234"/>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09CF"/>
    <w:pPr>
      <w:ind w:left="720"/>
      <w:contextualSpacing/>
    </w:pPr>
  </w:style>
  <w:style w:type="character" w:styleId="PlaceholderText">
    <w:name w:val="Placeholder Text"/>
    <w:basedOn w:val="DefaultParagraphFont"/>
    <w:uiPriority w:val="99"/>
    <w:semiHidden/>
    <w:rsid w:val="00060689"/>
    <w:rPr>
      <w:color w:val="808080"/>
    </w:rPr>
  </w:style>
  <w:style w:type="character" w:styleId="Hyperlink">
    <w:name w:val="Hyperlink"/>
    <w:basedOn w:val="DefaultParagraphFont"/>
    <w:uiPriority w:val="99"/>
    <w:unhideWhenUsed/>
    <w:rsid w:val="00FC727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3536"/>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72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234"/>
    <w:rPr>
      <w:rFonts w:ascii="Tahoma" w:hAnsi="Tahoma" w:cs="Tahoma"/>
      <w:sz w:val="16"/>
      <w:szCs w:val="16"/>
    </w:rPr>
  </w:style>
  <w:style w:type="table" w:customStyle="1" w:styleId="TableGrid1">
    <w:name w:val="Table Grid1"/>
    <w:basedOn w:val="TableNormal"/>
    <w:next w:val="TableGrid"/>
    <w:uiPriority w:val="59"/>
    <w:rsid w:val="00C37234"/>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09CF"/>
    <w:pPr>
      <w:ind w:left="720"/>
      <w:contextualSpacing/>
    </w:pPr>
  </w:style>
  <w:style w:type="character" w:styleId="PlaceholderText">
    <w:name w:val="Placeholder Text"/>
    <w:basedOn w:val="DefaultParagraphFont"/>
    <w:uiPriority w:val="99"/>
    <w:semiHidden/>
    <w:rsid w:val="00060689"/>
    <w:rPr>
      <w:color w:val="808080"/>
    </w:rPr>
  </w:style>
  <w:style w:type="character" w:styleId="Hyperlink">
    <w:name w:val="Hyperlink"/>
    <w:basedOn w:val="DefaultParagraphFont"/>
    <w:uiPriority w:val="99"/>
    <w:unhideWhenUsed/>
    <w:rsid w:val="00FC72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947697">
      <w:bodyDiv w:val="1"/>
      <w:marLeft w:val="0"/>
      <w:marRight w:val="0"/>
      <w:marTop w:val="0"/>
      <w:marBottom w:val="0"/>
      <w:divBdr>
        <w:top w:val="none" w:sz="0" w:space="0" w:color="auto"/>
        <w:left w:val="none" w:sz="0" w:space="0" w:color="auto"/>
        <w:bottom w:val="none" w:sz="0" w:space="0" w:color="auto"/>
        <w:right w:val="none" w:sz="0" w:space="0" w:color="auto"/>
      </w:divBdr>
    </w:div>
    <w:div w:id="178199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gov.uk/rules-powered-wheelchairs-mobility-scooters-36-46/on-pavements-38-to-4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www.gov.uk/government/statistical-data-sets/spe01-vehicle-speed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speedofanimals.com/animals/hors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v.uk/government/statistical-data-sets/spe01-vehicle-speeds" TargetMode="External"/><Relationship Id="rId5" Type="http://schemas.openxmlformats.org/officeDocument/2006/relationships/numbering" Target="numbering.xml"/><Relationship Id="rId15" Type="http://schemas.openxmlformats.org/officeDocument/2006/relationships/hyperlink" Target="http://www.poferries.com/en/dover-calais" TargetMode="External"/><Relationship Id="rId10" Type="http://schemas.openxmlformats.org/officeDocument/2006/relationships/hyperlink" Target="https://www.gov.uk/government/statistical-data-sets/tsgb07"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naverage.co.uk/speed-averages/58-average-train-sp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8D09D113A67594AB93842A196065CEB" ma:contentTypeVersion="2" ma:contentTypeDescription="Create a new document." ma:contentTypeScope="" ma:versionID="b6698ec85a6049be6831631b5a753d3e">
  <xsd:schema xmlns:xsd="http://www.w3.org/2001/XMLSchema" xmlns:xs="http://www.w3.org/2001/XMLSchema" xmlns:p="http://schemas.microsoft.com/office/2006/metadata/properties" xmlns:ns3="9239f701-d60d-495a-8843-67575f6df449" targetNamespace="http://schemas.microsoft.com/office/2006/metadata/properties" ma:root="true" ma:fieldsID="ca97d6c23d12af04b6c01d62be484001" ns3:_="">
    <xsd:import namespace="9239f701-d60d-495a-8843-67575f6df449"/>
    <xsd:element name="properties">
      <xsd:complexType>
        <xsd:sequence>
          <xsd:element name="documentManagement">
            <xsd:complexType>
              <xsd:all>
                <xsd:element ref="ns3:SharedWithUser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39f701-d60d-495a-8843-67575f6df4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FC018-CE25-45E6-98A1-4652CDCBAE0F}">
  <ds:schemaRefs>
    <ds:schemaRef ds:uri="http://schemas.microsoft.com/sharepoint/v3/contenttype/forms"/>
  </ds:schemaRefs>
</ds:datastoreItem>
</file>

<file path=customXml/itemProps2.xml><?xml version="1.0" encoding="utf-8"?>
<ds:datastoreItem xmlns:ds="http://schemas.openxmlformats.org/officeDocument/2006/customXml" ds:itemID="{90AAE913-5467-4B65-8DA9-65F42D468F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39f701-d60d-495a-8843-67575f6df4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0DB294-5E45-4F27-BD8E-1BA9017CA3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2685D2C-E878-4E73-811C-DCA28F187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6501</Words>
  <Characters>37061</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43476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Elliott, Lewis</dc:creator>
  <cp:lastModifiedBy>KUMARAN G</cp:lastModifiedBy>
  <cp:revision>3</cp:revision>
  <dcterms:created xsi:type="dcterms:W3CDTF">2015-05-14T10:34:00Z</dcterms:created>
  <dcterms:modified xsi:type="dcterms:W3CDTF">2015-07-01T01:53:00Z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0x01010008D09D113A67594AB93842A196065CEB</vt:lpwstr>
  </property>
</Properties>
</file>