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CE81C" w14:textId="0F0F7392" w:rsidR="00884BCC" w:rsidRPr="00884BCC" w:rsidRDefault="00884BCC" w:rsidP="00884BCC">
      <w:pPr>
        <w:ind w:left="-709" w:right="-52"/>
        <w:rPr>
          <w:rFonts w:eastAsia="Trebuchet MS" w:cs="Trebuchet MS"/>
          <w:sz w:val="28"/>
          <w:szCs w:val="28"/>
        </w:rPr>
      </w:pPr>
    </w:p>
    <w:p w14:paraId="4C3447CD" w14:textId="304C1858" w:rsidR="00270121" w:rsidRDefault="00270121" w:rsidP="00270121">
      <w:pPr>
        <w:ind w:right="-52"/>
        <w:rPr>
          <w:rFonts w:ascii="Trebuchet MS" w:hAnsi="Trebuchet MS"/>
          <w:sz w:val="28"/>
          <w:szCs w:val="28"/>
        </w:rPr>
      </w:pPr>
      <w:r w:rsidRPr="00F71130">
        <w:rPr>
          <w:rFonts w:ascii="Trebuchet MS" w:hAnsi="Trebuchet MS"/>
          <w:sz w:val="28"/>
          <w:szCs w:val="28"/>
        </w:rPr>
        <w:t>Solent University - Coursework Assessment Brief</w:t>
      </w:r>
    </w:p>
    <w:p w14:paraId="0CB353F3" w14:textId="77777777" w:rsidR="00270121" w:rsidRPr="00EA669D" w:rsidRDefault="00270121" w:rsidP="00270121">
      <w:pPr>
        <w:ind w:right="-52"/>
        <w:rPr>
          <w:rFonts w:ascii="Trebuchet MS" w:hAnsi="Trebuchet MS"/>
          <w:sz w:val="10"/>
          <w:szCs w:val="1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270121" w:rsidRPr="000538D5" w14:paraId="434164D1" w14:textId="77777777" w:rsidTr="00CF0463">
        <w:tc>
          <w:tcPr>
            <w:tcW w:w="3960" w:type="dxa"/>
          </w:tcPr>
          <w:p w14:paraId="56A847E6"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Title:</w:t>
            </w:r>
          </w:p>
        </w:tc>
        <w:tc>
          <w:tcPr>
            <w:tcW w:w="5688" w:type="dxa"/>
          </w:tcPr>
          <w:p w14:paraId="10DB2C5B" w14:textId="7FE58AF0"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Research Methods Project  </w:t>
            </w:r>
          </w:p>
        </w:tc>
      </w:tr>
      <w:tr w:rsidR="00270121" w:rsidRPr="000538D5" w14:paraId="469651C0" w14:textId="77777777" w:rsidTr="00CF0463">
        <w:tc>
          <w:tcPr>
            <w:tcW w:w="3960" w:type="dxa"/>
          </w:tcPr>
          <w:p w14:paraId="3EC583E3"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Code:</w:t>
            </w:r>
          </w:p>
        </w:tc>
        <w:tc>
          <w:tcPr>
            <w:tcW w:w="5688" w:type="dxa"/>
          </w:tcPr>
          <w:p w14:paraId="3A616CC3" w14:textId="6B6AB424" w:rsidR="00270121" w:rsidRPr="00531D0C" w:rsidRDefault="001C76A6"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COM</w:t>
            </w:r>
            <w:r w:rsidR="00BF3901" w:rsidRPr="00531D0C">
              <w:rPr>
                <w:rFonts w:ascii="Trebuchet MS" w:eastAsia="Trebuchet MS" w:hAnsi="Trebuchet MS" w:cs="Trebuchet MS"/>
                <w:sz w:val="20"/>
                <w:szCs w:val="20"/>
              </w:rPr>
              <w:t>514</w:t>
            </w:r>
          </w:p>
        </w:tc>
      </w:tr>
      <w:tr w:rsidR="00270121" w:rsidRPr="000538D5" w14:paraId="2D378D50" w14:textId="77777777" w:rsidTr="00CF0463">
        <w:tc>
          <w:tcPr>
            <w:tcW w:w="3960" w:type="dxa"/>
          </w:tcPr>
          <w:p w14:paraId="0FCB159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Leader:</w:t>
            </w:r>
          </w:p>
        </w:tc>
        <w:tc>
          <w:tcPr>
            <w:tcW w:w="5688" w:type="dxa"/>
          </w:tcPr>
          <w:p w14:paraId="7D07BF01"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Martin Reid</w:t>
            </w:r>
          </w:p>
        </w:tc>
      </w:tr>
      <w:tr w:rsidR="00270121" w:rsidRPr="000538D5" w14:paraId="5D6D4776" w14:textId="77777777" w:rsidTr="00CF0463">
        <w:tc>
          <w:tcPr>
            <w:tcW w:w="3960" w:type="dxa"/>
          </w:tcPr>
          <w:p w14:paraId="47350AF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Level:</w:t>
            </w:r>
          </w:p>
        </w:tc>
        <w:tc>
          <w:tcPr>
            <w:tcW w:w="5688" w:type="dxa"/>
          </w:tcPr>
          <w:p w14:paraId="58F22B20" w14:textId="14AC29B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5</w:t>
            </w:r>
          </w:p>
        </w:tc>
      </w:tr>
      <w:tr w:rsidR="00270121" w:rsidRPr="000538D5" w14:paraId="0CCE120A" w14:textId="77777777" w:rsidTr="00CF0463">
        <w:tc>
          <w:tcPr>
            <w:tcW w:w="3960" w:type="dxa"/>
          </w:tcPr>
          <w:p w14:paraId="445B55BB"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Title:</w:t>
            </w:r>
          </w:p>
        </w:tc>
        <w:tc>
          <w:tcPr>
            <w:tcW w:w="5688" w:type="dxa"/>
          </w:tcPr>
          <w:p w14:paraId="7EF4B4EE" w14:textId="4B13A74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Report</w:t>
            </w:r>
          </w:p>
        </w:tc>
      </w:tr>
      <w:tr w:rsidR="00270121" w:rsidRPr="000538D5" w14:paraId="34306E0C" w14:textId="77777777" w:rsidTr="00CF0463">
        <w:tc>
          <w:tcPr>
            <w:tcW w:w="3960" w:type="dxa"/>
          </w:tcPr>
          <w:p w14:paraId="5896B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Number:</w:t>
            </w:r>
          </w:p>
        </w:tc>
        <w:tc>
          <w:tcPr>
            <w:tcW w:w="5688" w:type="dxa"/>
          </w:tcPr>
          <w:p w14:paraId="29A82F6F" w14:textId="3DB36D79"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AE</w:t>
            </w:r>
            <w:r w:rsidR="00BF3901" w:rsidRPr="00531D0C">
              <w:rPr>
                <w:rFonts w:ascii="Trebuchet MS" w:eastAsia="Trebuchet MS" w:hAnsi="Trebuchet MS" w:cs="Trebuchet MS"/>
                <w:sz w:val="20"/>
                <w:szCs w:val="20"/>
              </w:rPr>
              <w:t>2</w:t>
            </w:r>
          </w:p>
        </w:tc>
      </w:tr>
      <w:tr w:rsidR="00270121" w:rsidRPr="000538D5" w14:paraId="10D45DCD" w14:textId="77777777" w:rsidTr="00CF0463">
        <w:tc>
          <w:tcPr>
            <w:tcW w:w="3960" w:type="dxa"/>
          </w:tcPr>
          <w:p w14:paraId="40FA8918"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Type:</w:t>
            </w:r>
          </w:p>
        </w:tc>
        <w:tc>
          <w:tcPr>
            <w:tcW w:w="5688" w:type="dxa"/>
          </w:tcPr>
          <w:p w14:paraId="666A232D" w14:textId="78235267" w:rsidR="00270121" w:rsidRPr="006E65A0" w:rsidRDefault="008844CB" w:rsidP="00CF0463">
            <w:pPr>
              <w:ind w:right="-52"/>
              <w:rPr>
                <w:rFonts w:ascii="Trebuchet MS" w:eastAsia="Trebuchet MS" w:hAnsi="Trebuchet MS" w:cs="Trebuchet MS"/>
                <w:sz w:val="20"/>
                <w:szCs w:val="20"/>
              </w:rPr>
            </w:pPr>
            <w:r w:rsidRPr="006E65A0">
              <w:rPr>
                <w:rFonts w:ascii="Trebuchet MS" w:eastAsia="Trebuchet MS" w:hAnsi="Trebuchet MS" w:cs="Trebuchet MS"/>
                <w:sz w:val="20"/>
                <w:szCs w:val="20"/>
              </w:rPr>
              <w:t>Group Presentation</w:t>
            </w:r>
            <w:r w:rsidR="006E65A0" w:rsidRPr="006E65A0">
              <w:rPr>
                <w:rFonts w:ascii="Trebuchet MS" w:eastAsia="Trebuchet MS" w:hAnsi="Trebuchet MS" w:cs="Trebuchet MS"/>
                <w:sz w:val="20"/>
                <w:szCs w:val="20"/>
              </w:rPr>
              <w:t xml:space="preserve"> - individually graded</w:t>
            </w:r>
          </w:p>
        </w:tc>
      </w:tr>
      <w:tr w:rsidR="00270121" w:rsidRPr="000538D5" w14:paraId="0FE15F15" w14:textId="77777777" w:rsidTr="00CF0463">
        <w:tc>
          <w:tcPr>
            <w:tcW w:w="3960" w:type="dxa"/>
          </w:tcPr>
          <w:p w14:paraId="3E1F3CE4"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Restrictions on Time/Word Count:</w:t>
            </w:r>
          </w:p>
        </w:tc>
        <w:tc>
          <w:tcPr>
            <w:tcW w:w="5688" w:type="dxa"/>
          </w:tcPr>
          <w:p w14:paraId="4F6FD23D" w14:textId="18913F41" w:rsidR="00270121" w:rsidRPr="00531D0C" w:rsidRDefault="00353B98" w:rsidP="00CF0463">
            <w:pPr>
              <w:ind w:right="-52"/>
              <w:rPr>
                <w:rFonts w:ascii="Trebuchet MS" w:eastAsia="Trebuchet MS" w:hAnsi="Trebuchet MS" w:cs="Trebuchet MS"/>
                <w:sz w:val="20"/>
                <w:szCs w:val="20"/>
              </w:rPr>
            </w:pPr>
            <w:r>
              <w:rPr>
                <w:rFonts w:ascii="Trebuchet MS" w:eastAsia="Trebuchet MS" w:hAnsi="Trebuchet MS" w:cs="Trebuchet MS"/>
                <w:sz w:val="20"/>
                <w:szCs w:val="20"/>
              </w:rPr>
              <w:t xml:space="preserve">5 mins for each </w:t>
            </w:r>
            <w:r w:rsidR="009B561C">
              <w:rPr>
                <w:rFonts w:ascii="Trebuchet MS" w:eastAsia="Trebuchet MS" w:hAnsi="Trebuchet MS" w:cs="Trebuchet MS"/>
                <w:sz w:val="20"/>
                <w:szCs w:val="20"/>
              </w:rPr>
              <w:t>group member</w:t>
            </w:r>
          </w:p>
        </w:tc>
      </w:tr>
      <w:tr w:rsidR="00270121" w:rsidRPr="000538D5" w14:paraId="75A4220D" w14:textId="77777777" w:rsidTr="00CF0463">
        <w:tc>
          <w:tcPr>
            <w:tcW w:w="3960" w:type="dxa"/>
          </w:tcPr>
          <w:p w14:paraId="540951D7"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Consequence of not meeting time/word count limit:</w:t>
            </w:r>
          </w:p>
        </w:tc>
        <w:tc>
          <w:tcPr>
            <w:tcW w:w="5688" w:type="dxa"/>
          </w:tcPr>
          <w:p w14:paraId="04957B3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This assignment should be presented appropriately in line with the restrictions stated above. </w:t>
            </w:r>
          </w:p>
        </w:tc>
      </w:tr>
      <w:tr w:rsidR="00270121" w:rsidRPr="000538D5" w14:paraId="404D1FB0" w14:textId="77777777" w:rsidTr="00CF0463">
        <w:tc>
          <w:tcPr>
            <w:tcW w:w="3960" w:type="dxa"/>
          </w:tcPr>
          <w:p w14:paraId="34BB3459"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Individual/Group:</w:t>
            </w:r>
          </w:p>
        </w:tc>
        <w:tc>
          <w:tcPr>
            <w:tcW w:w="5688" w:type="dxa"/>
          </w:tcPr>
          <w:p w14:paraId="0CD41C4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Individual</w:t>
            </w:r>
          </w:p>
        </w:tc>
      </w:tr>
      <w:tr w:rsidR="00270121" w:rsidRPr="000538D5" w14:paraId="74F15678" w14:textId="77777777" w:rsidTr="00CF0463">
        <w:tc>
          <w:tcPr>
            <w:tcW w:w="3960" w:type="dxa"/>
          </w:tcPr>
          <w:p w14:paraId="69C58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Weighting:</w:t>
            </w:r>
          </w:p>
        </w:tc>
        <w:tc>
          <w:tcPr>
            <w:tcW w:w="5688" w:type="dxa"/>
          </w:tcPr>
          <w:p w14:paraId="5A89D65B" w14:textId="4D73C910" w:rsidR="00270121" w:rsidRPr="00531D0C" w:rsidRDefault="009B561C" w:rsidP="00CF0463">
            <w:pPr>
              <w:ind w:right="-52"/>
              <w:rPr>
                <w:rFonts w:ascii="Trebuchet MS" w:eastAsia="Trebuchet MS" w:hAnsi="Trebuchet MS" w:cs="Trebuchet MS"/>
                <w:sz w:val="20"/>
                <w:szCs w:val="20"/>
              </w:rPr>
            </w:pPr>
            <w:r>
              <w:rPr>
                <w:rFonts w:ascii="Trebuchet MS" w:eastAsia="Trebuchet MS" w:hAnsi="Trebuchet MS" w:cs="Trebuchet MS"/>
                <w:sz w:val="20"/>
                <w:szCs w:val="20"/>
              </w:rPr>
              <w:t>2</w:t>
            </w:r>
            <w:r w:rsidR="00270121" w:rsidRPr="00531D0C">
              <w:rPr>
                <w:rFonts w:ascii="Trebuchet MS" w:eastAsia="Trebuchet MS" w:hAnsi="Trebuchet MS" w:cs="Trebuchet MS"/>
                <w:sz w:val="20"/>
                <w:szCs w:val="20"/>
              </w:rPr>
              <w:t>0%</w:t>
            </w:r>
          </w:p>
        </w:tc>
      </w:tr>
      <w:tr w:rsidR="00270121" w:rsidRPr="000538D5" w14:paraId="26321C74" w14:textId="77777777" w:rsidTr="00CF0463">
        <w:tc>
          <w:tcPr>
            <w:tcW w:w="3960" w:type="dxa"/>
          </w:tcPr>
          <w:p w14:paraId="698F2BA2"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Issue Date:</w:t>
            </w:r>
          </w:p>
        </w:tc>
        <w:tc>
          <w:tcPr>
            <w:tcW w:w="5688" w:type="dxa"/>
          </w:tcPr>
          <w:p w14:paraId="3489D160" w14:textId="48582227"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January 2024</w:t>
            </w:r>
          </w:p>
        </w:tc>
      </w:tr>
      <w:tr w:rsidR="00270121" w:rsidRPr="000538D5" w14:paraId="73D09048" w14:textId="77777777" w:rsidTr="00CF0463">
        <w:tc>
          <w:tcPr>
            <w:tcW w:w="3960" w:type="dxa"/>
          </w:tcPr>
          <w:p w14:paraId="6B7A5A0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Hand in Date:</w:t>
            </w:r>
          </w:p>
        </w:tc>
        <w:tc>
          <w:tcPr>
            <w:tcW w:w="5688" w:type="dxa"/>
          </w:tcPr>
          <w:p w14:paraId="4FDD31E9" w14:textId="0BEBEC29" w:rsidR="00270121" w:rsidRPr="00531D0C" w:rsidRDefault="00270121" w:rsidP="00CF0463">
            <w:pPr>
              <w:ind w:right="-52"/>
              <w:rPr>
                <w:rFonts w:ascii="Trebuchet MS" w:eastAsia="Trebuchet MS" w:hAnsi="Trebuchet MS" w:cs="Trebuchet MS"/>
                <w:b/>
                <w:sz w:val="20"/>
                <w:szCs w:val="20"/>
              </w:rPr>
            </w:pPr>
            <w:r w:rsidRPr="00531D0C">
              <w:rPr>
                <w:rFonts w:ascii="Trebuchet MS" w:eastAsia="Trebuchet MS" w:hAnsi="Trebuchet MS" w:cs="Trebuchet MS"/>
                <w:b/>
                <w:sz w:val="20"/>
                <w:szCs w:val="20"/>
              </w:rPr>
              <w:t xml:space="preserve">Friday </w:t>
            </w:r>
            <w:r w:rsidR="00453CEC">
              <w:rPr>
                <w:rFonts w:ascii="Trebuchet MS" w:eastAsia="Trebuchet MS" w:hAnsi="Trebuchet MS" w:cs="Trebuchet MS"/>
                <w:b/>
                <w:sz w:val="20"/>
                <w:szCs w:val="20"/>
              </w:rPr>
              <w:t>19</w:t>
            </w:r>
            <w:r w:rsidRPr="00531D0C">
              <w:rPr>
                <w:rFonts w:ascii="Trebuchet MS" w:eastAsia="Trebuchet MS" w:hAnsi="Trebuchet MS" w:cs="Trebuchet MS"/>
                <w:b/>
                <w:sz w:val="20"/>
                <w:szCs w:val="20"/>
                <w:vertAlign w:val="superscript"/>
              </w:rPr>
              <w:t>th</w:t>
            </w:r>
            <w:r w:rsidRPr="00531D0C">
              <w:rPr>
                <w:rFonts w:ascii="Trebuchet MS" w:eastAsia="Trebuchet MS" w:hAnsi="Trebuchet MS" w:cs="Trebuchet MS"/>
                <w:b/>
                <w:sz w:val="20"/>
                <w:szCs w:val="20"/>
              </w:rPr>
              <w:t xml:space="preserve"> </w:t>
            </w:r>
            <w:r w:rsidR="00453CEC">
              <w:rPr>
                <w:rFonts w:ascii="Trebuchet MS" w:eastAsia="Trebuchet MS" w:hAnsi="Trebuchet MS" w:cs="Trebuchet MS"/>
                <w:b/>
                <w:sz w:val="20"/>
                <w:szCs w:val="20"/>
              </w:rPr>
              <w:t>April</w:t>
            </w:r>
            <w:r w:rsidRPr="00531D0C">
              <w:rPr>
                <w:rFonts w:ascii="Trebuchet MS" w:eastAsia="Trebuchet MS" w:hAnsi="Trebuchet MS" w:cs="Trebuchet MS"/>
                <w:b/>
                <w:sz w:val="20"/>
                <w:szCs w:val="20"/>
              </w:rPr>
              <w:t xml:space="preserve"> 202</w:t>
            </w:r>
            <w:r w:rsidR="001D66AF" w:rsidRPr="00531D0C">
              <w:rPr>
                <w:rFonts w:ascii="Trebuchet MS" w:eastAsia="Trebuchet MS" w:hAnsi="Trebuchet MS" w:cs="Trebuchet MS"/>
                <w:b/>
                <w:sz w:val="20"/>
                <w:szCs w:val="20"/>
              </w:rPr>
              <w:t>4</w:t>
            </w:r>
            <w:r w:rsidRPr="00531D0C">
              <w:rPr>
                <w:rFonts w:ascii="Trebuchet MS" w:eastAsia="Trebuchet MS" w:hAnsi="Trebuchet MS" w:cs="Trebuchet MS"/>
                <w:b/>
                <w:sz w:val="20"/>
                <w:szCs w:val="20"/>
              </w:rPr>
              <w:t xml:space="preserve"> 16:00hrs</w:t>
            </w:r>
          </w:p>
        </w:tc>
      </w:tr>
      <w:tr w:rsidR="00270121" w:rsidRPr="000538D5" w14:paraId="0F5DAF86" w14:textId="77777777" w:rsidTr="00CF0463">
        <w:tc>
          <w:tcPr>
            <w:tcW w:w="3960" w:type="dxa"/>
          </w:tcPr>
          <w:p w14:paraId="233C15C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Planned Feedback Date:</w:t>
            </w:r>
          </w:p>
        </w:tc>
        <w:tc>
          <w:tcPr>
            <w:tcW w:w="5688" w:type="dxa"/>
          </w:tcPr>
          <w:p w14:paraId="531CB522"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With 4 weeks of submission deadline</w:t>
            </w:r>
          </w:p>
        </w:tc>
      </w:tr>
      <w:tr w:rsidR="00270121" w:rsidRPr="000538D5" w14:paraId="32C7A99F" w14:textId="77777777" w:rsidTr="00CF0463">
        <w:tc>
          <w:tcPr>
            <w:tcW w:w="3960" w:type="dxa"/>
          </w:tcPr>
          <w:p w14:paraId="182356D0"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Mode of Submission:</w:t>
            </w:r>
          </w:p>
        </w:tc>
        <w:tc>
          <w:tcPr>
            <w:tcW w:w="5688" w:type="dxa"/>
          </w:tcPr>
          <w:p w14:paraId="1EC626B5" w14:textId="1C143F0D"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Online</w:t>
            </w:r>
            <w:r w:rsidR="00B2343D" w:rsidRPr="00BF3901">
              <w:rPr>
                <w:rFonts w:ascii="Trebuchet MS" w:eastAsia="Trebuchet MS" w:hAnsi="Trebuchet MS" w:cs="Trebuchet MS"/>
                <w:sz w:val="20"/>
                <w:szCs w:val="20"/>
              </w:rPr>
              <w:br/>
            </w:r>
            <w:r w:rsidR="00B2343D" w:rsidRPr="00531D0C">
              <w:rPr>
                <w:rStyle w:val="normaltextrun"/>
                <w:rFonts w:ascii="Trebuchet MS" w:eastAsia="Trebuchet MS" w:hAnsi="Trebuchet MS" w:cs="Calibri"/>
                <w:color w:val="FF0000"/>
                <w:sz w:val="16"/>
                <w:szCs w:val="16"/>
                <w:shd w:val="clear" w:color="auto" w:fill="FFFFFF"/>
              </w:rPr>
              <w:t>Only FINAL submissions will be accepted. DRAFT submissions will not be considered an attempt and will not be marked.</w:t>
            </w:r>
            <w:r w:rsidR="00B2343D" w:rsidRPr="00BF3901">
              <w:rPr>
                <w:rStyle w:val="eop"/>
                <w:rFonts w:ascii="Calibri" w:eastAsiaTheme="majorEastAsia" w:hAnsi="Calibri" w:cs="Calibri"/>
                <w:color w:val="FF0000"/>
                <w:sz w:val="20"/>
                <w:szCs w:val="20"/>
                <w:shd w:val="clear" w:color="auto" w:fill="FFFFFF"/>
              </w:rPr>
              <w:t> </w:t>
            </w:r>
          </w:p>
        </w:tc>
      </w:tr>
      <w:tr w:rsidR="00270121" w:rsidRPr="000538D5" w14:paraId="630D9076" w14:textId="77777777" w:rsidTr="00CF0463">
        <w:trPr>
          <w:trHeight w:val="296"/>
        </w:trPr>
        <w:tc>
          <w:tcPr>
            <w:tcW w:w="3960" w:type="dxa"/>
          </w:tcPr>
          <w:p w14:paraId="30C3179F"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Number of copies to be submitted:</w:t>
            </w:r>
          </w:p>
        </w:tc>
        <w:tc>
          <w:tcPr>
            <w:tcW w:w="5688" w:type="dxa"/>
          </w:tcPr>
          <w:p w14:paraId="476E06F4"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 xml:space="preserve">1 </w:t>
            </w:r>
          </w:p>
        </w:tc>
      </w:tr>
      <w:tr w:rsidR="00270121" w:rsidRPr="000538D5" w14:paraId="750CC84E" w14:textId="77777777" w:rsidTr="00CF0463">
        <w:trPr>
          <w:trHeight w:val="278"/>
        </w:trPr>
        <w:tc>
          <w:tcPr>
            <w:tcW w:w="3960" w:type="dxa"/>
          </w:tcPr>
          <w:p w14:paraId="1A6BE632"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 xml:space="preserve">Anonymous Marking </w:t>
            </w:r>
          </w:p>
        </w:tc>
        <w:tc>
          <w:tcPr>
            <w:tcW w:w="5688" w:type="dxa"/>
          </w:tcPr>
          <w:p w14:paraId="386AD226"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This assessment is exempt from anonymous marking.</w:t>
            </w:r>
          </w:p>
        </w:tc>
      </w:tr>
    </w:tbl>
    <w:p w14:paraId="066D43A3" w14:textId="77777777" w:rsidR="00270121"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22"/>
          <w:szCs w:val="22"/>
        </w:rPr>
      </w:pPr>
    </w:p>
    <w:p w14:paraId="28C87BE3" w14:textId="60784E60" w:rsidR="00270121" w:rsidRPr="00364605"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16"/>
          <w:szCs w:val="16"/>
        </w:rPr>
      </w:pPr>
      <w:r w:rsidRPr="00364605">
        <w:rPr>
          <w:rFonts w:ascii="Trebuchet MS" w:hAnsi="Trebuchet MS"/>
          <w:b/>
          <w:sz w:val="22"/>
          <w:szCs w:val="22"/>
        </w:rPr>
        <w:t>Learning Outcomes</w:t>
      </w:r>
    </w:p>
    <w:p w14:paraId="548F9ACB" w14:textId="77777777" w:rsidR="00BF3901" w:rsidRPr="00967221" w:rsidRDefault="00BF3901" w:rsidP="00BF3901">
      <w:pPr>
        <w:rPr>
          <w:rFonts w:ascii="Trebuchet MS" w:eastAsia="Trebuchet MS" w:hAnsi="Trebuchet MS" w:cs="Trebuchet MS"/>
          <w:sz w:val="16"/>
          <w:szCs w:val="16"/>
        </w:rPr>
      </w:pPr>
    </w:p>
    <w:p w14:paraId="2432333E" w14:textId="77777777" w:rsidR="00BF3901" w:rsidRPr="00BF3901" w:rsidRDefault="00BF3901" w:rsidP="00BF3901">
      <w:pPr>
        <w:pStyle w:val="ListParagraph"/>
        <w:numPr>
          <w:ilvl w:val="0"/>
          <w:numId w:val="18"/>
        </w:numPr>
        <w:rPr>
          <w:rFonts w:ascii="Trebuchet MS" w:hAnsi="Trebuchet MS"/>
          <w:sz w:val="22"/>
          <w:szCs w:val="22"/>
        </w:rPr>
      </w:pPr>
      <w:r w:rsidRPr="00BF3901">
        <w:rPr>
          <w:rFonts w:ascii="Trebuchet MS" w:eastAsia="Trebuchet MS" w:hAnsi="Trebuchet MS" w:cs="Trebuchet MS"/>
          <w:sz w:val="22"/>
          <w:szCs w:val="22"/>
        </w:rPr>
        <w:t>Critically evaluate a range of academic sources</w:t>
      </w:r>
    </w:p>
    <w:p w14:paraId="34E48EAA" w14:textId="7CAA0DAB" w:rsidR="00BF3901" w:rsidRPr="00BF3901" w:rsidRDefault="00BF3901" w:rsidP="00BF3901">
      <w:pPr>
        <w:pStyle w:val="ListParagraph"/>
        <w:numPr>
          <w:ilvl w:val="0"/>
          <w:numId w:val="18"/>
        </w:numPr>
        <w:rPr>
          <w:rFonts w:ascii="Trebuchet MS" w:hAnsi="Trebuchet MS"/>
          <w:sz w:val="22"/>
          <w:szCs w:val="22"/>
        </w:rPr>
      </w:pPr>
      <w:r w:rsidRPr="00BF3901">
        <w:rPr>
          <w:rFonts w:ascii="Trebuchet MS" w:eastAsia="Trebuchet MS" w:hAnsi="Trebuchet MS" w:cs="Trebuchet MS"/>
          <w:sz w:val="22"/>
          <w:szCs w:val="22"/>
        </w:rPr>
        <w:t>Reflect on your own and work of others.</w:t>
      </w:r>
    </w:p>
    <w:p w14:paraId="5FED55C5" w14:textId="77777777" w:rsidR="00BF3901" w:rsidRPr="00BF3901" w:rsidRDefault="00BF3901" w:rsidP="00BF3901">
      <w:pPr>
        <w:pStyle w:val="ListParagraph"/>
        <w:numPr>
          <w:ilvl w:val="0"/>
          <w:numId w:val="18"/>
        </w:numPr>
        <w:rPr>
          <w:rFonts w:ascii="Trebuchet MS" w:hAnsi="Trebuchet MS"/>
          <w:sz w:val="22"/>
          <w:szCs w:val="22"/>
        </w:rPr>
      </w:pPr>
      <w:r w:rsidRPr="00BF3901">
        <w:rPr>
          <w:rFonts w:ascii="Trebuchet MS" w:eastAsia="Trebuchet MS" w:hAnsi="Trebuchet MS" w:cs="Trebuchet MS"/>
          <w:sz w:val="22"/>
          <w:szCs w:val="22"/>
        </w:rPr>
        <w:t>Communicated ideas and solutions to problems</w:t>
      </w:r>
      <w:r w:rsidRPr="00BF3901">
        <w:rPr>
          <w:rFonts w:ascii="Trebuchet MS" w:hAnsi="Trebuchet MS"/>
          <w:sz w:val="22"/>
          <w:szCs w:val="22"/>
        </w:rPr>
        <w:t>,</w:t>
      </w:r>
      <w:r w:rsidRPr="00BF3901">
        <w:rPr>
          <w:rFonts w:ascii="Trebuchet MS" w:eastAsia="Trebuchet MS" w:hAnsi="Trebuchet MS" w:cs="Trebuchet MS"/>
          <w:sz w:val="22"/>
          <w:szCs w:val="22"/>
        </w:rPr>
        <w:t xml:space="preserve"> both individually and working effectively in collaboration with others.</w:t>
      </w:r>
    </w:p>
    <w:p w14:paraId="2DCE325B" w14:textId="4D2EAB16" w:rsidR="00657BB3" w:rsidRPr="00F6721A" w:rsidRDefault="00BF3901" w:rsidP="00F6721A">
      <w:pPr>
        <w:pStyle w:val="ListParagraph"/>
        <w:numPr>
          <w:ilvl w:val="0"/>
          <w:numId w:val="18"/>
        </w:numPr>
        <w:rPr>
          <w:rFonts w:ascii="Trebuchet MS" w:hAnsi="Trebuchet MS"/>
          <w:sz w:val="22"/>
          <w:szCs w:val="22"/>
        </w:rPr>
      </w:pPr>
      <w:r w:rsidRPr="00BF3901">
        <w:rPr>
          <w:rFonts w:ascii="Trebuchet MS" w:eastAsia="Trebuchet MS" w:hAnsi="Trebuchet MS" w:cs="Trebuchet MS"/>
          <w:sz w:val="22"/>
          <w:szCs w:val="22"/>
        </w:rPr>
        <w:t>Deliver well researched presentations to knowledgeable peers.</w:t>
      </w:r>
      <w:r w:rsidR="00270121" w:rsidRPr="00F6721A">
        <w:rPr>
          <w:sz w:val="22"/>
          <w:szCs w:val="22"/>
        </w:rPr>
        <w:br/>
      </w:r>
    </w:p>
    <w:p w14:paraId="5EF1FAA9" w14:textId="77777777" w:rsidR="00657BB3" w:rsidRDefault="00657BB3" w:rsidP="00657BB3">
      <w:pPr>
        <w:pStyle w:val="ListParagraph"/>
        <w:spacing w:line="259" w:lineRule="auto"/>
        <w:rPr>
          <w:rFonts w:ascii="Trebuchet MS" w:hAnsi="Trebuchet MS"/>
          <w:b/>
          <w:sz w:val="22"/>
          <w:szCs w:val="22"/>
        </w:rPr>
      </w:pPr>
    </w:p>
    <w:p w14:paraId="0ABAAA86" w14:textId="133BC700" w:rsidR="002C3FA1" w:rsidRDefault="00270121" w:rsidP="0010603B">
      <w:pPr>
        <w:spacing w:after="234" w:line="247" w:lineRule="auto"/>
        <w:ind w:left="10" w:hanging="10"/>
        <w:rPr>
          <w:rFonts w:ascii="Trebuchet MS" w:hAnsi="Trebuchet MS"/>
          <w:sz w:val="22"/>
          <w:szCs w:val="22"/>
        </w:rPr>
      </w:pPr>
      <w:r w:rsidRPr="00BF3901">
        <w:rPr>
          <w:rFonts w:ascii="Trebuchet MS" w:hAnsi="Trebuchet MS"/>
          <w:b/>
          <w:sz w:val="22"/>
          <w:szCs w:val="22"/>
        </w:rPr>
        <w:t xml:space="preserve">Assessment Task </w:t>
      </w:r>
      <w:r w:rsidR="00967221">
        <w:rPr>
          <w:rFonts w:ascii="Trebuchet MS" w:hAnsi="Trebuchet MS"/>
          <w:b/>
          <w:sz w:val="22"/>
          <w:szCs w:val="22"/>
        </w:rPr>
        <w:br/>
      </w:r>
      <w:r w:rsidRPr="00967221">
        <w:rPr>
          <w:rFonts w:ascii="Trebuchet MS" w:hAnsi="Trebuchet MS"/>
          <w:b/>
          <w:sz w:val="16"/>
          <w:szCs w:val="16"/>
        </w:rPr>
        <w:br/>
      </w:r>
      <w:r w:rsidR="002D4318" w:rsidRPr="002D4318">
        <w:rPr>
          <w:rFonts w:ascii="Trebuchet MS" w:hAnsi="Trebuchet MS"/>
          <w:sz w:val="22"/>
          <w:szCs w:val="22"/>
        </w:rPr>
        <w:t xml:space="preserve">This assessment requires you to form a group </w:t>
      </w:r>
      <w:r w:rsidR="006D1474">
        <w:rPr>
          <w:rFonts w:ascii="Trebuchet MS" w:hAnsi="Trebuchet MS"/>
          <w:sz w:val="22"/>
          <w:szCs w:val="22"/>
        </w:rPr>
        <w:t xml:space="preserve">(no less than 4 </w:t>
      </w:r>
      <w:r w:rsidR="0036098D">
        <w:rPr>
          <w:rFonts w:ascii="Trebuchet MS" w:hAnsi="Trebuchet MS"/>
          <w:sz w:val="22"/>
          <w:szCs w:val="22"/>
        </w:rPr>
        <w:t xml:space="preserve">and no more than 6) </w:t>
      </w:r>
      <w:r w:rsidR="002D4318" w:rsidRPr="002D4318">
        <w:rPr>
          <w:rFonts w:ascii="Trebuchet MS" w:hAnsi="Trebuchet MS"/>
          <w:sz w:val="22"/>
          <w:szCs w:val="22"/>
        </w:rPr>
        <w:t>and record a video of your group undertaking a structured discussion.   The overarching goal is to assess your ability to verbalise ideas in an informed and reasoned manner. We will form groups as part of the week-one practical session.</w:t>
      </w:r>
    </w:p>
    <w:p w14:paraId="776B1432" w14:textId="77777777" w:rsidR="005444AD" w:rsidRDefault="002C3FA1" w:rsidP="00013220">
      <w:pPr>
        <w:rPr>
          <w:rFonts w:ascii="Trebuchet MS" w:hAnsi="Trebuchet MS"/>
          <w:sz w:val="22"/>
          <w:szCs w:val="22"/>
        </w:rPr>
      </w:pPr>
      <w:r w:rsidRPr="00013220">
        <w:rPr>
          <w:rFonts w:ascii="Trebuchet MS" w:hAnsi="Trebuchet MS"/>
          <w:sz w:val="22"/>
          <w:szCs w:val="22"/>
        </w:rPr>
        <w:t>In your own time, your group will choose a topic that will form the focus of the discussion.  Regarding the topic, the only constraint is that it is technology focused. However, to make the discussion compelling, you should pick a divisive/controversial topic, as this will help you construct a narrative that can explore multiple arguments. Some ideas are, but are not limited to:</w:t>
      </w:r>
      <w:r w:rsidR="005444AD">
        <w:rPr>
          <w:rFonts w:ascii="Trebuchet MS" w:hAnsi="Trebuchet MS"/>
          <w:sz w:val="22"/>
          <w:szCs w:val="22"/>
        </w:rPr>
        <w:br/>
      </w:r>
    </w:p>
    <w:p w14:paraId="6C8AD352" w14:textId="714AF099" w:rsidR="005444AD" w:rsidRP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 xml:space="preserve">The societal impact of AI, specifically chat </w:t>
      </w:r>
      <w:r w:rsidR="005444AD" w:rsidRPr="000466FB">
        <w:rPr>
          <w:rFonts w:ascii="Trebuchet MS" w:hAnsi="Trebuchet MS"/>
          <w:sz w:val="22"/>
          <w:szCs w:val="22"/>
        </w:rPr>
        <w:t>G</w:t>
      </w:r>
      <w:r w:rsidR="002C3D4C" w:rsidRPr="000466FB">
        <w:rPr>
          <w:rFonts w:ascii="Trebuchet MS" w:hAnsi="Trebuchet MS"/>
          <w:sz w:val="22"/>
          <w:szCs w:val="22"/>
        </w:rPr>
        <w:t>PT</w:t>
      </w:r>
      <w:r w:rsidR="005444AD" w:rsidRPr="000466FB">
        <w:rPr>
          <w:rFonts w:ascii="Trebuchet MS" w:hAnsi="Trebuchet MS"/>
          <w:sz w:val="22"/>
          <w:szCs w:val="22"/>
        </w:rPr>
        <w:t>.</w:t>
      </w:r>
      <w:r w:rsidRPr="000466FB">
        <w:rPr>
          <w:rFonts w:ascii="Trebuchet MS" w:hAnsi="Trebuchet MS"/>
          <w:sz w:val="22"/>
          <w:szCs w:val="22"/>
        </w:rPr>
        <w:t xml:space="preserve"> </w:t>
      </w:r>
    </w:p>
    <w:p w14:paraId="7FAE4A52"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Cryptocurrencies</w:t>
      </w:r>
    </w:p>
    <w:p w14:paraId="42EF043A" w14:textId="77777777" w:rsidR="000466FB" w:rsidRDefault="005444AD" w:rsidP="000466FB">
      <w:pPr>
        <w:pStyle w:val="ListParagraph"/>
        <w:numPr>
          <w:ilvl w:val="0"/>
          <w:numId w:val="37"/>
        </w:numPr>
        <w:rPr>
          <w:rFonts w:ascii="Trebuchet MS" w:hAnsi="Trebuchet MS"/>
          <w:sz w:val="22"/>
          <w:szCs w:val="22"/>
        </w:rPr>
      </w:pPr>
      <w:r w:rsidRPr="000466FB">
        <w:rPr>
          <w:rFonts w:ascii="Trebuchet MS" w:hAnsi="Trebuchet MS"/>
          <w:sz w:val="22"/>
          <w:szCs w:val="22"/>
        </w:rPr>
        <w:t>Social Media</w:t>
      </w:r>
      <w:r w:rsidR="002C3FA1" w:rsidRPr="000466FB">
        <w:rPr>
          <w:rFonts w:ascii="Trebuchet MS" w:hAnsi="Trebuchet MS"/>
          <w:sz w:val="22"/>
          <w:szCs w:val="22"/>
        </w:rPr>
        <w:t xml:space="preserve"> and privacy</w:t>
      </w:r>
    </w:p>
    <w:p w14:paraId="0A13D519"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Ethical considerations of autonomous vehicles</w:t>
      </w:r>
    </w:p>
    <w:p w14:paraId="10B97D82"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Robotics: how and where might they be used in the future?</w:t>
      </w:r>
    </w:p>
    <w:p w14:paraId="78C54BF6"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Smart cities</w:t>
      </w:r>
    </w:p>
    <w:p w14:paraId="5AA3A51A" w14:textId="16027EC0" w:rsidR="005444AD" w:rsidRP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 xml:space="preserve">Deep learning   </w:t>
      </w:r>
    </w:p>
    <w:p w14:paraId="06D9C3E6" w14:textId="77777777" w:rsidR="005444AD" w:rsidRDefault="005444AD" w:rsidP="00013220">
      <w:pPr>
        <w:rPr>
          <w:rFonts w:ascii="Trebuchet MS" w:hAnsi="Trebuchet MS"/>
          <w:sz w:val="22"/>
          <w:szCs w:val="22"/>
        </w:rPr>
      </w:pPr>
    </w:p>
    <w:p w14:paraId="1DEF0896" w14:textId="77777777" w:rsidR="00A144C5" w:rsidRDefault="002C3FA1" w:rsidP="00013220">
      <w:pPr>
        <w:rPr>
          <w:rFonts w:ascii="Trebuchet MS" w:hAnsi="Trebuchet MS"/>
          <w:sz w:val="22"/>
          <w:szCs w:val="22"/>
        </w:rPr>
      </w:pPr>
      <w:r w:rsidRPr="00013220">
        <w:rPr>
          <w:rFonts w:ascii="Trebuchet MS" w:hAnsi="Trebuchet MS"/>
          <w:sz w:val="22"/>
          <w:szCs w:val="22"/>
        </w:rPr>
        <w:lastRenderedPageBreak/>
        <w:t xml:space="preserve">As a group, you should research your chosen topic and present your group’s findings in the form of a 10- to 20-minute discussion. The discussion could be highly structured. Or, it could be </w:t>
      </w:r>
      <w:r w:rsidR="00C1396F" w:rsidRPr="00013220">
        <w:rPr>
          <w:rFonts w:ascii="Trebuchet MS" w:hAnsi="Trebuchet MS"/>
          <w:sz w:val="22"/>
          <w:szCs w:val="22"/>
        </w:rPr>
        <w:t>semi structured</w:t>
      </w:r>
      <w:r w:rsidRPr="00013220">
        <w:rPr>
          <w:rFonts w:ascii="Trebuchet MS" w:hAnsi="Trebuchet MS"/>
          <w:sz w:val="22"/>
          <w:szCs w:val="22"/>
        </w:rPr>
        <w:t xml:space="preserve">, containing elements of free talk and debate.   </w:t>
      </w:r>
    </w:p>
    <w:p w14:paraId="23870263" w14:textId="77777777" w:rsidR="00A144C5" w:rsidRDefault="00A144C5" w:rsidP="00013220">
      <w:pPr>
        <w:rPr>
          <w:rFonts w:ascii="Trebuchet MS" w:hAnsi="Trebuchet MS"/>
          <w:sz w:val="22"/>
          <w:szCs w:val="22"/>
        </w:rPr>
      </w:pPr>
    </w:p>
    <w:p w14:paraId="1A62128D" w14:textId="77777777" w:rsidR="00A144C5" w:rsidRDefault="002C3FA1" w:rsidP="00013220">
      <w:pPr>
        <w:rPr>
          <w:rFonts w:ascii="Trebuchet MS" w:hAnsi="Trebuchet MS"/>
          <w:sz w:val="22"/>
          <w:szCs w:val="22"/>
        </w:rPr>
      </w:pPr>
      <w:r w:rsidRPr="00013220">
        <w:rPr>
          <w:rFonts w:ascii="Trebuchet MS" w:hAnsi="Trebuchet MS"/>
          <w:sz w:val="22"/>
          <w:szCs w:val="22"/>
        </w:rPr>
        <w:t xml:space="preserve">All team members must have an active role. At the start of the presentation, each member should clearly identify themselves.   </w:t>
      </w:r>
    </w:p>
    <w:p w14:paraId="0C2D5CEC" w14:textId="77777777" w:rsidR="00A144C5" w:rsidRDefault="00A144C5" w:rsidP="00013220">
      <w:pPr>
        <w:rPr>
          <w:rFonts w:ascii="Trebuchet MS" w:hAnsi="Trebuchet MS"/>
          <w:sz w:val="22"/>
          <w:szCs w:val="22"/>
        </w:rPr>
      </w:pPr>
    </w:p>
    <w:p w14:paraId="0E37116C" w14:textId="77777777" w:rsidR="002C3FA1" w:rsidRDefault="002C3FA1" w:rsidP="00013220">
      <w:pPr>
        <w:rPr>
          <w:rFonts w:ascii="Trebuchet MS" w:hAnsi="Trebuchet MS"/>
          <w:sz w:val="22"/>
          <w:szCs w:val="22"/>
        </w:rPr>
      </w:pPr>
      <w:r w:rsidRPr="00013220">
        <w:rPr>
          <w:rFonts w:ascii="Trebuchet MS" w:hAnsi="Trebuchet MS"/>
          <w:sz w:val="22"/>
          <w:szCs w:val="22"/>
        </w:rPr>
        <w:t xml:space="preserve">You should support your discussion with high-quality slides and media assets.  </w:t>
      </w:r>
    </w:p>
    <w:p w14:paraId="4185020D" w14:textId="77777777" w:rsidR="008742A3" w:rsidRDefault="008742A3" w:rsidP="00013220">
      <w:pPr>
        <w:rPr>
          <w:rFonts w:ascii="Trebuchet MS" w:hAnsi="Trebuchet MS"/>
          <w:sz w:val="22"/>
          <w:szCs w:val="22"/>
        </w:rPr>
      </w:pPr>
    </w:p>
    <w:p w14:paraId="449349E6" w14:textId="77777777" w:rsidR="008742A3" w:rsidRDefault="008742A3" w:rsidP="00013220">
      <w:pPr>
        <w:rPr>
          <w:rFonts w:ascii="Trebuchet MS" w:hAnsi="Trebuchet MS"/>
          <w:sz w:val="22"/>
          <w:szCs w:val="22"/>
        </w:rPr>
      </w:pPr>
    </w:p>
    <w:p w14:paraId="7A64574B" w14:textId="77777777" w:rsidR="008742A3" w:rsidRDefault="008742A3" w:rsidP="00013220">
      <w:pPr>
        <w:rPr>
          <w:rFonts w:ascii="Trebuchet MS" w:hAnsi="Trebuchet MS"/>
          <w:sz w:val="22"/>
          <w:szCs w:val="22"/>
        </w:rPr>
      </w:pPr>
    </w:p>
    <w:p w14:paraId="1896E211" w14:textId="77777777" w:rsidR="008742A3" w:rsidRPr="008742A3" w:rsidRDefault="008742A3" w:rsidP="00013220">
      <w:pPr>
        <w:rPr>
          <w:rFonts w:ascii="Trebuchet MS" w:hAnsi="Trebuchet MS"/>
          <w:b/>
          <w:bCs/>
          <w:sz w:val="22"/>
          <w:szCs w:val="22"/>
        </w:rPr>
      </w:pPr>
      <w:r w:rsidRPr="008742A3">
        <w:rPr>
          <w:rFonts w:ascii="Trebuchet MS" w:hAnsi="Trebuchet MS"/>
          <w:b/>
          <w:bCs/>
          <w:sz w:val="22"/>
          <w:szCs w:val="22"/>
        </w:rPr>
        <w:t>Submission Guidance</w:t>
      </w:r>
      <w:r w:rsidRPr="008742A3">
        <w:rPr>
          <w:rFonts w:ascii="Trebuchet MS" w:hAnsi="Trebuchet MS"/>
          <w:b/>
          <w:bCs/>
          <w:sz w:val="22"/>
          <w:szCs w:val="22"/>
        </w:rPr>
        <w:br/>
      </w:r>
    </w:p>
    <w:p w14:paraId="222FEBBE" w14:textId="77777777" w:rsidR="00255A25" w:rsidRDefault="008742A3" w:rsidP="00013220">
      <w:pPr>
        <w:rPr>
          <w:rFonts w:ascii="Trebuchet MS" w:hAnsi="Trebuchet MS"/>
          <w:sz w:val="22"/>
          <w:szCs w:val="22"/>
        </w:rPr>
      </w:pPr>
      <w:r w:rsidRPr="008742A3">
        <w:rPr>
          <w:rFonts w:ascii="Trebuchet MS" w:hAnsi="Trebuchet MS"/>
          <w:sz w:val="22"/>
          <w:szCs w:val="22"/>
        </w:rPr>
        <w:t>You will record your discussion in a standard video format (e.g., MP4), and a single group member will upload it.</w:t>
      </w:r>
      <w:r w:rsidR="00FB141F">
        <w:rPr>
          <w:rFonts w:ascii="Trebuchet MS" w:hAnsi="Trebuchet MS"/>
          <w:sz w:val="22"/>
          <w:szCs w:val="22"/>
        </w:rPr>
        <w:br/>
      </w:r>
      <w:r w:rsidR="00FB141F">
        <w:rPr>
          <w:rFonts w:ascii="Trebuchet MS" w:hAnsi="Trebuchet MS"/>
          <w:sz w:val="22"/>
          <w:szCs w:val="22"/>
        </w:rPr>
        <w:br/>
      </w:r>
      <w:r w:rsidR="00801ADC">
        <w:rPr>
          <w:rFonts w:ascii="Trebuchet MS" w:hAnsi="Trebuchet MS"/>
          <w:sz w:val="22"/>
          <w:szCs w:val="22"/>
        </w:rPr>
        <w:t>We are</w:t>
      </w:r>
      <w:r w:rsidRPr="008742A3">
        <w:rPr>
          <w:rFonts w:ascii="Trebuchet MS" w:hAnsi="Trebuchet MS"/>
          <w:sz w:val="22"/>
          <w:szCs w:val="22"/>
        </w:rPr>
        <w:t xml:space="preserve"> interested in the depth and criticality of the discussion, along with the quality of the supporting presentation/artefacts.</w:t>
      </w:r>
      <w:r w:rsidR="00FB141F">
        <w:rPr>
          <w:rFonts w:ascii="Trebuchet MS" w:hAnsi="Trebuchet MS"/>
          <w:sz w:val="22"/>
          <w:szCs w:val="22"/>
        </w:rPr>
        <w:br/>
      </w:r>
      <w:r w:rsidR="00FB141F">
        <w:rPr>
          <w:rFonts w:ascii="Trebuchet MS" w:hAnsi="Trebuchet MS"/>
          <w:sz w:val="22"/>
          <w:szCs w:val="22"/>
        </w:rPr>
        <w:br/>
        <w:t>We do</w:t>
      </w:r>
      <w:r w:rsidRPr="008742A3">
        <w:rPr>
          <w:rFonts w:ascii="Trebuchet MS" w:hAnsi="Trebuchet MS"/>
          <w:sz w:val="22"/>
          <w:szCs w:val="22"/>
        </w:rPr>
        <w:t xml:space="preserve"> not require a polished video production. For instance, you could record your discussion as a </w:t>
      </w:r>
      <w:r w:rsidR="00AC73C6">
        <w:rPr>
          <w:rFonts w:ascii="Trebuchet MS" w:hAnsi="Trebuchet MS"/>
          <w:sz w:val="22"/>
          <w:szCs w:val="22"/>
        </w:rPr>
        <w:t xml:space="preserve">MS </w:t>
      </w:r>
      <w:r w:rsidRPr="008742A3">
        <w:rPr>
          <w:rFonts w:ascii="Trebuchet MS" w:hAnsi="Trebuchet MS"/>
          <w:sz w:val="22"/>
          <w:szCs w:val="22"/>
        </w:rPr>
        <w:t>Teams</w:t>
      </w:r>
      <w:r w:rsidR="00AC73C6">
        <w:rPr>
          <w:rFonts w:ascii="Trebuchet MS" w:hAnsi="Trebuchet MS"/>
          <w:sz w:val="22"/>
          <w:szCs w:val="22"/>
        </w:rPr>
        <w:t xml:space="preserve"> or Zoom</w:t>
      </w:r>
      <w:r w:rsidRPr="008742A3">
        <w:rPr>
          <w:rFonts w:ascii="Trebuchet MS" w:hAnsi="Trebuchet MS"/>
          <w:sz w:val="22"/>
          <w:szCs w:val="22"/>
        </w:rPr>
        <w:t xml:space="preserve"> meeting, with a member sharing their screen to display the slides/image</w:t>
      </w:r>
      <w:r w:rsidR="00D45DE1">
        <w:rPr>
          <w:rFonts w:ascii="Trebuchet MS" w:hAnsi="Trebuchet MS"/>
          <w:sz w:val="22"/>
          <w:szCs w:val="22"/>
        </w:rPr>
        <w:t xml:space="preserve"> an</w:t>
      </w:r>
      <w:r w:rsidR="009C6598">
        <w:rPr>
          <w:rFonts w:ascii="Trebuchet MS" w:hAnsi="Trebuchet MS"/>
          <w:sz w:val="22"/>
          <w:szCs w:val="22"/>
        </w:rPr>
        <w:t>d</w:t>
      </w:r>
      <w:r w:rsidR="00D45DE1">
        <w:rPr>
          <w:rFonts w:ascii="Trebuchet MS" w:hAnsi="Trebuchet MS"/>
          <w:sz w:val="22"/>
          <w:szCs w:val="22"/>
        </w:rPr>
        <w:t xml:space="preserve"> can be </w:t>
      </w:r>
      <w:r w:rsidR="009C6598">
        <w:rPr>
          <w:rFonts w:ascii="Trebuchet MS" w:hAnsi="Trebuchet MS"/>
          <w:sz w:val="22"/>
          <w:szCs w:val="22"/>
        </w:rPr>
        <w:t xml:space="preserve">created in the </w:t>
      </w:r>
      <w:r w:rsidR="00E94624">
        <w:rPr>
          <w:rFonts w:ascii="Trebuchet MS" w:hAnsi="Trebuchet MS"/>
          <w:sz w:val="22"/>
          <w:szCs w:val="22"/>
        </w:rPr>
        <w:t>style of a podcast.</w:t>
      </w:r>
    </w:p>
    <w:p w14:paraId="2789C7D2" w14:textId="77777777" w:rsidR="00255A25" w:rsidRDefault="00255A25" w:rsidP="00013220">
      <w:pPr>
        <w:rPr>
          <w:rFonts w:ascii="Trebuchet MS" w:hAnsi="Trebuchet MS"/>
          <w:sz w:val="22"/>
          <w:szCs w:val="22"/>
        </w:rPr>
      </w:pPr>
    </w:p>
    <w:p w14:paraId="4A810BE2" w14:textId="77777777" w:rsidR="00255A25" w:rsidRDefault="00255A25" w:rsidP="00013220">
      <w:pPr>
        <w:rPr>
          <w:rFonts w:ascii="Trebuchet MS" w:hAnsi="Trebuchet MS"/>
          <w:sz w:val="22"/>
          <w:szCs w:val="22"/>
        </w:rPr>
      </w:pPr>
    </w:p>
    <w:p w14:paraId="65BDF676" w14:textId="77777777" w:rsidR="00255A25" w:rsidRDefault="00255A25" w:rsidP="00013220">
      <w:pPr>
        <w:rPr>
          <w:rFonts w:ascii="Trebuchet MS" w:hAnsi="Trebuchet MS"/>
          <w:sz w:val="22"/>
          <w:szCs w:val="22"/>
        </w:rPr>
      </w:pPr>
    </w:p>
    <w:p w14:paraId="28AC39FF" w14:textId="77777777" w:rsidR="00255A25" w:rsidRDefault="00255A25" w:rsidP="00013220">
      <w:pPr>
        <w:rPr>
          <w:rFonts w:ascii="Trebuchet MS" w:hAnsi="Trebuchet MS"/>
          <w:sz w:val="22"/>
          <w:szCs w:val="22"/>
        </w:rPr>
      </w:pPr>
    </w:p>
    <w:p w14:paraId="7239B164" w14:textId="77777777" w:rsidR="00255A25" w:rsidRPr="001431F5" w:rsidRDefault="00255A25" w:rsidP="00255A25">
      <w:pPr>
        <w:rPr>
          <w:rFonts w:ascii="Trebuchet MS" w:eastAsia="Trebuchet MS" w:hAnsi="Trebuchet MS" w:cs="Trebuchet MS"/>
          <w:b/>
          <w:bCs/>
          <w:sz w:val="22"/>
          <w:szCs w:val="22"/>
        </w:rPr>
      </w:pPr>
      <w:r w:rsidRPr="001431F5">
        <w:rPr>
          <w:rFonts w:ascii="Trebuchet MS" w:eastAsia="Trebuchet MS" w:hAnsi="Trebuchet MS" w:cs="Trebuchet MS"/>
          <w:b/>
          <w:bCs/>
          <w:sz w:val="22"/>
          <w:szCs w:val="22"/>
        </w:rPr>
        <w:t>Living CV</w:t>
      </w:r>
    </w:p>
    <w:p w14:paraId="2A574DA7" w14:textId="77777777" w:rsidR="00255A25" w:rsidRPr="001431F5" w:rsidRDefault="00255A25" w:rsidP="00255A25">
      <w:pPr>
        <w:rPr>
          <w:rFonts w:ascii="Trebuchet MS" w:eastAsia="Trebuchet MS" w:hAnsi="Trebuchet MS" w:cs="Trebuchet MS"/>
          <w:color w:val="FF0000"/>
          <w:sz w:val="22"/>
          <w:szCs w:val="22"/>
        </w:rPr>
      </w:pPr>
    </w:p>
    <w:p w14:paraId="724AD11D"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3B453062" w14:textId="77777777" w:rsidR="00255A25" w:rsidRPr="001431F5" w:rsidRDefault="00255A25" w:rsidP="00255A25">
      <w:pPr>
        <w:shd w:val="clear" w:color="auto" w:fill="FFFFFF"/>
        <w:textAlignment w:val="baseline"/>
        <w:rPr>
          <w:rFonts w:ascii="Trebuchet MS" w:hAnsi="Trebuchet MS"/>
          <w:color w:val="000000"/>
          <w:sz w:val="22"/>
          <w:szCs w:val="22"/>
        </w:rPr>
      </w:pPr>
    </w:p>
    <w:p w14:paraId="685DFA56"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The Living CV outputs evidenced on completion of this assessment are:</w:t>
      </w:r>
      <w:r w:rsidRPr="001431F5">
        <w:rPr>
          <w:rFonts w:ascii="Trebuchet MS" w:hAnsi="Trebuchet MS"/>
          <w:color w:val="000000"/>
          <w:sz w:val="22"/>
          <w:szCs w:val="22"/>
        </w:rPr>
        <w:br/>
      </w:r>
    </w:p>
    <w:p w14:paraId="7859B42B" w14:textId="77777777" w:rsidR="00255A25" w:rsidRPr="001431F5" w:rsidRDefault="00255A25" w:rsidP="00255A25">
      <w:pPr>
        <w:pStyle w:val="ListParagraph"/>
        <w:numPr>
          <w:ilvl w:val="0"/>
          <w:numId w:val="25"/>
        </w:num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Evidence of a complete project that brings all your skills together.</w:t>
      </w:r>
    </w:p>
    <w:p w14:paraId="2461CA49" w14:textId="77777777" w:rsidR="00255A25" w:rsidRPr="001431F5" w:rsidRDefault="00255A25" w:rsidP="00255A25">
      <w:pPr>
        <w:shd w:val="clear" w:color="auto" w:fill="FFFFFF"/>
        <w:textAlignment w:val="baseline"/>
        <w:rPr>
          <w:rFonts w:ascii="Trebuchet MS" w:hAnsi="Trebuchet MS"/>
          <w:color w:val="000000"/>
          <w:sz w:val="22"/>
          <w:szCs w:val="22"/>
        </w:rPr>
      </w:pPr>
    </w:p>
    <w:p w14:paraId="569A2550"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Please add these to your CV via the Living CV builder platform on Solent Futures Online </w:t>
      </w:r>
      <w:hyperlink r:id="rId11" w:tgtFrame="_blank" w:tooltip="Original URL: https://solentfutures.careercentre.me/programmes/?programmeID=ThzJ%2bRbk%2bQXoSlEaujPR0g%3d%3d. Click or tap if you trust this link." w:history="1">
        <w:r w:rsidRPr="001431F5">
          <w:rPr>
            <w:rStyle w:val="Hyperlink"/>
            <w:rFonts w:ascii="Trebuchet MS" w:eastAsiaTheme="majorEastAsia" w:hAnsi="Trebuchet MS"/>
            <w:sz w:val="22"/>
            <w:szCs w:val="22"/>
            <w:bdr w:val="none" w:sz="0" w:space="0" w:color="auto" w:frame="1"/>
          </w:rPr>
          <w:t>Solent Futures Online</w:t>
        </w:r>
      </w:hyperlink>
    </w:p>
    <w:p w14:paraId="5FFCB1E7" w14:textId="4ACCBAB8" w:rsidR="00255A25" w:rsidRPr="00013220" w:rsidRDefault="00255A25" w:rsidP="00013220">
      <w:pPr>
        <w:rPr>
          <w:rFonts w:ascii="Trebuchet MS" w:hAnsi="Trebuchet MS"/>
          <w:sz w:val="22"/>
          <w:szCs w:val="22"/>
        </w:rPr>
        <w:sectPr w:rsidR="00255A25" w:rsidRPr="00013220" w:rsidSect="002F21DF">
          <w:footerReference w:type="default" r:id="rId12"/>
          <w:pgSz w:w="11900" w:h="16840"/>
          <w:pgMar w:top="1440" w:right="1440" w:bottom="1440" w:left="1440" w:header="720" w:footer="720" w:gutter="0"/>
          <w:cols w:space="720"/>
          <w:docGrid w:linePitch="360"/>
        </w:sectPr>
      </w:pPr>
    </w:p>
    <w:p w14:paraId="4B3CC90F" w14:textId="77777777" w:rsidR="00371308" w:rsidRPr="00371308" w:rsidRDefault="00270121" w:rsidP="00270121">
      <w:pPr>
        <w:ind w:right="-52"/>
        <w:rPr>
          <w:rFonts w:ascii="Trebuchet MS" w:hAnsi="Trebuchet MS"/>
          <w:b/>
          <w:sz w:val="22"/>
          <w:szCs w:val="22"/>
        </w:rPr>
      </w:pPr>
      <w:r>
        <w:rPr>
          <w:rFonts w:ascii="Trebuchet MS" w:hAnsi="Trebuchet MS"/>
          <w:b/>
          <w:sz w:val="22"/>
          <w:szCs w:val="22"/>
        </w:rPr>
        <w:lastRenderedPageBreak/>
        <w:t xml:space="preserve">                                                        </w:t>
      </w:r>
    </w:p>
    <w:tbl>
      <w:tblPr>
        <w:tblW w:w="154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2"/>
        <w:gridCol w:w="3091"/>
        <w:gridCol w:w="3091"/>
        <w:gridCol w:w="3091"/>
        <w:gridCol w:w="3091"/>
      </w:tblGrid>
      <w:tr w:rsidR="00371308" w:rsidRPr="00EB6BC6" w14:paraId="2304BD4F" w14:textId="77777777" w:rsidTr="009858E5">
        <w:trPr>
          <w:trHeight w:val="423"/>
        </w:trPr>
        <w:tc>
          <w:tcPr>
            <w:tcW w:w="3092" w:type="dxa"/>
            <w:shd w:val="clear" w:color="auto" w:fill="F2F2F2" w:themeFill="background1" w:themeFillShade="F2"/>
            <w:vAlign w:val="center"/>
          </w:tcPr>
          <w:p w14:paraId="75FA22C8" w14:textId="77777777" w:rsidR="00371308" w:rsidRPr="001431F5" w:rsidRDefault="00371308" w:rsidP="009858E5">
            <w:pPr>
              <w:jc w:val="center"/>
              <w:rPr>
                <w:rFonts w:ascii="Trebuchet MS" w:hAnsi="Trebuchet MS"/>
                <w:b/>
                <w:bCs/>
                <w:sz w:val="18"/>
                <w:szCs w:val="18"/>
              </w:rPr>
            </w:pPr>
            <w:r w:rsidRPr="001431F5">
              <w:rPr>
                <w:rFonts w:ascii="Trebuchet MS" w:hAnsi="Trebuchet MS"/>
                <w:b/>
                <w:bCs/>
                <w:sz w:val="18"/>
                <w:szCs w:val="18"/>
              </w:rPr>
              <w:t>A</w:t>
            </w:r>
          </w:p>
        </w:tc>
        <w:tc>
          <w:tcPr>
            <w:tcW w:w="3091" w:type="dxa"/>
            <w:vAlign w:val="center"/>
          </w:tcPr>
          <w:p w14:paraId="181546CC" w14:textId="77777777" w:rsidR="00371308" w:rsidRPr="001431F5" w:rsidRDefault="00371308" w:rsidP="009858E5">
            <w:pPr>
              <w:jc w:val="center"/>
              <w:rPr>
                <w:rFonts w:ascii="Trebuchet MS" w:hAnsi="Trebuchet MS"/>
                <w:b/>
                <w:bCs/>
                <w:sz w:val="18"/>
                <w:szCs w:val="18"/>
              </w:rPr>
            </w:pPr>
            <w:r w:rsidRPr="001431F5">
              <w:rPr>
                <w:rFonts w:ascii="Trebuchet MS" w:hAnsi="Trebuchet MS"/>
                <w:b/>
                <w:bCs/>
                <w:sz w:val="18"/>
                <w:szCs w:val="18"/>
              </w:rPr>
              <w:t>B</w:t>
            </w:r>
          </w:p>
        </w:tc>
        <w:tc>
          <w:tcPr>
            <w:tcW w:w="3091" w:type="dxa"/>
            <w:shd w:val="clear" w:color="auto" w:fill="F2F2F2" w:themeFill="background1" w:themeFillShade="F2"/>
            <w:vAlign w:val="center"/>
          </w:tcPr>
          <w:p w14:paraId="0349C892" w14:textId="77777777" w:rsidR="00371308" w:rsidRPr="001431F5" w:rsidRDefault="00371308" w:rsidP="009858E5">
            <w:pPr>
              <w:jc w:val="center"/>
              <w:rPr>
                <w:rFonts w:ascii="Trebuchet MS" w:hAnsi="Trebuchet MS"/>
                <w:b/>
                <w:bCs/>
                <w:sz w:val="18"/>
                <w:szCs w:val="18"/>
              </w:rPr>
            </w:pPr>
            <w:r w:rsidRPr="001431F5">
              <w:rPr>
                <w:rFonts w:ascii="Trebuchet MS" w:hAnsi="Trebuchet MS"/>
                <w:b/>
                <w:bCs/>
                <w:sz w:val="18"/>
                <w:szCs w:val="18"/>
              </w:rPr>
              <w:t>C</w:t>
            </w:r>
          </w:p>
        </w:tc>
        <w:tc>
          <w:tcPr>
            <w:tcW w:w="3091" w:type="dxa"/>
            <w:vAlign w:val="center"/>
          </w:tcPr>
          <w:p w14:paraId="40A02EF4" w14:textId="77777777" w:rsidR="00371308" w:rsidRPr="001431F5" w:rsidRDefault="00371308" w:rsidP="009858E5">
            <w:pPr>
              <w:jc w:val="center"/>
              <w:rPr>
                <w:rFonts w:ascii="Trebuchet MS" w:hAnsi="Trebuchet MS"/>
                <w:b/>
                <w:bCs/>
                <w:sz w:val="18"/>
                <w:szCs w:val="18"/>
              </w:rPr>
            </w:pPr>
            <w:r w:rsidRPr="001431F5">
              <w:rPr>
                <w:rFonts w:ascii="Trebuchet MS" w:hAnsi="Trebuchet MS"/>
                <w:b/>
                <w:bCs/>
                <w:sz w:val="18"/>
                <w:szCs w:val="18"/>
              </w:rPr>
              <w:t>D</w:t>
            </w:r>
          </w:p>
        </w:tc>
        <w:tc>
          <w:tcPr>
            <w:tcW w:w="3091" w:type="dxa"/>
            <w:shd w:val="clear" w:color="auto" w:fill="F2F2F2" w:themeFill="background1" w:themeFillShade="F2"/>
            <w:vAlign w:val="center"/>
          </w:tcPr>
          <w:p w14:paraId="5C361D09" w14:textId="77777777" w:rsidR="00371308" w:rsidRPr="001431F5" w:rsidRDefault="00371308" w:rsidP="009858E5">
            <w:pPr>
              <w:jc w:val="center"/>
              <w:rPr>
                <w:rFonts w:ascii="Trebuchet MS" w:hAnsi="Trebuchet MS"/>
                <w:b/>
                <w:bCs/>
                <w:sz w:val="18"/>
                <w:szCs w:val="18"/>
              </w:rPr>
            </w:pPr>
            <w:r w:rsidRPr="001431F5">
              <w:rPr>
                <w:rFonts w:ascii="Trebuchet MS" w:hAnsi="Trebuchet MS"/>
                <w:b/>
                <w:bCs/>
                <w:sz w:val="18"/>
                <w:szCs w:val="18"/>
              </w:rPr>
              <w:t>F</w:t>
            </w:r>
          </w:p>
        </w:tc>
      </w:tr>
      <w:tr w:rsidR="00371308" w:rsidRPr="00EB6BC6" w14:paraId="1CB7891C" w14:textId="77777777" w:rsidTr="009858E5">
        <w:trPr>
          <w:trHeight w:val="331"/>
        </w:trPr>
        <w:tc>
          <w:tcPr>
            <w:tcW w:w="15456" w:type="dxa"/>
            <w:gridSpan w:val="5"/>
            <w:vAlign w:val="center"/>
          </w:tcPr>
          <w:p w14:paraId="07DF4DC7" w14:textId="77777777" w:rsidR="00371308" w:rsidRPr="001431F5" w:rsidRDefault="00371308" w:rsidP="009858E5">
            <w:pPr>
              <w:rPr>
                <w:rFonts w:ascii="Trebuchet MS" w:hAnsi="Trebuchet MS"/>
                <w:b/>
                <w:bCs/>
                <w:sz w:val="18"/>
                <w:szCs w:val="18"/>
              </w:rPr>
            </w:pPr>
            <w:r w:rsidRPr="001431F5">
              <w:rPr>
                <w:rFonts w:ascii="Trebuchet MS" w:hAnsi="Trebuchet MS"/>
                <w:b/>
                <w:bCs/>
                <w:sz w:val="18"/>
                <w:szCs w:val="18"/>
              </w:rPr>
              <w:t>Critically evaluate a range of academic sources</w:t>
            </w:r>
            <w:r>
              <w:rPr>
                <w:rFonts w:ascii="Trebuchet MS" w:hAnsi="Trebuchet MS"/>
                <w:b/>
                <w:bCs/>
                <w:sz w:val="18"/>
                <w:szCs w:val="18"/>
              </w:rPr>
              <w:t xml:space="preserve"> (LO1)</w:t>
            </w:r>
          </w:p>
        </w:tc>
      </w:tr>
      <w:tr w:rsidR="00371308" w:rsidRPr="00EB6BC6" w14:paraId="42470ECD" w14:textId="77777777" w:rsidTr="009858E5">
        <w:trPr>
          <w:trHeight w:val="1624"/>
        </w:trPr>
        <w:tc>
          <w:tcPr>
            <w:tcW w:w="3092" w:type="dxa"/>
            <w:shd w:val="clear" w:color="auto" w:fill="F2F2F2" w:themeFill="background1" w:themeFillShade="F2"/>
            <w:vAlign w:val="center"/>
          </w:tcPr>
          <w:p w14:paraId="4813CB64"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Demonstrates exceptional ability to critically evaluate a diverse range of high-quality academic sources, demonstrating deep understanding and insightful analysis</w:t>
            </w:r>
          </w:p>
        </w:tc>
        <w:tc>
          <w:tcPr>
            <w:tcW w:w="3091" w:type="dxa"/>
            <w:vAlign w:val="center"/>
          </w:tcPr>
          <w:p w14:paraId="3A6E9B76"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Effectively evaluates academic sources with a clear understanding, demonstrating good analysis and critical thinking skills.</w:t>
            </w:r>
          </w:p>
        </w:tc>
        <w:tc>
          <w:tcPr>
            <w:tcW w:w="3091" w:type="dxa"/>
            <w:shd w:val="clear" w:color="auto" w:fill="F2F2F2" w:themeFill="background1" w:themeFillShade="F2"/>
            <w:vAlign w:val="center"/>
          </w:tcPr>
          <w:p w14:paraId="404ED96E"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Adequately evaluates academic sources, showing some understanding and analysis but lacking depth or insight.</w:t>
            </w:r>
          </w:p>
        </w:tc>
        <w:tc>
          <w:tcPr>
            <w:tcW w:w="3091" w:type="dxa"/>
            <w:vAlign w:val="center"/>
          </w:tcPr>
          <w:p w14:paraId="2BF82974"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Shows limited ability to evaluate academic sources, with minimal analysis or critical thinking evident.</w:t>
            </w:r>
          </w:p>
        </w:tc>
        <w:tc>
          <w:tcPr>
            <w:tcW w:w="3091" w:type="dxa"/>
            <w:shd w:val="clear" w:color="auto" w:fill="F2F2F2" w:themeFill="background1" w:themeFillShade="F2"/>
            <w:vAlign w:val="center"/>
          </w:tcPr>
          <w:p w14:paraId="6A5B0E78"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Fails to demonstrate the ability to critically evaluate academic sources.</w:t>
            </w:r>
          </w:p>
        </w:tc>
      </w:tr>
      <w:tr w:rsidR="00371308" w:rsidRPr="00EB6BC6" w14:paraId="5FF8966B" w14:textId="77777777" w:rsidTr="009858E5">
        <w:trPr>
          <w:trHeight w:val="272"/>
        </w:trPr>
        <w:tc>
          <w:tcPr>
            <w:tcW w:w="15456" w:type="dxa"/>
            <w:gridSpan w:val="5"/>
            <w:vAlign w:val="center"/>
          </w:tcPr>
          <w:p w14:paraId="3B0F95F4" w14:textId="77777777" w:rsidR="00371308" w:rsidRPr="001431F5" w:rsidRDefault="00371308" w:rsidP="009858E5">
            <w:pPr>
              <w:rPr>
                <w:rFonts w:ascii="Trebuchet MS" w:hAnsi="Trebuchet MS"/>
                <w:b/>
                <w:bCs/>
                <w:sz w:val="18"/>
                <w:szCs w:val="18"/>
              </w:rPr>
            </w:pPr>
            <w:r w:rsidRPr="001431F5">
              <w:rPr>
                <w:rFonts w:ascii="Trebuchet MS" w:hAnsi="Trebuchet MS"/>
                <w:b/>
                <w:bCs/>
                <w:sz w:val="18"/>
                <w:szCs w:val="18"/>
              </w:rPr>
              <w:t>Reflect on your own and work of others</w:t>
            </w:r>
            <w:r>
              <w:rPr>
                <w:rFonts w:ascii="Trebuchet MS" w:hAnsi="Trebuchet MS"/>
                <w:b/>
                <w:bCs/>
                <w:sz w:val="18"/>
                <w:szCs w:val="18"/>
              </w:rPr>
              <w:t xml:space="preserve"> (LO2)</w:t>
            </w:r>
          </w:p>
        </w:tc>
      </w:tr>
      <w:tr w:rsidR="00371308" w:rsidRPr="00EB6BC6" w14:paraId="292C0DC1" w14:textId="77777777" w:rsidTr="009858E5">
        <w:trPr>
          <w:trHeight w:val="1268"/>
        </w:trPr>
        <w:tc>
          <w:tcPr>
            <w:tcW w:w="3092" w:type="dxa"/>
            <w:shd w:val="clear" w:color="auto" w:fill="F2F2F2" w:themeFill="background1" w:themeFillShade="F2"/>
            <w:vAlign w:val="center"/>
          </w:tcPr>
          <w:p w14:paraId="5EAF6C79" w14:textId="77777777" w:rsidR="00371308" w:rsidRPr="001431F5" w:rsidRDefault="00371308" w:rsidP="009858E5">
            <w:pPr>
              <w:rPr>
                <w:rFonts w:ascii="Trebuchet MS" w:hAnsi="Trebuchet MS"/>
                <w:sz w:val="18"/>
                <w:szCs w:val="18"/>
                <w:highlight w:val="yellow"/>
              </w:rPr>
            </w:pPr>
            <w:r w:rsidRPr="001431F5">
              <w:rPr>
                <w:rFonts w:ascii="Trebuchet MS" w:hAnsi="Trebuchet MS"/>
                <w:sz w:val="18"/>
                <w:szCs w:val="18"/>
              </w:rPr>
              <w:t>Shows a high level of reflection on personal and collaborative work, demonstrating deep insights and self-awareness.</w:t>
            </w:r>
          </w:p>
        </w:tc>
        <w:tc>
          <w:tcPr>
            <w:tcW w:w="3091" w:type="dxa"/>
            <w:vAlign w:val="center"/>
          </w:tcPr>
          <w:p w14:paraId="0AE1437D" w14:textId="77777777" w:rsidR="00371308" w:rsidRPr="001431F5" w:rsidRDefault="00371308" w:rsidP="009858E5">
            <w:pPr>
              <w:rPr>
                <w:rFonts w:ascii="Trebuchet MS" w:hAnsi="Trebuchet MS"/>
                <w:sz w:val="18"/>
                <w:szCs w:val="18"/>
                <w:highlight w:val="yellow"/>
              </w:rPr>
            </w:pPr>
            <w:r w:rsidRPr="001431F5">
              <w:rPr>
                <w:rFonts w:ascii="Trebuchet MS" w:hAnsi="Trebuchet MS"/>
                <w:sz w:val="18"/>
                <w:szCs w:val="18"/>
              </w:rPr>
              <w:t>Effectively reflects on personal and collaborative work, showcasing a good level of self-awareness and insights.</w:t>
            </w:r>
          </w:p>
        </w:tc>
        <w:tc>
          <w:tcPr>
            <w:tcW w:w="3091" w:type="dxa"/>
            <w:shd w:val="clear" w:color="auto" w:fill="F2F2F2" w:themeFill="background1" w:themeFillShade="F2"/>
            <w:vAlign w:val="center"/>
          </w:tcPr>
          <w:p w14:paraId="7EE6CA9A"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Demonstrates basic reflection on personal and collaborative work, with some self-awareness and insights.</w:t>
            </w:r>
            <w:r w:rsidRPr="001431F5">
              <w:rPr>
                <w:rFonts w:ascii="Trebuchet MS" w:hAnsi="Trebuchet MS"/>
                <w:sz w:val="18"/>
                <w:szCs w:val="18"/>
              </w:rPr>
              <w:br/>
            </w:r>
          </w:p>
        </w:tc>
        <w:tc>
          <w:tcPr>
            <w:tcW w:w="3091" w:type="dxa"/>
            <w:vAlign w:val="center"/>
          </w:tcPr>
          <w:p w14:paraId="76F77EFC"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Shows limited reflection on personal and collaborative work, lacking self-awareness and meaningful insights.</w:t>
            </w:r>
          </w:p>
        </w:tc>
        <w:tc>
          <w:tcPr>
            <w:tcW w:w="3091" w:type="dxa"/>
            <w:shd w:val="clear" w:color="auto" w:fill="F2F2F2" w:themeFill="background1" w:themeFillShade="F2"/>
            <w:vAlign w:val="center"/>
          </w:tcPr>
          <w:p w14:paraId="0FCF924B"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Fails to demonstrate reflection on personal and collaborative work.</w:t>
            </w:r>
          </w:p>
        </w:tc>
      </w:tr>
      <w:tr w:rsidR="00371308" w:rsidRPr="00EB6BC6" w14:paraId="385B0D5B" w14:textId="77777777" w:rsidTr="009858E5">
        <w:trPr>
          <w:trHeight w:val="274"/>
        </w:trPr>
        <w:tc>
          <w:tcPr>
            <w:tcW w:w="15456" w:type="dxa"/>
            <w:gridSpan w:val="5"/>
            <w:vAlign w:val="center"/>
          </w:tcPr>
          <w:p w14:paraId="1A187C08" w14:textId="77777777" w:rsidR="00371308" w:rsidRPr="001431F5" w:rsidRDefault="00371308" w:rsidP="009858E5">
            <w:pPr>
              <w:rPr>
                <w:rFonts w:ascii="Trebuchet MS" w:hAnsi="Trebuchet MS"/>
                <w:b/>
                <w:bCs/>
                <w:sz w:val="18"/>
                <w:szCs w:val="18"/>
              </w:rPr>
            </w:pPr>
            <w:r w:rsidRPr="001431F5">
              <w:rPr>
                <w:rFonts w:ascii="Trebuchet MS" w:hAnsi="Trebuchet MS"/>
                <w:b/>
                <w:bCs/>
                <w:sz w:val="18"/>
                <w:szCs w:val="18"/>
              </w:rPr>
              <w:t>Communicated ideas and solutions to problems collaboratively</w:t>
            </w:r>
            <w:r>
              <w:rPr>
                <w:rFonts w:ascii="Trebuchet MS" w:hAnsi="Trebuchet MS"/>
                <w:b/>
                <w:bCs/>
                <w:sz w:val="18"/>
                <w:szCs w:val="18"/>
              </w:rPr>
              <w:t xml:space="preserve"> (LO4)</w:t>
            </w:r>
          </w:p>
        </w:tc>
      </w:tr>
      <w:tr w:rsidR="00371308" w:rsidRPr="00EB6BC6" w14:paraId="2BBF6B4B" w14:textId="77777777" w:rsidTr="009858E5">
        <w:trPr>
          <w:trHeight w:val="1419"/>
        </w:trPr>
        <w:tc>
          <w:tcPr>
            <w:tcW w:w="3092" w:type="dxa"/>
            <w:shd w:val="clear" w:color="auto" w:fill="F2F2F2" w:themeFill="background1" w:themeFillShade="F2"/>
            <w:vAlign w:val="center"/>
          </w:tcPr>
          <w:p w14:paraId="181C3CB8"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Communicates ideas and solutions with exceptional clarity, coherence, and creativity</w:t>
            </w:r>
            <w:r>
              <w:rPr>
                <w:rFonts w:ascii="Trebuchet MS" w:hAnsi="Trebuchet MS"/>
                <w:sz w:val="18"/>
                <w:szCs w:val="18"/>
              </w:rPr>
              <w:t xml:space="preserve"> in</w:t>
            </w:r>
            <w:r w:rsidRPr="001431F5">
              <w:rPr>
                <w:rFonts w:ascii="Trebuchet MS" w:hAnsi="Trebuchet MS"/>
                <w:sz w:val="18"/>
                <w:szCs w:val="18"/>
              </w:rPr>
              <w:t xml:space="preserve"> collaboration.</w:t>
            </w:r>
          </w:p>
        </w:tc>
        <w:tc>
          <w:tcPr>
            <w:tcW w:w="3091" w:type="dxa"/>
            <w:vAlign w:val="center"/>
          </w:tcPr>
          <w:p w14:paraId="0E521E76"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Effectively communicates ideas and solutions with clarity and coherence</w:t>
            </w:r>
            <w:r>
              <w:rPr>
                <w:rFonts w:ascii="Trebuchet MS" w:hAnsi="Trebuchet MS"/>
                <w:sz w:val="18"/>
                <w:szCs w:val="18"/>
              </w:rPr>
              <w:t xml:space="preserve"> </w:t>
            </w:r>
            <w:r w:rsidRPr="001431F5">
              <w:rPr>
                <w:rFonts w:ascii="Trebuchet MS" w:hAnsi="Trebuchet MS"/>
                <w:sz w:val="18"/>
                <w:szCs w:val="18"/>
              </w:rPr>
              <w:t>in collaboration.</w:t>
            </w:r>
          </w:p>
        </w:tc>
        <w:tc>
          <w:tcPr>
            <w:tcW w:w="3091" w:type="dxa"/>
            <w:shd w:val="clear" w:color="auto" w:fill="F2F2F2" w:themeFill="background1" w:themeFillShade="F2"/>
            <w:vAlign w:val="center"/>
          </w:tcPr>
          <w:p w14:paraId="7F675082"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Communicates ideas and solutions adequately, with some clarity and coherence in collaboration.</w:t>
            </w:r>
          </w:p>
        </w:tc>
        <w:tc>
          <w:tcPr>
            <w:tcW w:w="3091" w:type="dxa"/>
            <w:vAlign w:val="center"/>
          </w:tcPr>
          <w:p w14:paraId="39887B8B"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Communicates ideas and solutions with limited clarity and coherence in collaboration.</w:t>
            </w:r>
          </w:p>
        </w:tc>
        <w:tc>
          <w:tcPr>
            <w:tcW w:w="3091" w:type="dxa"/>
            <w:shd w:val="clear" w:color="auto" w:fill="F2F2F2" w:themeFill="background1" w:themeFillShade="F2"/>
            <w:vAlign w:val="center"/>
          </w:tcPr>
          <w:p w14:paraId="43F86820"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Fails to effectively communicate ideas and solutions.</w:t>
            </w:r>
          </w:p>
        </w:tc>
      </w:tr>
      <w:tr w:rsidR="00371308" w:rsidRPr="00EB6BC6" w14:paraId="03C15B7B" w14:textId="77777777" w:rsidTr="009858E5">
        <w:trPr>
          <w:trHeight w:val="294"/>
        </w:trPr>
        <w:tc>
          <w:tcPr>
            <w:tcW w:w="15456" w:type="dxa"/>
            <w:gridSpan w:val="5"/>
            <w:vAlign w:val="center"/>
          </w:tcPr>
          <w:p w14:paraId="6983E3A7" w14:textId="77777777" w:rsidR="00371308" w:rsidRPr="001431F5" w:rsidRDefault="00371308" w:rsidP="009858E5">
            <w:pPr>
              <w:rPr>
                <w:rFonts w:ascii="Trebuchet MS" w:hAnsi="Trebuchet MS"/>
                <w:b/>
                <w:bCs/>
                <w:sz w:val="18"/>
                <w:szCs w:val="18"/>
              </w:rPr>
            </w:pPr>
            <w:r w:rsidRPr="001431F5">
              <w:rPr>
                <w:rFonts w:ascii="Trebuchet MS" w:hAnsi="Trebuchet MS"/>
                <w:b/>
                <w:bCs/>
                <w:sz w:val="18"/>
                <w:szCs w:val="18"/>
              </w:rPr>
              <w:t>Deliver well-researched presentations to knowledgeable peers</w:t>
            </w:r>
            <w:r>
              <w:rPr>
                <w:rFonts w:ascii="Trebuchet MS" w:hAnsi="Trebuchet MS"/>
                <w:b/>
                <w:bCs/>
                <w:sz w:val="18"/>
                <w:szCs w:val="18"/>
              </w:rPr>
              <w:t xml:space="preserve"> (LO5)</w:t>
            </w:r>
          </w:p>
        </w:tc>
      </w:tr>
      <w:tr w:rsidR="00371308" w:rsidRPr="00EB6BC6" w14:paraId="2AA3FC21" w14:textId="77777777" w:rsidTr="009858E5">
        <w:trPr>
          <w:trHeight w:val="1231"/>
        </w:trPr>
        <w:tc>
          <w:tcPr>
            <w:tcW w:w="3092" w:type="dxa"/>
            <w:shd w:val="clear" w:color="auto" w:fill="F2F2F2" w:themeFill="background1" w:themeFillShade="F2"/>
            <w:vAlign w:val="center"/>
          </w:tcPr>
          <w:p w14:paraId="2BDF410C"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Delivers well-researched presentations with exceptional clarity, engaging knowledgeable peers effectively.</w:t>
            </w:r>
          </w:p>
        </w:tc>
        <w:tc>
          <w:tcPr>
            <w:tcW w:w="3091" w:type="dxa"/>
            <w:vAlign w:val="center"/>
          </w:tcPr>
          <w:p w14:paraId="2ECF2827"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Delivers well-researched presentations with clarity, engaging knowledgeable peers effectively.</w:t>
            </w:r>
          </w:p>
        </w:tc>
        <w:tc>
          <w:tcPr>
            <w:tcW w:w="3091" w:type="dxa"/>
            <w:shd w:val="clear" w:color="auto" w:fill="F2F2F2" w:themeFill="background1" w:themeFillShade="F2"/>
            <w:vAlign w:val="center"/>
          </w:tcPr>
          <w:p w14:paraId="5C441BE2"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Delivers adequately researched presentations with some clarity, engaging knowledgeable peers.</w:t>
            </w:r>
          </w:p>
        </w:tc>
        <w:tc>
          <w:tcPr>
            <w:tcW w:w="3091" w:type="dxa"/>
            <w:vAlign w:val="center"/>
          </w:tcPr>
          <w:p w14:paraId="3BEEA463"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Delivers poorly researched presentations with limited clarity, failing to engage knowledgeable peers effectively.</w:t>
            </w:r>
          </w:p>
        </w:tc>
        <w:tc>
          <w:tcPr>
            <w:tcW w:w="3091" w:type="dxa"/>
            <w:shd w:val="clear" w:color="auto" w:fill="F2F2F2" w:themeFill="background1" w:themeFillShade="F2"/>
            <w:vAlign w:val="center"/>
          </w:tcPr>
          <w:p w14:paraId="4D254A66" w14:textId="77777777" w:rsidR="00371308" w:rsidRPr="001431F5" w:rsidRDefault="00371308" w:rsidP="009858E5">
            <w:pPr>
              <w:rPr>
                <w:rFonts w:ascii="Trebuchet MS" w:hAnsi="Trebuchet MS"/>
                <w:sz w:val="18"/>
                <w:szCs w:val="18"/>
              </w:rPr>
            </w:pPr>
            <w:r w:rsidRPr="001431F5">
              <w:rPr>
                <w:rFonts w:ascii="Trebuchet MS" w:hAnsi="Trebuchet MS"/>
                <w:sz w:val="18"/>
                <w:szCs w:val="18"/>
              </w:rPr>
              <w:t>Fails to deliver a well-researched presentation to knowledgeable peers.</w:t>
            </w:r>
          </w:p>
        </w:tc>
      </w:tr>
    </w:tbl>
    <w:p w14:paraId="100B71DD" w14:textId="1E4B565C" w:rsidR="00270121" w:rsidRPr="00371308" w:rsidRDefault="00270121" w:rsidP="00270121">
      <w:pPr>
        <w:ind w:right="-52"/>
        <w:rPr>
          <w:rFonts w:ascii="Trebuchet MS" w:hAnsi="Trebuchet MS"/>
          <w:b/>
          <w:sz w:val="22"/>
          <w:szCs w:val="22"/>
        </w:rPr>
        <w:sectPr w:rsidR="00270121" w:rsidRPr="00371308" w:rsidSect="00932811">
          <w:footerReference w:type="even" r:id="rId13"/>
          <w:footerReference w:type="default" r:id="rId14"/>
          <w:pgSz w:w="16840" w:h="11900" w:orient="landscape"/>
          <w:pgMar w:top="720" w:right="720" w:bottom="720" w:left="720" w:header="720" w:footer="720" w:gutter="0"/>
          <w:cols w:space="720"/>
          <w:docGrid w:linePitch="360"/>
        </w:sectPr>
      </w:pPr>
    </w:p>
    <w:p w14:paraId="47EAB2BB" w14:textId="77777777" w:rsidR="00982A5A" w:rsidRDefault="00982A5A" w:rsidP="00982A5A">
      <w:pPr>
        <w:pStyle w:val="Heading1"/>
        <w:rPr>
          <w:rFonts w:eastAsia="Trebuchet MS" w:cs="Trebuchet MS"/>
          <w:sz w:val="22"/>
          <w:szCs w:val="22"/>
        </w:rPr>
      </w:pPr>
      <w:r>
        <w:rPr>
          <w:rFonts w:eastAsia="Trebuchet MS" w:cs="Trebuchet MS"/>
          <w:sz w:val="22"/>
          <w:szCs w:val="22"/>
        </w:rPr>
        <w:lastRenderedPageBreak/>
        <w:t xml:space="preserve">Important Information </w:t>
      </w:r>
    </w:p>
    <w:p w14:paraId="6C25C7EE" w14:textId="77777777" w:rsidR="00117E15" w:rsidRDefault="00117E15" w:rsidP="00117E15">
      <w:pPr>
        <w:pStyle w:val="paragraph"/>
        <w:spacing w:before="0" w:beforeAutospacing="0" w:after="0" w:afterAutospacing="0"/>
        <w:jc w:val="both"/>
        <w:textAlignment w:val="baseline"/>
        <w:rPr>
          <w:rFonts w:ascii="Segoe UI" w:hAnsi="Segoe UI" w:cs="Segoe UI"/>
          <w:sz w:val="18"/>
          <w:szCs w:val="18"/>
        </w:rPr>
      </w:pPr>
      <w:r>
        <w:rPr>
          <w:rStyle w:val="eop"/>
        </w:rPr>
        <w:t> </w:t>
      </w:r>
    </w:p>
    <w:p w14:paraId="0073F898"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15" w:tgtFrame="_blank" w:history="1">
        <w:r w:rsidR="00117E15" w:rsidRPr="001431F5">
          <w:rPr>
            <w:rStyle w:val="normaltextrun"/>
            <w:rFonts w:ascii="Trebuchet MS" w:eastAsiaTheme="majorEastAsia" w:hAnsi="Trebuchet MS" w:cs="Calibri"/>
            <w:color w:val="0000FF"/>
            <w:sz w:val="22"/>
            <w:szCs w:val="22"/>
            <w:u w:val="single"/>
          </w:rPr>
          <w:t>Solent University Academic Regulations 2023-24</w:t>
        </w:r>
      </w:hyperlink>
      <w:r w:rsidR="00117E15" w:rsidRPr="001431F5">
        <w:rPr>
          <w:rStyle w:val="eop"/>
          <w:rFonts w:ascii="Trebuchet MS" w:hAnsi="Trebuchet MS" w:cs="Calibri"/>
          <w:sz w:val="22"/>
          <w:szCs w:val="22"/>
        </w:rPr>
        <w:t> </w:t>
      </w:r>
    </w:p>
    <w:p w14:paraId="03C27FE5" w14:textId="77777777" w:rsidR="001431F5" w:rsidRDefault="001431F5" w:rsidP="00117E15">
      <w:pPr>
        <w:pStyle w:val="paragraph"/>
        <w:spacing w:before="0" w:beforeAutospacing="0" w:after="0" w:afterAutospacing="0"/>
        <w:jc w:val="both"/>
        <w:textAlignment w:val="baseline"/>
        <w:rPr>
          <w:rStyle w:val="normaltextrun"/>
          <w:rFonts w:ascii="Trebuchet MS" w:eastAsiaTheme="majorEastAsia" w:hAnsi="Trebuchet MS" w:cs="Calibri"/>
          <w:b/>
          <w:bCs/>
          <w:sz w:val="22"/>
          <w:szCs w:val="22"/>
        </w:rPr>
      </w:pPr>
    </w:p>
    <w:p w14:paraId="7C147E76" w14:textId="74C34F34"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Late Submissions</w:t>
      </w:r>
      <w:r w:rsidRPr="001431F5">
        <w:rPr>
          <w:rStyle w:val="eop"/>
          <w:rFonts w:ascii="Trebuchet MS" w:hAnsi="Trebuchet MS" w:cs="Calibri"/>
          <w:b/>
          <w:bCs/>
          <w:sz w:val="22"/>
          <w:szCs w:val="22"/>
        </w:rPr>
        <w:t> </w:t>
      </w:r>
    </w:p>
    <w:p w14:paraId="39446B4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10D381B2"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You are reminded that:</w:t>
      </w:r>
      <w:r w:rsidRPr="001431F5">
        <w:rPr>
          <w:rStyle w:val="eop"/>
          <w:rFonts w:ascii="Trebuchet MS" w:hAnsi="Trebuchet MS" w:cs="Calibri"/>
          <w:sz w:val="22"/>
          <w:szCs w:val="22"/>
        </w:rPr>
        <w:t> </w:t>
      </w:r>
    </w:p>
    <w:p w14:paraId="1D233E6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C1E3D8D" w14:textId="77777777" w:rsidR="00117E15" w:rsidRPr="001431F5" w:rsidRDefault="00117E15" w:rsidP="00117E15">
      <w:pPr>
        <w:pStyle w:val="paragraph"/>
        <w:numPr>
          <w:ilvl w:val="0"/>
          <w:numId w:val="28"/>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If this assessment is submitted late i.e. within 7 calendar days of the submission deadline, the mark will be capped at 40% if a pass mark is achieved;</w:t>
      </w:r>
      <w:r w:rsidRPr="001431F5">
        <w:rPr>
          <w:rStyle w:val="eop"/>
          <w:rFonts w:ascii="Trebuchet MS" w:hAnsi="Trebuchet MS" w:cs="Calibri"/>
          <w:sz w:val="22"/>
          <w:szCs w:val="22"/>
        </w:rPr>
        <w:t> </w:t>
      </w:r>
    </w:p>
    <w:p w14:paraId="5F2C2A47" w14:textId="77777777" w:rsidR="00117E15" w:rsidRPr="001431F5" w:rsidRDefault="00117E15" w:rsidP="00117E15">
      <w:pPr>
        <w:pStyle w:val="paragraph"/>
        <w:numPr>
          <w:ilvl w:val="0"/>
          <w:numId w:val="29"/>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submitted </w:t>
      </w:r>
      <w:r w:rsidRPr="001431F5">
        <w:rPr>
          <w:rStyle w:val="normaltextrun"/>
          <w:rFonts w:ascii="Trebuchet MS" w:eastAsiaTheme="majorEastAsia" w:hAnsi="Trebuchet MS" w:cs="Calibri"/>
          <w:sz w:val="22"/>
          <w:szCs w:val="22"/>
          <w:u w:val="single"/>
        </w:rPr>
        <w:t>later</w:t>
      </w:r>
      <w:r w:rsidRPr="001431F5">
        <w:rPr>
          <w:rStyle w:val="normaltextrun"/>
          <w:rFonts w:ascii="Trebuchet MS" w:eastAsiaTheme="majorEastAsia" w:hAnsi="Trebuchet MS" w:cs="Calibri"/>
          <w:sz w:val="22"/>
          <w:szCs w:val="22"/>
        </w:rPr>
        <w:t xml:space="preserve"> than 7 calendar days after the submission deadline, the work will be regarded as a non-submission and will be awarded a zero;</w:t>
      </w:r>
      <w:r w:rsidRPr="001431F5">
        <w:rPr>
          <w:rStyle w:val="eop"/>
          <w:rFonts w:ascii="Trebuchet MS" w:hAnsi="Trebuchet MS" w:cs="Calibri"/>
          <w:sz w:val="22"/>
          <w:szCs w:val="22"/>
        </w:rPr>
        <w:t> </w:t>
      </w:r>
    </w:p>
    <w:p w14:paraId="3C5EE0E7" w14:textId="77777777" w:rsidR="00117E15" w:rsidRPr="001431F5" w:rsidRDefault="00117E15" w:rsidP="00117E15">
      <w:pPr>
        <w:pStyle w:val="paragraph"/>
        <w:numPr>
          <w:ilvl w:val="0"/>
          <w:numId w:val="30"/>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being submitted as a referred piece of work, then it </w:t>
      </w:r>
      <w:r w:rsidRPr="001431F5">
        <w:rPr>
          <w:rStyle w:val="normaltextrun"/>
          <w:rFonts w:ascii="Trebuchet MS" w:eastAsiaTheme="majorEastAsia" w:hAnsi="Trebuchet MS" w:cs="Calibri"/>
          <w:sz w:val="22"/>
          <w:szCs w:val="22"/>
          <w:u w:val="single"/>
        </w:rPr>
        <w:t>must</w:t>
      </w:r>
      <w:r w:rsidRPr="001431F5">
        <w:rPr>
          <w:rStyle w:val="normaltextrun"/>
          <w:rFonts w:ascii="Trebuchet MS" w:eastAsiaTheme="majorEastAsia" w:hAnsi="Trebuchet MS" w:cs="Calibri"/>
          <w:sz w:val="22"/>
          <w:szCs w:val="22"/>
        </w:rPr>
        <w:t xml:space="preserve"> be submitted by the deadline date; </w:t>
      </w:r>
      <w:r w:rsidRPr="001431F5">
        <w:rPr>
          <w:rStyle w:val="normaltextrun"/>
          <w:rFonts w:ascii="Trebuchet MS" w:eastAsiaTheme="majorEastAsia" w:hAnsi="Trebuchet MS" w:cs="Calibri"/>
          <w:sz w:val="22"/>
          <w:szCs w:val="22"/>
          <w:u w:val="single"/>
        </w:rPr>
        <w:t>any</w:t>
      </w:r>
      <w:r w:rsidRPr="001431F5">
        <w:rPr>
          <w:rStyle w:val="normaltextrun"/>
          <w:rFonts w:ascii="Trebuchet MS" w:eastAsiaTheme="majorEastAsia" w:hAnsi="Trebuchet MS" w:cs="Calibri"/>
          <w:sz w:val="22"/>
          <w:szCs w:val="22"/>
        </w:rPr>
        <w:t xml:space="preserve"> Refer assessment submitted late will be regarded as a non-submission and will be awarded a zero.</w:t>
      </w:r>
      <w:r w:rsidRPr="001431F5">
        <w:rPr>
          <w:rStyle w:val="eop"/>
          <w:rFonts w:ascii="Trebuchet MS" w:hAnsi="Trebuchet MS" w:cs="Calibri"/>
          <w:sz w:val="22"/>
          <w:szCs w:val="22"/>
        </w:rPr>
        <w:t> </w:t>
      </w:r>
    </w:p>
    <w:p w14:paraId="1EE6C21B" w14:textId="77777777" w:rsidR="00117E15" w:rsidRPr="001431F5" w:rsidRDefault="00117E15" w:rsidP="00117E15">
      <w:pPr>
        <w:pStyle w:val="paragraph"/>
        <w:spacing w:before="0" w:beforeAutospacing="0" w:after="0" w:afterAutospacing="0"/>
        <w:ind w:left="555"/>
        <w:textAlignment w:val="baseline"/>
        <w:rPr>
          <w:rFonts w:ascii="Trebuchet MS" w:hAnsi="Trebuchet MS" w:cs="Segoe UI"/>
          <w:sz w:val="22"/>
          <w:szCs w:val="22"/>
        </w:rPr>
      </w:pPr>
      <w:r w:rsidRPr="001431F5">
        <w:rPr>
          <w:rStyle w:val="eop"/>
          <w:rFonts w:ascii="Trebuchet MS" w:hAnsi="Trebuchet MS" w:cs="Calibri"/>
          <w:sz w:val="22"/>
          <w:szCs w:val="22"/>
        </w:rPr>
        <w:t> </w:t>
      </w:r>
    </w:p>
    <w:p w14:paraId="15B14487" w14:textId="77777777" w:rsidR="00117E15" w:rsidRPr="001431F5" w:rsidRDefault="00000000" w:rsidP="00117E15">
      <w:pPr>
        <w:pStyle w:val="paragraph"/>
        <w:spacing w:before="0" w:beforeAutospacing="0" w:after="0" w:afterAutospacing="0"/>
        <w:textAlignment w:val="baseline"/>
        <w:rPr>
          <w:rFonts w:ascii="Trebuchet MS" w:hAnsi="Trebuchet MS" w:cs="Segoe UI"/>
          <w:sz w:val="22"/>
          <w:szCs w:val="22"/>
        </w:rPr>
      </w:pPr>
      <w:hyperlink r:id="rId16" w:tgtFrame="_blank" w:history="1">
        <w:r w:rsidR="00117E15" w:rsidRPr="001431F5">
          <w:rPr>
            <w:rStyle w:val="normaltextrun"/>
            <w:rFonts w:ascii="Trebuchet MS" w:eastAsiaTheme="majorEastAsia" w:hAnsi="Trebuchet MS" w:cs="Calibri"/>
            <w:color w:val="000000"/>
            <w:sz w:val="22"/>
            <w:szCs w:val="22"/>
            <w:u w:val="single"/>
          </w:rPr>
          <w:t>Assessment regulations</w:t>
        </w:r>
      </w:hyperlink>
      <w:r w:rsidR="00117E15" w:rsidRPr="001431F5">
        <w:rPr>
          <w:rStyle w:val="normaltextrun"/>
          <w:rFonts w:ascii="Trebuchet MS" w:eastAsiaTheme="majorEastAsia" w:hAnsi="Trebuchet MS" w:cs="Calibri"/>
          <w:color w:val="000000"/>
          <w:sz w:val="22"/>
          <w:szCs w:val="22"/>
        </w:rPr>
        <w:t> </w:t>
      </w:r>
      <w:r w:rsidR="00117E15" w:rsidRPr="001431F5">
        <w:rPr>
          <w:rStyle w:val="eop"/>
          <w:rFonts w:ascii="Trebuchet MS" w:hAnsi="Trebuchet MS" w:cs="Calibri"/>
          <w:color w:val="000000"/>
          <w:sz w:val="22"/>
          <w:szCs w:val="22"/>
        </w:rPr>
        <w:t> </w:t>
      </w:r>
      <w:r w:rsidR="00117E15" w:rsidRPr="001431F5">
        <w:rPr>
          <w:rStyle w:val="eop"/>
          <w:rFonts w:ascii="Trebuchet MS" w:hAnsi="Trebuchet MS" w:cs="Calibri"/>
          <w:color w:val="000000"/>
          <w:sz w:val="22"/>
          <w:szCs w:val="22"/>
        </w:rPr>
        <w:br/>
      </w:r>
      <w:r w:rsidR="00117E15" w:rsidRPr="001431F5">
        <w:rPr>
          <w:rStyle w:val="eop"/>
          <w:rFonts w:ascii="Trebuchet MS" w:hAnsi="Trebuchet MS" w:cs="Calibri"/>
          <w:color w:val="000000"/>
          <w:sz w:val="22"/>
          <w:szCs w:val="22"/>
        </w:rPr>
        <w:br/>
      </w:r>
    </w:p>
    <w:p w14:paraId="4C9EA3C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Extenuating Circumstances</w:t>
      </w:r>
      <w:r w:rsidRPr="001431F5">
        <w:rPr>
          <w:rStyle w:val="eop"/>
          <w:rFonts w:ascii="Trebuchet MS" w:hAnsi="Trebuchet MS" w:cs="Calibri"/>
          <w:b/>
          <w:bCs/>
          <w:sz w:val="22"/>
          <w:szCs w:val="22"/>
        </w:rPr>
        <w:t> </w:t>
      </w:r>
    </w:p>
    <w:p w14:paraId="7CFE77C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 xml:space="preserve">The University’s Extenuating Circumstances (EC) procedure is in place if there are genuine short term exceptional circumstances that may prevent you submitting an assessment. You are able to self-certify for up to two assessment dates </w:t>
      </w:r>
      <w:r w:rsidRPr="001431F5">
        <w:rPr>
          <w:rStyle w:val="normaltextrun"/>
          <w:rFonts w:ascii="Trebuchet MS" w:eastAsiaTheme="majorEastAsia" w:hAnsi="Trebuchet MS" w:cs="Calibri"/>
          <w:sz w:val="22"/>
          <w:szCs w:val="22"/>
          <w:lang w:val="en-US"/>
        </w:rPr>
        <w:t xml:space="preserve">in any semester without supporting evidence for an extension of up to seven calendar days for coursework or to defer an exam to the </w:t>
      </w:r>
      <w:proofErr w:type="spellStart"/>
      <w:r w:rsidRPr="001431F5">
        <w:rPr>
          <w:rStyle w:val="normaltextrun"/>
          <w:rFonts w:ascii="Trebuchet MS" w:eastAsiaTheme="majorEastAsia" w:hAnsi="Trebuchet MS" w:cs="Calibri"/>
          <w:sz w:val="22"/>
          <w:szCs w:val="22"/>
          <w:lang w:val="en-US"/>
        </w:rPr>
        <w:t>resit</w:t>
      </w:r>
      <w:proofErr w:type="spellEnd"/>
      <w:r w:rsidRPr="001431F5">
        <w:rPr>
          <w:rStyle w:val="normaltextrun"/>
          <w:rFonts w:ascii="Trebuchet MS" w:eastAsiaTheme="majorEastAsia" w:hAnsi="Trebuchet MS" w:cs="Calibri"/>
          <w:sz w:val="22"/>
          <w:szCs w:val="22"/>
          <w:lang w:val="en-US"/>
        </w:rPr>
        <w:t xml:space="preserve"> period.</w:t>
      </w:r>
      <w:r w:rsidRPr="001431F5">
        <w:rPr>
          <w:rStyle w:val="eop"/>
          <w:rFonts w:ascii="Trebuchet MS" w:hAnsi="Trebuchet MS" w:cs="Calibri"/>
          <w:sz w:val="22"/>
          <w:szCs w:val="22"/>
        </w:rPr>
        <w:t> </w:t>
      </w:r>
    </w:p>
    <w:p w14:paraId="494660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BEEA3C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Alternatively, if you are not 'fit to study’ (or you have used up your two self-certification opportunities), you can request: </w:t>
      </w:r>
      <w:r w:rsidRPr="001431F5">
        <w:rPr>
          <w:rStyle w:val="eop"/>
          <w:rFonts w:ascii="Trebuchet MS" w:hAnsi="Trebuchet MS" w:cs="Calibri"/>
          <w:sz w:val="22"/>
          <w:szCs w:val="22"/>
        </w:rPr>
        <w:t> </w:t>
      </w:r>
    </w:p>
    <w:p w14:paraId="7D0E8D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324F5B53" w14:textId="77777777" w:rsidR="00117E15" w:rsidRPr="001431F5" w:rsidRDefault="00117E15" w:rsidP="00117E15">
      <w:pPr>
        <w:pStyle w:val="paragraph"/>
        <w:numPr>
          <w:ilvl w:val="0"/>
          <w:numId w:val="26"/>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an extension to the submission deadline of 7 calendar days, or </w:t>
      </w:r>
      <w:r w:rsidRPr="001431F5">
        <w:rPr>
          <w:rStyle w:val="eop"/>
          <w:rFonts w:ascii="Trebuchet MS" w:hAnsi="Trebuchet MS" w:cs="Calibri"/>
          <w:sz w:val="22"/>
          <w:szCs w:val="22"/>
        </w:rPr>
        <w:t> </w:t>
      </w:r>
    </w:p>
    <w:p w14:paraId="296F5A57" w14:textId="77777777" w:rsidR="00117E15" w:rsidRPr="001431F5" w:rsidRDefault="00117E15" w:rsidP="00117E15">
      <w:pPr>
        <w:pStyle w:val="paragraph"/>
        <w:numPr>
          <w:ilvl w:val="0"/>
          <w:numId w:val="27"/>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 request to submit the assessment at the next opportunity, i.e. the resit period (as a Defer without capping of the grade).  </w:t>
      </w:r>
      <w:r w:rsidRPr="001431F5">
        <w:rPr>
          <w:rStyle w:val="eop"/>
          <w:rFonts w:ascii="Trebuchet MS" w:hAnsi="Trebuchet MS" w:cs="Calibri"/>
          <w:sz w:val="22"/>
          <w:szCs w:val="22"/>
        </w:rPr>
        <w:t> </w:t>
      </w:r>
    </w:p>
    <w:p w14:paraId="2FE997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F6A6456"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In both instances you must submit an EC application with relevant evidence.   If accepted under the university regulations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r w:rsidRPr="001431F5">
        <w:rPr>
          <w:rStyle w:val="eop"/>
          <w:rFonts w:ascii="Trebuchet MS" w:hAnsi="Trebuchet MS" w:cs="Calibri"/>
          <w:sz w:val="22"/>
          <w:szCs w:val="22"/>
        </w:rPr>
        <w:t> </w:t>
      </w:r>
    </w:p>
    <w:p w14:paraId="1F980C37"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7194CB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Please find a link to the EC policy below:</w:t>
      </w:r>
      <w:r w:rsidRPr="001431F5">
        <w:rPr>
          <w:rStyle w:val="eop"/>
          <w:rFonts w:ascii="Trebuchet MS" w:hAnsi="Trebuchet MS" w:cs="Calibri"/>
          <w:sz w:val="22"/>
          <w:szCs w:val="22"/>
        </w:rPr>
        <w:t> </w:t>
      </w:r>
    </w:p>
    <w:p w14:paraId="10A0947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B6C9BD4"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17" w:tgtFrame="_blank" w:history="1">
        <w:r w:rsidR="00117E15" w:rsidRPr="001431F5">
          <w:rPr>
            <w:rStyle w:val="normaltextrun"/>
            <w:rFonts w:ascii="Trebuchet MS" w:eastAsiaTheme="majorEastAsia" w:hAnsi="Trebuchet MS" w:cs="Calibri"/>
            <w:color w:val="000000"/>
            <w:sz w:val="22"/>
            <w:szCs w:val="22"/>
            <w:u w:val="single"/>
            <w:shd w:val="clear" w:color="auto" w:fill="FFFF00"/>
          </w:rPr>
          <w:t>Extenuating Circumstances</w:t>
        </w:r>
      </w:hyperlink>
      <w:r w:rsidR="00117E15" w:rsidRPr="001431F5">
        <w:rPr>
          <w:rStyle w:val="eop"/>
          <w:rFonts w:ascii="Trebuchet MS" w:hAnsi="Trebuchet MS" w:cs="Calibri"/>
          <w:color w:val="000000"/>
          <w:sz w:val="22"/>
          <w:szCs w:val="22"/>
        </w:rPr>
        <w:t> </w:t>
      </w:r>
    </w:p>
    <w:p w14:paraId="10A304D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58FE34A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Academic Misconduct</w:t>
      </w:r>
      <w:r w:rsidRPr="001431F5">
        <w:rPr>
          <w:rStyle w:val="eop"/>
          <w:rFonts w:ascii="Trebuchet MS" w:hAnsi="Trebuchet MS" w:cs="Calibri"/>
          <w:b/>
          <w:bCs/>
          <w:sz w:val="22"/>
          <w:szCs w:val="22"/>
        </w:rPr>
        <w:t> </w:t>
      </w:r>
    </w:p>
    <w:p w14:paraId="2B37B900"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r w:rsidRPr="001431F5">
        <w:rPr>
          <w:rStyle w:val="eop"/>
          <w:rFonts w:ascii="Trebuchet MS" w:hAnsi="Trebuchet MS" w:cs="Calibri"/>
          <w:sz w:val="22"/>
          <w:szCs w:val="22"/>
        </w:rPr>
        <w:t> </w:t>
      </w:r>
    </w:p>
    <w:p w14:paraId="13C0FAE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D668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Procedures relating to student academic misconduct are given below:</w:t>
      </w:r>
      <w:r w:rsidRPr="001431F5">
        <w:rPr>
          <w:rStyle w:val="eop"/>
          <w:rFonts w:ascii="Trebuchet MS" w:hAnsi="Trebuchet MS" w:cs="Calibri"/>
          <w:sz w:val="22"/>
          <w:szCs w:val="22"/>
        </w:rPr>
        <w:t> </w:t>
      </w:r>
    </w:p>
    <w:p w14:paraId="109CE7C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E7427F0"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18" w:tgtFrame="_blank" w:history="1">
        <w:r w:rsidR="00117E15" w:rsidRPr="001431F5">
          <w:rPr>
            <w:rStyle w:val="normaltextrun"/>
            <w:rFonts w:ascii="Trebuchet MS" w:eastAsiaTheme="majorEastAsia" w:hAnsi="Trebuchet MS" w:cs="Calibri"/>
            <w:color w:val="000000"/>
            <w:sz w:val="22"/>
            <w:szCs w:val="22"/>
            <w:u w:val="single"/>
            <w:shd w:val="clear" w:color="auto" w:fill="FFFF00"/>
          </w:rPr>
          <w:t>Academic Misconduct</w:t>
        </w:r>
      </w:hyperlink>
      <w:r w:rsidR="00117E15" w:rsidRPr="001431F5">
        <w:rPr>
          <w:rStyle w:val="eop"/>
          <w:rFonts w:ascii="Trebuchet MS" w:hAnsi="Trebuchet MS" w:cs="Calibri"/>
          <w:color w:val="000000"/>
          <w:sz w:val="22"/>
          <w:szCs w:val="22"/>
        </w:rPr>
        <w:t> </w:t>
      </w:r>
    </w:p>
    <w:p w14:paraId="792D04F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lastRenderedPageBreak/>
        <w:t> </w:t>
      </w:r>
    </w:p>
    <w:p w14:paraId="4F237AF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1F319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sz w:val="22"/>
          <w:szCs w:val="22"/>
        </w:rPr>
        <w:t>Ethics Policy</w:t>
      </w:r>
      <w:r w:rsidRPr="001431F5">
        <w:rPr>
          <w:rStyle w:val="eop"/>
          <w:rFonts w:ascii="Trebuchet MS" w:hAnsi="Trebuchet MS" w:cs="Calibri"/>
          <w:sz w:val="22"/>
          <w:szCs w:val="22"/>
        </w:rPr>
        <w:t> </w:t>
      </w:r>
    </w:p>
    <w:p w14:paraId="4BC19B8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work being carried out must be in compliance with the university Ethics Policy. Where there is an ethical issue, as specified within the Ethics Policy, then you will need an ethics release or ethics approval prior to the start of the project.</w:t>
      </w:r>
      <w:r w:rsidRPr="001431F5">
        <w:rPr>
          <w:rStyle w:val="eop"/>
          <w:rFonts w:ascii="Trebuchet MS" w:hAnsi="Trebuchet MS" w:cs="Calibri"/>
          <w:color w:val="000000"/>
          <w:sz w:val="22"/>
          <w:szCs w:val="22"/>
        </w:rPr>
        <w:t> </w:t>
      </w:r>
    </w:p>
    <w:p w14:paraId="5D7808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60EF84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Ethics Policy is contained within Section 2S of the Academic Handbook:</w:t>
      </w:r>
      <w:r w:rsidRPr="001431F5">
        <w:rPr>
          <w:rStyle w:val="eop"/>
          <w:rFonts w:ascii="Trebuchet MS" w:hAnsi="Trebuchet MS" w:cs="Calibri"/>
          <w:color w:val="000000"/>
          <w:sz w:val="22"/>
          <w:szCs w:val="22"/>
        </w:rPr>
        <w:t> </w:t>
      </w:r>
    </w:p>
    <w:p w14:paraId="5FB3047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1C0280B"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19" w:tgtFrame="_blank" w:history="1">
        <w:r w:rsidR="00117E15" w:rsidRPr="001431F5">
          <w:rPr>
            <w:rStyle w:val="normaltextrun"/>
            <w:rFonts w:ascii="Trebuchet MS" w:eastAsiaTheme="majorEastAsia" w:hAnsi="Trebuchet MS" w:cs="Calibri"/>
            <w:color w:val="000000"/>
            <w:sz w:val="22"/>
            <w:szCs w:val="22"/>
            <w:u w:val="single"/>
            <w:shd w:val="clear" w:color="auto" w:fill="FFFF00"/>
          </w:rPr>
          <w:t>Ethics Policy</w:t>
        </w:r>
      </w:hyperlink>
      <w:r w:rsidR="00117E15" w:rsidRPr="001431F5">
        <w:rPr>
          <w:rStyle w:val="eop"/>
          <w:rFonts w:ascii="Trebuchet MS" w:hAnsi="Trebuchet MS" w:cs="Calibri"/>
          <w:color w:val="000000"/>
          <w:sz w:val="22"/>
          <w:szCs w:val="22"/>
        </w:rPr>
        <w:t> </w:t>
      </w:r>
    </w:p>
    <w:p w14:paraId="73CD18C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E3C114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016F0D23"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Grade marking</w:t>
      </w:r>
      <w:r w:rsidRPr="001431F5">
        <w:rPr>
          <w:rStyle w:val="eop"/>
          <w:rFonts w:ascii="Trebuchet MS" w:hAnsi="Trebuchet MS" w:cs="Calibri"/>
          <w:color w:val="000000"/>
          <w:sz w:val="22"/>
          <w:szCs w:val="22"/>
        </w:rPr>
        <w:t> </w:t>
      </w:r>
    </w:p>
    <w:p w14:paraId="1C57AA5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r w:rsidRPr="001431F5">
        <w:rPr>
          <w:rStyle w:val="eop"/>
          <w:rFonts w:ascii="Trebuchet MS" w:hAnsi="Trebuchet MS" w:cs="Calibri"/>
          <w:color w:val="000000"/>
          <w:sz w:val="22"/>
          <w:szCs w:val="22"/>
        </w:rPr>
        <w:t> </w:t>
      </w:r>
    </w:p>
    <w:p w14:paraId="6A2FA9E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4195A20D"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20" w:tgtFrame="_blank" w:history="1">
        <w:r w:rsidR="00117E15" w:rsidRPr="001431F5">
          <w:rPr>
            <w:rStyle w:val="normaltextrun"/>
            <w:rFonts w:ascii="Trebuchet MS" w:eastAsiaTheme="majorEastAsia" w:hAnsi="Trebuchet MS" w:cs="Calibri"/>
            <w:color w:val="000000"/>
            <w:sz w:val="22"/>
            <w:szCs w:val="22"/>
            <w:u w:val="single"/>
            <w:shd w:val="clear" w:color="auto" w:fill="FFFF00"/>
          </w:rPr>
          <w:t>Grade Marking Scale</w:t>
        </w:r>
      </w:hyperlink>
      <w:r w:rsidR="00117E15" w:rsidRPr="001431F5">
        <w:rPr>
          <w:rStyle w:val="normaltextrun"/>
          <w:rFonts w:ascii="Trebuchet MS" w:eastAsiaTheme="majorEastAsia" w:hAnsi="Trebuchet MS" w:cs="Calibri"/>
          <w:color w:val="000000"/>
          <w:sz w:val="22"/>
          <w:szCs w:val="22"/>
        </w:rPr>
        <w:t> </w:t>
      </w:r>
      <w:r w:rsidR="00117E15" w:rsidRPr="001431F5">
        <w:rPr>
          <w:rStyle w:val="eop"/>
          <w:rFonts w:ascii="Trebuchet MS" w:hAnsi="Trebuchet MS" w:cs="Calibri"/>
          <w:color w:val="000000"/>
          <w:sz w:val="22"/>
          <w:szCs w:val="22"/>
        </w:rPr>
        <w:t> </w:t>
      </w:r>
    </w:p>
    <w:p w14:paraId="2476A5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76B595E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Guidance for online submission through Solent Online Learning (SOL)</w:t>
      </w:r>
      <w:r w:rsidRPr="001431F5">
        <w:rPr>
          <w:rStyle w:val="eop"/>
          <w:rFonts w:ascii="Trebuchet MS" w:hAnsi="Trebuchet MS" w:cs="Calibri"/>
          <w:color w:val="000000"/>
          <w:sz w:val="22"/>
          <w:szCs w:val="22"/>
        </w:rPr>
        <w:t> </w:t>
      </w:r>
    </w:p>
    <w:p w14:paraId="2F456F9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5D64986" w14:textId="77777777" w:rsidR="00117E15" w:rsidRPr="001431F5" w:rsidRDefault="00000000" w:rsidP="00117E15">
      <w:pPr>
        <w:pStyle w:val="paragraph"/>
        <w:spacing w:before="0" w:beforeAutospacing="0" w:after="0" w:afterAutospacing="0"/>
        <w:jc w:val="both"/>
        <w:textAlignment w:val="baseline"/>
        <w:rPr>
          <w:rFonts w:ascii="Trebuchet MS" w:hAnsi="Trebuchet MS" w:cs="Segoe UI"/>
          <w:sz w:val="22"/>
          <w:szCs w:val="22"/>
        </w:rPr>
      </w:pPr>
      <w:hyperlink r:id="rId21" w:tgtFrame="_blank" w:history="1">
        <w:r w:rsidR="00117E15" w:rsidRPr="001431F5">
          <w:rPr>
            <w:rStyle w:val="normaltextrun"/>
            <w:rFonts w:ascii="Trebuchet MS" w:eastAsiaTheme="majorEastAsia" w:hAnsi="Trebuchet MS" w:cs="Calibri"/>
            <w:color w:val="000000"/>
            <w:sz w:val="22"/>
            <w:szCs w:val="22"/>
            <w:u w:val="single"/>
            <w:shd w:val="clear" w:color="auto" w:fill="FFFF00"/>
          </w:rPr>
          <w:t>Online Submission</w:t>
        </w:r>
      </w:hyperlink>
      <w:r w:rsidR="00117E15" w:rsidRPr="001431F5">
        <w:rPr>
          <w:rStyle w:val="normaltextrun"/>
          <w:rFonts w:ascii="Trebuchet MS" w:eastAsiaTheme="majorEastAsia" w:hAnsi="Trebuchet MS" w:cs="Calibri"/>
          <w:color w:val="000000"/>
          <w:sz w:val="22"/>
          <w:szCs w:val="22"/>
        </w:rPr>
        <w:t> </w:t>
      </w:r>
      <w:r w:rsidR="00117E15" w:rsidRPr="001431F5">
        <w:rPr>
          <w:rStyle w:val="eop"/>
          <w:rFonts w:ascii="Trebuchet MS" w:hAnsi="Trebuchet MS" w:cs="Calibri"/>
          <w:color w:val="000000"/>
          <w:sz w:val="22"/>
          <w:szCs w:val="22"/>
        </w:rPr>
        <w:t> </w:t>
      </w:r>
    </w:p>
    <w:p w14:paraId="6AB29122" w14:textId="52D008C2" w:rsidR="00F74058" w:rsidRPr="00F74058" w:rsidRDefault="00F74058" w:rsidP="00117E15">
      <w:pPr>
        <w:pStyle w:val="Heading1"/>
        <w:rPr>
          <w:rFonts w:eastAsia="Trebuchet MS" w:cs="Trebuchet MS"/>
          <w:color w:val="000000"/>
          <w:sz w:val="22"/>
          <w:szCs w:val="22"/>
        </w:rPr>
      </w:pPr>
    </w:p>
    <w:sectPr w:rsidR="00F74058" w:rsidRPr="00F74058" w:rsidSect="002C232B">
      <w:footerReference w:type="even" r:id="rId22"/>
      <w:footerReference w:type="default" r:id="rId23"/>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89674" w14:textId="77777777" w:rsidR="003E70DE" w:rsidRDefault="003E70DE" w:rsidP="00F03B1C">
      <w:r>
        <w:separator/>
      </w:r>
    </w:p>
  </w:endnote>
  <w:endnote w:type="continuationSeparator" w:id="0">
    <w:p w14:paraId="191D7004" w14:textId="77777777" w:rsidR="003E70DE" w:rsidRDefault="003E70DE" w:rsidP="00F03B1C">
      <w:r>
        <w:continuationSeparator/>
      </w:r>
    </w:p>
  </w:endnote>
  <w:endnote w:type="continuationNotice" w:id="1">
    <w:p w14:paraId="6C988271" w14:textId="77777777" w:rsidR="003E70DE" w:rsidRDefault="003E70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622B" w14:textId="5727EEB0" w:rsidR="00270121" w:rsidRPr="00A869F3" w:rsidRDefault="00270121" w:rsidP="00A869F3">
    <w:pPr>
      <w:pStyle w:val="Footer"/>
      <w:ind w:right="360"/>
      <w:jc w:val="right"/>
      <w:rPr>
        <w:rFonts w:ascii="Trebuchet MS" w:hAnsi="Trebuchet M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49E8" w14:textId="77777777" w:rsidR="00270121" w:rsidRDefault="00270121" w:rsidP="0026072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DF3C12" w14:textId="77777777" w:rsidR="00270121" w:rsidRDefault="00270121" w:rsidP="00D90EC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D569A" w14:textId="77777777" w:rsidR="00270121" w:rsidRPr="0026072F" w:rsidRDefault="00270121" w:rsidP="00D90EC2">
    <w:pPr>
      <w:pStyle w:val="Footer"/>
      <w:ind w:right="360"/>
      <w:rPr>
        <w:rFonts w:ascii="Trebuchet MS" w:hAnsi="Trebuchet M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74AD5" w14:textId="77777777" w:rsidR="00A97BC0" w:rsidRDefault="00A97BC0" w:rsidP="006C15C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9D53F4" w14:textId="77777777" w:rsidR="00A97BC0" w:rsidRDefault="00A97BC0" w:rsidP="006C15C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2A78A" w14:textId="77777777" w:rsidR="00982A5A" w:rsidRDefault="00982A5A" w:rsidP="00982A5A">
    <w:pPr>
      <w:pStyle w:val="Footer"/>
      <w:jc w:val="center"/>
      <w:rPr>
        <w:rFonts w:ascii="Trebuchet MS" w:eastAsia="Trebuchet MS" w:hAnsi="Trebuchet MS" w:cs="Trebuchet MS"/>
        <w:noProof/>
        <w:sz w:val="16"/>
        <w:szCs w:val="16"/>
      </w:rPr>
    </w:pPr>
  </w:p>
  <w:p w14:paraId="57F20F01" w14:textId="77777777" w:rsidR="00982A5A" w:rsidRDefault="00982A5A" w:rsidP="00982A5A">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C368A34" w14:textId="77777777" w:rsidR="00982A5A" w:rsidRDefault="00982A5A" w:rsidP="00982A5A">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June 2022</w:t>
    </w:r>
  </w:p>
  <w:p w14:paraId="5360DBDC" w14:textId="77777777" w:rsidR="00982A5A" w:rsidRPr="00880311" w:rsidRDefault="00982A5A" w:rsidP="00982A5A">
    <w:pPr>
      <w:pStyle w:val="Footer"/>
    </w:pPr>
  </w:p>
  <w:p w14:paraId="6B82E811" w14:textId="77777777" w:rsidR="00A97BC0" w:rsidRDefault="00A97BC0" w:rsidP="006C15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3BE31" w14:textId="77777777" w:rsidR="003E70DE" w:rsidRDefault="003E70DE" w:rsidP="00F03B1C">
      <w:r>
        <w:separator/>
      </w:r>
    </w:p>
  </w:footnote>
  <w:footnote w:type="continuationSeparator" w:id="0">
    <w:p w14:paraId="04E6E3E0" w14:textId="77777777" w:rsidR="003E70DE" w:rsidRDefault="003E70DE" w:rsidP="00F03B1C">
      <w:r>
        <w:continuationSeparator/>
      </w:r>
    </w:p>
  </w:footnote>
  <w:footnote w:type="continuationNotice" w:id="1">
    <w:p w14:paraId="04EDAC21" w14:textId="77777777" w:rsidR="003E70DE" w:rsidRDefault="003E70D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4E00"/>
    <w:multiLevelType w:val="hybridMultilevel"/>
    <w:tmpl w:val="4F70D2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085604DD"/>
    <w:multiLevelType w:val="hybridMultilevel"/>
    <w:tmpl w:val="5F92C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385DD2"/>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5612E"/>
    <w:multiLevelType w:val="hybridMultilevel"/>
    <w:tmpl w:val="EBEA013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5862F3"/>
    <w:multiLevelType w:val="hybridMultilevel"/>
    <w:tmpl w:val="AAE46F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0F8F1FE8"/>
    <w:multiLevelType w:val="hybridMultilevel"/>
    <w:tmpl w:val="85220D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30275A1"/>
    <w:multiLevelType w:val="hybridMultilevel"/>
    <w:tmpl w:val="E0A808D2"/>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30F525D"/>
    <w:multiLevelType w:val="hybridMultilevel"/>
    <w:tmpl w:val="0146254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3AA160B"/>
    <w:multiLevelType w:val="hybridMultilevel"/>
    <w:tmpl w:val="BAD8A04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9" w15:restartNumberingAfterBreak="0">
    <w:nsid w:val="14F94D07"/>
    <w:multiLevelType w:val="hybridMultilevel"/>
    <w:tmpl w:val="9AD2137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70835DF"/>
    <w:multiLevelType w:val="hybridMultilevel"/>
    <w:tmpl w:val="EE468DFA"/>
    <w:lvl w:ilvl="0" w:tplc="FFFFFFFF">
      <w:start w:val="1"/>
      <w:numFmt w:val="decimal"/>
      <w:lvlText w:val="%1."/>
      <w:lvlJc w:val="left"/>
      <w:pPr>
        <w:ind w:left="720" w:hanging="360"/>
      </w:pPr>
    </w:lvl>
    <w:lvl w:ilvl="1" w:tplc="C4740E54">
      <w:start w:val="1"/>
      <w:numFmt w:val="bullet"/>
      <w:lvlText w:val="o"/>
      <w:lvlJc w:val="left"/>
      <w:pPr>
        <w:ind w:left="1440" w:hanging="360"/>
      </w:pPr>
      <w:rPr>
        <w:rFonts w:ascii="Courier New" w:hAnsi="Courier New" w:hint="default"/>
      </w:rPr>
    </w:lvl>
    <w:lvl w:ilvl="2" w:tplc="F0A0DB38">
      <w:start w:val="1"/>
      <w:numFmt w:val="bullet"/>
      <w:lvlText w:val=""/>
      <w:lvlJc w:val="left"/>
      <w:pPr>
        <w:ind w:left="2160" w:hanging="360"/>
      </w:pPr>
      <w:rPr>
        <w:rFonts w:ascii="Wingdings" w:hAnsi="Wingdings" w:hint="default"/>
      </w:rPr>
    </w:lvl>
    <w:lvl w:ilvl="3" w:tplc="8A36D6AC">
      <w:start w:val="1"/>
      <w:numFmt w:val="bullet"/>
      <w:lvlText w:val=""/>
      <w:lvlJc w:val="left"/>
      <w:pPr>
        <w:ind w:left="2880" w:hanging="360"/>
      </w:pPr>
      <w:rPr>
        <w:rFonts w:ascii="Symbol" w:hAnsi="Symbol" w:hint="default"/>
      </w:rPr>
    </w:lvl>
    <w:lvl w:ilvl="4" w:tplc="FD425EE2">
      <w:start w:val="1"/>
      <w:numFmt w:val="bullet"/>
      <w:lvlText w:val="o"/>
      <w:lvlJc w:val="left"/>
      <w:pPr>
        <w:ind w:left="3600" w:hanging="360"/>
      </w:pPr>
      <w:rPr>
        <w:rFonts w:ascii="Courier New" w:hAnsi="Courier New" w:hint="default"/>
      </w:rPr>
    </w:lvl>
    <w:lvl w:ilvl="5" w:tplc="75EEB5D6">
      <w:start w:val="1"/>
      <w:numFmt w:val="bullet"/>
      <w:lvlText w:val=""/>
      <w:lvlJc w:val="left"/>
      <w:pPr>
        <w:ind w:left="4320" w:hanging="360"/>
      </w:pPr>
      <w:rPr>
        <w:rFonts w:ascii="Wingdings" w:hAnsi="Wingdings" w:hint="default"/>
      </w:rPr>
    </w:lvl>
    <w:lvl w:ilvl="6" w:tplc="543E3CA4">
      <w:start w:val="1"/>
      <w:numFmt w:val="bullet"/>
      <w:lvlText w:val=""/>
      <w:lvlJc w:val="left"/>
      <w:pPr>
        <w:ind w:left="5040" w:hanging="360"/>
      </w:pPr>
      <w:rPr>
        <w:rFonts w:ascii="Symbol" w:hAnsi="Symbol" w:hint="default"/>
      </w:rPr>
    </w:lvl>
    <w:lvl w:ilvl="7" w:tplc="E4122348">
      <w:start w:val="1"/>
      <w:numFmt w:val="bullet"/>
      <w:lvlText w:val="o"/>
      <w:lvlJc w:val="left"/>
      <w:pPr>
        <w:ind w:left="5760" w:hanging="360"/>
      </w:pPr>
      <w:rPr>
        <w:rFonts w:ascii="Courier New" w:hAnsi="Courier New" w:hint="default"/>
      </w:rPr>
    </w:lvl>
    <w:lvl w:ilvl="8" w:tplc="EA6A6458">
      <w:start w:val="1"/>
      <w:numFmt w:val="bullet"/>
      <w:lvlText w:val=""/>
      <w:lvlJc w:val="left"/>
      <w:pPr>
        <w:ind w:left="6480" w:hanging="360"/>
      </w:pPr>
      <w:rPr>
        <w:rFonts w:ascii="Wingdings" w:hAnsi="Wingdings" w:hint="default"/>
      </w:rPr>
    </w:lvl>
  </w:abstractNum>
  <w:abstractNum w:abstractNumId="11" w15:restartNumberingAfterBreak="0">
    <w:nsid w:val="1D0F0D02"/>
    <w:multiLevelType w:val="hybridMultilevel"/>
    <w:tmpl w:val="6AFEEF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D3A6EE3"/>
    <w:multiLevelType w:val="hybridMultilevel"/>
    <w:tmpl w:val="8A14A8A6"/>
    <w:lvl w:ilvl="0" w:tplc="7A7C7FD0">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2F07A0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EB81C3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1A2F8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92E9B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1D4D1B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694B64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4F2DEFA">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EA05C">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1D981480"/>
    <w:multiLevelType w:val="hybridMultilevel"/>
    <w:tmpl w:val="43B28BC6"/>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1E380246"/>
    <w:multiLevelType w:val="hybridMultilevel"/>
    <w:tmpl w:val="C740731C"/>
    <w:lvl w:ilvl="0" w:tplc="767256B4">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2D649C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9BE7062">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9D23892">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290E21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D1643B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F6B77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BF4C12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D00EFE4">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1FCC1485"/>
    <w:multiLevelType w:val="hybridMultilevel"/>
    <w:tmpl w:val="B776C1F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4785AC9"/>
    <w:multiLevelType w:val="hybridMultilevel"/>
    <w:tmpl w:val="51187520"/>
    <w:lvl w:ilvl="0" w:tplc="D1682F32">
      <w:start w:val="1"/>
      <w:numFmt w:val="decimal"/>
      <w:lvlText w:val="%1)"/>
      <w:lvlJc w:val="left"/>
      <w:pPr>
        <w:ind w:left="720" w:hanging="360"/>
      </w:pPr>
      <w:rPr>
        <w:rFonts w:ascii="Trebuchet MS" w:hAnsi="Trebuchet M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5D71D2"/>
    <w:multiLevelType w:val="hybridMultilevel"/>
    <w:tmpl w:val="AABA2216"/>
    <w:lvl w:ilvl="0" w:tplc="1D627B42">
      <w:start w:val="1"/>
      <w:numFmt w:val="lowerLetter"/>
      <w:lvlText w:val="%1)"/>
      <w:lvlJc w:val="left"/>
      <w:pPr>
        <w:ind w:left="108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0207DEB"/>
    <w:multiLevelType w:val="hybridMultilevel"/>
    <w:tmpl w:val="DA72CC02"/>
    <w:lvl w:ilvl="0" w:tplc="25B886F2">
      <w:start w:val="1"/>
      <w:numFmt w:val="decimal"/>
      <w:lvlText w:val="%1."/>
      <w:lvlJc w:val="left"/>
      <w:pPr>
        <w:ind w:left="705"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1" w:tplc="68E0F87C">
      <w:start w:val="1"/>
      <w:numFmt w:val="lowerLetter"/>
      <w:lvlText w:val="%2"/>
      <w:lvlJc w:val="left"/>
      <w:pPr>
        <w:ind w:left="14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2" w:tplc="6C462CE8">
      <w:start w:val="1"/>
      <w:numFmt w:val="lowerRoman"/>
      <w:lvlText w:val="%3"/>
      <w:lvlJc w:val="left"/>
      <w:pPr>
        <w:ind w:left="21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3" w:tplc="47E8E0F8">
      <w:start w:val="1"/>
      <w:numFmt w:val="decimal"/>
      <w:lvlText w:val="%4"/>
      <w:lvlJc w:val="left"/>
      <w:pPr>
        <w:ind w:left="28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4" w:tplc="4E963A02">
      <w:start w:val="1"/>
      <w:numFmt w:val="lowerLetter"/>
      <w:lvlText w:val="%5"/>
      <w:lvlJc w:val="left"/>
      <w:pPr>
        <w:ind w:left="360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5" w:tplc="D550D834">
      <w:start w:val="1"/>
      <w:numFmt w:val="lowerRoman"/>
      <w:lvlText w:val="%6"/>
      <w:lvlJc w:val="left"/>
      <w:pPr>
        <w:ind w:left="432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6" w:tplc="064AC702">
      <w:start w:val="1"/>
      <w:numFmt w:val="decimal"/>
      <w:lvlText w:val="%7"/>
      <w:lvlJc w:val="left"/>
      <w:pPr>
        <w:ind w:left="50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7" w:tplc="3B406202">
      <w:start w:val="1"/>
      <w:numFmt w:val="lowerLetter"/>
      <w:lvlText w:val="%8"/>
      <w:lvlJc w:val="left"/>
      <w:pPr>
        <w:ind w:left="57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8" w:tplc="78221748">
      <w:start w:val="1"/>
      <w:numFmt w:val="lowerRoman"/>
      <w:lvlText w:val="%9"/>
      <w:lvlJc w:val="left"/>
      <w:pPr>
        <w:ind w:left="64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abstractNum>
  <w:abstractNum w:abstractNumId="19" w15:restartNumberingAfterBreak="0">
    <w:nsid w:val="31B11E13"/>
    <w:multiLevelType w:val="hybridMultilevel"/>
    <w:tmpl w:val="D07230C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105353"/>
    <w:multiLevelType w:val="multilevel"/>
    <w:tmpl w:val="AED829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1201BF5"/>
    <w:multiLevelType w:val="multilevel"/>
    <w:tmpl w:val="9CCEFD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9381A6A"/>
    <w:multiLevelType w:val="hybridMultilevel"/>
    <w:tmpl w:val="2F2E7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49812EBE"/>
    <w:multiLevelType w:val="multilevel"/>
    <w:tmpl w:val="F2D2F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1080"/>
        </w:tabs>
        <w:ind w:left="10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2B5671"/>
    <w:multiLevelType w:val="hybridMultilevel"/>
    <w:tmpl w:val="0E52B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6735FB"/>
    <w:multiLevelType w:val="hybridMultilevel"/>
    <w:tmpl w:val="2DC8BE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F85C4D"/>
    <w:multiLevelType w:val="multilevel"/>
    <w:tmpl w:val="919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4A173E"/>
    <w:multiLevelType w:val="multilevel"/>
    <w:tmpl w:val="93A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C57D87"/>
    <w:multiLevelType w:val="hybridMultilevel"/>
    <w:tmpl w:val="3EA820A4"/>
    <w:lvl w:ilvl="0" w:tplc="0B1441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D37177"/>
    <w:multiLevelType w:val="multilevel"/>
    <w:tmpl w:val="769483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37F190C"/>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81C1D"/>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C4759A"/>
    <w:multiLevelType w:val="hybridMultilevel"/>
    <w:tmpl w:val="DD6885B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7AA42B5D"/>
    <w:multiLevelType w:val="hybridMultilevel"/>
    <w:tmpl w:val="8020D608"/>
    <w:lvl w:ilvl="0" w:tplc="08090001">
      <w:start w:val="1"/>
      <w:numFmt w:val="bullet"/>
      <w:lvlText w:val=""/>
      <w:lvlJc w:val="left"/>
      <w:pPr>
        <w:ind w:left="371"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abstractNum w:abstractNumId="35" w15:restartNumberingAfterBreak="0">
    <w:nsid w:val="7C6D26AB"/>
    <w:multiLevelType w:val="hybridMultilevel"/>
    <w:tmpl w:val="3D067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8F3A82"/>
    <w:multiLevelType w:val="hybridMultilevel"/>
    <w:tmpl w:val="88B06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0712194">
    <w:abstractNumId w:val="23"/>
  </w:num>
  <w:num w:numId="2" w16cid:durableId="2103185036">
    <w:abstractNumId w:val="30"/>
  </w:num>
  <w:num w:numId="3" w16cid:durableId="919019522">
    <w:abstractNumId w:val="9"/>
  </w:num>
  <w:num w:numId="4" w16cid:durableId="1980836439">
    <w:abstractNumId w:val="15"/>
  </w:num>
  <w:num w:numId="5" w16cid:durableId="1535967638">
    <w:abstractNumId w:val="11"/>
  </w:num>
  <w:num w:numId="6" w16cid:durableId="1865709222">
    <w:abstractNumId w:val="0"/>
  </w:num>
  <w:num w:numId="7" w16cid:durableId="1521121152">
    <w:abstractNumId w:val="7"/>
  </w:num>
  <w:num w:numId="8" w16cid:durableId="40255653">
    <w:abstractNumId w:val="6"/>
  </w:num>
  <w:num w:numId="9" w16cid:durableId="1266691705">
    <w:abstractNumId w:val="13"/>
  </w:num>
  <w:num w:numId="10" w16cid:durableId="975374255">
    <w:abstractNumId w:val="4"/>
  </w:num>
  <w:num w:numId="11" w16cid:durableId="1571767356">
    <w:abstractNumId w:val="33"/>
  </w:num>
  <w:num w:numId="12" w16cid:durableId="1380082354">
    <w:abstractNumId w:val="34"/>
  </w:num>
  <w:num w:numId="13" w16cid:durableId="734933952">
    <w:abstractNumId w:val="24"/>
  </w:num>
  <w:num w:numId="14" w16cid:durableId="1529443421">
    <w:abstractNumId w:val="17"/>
  </w:num>
  <w:num w:numId="15" w16cid:durableId="1698434646">
    <w:abstractNumId w:val="22"/>
  </w:num>
  <w:num w:numId="16" w16cid:durableId="1454133469">
    <w:abstractNumId w:val="5"/>
  </w:num>
  <w:num w:numId="17" w16cid:durableId="1459909569">
    <w:abstractNumId w:val="16"/>
  </w:num>
  <w:num w:numId="18" w16cid:durableId="804742314">
    <w:abstractNumId w:val="32"/>
  </w:num>
  <w:num w:numId="19" w16cid:durableId="1318653182">
    <w:abstractNumId w:val="36"/>
  </w:num>
  <w:num w:numId="20" w16cid:durableId="2133477080">
    <w:abstractNumId w:val="31"/>
  </w:num>
  <w:num w:numId="21" w16cid:durableId="320080140">
    <w:abstractNumId w:val="2"/>
  </w:num>
  <w:num w:numId="22" w16cid:durableId="669062606">
    <w:abstractNumId w:val="1"/>
  </w:num>
  <w:num w:numId="23" w16cid:durableId="1837960005">
    <w:abstractNumId w:val="3"/>
  </w:num>
  <w:num w:numId="24" w16cid:durableId="1373455150">
    <w:abstractNumId w:val="19"/>
  </w:num>
  <w:num w:numId="25" w16cid:durableId="462432429">
    <w:abstractNumId w:val="28"/>
  </w:num>
  <w:num w:numId="26" w16cid:durableId="1383794350">
    <w:abstractNumId w:val="26"/>
  </w:num>
  <w:num w:numId="27" w16cid:durableId="1609042273">
    <w:abstractNumId w:val="27"/>
  </w:num>
  <w:num w:numId="28" w16cid:durableId="1248492289">
    <w:abstractNumId w:val="21"/>
  </w:num>
  <w:num w:numId="29" w16cid:durableId="761878847">
    <w:abstractNumId w:val="20"/>
  </w:num>
  <w:num w:numId="30" w16cid:durableId="25450856">
    <w:abstractNumId w:val="29"/>
  </w:num>
  <w:num w:numId="31" w16cid:durableId="173963042">
    <w:abstractNumId w:val="10"/>
  </w:num>
  <w:num w:numId="32" w16cid:durableId="325600148">
    <w:abstractNumId w:val="12"/>
  </w:num>
  <w:num w:numId="33" w16cid:durableId="510875270">
    <w:abstractNumId w:val="8"/>
  </w:num>
  <w:num w:numId="34" w16cid:durableId="1519952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8469450">
    <w:abstractNumId w:val="25"/>
  </w:num>
  <w:num w:numId="36" w16cid:durableId="1146362602">
    <w:abstractNumId w:val="14"/>
  </w:num>
  <w:num w:numId="37" w16cid:durableId="1833332733">
    <w:abstractNumId w:val="3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38"/>
    <w:rsid w:val="00000FF4"/>
    <w:rsid w:val="00003BAB"/>
    <w:rsid w:val="0000557F"/>
    <w:rsid w:val="000055DF"/>
    <w:rsid w:val="00006747"/>
    <w:rsid w:val="000114F0"/>
    <w:rsid w:val="000129E4"/>
    <w:rsid w:val="00012A84"/>
    <w:rsid w:val="00012F24"/>
    <w:rsid w:val="00013220"/>
    <w:rsid w:val="000137E5"/>
    <w:rsid w:val="00014AFD"/>
    <w:rsid w:val="00014FEF"/>
    <w:rsid w:val="00015A6F"/>
    <w:rsid w:val="00023180"/>
    <w:rsid w:val="00023EC3"/>
    <w:rsid w:val="00025C7E"/>
    <w:rsid w:val="00030367"/>
    <w:rsid w:val="000303A4"/>
    <w:rsid w:val="00030433"/>
    <w:rsid w:val="000369EF"/>
    <w:rsid w:val="0003722B"/>
    <w:rsid w:val="0004066C"/>
    <w:rsid w:val="00040E59"/>
    <w:rsid w:val="00042306"/>
    <w:rsid w:val="000429B3"/>
    <w:rsid w:val="00042BEA"/>
    <w:rsid w:val="0004332C"/>
    <w:rsid w:val="00043734"/>
    <w:rsid w:val="00044228"/>
    <w:rsid w:val="000466FB"/>
    <w:rsid w:val="00047909"/>
    <w:rsid w:val="000501BA"/>
    <w:rsid w:val="000508FA"/>
    <w:rsid w:val="000514D3"/>
    <w:rsid w:val="0005174A"/>
    <w:rsid w:val="000538D5"/>
    <w:rsid w:val="000562AF"/>
    <w:rsid w:val="0005681A"/>
    <w:rsid w:val="00056877"/>
    <w:rsid w:val="00057422"/>
    <w:rsid w:val="000601A1"/>
    <w:rsid w:val="0006258A"/>
    <w:rsid w:val="00062D0B"/>
    <w:rsid w:val="00063555"/>
    <w:rsid w:val="000651B9"/>
    <w:rsid w:val="00066D1D"/>
    <w:rsid w:val="00066FAE"/>
    <w:rsid w:val="00067174"/>
    <w:rsid w:val="00071320"/>
    <w:rsid w:val="00072C5A"/>
    <w:rsid w:val="00073140"/>
    <w:rsid w:val="00073AB0"/>
    <w:rsid w:val="00073B12"/>
    <w:rsid w:val="000764C7"/>
    <w:rsid w:val="000808AC"/>
    <w:rsid w:val="00083235"/>
    <w:rsid w:val="00083327"/>
    <w:rsid w:val="00086153"/>
    <w:rsid w:val="0009049B"/>
    <w:rsid w:val="000905E8"/>
    <w:rsid w:val="0009097E"/>
    <w:rsid w:val="00090BE2"/>
    <w:rsid w:val="00092F1A"/>
    <w:rsid w:val="00097083"/>
    <w:rsid w:val="00097243"/>
    <w:rsid w:val="00097A30"/>
    <w:rsid w:val="000A29FF"/>
    <w:rsid w:val="000A3306"/>
    <w:rsid w:val="000A5129"/>
    <w:rsid w:val="000A6169"/>
    <w:rsid w:val="000B1B21"/>
    <w:rsid w:val="000B2DF1"/>
    <w:rsid w:val="000B3F29"/>
    <w:rsid w:val="000B4EDD"/>
    <w:rsid w:val="000B665F"/>
    <w:rsid w:val="000B7225"/>
    <w:rsid w:val="000C1CB7"/>
    <w:rsid w:val="000C2761"/>
    <w:rsid w:val="000C5170"/>
    <w:rsid w:val="000C5885"/>
    <w:rsid w:val="000D0531"/>
    <w:rsid w:val="000D0768"/>
    <w:rsid w:val="000D0D13"/>
    <w:rsid w:val="000D15D5"/>
    <w:rsid w:val="000D2A75"/>
    <w:rsid w:val="000D434F"/>
    <w:rsid w:val="000D5490"/>
    <w:rsid w:val="000D6A86"/>
    <w:rsid w:val="000D6B9B"/>
    <w:rsid w:val="000D6C60"/>
    <w:rsid w:val="000D753C"/>
    <w:rsid w:val="000E083F"/>
    <w:rsid w:val="000E1275"/>
    <w:rsid w:val="000E1959"/>
    <w:rsid w:val="000E1F06"/>
    <w:rsid w:val="000E2196"/>
    <w:rsid w:val="000E2590"/>
    <w:rsid w:val="000E3F87"/>
    <w:rsid w:val="000E40E8"/>
    <w:rsid w:val="000E47F6"/>
    <w:rsid w:val="000E7BBA"/>
    <w:rsid w:val="000F0325"/>
    <w:rsid w:val="000F2417"/>
    <w:rsid w:val="000F2675"/>
    <w:rsid w:val="000F3E1C"/>
    <w:rsid w:val="000F3E41"/>
    <w:rsid w:val="000F44FA"/>
    <w:rsid w:val="000F60AF"/>
    <w:rsid w:val="0010262C"/>
    <w:rsid w:val="001033D8"/>
    <w:rsid w:val="001035F1"/>
    <w:rsid w:val="00103F0A"/>
    <w:rsid w:val="0010410C"/>
    <w:rsid w:val="00104B92"/>
    <w:rsid w:val="00104C29"/>
    <w:rsid w:val="00104F99"/>
    <w:rsid w:val="0010603B"/>
    <w:rsid w:val="00107C68"/>
    <w:rsid w:val="001110BE"/>
    <w:rsid w:val="001137E7"/>
    <w:rsid w:val="0011390D"/>
    <w:rsid w:val="0011526F"/>
    <w:rsid w:val="00115759"/>
    <w:rsid w:val="00115F6B"/>
    <w:rsid w:val="00117A73"/>
    <w:rsid w:val="00117E15"/>
    <w:rsid w:val="001222E4"/>
    <w:rsid w:val="001227BC"/>
    <w:rsid w:val="001246B0"/>
    <w:rsid w:val="00125539"/>
    <w:rsid w:val="00125643"/>
    <w:rsid w:val="0012755D"/>
    <w:rsid w:val="001305B0"/>
    <w:rsid w:val="00132755"/>
    <w:rsid w:val="0013420F"/>
    <w:rsid w:val="001349F6"/>
    <w:rsid w:val="00134AE0"/>
    <w:rsid w:val="00134D38"/>
    <w:rsid w:val="00134DB4"/>
    <w:rsid w:val="00135C29"/>
    <w:rsid w:val="001377A5"/>
    <w:rsid w:val="00140157"/>
    <w:rsid w:val="00141252"/>
    <w:rsid w:val="001431F5"/>
    <w:rsid w:val="00144EC9"/>
    <w:rsid w:val="0014718E"/>
    <w:rsid w:val="0015120F"/>
    <w:rsid w:val="00151403"/>
    <w:rsid w:val="00152C30"/>
    <w:rsid w:val="00153D85"/>
    <w:rsid w:val="00155C4E"/>
    <w:rsid w:val="00160695"/>
    <w:rsid w:val="001639CE"/>
    <w:rsid w:val="001640DF"/>
    <w:rsid w:val="00165B1C"/>
    <w:rsid w:val="00170220"/>
    <w:rsid w:val="00170DA2"/>
    <w:rsid w:val="00172438"/>
    <w:rsid w:val="0017305B"/>
    <w:rsid w:val="00173AEF"/>
    <w:rsid w:val="00174109"/>
    <w:rsid w:val="0017471A"/>
    <w:rsid w:val="00175E8A"/>
    <w:rsid w:val="001763F4"/>
    <w:rsid w:val="0017772A"/>
    <w:rsid w:val="00180341"/>
    <w:rsid w:val="00181FB8"/>
    <w:rsid w:val="00183242"/>
    <w:rsid w:val="00183F7F"/>
    <w:rsid w:val="00184190"/>
    <w:rsid w:val="00187FCC"/>
    <w:rsid w:val="001903DF"/>
    <w:rsid w:val="00190614"/>
    <w:rsid w:val="00190BE3"/>
    <w:rsid w:val="0019147D"/>
    <w:rsid w:val="001918D1"/>
    <w:rsid w:val="0019279B"/>
    <w:rsid w:val="00196864"/>
    <w:rsid w:val="00196F21"/>
    <w:rsid w:val="001A0F06"/>
    <w:rsid w:val="001A20E6"/>
    <w:rsid w:val="001A3F7F"/>
    <w:rsid w:val="001A5986"/>
    <w:rsid w:val="001A663C"/>
    <w:rsid w:val="001A6FD3"/>
    <w:rsid w:val="001B05E6"/>
    <w:rsid w:val="001B12E9"/>
    <w:rsid w:val="001B40B2"/>
    <w:rsid w:val="001B4146"/>
    <w:rsid w:val="001B446B"/>
    <w:rsid w:val="001B531A"/>
    <w:rsid w:val="001C0529"/>
    <w:rsid w:val="001C09FA"/>
    <w:rsid w:val="001C1813"/>
    <w:rsid w:val="001C4A48"/>
    <w:rsid w:val="001C76A6"/>
    <w:rsid w:val="001D2CEA"/>
    <w:rsid w:val="001D3FC0"/>
    <w:rsid w:val="001D48DB"/>
    <w:rsid w:val="001D66AF"/>
    <w:rsid w:val="001D7EA6"/>
    <w:rsid w:val="001E0FAD"/>
    <w:rsid w:val="001E1089"/>
    <w:rsid w:val="001E1B1B"/>
    <w:rsid w:val="001E4E8B"/>
    <w:rsid w:val="001E664F"/>
    <w:rsid w:val="001F1680"/>
    <w:rsid w:val="001F438B"/>
    <w:rsid w:val="001F631D"/>
    <w:rsid w:val="001F6BBB"/>
    <w:rsid w:val="001F7DA8"/>
    <w:rsid w:val="0020208B"/>
    <w:rsid w:val="00202D0F"/>
    <w:rsid w:val="00205404"/>
    <w:rsid w:val="0020628B"/>
    <w:rsid w:val="002102CF"/>
    <w:rsid w:val="0021424C"/>
    <w:rsid w:val="002145D3"/>
    <w:rsid w:val="00214904"/>
    <w:rsid w:val="00215403"/>
    <w:rsid w:val="0021596B"/>
    <w:rsid w:val="002161B7"/>
    <w:rsid w:val="002161CE"/>
    <w:rsid w:val="00217899"/>
    <w:rsid w:val="00217F75"/>
    <w:rsid w:val="002218F6"/>
    <w:rsid w:val="00221978"/>
    <w:rsid w:val="00226015"/>
    <w:rsid w:val="0023102D"/>
    <w:rsid w:val="0023134B"/>
    <w:rsid w:val="00231BF7"/>
    <w:rsid w:val="0023322E"/>
    <w:rsid w:val="0023538C"/>
    <w:rsid w:val="002372B7"/>
    <w:rsid w:val="0023758F"/>
    <w:rsid w:val="00245EDF"/>
    <w:rsid w:val="002466C0"/>
    <w:rsid w:val="00250068"/>
    <w:rsid w:val="00250147"/>
    <w:rsid w:val="00251680"/>
    <w:rsid w:val="00252CC8"/>
    <w:rsid w:val="00252FD4"/>
    <w:rsid w:val="0025373A"/>
    <w:rsid w:val="00253FDF"/>
    <w:rsid w:val="002553B7"/>
    <w:rsid w:val="00255A25"/>
    <w:rsid w:val="00255CB7"/>
    <w:rsid w:val="0025787F"/>
    <w:rsid w:val="00257A6F"/>
    <w:rsid w:val="002605F1"/>
    <w:rsid w:val="0026072F"/>
    <w:rsid w:val="002612DD"/>
    <w:rsid w:val="002614CD"/>
    <w:rsid w:val="00263567"/>
    <w:rsid w:val="00267D68"/>
    <w:rsid w:val="00270121"/>
    <w:rsid w:val="00270468"/>
    <w:rsid w:val="002718A1"/>
    <w:rsid w:val="002735E9"/>
    <w:rsid w:val="0027507B"/>
    <w:rsid w:val="00280597"/>
    <w:rsid w:val="0028070B"/>
    <w:rsid w:val="00280A45"/>
    <w:rsid w:val="00280B8A"/>
    <w:rsid w:val="00282482"/>
    <w:rsid w:val="00282820"/>
    <w:rsid w:val="0028285C"/>
    <w:rsid w:val="00282F69"/>
    <w:rsid w:val="002832F9"/>
    <w:rsid w:val="00283BA0"/>
    <w:rsid w:val="00283F01"/>
    <w:rsid w:val="002840F8"/>
    <w:rsid w:val="0028422A"/>
    <w:rsid w:val="00284B3A"/>
    <w:rsid w:val="00285BCE"/>
    <w:rsid w:val="00286078"/>
    <w:rsid w:val="00287038"/>
    <w:rsid w:val="0028713E"/>
    <w:rsid w:val="00287B4A"/>
    <w:rsid w:val="00287C02"/>
    <w:rsid w:val="002904A9"/>
    <w:rsid w:val="0029297E"/>
    <w:rsid w:val="00293092"/>
    <w:rsid w:val="00294CD7"/>
    <w:rsid w:val="002968E5"/>
    <w:rsid w:val="0029766D"/>
    <w:rsid w:val="002A04E6"/>
    <w:rsid w:val="002B02B1"/>
    <w:rsid w:val="002B0683"/>
    <w:rsid w:val="002B1636"/>
    <w:rsid w:val="002B18F1"/>
    <w:rsid w:val="002B1BF6"/>
    <w:rsid w:val="002B40FC"/>
    <w:rsid w:val="002B5548"/>
    <w:rsid w:val="002B6478"/>
    <w:rsid w:val="002C232B"/>
    <w:rsid w:val="002C3D4C"/>
    <w:rsid w:val="002C3FA1"/>
    <w:rsid w:val="002D0FB5"/>
    <w:rsid w:val="002D2A21"/>
    <w:rsid w:val="002D3E0A"/>
    <w:rsid w:val="002D4318"/>
    <w:rsid w:val="002E169D"/>
    <w:rsid w:val="002E1F3A"/>
    <w:rsid w:val="002E2030"/>
    <w:rsid w:val="002E6D02"/>
    <w:rsid w:val="002E7D98"/>
    <w:rsid w:val="002F0DF5"/>
    <w:rsid w:val="002F0EAA"/>
    <w:rsid w:val="002F1E68"/>
    <w:rsid w:val="002F21DF"/>
    <w:rsid w:val="002F2E21"/>
    <w:rsid w:val="002F5E26"/>
    <w:rsid w:val="002F68FC"/>
    <w:rsid w:val="00303105"/>
    <w:rsid w:val="00304C2F"/>
    <w:rsid w:val="0030623C"/>
    <w:rsid w:val="00306CC1"/>
    <w:rsid w:val="00311A16"/>
    <w:rsid w:val="0031257A"/>
    <w:rsid w:val="0031267E"/>
    <w:rsid w:val="00312779"/>
    <w:rsid w:val="00313C1D"/>
    <w:rsid w:val="003145F8"/>
    <w:rsid w:val="00314C85"/>
    <w:rsid w:val="00315F89"/>
    <w:rsid w:val="00316646"/>
    <w:rsid w:val="00320089"/>
    <w:rsid w:val="00320D1D"/>
    <w:rsid w:val="00320DC2"/>
    <w:rsid w:val="00322CE8"/>
    <w:rsid w:val="003257B5"/>
    <w:rsid w:val="0032586B"/>
    <w:rsid w:val="00326BE1"/>
    <w:rsid w:val="00327C4B"/>
    <w:rsid w:val="003313DA"/>
    <w:rsid w:val="003317D8"/>
    <w:rsid w:val="0033187C"/>
    <w:rsid w:val="0033260B"/>
    <w:rsid w:val="00334271"/>
    <w:rsid w:val="003367D6"/>
    <w:rsid w:val="003374CA"/>
    <w:rsid w:val="00337630"/>
    <w:rsid w:val="00337A92"/>
    <w:rsid w:val="00337DB2"/>
    <w:rsid w:val="00340E61"/>
    <w:rsid w:val="00341AD8"/>
    <w:rsid w:val="0034282E"/>
    <w:rsid w:val="003448D4"/>
    <w:rsid w:val="00345A5D"/>
    <w:rsid w:val="003514C6"/>
    <w:rsid w:val="0035165F"/>
    <w:rsid w:val="00352775"/>
    <w:rsid w:val="003535C4"/>
    <w:rsid w:val="00353B98"/>
    <w:rsid w:val="00355CAA"/>
    <w:rsid w:val="0036098D"/>
    <w:rsid w:val="00361FEA"/>
    <w:rsid w:val="003629FB"/>
    <w:rsid w:val="00362CFC"/>
    <w:rsid w:val="00363D39"/>
    <w:rsid w:val="003647DF"/>
    <w:rsid w:val="00364A85"/>
    <w:rsid w:val="0036654F"/>
    <w:rsid w:val="003668EE"/>
    <w:rsid w:val="003700A5"/>
    <w:rsid w:val="00370D96"/>
    <w:rsid w:val="00371308"/>
    <w:rsid w:val="00371F31"/>
    <w:rsid w:val="00373425"/>
    <w:rsid w:val="003736F8"/>
    <w:rsid w:val="00374A3D"/>
    <w:rsid w:val="003764A8"/>
    <w:rsid w:val="00377446"/>
    <w:rsid w:val="0037751C"/>
    <w:rsid w:val="00380199"/>
    <w:rsid w:val="0038031F"/>
    <w:rsid w:val="00381B07"/>
    <w:rsid w:val="00381D34"/>
    <w:rsid w:val="0038264C"/>
    <w:rsid w:val="00382868"/>
    <w:rsid w:val="00386650"/>
    <w:rsid w:val="00386CD9"/>
    <w:rsid w:val="0039082B"/>
    <w:rsid w:val="00390CA1"/>
    <w:rsid w:val="003974C9"/>
    <w:rsid w:val="003A1A09"/>
    <w:rsid w:val="003A28C9"/>
    <w:rsid w:val="003A332C"/>
    <w:rsid w:val="003A3F52"/>
    <w:rsid w:val="003A6562"/>
    <w:rsid w:val="003A712B"/>
    <w:rsid w:val="003A7749"/>
    <w:rsid w:val="003B04D9"/>
    <w:rsid w:val="003B0B35"/>
    <w:rsid w:val="003B0D84"/>
    <w:rsid w:val="003B3B41"/>
    <w:rsid w:val="003B496D"/>
    <w:rsid w:val="003B5E3D"/>
    <w:rsid w:val="003B69A3"/>
    <w:rsid w:val="003B75D7"/>
    <w:rsid w:val="003C0D2E"/>
    <w:rsid w:val="003C28F9"/>
    <w:rsid w:val="003C33D5"/>
    <w:rsid w:val="003C4184"/>
    <w:rsid w:val="003C4591"/>
    <w:rsid w:val="003C57CB"/>
    <w:rsid w:val="003C6729"/>
    <w:rsid w:val="003D02EA"/>
    <w:rsid w:val="003D03F0"/>
    <w:rsid w:val="003D17AA"/>
    <w:rsid w:val="003D1EAB"/>
    <w:rsid w:val="003D5431"/>
    <w:rsid w:val="003D689B"/>
    <w:rsid w:val="003D78FF"/>
    <w:rsid w:val="003E026B"/>
    <w:rsid w:val="003E06A2"/>
    <w:rsid w:val="003E1E53"/>
    <w:rsid w:val="003E295E"/>
    <w:rsid w:val="003E3AE4"/>
    <w:rsid w:val="003E5C28"/>
    <w:rsid w:val="003E70DE"/>
    <w:rsid w:val="003E7672"/>
    <w:rsid w:val="003F0AB4"/>
    <w:rsid w:val="003F1A67"/>
    <w:rsid w:val="003F239C"/>
    <w:rsid w:val="003F2E7D"/>
    <w:rsid w:val="003F5ABD"/>
    <w:rsid w:val="003F6BA1"/>
    <w:rsid w:val="003F73B3"/>
    <w:rsid w:val="004007F7"/>
    <w:rsid w:val="00401717"/>
    <w:rsid w:val="00401B92"/>
    <w:rsid w:val="00402DCA"/>
    <w:rsid w:val="00404087"/>
    <w:rsid w:val="00404F76"/>
    <w:rsid w:val="00412CFD"/>
    <w:rsid w:val="00412F84"/>
    <w:rsid w:val="004147FC"/>
    <w:rsid w:val="00415CA8"/>
    <w:rsid w:val="00417A3A"/>
    <w:rsid w:val="004218FC"/>
    <w:rsid w:val="004247B6"/>
    <w:rsid w:val="00424C40"/>
    <w:rsid w:val="004254FB"/>
    <w:rsid w:val="0042698C"/>
    <w:rsid w:val="004277BE"/>
    <w:rsid w:val="00430201"/>
    <w:rsid w:val="0043298F"/>
    <w:rsid w:val="00433135"/>
    <w:rsid w:val="004337C7"/>
    <w:rsid w:val="00433C3E"/>
    <w:rsid w:val="00435118"/>
    <w:rsid w:val="004364F7"/>
    <w:rsid w:val="00441884"/>
    <w:rsid w:val="004420A5"/>
    <w:rsid w:val="00442FDF"/>
    <w:rsid w:val="00443094"/>
    <w:rsid w:val="004464BB"/>
    <w:rsid w:val="0045219D"/>
    <w:rsid w:val="00452D29"/>
    <w:rsid w:val="00453768"/>
    <w:rsid w:val="00453CE5"/>
    <w:rsid w:val="00453CEC"/>
    <w:rsid w:val="00453D1C"/>
    <w:rsid w:val="004551FA"/>
    <w:rsid w:val="004553AC"/>
    <w:rsid w:val="0045565A"/>
    <w:rsid w:val="00455C66"/>
    <w:rsid w:val="004561FD"/>
    <w:rsid w:val="0045628F"/>
    <w:rsid w:val="00460093"/>
    <w:rsid w:val="004615FE"/>
    <w:rsid w:val="004647A0"/>
    <w:rsid w:val="0046541B"/>
    <w:rsid w:val="00466B8C"/>
    <w:rsid w:val="00466FC4"/>
    <w:rsid w:val="00467CEF"/>
    <w:rsid w:val="0047050A"/>
    <w:rsid w:val="00472257"/>
    <w:rsid w:val="00472E24"/>
    <w:rsid w:val="004731CF"/>
    <w:rsid w:val="00473220"/>
    <w:rsid w:val="0047508E"/>
    <w:rsid w:val="004774F1"/>
    <w:rsid w:val="004776EC"/>
    <w:rsid w:val="00477D7D"/>
    <w:rsid w:val="004800D1"/>
    <w:rsid w:val="004810E3"/>
    <w:rsid w:val="004840CB"/>
    <w:rsid w:val="004842F1"/>
    <w:rsid w:val="0048449F"/>
    <w:rsid w:val="004855EC"/>
    <w:rsid w:val="0048764C"/>
    <w:rsid w:val="00487A41"/>
    <w:rsid w:val="00487DFC"/>
    <w:rsid w:val="00490DFF"/>
    <w:rsid w:val="00492EAB"/>
    <w:rsid w:val="004951FD"/>
    <w:rsid w:val="00496EDC"/>
    <w:rsid w:val="004A1010"/>
    <w:rsid w:val="004A4594"/>
    <w:rsid w:val="004A563E"/>
    <w:rsid w:val="004B32ED"/>
    <w:rsid w:val="004B4D2A"/>
    <w:rsid w:val="004B6D64"/>
    <w:rsid w:val="004B6FD4"/>
    <w:rsid w:val="004C164A"/>
    <w:rsid w:val="004C1C34"/>
    <w:rsid w:val="004C3896"/>
    <w:rsid w:val="004C4101"/>
    <w:rsid w:val="004C5009"/>
    <w:rsid w:val="004C557C"/>
    <w:rsid w:val="004C6012"/>
    <w:rsid w:val="004D26C5"/>
    <w:rsid w:val="004D37EF"/>
    <w:rsid w:val="004D462F"/>
    <w:rsid w:val="004D61CC"/>
    <w:rsid w:val="004D6262"/>
    <w:rsid w:val="004D6DDF"/>
    <w:rsid w:val="004E36B3"/>
    <w:rsid w:val="004E4333"/>
    <w:rsid w:val="004E4AAF"/>
    <w:rsid w:val="004E518C"/>
    <w:rsid w:val="004E792B"/>
    <w:rsid w:val="004E7C33"/>
    <w:rsid w:val="004F0A76"/>
    <w:rsid w:val="004F1772"/>
    <w:rsid w:val="004F189D"/>
    <w:rsid w:val="004F2B33"/>
    <w:rsid w:val="004F2B5B"/>
    <w:rsid w:val="004F6B1B"/>
    <w:rsid w:val="004F6D86"/>
    <w:rsid w:val="005034AB"/>
    <w:rsid w:val="00503DFE"/>
    <w:rsid w:val="005048FF"/>
    <w:rsid w:val="00505A5C"/>
    <w:rsid w:val="00505BC4"/>
    <w:rsid w:val="00510D6B"/>
    <w:rsid w:val="00511106"/>
    <w:rsid w:val="00511257"/>
    <w:rsid w:val="00514D24"/>
    <w:rsid w:val="0051518A"/>
    <w:rsid w:val="00515535"/>
    <w:rsid w:val="00516FBD"/>
    <w:rsid w:val="00521B45"/>
    <w:rsid w:val="00522098"/>
    <w:rsid w:val="005227E3"/>
    <w:rsid w:val="00523C95"/>
    <w:rsid w:val="00524191"/>
    <w:rsid w:val="005245CB"/>
    <w:rsid w:val="00525232"/>
    <w:rsid w:val="005267CB"/>
    <w:rsid w:val="005273DF"/>
    <w:rsid w:val="00531B4B"/>
    <w:rsid w:val="00531D0C"/>
    <w:rsid w:val="005321CE"/>
    <w:rsid w:val="00534EFF"/>
    <w:rsid w:val="00536602"/>
    <w:rsid w:val="00537FBE"/>
    <w:rsid w:val="00541519"/>
    <w:rsid w:val="005444AD"/>
    <w:rsid w:val="00544C4E"/>
    <w:rsid w:val="0054765E"/>
    <w:rsid w:val="0055102B"/>
    <w:rsid w:val="00553623"/>
    <w:rsid w:val="0055370C"/>
    <w:rsid w:val="00553890"/>
    <w:rsid w:val="00556AEE"/>
    <w:rsid w:val="00556B68"/>
    <w:rsid w:val="00557EF4"/>
    <w:rsid w:val="0056107F"/>
    <w:rsid w:val="0056401C"/>
    <w:rsid w:val="005642AE"/>
    <w:rsid w:val="00566944"/>
    <w:rsid w:val="005718E5"/>
    <w:rsid w:val="005720D0"/>
    <w:rsid w:val="005727C2"/>
    <w:rsid w:val="00572BE5"/>
    <w:rsid w:val="00574BCF"/>
    <w:rsid w:val="00576176"/>
    <w:rsid w:val="00577510"/>
    <w:rsid w:val="00580746"/>
    <w:rsid w:val="00582BC8"/>
    <w:rsid w:val="00583630"/>
    <w:rsid w:val="00583E42"/>
    <w:rsid w:val="00585575"/>
    <w:rsid w:val="005864AA"/>
    <w:rsid w:val="005918FA"/>
    <w:rsid w:val="0059234D"/>
    <w:rsid w:val="00592E23"/>
    <w:rsid w:val="00594CC8"/>
    <w:rsid w:val="005957DE"/>
    <w:rsid w:val="00596581"/>
    <w:rsid w:val="005A143F"/>
    <w:rsid w:val="005A4D23"/>
    <w:rsid w:val="005A57D3"/>
    <w:rsid w:val="005A697F"/>
    <w:rsid w:val="005A7CB9"/>
    <w:rsid w:val="005B108F"/>
    <w:rsid w:val="005B28A8"/>
    <w:rsid w:val="005B2985"/>
    <w:rsid w:val="005B4494"/>
    <w:rsid w:val="005B4EFB"/>
    <w:rsid w:val="005B6D97"/>
    <w:rsid w:val="005B79F3"/>
    <w:rsid w:val="005C3446"/>
    <w:rsid w:val="005C3603"/>
    <w:rsid w:val="005C571B"/>
    <w:rsid w:val="005C6298"/>
    <w:rsid w:val="005C7498"/>
    <w:rsid w:val="005C76D7"/>
    <w:rsid w:val="005D0038"/>
    <w:rsid w:val="005D2E0D"/>
    <w:rsid w:val="005D3957"/>
    <w:rsid w:val="005D53B0"/>
    <w:rsid w:val="005D6D41"/>
    <w:rsid w:val="005E0CEA"/>
    <w:rsid w:val="005E1272"/>
    <w:rsid w:val="005E14D7"/>
    <w:rsid w:val="005E24F6"/>
    <w:rsid w:val="005E26CA"/>
    <w:rsid w:val="005E5415"/>
    <w:rsid w:val="005E54D1"/>
    <w:rsid w:val="005E598D"/>
    <w:rsid w:val="005E7E78"/>
    <w:rsid w:val="005F0F6C"/>
    <w:rsid w:val="005F1022"/>
    <w:rsid w:val="005F1573"/>
    <w:rsid w:val="005F41AB"/>
    <w:rsid w:val="005F4252"/>
    <w:rsid w:val="005F4666"/>
    <w:rsid w:val="005F46DB"/>
    <w:rsid w:val="005F4CC9"/>
    <w:rsid w:val="005F531A"/>
    <w:rsid w:val="005F64DF"/>
    <w:rsid w:val="005F6961"/>
    <w:rsid w:val="005F6DD0"/>
    <w:rsid w:val="0060220A"/>
    <w:rsid w:val="006044E0"/>
    <w:rsid w:val="00605D38"/>
    <w:rsid w:val="00611D24"/>
    <w:rsid w:val="00612014"/>
    <w:rsid w:val="00613776"/>
    <w:rsid w:val="00616CC4"/>
    <w:rsid w:val="00617180"/>
    <w:rsid w:val="00621D73"/>
    <w:rsid w:val="00622C09"/>
    <w:rsid w:val="00624C83"/>
    <w:rsid w:val="00625490"/>
    <w:rsid w:val="00625851"/>
    <w:rsid w:val="00627465"/>
    <w:rsid w:val="00627CFC"/>
    <w:rsid w:val="006301D6"/>
    <w:rsid w:val="006316F4"/>
    <w:rsid w:val="006345EA"/>
    <w:rsid w:val="00634AF2"/>
    <w:rsid w:val="006424AD"/>
    <w:rsid w:val="00643824"/>
    <w:rsid w:val="00644E0F"/>
    <w:rsid w:val="00645618"/>
    <w:rsid w:val="00645798"/>
    <w:rsid w:val="00646C43"/>
    <w:rsid w:val="0065058A"/>
    <w:rsid w:val="006518AE"/>
    <w:rsid w:val="00652079"/>
    <w:rsid w:val="006525AD"/>
    <w:rsid w:val="00652977"/>
    <w:rsid w:val="00654335"/>
    <w:rsid w:val="00654880"/>
    <w:rsid w:val="006568DF"/>
    <w:rsid w:val="00657BB3"/>
    <w:rsid w:val="006645FC"/>
    <w:rsid w:val="00664610"/>
    <w:rsid w:val="00666395"/>
    <w:rsid w:val="00666D91"/>
    <w:rsid w:val="00667096"/>
    <w:rsid w:val="00667DEA"/>
    <w:rsid w:val="00667F39"/>
    <w:rsid w:val="00670E34"/>
    <w:rsid w:val="00671CB3"/>
    <w:rsid w:val="00671E2F"/>
    <w:rsid w:val="00672A6B"/>
    <w:rsid w:val="0067445E"/>
    <w:rsid w:val="00675F2A"/>
    <w:rsid w:val="006764A4"/>
    <w:rsid w:val="00680333"/>
    <w:rsid w:val="00683B37"/>
    <w:rsid w:val="00684B99"/>
    <w:rsid w:val="00684C7D"/>
    <w:rsid w:val="0068534B"/>
    <w:rsid w:val="006857C0"/>
    <w:rsid w:val="00686B15"/>
    <w:rsid w:val="00690BA6"/>
    <w:rsid w:val="00690C34"/>
    <w:rsid w:val="006918B6"/>
    <w:rsid w:val="006920E9"/>
    <w:rsid w:val="006925CD"/>
    <w:rsid w:val="00692B7B"/>
    <w:rsid w:val="00692E2C"/>
    <w:rsid w:val="0069438C"/>
    <w:rsid w:val="006A0F1F"/>
    <w:rsid w:val="006A0FB7"/>
    <w:rsid w:val="006A14B8"/>
    <w:rsid w:val="006A4CF9"/>
    <w:rsid w:val="006A5420"/>
    <w:rsid w:val="006A56EA"/>
    <w:rsid w:val="006A76BE"/>
    <w:rsid w:val="006B0CC9"/>
    <w:rsid w:val="006B0FEE"/>
    <w:rsid w:val="006B136E"/>
    <w:rsid w:val="006B25F4"/>
    <w:rsid w:val="006B3481"/>
    <w:rsid w:val="006B3BE7"/>
    <w:rsid w:val="006B3C4E"/>
    <w:rsid w:val="006B6CF2"/>
    <w:rsid w:val="006B7E9A"/>
    <w:rsid w:val="006C0601"/>
    <w:rsid w:val="006C15C5"/>
    <w:rsid w:val="006C1C8B"/>
    <w:rsid w:val="006C1E85"/>
    <w:rsid w:val="006C4169"/>
    <w:rsid w:val="006C620D"/>
    <w:rsid w:val="006C63D4"/>
    <w:rsid w:val="006C651A"/>
    <w:rsid w:val="006C68DA"/>
    <w:rsid w:val="006C736B"/>
    <w:rsid w:val="006C7F1A"/>
    <w:rsid w:val="006D0CC9"/>
    <w:rsid w:val="006D0FCD"/>
    <w:rsid w:val="006D1474"/>
    <w:rsid w:val="006D1F8D"/>
    <w:rsid w:val="006D2515"/>
    <w:rsid w:val="006D2E6F"/>
    <w:rsid w:val="006D5606"/>
    <w:rsid w:val="006D57F1"/>
    <w:rsid w:val="006E08CA"/>
    <w:rsid w:val="006E285B"/>
    <w:rsid w:val="006E2E5D"/>
    <w:rsid w:val="006E2EC0"/>
    <w:rsid w:val="006E3929"/>
    <w:rsid w:val="006E65A0"/>
    <w:rsid w:val="006F016E"/>
    <w:rsid w:val="006F0365"/>
    <w:rsid w:val="006F0AA9"/>
    <w:rsid w:val="006F0C8C"/>
    <w:rsid w:val="006F3414"/>
    <w:rsid w:val="006F3E3C"/>
    <w:rsid w:val="006F4E6B"/>
    <w:rsid w:val="006F52A6"/>
    <w:rsid w:val="006F5C70"/>
    <w:rsid w:val="006F7907"/>
    <w:rsid w:val="00700049"/>
    <w:rsid w:val="007009E3"/>
    <w:rsid w:val="0070477D"/>
    <w:rsid w:val="00705DF9"/>
    <w:rsid w:val="00707C7F"/>
    <w:rsid w:val="007107CD"/>
    <w:rsid w:val="00710B59"/>
    <w:rsid w:val="00711339"/>
    <w:rsid w:val="0071269F"/>
    <w:rsid w:val="00712D88"/>
    <w:rsid w:val="00715209"/>
    <w:rsid w:val="00717A85"/>
    <w:rsid w:val="00720514"/>
    <w:rsid w:val="0072147C"/>
    <w:rsid w:val="00722543"/>
    <w:rsid w:val="00723AB4"/>
    <w:rsid w:val="00723C60"/>
    <w:rsid w:val="00724B86"/>
    <w:rsid w:val="00724FA2"/>
    <w:rsid w:val="00725194"/>
    <w:rsid w:val="007254DD"/>
    <w:rsid w:val="00725A79"/>
    <w:rsid w:val="00725A9C"/>
    <w:rsid w:val="00726A95"/>
    <w:rsid w:val="007335D0"/>
    <w:rsid w:val="00734250"/>
    <w:rsid w:val="00736702"/>
    <w:rsid w:val="0074017E"/>
    <w:rsid w:val="00741200"/>
    <w:rsid w:val="0074165B"/>
    <w:rsid w:val="00742EA3"/>
    <w:rsid w:val="00745005"/>
    <w:rsid w:val="00746EAF"/>
    <w:rsid w:val="00747DC0"/>
    <w:rsid w:val="00747F56"/>
    <w:rsid w:val="00751F33"/>
    <w:rsid w:val="0075545C"/>
    <w:rsid w:val="00756241"/>
    <w:rsid w:val="007608BA"/>
    <w:rsid w:val="00762385"/>
    <w:rsid w:val="00762CF8"/>
    <w:rsid w:val="00763B58"/>
    <w:rsid w:val="007662A8"/>
    <w:rsid w:val="007675E3"/>
    <w:rsid w:val="00773143"/>
    <w:rsid w:val="00775C1E"/>
    <w:rsid w:val="00775C22"/>
    <w:rsid w:val="007777CD"/>
    <w:rsid w:val="00780297"/>
    <w:rsid w:val="00780575"/>
    <w:rsid w:val="007821D1"/>
    <w:rsid w:val="0078288C"/>
    <w:rsid w:val="00783A03"/>
    <w:rsid w:val="00783CE2"/>
    <w:rsid w:val="007850BB"/>
    <w:rsid w:val="007853BE"/>
    <w:rsid w:val="00792FFA"/>
    <w:rsid w:val="00795937"/>
    <w:rsid w:val="0079661F"/>
    <w:rsid w:val="00796C93"/>
    <w:rsid w:val="007A027B"/>
    <w:rsid w:val="007A14EE"/>
    <w:rsid w:val="007A2765"/>
    <w:rsid w:val="007A3580"/>
    <w:rsid w:val="007A4083"/>
    <w:rsid w:val="007A4558"/>
    <w:rsid w:val="007A4D0D"/>
    <w:rsid w:val="007A50E8"/>
    <w:rsid w:val="007A541F"/>
    <w:rsid w:val="007A590C"/>
    <w:rsid w:val="007A5B0E"/>
    <w:rsid w:val="007A64AF"/>
    <w:rsid w:val="007B2BD3"/>
    <w:rsid w:val="007B3689"/>
    <w:rsid w:val="007B3F40"/>
    <w:rsid w:val="007B687A"/>
    <w:rsid w:val="007B6B7E"/>
    <w:rsid w:val="007C2392"/>
    <w:rsid w:val="007C42F7"/>
    <w:rsid w:val="007C6BE1"/>
    <w:rsid w:val="007C7247"/>
    <w:rsid w:val="007C7ADC"/>
    <w:rsid w:val="007D01CE"/>
    <w:rsid w:val="007D4F89"/>
    <w:rsid w:val="007D4FD7"/>
    <w:rsid w:val="007D556B"/>
    <w:rsid w:val="007D710C"/>
    <w:rsid w:val="007E18FC"/>
    <w:rsid w:val="007E1DA7"/>
    <w:rsid w:val="007E2348"/>
    <w:rsid w:val="007E38E5"/>
    <w:rsid w:val="007E4ADF"/>
    <w:rsid w:val="007E66F5"/>
    <w:rsid w:val="007E729B"/>
    <w:rsid w:val="007F0EF3"/>
    <w:rsid w:val="007F11B0"/>
    <w:rsid w:val="007F4510"/>
    <w:rsid w:val="007F4EA4"/>
    <w:rsid w:val="007F5506"/>
    <w:rsid w:val="007F699A"/>
    <w:rsid w:val="007F7492"/>
    <w:rsid w:val="0080178B"/>
    <w:rsid w:val="00801ADC"/>
    <w:rsid w:val="00803BB6"/>
    <w:rsid w:val="00804D2C"/>
    <w:rsid w:val="00804FB5"/>
    <w:rsid w:val="0080550F"/>
    <w:rsid w:val="00806546"/>
    <w:rsid w:val="00806648"/>
    <w:rsid w:val="008075CD"/>
    <w:rsid w:val="00807C04"/>
    <w:rsid w:val="00807CE7"/>
    <w:rsid w:val="00810450"/>
    <w:rsid w:val="00810925"/>
    <w:rsid w:val="0081240D"/>
    <w:rsid w:val="00812EDF"/>
    <w:rsid w:val="008154BE"/>
    <w:rsid w:val="00815BB4"/>
    <w:rsid w:val="00822021"/>
    <w:rsid w:val="0082479F"/>
    <w:rsid w:val="00827174"/>
    <w:rsid w:val="008271F1"/>
    <w:rsid w:val="00832C65"/>
    <w:rsid w:val="0083376F"/>
    <w:rsid w:val="00836624"/>
    <w:rsid w:val="00836F1A"/>
    <w:rsid w:val="00840BCF"/>
    <w:rsid w:val="00840C9B"/>
    <w:rsid w:val="00842AE0"/>
    <w:rsid w:val="00843F37"/>
    <w:rsid w:val="008444D2"/>
    <w:rsid w:val="00851CB1"/>
    <w:rsid w:val="008523CD"/>
    <w:rsid w:val="00855641"/>
    <w:rsid w:val="00857E01"/>
    <w:rsid w:val="00860D6B"/>
    <w:rsid w:val="008617C3"/>
    <w:rsid w:val="008625A7"/>
    <w:rsid w:val="00864E5F"/>
    <w:rsid w:val="008652D7"/>
    <w:rsid w:val="00866485"/>
    <w:rsid w:val="008674BF"/>
    <w:rsid w:val="00872F92"/>
    <w:rsid w:val="0087341A"/>
    <w:rsid w:val="008742A3"/>
    <w:rsid w:val="008754A9"/>
    <w:rsid w:val="0087740E"/>
    <w:rsid w:val="008810B2"/>
    <w:rsid w:val="00882743"/>
    <w:rsid w:val="00883250"/>
    <w:rsid w:val="008844CB"/>
    <w:rsid w:val="00884BCC"/>
    <w:rsid w:val="00886410"/>
    <w:rsid w:val="00886626"/>
    <w:rsid w:val="00886CFA"/>
    <w:rsid w:val="00886E71"/>
    <w:rsid w:val="0089023D"/>
    <w:rsid w:val="0089230C"/>
    <w:rsid w:val="00892C01"/>
    <w:rsid w:val="00892FC7"/>
    <w:rsid w:val="00893EC2"/>
    <w:rsid w:val="0089507C"/>
    <w:rsid w:val="0089525E"/>
    <w:rsid w:val="0089796B"/>
    <w:rsid w:val="008A05FE"/>
    <w:rsid w:val="008A1399"/>
    <w:rsid w:val="008A1EF0"/>
    <w:rsid w:val="008A23C7"/>
    <w:rsid w:val="008A4BF2"/>
    <w:rsid w:val="008A52ED"/>
    <w:rsid w:val="008A59F0"/>
    <w:rsid w:val="008A5A14"/>
    <w:rsid w:val="008A5A6C"/>
    <w:rsid w:val="008A7E92"/>
    <w:rsid w:val="008B09F4"/>
    <w:rsid w:val="008B0A96"/>
    <w:rsid w:val="008B235A"/>
    <w:rsid w:val="008B583A"/>
    <w:rsid w:val="008B7CAF"/>
    <w:rsid w:val="008B7DEB"/>
    <w:rsid w:val="008C2C5C"/>
    <w:rsid w:val="008C2F46"/>
    <w:rsid w:val="008C405B"/>
    <w:rsid w:val="008C520B"/>
    <w:rsid w:val="008C6934"/>
    <w:rsid w:val="008D0CDD"/>
    <w:rsid w:val="008D0EBE"/>
    <w:rsid w:val="008D2185"/>
    <w:rsid w:val="008D38F1"/>
    <w:rsid w:val="008D482E"/>
    <w:rsid w:val="008D560A"/>
    <w:rsid w:val="008D65F9"/>
    <w:rsid w:val="008D6C85"/>
    <w:rsid w:val="008D77F6"/>
    <w:rsid w:val="008D7B43"/>
    <w:rsid w:val="008E21C1"/>
    <w:rsid w:val="008E4017"/>
    <w:rsid w:val="008E4784"/>
    <w:rsid w:val="008E4827"/>
    <w:rsid w:val="008E58FA"/>
    <w:rsid w:val="008E66D9"/>
    <w:rsid w:val="008E67C7"/>
    <w:rsid w:val="008E6CC0"/>
    <w:rsid w:val="008F0E00"/>
    <w:rsid w:val="008F29BA"/>
    <w:rsid w:val="008F3A40"/>
    <w:rsid w:val="008F3DE6"/>
    <w:rsid w:val="008F5BB7"/>
    <w:rsid w:val="00907056"/>
    <w:rsid w:val="0090712A"/>
    <w:rsid w:val="009134B6"/>
    <w:rsid w:val="009135FB"/>
    <w:rsid w:val="009145FE"/>
    <w:rsid w:val="0091512D"/>
    <w:rsid w:val="00916FC9"/>
    <w:rsid w:val="009171E4"/>
    <w:rsid w:val="00920761"/>
    <w:rsid w:val="00921C9C"/>
    <w:rsid w:val="0092324E"/>
    <w:rsid w:val="00925509"/>
    <w:rsid w:val="00925FF3"/>
    <w:rsid w:val="009277D1"/>
    <w:rsid w:val="00927B8B"/>
    <w:rsid w:val="009308CC"/>
    <w:rsid w:val="00930D60"/>
    <w:rsid w:val="00931052"/>
    <w:rsid w:val="00932083"/>
    <w:rsid w:val="00932811"/>
    <w:rsid w:val="009421BF"/>
    <w:rsid w:val="00942EB3"/>
    <w:rsid w:val="00943CDE"/>
    <w:rsid w:val="009451AE"/>
    <w:rsid w:val="009456F2"/>
    <w:rsid w:val="00950206"/>
    <w:rsid w:val="00950264"/>
    <w:rsid w:val="00950B5B"/>
    <w:rsid w:val="009519E9"/>
    <w:rsid w:val="009532F4"/>
    <w:rsid w:val="00954484"/>
    <w:rsid w:val="00954566"/>
    <w:rsid w:val="00955C1A"/>
    <w:rsid w:val="00956266"/>
    <w:rsid w:val="00956F12"/>
    <w:rsid w:val="0095744C"/>
    <w:rsid w:val="00957492"/>
    <w:rsid w:val="0096118F"/>
    <w:rsid w:val="0096160F"/>
    <w:rsid w:val="009620E0"/>
    <w:rsid w:val="00962566"/>
    <w:rsid w:val="00963E40"/>
    <w:rsid w:val="009644DC"/>
    <w:rsid w:val="009652CB"/>
    <w:rsid w:val="00965F15"/>
    <w:rsid w:val="00967221"/>
    <w:rsid w:val="0097094A"/>
    <w:rsid w:val="00970DBA"/>
    <w:rsid w:val="009739E4"/>
    <w:rsid w:val="00975242"/>
    <w:rsid w:val="00975612"/>
    <w:rsid w:val="00977460"/>
    <w:rsid w:val="009776FE"/>
    <w:rsid w:val="00981F7C"/>
    <w:rsid w:val="00982A5A"/>
    <w:rsid w:val="00982B51"/>
    <w:rsid w:val="00985983"/>
    <w:rsid w:val="00990361"/>
    <w:rsid w:val="00994A46"/>
    <w:rsid w:val="00995BF5"/>
    <w:rsid w:val="00996C63"/>
    <w:rsid w:val="009970D4"/>
    <w:rsid w:val="00997727"/>
    <w:rsid w:val="009A01AF"/>
    <w:rsid w:val="009A2213"/>
    <w:rsid w:val="009A3773"/>
    <w:rsid w:val="009A6224"/>
    <w:rsid w:val="009A6409"/>
    <w:rsid w:val="009A6993"/>
    <w:rsid w:val="009B0024"/>
    <w:rsid w:val="009B13D2"/>
    <w:rsid w:val="009B1424"/>
    <w:rsid w:val="009B32B5"/>
    <w:rsid w:val="009B561C"/>
    <w:rsid w:val="009B6B83"/>
    <w:rsid w:val="009C0555"/>
    <w:rsid w:val="009C0739"/>
    <w:rsid w:val="009C1218"/>
    <w:rsid w:val="009C143C"/>
    <w:rsid w:val="009C32E1"/>
    <w:rsid w:val="009C6537"/>
    <w:rsid w:val="009C6598"/>
    <w:rsid w:val="009D0B12"/>
    <w:rsid w:val="009D1FB6"/>
    <w:rsid w:val="009D3DE2"/>
    <w:rsid w:val="009D4033"/>
    <w:rsid w:val="009D4F5F"/>
    <w:rsid w:val="009D5192"/>
    <w:rsid w:val="009D5EC9"/>
    <w:rsid w:val="009E059C"/>
    <w:rsid w:val="009E0AF9"/>
    <w:rsid w:val="009E176D"/>
    <w:rsid w:val="009E1E17"/>
    <w:rsid w:val="009E2910"/>
    <w:rsid w:val="009E45FB"/>
    <w:rsid w:val="009E712F"/>
    <w:rsid w:val="009F0B54"/>
    <w:rsid w:val="009F16D8"/>
    <w:rsid w:val="009F2C0C"/>
    <w:rsid w:val="009F30CB"/>
    <w:rsid w:val="009F3474"/>
    <w:rsid w:val="009F3E74"/>
    <w:rsid w:val="009F4E3B"/>
    <w:rsid w:val="009F78B0"/>
    <w:rsid w:val="00A00964"/>
    <w:rsid w:val="00A00A75"/>
    <w:rsid w:val="00A027FD"/>
    <w:rsid w:val="00A05321"/>
    <w:rsid w:val="00A05478"/>
    <w:rsid w:val="00A05CF7"/>
    <w:rsid w:val="00A05D25"/>
    <w:rsid w:val="00A079E5"/>
    <w:rsid w:val="00A1063D"/>
    <w:rsid w:val="00A12617"/>
    <w:rsid w:val="00A13076"/>
    <w:rsid w:val="00A135C9"/>
    <w:rsid w:val="00A144C5"/>
    <w:rsid w:val="00A165A3"/>
    <w:rsid w:val="00A16CFA"/>
    <w:rsid w:val="00A175A3"/>
    <w:rsid w:val="00A20466"/>
    <w:rsid w:val="00A2395B"/>
    <w:rsid w:val="00A240D8"/>
    <w:rsid w:val="00A24152"/>
    <w:rsid w:val="00A3052A"/>
    <w:rsid w:val="00A32BE4"/>
    <w:rsid w:val="00A334E8"/>
    <w:rsid w:val="00A33AAA"/>
    <w:rsid w:val="00A34C1C"/>
    <w:rsid w:val="00A408E0"/>
    <w:rsid w:val="00A429A9"/>
    <w:rsid w:val="00A501CC"/>
    <w:rsid w:val="00A502BE"/>
    <w:rsid w:val="00A50A27"/>
    <w:rsid w:val="00A517A8"/>
    <w:rsid w:val="00A527DB"/>
    <w:rsid w:val="00A53687"/>
    <w:rsid w:val="00A567FC"/>
    <w:rsid w:val="00A608EB"/>
    <w:rsid w:val="00A6120A"/>
    <w:rsid w:val="00A65D61"/>
    <w:rsid w:val="00A65E93"/>
    <w:rsid w:val="00A66D2F"/>
    <w:rsid w:val="00A67454"/>
    <w:rsid w:val="00A7092E"/>
    <w:rsid w:val="00A7128B"/>
    <w:rsid w:val="00A712E4"/>
    <w:rsid w:val="00A7269C"/>
    <w:rsid w:val="00A7296F"/>
    <w:rsid w:val="00A72D87"/>
    <w:rsid w:val="00A730C7"/>
    <w:rsid w:val="00A7396C"/>
    <w:rsid w:val="00A74548"/>
    <w:rsid w:val="00A74CBB"/>
    <w:rsid w:val="00A760CF"/>
    <w:rsid w:val="00A77B85"/>
    <w:rsid w:val="00A8137A"/>
    <w:rsid w:val="00A851A2"/>
    <w:rsid w:val="00A869F3"/>
    <w:rsid w:val="00A86BF6"/>
    <w:rsid w:val="00A86F3C"/>
    <w:rsid w:val="00A87232"/>
    <w:rsid w:val="00A87C6E"/>
    <w:rsid w:val="00A91913"/>
    <w:rsid w:val="00A92556"/>
    <w:rsid w:val="00A93287"/>
    <w:rsid w:val="00A93AE4"/>
    <w:rsid w:val="00A93C07"/>
    <w:rsid w:val="00A956A2"/>
    <w:rsid w:val="00A96DE6"/>
    <w:rsid w:val="00A96E9A"/>
    <w:rsid w:val="00A97BC0"/>
    <w:rsid w:val="00AA03AD"/>
    <w:rsid w:val="00AA0544"/>
    <w:rsid w:val="00AA1553"/>
    <w:rsid w:val="00AA158B"/>
    <w:rsid w:val="00AA3829"/>
    <w:rsid w:val="00AA3C7E"/>
    <w:rsid w:val="00AA3EC5"/>
    <w:rsid w:val="00AA548F"/>
    <w:rsid w:val="00AA7146"/>
    <w:rsid w:val="00AA7710"/>
    <w:rsid w:val="00AB03F0"/>
    <w:rsid w:val="00AB07F5"/>
    <w:rsid w:val="00AB5D43"/>
    <w:rsid w:val="00AB6AEC"/>
    <w:rsid w:val="00AB704C"/>
    <w:rsid w:val="00AB7DA0"/>
    <w:rsid w:val="00AC0EDB"/>
    <w:rsid w:val="00AC4267"/>
    <w:rsid w:val="00AC53D2"/>
    <w:rsid w:val="00AC5CA9"/>
    <w:rsid w:val="00AC6FA1"/>
    <w:rsid w:val="00AC73C6"/>
    <w:rsid w:val="00AD009B"/>
    <w:rsid w:val="00AD1239"/>
    <w:rsid w:val="00AD4C3A"/>
    <w:rsid w:val="00AD7ACD"/>
    <w:rsid w:val="00AE251D"/>
    <w:rsid w:val="00AE359F"/>
    <w:rsid w:val="00AE567F"/>
    <w:rsid w:val="00AE6D7F"/>
    <w:rsid w:val="00AF1080"/>
    <w:rsid w:val="00AF1537"/>
    <w:rsid w:val="00AF24C3"/>
    <w:rsid w:val="00AF2FBF"/>
    <w:rsid w:val="00AF3597"/>
    <w:rsid w:val="00AF3ADD"/>
    <w:rsid w:val="00AF413C"/>
    <w:rsid w:val="00AF41B2"/>
    <w:rsid w:val="00AF6689"/>
    <w:rsid w:val="00AF7D82"/>
    <w:rsid w:val="00B000F9"/>
    <w:rsid w:val="00B00308"/>
    <w:rsid w:val="00B013A5"/>
    <w:rsid w:val="00B04AB2"/>
    <w:rsid w:val="00B065FC"/>
    <w:rsid w:val="00B07B1C"/>
    <w:rsid w:val="00B11886"/>
    <w:rsid w:val="00B12DE5"/>
    <w:rsid w:val="00B15AD2"/>
    <w:rsid w:val="00B203FE"/>
    <w:rsid w:val="00B21EB1"/>
    <w:rsid w:val="00B22CD3"/>
    <w:rsid w:val="00B2343D"/>
    <w:rsid w:val="00B2595C"/>
    <w:rsid w:val="00B2777E"/>
    <w:rsid w:val="00B3377E"/>
    <w:rsid w:val="00B356C9"/>
    <w:rsid w:val="00B359D4"/>
    <w:rsid w:val="00B36323"/>
    <w:rsid w:val="00B370B5"/>
    <w:rsid w:val="00B402AF"/>
    <w:rsid w:val="00B41348"/>
    <w:rsid w:val="00B44A6E"/>
    <w:rsid w:val="00B45185"/>
    <w:rsid w:val="00B465A8"/>
    <w:rsid w:val="00B46F50"/>
    <w:rsid w:val="00B47286"/>
    <w:rsid w:val="00B47520"/>
    <w:rsid w:val="00B51C8A"/>
    <w:rsid w:val="00B551EB"/>
    <w:rsid w:val="00B55A4D"/>
    <w:rsid w:val="00B6002B"/>
    <w:rsid w:val="00B60D37"/>
    <w:rsid w:val="00B619F5"/>
    <w:rsid w:val="00B70E5B"/>
    <w:rsid w:val="00B7134B"/>
    <w:rsid w:val="00B73F51"/>
    <w:rsid w:val="00B73F8E"/>
    <w:rsid w:val="00B74DA8"/>
    <w:rsid w:val="00B75470"/>
    <w:rsid w:val="00B75A4D"/>
    <w:rsid w:val="00B77092"/>
    <w:rsid w:val="00B77994"/>
    <w:rsid w:val="00B82BD6"/>
    <w:rsid w:val="00B83EE5"/>
    <w:rsid w:val="00B847E1"/>
    <w:rsid w:val="00B855C5"/>
    <w:rsid w:val="00B85678"/>
    <w:rsid w:val="00B90660"/>
    <w:rsid w:val="00B90E15"/>
    <w:rsid w:val="00B92FF1"/>
    <w:rsid w:val="00B93158"/>
    <w:rsid w:val="00B95053"/>
    <w:rsid w:val="00B955CA"/>
    <w:rsid w:val="00B96E7B"/>
    <w:rsid w:val="00B97F88"/>
    <w:rsid w:val="00BA2BB7"/>
    <w:rsid w:val="00BA2E68"/>
    <w:rsid w:val="00BA6865"/>
    <w:rsid w:val="00BB1C23"/>
    <w:rsid w:val="00BB1F6A"/>
    <w:rsid w:val="00BB26A6"/>
    <w:rsid w:val="00BB7664"/>
    <w:rsid w:val="00BC06CD"/>
    <w:rsid w:val="00BC292C"/>
    <w:rsid w:val="00BC3717"/>
    <w:rsid w:val="00BC37C4"/>
    <w:rsid w:val="00BC6B65"/>
    <w:rsid w:val="00BD2302"/>
    <w:rsid w:val="00BD5282"/>
    <w:rsid w:val="00BD6E7B"/>
    <w:rsid w:val="00BE1B75"/>
    <w:rsid w:val="00BE2531"/>
    <w:rsid w:val="00BE40CA"/>
    <w:rsid w:val="00BE5CCC"/>
    <w:rsid w:val="00BE63AD"/>
    <w:rsid w:val="00BE67CF"/>
    <w:rsid w:val="00BE76F2"/>
    <w:rsid w:val="00BE7DC4"/>
    <w:rsid w:val="00BF0D61"/>
    <w:rsid w:val="00BF3901"/>
    <w:rsid w:val="00BF3F1B"/>
    <w:rsid w:val="00BF452E"/>
    <w:rsid w:val="00BF4FA2"/>
    <w:rsid w:val="00BF6A09"/>
    <w:rsid w:val="00C01FFB"/>
    <w:rsid w:val="00C049C1"/>
    <w:rsid w:val="00C10A55"/>
    <w:rsid w:val="00C11FC5"/>
    <w:rsid w:val="00C1396F"/>
    <w:rsid w:val="00C14D59"/>
    <w:rsid w:val="00C15EA8"/>
    <w:rsid w:val="00C20618"/>
    <w:rsid w:val="00C269DD"/>
    <w:rsid w:val="00C30B9F"/>
    <w:rsid w:val="00C3109E"/>
    <w:rsid w:val="00C31A7D"/>
    <w:rsid w:val="00C31FC2"/>
    <w:rsid w:val="00C32E7A"/>
    <w:rsid w:val="00C366A2"/>
    <w:rsid w:val="00C37271"/>
    <w:rsid w:val="00C43A5E"/>
    <w:rsid w:val="00C43F25"/>
    <w:rsid w:val="00C44DE8"/>
    <w:rsid w:val="00C46A02"/>
    <w:rsid w:val="00C5382C"/>
    <w:rsid w:val="00C549E8"/>
    <w:rsid w:val="00C54C69"/>
    <w:rsid w:val="00C624CC"/>
    <w:rsid w:val="00C625F1"/>
    <w:rsid w:val="00C646D0"/>
    <w:rsid w:val="00C653FF"/>
    <w:rsid w:val="00C70A5E"/>
    <w:rsid w:val="00C72E53"/>
    <w:rsid w:val="00C731B5"/>
    <w:rsid w:val="00C737D5"/>
    <w:rsid w:val="00C75566"/>
    <w:rsid w:val="00C75A94"/>
    <w:rsid w:val="00C7608A"/>
    <w:rsid w:val="00C768A7"/>
    <w:rsid w:val="00C76DF2"/>
    <w:rsid w:val="00C828CB"/>
    <w:rsid w:val="00C84F49"/>
    <w:rsid w:val="00C85C2B"/>
    <w:rsid w:val="00C86452"/>
    <w:rsid w:val="00C902B5"/>
    <w:rsid w:val="00C91A2D"/>
    <w:rsid w:val="00C93175"/>
    <w:rsid w:val="00CA0840"/>
    <w:rsid w:val="00CA2F95"/>
    <w:rsid w:val="00CA342B"/>
    <w:rsid w:val="00CA4A22"/>
    <w:rsid w:val="00CA60BD"/>
    <w:rsid w:val="00CB0758"/>
    <w:rsid w:val="00CB352A"/>
    <w:rsid w:val="00CB65E7"/>
    <w:rsid w:val="00CB7357"/>
    <w:rsid w:val="00CB7B95"/>
    <w:rsid w:val="00CC0389"/>
    <w:rsid w:val="00CC1E67"/>
    <w:rsid w:val="00CC2AC9"/>
    <w:rsid w:val="00CC7923"/>
    <w:rsid w:val="00CD07EB"/>
    <w:rsid w:val="00CD1349"/>
    <w:rsid w:val="00CD1A40"/>
    <w:rsid w:val="00CD2D58"/>
    <w:rsid w:val="00CD3309"/>
    <w:rsid w:val="00CD4CBF"/>
    <w:rsid w:val="00CD52E6"/>
    <w:rsid w:val="00CE1F7D"/>
    <w:rsid w:val="00CE3CFE"/>
    <w:rsid w:val="00CE412C"/>
    <w:rsid w:val="00CE683B"/>
    <w:rsid w:val="00CF05FE"/>
    <w:rsid w:val="00CF349D"/>
    <w:rsid w:val="00CF39FC"/>
    <w:rsid w:val="00D01DE3"/>
    <w:rsid w:val="00D025C4"/>
    <w:rsid w:val="00D038FD"/>
    <w:rsid w:val="00D0436A"/>
    <w:rsid w:val="00D0529C"/>
    <w:rsid w:val="00D058DE"/>
    <w:rsid w:val="00D15BE5"/>
    <w:rsid w:val="00D16D52"/>
    <w:rsid w:val="00D17F4C"/>
    <w:rsid w:val="00D267E7"/>
    <w:rsid w:val="00D26D3C"/>
    <w:rsid w:val="00D30128"/>
    <w:rsid w:val="00D31BEE"/>
    <w:rsid w:val="00D4085A"/>
    <w:rsid w:val="00D414B9"/>
    <w:rsid w:val="00D42BE6"/>
    <w:rsid w:val="00D45DE1"/>
    <w:rsid w:val="00D4756C"/>
    <w:rsid w:val="00D5338D"/>
    <w:rsid w:val="00D5375E"/>
    <w:rsid w:val="00D53BD7"/>
    <w:rsid w:val="00D56D51"/>
    <w:rsid w:val="00D60533"/>
    <w:rsid w:val="00D6152B"/>
    <w:rsid w:val="00D63331"/>
    <w:rsid w:val="00D63EED"/>
    <w:rsid w:val="00D661DC"/>
    <w:rsid w:val="00D66530"/>
    <w:rsid w:val="00D7148D"/>
    <w:rsid w:val="00D71557"/>
    <w:rsid w:val="00D718E4"/>
    <w:rsid w:val="00D72F77"/>
    <w:rsid w:val="00D73E89"/>
    <w:rsid w:val="00D750E9"/>
    <w:rsid w:val="00D75691"/>
    <w:rsid w:val="00D76E19"/>
    <w:rsid w:val="00D76F18"/>
    <w:rsid w:val="00D774AA"/>
    <w:rsid w:val="00D77C51"/>
    <w:rsid w:val="00D81C83"/>
    <w:rsid w:val="00D84FF3"/>
    <w:rsid w:val="00D90EC2"/>
    <w:rsid w:val="00D913FB"/>
    <w:rsid w:val="00D92FE0"/>
    <w:rsid w:val="00D931C0"/>
    <w:rsid w:val="00D93863"/>
    <w:rsid w:val="00D94D53"/>
    <w:rsid w:val="00D95956"/>
    <w:rsid w:val="00D97A5B"/>
    <w:rsid w:val="00DA0797"/>
    <w:rsid w:val="00DA3DE9"/>
    <w:rsid w:val="00DA47E0"/>
    <w:rsid w:val="00DA47EE"/>
    <w:rsid w:val="00DA4F9F"/>
    <w:rsid w:val="00DA6DB4"/>
    <w:rsid w:val="00DA7752"/>
    <w:rsid w:val="00DB7541"/>
    <w:rsid w:val="00DC019A"/>
    <w:rsid w:val="00DC2B1B"/>
    <w:rsid w:val="00DC2F2B"/>
    <w:rsid w:val="00DC4121"/>
    <w:rsid w:val="00DC472A"/>
    <w:rsid w:val="00DC5F9E"/>
    <w:rsid w:val="00DD01B6"/>
    <w:rsid w:val="00DD1CC3"/>
    <w:rsid w:val="00DD21AE"/>
    <w:rsid w:val="00DD2534"/>
    <w:rsid w:val="00DD2F62"/>
    <w:rsid w:val="00DD3816"/>
    <w:rsid w:val="00DD4EF1"/>
    <w:rsid w:val="00DD550C"/>
    <w:rsid w:val="00DD6118"/>
    <w:rsid w:val="00DD6F27"/>
    <w:rsid w:val="00DD707C"/>
    <w:rsid w:val="00DE01E6"/>
    <w:rsid w:val="00DE158B"/>
    <w:rsid w:val="00DE1A81"/>
    <w:rsid w:val="00DE3356"/>
    <w:rsid w:val="00DE38EE"/>
    <w:rsid w:val="00DE3AE3"/>
    <w:rsid w:val="00DE5CFA"/>
    <w:rsid w:val="00DE79AA"/>
    <w:rsid w:val="00DF0567"/>
    <w:rsid w:val="00DF5D8C"/>
    <w:rsid w:val="00DF6635"/>
    <w:rsid w:val="00E01648"/>
    <w:rsid w:val="00E02137"/>
    <w:rsid w:val="00E02DC9"/>
    <w:rsid w:val="00E04167"/>
    <w:rsid w:val="00E04561"/>
    <w:rsid w:val="00E06035"/>
    <w:rsid w:val="00E06BD0"/>
    <w:rsid w:val="00E06DD2"/>
    <w:rsid w:val="00E117C4"/>
    <w:rsid w:val="00E12079"/>
    <w:rsid w:val="00E14F37"/>
    <w:rsid w:val="00E15137"/>
    <w:rsid w:val="00E157D4"/>
    <w:rsid w:val="00E15BB7"/>
    <w:rsid w:val="00E1647A"/>
    <w:rsid w:val="00E16850"/>
    <w:rsid w:val="00E16B29"/>
    <w:rsid w:val="00E222EA"/>
    <w:rsid w:val="00E224E9"/>
    <w:rsid w:val="00E233DD"/>
    <w:rsid w:val="00E24129"/>
    <w:rsid w:val="00E24C31"/>
    <w:rsid w:val="00E26ACB"/>
    <w:rsid w:val="00E27E93"/>
    <w:rsid w:val="00E30AB1"/>
    <w:rsid w:val="00E30FEC"/>
    <w:rsid w:val="00E316DD"/>
    <w:rsid w:val="00E32AF1"/>
    <w:rsid w:val="00E371ED"/>
    <w:rsid w:val="00E41B97"/>
    <w:rsid w:val="00E42062"/>
    <w:rsid w:val="00E42A4D"/>
    <w:rsid w:val="00E43617"/>
    <w:rsid w:val="00E4365D"/>
    <w:rsid w:val="00E4652A"/>
    <w:rsid w:val="00E467A0"/>
    <w:rsid w:val="00E503CD"/>
    <w:rsid w:val="00E51009"/>
    <w:rsid w:val="00E5102E"/>
    <w:rsid w:val="00E5273E"/>
    <w:rsid w:val="00E546E0"/>
    <w:rsid w:val="00E547EB"/>
    <w:rsid w:val="00E55A9D"/>
    <w:rsid w:val="00E5659C"/>
    <w:rsid w:val="00E565F3"/>
    <w:rsid w:val="00E56885"/>
    <w:rsid w:val="00E568CC"/>
    <w:rsid w:val="00E60BE9"/>
    <w:rsid w:val="00E62CCC"/>
    <w:rsid w:val="00E64EDD"/>
    <w:rsid w:val="00E6600F"/>
    <w:rsid w:val="00E70236"/>
    <w:rsid w:val="00E706F2"/>
    <w:rsid w:val="00E72F6B"/>
    <w:rsid w:val="00E73FFE"/>
    <w:rsid w:val="00E74D29"/>
    <w:rsid w:val="00E74F9E"/>
    <w:rsid w:val="00E76FBB"/>
    <w:rsid w:val="00E853E3"/>
    <w:rsid w:val="00E86BD3"/>
    <w:rsid w:val="00E87057"/>
    <w:rsid w:val="00E879C4"/>
    <w:rsid w:val="00E93601"/>
    <w:rsid w:val="00E93DE8"/>
    <w:rsid w:val="00E94624"/>
    <w:rsid w:val="00E949D1"/>
    <w:rsid w:val="00E977FF"/>
    <w:rsid w:val="00E97824"/>
    <w:rsid w:val="00EA0AC0"/>
    <w:rsid w:val="00EA174A"/>
    <w:rsid w:val="00EA2786"/>
    <w:rsid w:val="00EA4015"/>
    <w:rsid w:val="00EA6364"/>
    <w:rsid w:val="00EA729A"/>
    <w:rsid w:val="00EA764E"/>
    <w:rsid w:val="00EB1F27"/>
    <w:rsid w:val="00EB22A9"/>
    <w:rsid w:val="00EB3832"/>
    <w:rsid w:val="00EB3C08"/>
    <w:rsid w:val="00EB4BAA"/>
    <w:rsid w:val="00EB6BC6"/>
    <w:rsid w:val="00EC0224"/>
    <w:rsid w:val="00EC062D"/>
    <w:rsid w:val="00EC1BFE"/>
    <w:rsid w:val="00EC3867"/>
    <w:rsid w:val="00EC6895"/>
    <w:rsid w:val="00EC6C0E"/>
    <w:rsid w:val="00EC6D04"/>
    <w:rsid w:val="00EC6DAC"/>
    <w:rsid w:val="00EC6F4F"/>
    <w:rsid w:val="00EC7DBE"/>
    <w:rsid w:val="00ED0DEA"/>
    <w:rsid w:val="00ED2042"/>
    <w:rsid w:val="00ED274D"/>
    <w:rsid w:val="00ED3077"/>
    <w:rsid w:val="00ED32DD"/>
    <w:rsid w:val="00ED3658"/>
    <w:rsid w:val="00ED3DD1"/>
    <w:rsid w:val="00ED4687"/>
    <w:rsid w:val="00ED5AB9"/>
    <w:rsid w:val="00ED6F8A"/>
    <w:rsid w:val="00EE063E"/>
    <w:rsid w:val="00EE0E3B"/>
    <w:rsid w:val="00EE4836"/>
    <w:rsid w:val="00EE5B04"/>
    <w:rsid w:val="00EE72CD"/>
    <w:rsid w:val="00EE73A0"/>
    <w:rsid w:val="00EE7CF9"/>
    <w:rsid w:val="00EF09AE"/>
    <w:rsid w:val="00EF10E2"/>
    <w:rsid w:val="00EF47EB"/>
    <w:rsid w:val="00EF6C10"/>
    <w:rsid w:val="00EF6FFE"/>
    <w:rsid w:val="00F00A70"/>
    <w:rsid w:val="00F010FB"/>
    <w:rsid w:val="00F037EF"/>
    <w:rsid w:val="00F03B1C"/>
    <w:rsid w:val="00F04F8C"/>
    <w:rsid w:val="00F057C7"/>
    <w:rsid w:val="00F06BFC"/>
    <w:rsid w:val="00F10FE9"/>
    <w:rsid w:val="00F1136D"/>
    <w:rsid w:val="00F1359D"/>
    <w:rsid w:val="00F13748"/>
    <w:rsid w:val="00F22E8F"/>
    <w:rsid w:val="00F24CA1"/>
    <w:rsid w:val="00F27216"/>
    <w:rsid w:val="00F27FA2"/>
    <w:rsid w:val="00F32010"/>
    <w:rsid w:val="00F325A5"/>
    <w:rsid w:val="00F32EB5"/>
    <w:rsid w:val="00F344F5"/>
    <w:rsid w:val="00F3602B"/>
    <w:rsid w:val="00F40CB5"/>
    <w:rsid w:val="00F42B9D"/>
    <w:rsid w:val="00F435DA"/>
    <w:rsid w:val="00F43FC2"/>
    <w:rsid w:val="00F44CB4"/>
    <w:rsid w:val="00F4735B"/>
    <w:rsid w:val="00F477C2"/>
    <w:rsid w:val="00F47DA6"/>
    <w:rsid w:val="00F52CE4"/>
    <w:rsid w:val="00F5416E"/>
    <w:rsid w:val="00F542EF"/>
    <w:rsid w:val="00F555B3"/>
    <w:rsid w:val="00F61B47"/>
    <w:rsid w:val="00F62374"/>
    <w:rsid w:val="00F62961"/>
    <w:rsid w:val="00F6480A"/>
    <w:rsid w:val="00F6688D"/>
    <w:rsid w:val="00F671F9"/>
    <w:rsid w:val="00F6721A"/>
    <w:rsid w:val="00F67DAA"/>
    <w:rsid w:val="00F71130"/>
    <w:rsid w:val="00F712EE"/>
    <w:rsid w:val="00F71DCE"/>
    <w:rsid w:val="00F72CF2"/>
    <w:rsid w:val="00F74058"/>
    <w:rsid w:val="00F74149"/>
    <w:rsid w:val="00F74254"/>
    <w:rsid w:val="00F746AA"/>
    <w:rsid w:val="00F75A5B"/>
    <w:rsid w:val="00F77195"/>
    <w:rsid w:val="00F77E3F"/>
    <w:rsid w:val="00F826BA"/>
    <w:rsid w:val="00F836EE"/>
    <w:rsid w:val="00F838A6"/>
    <w:rsid w:val="00F846CC"/>
    <w:rsid w:val="00F85BD8"/>
    <w:rsid w:val="00F86E94"/>
    <w:rsid w:val="00F87A24"/>
    <w:rsid w:val="00F87FD4"/>
    <w:rsid w:val="00F9170B"/>
    <w:rsid w:val="00F925B1"/>
    <w:rsid w:val="00F92955"/>
    <w:rsid w:val="00F929EF"/>
    <w:rsid w:val="00F96415"/>
    <w:rsid w:val="00F9683B"/>
    <w:rsid w:val="00FA01E3"/>
    <w:rsid w:val="00FA145D"/>
    <w:rsid w:val="00FA148B"/>
    <w:rsid w:val="00FA26AE"/>
    <w:rsid w:val="00FA293C"/>
    <w:rsid w:val="00FA2D9A"/>
    <w:rsid w:val="00FA512C"/>
    <w:rsid w:val="00FA5323"/>
    <w:rsid w:val="00FA6412"/>
    <w:rsid w:val="00FA764D"/>
    <w:rsid w:val="00FA7719"/>
    <w:rsid w:val="00FB01D7"/>
    <w:rsid w:val="00FB036F"/>
    <w:rsid w:val="00FB09D3"/>
    <w:rsid w:val="00FB0DFD"/>
    <w:rsid w:val="00FB141F"/>
    <w:rsid w:val="00FB1601"/>
    <w:rsid w:val="00FB54CF"/>
    <w:rsid w:val="00FB6241"/>
    <w:rsid w:val="00FB78B8"/>
    <w:rsid w:val="00FC036E"/>
    <w:rsid w:val="00FC0704"/>
    <w:rsid w:val="00FC0C04"/>
    <w:rsid w:val="00FC14CA"/>
    <w:rsid w:val="00FC1515"/>
    <w:rsid w:val="00FC17AD"/>
    <w:rsid w:val="00FC2C7A"/>
    <w:rsid w:val="00FC58C7"/>
    <w:rsid w:val="00FC5C87"/>
    <w:rsid w:val="00FC6188"/>
    <w:rsid w:val="00FC6AB3"/>
    <w:rsid w:val="00FD249E"/>
    <w:rsid w:val="00FD75BA"/>
    <w:rsid w:val="00FD7D5A"/>
    <w:rsid w:val="00FD7F1A"/>
    <w:rsid w:val="00FE0EC9"/>
    <w:rsid w:val="00FE5BDD"/>
    <w:rsid w:val="00FE5DEA"/>
    <w:rsid w:val="00FF1323"/>
    <w:rsid w:val="00FF1680"/>
    <w:rsid w:val="00FF37D4"/>
    <w:rsid w:val="00FF4642"/>
    <w:rsid w:val="00FF4F0F"/>
    <w:rsid w:val="00FF73F3"/>
    <w:rsid w:val="00FF7A89"/>
    <w:rsid w:val="0C5013D6"/>
    <w:rsid w:val="22B98E19"/>
    <w:rsid w:val="3B14E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8E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3758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161B7"/>
    <w:pPr>
      <w:keepNext/>
      <w:keepLines/>
      <w:spacing w:before="240"/>
      <w:outlineLvl w:val="0"/>
    </w:pPr>
    <w:rPr>
      <w:rFonts w:ascii="Trebuchet MS" w:eastAsiaTheme="majorEastAsia" w:hAnsi="Trebuchet MS"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0F2675"/>
    <w:pPr>
      <w:keepNext/>
      <w:keepLines/>
      <w:spacing w:before="40"/>
      <w:outlineLvl w:val="1"/>
    </w:pPr>
    <w:rPr>
      <w:rFonts w:ascii="Trebuchet MS" w:eastAsiaTheme="majorEastAsia" w:hAnsi="Trebuchet MS"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2161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43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1"/>
    <w:qFormat/>
    <w:rsid w:val="00605D38"/>
    <w:pPr>
      <w:widowControl w:val="0"/>
      <w:autoSpaceDE w:val="0"/>
      <w:autoSpaceDN w:val="0"/>
      <w:ind w:left="828"/>
      <w:outlineLvl w:val="5"/>
    </w:pPr>
    <w:rPr>
      <w:rFonts w:ascii="Trebuchet MS" w:eastAsia="Trebuchet MS" w:hAnsi="Trebuchet MS" w:cs="Trebuchet MS"/>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1"/>
    <w:rsid w:val="00605D38"/>
    <w:rPr>
      <w:rFonts w:ascii="Trebuchet MS" w:eastAsia="Trebuchet MS" w:hAnsi="Trebuchet MS" w:cs="Trebuchet MS"/>
      <w:b/>
      <w:bCs/>
      <w:sz w:val="22"/>
      <w:szCs w:val="22"/>
      <w:lang w:val="en-US"/>
    </w:rPr>
  </w:style>
  <w:style w:type="paragraph" w:styleId="BodyText">
    <w:name w:val="Body Text"/>
    <w:basedOn w:val="Normal"/>
    <w:link w:val="BodyTextChar"/>
    <w:uiPriority w:val="1"/>
    <w:qFormat/>
    <w:rsid w:val="00605D38"/>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605D38"/>
    <w:rPr>
      <w:rFonts w:ascii="Trebuchet MS" w:eastAsia="Trebuchet MS" w:hAnsi="Trebuchet MS" w:cs="Trebuchet MS"/>
      <w:sz w:val="22"/>
      <w:szCs w:val="22"/>
      <w:lang w:val="en-US"/>
    </w:rPr>
  </w:style>
  <w:style w:type="character" w:customStyle="1" w:styleId="Heading1Char">
    <w:name w:val="Heading 1 Char"/>
    <w:basedOn w:val="DefaultParagraphFont"/>
    <w:link w:val="Heading1"/>
    <w:uiPriority w:val="9"/>
    <w:rsid w:val="002161B7"/>
    <w:rPr>
      <w:rFonts w:ascii="Trebuchet MS" w:eastAsiaTheme="majorEastAsia" w:hAnsi="Trebuchet MS" w:cstheme="majorBidi"/>
      <w:color w:val="2F5496" w:themeColor="accent1" w:themeShade="BF"/>
      <w:sz w:val="44"/>
      <w:szCs w:val="32"/>
      <w:lang w:eastAsia="en-GB"/>
    </w:rPr>
  </w:style>
  <w:style w:type="paragraph" w:styleId="NormalWeb">
    <w:name w:val="Normal (Web)"/>
    <w:basedOn w:val="Normal"/>
    <w:uiPriority w:val="99"/>
    <w:unhideWhenUsed/>
    <w:rsid w:val="00605D38"/>
    <w:pPr>
      <w:spacing w:before="100" w:beforeAutospacing="1" w:after="100" w:afterAutospacing="1"/>
    </w:pPr>
  </w:style>
  <w:style w:type="table" w:styleId="TableGrid">
    <w:name w:val="Table Grid"/>
    <w:basedOn w:val="TableNormal"/>
    <w:uiPriority w:val="39"/>
    <w:rsid w:val="0060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66D91"/>
    <w:pPr>
      <w:widowControl w:val="0"/>
      <w:tabs>
        <w:tab w:val="center" w:pos="4320"/>
        <w:tab w:val="right" w:pos="8640"/>
      </w:tabs>
    </w:pPr>
    <w:rPr>
      <w:rFonts w:ascii="Trebuchet MS" w:hAnsi="Trebuchet MS"/>
      <w:b/>
      <w:bCs/>
      <w:snapToGrid w:val="0"/>
      <w:sz w:val="22"/>
      <w:szCs w:val="20"/>
    </w:rPr>
  </w:style>
  <w:style w:type="character" w:customStyle="1" w:styleId="HeaderChar">
    <w:name w:val="Header Char"/>
    <w:basedOn w:val="DefaultParagraphFont"/>
    <w:link w:val="Header"/>
    <w:rsid w:val="00666D91"/>
    <w:rPr>
      <w:rFonts w:ascii="Trebuchet MS" w:eastAsia="Times New Roman" w:hAnsi="Trebuchet MS" w:cs="Times New Roman"/>
      <w:b/>
      <w:bCs/>
      <w:snapToGrid w:val="0"/>
      <w:sz w:val="22"/>
      <w:szCs w:val="20"/>
      <w:lang w:eastAsia="en-GB"/>
    </w:rPr>
  </w:style>
  <w:style w:type="paragraph" w:styleId="BodyTextIndent">
    <w:name w:val="Body Text Indent"/>
    <w:basedOn w:val="Normal"/>
    <w:link w:val="BodyTextIndentChar"/>
    <w:uiPriority w:val="99"/>
    <w:unhideWhenUsed/>
    <w:rsid w:val="00666D91"/>
    <w:pPr>
      <w:spacing w:after="120"/>
      <w:ind w:left="360"/>
    </w:pPr>
  </w:style>
  <w:style w:type="character" w:customStyle="1" w:styleId="BodyTextIndentChar">
    <w:name w:val="Body Text Indent Char"/>
    <w:basedOn w:val="DefaultParagraphFont"/>
    <w:link w:val="BodyTextIndent"/>
    <w:uiPriority w:val="99"/>
    <w:rsid w:val="00666D91"/>
  </w:style>
  <w:style w:type="character" w:styleId="Hyperlink">
    <w:name w:val="Hyperlink"/>
    <w:basedOn w:val="DefaultParagraphFont"/>
    <w:uiPriority w:val="99"/>
    <w:unhideWhenUsed/>
    <w:rsid w:val="00B11886"/>
    <w:rPr>
      <w:color w:val="0563C1" w:themeColor="hyperlink"/>
      <w:u w:val="single"/>
    </w:rPr>
  </w:style>
  <w:style w:type="paragraph" w:styleId="Footer">
    <w:name w:val="footer"/>
    <w:basedOn w:val="Normal"/>
    <w:link w:val="FooterChar"/>
    <w:unhideWhenUsed/>
    <w:rsid w:val="00F03B1C"/>
    <w:pPr>
      <w:tabs>
        <w:tab w:val="center" w:pos="4513"/>
        <w:tab w:val="right" w:pos="9026"/>
      </w:tabs>
    </w:pPr>
  </w:style>
  <w:style w:type="character" w:customStyle="1" w:styleId="FooterChar">
    <w:name w:val="Footer Char"/>
    <w:basedOn w:val="DefaultParagraphFont"/>
    <w:link w:val="Footer"/>
    <w:rsid w:val="00F03B1C"/>
  </w:style>
  <w:style w:type="paragraph" w:customStyle="1" w:styleId="ListParagraph1">
    <w:name w:val="List Paragraph1"/>
    <w:basedOn w:val="Normal"/>
    <w:qFormat/>
    <w:rsid w:val="0017305B"/>
    <w:pPr>
      <w:ind w:left="720"/>
      <w:contextualSpacing/>
      <w:jc w:val="both"/>
    </w:pPr>
  </w:style>
  <w:style w:type="table" w:styleId="TableGridLight">
    <w:name w:val="Grid Table Light"/>
    <w:basedOn w:val="TableNormal"/>
    <w:uiPriority w:val="40"/>
    <w:rsid w:val="003A28C9"/>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B0A96"/>
    <w:rPr>
      <w:color w:val="954F72" w:themeColor="followedHyperlink"/>
      <w:u w:val="single"/>
    </w:rPr>
  </w:style>
  <w:style w:type="paragraph" w:styleId="ListParagraph">
    <w:name w:val="List Paragraph"/>
    <w:basedOn w:val="Normal"/>
    <w:uiPriority w:val="34"/>
    <w:qFormat/>
    <w:rsid w:val="00AA03AD"/>
    <w:pPr>
      <w:ind w:left="720"/>
      <w:contextualSpacing/>
    </w:pPr>
  </w:style>
  <w:style w:type="character" w:customStyle="1" w:styleId="Heading2Char">
    <w:name w:val="Heading 2 Char"/>
    <w:basedOn w:val="DefaultParagraphFont"/>
    <w:link w:val="Heading2"/>
    <w:uiPriority w:val="9"/>
    <w:rsid w:val="000F2675"/>
    <w:rPr>
      <w:rFonts w:ascii="Trebuchet MS" w:eastAsiaTheme="majorEastAsia" w:hAnsi="Trebuchet MS" w:cstheme="majorBidi"/>
      <w:color w:val="2F5496" w:themeColor="accent1" w:themeShade="BF"/>
      <w:sz w:val="36"/>
      <w:szCs w:val="26"/>
    </w:rPr>
  </w:style>
  <w:style w:type="character" w:styleId="PageNumber">
    <w:name w:val="page number"/>
    <w:basedOn w:val="DefaultParagraphFont"/>
    <w:uiPriority w:val="99"/>
    <w:semiHidden/>
    <w:unhideWhenUsed/>
    <w:rsid w:val="00B12DE5"/>
  </w:style>
  <w:style w:type="paragraph" w:styleId="TOCHeading">
    <w:name w:val="TOC Heading"/>
    <w:basedOn w:val="Heading1"/>
    <w:next w:val="Normal"/>
    <w:uiPriority w:val="39"/>
    <w:unhideWhenUsed/>
    <w:qFormat/>
    <w:rsid w:val="00DD707C"/>
    <w:pPr>
      <w:spacing w:before="480" w:line="276" w:lineRule="auto"/>
      <w:outlineLvl w:val="9"/>
    </w:pPr>
    <w:rPr>
      <w:rFonts w:asciiTheme="majorHAnsi" w:hAnsiTheme="majorHAnsi"/>
      <w:b/>
      <w:bCs/>
      <w:sz w:val="28"/>
      <w:szCs w:val="28"/>
      <w:lang w:val="en-US"/>
    </w:rPr>
  </w:style>
  <w:style w:type="paragraph" w:styleId="TOC2">
    <w:name w:val="toc 2"/>
    <w:basedOn w:val="Normal"/>
    <w:next w:val="Normal"/>
    <w:autoRedefine/>
    <w:uiPriority w:val="39"/>
    <w:unhideWhenUsed/>
    <w:rsid w:val="00DD707C"/>
    <w:pPr>
      <w:ind w:left="240"/>
    </w:pPr>
    <w:rPr>
      <w:rFonts w:asciiTheme="minorHAnsi" w:hAnsiTheme="minorHAnsi"/>
      <w:b/>
      <w:bCs/>
      <w:sz w:val="22"/>
      <w:szCs w:val="22"/>
    </w:rPr>
  </w:style>
  <w:style w:type="paragraph" w:styleId="TOC1">
    <w:name w:val="toc 1"/>
    <w:basedOn w:val="Normal"/>
    <w:next w:val="Normal"/>
    <w:autoRedefine/>
    <w:uiPriority w:val="39"/>
    <w:unhideWhenUsed/>
    <w:rsid w:val="00DD707C"/>
    <w:pPr>
      <w:spacing w:before="120"/>
    </w:pPr>
    <w:rPr>
      <w:rFonts w:asciiTheme="minorHAnsi" w:hAnsiTheme="minorHAnsi"/>
      <w:b/>
      <w:bCs/>
    </w:rPr>
  </w:style>
  <w:style w:type="paragraph" w:styleId="TOC3">
    <w:name w:val="toc 3"/>
    <w:basedOn w:val="Normal"/>
    <w:next w:val="Normal"/>
    <w:autoRedefine/>
    <w:uiPriority w:val="39"/>
    <w:unhideWhenUsed/>
    <w:rsid w:val="00DD707C"/>
    <w:pPr>
      <w:ind w:left="480"/>
    </w:pPr>
    <w:rPr>
      <w:rFonts w:asciiTheme="minorHAnsi" w:hAnsiTheme="minorHAnsi"/>
      <w:sz w:val="22"/>
      <w:szCs w:val="22"/>
    </w:rPr>
  </w:style>
  <w:style w:type="paragraph" w:styleId="TOC4">
    <w:name w:val="toc 4"/>
    <w:basedOn w:val="Normal"/>
    <w:next w:val="Normal"/>
    <w:autoRedefine/>
    <w:uiPriority w:val="39"/>
    <w:semiHidden/>
    <w:unhideWhenUsed/>
    <w:rsid w:val="00DD707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707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707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707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707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707C"/>
    <w:pPr>
      <w:ind w:left="1920"/>
    </w:pPr>
    <w:rPr>
      <w:rFonts w:asciiTheme="minorHAnsi" w:hAnsiTheme="minorHAnsi"/>
      <w:sz w:val="20"/>
      <w:szCs w:val="20"/>
    </w:rPr>
  </w:style>
  <w:style w:type="paragraph" w:customStyle="1" w:styleId="Level1">
    <w:name w:val="Level 1"/>
    <w:basedOn w:val="Normal"/>
    <w:rsid w:val="00B00308"/>
    <w:pPr>
      <w:widowControl w:val="0"/>
      <w:ind w:left="1440" w:hanging="720"/>
    </w:pPr>
    <w:rPr>
      <w:rFonts w:ascii="Trebuchet MS" w:hAnsi="Trebuchet MS"/>
      <w:b/>
      <w:bCs/>
      <w:snapToGrid w:val="0"/>
      <w:sz w:val="22"/>
      <w:szCs w:val="20"/>
    </w:rPr>
  </w:style>
  <w:style w:type="character" w:styleId="Emphasis">
    <w:name w:val="Emphasis"/>
    <w:basedOn w:val="DefaultParagraphFont"/>
    <w:uiPriority w:val="20"/>
    <w:qFormat/>
    <w:rsid w:val="00F32010"/>
    <w:rPr>
      <w:i/>
      <w:iCs/>
    </w:rPr>
  </w:style>
  <w:style w:type="character" w:customStyle="1" w:styleId="Heading3Char">
    <w:name w:val="Heading 3 Char"/>
    <w:basedOn w:val="DefaultParagraphFont"/>
    <w:link w:val="Heading3"/>
    <w:uiPriority w:val="9"/>
    <w:rsid w:val="002161B7"/>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rsid w:val="004E4333"/>
    <w:rPr>
      <w:rFonts w:asciiTheme="majorHAnsi" w:eastAsiaTheme="majorEastAsia" w:hAnsiTheme="majorHAnsi" w:cstheme="majorBidi"/>
      <w:i/>
      <w:iCs/>
      <w:color w:val="2F5496" w:themeColor="accent1" w:themeShade="BF"/>
      <w:lang w:eastAsia="en-GB"/>
    </w:rPr>
  </w:style>
  <w:style w:type="paragraph" w:customStyle="1" w:styleId="TableParagraph">
    <w:name w:val="Table Paragraph"/>
    <w:basedOn w:val="Normal"/>
    <w:uiPriority w:val="1"/>
    <w:qFormat/>
    <w:rsid w:val="004E4333"/>
    <w:pPr>
      <w:widowControl w:val="0"/>
      <w:autoSpaceDE w:val="0"/>
      <w:autoSpaceDN w:val="0"/>
    </w:pPr>
    <w:rPr>
      <w:rFonts w:ascii="Trebuchet MS" w:eastAsia="Trebuchet MS" w:hAnsi="Trebuchet MS" w:cs="Trebuchet MS"/>
      <w:sz w:val="22"/>
      <w:szCs w:val="22"/>
      <w:lang w:val="en-US"/>
    </w:rPr>
  </w:style>
  <w:style w:type="paragraph" w:styleId="NoSpacing">
    <w:name w:val="No Spacing"/>
    <w:link w:val="NoSpacingChar"/>
    <w:uiPriority w:val="1"/>
    <w:qFormat/>
    <w:rsid w:val="000B665F"/>
    <w:rPr>
      <w:rFonts w:eastAsiaTheme="minorEastAsia"/>
      <w:sz w:val="22"/>
      <w:szCs w:val="22"/>
      <w:lang w:val="en-US" w:eastAsia="zh-CN"/>
    </w:rPr>
  </w:style>
  <w:style w:type="character" w:customStyle="1" w:styleId="NoSpacingChar">
    <w:name w:val="No Spacing Char"/>
    <w:basedOn w:val="DefaultParagraphFont"/>
    <w:link w:val="NoSpacing"/>
    <w:uiPriority w:val="1"/>
    <w:rsid w:val="000B665F"/>
    <w:rPr>
      <w:rFonts w:eastAsiaTheme="minorEastAsia"/>
      <w:sz w:val="22"/>
      <w:szCs w:val="22"/>
      <w:lang w:val="en-US" w:eastAsia="zh-CN"/>
    </w:rPr>
  </w:style>
  <w:style w:type="paragraph" w:customStyle="1" w:styleId="xmsolistparagraph">
    <w:name w:val="x_msolistparagraph"/>
    <w:basedOn w:val="Normal"/>
    <w:rsid w:val="00EC1BFE"/>
    <w:pPr>
      <w:spacing w:before="100" w:beforeAutospacing="1" w:after="100" w:afterAutospacing="1"/>
    </w:pPr>
  </w:style>
  <w:style w:type="paragraph" w:styleId="BalloonText">
    <w:name w:val="Balloon Text"/>
    <w:basedOn w:val="Normal"/>
    <w:link w:val="BalloonTextChar"/>
    <w:uiPriority w:val="99"/>
    <w:semiHidden/>
    <w:unhideWhenUsed/>
    <w:rsid w:val="002612DD"/>
    <w:rPr>
      <w:sz w:val="18"/>
      <w:szCs w:val="18"/>
    </w:rPr>
  </w:style>
  <w:style w:type="character" w:customStyle="1" w:styleId="BalloonTextChar">
    <w:name w:val="Balloon Text Char"/>
    <w:basedOn w:val="DefaultParagraphFont"/>
    <w:link w:val="BalloonText"/>
    <w:uiPriority w:val="99"/>
    <w:semiHidden/>
    <w:rsid w:val="002612DD"/>
    <w:rPr>
      <w:rFonts w:ascii="Times New Roman" w:hAnsi="Times New Roman" w:cs="Times New Roman"/>
      <w:sz w:val="18"/>
      <w:szCs w:val="18"/>
      <w:lang w:eastAsia="en-GB"/>
    </w:rPr>
  </w:style>
  <w:style w:type="character" w:styleId="Strong">
    <w:name w:val="Strong"/>
    <w:basedOn w:val="DefaultParagraphFont"/>
    <w:uiPriority w:val="22"/>
    <w:qFormat/>
    <w:rsid w:val="00CA342B"/>
    <w:rPr>
      <w:b/>
      <w:bCs/>
    </w:rPr>
  </w:style>
  <w:style w:type="character" w:styleId="UnresolvedMention">
    <w:name w:val="Unresolved Mention"/>
    <w:basedOn w:val="DefaultParagraphFont"/>
    <w:uiPriority w:val="99"/>
    <w:rsid w:val="00134AE0"/>
    <w:rPr>
      <w:color w:val="605E5C"/>
      <w:shd w:val="clear" w:color="auto" w:fill="E1DFDD"/>
    </w:rPr>
  </w:style>
  <w:style w:type="character" w:styleId="CommentReference">
    <w:name w:val="annotation reference"/>
    <w:basedOn w:val="DefaultParagraphFont"/>
    <w:uiPriority w:val="99"/>
    <w:semiHidden/>
    <w:unhideWhenUsed/>
    <w:rsid w:val="00A65D61"/>
    <w:rPr>
      <w:sz w:val="16"/>
      <w:szCs w:val="16"/>
    </w:rPr>
  </w:style>
  <w:style w:type="paragraph" w:styleId="CommentText">
    <w:name w:val="annotation text"/>
    <w:basedOn w:val="Normal"/>
    <w:link w:val="CommentTextChar"/>
    <w:uiPriority w:val="99"/>
    <w:semiHidden/>
    <w:unhideWhenUsed/>
    <w:rsid w:val="00A65D61"/>
    <w:rPr>
      <w:sz w:val="20"/>
      <w:szCs w:val="20"/>
    </w:rPr>
  </w:style>
  <w:style w:type="character" w:customStyle="1" w:styleId="CommentTextChar">
    <w:name w:val="Comment Text Char"/>
    <w:basedOn w:val="DefaultParagraphFont"/>
    <w:link w:val="CommentText"/>
    <w:uiPriority w:val="99"/>
    <w:semiHidden/>
    <w:rsid w:val="00A65D6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5D61"/>
    <w:rPr>
      <w:b/>
      <w:bCs/>
    </w:rPr>
  </w:style>
  <w:style w:type="character" w:customStyle="1" w:styleId="CommentSubjectChar">
    <w:name w:val="Comment Subject Char"/>
    <w:basedOn w:val="CommentTextChar"/>
    <w:link w:val="CommentSubject"/>
    <w:uiPriority w:val="99"/>
    <w:semiHidden/>
    <w:rsid w:val="00A65D61"/>
    <w:rPr>
      <w:rFonts w:ascii="Times New Roman" w:eastAsia="Times New Roman" w:hAnsi="Times New Roman" w:cs="Times New Roman"/>
      <w:b/>
      <w:bCs/>
      <w:sz w:val="20"/>
      <w:szCs w:val="20"/>
    </w:rPr>
  </w:style>
  <w:style w:type="table" w:styleId="GridTable1Light">
    <w:name w:val="Grid Table 1 Light"/>
    <w:basedOn w:val="TableNormal"/>
    <w:uiPriority w:val="46"/>
    <w:rsid w:val="00E510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B2343D"/>
  </w:style>
  <w:style w:type="character" w:customStyle="1" w:styleId="eop">
    <w:name w:val="eop"/>
    <w:basedOn w:val="DefaultParagraphFont"/>
    <w:rsid w:val="00B2343D"/>
  </w:style>
  <w:style w:type="paragraph" w:customStyle="1" w:styleId="paragraph">
    <w:name w:val="paragraph"/>
    <w:basedOn w:val="Normal"/>
    <w:rsid w:val="00117E1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4428">
      <w:bodyDiv w:val="1"/>
      <w:marLeft w:val="0"/>
      <w:marRight w:val="0"/>
      <w:marTop w:val="0"/>
      <w:marBottom w:val="0"/>
      <w:divBdr>
        <w:top w:val="none" w:sz="0" w:space="0" w:color="auto"/>
        <w:left w:val="none" w:sz="0" w:space="0" w:color="auto"/>
        <w:bottom w:val="none" w:sz="0" w:space="0" w:color="auto"/>
        <w:right w:val="none" w:sz="0" w:space="0" w:color="auto"/>
      </w:divBdr>
    </w:div>
    <w:div w:id="87968079">
      <w:bodyDiv w:val="1"/>
      <w:marLeft w:val="0"/>
      <w:marRight w:val="0"/>
      <w:marTop w:val="0"/>
      <w:marBottom w:val="0"/>
      <w:divBdr>
        <w:top w:val="none" w:sz="0" w:space="0" w:color="auto"/>
        <w:left w:val="none" w:sz="0" w:space="0" w:color="auto"/>
        <w:bottom w:val="none" w:sz="0" w:space="0" w:color="auto"/>
        <w:right w:val="none" w:sz="0" w:space="0" w:color="auto"/>
      </w:divBdr>
    </w:div>
    <w:div w:id="137654421">
      <w:bodyDiv w:val="1"/>
      <w:marLeft w:val="0"/>
      <w:marRight w:val="0"/>
      <w:marTop w:val="0"/>
      <w:marBottom w:val="0"/>
      <w:divBdr>
        <w:top w:val="none" w:sz="0" w:space="0" w:color="auto"/>
        <w:left w:val="none" w:sz="0" w:space="0" w:color="auto"/>
        <w:bottom w:val="none" w:sz="0" w:space="0" w:color="auto"/>
        <w:right w:val="none" w:sz="0" w:space="0" w:color="auto"/>
      </w:divBdr>
      <w:divsChild>
        <w:div w:id="432552698">
          <w:marLeft w:val="450"/>
          <w:marRight w:val="0"/>
          <w:marTop w:val="0"/>
          <w:marBottom w:val="0"/>
          <w:divBdr>
            <w:top w:val="none" w:sz="0" w:space="0" w:color="auto"/>
            <w:left w:val="none" w:sz="0" w:space="0" w:color="auto"/>
            <w:bottom w:val="none" w:sz="0" w:space="0" w:color="auto"/>
            <w:right w:val="none" w:sz="0" w:space="0" w:color="auto"/>
          </w:divBdr>
        </w:div>
        <w:div w:id="115175480">
          <w:marLeft w:val="450"/>
          <w:marRight w:val="0"/>
          <w:marTop w:val="0"/>
          <w:marBottom w:val="0"/>
          <w:divBdr>
            <w:top w:val="none" w:sz="0" w:space="0" w:color="auto"/>
            <w:left w:val="none" w:sz="0" w:space="0" w:color="auto"/>
            <w:bottom w:val="none" w:sz="0" w:space="0" w:color="auto"/>
            <w:right w:val="none" w:sz="0" w:space="0" w:color="auto"/>
          </w:divBdr>
          <w:divsChild>
            <w:div w:id="632831377">
              <w:marLeft w:val="450"/>
              <w:marRight w:val="0"/>
              <w:marTop w:val="0"/>
              <w:marBottom w:val="0"/>
              <w:divBdr>
                <w:top w:val="none" w:sz="0" w:space="0" w:color="auto"/>
                <w:left w:val="none" w:sz="0" w:space="0" w:color="auto"/>
                <w:bottom w:val="none" w:sz="0" w:space="0" w:color="auto"/>
                <w:right w:val="none" w:sz="0" w:space="0" w:color="auto"/>
              </w:divBdr>
            </w:div>
          </w:divsChild>
        </w:div>
        <w:div w:id="1562130840">
          <w:marLeft w:val="450"/>
          <w:marRight w:val="0"/>
          <w:marTop w:val="0"/>
          <w:marBottom w:val="0"/>
          <w:divBdr>
            <w:top w:val="none" w:sz="0" w:space="0" w:color="auto"/>
            <w:left w:val="none" w:sz="0" w:space="0" w:color="auto"/>
            <w:bottom w:val="none" w:sz="0" w:space="0" w:color="auto"/>
            <w:right w:val="none" w:sz="0" w:space="0" w:color="auto"/>
          </w:divBdr>
        </w:div>
      </w:divsChild>
    </w:div>
    <w:div w:id="184096128">
      <w:bodyDiv w:val="1"/>
      <w:marLeft w:val="0"/>
      <w:marRight w:val="0"/>
      <w:marTop w:val="0"/>
      <w:marBottom w:val="0"/>
      <w:divBdr>
        <w:top w:val="none" w:sz="0" w:space="0" w:color="auto"/>
        <w:left w:val="none" w:sz="0" w:space="0" w:color="auto"/>
        <w:bottom w:val="none" w:sz="0" w:space="0" w:color="auto"/>
        <w:right w:val="none" w:sz="0" w:space="0" w:color="auto"/>
      </w:divBdr>
    </w:div>
    <w:div w:id="189223847">
      <w:bodyDiv w:val="1"/>
      <w:marLeft w:val="0"/>
      <w:marRight w:val="0"/>
      <w:marTop w:val="0"/>
      <w:marBottom w:val="0"/>
      <w:divBdr>
        <w:top w:val="none" w:sz="0" w:space="0" w:color="auto"/>
        <w:left w:val="none" w:sz="0" w:space="0" w:color="auto"/>
        <w:bottom w:val="none" w:sz="0" w:space="0" w:color="auto"/>
        <w:right w:val="none" w:sz="0" w:space="0" w:color="auto"/>
      </w:divBdr>
      <w:divsChild>
        <w:div w:id="691690558">
          <w:marLeft w:val="0"/>
          <w:marRight w:val="0"/>
          <w:marTop w:val="0"/>
          <w:marBottom w:val="0"/>
          <w:divBdr>
            <w:top w:val="none" w:sz="0" w:space="0" w:color="auto"/>
            <w:left w:val="none" w:sz="0" w:space="0" w:color="auto"/>
            <w:bottom w:val="none" w:sz="0" w:space="0" w:color="auto"/>
            <w:right w:val="none" w:sz="0" w:space="0" w:color="auto"/>
          </w:divBdr>
          <w:divsChild>
            <w:div w:id="763303428">
              <w:marLeft w:val="0"/>
              <w:marRight w:val="0"/>
              <w:marTop w:val="0"/>
              <w:marBottom w:val="0"/>
              <w:divBdr>
                <w:top w:val="none" w:sz="0" w:space="0" w:color="auto"/>
                <w:left w:val="none" w:sz="0" w:space="0" w:color="auto"/>
                <w:bottom w:val="none" w:sz="0" w:space="0" w:color="auto"/>
                <w:right w:val="none" w:sz="0" w:space="0" w:color="auto"/>
              </w:divBdr>
              <w:divsChild>
                <w:div w:id="2101094844">
                  <w:marLeft w:val="0"/>
                  <w:marRight w:val="0"/>
                  <w:marTop w:val="0"/>
                  <w:marBottom w:val="0"/>
                  <w:divBdr>
                    <w:top w:val="none" w:sz="0" w:space="0" w:color="auto"/>
                    <w:left w:val="none" w:sz="0" w:space="0" w:color="auto"/>
                    <w:bottom w:val="none" w:sz="0" w:space="0" w:color="auto"/>
                    <w:right w:val="none" w:sz="0" w:space="0" w:color="auto"/>
                  </w:divBdr>
                  <w:divsChild>
                    <w:div w:id="384062430">
                      <w:marLeft w:val="0"/>
                      <w:marRight w:val="0"/>
                      <w:marTop w:val="0"/>
                      <w:marBottom w:val="0"/>
                      <w:divBdr>
                        <w:top w:val="none" w:sz="0" w:space="0" w:color="auto"/>
                        <w:left w:val="none" w:sz="0" w:space="0" w:color="auto"/>
                        <w:bottom w:val="none" w:sz="0" w:space="0" w:color="auto"/>
                        <w:right w:val="none" w:sz="0" w:space="0" w:color="auto"/>
                      </w:divBdr>
                      <w:divsChild>
                        <w:div w:id="1047491559">
                          <w:marLeft w:val="0"/>
                          <w:marRight w:val="0"/>
                          <w:marTop w:val="0"/>
                          <w:marBottom w:val="0"/>
                          <w:divBdr>
                            <w:top w:val="none" w:sz="0" w:space="0" w:color="auto"/>
                            <w:left w:val="none" w:sz="0" w:space="0" w:color="auto"/>
                            <w:bottom w:val="none" w:sz="0" w:space="0" w:color="auto"/>
                            <w:right w:val="none" w:sz="0" w:space="0" w:color="auto"/>
                          </w:divBdr>
                          <w:divsChild>
                            <w:div w:id="1776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93256">
          <w:marLeft w:val="0"/>
          <w:marRight w:val="0"/>
          <w:marTop w:val="0"/>
          <w:marBottom w:val="0"/>
          <w:divBdr>
            <w:top w:val="none" w:sz="0" w:space="0" w:color="auto"/>
            <w:left w:val="none" w:sz="0" w:space="0" w:color="auto"/>
            <w:bottom w:val="none" w:sz="0" w:space="0" w:color="auto"/>
            <w:right w:val="none" w:sz="0" w:space="0" w:color="auto"/>
          </w:divBdr>
          <w:divsChild>
            <w:div w:id="980765572">
              <w:marLeft w:val="0"/>
              <w:marRight w:val="0"/>
              <w:marTop w:val="0"/>
              <w:marBottom w:val="0"/>
              <w:divBdr>
                <w:top w:val="none" w:sz="0" w:space="0" w:color="auto"/>
                <w:left w:val="none" w:sz="0" w:space="0" w:color="auto"/>
                <w:bottom w:val="none" w:sz="0" w:space="0" w:color="auto"/>
                <w:right w:val="none" w:sz="0" w:space="0" w:color="auto"/>
              </w:divBdr>
              <w:divsChild>
                <w:div w:id="2076123463">
                  <w:marLeft w:val="0"/>
                  <w:marRight w:val="0"/>
                  <w:marTop w:val="0"/>
                  <w:marBottom w:val="0"/>
                  <w:divBdr>
                    <w:top w:val="none" w:sz="0" w:space="0" w:color="auto"/>
                    <w:left w:val="none" w:sz="0" w:space="0" w:color="auto"/>
                    <w:bottom w:val="none" w:sz="0" w:space="0" w:color="auto"/>
                    <w:right w:val="none" w:sz="0" w:space="0" w:color="auto"/>
                  </w:divBdr>
                  <w:divsChild>
                    <w:div w:id="1431269694">
                      <w:marLeft w:val="0"/>
                      <w:marRight w:val="0"/>
                      <w:marTop w:val="0"/>
                      <w:marBottom w:val="0"/>
                      <w:divBdr>
                        <w:top w:val="none" w:sz="0" w:space="0" w:color="auto"/>
                        <w:left w:val="none" w:sz="0" w:space="0" w:color="auto"/>
                        <w:bottom w:val="none" w:sz="0" w:space="0" w:color="auto"/>
                        <w:right w:val="none" w:sz="0" w:space="0" w:color="auto"/>
                      </w:divBdr>
                      <w:divsChild>
                        <w:div w:id="2437039">
                          <w:marLeft w:val="0"/>
                          <w:marRight w:val="0"/>
                          <w:marTop w:val="0"/>
                          <w:marBottom w:val="0"/>
                          <w:divBdr>
                            <w:top w:val="none" w:sz="0" w:space="0" w:color="auto"/>
                            <w:left w:val="none" w:sz="0" w:space="0" w:color="auto"/>
                            <w:bottom w:val="none" w:sz="0" w:space="0" w:color="auto"/>
                            <w:right w:val="none" w:sz="0" w:space="0" w:color="auto"/>
                          </w:divBdr>
                          <w:divsChild>
                            <w:div w:id="1633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359">
      <w:bodyDiv w:val="1"/>
      <w:marLeft w:val="0"/>
      <w:marRight w:val="0"/>
      <w:marTop w:val="0"/>
      <w:marBottom w:val="0"/>
      <w:divBdr>
        <w:top w:val="none" w:sz="0" w:space="0" w:color="auto"/>
        <w:left w:val="none" w:sz="0" w:space="0" w:color="auto"/>
        <w:bottom w:val="none" w:sz="0" w:space="0" w:color="auto"/>
        <w:right w:val="none" w:sz="0" w:space="0" w:color="auto"/>
      </w:divBdr>
    </w:div>
    <w:div w:id="216742733">
      <w:bodyDiv w:val="1"/>
      <w:marLeft w:val="0"/>
      <w:marRight w:val="0"/>
      <w:marTop w:val="0"/>
      <w:marBottom w:val="0"/>
      <w:divBdr>
        <w:top w:val="none" w:sz="0" w:space="0" w:color="auto"/>
        <w:left w:val="none" w:sz="0" w:space="0" w:color="auto"/>
        <w:bottom w:val="none" w:sz="0" w:space="0" w:color="auto"/>
        <w:right w:val="none" w:sz="0" w:space="0" w:color="auto"/>
      </w:divBdr>
    </w:div>
    <w:div w:id="224992562">
      <w:bodyDiv w:val="1"/>
      <w:marLeft w:val="0"/>
      <w:marRight w:val="0"/>
      <w:marTop w:val="0"/>
      <w:marBottom w:val="0"/>
      <w:divBdr>
        <w:top w:val="none" w:sz="0" w:space="0" w:color="auto"/>
        <w:left w:val="none" w:sz="0" w:space="0" w:color="auto"/>
        <w:bottom w:val="none" w:sz="0" w:space="0" w:color="auto"/>
        <w:right w:val="none" w:sz="0" w:space="0" w:color="auto"/>
      </w:divBdr>
    </w:div>
    <w:div w:id="256597872">
      <w:bodyDiv w:val="1"/>
      <w:marLeft w:val="0"/>
      <w:marRight w:val="0"/>
      <w:marTop w:val="0"/>
      <w:marBottom w:val="0"/>
      <w:divBdr>
        <w:top w:val="none" w:sz="0" w:space="0" w:color="auto"/>
        <w:left w:val="none" w:sz="0" w:space="0" w:color="auto"/>
        <w:bottom w:val="none" w:sz="0" w:space="0" w:color="auto"/>
        <w:right w:val="none" w:sz="0" w:space="0" w:color="auto"/>
      </w:divBdr>
      <w:divsChild>
        <w:div w:id="1828201882">
          <w:marLeft w:val="0"/>
          <w:marRight w:val="0"/>
          <w:marTop w:val="0"/>
          <w:marBottom w:val="0"/>
          <w:divBdr>
            <w:top w:val="none" w:sz="0" w:space="0" w:color="auto"/>
            <w:left w:val="none" w:sz="0" w:space="0" w:color="auto"/>
            <w:bottom w:val="none" w:sz="0" w:space="0" w:color="auto"/>
            <w:right w:val="none" w:sz="0" w:space="0" w:color="auto"/>
          </w:divBdr>
          <w:divsChild>
            <w:div w:id="68314712">
              <w:marLeft w:val="0"/>
              <w:marRight w:val="0"/>
              <w:marTop w:val="0"/>
              <w:marBottom w:val="0"/>
              <w:divBdr>
                <w:top w:val="none" w:sz="0" w:space="0" w:color="auto"/>
                <w:left w:val="none" w:sz="0" w:space="0" w:color="auto"/>
                <w:bottom w:val="none" w:sz="0" w:space="0" w:color="auto"/>
                <w:right w:val="none" w:sz="0" w:space="0" w:color="auto"/>
              </w:divBdr>
              <w:divsChild>
                <w:div w:id="543299754">
                  <w:marLeft w:val="0"/>
                  <w:marRight w:val="0"/>
                  <w:marTop w:val="0"/>
                  <w:marBottom w:val="0"/>
                  <w:divBdr>
                    <w:top w:val="none" w:sz="0" w:space="0" w:color="auto"/>
                    <w:left w:val="none" w:sz="0" w:space="0" w:color="auto"/>
                    <w:bottom w:val="none" w:sz="0" w:space="0" w:color="auto"/>
                    <w:right w:val="none" w:sz="0" w:space="0" w:color="auto"/>
                  </w:divBdr>
                  <w:divsChild>
                    <w:div w:id="425810407">
                      <w:marLeft w:val="0"/>
                      <w:marRight w:val="0"/>
                      <w:marTop w:val="0"/>
                      <w:marBottom w:val="0"/>
                      <w:divBdr>
                        <w:top w:val="none" w:sz="0" w:space="0" w:color="auto"/>
                        <w:left w:val="none" w:sz="0" w:space="0" w:color="auto"/>
                        <w:bottom w:val="none" w:sz="0" w:space="0" w:color="auto"/>
                        <w:right w:val="none" w:sz="0" w:space="0" w:color="auto"/>
                      </w:divBdr>
                      <w:divsChild>
                        <w:div w:id="1502574995">
                          <w:marLeft w:val="0"/>
                          <w:marRight w:val="0"/>
                          <w:marTop w:val="0"/>
                          <w:marBottom w:val="0"/>
                          <w:divBdr>
                            <w:top w:val="none" w:sz="0" w:space="0" w:color="auto"/>
                            <w:left w:val="none" w:sz="0" w:space="0" w:color="auto"/>
                            <w:bottom w:val="none" w:sz="0" w:space="0" w:color="auto"/>
                            <w:right w:val="none" w:sz="0" w:space="0" w:color="auto"/>
                          </w:divBdr>
                          <w:divsChild>
                            <w:div w:id="1913730811">
                              <w:marLeft w:val="0"/>
                              <w:marRight w:val="0"/>
                              <w:marTop w:val="0"/>
                              <w:marBottom w:val="0"/>
                              <w:divBdr>
                                <w:top w:val="none" w:sz="0" w:space="0" w:color="auto"/>
                                <w:left w:val="none" w:sz="0" w:space="0" w:color="auto"/>
                                <w:bottom w:val="none" w:sz="0" w:space="0" w:color="auto"/>
                                <w:right w:val="none" w:sz="0" w:space="0" w:color="auto"/>
                              </w:divBdr>
                              <w:divsChild>
                                <w:div w:id="711879340">
                                  <w:marLeft w:val="0"/>
                                  <w:marRight w:val="0"/>
                                  <w:marTop w:val="0"/>
                                  <w:marBottom w:val="0"/>
                                  <w:divBdr>
                                    <w:top w:val="none" w:sz="0" w:space="0" w:color="auto"/>
                                    <w:left w:val="none" w:sz="0" w:space="0" w:color="auto"/>
                                    <w:bottom w:val="none" w:sz="0" w:space="0" w:color="auto"/>
                                    <w:right w:val="none" w:sz="0" w:space="0" w:color="auto"/>
                                  </w:divBdr>
                                  <w:divsChild>
                                    <w:div w:id="1263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3909">
                  <w:marLeft w:val="0"/>
                  <w:marRight w:val="0"/>
                  <w:marTop w:val="0"/>
                  <w:marBottom w:val="0"/>
                  <w:divBdr>
                    <w:top w:val="none" w:sz="0" w:space="0" w:color="auto"/>
                    <w:left w:val="none" w:sz="0" w:space="0" w:color="auto"/>
                    <w:bottom w:val="none" w:sz="0" w:space="0" w:color="auto"/>
                    <w:right w:val="none" w:sz="0" w:space="0" w:color="auto"/>
                  </w:divBdr>
                  <w:divsChild>
                    <w:div w:id="1015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4950">
      <w:bodyDiv w:val="1"/>
      <w:marLeft w:val="0"/>
      <w:marRight w:val="0"/>
      <w:marTop w:val="0"/>
      <w:marBottom w:val="0"/>
      <w:divBdr>
        <w:top w:val="none" w:sz="0" w:space="0" w:color="auto"/>
        <w:left w:val="none" w:sz="0" w:space="0" w:color="auto"/>
        <w:bottom w:val="none" w:sz="0" w:space="0" w:color="auto"/>
        <w:right w:val="none" w:sz="0" w:space="0" w:color="auto"/>
      </w:divBdr>
    </w:div>
    <w:div w:id="304553060">
      <w:bodyDiv w:val="1"/>
      <w:marLeft w:val="0"/>
      <w:marRight w:val="0"/>
      <w:marTop w:val="0"/>
      <w:marBottom w:val="0"/>
      <w:divBdr>
        <w:top w:val="none" w:sz="0" w:space="0" w:color="auto"/>
        <w:left w:val="none" w:sz="0" w:space="0" w:color="auto"/>
        <w:bottom w:val="none" w:sz="0" w:space="0" w:color="auto"/>
        <w:right w:val="none" w:sz="0" w:space="0" w:color="auto"/>
      </w:divBdr>
    </w:div>
    <w:div w:id="350182586">
      <w:bodyDiv w:val="1"/>
      <w:marLeft w:val="0"/>
      <w:marRight w:val="0"/>
      <w:marTop w:val="0"/>
      <w:marBottom w:val="0"/>
      <w:divBdr>
        <w:top w:val="none" w:sz="0" w:space="0" w:color="auto"/>
        <w:left w:val="none" w:sz="0" w:space="0" w:color="auto"/>
        <w:bottom w:val="none" w:sz="0" w:space="0" w:color="auto"/>
        <w:right w:val="none" w:sz="0" w:space="0" w:color="auto"/>
      </w:divBdr>
    </w:div>
    <w:div w:id="365717007">
      <w:bodyDiv w:val="1"/>
      <w:marLeft w:val="0"/>
      <w:marRight w:val="0"/>
      <w:marTop w:val="0"/>
      <w:marBottom w:val="0"/>
      <w:divBdr>
        <w:top w:val="none" w:sz="0" w:space="0" w:color="auto"/>
        <w:left w:val="none" w:sz="0" w:space="0" w:color="auto"/>
        <w:bottom w:val="none" w:sz="0" w:space="0" w:color="auto"/>
        <w:right w:val="none" w:sz="0" w:space="0" w:color="auto"/>
      </w:divBdr>
    </w:div>
    <w:div w:id="381558250">
      <w:bodyDiv w:val="1"/>
      <w:marLeft w:val="0"/>
      <w:marRight w:val="0"/>
      <w:marTop w:val="0"/>
      <w:marBottom w:val="0"/>
      <w:divBdr>
        <w:top w:val="none" w:sz="0" w:space="0" w:color="auto"/>
        <w:left w:val="none" w:sz="0" w:space="0" w:color="auto"/>
        <w:bottom w:val="none" w:sz="0" w:space="0" w:color="auto"/>
        <w:right w:val="none" w:sz="0" w:space="0" w:color="auto"/>
      </w:divBdr>
    </w:div>
    <w:div w:id="387536603">
      <w:bodyDiv w:val="1"/>
      <w:marLeft w:val="0"/>
      <w:marRight w:val="0"/>
      <w:marTop w:val="0"/>
      <w:marBottom w:val="0"/>
      <w:divBdr>
        <w:top w:val="none" w:sz="0" w:space="0" w:color="auto"/>
        <w:left w:val="none" w:sz="0" w:space="0" w:color="auto"/>
        <w:bottom w:val="none" w:sz="0" w:space="0" w:color="auto"/>
        <w:right w:val="none" w:sz="0" w:space="0" w:color="auto"/>
      </w:divBdr>
    </w:div>
    <w:div w:id="388266211">
      <w:bodyDiv w:val="1"/>
      <w:marLeft w:val="0"/>
      <w:marRight w:val="0"/>
      <w:marTop w:val="0"/>
      <w:marBottom w:val="0"/>
      <w:divBdr>
        <w:top w:val="none" w:sz="0" w:space="0" w:color="auto"/>
        <w:left w:val="none" w:sz="0" w:space="0" w:color="auto"/>
        <w:bottom w:val="none" w:sz="0" w:space="0" w:color="auto"/>
        <w:right w:val="none" w:sz="0" w:space="0" w:color="auto"/>
      </w:divBdr>
    </w:div>
    <w:div w:id="408582046">
      <w:bodyDiv w:val="1"/>
      <w:marLeft w:val="0"/>
      <w:marRight w:val="0"/>
      <w:marTop w:val="0"/>
      <w:marBottom w:val="0"/>
      <w:divBdr>
        <w:top w:val="none" w:sz="0" w:space="0" w:color="auto"/>
        <w:left w:val="none" w:sz="0" w:space="0" w:color="auto"/>
        <w:bottom w:val="none" w:sz="0" w:space="0" w:color="auto"/>
        <w:right w:val="none" w:sz="0" w:space="0" w:color="auto"/>
      </w:divBdr>
    </w:div>
    <w:div w:id="408624223">
      <w:bodyDiv w:val="1"/>
      <w:marLeft w:val="0"/>
      <w:marRight w:val="0"/>
      <w:marTop w:val="0"/>
      <w:marBottom w:val="0"/>
      <w:divBdr>
        <w:top w:val="none" w:sz="0" w:space="0" w:color="auto"/>
        <w:left w:val="none" w:sz="0" w:space="0" w:color="auto"/>
        <w:bottom w:val="none" w:sz="0" w:space="0" w:color="auto"/>
        <w:right w:val="none" w:sz="0" w:space="0" w:color="auto"/>
      </w:divBdr>
    </w:div>
    <w:div w:id="425228335">
      <w:bodyDiv w:val="1"/>
      <w:marLeft w:val="0"/>
      <w:marRight w:val="0"/>
      <w:marTop w:val="0"/>
      <w:marBottom w:val="0"/>
      <w:divBdr>
        <w:top w:val="none" w:sz="0" w:space="0" w:color="auto"/>
        <w:left w:val="none" w:sz="0" w:space="0" w:color="auto"/>
        <w:bottom w:val="none" w:sz="0" w:space="0" w:color="auto"/>
        <w:right w:val="none" w:sz="0" w:space="0" w:color="auto"/>
      </w:divBdr>
    </w:div>
    <w:div w:id="450824560">
      <w:bodyDiv w:val="1"/>
      <w:marLeft w:val="0"/>
      <w:marRight w:val="0"/>
      <w:marTop w:val="0"/>
      <w:marBottom w:val="0"/>
      <w:divBdr>
        <w:top w:val="none" w:sz="0" w:space="0" w:color="auto"/>
        <w:left w:val="none" w:sz="0" w:space="0" w:color="auto"/>
        <w:bottom w:val="none" w:sz="0" w:space="0" w:color="auto"/>
        <w:right w:val="none" w:sz="0" w:space="0" w:color="auto"/>
      </w:divBdr>
    </w:div>
    <w:div w:id="483208046">
      <w:bodyDiv w:val="1"/>
      <w:marLeft w:val="0"/>
      <w:marRight w:val="0"/>
      <w:marTop w:val="0"/>
      <w:marBottom w:val="0"/>
      <w:divBdr>
        <w:top w:val="none" w:sz="0" w:space="0" w:color="auto"/>
        <w:left w:val="none" w:sz="0" w:space="0" w:color="auto"/>
        <w:bottom w:val="none" w:sz="0" w:space="0" w:color="auto"/>
        <w:right w:val="none" w:sz="0" w:space="0" w:color="auto"/>
      </w:divBdr>
      <w:divsChild>
        <w:div w:id="525367882">
          <w:marLeft w:val="0"/>
          <w:marRight w:val="0"/>
          <w:marTop w:val="0"/>
          <w:marBottom w:val="0"/>
          <w:divBdr>
            <w:top w:val="none" w:sz="0" w:space="0" w:color="auto"/>
            <w:left w:val="none" w:sz="0" w:space="0" w:color="auto"/>
            <w:bottom w:val="none" w:sz="0" w:space="0" w:color="auto"/>
            <w:right w:val="none" w:sz="0" w:space="0" w:color="auto"/>
          </w:divBdr>
          <w:divsChild>
            <w:div w:id="1075712466">
              <w:marLeft w:val="0"/>
              <w:marRight w:val="0"/>
              <w:marTop w:val="0"/>
              <w:marBottom w:val="0"/>
              <w:divBdr>
                <w:top w:val="none" w:sz="0" w:space="0" w:color="auto"/>
                <w:left w:val="none" w:sz="0" w:space="0" w:color="auto"/>
                <w:bottom w:val="none" w:sz="0" w:space="0" w:color="auto"/>
                <w:right w:val="none" w:sz="0" w:space="0" w:color="auto"/>
              </w:divBdr>
              <w:divsChild>
                <w:div w:id="1475174318">
                  <w:marLeft w:val="0"/>
                  <w:marRight w:val="0"/>
                  <w:marTop w:val="0"/>
                  <w:marBottom w:val="0"/>
                  <w:divBdr>
                    <w:top w:val="none" w:sz="0" w:space="0" w:color="auto"/>
                    <w:left w:val="none" w:sz="0" w:space="0" w:color="auto"/>
                    <w:bottom w:val="none" w:sz="0" w:space="0" w:color="auto"/>
                    <w:right w:val="none" w:sz="0" w:space="0" w:color="auto"/>
                  </w:divBdr>
                  <w:divsChild>
                    <w:div w:id="847139771">
                      <w:marLeft w:val="0"/>
                      <w:marRight w:val="0"/>
                      <w:marTop w:val="0"/>
                      <w:marBottom w:val="0"/>
                      <w:divBdr>
                        <w:top w:val="none" w:sz="0" w:space="0" w:color="auto"/>
                        <w:left w:val="none" w:sz="0" w:space="0" w:color="auto"/>
                        <w:bottom w:val="none" w:sz="0" w:space="0" w:color="auto"/>
                        <w:right w:val="none" w:sz="0" w:space="0" w:color="auto"/>
                      </w:divBdr>
                      <w:divsChild>
                        <w:div w:id="1470173266">
                          <w:marLeft w:val="0"/>
                          <w:marRight w:val="0"/>
                          <w:marTop w:val="0"/>
                          <w:marBottom w:val="0"/>
                          <w:divBdr>
                            <w:top w:val="none" w:sz="0" w:space="0" w:color="auto"/>
                            <w:left w:val="none" w:sz="0" w:space="0" w:color="auto"/>
                            <w:bottom w:val="none" w:sz="0" w:space="0" w:color="auto"/>
                            <w:right w:val="none" w:sz="0" w:space="0" w:color="auto"/>
                          </w:divBdr>
                          <w:divsChild>
                            <w:div w:id="931818169">
                              <w:marLeft w:val="0"/>
                              <w:marRight w:val="0"/>
                              <w:marTop w:val="0"/>
                              <w:marBottom w:val="0"/>
                              <w:divBdr>
                                <w:top w:val="none" w:sz="0" w:space="0" w:color="auto"/>
                                <w:left w:val="none" w:sz="0" w:space="0" w:color="auto"/>
                                <w:bottom w:val="none" w:sz="0" w:space="0" w:color="auto"/>
                                <w:right w:val="none" w:sz="0" w:space="0" w:color="auto"/>
                              </w:divBdr>
                              <w:divsChild>
                                <w:div w:id="10286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7166">
          <w:marLeft w:val="0"/>
          <w:marRight w:val="0"/>
          <w:marTop w:val="0"/>
          <w:marBottom w:val="0"/>
          <w:divBdr>
            <w:top w:val="none" w:sz="0" w:space="0" w:color="auto"/>
            <w:left w:val="none" w:sz="0" w:space="0" w:color="auto"/>
            <w:bottom w:val="none" w:sz="0" w:space="0" w:color="auto"/>
            <w:right w:val="none" w:sz="0" w:space="0" w:color="auto"/>
          </w:divBdr>
          <w:divsChild>
            <w:div w:id="1021007934">
              <w:marLeft w:val="0"/>
              <w:marRight w:val="0"/>
              <w:marTop w:val="0"/>
              <w:marBottom w:val="0"/>
              <w:divBdr>
                <w:top w:val="none" w:sz="0" w:space="0" w:color="auto"/>
                <w:left w:val="none" w:sz="0" w:space="0" w:color="auto"/>
                <w:bottom w:val="none" w:sz="0" w:space="0" w:color="auto"/>
                <w:right w:val="none" w:sz="0" w:space="0" w:color="auto"/>
              </w:divBdr>
              <w:divsChild>
                <w:div w:id="1125195730">
                  <w:marLeft w:val="0"/>
                  <w:marRight w:val="0"/>
                  <w:marTop w:val="0"/>
                  <w:marBottom w:val="0"/>
                  <w:divBdr>
                    <w:top w:val="none" w:sz="0" w:space="0" w:color="auto"/>
                    <w:left w:val="none" w:sz="0" w:space="0" w:color="auto"/>
                    <w:bottom w:val="none" w:sz="0" w:space="0" w:color="auto"/>
                    <w:right w:val="none" w:sz="0" w:space="0" w:color="auto"/>
                  </w:divBdr>
                  <w:divsChild>
                    <w:div w:id="2113089030">
                      <w:marLeft w:val="0"/>
                      <w:marRight w:val="0"/>
                      <w:marTop w:val="0"/>
                      <w:marBottom w:val="0"/>
                      <w:divBdr>
                        <w:top w:val="none" w:sz="0" w:space="0" w:color="auto"/>
                        <w:left w:val="none" w:sz="0" w:space="0" w:color="auto"/>
                        <w:bottom w:val="none" w:sz="0" w:space="0" w:color="auto"/>
                        <w:right w:val="none" w:sz="0" w:space="0" w:color="auto"/>
                      </w:divBdr>
                      <w:divsChild>
                        <w:div w:id="2057853551">
                          <w:marLeft w:val="0"/>
                          <w:marRight w:val="0"/>
                          <w:marTop w:val="0"/>
                          <w:marBottom w:val="0"/>
                          <w:divBdr>
                            <w:top w:val="none" w:sz="0" w:space="0" w:color="auto"/>
                            <w:left w:val="none" w:sz="0" w:space="0" w:color="auto"/>
                            <w:bottom w:val="none" w:sz="0" w:space="0" w:color="auto"/>
                            <w:right w:val="none" w:sz="0" w:space="0" w:color="auto"/>
                          </w:divBdr>
                          <w:divsChild>
                            <w:div w:id="227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373629">
      <w:bodyDiv w:val="1"/>
      <w:marLeft w:val="0"/>
      <w:marRight w:val="0"/>
      <w:marTop w:val="0"/>
      <w:marBottom w:val="0"/>
      <w:divBdr>
        <w:top w:val="none" w:sz="0" w:space="0" w:color="auto"/>
        <w:left w:val="none" w:sz="0" w:space="0" w:color="auto"/>
        <w:bottom w:val="none" w:sz="0" w:space="0" w:color="auto"/>
        <w:right w:val="none" w:sz="0" w:space="0" w:color="auto"/>
      </w:divBdr>
      <w:divsChild>
        <w:div w:id="1519344796">
          <w:marLeft w:val="0"/>
          <w:marRight w:val="0"/>
          <w:marTop w:val="0"/>
          <w:marBottom w:val="0"/>
          <w:divBdr>
            <w:top w:val="none" w:sz="0" w:space="0" w:color="auto"/>
            <w:left w:val="none" w:sz="0" w:space="0" w:color="auto"/>
            <w:bottom w:val="none" w:sz="0" w:space="0" w:color="auto"/>
            <w:right w:val="none" w:sz="0" w:space="0" w:color="auto"/>
          </w:divBdr>
          <w:divsChild>
            <w:div w:id="989754318">
              <w:marLeft w:val="0"/>
              <w:marRight w:val="0"/>
              <w:marTop w:val="0"/>
              <w:marBottom w:val="0"/>
              <w:divBdr>
                <w:top w:val="none" w:sz="0" w:space="0" w:color="auto"/>
                <w:left w:val="none" w:sz="0" w:space="0" w:color="auto"/>
                <w:bottom w:val="none" w:sz="0" w:space="0" w:color="auto"/>
                <w:right w:val="none" w:sz="0" w:space="0" w:color="auto"/>
              </w:divBdr>
              <w:divsChild>
                <w:div w:id="1233464151">
                  <w:marLeft w:val="0"/>
                  <w:marRight w:val="0"/>
                  <w:marTop w:val="0"/>
                  <w:marBottom w:val="0"/>
                  <w:divBdr>
                    <w:top w:val="none" w:sz="0" w:space="0" w:color="auto"/>
                    <w:left w:val="none" w:sz="0" w:space="0" w:color="auto"/>
                    <w:bottom w:val="none" w:sz="0" w:space="0" w:color="auto"/>
                    <w:right w:val="none" w:sz="0" w:space="0" w:color="auto"/>
                  </w:divBdr>
                  <w:divsChild>
                    <w:div w:id="2066223007">
                      <w:marLeft w:val="0"/>
                      <w:marRight w:val="0"/>
                      <w:marTop w:val="0"/>
                      <w:marBottom w:val="0"/>
                      <w:divBdr>
                        <w:top w:val="none" w:sz="0" w:space="0" w:color="auto"/>
                        <w:left w:val="none" w:sz="0" w:space="0" w:color="auto"/>
                        <w:bottom w:val="none" w:sz="0" w:space="0" w:color="auto"/>
                        <w:right w:val="none" w:sz="0" w:space="0" w:color="auto"/>
                      </w:divBdr>
                      <w:divsChild>
                        <w:div w:id="479080448">
                          <w:marLeft w:val="0"/>
                          <w:marRight w:val="0"/>
                          <w:marTop w:val="0"/>
                          <w:marBottom w:val="0"/>
                          <w:divBdr>
                            <w:top w:val="none" w:sz="0" w:space="0" w:color="auto"/>
                            <w:left w:val="none" w:sz="0" w:space="0" w:color="auto"/>
                            <w:bottom w:val="none" w:sz="0" w:space="0" w:color="auto"/>
                            <w:right w:val="none" w:sz="0" w:space="0" w:color="auto"/>
                          </w:divBdr>
                          <w:divsChild>
                            <w:div w:id="614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9427">
          <w:marLeft w:val="0"/>
          <w:marRight w:val="0"/>
          <w:marTop w:val="0"/>
          <w:marBottom w:val="0"/>
          <w:divBdr>
            <w:top w:val="none" w:sz="0" w:space="0" w:color="auto"/>
            <w:left w:val="none" w:sz="0" w:space="0" w:color="auto"/>
            <w:bottom w:val="none" w:sz="0" w:space="0" w:color="auto"/>
            <w:right w:val="none" w:sz="0" w:space="0" w:color="auto"/>
          </w:divBdr>
          <w:divsChild>
            <w:div w:id="2092849355">
              <w:marLeft w:val="0"/>
              <w:marRight w:val="0"/>
              <w:marTop w:val="0"/>
              <w:marBottom w:val="0"/>
              <w:divBdr>
                <w:top w:val="none" w:sz="0" w:space="0" w:color="auto"/>
                <w:left w:val="none" w:sz="0" w:space="0" w:color="auto"/>
                <w:bottom w:val="none" w:sz="0" w:space="0" w:color="auto"/>
                <w:right w:val="none" w:sz="0" w:space="0" w:color="auto"/>
              </w:divBdr>
              <w:divsChild>
                <w:div w:id="1613395566">
                  <w:marLeft w:val="0"/>
                  <w:marRight w:val="0"/>
                  <w:marTop w:val="0"/>
                  <w:marBottom w:val="0"/>
                  <w:divBdr>
                    <w:top w:val="none" w:sz="0" w:space="0" w:color="auto"/>
                    <w:left w:val="none" w:sz="0" w:space="0" w:color="auto"/>
                    <w:bottom w:val="none" w:sz="0" w:space="0" w:color="auto"/>
                    <w:right w:val="none" w:sz="0" w:space="0" w:color="auto"/>
                  </w:divBdr>
                  <w:divsChild>
                    <w:div w:id="780761773">
                      <w:marLeft w:val="0"/>
                      <w:marRight w:val="0"/>
                      <w:marTop w:val="0"/>
                      <w:marBottom w:val="0"/>
                      <w:divBdr>
                        <w:top w:val="none" w:sz="0" w:space="0" w:color="auto"/>
                        <w:left w:val="none" w:sz="0" w:space="0" w:color="auto"/>
                        <w:bottom w:val="none" w:sz="0" w:space="0" w:color="auto"/>
                        <w:right w:val="none" w:sz="0" w:space="0" w:color="auto"/>
                      </w:divBdr>
                      <w:divsChild>
                        <w:div w:id="1827545712">
                          <w:marLeft w:val="0"/>
                          <w:marRight w:val="0"/>
                          <w:marTop w:val="0"/>
                          <w:marBottom w:val="0"/>
                          <w:divBdr>
                            <w:top w:val="none" w:sz="0" w:space="0" w:color="auto"/>
                            <w:left w:val="none" w:sz="0" w:space="0" w:color="auto"/>
                            <w:bottom w:val="none" w:sz="0" w:space="0" w:color="auto"/>
                            <w:right w:val="none" w:sz="0" w:space="0" w:color="auto"/>
                          </w:divBdr>
                          <w:divsChild>
                            <w:div w:id="16499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309501">
          <w:marLeft w:val="0"/>
          <w:marRight w:val="0"/>
          <w:marTop w:val="0"/>
          <w:marBottom w:val="0"/>
          <w:divBdr>
            <w:top w:val="none" w:sz="0" w:space="0" w:color="auto"/>
            <w:left w:val="none" w:sz="0" w:space="0" w:color="auto"/>
            <w:bottom w:val="none" w:sz="0" w:space="0" w:color="auto"/>
            <w:right w:val="none" w:sz="0" w:space="0" w:color="auto"/>
          </w:divBdr>
          <w:divsChild>
            <w:div w:id="1741633109">
              <w:marLeft w:val="0"/>
              <w:marRight w:val="0"/>
              <w:marTop w:val="0"/>
              <w:marBottom w:val="0"/>
              <w:divBdr>
                <w:top w:val="none" w:sz="0" w:space="0" w:color="auto"/>
                <w:left w:val="none" w:sz="0" w:space="0" w:color="auto"/>
                <w:bottom w:val="none" w:sz="0" w:space="0" w:color="auto"/>
                <w:right w:val="none" w:sz="0" w:space="0" w:color="auto"/>
              </w:divBdr>
              <w:divsChild>
                <w:div w:id="1362776529">
                  <w:marLeft w:val="0"/>
                  <w:marRight w:val="0"/>
                  <w:marTop w:val="0"/>
                  <w:marBottom w:val="0"/>
                  <w:divBdr>
                    <w:top w:val="none" w:sz="0" w:space="0" w:color="auto"/>
                    <w:left w:val="none" w:sz="0" w:space="0" w:color="auto"/>
                    <w:bottom w:val="none" w:sz="0" w:space="0" w:color="auto"/>
                    <w:right w:val="none" w:sz="0" w:space="0" w:color="auto"/>
                  </w:divBdr>
                  <w:divsChild>
                    <w:div w:id="1809778747">
                      <w:marLeft w:val="0"/>
                      <w:marRight w:val="0"/>
                      <w:marTop w:val="0"/>
                      <w:marBottom w:val="0"/>
                      <w:divBdr>
                        <w:top w:val="none" w:sz="0" w:space="0" w:color="auto"/>
                        <w:left w:val="none" w:sz="0" w:space="0" w:color="auto"/>
                        <w:bottom w:val="none" w:sz="0" w:space="0" w:color="auto"/>
                        <w:right w:val="none" w:sz="0" w:space="0" w:color="auto"/>
                      </w:divBdr>
                      <w:divsChild>
                        <w:div w:id="1518233186">
                          <w:marLeft w:val="0"/>
                          <w:marRight w:val="0"/>
                          <w:marTop w:val="0"/>
                          <w:marBottom w:val="0"/>
                          <w:divBdr>
                            <w:top w:val="none" w:sz="0" w:space="0" w:color="auto"/>
                            <w:left w:val="none" w:sz="0" w:space="0" w:color="auto"/>
                            <w:bottom w:val="none" w:sz="0" w:space="0" w:color="auto"/>
                            <w:right w:val="none" w:sz="0" w:space="0" w:color="auto"/>
                          </w:divBdr>
                          <w:divsChild>
                            <w:div w:id="12969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18593">
          <w:marLeft w:val="0"/>
          <w:marRight w:val="0"/>
          <w:marTop w:val="0"/>
          <w:marBottom w:val="0"/>
          <w:divBdr>
            <w:top w:val="none" w:sz="0" w:space="0" w:color="auto"/>
            <w:left w:val="none" w:sz="0" w:space="0" w:color="auto"/>
            <w:bottom w:val="none" w:sz="0" w:space="0" w:color="auto"/>
            <w:right w:val="none" w:sz="0" w:space="0" w:color="auto"/>
          </w:divBdr>
          <w:divsChild>
            <w:div w:id="71047427">
              <w:marLeft w:val="0"/>
              <w:marRight w:val="0"/>
              <w:marTop w:val="0"/>
              <w:marBottom w:val="0"/>
              <w:divBdr>
                <w:top w:val="none" w:sz="0" w:space="0" w:color="auto"/>
                <w:left w:val="none" w:sz="0" w:space="0" w:color="auto"/>
                <w:bottom w:val="none" w:sz="0" w:space="0" w:color="auto"/>
                <w:right w:val="none" w:sz="0" w:space="0" w:color="auto"/>
              </w:divBdr>
              <w:divsChild>
                <w:div w:id="1975216672">
                  <w:marLeft w:val="0"/>
                  <w:marRight w:val="0"/>
                  <w:marTop w:val="0"/>
                  <w:marBottom w:val="0"/>
                  <w:divBdr>
                    <w:top w:val="none" w:sz="0" w:space="0" w:color="auto"/>
                    <w:left w:val="none" w:sz="0" w:space="0" w:color="auto"/>
                    <w:bottom w:val="none" w:sz="0" w:space="0" w:color="auto"/>
                    <w:right w:val="none" w:sz="0" w:space="0" w:color="auto"/>
                  </w:divBdr>
                  <w:divsChild>
                    <w:div w:id="1874803933">
                      <w:marLeft w:val="0"/>
                      <w:marRight w:val="0"/>
                      <w:marTop w:val="0"/>
                      <w:marBottom w:val="0"/>
                      <w:divBdr>
                        <w:top w:val="none" w:sz="0" w:space="0" w:color="auto"/>
                        <w:left w:val="none" w:sz="0" w:space="0" w:color="auto"/>
                        <w:bottom w:val="none" w:sz="0" w:space="0" w:color="auto"/>
                        <w:right w:val="none" w:sz="0" w:space="0" w:color="auto"/>
                      </w:divBdr>
                      <w:divsChild>
                        <w:div w:id="781800800">
                          <w:marLeft w:val="0"/>
                          <w:marRight w:val="0"/>
                          <w:marTop w:val="0"/>
                          <w:marBottom w:val="0"/>
                          <w:divBdr>
                            <w:top w:val="none" w:sz="0" w:space="0" w:color="auto"/>
                            <w:left w:val="none" w:sz="0" w:space="0" w:color="auto"/>
                            <w:bottom w:val="none" w:sz="0" w:space="0" w:color="auto"/>
                            <w:right w:val="none" w:sz="0" w:space="0" w:color="auto"/>
                          </w:divBdr>
                          <w:divsChild>
                            <w:div w:id="500894078">
                              <w:marLeft w:val="0"/>
                              <w:marRight w:val="0"/>
                              <w:marTop w:val="0"/>
                              <w:marBottom w:val="0"/>
                              <w:divBdr>
                                <w:top w:val="none" w:sz="0" w:space="0" w:color="auto"/>
                                <w:left w:val="none" w:sz="0" w:space="0" w:color="auto"/>
                                <w:bottom w:val="none" w:sz="0" w:space="0" w:color="auto"/>
                                <w:right w:val="none" w:sz="0" w:space="0" w:color="auto"/>
                              </w:divBdr>
                              <w:divsChild>
                                <w:div w:id="332411962">
                                  <w:marLeft w:val="450"/>
                                  <w:marRight w:val="0"/>
                                  <w:marTop w:val="0"/>
                                  <w:marBottom w:val="0"/>
                                  <w:divBdr>
                                    <w:top w:val="none" w:sz="0" w:space="0" w:color="auto"/>
                                    <w:left w:val="none" w:sz="0" w:space="0" w:color="auto"/>
                                    <w:bottom w:val="none" w:sz="0" w:space="0" w:color="auto"/>
                                    <w:right w:val="none" w:sz="0" w:space="0" w:color="auto"/>
                                  </w:divBdr>
                                  <w:divsChild>
                                    <w:div w:id="1988126050">
                                      <w:marLeft w:val="450"/>
                                      <w:marRight w:val="0"/>
                                      <w:marTop w:val="0"/>
                                      <w:marBottom w:val="0"/>
                                      <w:divBdr>
                                        <w:top w:val="none" w:sz="0" w:space="0" w:color="auto"/>
                                        <w:left w:val="none" w:sz="0" w:space="0" w:color="auto"/>
                                        <w:bottom w:val="none" w:sz="0" w:space="0" w:color="auto"/>
                                        <w:right w:val="none" w:sz="0" w:space="0" w:color="auto"/>
                                      </w:divBdr>
                                    </w:div>
                                    <w:div w:id="2047900256">
                                      <w:marLeft w:val="450"/>
                                      <w:marRight w:val="0"/>
                                      <w:marTop w:val="0"/>
                                      <w:marBottom w:val="0"/>
                                      <w:divBdr>
                                        <w:top w:val="none" w:sz="0" w:space="0" w:color="auto"/>
                                        <w:left w:val="none" w:sz="0" w:space="0" w:color="auto"/>
                                        <w:bottom w:val="none" w:sz="0" w:space="0" w:color="auto"/>
                                        <w:right w:val="none" w:sz="0" w:space="0" w:color="auto"/>
                                      </w:divBdr>
                                    </w:div>
                                    <w:div w:id="1543786630">
                                      <w:marLeft w:val="450"/>
                                      <w:marRight w:val="0"/>
                                      <w:marTop w:val="0"/>
                                      <w:marBottom w:val="0"/>
                                      <w:divBdr>
                                        <w:top w:val="none" w:sz="0" w:space="0" w:color="auto"/>
                                        <w:left w:val="none" w:sz="0" w:space="0" w:color="auto"/>
                                        <w:bottom w:val="none" w:sz="0" w:space="0" w:color="auto"/>
                                        <w:right w:val="none" w:sz="0" w:space="0" w:color="auto"/>
                                      </w:divBdr>
                                    </w:div>
                                    <w:div w:id="2105567593">
                                      <w:marLeft w:val="450"/>
                                      <w:marRight w:val="0"/>
                                      <w:marTop w:val="0"/>
                                      <w:marBottom w:val="0"/>
                                      <w:divBdr>
                                        <w:top w:val="none" w:sz="0" w:space="0" w:color="auto"/>
                                        <w:left w:val="none" w:sz="0" w:space="0" w:color="auto"/>
                                        <w:bottom w:val="none" w:sz="0" w:space="0" w:color="auto"/>
                                        <w:right w:val="none" w:sz="0" w:space="0" w:color="auto"/>
                                      </w:divBdr>
                                      <w:divsChild>
                                        <w:div w:id="1067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89607">
                                  <w:marLeft w:val="450"/>
                                  <w:marRight w:val="0"/>
                                  <w:marTop w:val="0"/>
                                  <w:marBottom w:val="0"/>
                                  <w:divBdr>
                                    <w:top w:val="none" w:sz="0" w:space="0" w:color="auto"/>
                                    <w:left w:val="none" w:sz="0" w:space="0" w:color="auto"/>
                                    <w:bottom w:val="none" w:sz="0" w:space="0" w:color="auto"/>
                                    <w:right w:val="none" w:sz="0" w:space="0" w:color="auto"/>
                                  </w:divBdr>
                                  <w:divsChild>
                                    <w:div w:id="2120028199">
                                      <w:marLeft w:val="450"/>
                                      <w:marRight w:val="0"/>
                                      <w:marTop w:val="0"/>
                                      <w:marBottom w:val="0"/>
                                      <w:divBdr>
                                        <w:top w:val="none" w:sz="0" w:space="0" w:color="auto"/>
                                        <w:left w:val="none" w:sz="0" w:space="0" w:color="auto"/>
                                        <w:bottom w:val="none" w:sz="0" w:space="0" w:color="auto"/>
                                        <w:right w:val="none" w:sz="0" w:space="0" w:color="auto"/>
                                      </w:divBdr>
                                      <w:divsChild>
                                        <w:div w:id="773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09675">
          <w:marLeft w:val="0"/>
          <w:marRight w:val="0"/>
          <w:marTop w:val="0"/>
          <w:marBottom w:val="0"/>
          <w:divBdr>
            <w:top w:val="none" w:sz="0" w:space="0" w:color="auto"/>
            <w:left w:val="none" w:sz="0" w:space="0" w:color="auto"/>
            <w:bottom w:val="none" w:sz="0" w:space="0" w:color="auto"/>
            <w:right w:val="none" w:sz="0" w:space="0" w:color="auto"/>
          </w:divBdr>
          <w:divsChild>
            <w:div w:id="309360200">
              <w:marLeft w:val="0"/>
              <w:marRight w:val="0"/>
              <w:marTop w:val="0"/>
              <w:marBottom w:val="0"/>
              <w:divBdr>
                <w:top w:val="none" w:sz="0" w:space="0" w:color="auto"/>
                <w:left w:val="none" w:sz="0" w:space="0" w:color="auto"/>
                <w:bottom w:val="none" w:sz="0" w:space="0" w:color="auto"/>
                <w:right w:val="none" w:sz="0" w:space="0" w:color="auto"/>
              </w:divBdr>
              <w:divsChild>
                <w:div w:id="1116830062">
                  <w:marLeft w:val="0"/>
                  <w:marRight w:val="0"/>
                  <w:marTop w:val="0"/>
                  <w:marBottom w:val="0"/>
                  <w:divBdr>
                    <w:top w:val="none" w:sz="0" w:space="0" w:color="auto"/>
                    <w:left w:val="none" w:sz="0" w:space="0" w:color="auto"/>
                    <w:bottom w:val="none" w:sz="0" w:space="0" w:color="auto"/>
                    <w:right w:val="none" w:sz="0" w:space="0" w:color="auto"/>
                  </w:divBdr>
                  <w:divsChild>
                    <w:div w:id="2034108208">
                      <w:marLeft w:val="0"/>
                      <w:marRight w:val="0"/>
                      <w:marTop w:val="0"/>
                      <w:marBottom w:val="0"/>
                      <w:divBdr>
                        <w:top w:val="none" w:sz="0" w:space="0" w:color="auto"/>
                        <w:left w:val="none" w:sz="0" w:space="0" w:color="auto"/>
                        <w:bottom w:val="none" w:sz="0" w:space="0" w:color="auto"/>
                        <w:right w:val="none" w:sz="0" w:space="0" w:color="auto"/>
                      </w:divBdr>
                      <w:divsChild>
                        <w:div w:id="1272321772">
                          <w:marLeft w:val="0"/>
                          <w:marRight w:val="0"/>
                          <w:marTop w:val="0"/>
                          <w:marBottom w:val="0"/>
                          <w:divBdr>
                            <w:top w:val="none" w:sz="0" w:space="0" w:color="auto"/>
                            <w:left w:val="none" w:sz="0" w:space="0" w:color="auto"/>
                            <w:bottom w:val="none" w:sz="0" w:space="0" w:color="auto"/>
                            <w:right w:val="none" w:sz="0" w:space="0" w:color="auto"/>
                          </w:divBdr>
                          <w:divsChild>
                            <w:div w:id="10206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77365">
          <w:marLeft w:val="0"/>
          <w:marRight w:val="0"/>
          <w:marTop w:val="0"/>
          <w:marBottom w:val="0"/>
          <w:divBdr>
            <w:top w:val="none" w:sz="0" w:space="0" w:color="auto"/>
            <w:left w:val="none" w:sz="0" w:space="0" w:color="auto"/>
            <w:bottom w:val="none" w:sz="0" w:space="0" w:color="auto"/>
            <w:right w:val="none" w:sz="0" w:space="0" w:color="auto"/>
          </w:divBdr>
          <w:divsChild>
            <w:div w:id="997655121">
              <w:marLeft w:val="0"/>
              <w:marRight w:val="0"/>
              <w:marTop w:val="0"/>
              <w:marBottom w:val="0"/>
              <w:divBdr>
                <w:top w:val="none" w:sz="0" w:space="0" w:color="auto"/>
                <w:left w:val="none" w:sz="0" w:space="0" w:color="auto"/>
                <w:bottom w:val="none" w:sz="0" w:space="0" w:color="auto"/>
                <w:right w:val="none" w:sz="0" w:space="0" w:color="auto"/>
              </w:divBdr>
              <w:divsChild>
                <w:div w:id="1035232621">
                  <w:marLeft w:val="0"/>
                  <w:marRight w:val="0"/>
                  <w:marTop w:val="0"/>
                  <w:marBottom w:val="0"/>
                  <w:divBdr>
                    <w:top w:val="none" w:sz="0" w:space="0" w:color="auto"/>
                    <w:left w:val="none" w:sz="0" w:space="0" w:color="auto"/>
                    <w:bottom w:val="none" w:sz="0" w:space="0" w:color="auto"/>
                    <w:right w:val="none" w:sz="0" w:space="0" w:color="auto"/>
                  </w:divBdr>
                  <w:divsChild>
                    <w:div w:id="1709991017">
                      <w:marLeft w:val="0"/>
                      <w:marRight w:val="0"/>
                      <w:marTop w:val="0"/>
                      <w:marBottom w:val="0"/>
                      <w:divBdr>
                        <w:top w:val="none" w:sz="0" w:space="0" w:color="auto"/>
                        <w:left w:val="none" w:sz="0" w:space="0" w:color="auto"/>
                        <w:bottom w:val="none" w:sz="0" w:space="0" w:color="auto"/>
                        <w:right w:val="none" w:sz="0" w:space="0" w:color="auto"/>
                      </w:divBdr>
                      <w:divsChild>
                        <w:div w:id="29233052">
                          <w:marLeft w:val="0"/>
                          <w:marRight w:val="0"/>
                          <w:marTop w:val="0"/>
                          <w:marBottom w:val="0"/>
                          <w:divBdr>
                            <w:top w:val="none" w:sz="0" w:space="0" w:color="auto"/>
                            <w:left w:val="none" w:sz="0" w:space="0" w:color="auto"/>
                            <w:bottom w:val="none" w:sz="0" w:space="0" w:color="auto"/>
                            <w:right w:val="none" w:sz="0" w:space="0" w:color="auto"/>
                          </w:divBdr>
                          <w:divsChild>
                            <w:div w:id="1957714276">
                              <w:marLeft w:val="0"/>
                              <w:marRight w:val="0"/>
                              <w:marTop w:val="0"/>
                              <w:marBottom w:val="0"/>
                              <w:divBdr>
                                <w:top w:val="none" w:sz="0" w:space="0" w:color="auto"/>
                                <w:left w:val="none" w:sz="0" w:space="0" w:color="auto"/>
                                <w:bottom w:val="none" w:sz="0" w:space="0" w:color="auto"/>
                                <w:right w:val="none" w:sz="0" w:space="0" w:color="auto"/>
                              </w:divBdr>
                              <w:divsChild>
                                <w:div w:id="1514103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6079">
          <w:marLeft w:val="0"/>
          <w:marRight w:val="0"/>
          <w:marTop w:val="0"/>
          <w:marBottom w:val="0"/>
          <w:divBdr>
            <w:top w:val="none" w:sz="0" w:space="0" w:color="auto"/>
            <w:left w:val="none" w:sz="0" w:space="0" w:color="auto"/>
            <w:bottom w:val="none" w:sz="0" w:space="0" w:color="auto"/>
            <w:right w:val="none" w:sz="0" w:space="0" w:color="auto"/>
          </w:divBdr>
          <w:divsChild>
            <w:div w:id="495196315">
              <w:marLeft w:val="0"/>
              <w:marRight w:val="0"/>
              <w:marTop w:val="0"/>
              <w:marBottom w:val="0"/>
              <w:divBdr>
                <w:top w:val="none" w:sz="0" w:space="0" w:color="auto"/>
                <w:left w:val="none" w:sz="0" w:space="0" w:color="auto"/>
                <w:bottom w:val="none" w:sz="0" w:space="0" w:color="auto"/>
                <w:right w:val="none" w:sz="0" w:space="0" w:color="auto"/>
              </w:divBdr>
              <w:divsChild>
                <w:div w:id="1039739441">
                  <w:marLeft w:val="0"/>
                  <w:marRight w:val="0"/>
                  <w:marTop w:val="0"/>
                  <w:marBottom w:val="0"/>
                  <w:divBdr>
                    <w:top w:val="none" w:sz="0" w:space="0" w:color="auto"/>
                    <w:left w:val="none" w:sz="0" w:space="0" w:color="auto"/>
                    <w:bottom w:val="none" w:sz="0" w:space="0" w:color="auto"/>
                    <w:right w:val="none" w:sz="0" w:space="0" w:color="auto"/>
                  </w:divBdr>
                  <w:divsChild>
                    <w:div w:id="1972665828">
                      <w:marLeft w:val="0"/>
                      <w:marRight w:val="0"/>
                      <w:marTop w:val="0"/>
                      <w:marBottom w:val="0"/>
                      <w:divBdr>
                        <w:top w:val="none" w:sz="0" w:space="0" w:color="auto"/>
                        <w:left w:val="none" w:sz="0" w:space="0" w:color="auto"/>
                        <w:bottom w:val="none" w:sz="0" w:space="0" w:color="auto"/>
                        <w:right w:val="none" w:sz="0" w:space="0" w:color="auto"/>
                      </w:divBdr>
                      <w:divsChild>
                        <w:div w:id="1255742005">
                          <w:marLeft w:val="0"/>
                          <w:marRight w:val="0"/>
                          <w:marTop w:val="0"/>
                          <w:marBottom w:val="0"/>
                          <w:divBdr>
                            <w:top w:val="none" w:sz="0" w:space="0" w:color="auto"/>
                            <w:left w:val="none" w:sz="0" w:space="0" w:color="auto"/>
                            <w:bottom w:val="none" w:sz="0" w:space="0" w:color="auto"/>
                            <w:right w:val="none" w:sz="0" w:space="0" w:color="auto"/>
                          </w:divBdr>
                          <w:divsChild>
                            <w:div w:id="357581046">
                              <w:marLeft w:val="0"/>
                              <w:marRight w:val="0"/>
                              <w:marTop w:val="0"/>
                              <w:marBottom w:val="0"/>
                              <w:divBdr>
                                <w:top w:val="none" w:sz="0" w:space="0" w:color="auto"/>
                                <w:left w:val="none" w:sz="0" w:space="0" w:color="auto"/>
                                <w:bottom w:val="none" w:sz="0" w:space="0" w:color="auto"/>
                                <w:right w:val="none" w:sz="0" w:space="0" w:color="auto"/>
                              </w:divBdr>
                              <w:divsChild>
                                <w:div w:id="331031118">
                                  <w:marLeft w:val="450"/>
                                  <w:marRight w:val="0"/>
                                  <w:marTop w:val="0"/>
                                  <w:marBottom w:val="0"/>
                                  <w:divBdr>
                                    <w:top w:val="none" w:sz="0" w:space="0" w:color="auto"/>
                                    <w:left w:val="none" w:sz="0" w:space="0" w:color="auto"/>
                                    <w:bottom w:val="none" w:sz="0" w:space="0" w:color="auto"/>
                                    <w:right w:val="none" w:sz="0" w:space="0" w:color="auto"/>
                                  </w:divBdr>
                                  <w:divsChild>
                                    <w:div w:id="1003357095">
                                      <w:marLeft w:val="0"/>
                                      <w:marRight w:val="0"/>
                                      <w:marTop w:val="0"/>
                                      <w:marBottom w:val="0"/>
                                      <w:divBdr>
                                        <w:top w:val="none" w:sz="0" w:space="0" w:color="auto"/>
                                        <w:left w:val="none" w:sz="0" w:space="0" w:color="auto"/>
                                        <w:bottom w:val="none" w:sz="0" w:space="0" w:color="auto"/>
                                        <w:right w:val="none" w:sz="0" w:space="0" w:color="auto"/>
                                      </w:divBdr>
                                    </w:div>
                                    <w:div w:id="3969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50938">
          <w:marLeft w:val="0"/>
          <w:marRight w:val="0"/>
          <w:marTop w:val="0"/>
          <w:marBottom w:val="0"/>
          <w:divBdr>
            <w:top w:val="none" w:sz="0" w:space="0" w:color="auto"/>
            <w:left w:val="none" w:sz="0" w:space="0" w:color="auto"/>
            <w:bottom w:val="none" w:sz="0" w:space="0" w:color="auto"/>
            <w:right w:val="none" w:sz="0" w:space="0" w:color="auto"/>
          </w:divBdr>
          <w:divsChild>
            <w:div w:id="1864707748">
              <w:marLeft w:val="0"/>
              <w:marRight w:val="0"/>
              <w:marTop w:val="0"/>
              <w:marBottom w:val="0"/>
              <w:divBdr>
                <w:top w:val="none" w:sz="0" w:space="0" w:color="auto"/>
                <w:left w:val="none" w:sz="0" w:space="0" w:color="auto"/>
                <w:bottom w:val="none" w:sz="0" w:space="0" w:color="auto"/>
                <w:right w:val="none" w:sz="0" w:space="0" w:color="auto"/>
              </w:divBdr>
              <w:divsChild>
                <w:div w:id="1701121498">
                  <w:marLeft w:val="0"/>
                  <w:marRight w:val="0"/>
                  <w:marTop w:val="0"/>
                  <w:marBottom w:val="0"/>
                  <w:divBdr>
                    <w:top w:val="none" w:sz="0" w:space="0" w:color="auto"/>
                    <w:left w:val="none" w:sz="0" w:space="0" w:color="auto"/>
                    <w:bottom w:val="none" w:sz="0" w:space="0" w:color="auto"/>
                    <w:right w:val="none" w:sz="0" w:space="0" w:color="auto"/>
                  </w:divBdr>
                  <w:divsChild>
                    <w:div w:id="650061315">
                      <w:marLeft w:val="0"/>
                      <w:marRight w:val="0"/>
                      <w:marTop w:val="0"/>
                      <w:marBottom w:val="0"/>
                      <w:divBdr>
                        <w:top w:val="none" w:sz="0" w:space="0" w:color="auto"/>
                        <w:left w:val="none" w:sz="0" w:space="0" w:color="auto"/>
                        <w:bottom w:val="none" w:sz="0" w:space="0" w:color="auto"/>
                        <w:right w:val="none" w:sz="0" w:space="0" w:color="auto"/>
                      </w:divBdr>
                      <w:divsChild>
                        <w:div w:id="1918316828">
                          <w:marLeft w:val="0"/>
                          <w:marRight w:val="0"/>
                          <w:marTop w:val="0"/>
                          <w:marBottom w:val="0"/>
                          <w:divBdr>
                            <w:top w:val="none" w:sz="0" w:space="0" w:color="auto"/>
                            <w:left w:val="none" w:sz="0" w:space="0" w:color="auto"/>
                            <w:bottom w:val="none" w:sz="0" w:space="0" w:color="auto"/>
                            <w:right w:val="none" w:sz="0" w:space="0" w:color="auto"/>
                          </w:divBdr>
                          <w:divsChild>
                            <w:div w:id="1442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02331">
          <w:marLeft w:val="0"/>
          <w:marRight w:val="0"/>
          <w:marTop w:val="0"/>
          <w:marBottom w:val="0"/>
          <w:divBdr>
            <w:top w:val="none" w:sz="0" w:space="0" w:color="auto"/>
            <w:left w:val="none" w:sz="0" w:space="0" w:color="auto"/>
            <w:bottom w:val="none" w:sz="0" w:space="0" w:color="auto"/>
            <w:right w:val="none" w:sz="0" w:space="0" w:color="auto"/>
          </w:divBdr>
          <w:divsChild>
            <w:div w:id="1979652687">
              <w:marLeft w:val="0"/>
              <w:marRight w:val="0"/>
              <w:marTop w:val="0"/>
              <w:marBottom w:val="0"/>
              <w:divBdr>
                <w:top w:val="none" w:sz="0" w:space="0" w:color="auto"/>
                <w:left w:val="none" w:sz="0" w:space="0" w:color="auto"/>
                <w:bottom w:val="none" w:sz="0" w:space="0" w:color="auto"/>
                <w:right w:val="none" w:sz="0" w:space="0" w:color="auto"/>
              </w:divBdr>
              <w:divsChild>
                <w:div w:id="13503055">
                  <w:marLeft w:val="0"/>
                  <w:marRight w:val="0"/>
                  <w:marTop w:val="0"/>
                  <w:marBottom w:val="0"/>
                  <w:divBdr>
                    <w:top w:val="none" w:sz="0" w:space="0" w:color="auto"/>
                    <w:left w:val="none" w:sz="0" w:space="0" w:color="auto"/>
                    <w:bottom w:val="none" w:sz="0" w:space="0" w:color="auto"/>
                    <w:right w:val="none" w:sz="0" w:space="0" w:color="auto"/>
                  </w:divBdr>
                  <w:divsChild>
                    <w:div w:id="2119332652">
                      <w:marLeft w:val="0"/>
                      <w:marRight w:val="0"/>
                      <w:marTop w:val="0"/>
                      <w:marBottom w:val="0"/>
                      <w:divBdr>
                        <w:top w:val="none" w:sz="0" w:space="0" w:color="auto"/>
                        <w:left w:val="none" w:sz="0" w:space="0" w:color="auto"/>
                        <w:bottom w:val="none" w:sz="0" w:space="0" w:color="auto"/>
                        <w:right w:val="none" w:sz="0" w:space="0" w:color="auto"/>
                      </w:divBdr>
                      <w:divsChild>
                        <w:div w:id="577516244">
                          <w:marLeft w:val="0"/>
                          <w:marRight w:val="0"/>
                          <w:marTop w:val="0"/>
                          <w:marBottom w:val="0"/>
                          <w:divBdr>
                            <w:top w:val="none" w:sz="0" w:space="0" w:color="auto"/>
                            <w:left w:val="none" w:sz="0" w:space="0" w:color="auto"/>
                            <w:bottom w:val="none" w:sz="0" w:space="0" w:color="auto"/>
                            <w:right w:val="none" w:sz="0" w:space="0" w:color="auto"/>
                          </w:divBdr>
                          <w:divsChild>
                            <w:div w:id="1891186763">
                              <w:marLeft w:val="0"/>
                              <w:marRight w:val="0"/>
                              <w:marTop w:val="0"/>
                              <w:marBottom w:val="0"/>
                              <w:divBdr>
                                <w:top w:val="none" w:sz="0" w:space="0" w:color="auto"/>
                                <w:left w:val="none" w:sz="0" w:space="0" w:color="auto"/>
                                <w:bottom w:val="none" w:sz="0" w:space="0" w:color="auto"/>
                                <w:right w:val="none" w:sz="0" w:space="0" w:color="auto"/>
                              </w:divBdr>
                              <w:divsChild>
                                <w:div w:id="1504052077">
                                  <w:marLeft w:val="450"/>
                                  <w:marRight w:val="0"/>
                                  <w:marTop w:val="0"/>
                                  <w:marBottom w:val="0"/>
                                  <w:divBdr>
                                    <w:top w:val="none" w:sz="0" w:space="0" w:color="auto"/>
                                    <w:left w:val="none" w:sz="0" w:space="0" w:color="auto"/>
                                    <w:bottom w:val="none" w:sz="0" w:space="0" w:color="auto"/>
                                    <w:right w:val="none" w:sz="0" w:space="0" w:color="auto"/>
                                  </w:divBdr>
                                  <w:divsChild>
                                    <w:div w:id="1478717085">
                                      <w:marLeft w:val="0"/>
                                      <w:marRight w:val="0"/>
                                      <w:marTop w:val="0"/>
                                      <w:marBottom w:val="0"/>
                                      <w:divBdr>
                                        <w:top w:val="none" w:sz="0" w:space="0" w:color="auto"/>
                                        <w:left w:val="none" w:sz="0" w:space="0" w:color="auto"/>
                                        <w:bottom w:val="none" w:sz="0" w:space="0" w:color="auto"/>
                                        <w:right w:val="none" w:sz="0" w:space="0" w:color="auto"/>
                                      </w:divBdr>
                                      <w:divsChild>
                                        <w:div w:id="1797680928">
                                          <w:marLeft w:val="0"/>
                                          <w:marRight w:val="0"/>
                                          <w:marTop w:val="0"/>
                                          <w:marBottom w:val="0"/>
                                          <w:divBdr>
                                            <w:top w:val="none" w:sz="0" w:space="0" w:color="auto"/>
                                            <w:left w:val="none" w:sz="0" w:space="0" w:color="auto"/>
                                            <w:bottom w:val="none" w:sz="0" w:space="0" w:color="auto"/>
                                            <w:right w:val="none" w:sz="0" w:space="0" w:color="auto"/>
                                          </w:divBdr>
                                        </w:div>
                                      </w:divsChild>
                                    </w:div>
                                    <w:div w:id="2119715752">
                                      <w:marLeft w:val="0"/>
                                      <w:marRight w:val="0"/>
                                      <w:marTop w:val="0"/>
                                      <w:marBottom w:val="0"/>
                                      <w:divBdr>
                                        <w:top w:val="none" w:sz="0" w:space="0" w:color="auto"/>
                                        <w:left w:val="none" w:sz="0" w:space="0" w:color="auto"/>
                                        <w:bottom w:val="none" w:sz="0" w:space="0" w:color="auto"/>
                                        <w:right w:val="none" w:sz="0" w:space="0" w:color="auto"/>
                                      </w:divBdr>
                                      <w:divsChild>
                                        <w:div w:id="1826050264">
                                          <w:marLeft w:val="0"/>
                                          <w:marRight w:val="0"/>
                                          <w:marTop w:val="0"/>
                                          <w:marBottom w:val="0"/>
                                          <w:divBdr>
                                            <w:top w:val="none" w:sz="0" w:space="0" w:color="auto"/>
                                            <w:left w:val="none" w:sz="0" w:space="0" w:color="auto"/>
                                            <w:bottom w:val="none" w:sz="0" w:space="0" w:color="auto"/>
                                            <w:right w:val="none" w:sz="0" w:space="0" w:color="auto"/>
                                          </w:divBdr>
                                          <w:divsChild>
                                            <w:div w:id="4065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720">
                                      <w:marLeft w:val="0"/>
                                      <w:marRight w:val="0"/>
                                      <w:marTop w:val="0"/>
                                      <w:marBottom w:val="0"/>
                                      <w:divBdr>
                                        <w:top w:val="none" w:sz="0" w:space="0" w:color="auto"/>
                                        <w:left w:val="none" w:sz="0" w:space="0" w:color="auto"/>
                                        <w:bottom w:val="none" w:sz="0" w:space="0" w:color="auto"/>
                                        <w:right w:val="none" w:sz="0" w:space="0" w:color="auto"/>
                                      </w:divBdr>
                                      <w:divsChild>
                                        <w:div w:id="91516551">
                                          <w:marLeft w:val="0"/>
                                          <w:marRight w:val="0"/>
                                          <w:marTop w:val="0"/>
                                          <w:marBottom w:val="0"/>
                                          <w:divBdr>
                                            <w:top w:val="none" w:sz="0" w:space="0" w:color="auto"/>
                                            <w:left w:val="none" w:sz="0" w:space="0" w:color="auto"/>
                                            <w:bottom w:val="none" w:sz="0" w:space="0" w:color="auto"/>
                                            <w:right w:val="none" w:sz="0" w:space="0" w:color="auto"/>
                                          </w:divBdr>
                                          <w:divsChild>
                                            <w:div w:id="3101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7787">
                                      <w:marLeft w:val="0"/>
                                      <w:marRight w:val="0"/>
                                      <w:marTop w:val="0"/>
                                      <w:marBottom w:val="0"/>
                                      <w:divBdr>
                                        <w:top w:val="none" w:sz="0" w:space="0" w:color="auto"/>
                                        <w:left w:val="none" w:sz="0" w:space="0" w:color="auto"/>
                                        <w:bottom w:val="none" w:sz="0" w:space="0" w:color="auto"/>
                                        <w:right w:val="none" w:sz="0" w:space="0" w:color="auto"/>
                                      </w:divBdr>
                                      <w:divsChild>
                                        <w:div w:id="2027708974">
                                          <w:marLeft w:val="0"/>
                                          <w:marRight w:val="0"/>
                                          <w:marTop w:val="0"/>
                                          <w:marBottom w:val="0"/>
                                          <w:divBdr>
                                            <w:top w:val="none" w:sz="0" w:space="0" w:color="auto"/>
                                            <w:left w:val="none" w:sz="0" w:space="0" w:color="auto"/>
                                            <w:bottom w:val="none" w:sz="0" w:space="0" w:color="auto"/>
                                            <w:right w:val="none" w:sz="0" w:space="0" w:color="auto"/>
                                          </w:divBdr>
                                          <w:divsChild>
                                            <w:div w:id="21408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825159">
          <w:marLeft w:val="0"/>
          <w:marRight w:val="0"/>
          <w:marTop w:val="0"/>
          <w:marBottom w:val="0"/>
          <w:divBdr>
            <w:top w:val="none" w:sz="0" w:space="0" w:color="auto"/>
            <w:left w:val="none" w:sz="0" w:space="0" w:color="auto"/>
            <w:bottom w:val="none" w:sz="0" w:space="0" w:color="auto"/>
            <w:right w:val="none" w:sz="0" w:space="0" w:color="auto"/>
          </w:divBdr>
          <w:divsChild>
            <w:div w:id="219170505">
              <w:marLeft w:val="0"/>
              <w:marRight w:val="0"/>
              <w:marTop w:val="0"/>
              <w:marBottom w:val="0"/>
              <w:divBdr>
                <w:top w:val="none" w:sz="0" w:space="0" w:color="auto"/>
                <w:left w:val="none" w:sz="0" w:space="0" w:color="auto"/>
                <w:bottom w:val="none" w:sz="0" w:space="0" w:color="auto"/>
                <w:right w:val="none" w:sz="0" w:space="0" w:color="auto"/>
              </w:divBdr>
              <w:divsChild>
                <w:div w:id="342434782">
                  <w:marLeft w:val="0"/>
                  <w:marRight w:val="0"/>
                  <w:marTop w:val="0"/>
                  <w:marBottom w:val="0"/>
                  <w:divBdr>
                    <w:top w:val="none" w:sz="0" w:space="0" w:color="auto"/>
                    <w:left w:val="none" w:sz="0" w:space="0" w:color="auto"/>
                    <w:bottom w:val="none" w:sz="0" w:space="0" w:color="auto"/>
                    <w:right w:val="none" w:sz="0" w:space="0" w:color="auto"/>
                  </w:divBdr>
                  <w:divsChild>
                    <w:div w:id="14842539">
                      <w:marLeft w:val="0"/>
                      <w:marRight w:val="0"/>
                      <w:marTop w:val="0"/>
                      <w:marBottom w:val="0"/>
                      <w:divBdr>
                        <w:top w:val="none" w:sz="0" w:space="0" w:color="auto"/>
                        <w:left w:val="none" w:sz="0" w:space="0" w:color="auto"/>
                        <w:bottom w:val="none" w:sz="0" w:space="0" w:color="auto"/>
                        <w:right w:val="none" w:sz="0" w:space="0" w:color="auto"/>
                      </w:divBdr>
                      <w:divsChild>
                        <w:div w:id="359866907">
                          <w:marLeft w:val="0"/>
                          <w:marRight w:val="0"/>
                          <w:marTop w:val="0"/>
                          <w:marBottom w:val="0"/>
                          <w:divBdr>
                            <w:top w:val="none" w:sz="0" w:space="0" w:color="auto"/>
                            <w:left w:val="none" w:sz="0" w:space="0" w:color="auto"/>
                            <w:bottom w:val="none" w:sz="0" w:space="0" w:color="auto"/>
                            <w:right w:val="none" w:sz="0" w:space="0" w:color="auto"/>
                          </w:divBdr>
                          <w:divsChild>
                            <w:div w:id="16854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0034">
          <w:marLeft w:val="0"/>
          <w:marRight w:val="0"/>
          <w:marTop w:val="0"/>
          <w:marBottom w:val="0"/>
          <w:divBdr>
            <w:top w:val="none" w:sz="0" w:space="0" w:color="auto"/>
            <w:left w:val="none" w:sz="0" w:space="0" w:color="auto"/>
            <w:bottom w:val="none" w:sz="0" w:space="0" w:color="auto"/>
            <w:right w:val="none" w:sz="0" w:space="0" w:color="auto"/>
          </w:divBdr>
          <w:divsChild>
            <w:div w:id="288172625">
              <w:marLeft w:val="0"/>
              <w:marRight w:val="0"/>
              <w:marTop w:val="0"/>
              <w:marBottom w:val="0"/>
              <w:divBdr>
                <w:top w:val="none" w:sz="0" w:space="0" w:color="auto"/>
                <w:left w:val="none" w:sz="0" w:space="0" w:color="auto"/>
                <w:bottom w:val="none" w:sz="0" w:space="0" w:color="auto"/>
                <w:right w:val="none" w:sz="0" w:space="0" w:color="auto"/>
              </w:divBdr>
              <w:divsChild>
                <w:div w:id="832599993">
                  <w:marLeft w:val="0"/>
                  <w:marRight w:val="0"/>
                  <w:marTop w:val="0"/>
                  <w:marBottom w:val="0"/>
                  <w:divBdr>
                    <w:top w:val="none" w:sz="0" w:space="0" w:color="auto"/>
                    <w:left w:val="none" w:sz="0" w:space="0" w:color="auto"/>
                    <w:bottom w:val="none" w:sz="0" w:space="0" w:color="auto"/>
                    <w:right w:val="none" w:sz="0" w:space="0" w:color="auto"/>
                  </w:divBdr>
                  <w:divsChild>
                    <w:div w:id="1029138450">
                      <w:marLeft w:val="0"/>
                      <w:marRight w:val="0"/>
                      <w:marTop w:val="0"/>
                      <w:marBottom w:val="0"/>
                      <w:divBdr>
                        <w:top w:val="none" w:sz="0" w:space="0" w:color="auto"/>
                        <w:left w:val="none" w:sz="0" w:space="0" w:color="auto"/>
                        <w:bottom w:val="none" w:sz="0" w:space="0" w:color="auto"/>
                        <w:right w:val="none" w:sz="0" w:space="0" w:color="auto"/>
                      </w:divBdr>
                      <w:divsChild>
                        <w:div w:id="34736677">
                          <w:marLeft w:val="0"/>
                          <w:marRight w:val="0"/>
                          <w:marTop w:val="0"/>
                          <w:marBottom w:val="0"/>
                          <w:divBdr>
                            <w:top w:val="none" w:sz="0" w:space="0" w:color="auto"/>
                            <w:left w:val="none" w:sz="0" w:space="0" w:color="auto"/>
                            <w:bottom w:val="none" w:sz="0" w:space="0" w:color="auto"/>
                            <w:right w:val="none" w:sz="0" w:space="0" w:color="auto"/>
                          </w:divBdr>
                          <w:divsChild>
                            <w:div w:id="1645085793">
                              <w:marLeft w:val="0"/>
                              <w:marRight w:val="0"/>
                              <w:marTop w:val="0"/>
                              <w:marBottom w:val="0"/>
                              <w:divBdr>
                                <w:top w:val="none" w:sz="0" w:space="0" w:color="auto"/>
                                <w:left w:val="none" w:sz="0" w:space="0" w:color="auto"/>
                                <w:bottom w:val="none" w:sz="0" w:space="0" w:color="auto"/>
                                <w:right w:val="none" w:sz="0" w:space="0" w:color="auto"/>
                              </w:divBdr>
                              <w:divsChild>
                                <w:div w:id="1267234525">
                                  <w:marLeft w:val="450"/>
                                  <w:marRight w:val="0"/>
                                  <w:marTop w:val="0"/>
                                  <w:marBottom w:val="0"/>
                                  <w:divBdr>
                                    <w:top w:val="none" w:sz="0" w:space="0" w:color="auto"/>
                                    <w:left w:val="none" w:sz="0" w:space="0" w:color="auto"/>
                                    <w:bottom w:val="none" w:sz="0" w:space="0" w:color="auto"/>
                                    <w:right w:val="none" w:sz="0" w:space="0" w:color="auto"/>
                                  </w:divBdr>
                                </w:div>
                                <w:div w:id="1970545315">
                                  <w:marLeft w:val="450"/>
                                  <w:marRight w:val="0"/>
                                  <w:marTop w:val="0"/>
                                  <w:marBottom w:val="0"/>
                                  <w:divBdr>
                                    <w:top w:val="none" w:sz="0" w:space="0" w:color="auto"/>
                                    <w:left w:val="none" w:sz="0" w:space="0" w:color="auto"/>
                                    <w:bottom w:val="none" w:sz="0" w:space="0" w:color="auto"/>
                                    <w:right w:val="none" w:sz="0" w:space="0" w:color="auto"/>
                                  </w:divBdr>
                                  <w:divsChild>
                                    <w:div w:id="448475302">
                                      <w:marLeft w:val="450"/>
                                      <w:marRight w:val="0"/>
                                      <w:marTop w:val="0"/>
                                      <w:marBottom w:val="0"/>
                                      <w:divBdr>
                                        <w:top w:val="none" w:sz="0" w:space="0" w:color="auto"/>
                                        <w:left w:val="none" w:sz="0" w:space="0" w:color="auto"/>
                                        <w:bottom w:val="none" w:sz="0" w:space="0" w:color="auto"/>
                                        <w:right w:val="none" w:sz="0" w:space="0" w:color="auto"/>
                                      </w:divBdr>
                                    </w:div>
                                  </w:divsChild>
                                </w:div>
                                <w:div w:id="1584410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875854">
      <w:bodyDiv w:val="1"/>
      <w:marLeft w:val="0"/>
      <w:marRight w:val="0"/>
      <w:marTop w:val="0"/>
      <w:marBottom w:val="0"/>
      <w:divBdr>
        <w:top w:val="none" w:sz="0" w:space="0" w:color="auto"/>
        <w:left w:val="none" w:sz="0" w:space="0" w:color="auto"/>
        <w:bottom w:val="none" w:sz="0" w:space="0" w:color="auto"/>
        <w:right w:val="none" w:sz="0" w:space="0" w:color="auto"/>
      </w:divBdr>
    </w:div>
    <w:div w:id="623080956">
      <w:bodyDiv w:val="1"/>
      <w:marLeft w:val="0"/>
      <w:marRight w:val="0"/>
      <w:marTop w:val="0"/>
      <w:marBottom w:val="0"/>
      <w:divBdr>
        <w:top w:val="none" w:sz="0" w:space="0" w:color="auto"/>
        <w:left w:val="none" w:sz="0" w:space="0" w:color="auto"/>
        <w:bottom w:val="none" w:sz="0" w:space="0" w:color="auto"/>
        <w:right w:val="none" w:sz="0" w:space="0" w:color="auto"/>
      </w:divBdr>
      <w:divsChild>
        <w:div w:id="489294184">
          <w:marLeft w:val="450"/>
          <w:marRight w:val="0"/>
          <w:marTop w:val="0"/>
          <w:marBottom w:val="0"/>
          <w:divBdr>
            <w:top w:val="none" w:sz="0" w:space="0" w:color="auto"/>
            <w:left w:val="none" w:sz="0" w:space="0" w:color="auto"/>
            <w:bottom w:val="none" w:sz="0" w:space="0" w:color="auto"/>
            <w:right w:val="none" w:sz="0" w:space="0" w:color="auto"/>
          </w:divBdr>
        </w:div>
        <w:div w:id="1764839110">
          <w:marLeft w:val="450"/>
          <w:marRight w:val="0"/>
          <w:marTop w:val="0"/>
          <w:marBottom w:val="0"/>
          <w:divBdr>
            <w:top w:val="none" w:sz="0" w:space="0" w:color="auto"/>
            <w:left w:val="none" w:sz="0" w:space="0" w:color="auto"/>
            <w:bottom w:val="none" w:sz="0" w:space="0" w:color="auto"/>
            <w:right w:val="none" w:sz="0" w:space="0" w:color="auto"/>
          </w:divBdr>
        </w:div>
      </w:divsChild>
    </w:div>
    <w:div w:id="677734886">
      <w:bodyDiv w:val="1"/>
      <w:marLeft w:val="0"/>
      <w:marRight w:val="0"/>
      <w:marTop w:val="0"/>
      <w:marBottom w:val="0"/>
      <w:divBdr>
        <w:top w:val="none" w:sz="0" w:space="0" w:color="auto"/>
        <w:left w:val="none" w:sz="0" w:space="0" w:color="auto"/>
        <w:bottom w:val="none" w:sz="0" w:space="0" w:color="auto"/>
        <w:right w:val="none" w:sz="0" w:space="0" w:color="auto"/>
      </w:divBdr>
    </w:div>
    <w:div w:id="680352722">
      <w:bodyDiv w:val="1"/>
      <w:marLeft w:val="0"/>
      <w:marRight w:val="0"/>
      <w:marTop w:val="0"/>
      <w:marBottom w:val="0"/>
      <w:divBdr>
        <w:top w:val="none" w:sz="0" w:space="0" w:color="auto"/>
        <w:left w:val="none" w:sz="0" w:space="0" w:color="auto"/>
        <w:bottom w:val="none" w:sz="0" w:space="0" w:color="auto"/>
        <w:right w:val="none" w:sz="0" w:space="0" w:color="auto"/>
      </w:divBdr>
    </w:div>
    <w:div w:id="848108077">
      <w:bodyDiv w:val="1"/>
      <w:marLeft w:val="0"/>
      <w:marRight w:val="0"/>
      <w:marTop w:val="0"/>
      <w:marBottom w:val="0"/>
      <w:divBdr>
        <w:top w:val="none" w:sz="0" w:space="0" w:color="auto"/>
        <w:left w:val="none" w:sz="0" w:space="0" w:color="auto"/>
        <w:bottom w:val="none" w:sz="0" w:space="0" w:color="auto"/>
        <w:right w:val="none" w:sz="0" w:space="0" w:color="auto"/>
      </w:divBdr>
    </w:div>
    <w:div w:id="879165616">
      <w:bodyDiv w:val="1"/>
      <w:marLeft w:val="0"/>
      <w:marRight w:val="0"/>
      <w:marTop w:val="0"/>
      <w:marBottom w:val="0"/>
      <w:divBdr>
        <w:top w:val="none" w:sz="0" w:space="0" w:color="auto"/>
        <w:left w:val="none" w:sz="0" w:space="0" w:color="auto"/>
        <w:bottom w:val="none" w:sz="0" w:space="0" w:color="auto"/>
        <w:right w:val="none" w:sz="0" w:space="0" w:color="auto"/>
      </w:divBdr>
    </w:div>
    <w:div w:id="889682282">
      <w:bodyDiv w:val="1"/>
      <w:marLeft w:val="0"/>
      <w:marRight w:val="0"/>
      <w:marTop w:val="0"/>
      <w:marBottom w:val="0"/>
      <w:divBdr>
        <w:top w:val="none" w:sz="0" w:space="0" w:color="auto"/>
        <w:left w:val="none" w:sz="0" w:space="0" w:color="auto"/>
        <w:bottom w:val="none" w:sz="0" w:space="0" w:color="auto"/>
        <w:right w:val="none" w:sz="0" w:space="0" w:color="auto"/>
      </w:divBdr>
    </w:div>
    <w:div w:id="917515122">
      <w:bodyDiv w:val="1"/>
      <w:marLeft w:val="0"/>
      <w:marRight w:val="0"/>
      <w:marTop w:val="0"/>
      <w:marBottom w:val="0"/>
      <w:divBdr>
        <w:top w:val="none" w:sz="0" w:space="0" w:color="auto"/>
        <w:left w:val="none" w:sz="0" w:space="0" w:color="auto"/>
        <w:bottom w:val="none" w:sz="0" w:space="0" w:color="auto"/>
        <w:right w:val="none" w:sz="0" w:space="0" w:color="auto"/>
      </w:divBdr>
    </w:div>
    <w:div w:id="942683854">
      <w:bodyDiv w:val="1"/>
      <w:marLeft w:val="0"/>
      <w:marRight w:val="0"/>
      <w:marTop w:val="0"/>
      <w:marBottom w:val="0"/>
      <w:divBdr>
        <w:top w:val="none" w:sz="0" w:space="0" w:color="auto"/>
        <w:left w:val="none" w:sz="0" w:space="0" w:color="auto"/>
        <w:bottom w:val="none" w:sz="0" w:space="0" w:color="auto"/>
        <w:right w:val="none" w:sz="0" w:space="0" w:color="auto"/>
      </w:divBdr>
    </w:div>
    <w:div w:id="960265138">
      <w:bodyDiv w:val="1"/>
      <w:marLeft w:val="0"/>
      <w:marRight w:val="0"/>
      <w:marTop w:val="0"/>
      <w:marBottom w:val="0"/>
      <w:divBdr>
        <w:top w:val="none" w:sz="0" w:space="0" w:color="auto"/>
        <w:left w:val="none" w:sz="0" w:space="0" w:color="auto"/>
        <w:bottom w:val="none" w:sz="0" w:space="0" w:color="auto"/>
        <w:right w:val="none" w:sz="0" w:space="0" w:color="auto"/>
      </w:divBdr>
    </w:div>
    <w:div w:id="978416698">
      <w:bodyDiv w:val="1"/>
      <w:marLeft w:val="0"/>
      <w:marRight w:val="0"/>
      <w:marTop w:val="0"/>
      <w:marBottom w:val="0"/>
      <w:divBdr>
        <w:top w:val="none" w:sz="0" w:space="0" w:color="auto"/>
        <w:left w:val="none" w:sz="0" w:space="0" w:color="auto"/>
        <w:bottom w:val="none" w:sz="0" w:space="0" w:color="auto"/>
        <w:right w:val="none" w:sz="0" w:space="0" w:color="auto"/>
      </w:divBdr>
    </w:div>
    <w:div w:id="1010449056">
      <w:bodyDiv w:val="1"/>
      <w:marLeft w:val="0"/>
      <w:marRight w:val="0"/>
      <w:marTop w:val="0"/>
      <w:marBottom w:val="0"/>
      <w:divBdr>
        <w:top w:val="none" w:sz="0" w:space="0" w:color="auto"/>
        <w:left w:val="none" w:sz="0" w:space="0" w:color="auto"/>
        <w:bottom w:val="none" w:sz="0" w:space="0" w:color="auto"/>
        <w:right w:val="none" w:sz="0" w:space="0" w:color="auto"/>
      </w:divBdr>
    </w:div>
    <w:div w:id="1115293156">
      <w:bodyDiv w:val="1"/>
      <w:marLeft w:val="0"/>
      <w:marRight w:val="0"/>
      <w:marTop w:val="0"/>
      <w:marBottom w:val="0"/>
      <w:divBdr>
        <w:top w:val="none" w:sz="0" w:space="0" w:color="auto"/>
        <w:left w:val="none" w:sz="0" w:space="0" w:color="auto"/>
        <w:bottom w:val="none" w:sz="0" w:space="0" w:color="auto"/>
        <w:right w:val="none" w:sz="0" w:space="0" w:color="auto"/>
      </w:divBdr>
    </w:div>
    <w:div w:id="1135829339">
      <w:bodyDiv w:val="1"/>
      <w:marLeft w:val="0"/>
      <w:marRight w:val="0"/>
      <w:marTop w:val="0"/>
      <w:marBottom w:val="0"/>
      <w:divBdr>
        <w:top w:val="none" w:sz="0" w:space="0" w:color="auto"/>
        <w:left w:val="none" w:sz="0" w:space="0" w:color="auto"/>
        <w:bottom w:val="none" w:sz="0" w:space="0" w:color="auto"/>
        <w:right w:val="none" w:sz="0" w:space="0" w:color="auto"/>
      </w:divBdr>
    </w:div>
    <w:div w:id="1194417507">
      <w:bodyDiv w:val="1"/>
      <w:marLeft w:val="0"/>
      <w:marRight w:val="0"/>
      <w:marTop w:val="0"/>
      <w:marBottom w:val="0"/>
      <w:divBdr>
        <w:top w:val="none" w:sz="0" w:space="0" w:color="auto"/>
        <w:left w:val="none" w:sz="0" w:space="0" w:color="auto"/>
        <w:bottom w:val="none" w:sz="0" w:space="0" w:color="auto"/>
        <w:right w:val="none" w:sz="0" w:space="0" w:color="auto"/>
      </w:divBdr>
    </w:div>
    <w:div w:id="1266187633">
      <w:bodyDiv w:val="1"/>
      <w:marLeft w:val="0"/>
      <w:marRight w:val="0"/>
      <w:marTop w:val="0"/>
      <w:marBottom w:val="0"/>
      <w:divBdr>
        <w:top w:val="none" w:sz="0" w:space="0" w:color="auto"/>
        <w:left w:val="none" w:sz="0" w:space="0" w:color="auto"/>
        <w:bottom w:val="none" w:sz="0" w:space="0" w:color="auto"/>
        <w:right w:val="none" w:sz="0" w:space="0" w:color="auto"/>
      </w:divBdr>
    </w:div>
    <w:div w:id="1332219530">
      <w:bodyDiv w:val="1"/>
      <w:marLeft w:val="0"/>
      <w:marRight w:val="0"/>
      <w:marTop w:val="0"/>
      <w:marBottom w:val="0"/>
      <w:divBdr>
        <w:top w:val="none" w:sz="0" w:space="0" w:color="auto"/>
        <w:left w:val="none" w:sz="0" w:space="0" w:color="auto"/>
        <w:bottom w:val="none" w:sz="0" w:space="0" w:color="auto"/>
        <w:right w:val="none" w:sz="0" w:space="0" w:color="auto"/>
      </w:divBdr>
    </w:div>
    <w:div w:id="1378122788">
      <w:bodyDiv w:val="1"/>
      <w:marLeft w:val="0"/>
      <w:marRight w:val="0"/>
      <w:marTop w:val="0"/>
      <w:marBottom w:val="0"/>
      <w:divBdr>
        <w:top w:val="none" w:sz="0" w:space="0" w:color="auto"/>
        <w:left w:val="none" w:sz="0" w:space="0" w:color="auto"/>
        <w:bottom w:val="none" w:sz="0" w:space="0" w:color="auto"/>
        <w:right w:val="none" w:sz="0" w:space="0" w:color="auto"/>
      </w:divBdr>
    </w:div>
    <w:div w:id="1401707975">
      <w:bodyDiv w:val="1"/>
      <w:marLeft w:val="0"/>
      <w:marRight w:val="0"/>
      <w:marTop w:val="0"/>
      <w:marBottom w:val="0"/>
      <w:divBdr>
        <w:top w:val="none" w:sz="0" w:space="0" w:color="auto"/>
        <w:left w:val="none" w:sz="0" w:space="0" w:color="auto"/>
        <w:bottom w:val="none" w:sz="0" w:space="0" w:color="auto"/>
        <w:right w:val="none" w:sz="0" w:space="0" w:color="auto"/>
      </w:divBdr>
    </w:div>
    <w:div w:id="1410270140">
      <w:bodyDiv w:val="1"/>
      <w:marLeft w:val="0"/>
      <w:marRight w:val="0"/>
      <w:marTop w:val="0"/>
      <w:marBottom w:val="0"/>
      <w:divBdr>
        <w:top w:val="none" w:sz="0" w:space="0" w:color="auto"/>
        <w:left w:val="none" w:sz="0" w:space="0" w:color="auto"/>
        <w:bottom w:val="none" w:sz="0" w:space="0" w:color="auto"/>
        <w:right w:val="none" w:sz="0" w:space="0" w:color="auto"/>
      </w:divBdr>
    </w:div>
    <w:div w:id="1430615257">
      <w:bodyDiv w:val="1"/>
      <w:marLeft w:val="0"/>
      <w:marRight w:val="0"/>
      <w:marTop w:val="0"/>
      <w:marBottom w:val="0"/>
      <w:divBdr>
        <w:top w:val="none" w:sz="0" w:space="0" w:color="auto"/>
        <w:left w:val="none" w:sz="0" w:space="0" w:color="auto"/>
        <w:bottom w:val="none" w:sz="0" w:space="0" w:color="auto"/>
        <w:right w:val="none" w:sz="0" w:space="0" w:color="auto"/>
      </w:divBdr>
    </w:div>
    <w:div w:id="1450663312">
      <w:bodyDiv w:val="1"/>
      <w:marLeft w:val="0"/>
      <w:marRight w:val="0"/>
      <w:marTop w:val="0"/>
      <w:marBottom w:val="0"/>
      <w:divBdr>
        <w:top w:val="none" w:sz="0" w:space="0" w:color="auto"/>
        <w:left w:val="none" w:sz="0" w:space="0" w:color="auto"/>
        <w:bottom w:val="none" w:sz="0" w:space="0" w:color="auto"/>
        <w:right w:val="none" w:sz="0" w:space="0" w:color="auto"/>
      </w:divBdr>
    </w:div>
    <w:div w:id="1481386877">
      <w:bodyDiv w:val="1"/>
      <w:marLeft w:val="0"/>
      <w:marRight w:val="0"/>
      <w:marTop w:val="0"/>
      <w:marBottom w:val="0"/>
      <w:divBdr>
        <w:top w:val="none" w:sz="0" w:space="0" w:color="auto"/>
        <w:left w:val="none" w:sz="0" w:space="0" w:color="auto"/>
        <w:bottom w:val="none" w:sz="0" w:space="0" w:color="auto"/>
        <w:right w:val="none" w:sz="0" w:space="0" w:color="auto"/>
      </w:divBdr>
    </w:div>
    <w:div w:id="1538009629">
      <w:bodyDiv w:val="1"/>
      <w:marLeft w:val="0"/>
      <w:marRight w:val="0"/>
      <w:marTop w:val="0"/>
      <w:marBottom w:val="0"/>
      <w:divBdr>
        <w:top w:val="none" w:sz="0" w:space="0" w:color="auto"/>
        <w:left w:val="none" w:sz="0" w:space="0" w:color="auto"/>
        <w:bottom w:val="none" w:sz="0" w:space="0" w:color="auto"/>
        <w:right w:val="none" w:sz="0" w:space="0" w:color="auto"/>
      </w:divBdr>
    </w:div>
    <w:div w:id="1563711389">
      <w:bodyDiv w:val="1"/>
      <w:marLeft w:val="0"/>
      <w:marRight w:val="0"/>
      <w:marTop w:val="0"/>
      <w:marBottom w:val="0"/>
      <w:divBdr>
        <w:top w:val="none" w:sz="0" w:space="0" w:color="auto"/>
        <w:left w:val="none" w:sz="0" w:space="0" w:color="auto"/>
        <w:bottom w:val="none" w:sz="0" w:space="0" w:color="auto"/>
        <w:right w:val="none" w:sz="0" w:space="0" w:color="auto"/>
      </w:divBdr>
    </w:div>
    <w:div w:id="1610968935">
      <w:bodyDiv w:val="1"/>
      <w:marLeft w:val="0"/>
      <w:marRight w:val="0"/>
      <w:marTop w:val="0"/>
      <w:marBottom w:val="0"/>
      <w:divBdr>
        <w:top w:val="none" w:sz="0" w:space="0" w:color="auto"/>
        <w:left w:val="none" w:sz="0" w:space="0" w:color="auto"/>
        <w:bottom w:val="none" w:sz="0" w:space="0" w:color="auto"/>
        <w:right w:val="none" w:sz="0" w:space="0" w:color="auto"/>
      </w:divBdr>
    </w:div>
    <w:div w:id="1619995201">
      <w:bodyDiv w:val="1"/>
      <w:marLeft w:val="0"/>
      <w:marRight w:val="0"/>
      <w:marTop w:val="0"/>
      <w:marBottom w:val="0"/>
      <w:divBdr>
        <w:top w:val="none" w:sz="0" w:space="0" w:color="auto"/>
        <w:left w:val="none" w:sz="0" w:space="0" w:color="auto"/>
        <w:bottom w:val="none" w:sz="0" w:space="0" w:color="auto"/>
        <w:right w:val="none" w:sz="0" w:space="0" w:color="auto"/>
      </w:divBdr>
    </w:div>
    <w:div w:id="1624651652">
      <w:bodyDiv w:val="1"/>
      <w:marLeft w:val="0"/>
      <w:marRight w:val="0"/>
      <w:marTop w:val="0"/>
      <w:marBottom w:val="0"/>
      <w:divBdr>
        <w:top w:val="none" w:sz="0" w:space="0" w:color="auto"/>
        <w:left w:val="none" w:sz="0" w:space="0" w:color="auto"/>
        <w:bottom w:val="none" w:sz="0" w:space="0" w:color="auto"/>
        <w:right w:val="none" w:sz="0" w:space="0" w:color="auto"/>
      </w:divBdr>
    </w:div>
    <w:div w:id="1629436189">
      <w:bodyDiv w:val="1"/>
      <w:marLeft w:val="0"/>
      <w:marRight w:val="0"/>
      <w:marTop w:val="0"/>
      <w:marBottom w:val="0"/>
      <w:divBdr>
        <w:top w:val="none" w:sz="0" w:space="0" w:color="auto"/>
        <w:left w:val="none" w:sz="0" w:space="0" w:color="auto"/>
        <w:bottom w:val="none" w:sz="0" w:space="0" w:color="auto"/>
        <w:right w:val="none" w:sz="0" w:space="0" w:color="auto"/>
      </w:divBdr>
    </w:div>
    <w:div w:id="1650400454">
      <w:bodyDiv w:val="1"/>
      <w:marLeft w:val="0"/>
      <w:marRight w:val="0"/>
      <w:marTop w:val="0"/>
      <w:marBottom w:val="0"/>
      <w:divBdr>
        <w:top w:val="none" w:sz="0" w:space="0" w:color="auto"/>
        <w:left w:val="none" w:sz="0" w:space="0" w:color="auto"/>
        <w:bottom w:val="none" w:sz="0" w:space="0" w:color="auto"/>
        <w:right w:val="none" w:sz="0" w:space="0" w:color="auto"/>
      </w:divBdr>
    </w:div>
    <w:div w:id="1690987715">
      <w:bodyDiv w:val="1"/>
      <w:marLeft w:val="0"/>
      <w:marRight w:val="0"/>
      <w:marTop w:val="0"/>
      <w:marBottom w:val="0"/>
      <w:divBdr>
        <w:top w:val="none" w:sz="0" w:space="0" w:color="auto"/>
        <w:left w:val="none" w:sz="0" w:space="0" w:color="auto"/>
        <w:bottom w:val="none" w:sz="0" w:space="0" w:color="auto"/>
        <w:right w:val="none" w:sz="0" w:space="0" w:color="auto"/>
      </w:divBdr>
    </w:div>
    <w:div w:id="1697076987">
      <w:bodyDiv w:val="1"/>
      <w:marLeft w:val="0"/>
      <w:marRight w:val="0"/>
      <w:marTop w:val="0"/>
      <w:marBottom w:val="0"/>
      <w:divBdr>
        <w:top w:val="none" w:sz="0" w:space="0" w:color="auto"/>
        <w:left w:val="none" w:sz="0" w:space="0" w:color="auto"/>
        <w:bottom w:val="none" w:sz="0" w:space="0" w:color="auto"/>
        <w:right w:val="none" w:sz="0" w:space="0" w:color="auto"/>
      </w:divBdr>
    </w:div>
    <w:div w:id="1706250854">
      <w:bodyDiv w:val="1"/>
      <w:marLeft w:val="0"/>
      <w:marRight w:val="0"/>
      <w:marTop w:val="0"/>
      <w:marBottom w:val="0"/>
      <w:divBdr>
        <w:top w:val="none" w:sz="0" w:space="0" w:color="auto"/>
        <w:left w:val="none" w:sz="0" w:space="0" w:color="auto"/>
        <w:bottom w:val="none" w:sz="0" w:space="0" w:color="auto"/>
        <w:right w:val="none" w:sz="0" w:space="0" w:color="auto"/>
      </w:divBdr>
      <w:divsChild>
        <w:div w:id="1517117913">
          <w:marLeft w:val="0"/>
          <w:marRight w:val="0"/>
          <w:marTop w:val="0"/>
          <w:marBottom w:val="0"/>
          <w:divBdr>
            <w:top w:val="none" w:sz="0" w:space="0" w:color="auto"/>
            <w:left w:val="none" w:sz="0" w:space="0" w:color="auto"/>
            <w:bottom w:val="none" w:sz="0" w:space="0" w:color="auto"/>
            <w:right w:val="none" w:sz="0" w:space="0" w:color="auto"/>
          </w:divBdr>
          <w:divsChild>
            <w:div w:id="7032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7686">
      <w:bodyDiv w:val="1"/>
      <w:marLeft w:val="0"/>
      <w:marRight w:val="0"/>
      <w:marTop w:val="0"/>
      <w:marBottom w:val="0"/>
      <w:divBdr>
        <w:top w:val="none" w:sz="0" w:space="0" w:color="auto"/>
        <w:left w:val="none" w:sz="0" w:space="0" w:color="auto"/>
        <w:bottom w:val="none" w:sz="0" w:space="0" w:color="auto"/>
        <w:right w:val="none" w:sz="0" w:space="0" w:color="auto"/>
      </w:divBdr>
    </w:div>
    <w:div w:id="1751731079">
      <w:bodyDiv w:val="1"/>
      <w:marLeft w:val="0"/>
      <w:marRight w:val="0"/>
      <w:marTop w:val="0"/>
      <w:marBottom w:val="0"/>
      <w:divBdr>
        <w:top w:val="none" w:sz="0" w:space="0" w:color="auto"/>
        <w:left w:val="none" w:sz="0" w:space="0" w:color="auto"/>
        <w:bottom w:val="none" w:sz="0" w:space="0" w:color="auto"/>
        <w:right w:val="none" w:sz="0" w:space="0" w:color="auto"/>
      </w:divBdr>
      <w:divsChild>
        <w:div w:id="135026937">
          <w:marLeft w:val="0"/>
          <w:marRight w:val="0"/>
          <w:marTop w:val="0"/>
          <w:marBottom w:val="0"/>
          <w:divBdr>
            <w:top w:val="none" w:sz="0" w:space="0" w:color="auto"/>
            <w:left w:val="none" w:sz="0" w:space="0" w:color="auto"/>
            <w:bottom w:val="none" w:sz="0" w:space="0" w:color="auto"/>
            <w:right w:val="none" w:sz="0" w:space="0" w:color="auto"/>
          </w:divBdr>
          <w:divsChild>
            <w:div w:id="979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286">
      <w:bodyDiv w:val="1"/>
      <w:marLeft w:val="0"/>
      <w:marRight w:val="0"/>
      <w:marTop w:val="0"/>
      <w:marBottom w:val="0"/>
      <w:divBdr>
        <w:top w:val="none" w:sz="0" w:space="0" w:color="auto"/>
        <w:left w:val="none" w:sz="0" w:space="0" w:color="auto"/>
        <w:bottom w:val="none" w:sz="0" w:space="0" w:color="auto"/>
        <w:right w:val="none" w:sz="0" w:space="0" w:color="auto"/>
      </w:divBdr>
      <w:divsChild>
        <w:div w:id="1567303896">
          <w:marLeft w:val="360"/>
          <w:marRight w:val="0"/>
          <w:marTop w:val="200"/>
          <w:marBottom w:val="0"/>
          <w:divBdr>
            <w:top w:val="none" w:sz="0" w:space="0" w:color="auto"/>
            <w:left w:val="none" w:sz="0" w:space="0" w:color="auto"/>
            <w:bottom w:val="none" w:sz="0" w:space="0" w:color="auto"/>
            <w:right w:val="none" w:sz="0" w:space="0" w:color="auto"/>
          </w:divBdr>
        </w:div>
        <w:div w:id="871528431">
          <w:marLeft w:val="360"/>
          <w:marRight w:val="0"/>
          <w:marTop w:val="200"/>
          <w:marBottom w:val="0"/>
          <w:divBdr>
            <w:top w:val="none" w:sz="0" w:space="0" w:color="auto"/>
            <w:left w:val="none" w:sz="0" w:space="0" w:color="auto"/>
            <w:bottom w:val="none" w:sz="0" w:space="0" w:color="auto"/>
            <w:right w:val="none" w:sz="0" w:space="0" w:color="auto"/>
          </w:divBdr>
        </w:div>
        <w:div w:id="1518077646">
          <w:marLeft w:val="360"/>
          <w:marRight w:val="0"/>
          <w:marTop w:val="200"/>
          <w:marBottom w:val="0"/>
          <w:divBdr>
            <w:top w:val="none" w:sz="0" w:space="0" w:color="auto"/>
            <w:left w:val="none" w:sz="0" w:space="0" w:color="auto"/>
            <w:bottom w:val="none" w:sz="0" w:space="0" w:color="auto"/>
            <w:right w:val="none" w:sz="0" w:space="0" w:color="auto"/>
          </w:divBdr>
        </w:div>
        <w:div w:id="179509661">
          <w:marLeft w:val="360"/>
          <w:marRight w:val="0"/>
          <w:marTop w:val="200"/>
          <w:marBottom w:val="0"/>
          <w:divBdr>
            <w:top w:val="none" w:sz="0" w:space="0" w:color="auto"/>
            <w:left w:val="none" w:sz="0" w:space="0" w:color="auto"/>
            <w:bottom w:val="none" w:sz="0" w:space="0" w:color="auto"/>
            <w:right w:val="none" w:sz="0" w:space="0" w:color="auto"/>
          </w:divBdr>
        </w:div>
        <w:div w:id="2111655105">
          <w:marLeft w:val="360"/>
          <w:marRight w:val="0"/>
          <w:marTop w:val="200"/>
          <w:marBottom w:val="0"/>
          <w:divBdr>
            <w:top w:val="none" w:sz="0" w:space="0" w:color="auto"/>
            <w:left w:val="none" w:sz="0" w:space="0" w:color="auto"/>
            <w:bottom w:val="none" w:sz="0" w:space="0" w:color="auto"/>
            <w:right w:val="none" w:sz="0" w:space="0" w:color="auto"/>
          </w:divBdr>
        </w:div>
        <w:div w:id="146014319">
          <w:marLeft w:val="360"/>
          <w:marRight w:val="0"/>
          <w:marTop w:val="200"/>
          <w:marBottom w:val="0"/>
          <w:divBdr>
            <w:top w:val="none" w:sz="0" w:space="0" w:color="auto"/>
            <w:left w:val="none" w:sz="0" w:space="0" w:color="auto"/>
            <w:bottom w:val="none" w:sz="0" w:space="0" w:color="auto"/>
            <w:right w:val="none" w:sz="0" w:space="0" w:color="auto"/>
          </w:divBdr>
        </w:div>
        <w:div w:id="1300304803">
          <w:marLeft w:val="360"/>
          <w:marRight w:val="0"/>
          <w:marTop w:val="200"/>
          <w:marBottom w:val="0"/>
          <w:divBdr>
            <w:top w:val="none" w:sz="0" w:space="0" w:color="auto"/>
            <w:left w:val="none" w:sz="0" w:space="0" w:color="auto"/>
            <w:bottom w:val="none" w:sz="0" w:space="0" w:color="auto"/>
            <w:right w:val="none" w:sz="0" w:space="0" w:color="auto"/>
          </w:divBdr>
        </w:div>
      </w:divsChild>
    </w:div>
    <w:div w:id="1817722057">
      <w:bodyDiv w:val="1"/>
      <w:marLeft w:val="0"/>
      <w:marRight w:val="0"/>
      <w:marTop w:val="0"/>
      <w:marBottom w:val="0"/>
      <w:divBdr>
        <w:top w:val="none" w:sz="0" w:space="0" w:color="auto"/>
        <w:left w:val="none" w:sz="0" w:space="0" w:color="auto"/>
        <w:bottom w:val="none" w:sz="0" w:space="0" w:color="auto"/>
        <w:right w:val="none" w:sz="0" w:space="0" w:color="auto"/>
      </w:divBdr>
    </w:div>
    <w:div w:id="1852720583">
      <w:bodyDiv w:val="1"/>
      <w:marLeft w:val="0"/>
      <w:marRight w:val="0"/>
      <w:marTop w:val="0"/>
      <w:marBottom w:val="0"/>
      <w:divBdr>
        <w:top w:val="none" w:sz="0" w:space="0" w:color="auto"/>
        <w:left w:val="none" w:sz="0" w:space="0" w:color="auto"/>
        <w:bottom w:val="none" w:sz="0" w:space="0" w:color="auto"/>
        <w:right w:val="none" w:sz="0" w:space="0" w:color="auto"/>
      </w:divBdr>
    </w:div>
    <w:div w:id="1855611089">
      <w:bodyDiv w:val="1"/>
      <w:marLeft w:val="0"/>
      <w:marRight w:val="0"/>
      <w:marTop w:val="0"/>
      <w:marBottom w:val="0"/>
      <w:divBdr>
        <w:top w:val="none" w:sz="0" w:space="0" w:color="auto"/>
        <w:left w:val="none" w:sz="0" w:space="0" w:color="auto"/>
        <w:bottom w:val="none" w:sz="0" w:space="0" w:color="auto"/>
        <w:right w:val="none" w:sz="0" w:space="0" w:color="auto"/>
      </w:divBdr>
    </w:div>
    <w:div w:id="1912425870">
      <w:bodyDiv w:val="1"/>
      <w:marLeft w:val="0"/>
      <w:marRight w:val="0"/>
      <w:marTop w:val="0"/>
      <w:marBottom w:val="0"/>
      <w:divBdr>
        <w:top w:val="none" w:sz="0" w:space="0" w:color="auto"/>
        <w:left w:val="none" w:sz="0" w:space="0" w:color="auto"/>
        <w:bottom w:val="none" w:sz="0" w:space="0" w:color="auto"/>
        <w:right w:val="none" w:sz="0" w:space="0" w:color="auto"/>
      </w:divBdr>
    </w:div>
    <w:div w:id="1931037343">
      <w:bodyDiv w:val="1"/>
      <w:marLeft w:val="0"/>
      <w:marRight w:val="0"/>
      <w:marTop w:val="0"/>
      <w:marBottom w:val="0"/>
      <w:divBdr>
        <w:top w:val="none" w:sz="0" w:space="0" w:color="auto"/>
        <w:left w:val="none" w:sz="0" w:space="0" w:color="auto"/>
        <w:bottom w:val="none" w:sz="0" w:space="0" w:color="auto"/>
        <w:right w:val="none" w:sz="0" w:space="0" w:color="auto"/>
      </w:divBdr>
      <w:divsChild>
        <w:div w:id="298146196">
          <w:marLeft w:val="0"/>
          <w:marRight w:val="0"/>
          <w:marTop w:val="0"/>
          <w:marBottom w:val="0"/>
          <w:divBdr>
            <w:top w:val="none" w:sz="0" w:space="0" w:color="auto"/>
            <w:left w:val="none" w:sz="0" w:space="0" w:color="auto"/>
            <w:bottom w:val="none" w:sz="0" w:space="0" w:color="auto"/>
            <w:right w:val="none" w:sz="0" w:space="0" w:color="auto"/>
          </w:divBdr>
        </w:div>
        <w:div w:id="936400768">
          <w:marLeft w:val="0"/>
          <w:marRight w:val="0"/>
          <w:marTop w:val="0"/>
          <w:marBottom w:val="0"/>
          <w:divBdr>
            <w:top w:val="none" w:sz="0" w:space="0" w:color="auto"/>
            <w:left w:val="none" w:sz="0" w:space="0" w:color="auto"/>
            <w:bottom w:val="none" w:sz="0" w:space="0" w:color="auto"/>
            <w:right w:val="none" w:sz="0" w:space="0" w:color="auto"/>
          </w:divBdr>
        </w:div>
      </w:divsChild>
    </w:div>
    <w:div w:id="1944454589">
      <w:bodyDiv w:val="1"/>
      <w:marLeft w:val="0"/>
      <w:marRight w:val="0"/>
      <w:marTop w:val="0"/>
      <w:marBottom w:val="0"/>
      <w:divBdr>
        <w:top w:val="none" w:sz="0" w:space="0" w:color="auto"/>
        <w:left w:val="none" w:sz="0" w:space="0" w:color="auto"/>
        <w:bottom w:val="none" w:sz="0" w:space="0" w:color="auto"/>
        <w:right w:val="none" w:sz="0" w:space="0" w:color="auto"/>
      </w:divBdr>
    </w:div>
    <w:div w:id="1949387120">
      <w:bodyDiv w:val="1"/>
      <w:marLeft w:val="0"/>
      <w:marRight w:val="0"/>
      <w:marTop w:val="0"/>
      <w:marBottom w:val="0"/>
      <w:divBdr>
        <w:top w:val="none" w:sz="0" w:space="0" w:color="auto"/>
        <w:left w:val="none" w:sz="0" w:space="0" w:color="auto"/>
        <w:bottom w:val="none" w:sz="0" w:space="0" w:color="auto"/>
        <w:right w:val="none" w:sz="0" w:space="0" w:color="auto"/>
      </w:divBdr>
    </w:div>
    <w:div w:id="2003894559">
      <w:bodyDiv w:val="1"/>
      <w:marLeft w:val="0"/>
      <w:marRight w:val="0"/>
      <w:marTop w:val="0"/>
      <w:marBottom w:val="0"/>
      <w:divBdr>
        <w:top w:val="none" w:sz="0" w:space="0" w:color="auto"/>
        <w:left w:val="none" w:sz="0" w:space="0" w:color="auto"/>
        <w:bottom w:val="none" w:sz="0" w:space="0" w:color="auto"/>
        <w:right w:val="none" w:sz="0" w:space="0" w:color="auto"/>
      </w:divBdr>
    </w:div>
    <w:div w:id="2009743428">
      <w:bodyDiv w:val="1"/>
      <w:marLeft w:val="0"/>
      <w:marRight w:val="0"/>
      <w:marTop w:val="0"/>
      <w:marBottom w:val="0"/>
      <w:divBdr>
        <w:top w:val="none" w:sz="0" w:space="0" w:color="auto"/>
        <w:left w:val="none" w:sz="0" w:space="0" w:color="auto"/>
        <w:bottom w:val="none" w:sz="0" w:space="0" w:color="auto"/>
        <w:right w:val="none" w:sz="0" w:space="0" w:color="auto"/>
      </w:divBdr>
    </w:div>
    <w:div w:id="2013750752">
      <w:bodyDiv w:val="1"/>
      <w:marLeft w:val="0"/>
      <w:marRight w:val="0"/>
      <w:marTop w:val="0"/>
      <w:marBottom w:val="0"/>
      <w:divBdr>
        <w:top w:val="none" w:sz="0" w:space="0" w:color="auto"/>
        <w:left w:val="none" w:sz="0" w:space="0" w:color="auto"/>
        <w:bottom w:val="none" w:sz="0" w:space="0" w:color="auto"/>
        <w:right w:val="none" w:sz="0" w:space="0" w:color="auto"/>
      </w:divBdr>
    </w:div>
    <w:div w:id="2017220624">
      <w:bodyDiv w:val="1"/>
      <w:marLeft w:val="0"/>
      <w:marRight w:val="0"/>
      <w:marTop w:val="0"/>
      <w:marBottom w:val="0"/>
      <w:divBdr>
        <w:top w:val="none" w:sz="0" w:space="0" w:color="auto"/>
        <w:left w:val="none" w:sz="0" w:space="0" w:color="auto"/>
        <w:bottom w:val="none" w:sz="0" w:space="0" w:color="auto"/>
        <w:right w:val="none" w:sz="0" w:space="0" w:color="auto"/>
      </w:divBdr>
    </w:div>
    <w:div w:id="2052922518">
      <w:bodyDiv w:val="1"/>
      <w:marLeft w:val="0"/>
      <w:marRight w:val="0"/>
      <w:marTop w:val="0"/>
      <w:marBottom w:val="0"/>
      <w:divBdr>
        <w:top w:val="none" w:sz="0" w:space="0" w:color="auto"/>
        <w:left w:val="none" w:sz="0" w:space="0" w:color="auto"/>
        <w:bottom w:val="none" w:sz="0" w:space="0" w:color="auto"/>
        <w:right w:val="none" w:sz="0" w:space="0" w:color="auto"/>
      </w:divBdr>
    </w:div>
    <w:div w:id="2102140015">
      <w:bodyDiv w:val="1"/>
      <w:marLeft w:val="0"/>
      <w:marRight w:val="0"/>
      <w:marTop w:val="0"/>
      <w:marBottom w:val="0"/>
      <w:divBdr>
        <w:top w:val="none" w:sz="0" w:space="0" w:color="auto"/>
        <w:left w:val="none" w:sz="0" w:space="0" w:color="auto"/>
        <w:bottom w:val="none" w:sz="0" w:space="0" w:color="auto"/>
        <w:right w:val="none" w:sz="0" w:space="0" w:color="auto"/>
      </w:divBdr>
      <w:divsChild>
        <w:div w:id="1402408120">
          <w:marLeft w:val="1267"/>
          <w:marRight w:val="0"/>
          <w:marTop w:val="0"/>
          <w:marBottom w:val="0"/>
          <w:divBdr>
            <w:top w:val="none" w:sz="0" w:space="0" w:color="auto"/>
            <w:left w:val="none" w:sz="0" w:space="0" w:color="auto"/>
            <w:bottom w:val="none" w:sz="0" w:space="0" w:color="auto"/>
            <w:right w:val="none" w:sz="0" w:space="0" w:color="auto"/>
          </w:divBdr>
        </w:div>
      </w:divsChild>
    </w:div>
    <w:div w:id="2121490006">
      <w:bodyDiv w:val="1"/>
      <w:marLeft w:val="0"/>
      <w:marRight w:val="0"/>
      <w:marTop w:val="0"/>
      <w:marBottom w:val="0"/>
      <w:divBdr>
        <w:top w:val="none" w:sz="0" w:space="0" w:color="auto"/>
        <w:left w:val="none" w:sz="0" w:space="0" w:color="auto"/>
        <w:bottom w:val="none" w:sz="0" w:space="0" w:color="auto"/>
        <w:right w:val="none" w:sz="0" w:space="0" w:color="auto"/>
      </w:divBdr>
    </w:div>
    <w:div w:id="2137947358">
      <w:bodyDiv w:val="1"/>
      <w:marLeft w:val="0"/>
      <w:marRight w:val="0"/>
      <w:marTop w:val="0"/>
      <w:marBottom w:val="0"/>
      <w:divBdr>
        <w:top w:val="none" w:sz="0" w:space="0" w:color="auto"/>
        <w:left w:val="none" w:sz="0" w:space="0" w:color="auto"/>
        <w:bottom w:val="none" w:sz="0" w:space="0" w:color="auto"/>
        <w:right w:val="none" w:sz="0" w:space="0" w:color="auto"/>
      </w:divBdr>
    </w:div>
    <w:div w:id="2143964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students.solent.ac.uk/official-documents/quality-management/academic-handbook/4l-student-academic-misconduct-procedure.pdf" TargetMode="External"/><Relationship Id="rId3" Type="http://schemas.openxmlformats.org/officeDocument/2006/relationships/customXml" Target="../customXml/item3.xml"/><Relationship Id="rId21" Type="http://schemas.openxmlformats.org/officeDocument/2006/relationships/hyperlink" Target="http://learn.solent.ac.uk/onlinesubmissio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tudents.solent.ac.uk/official-documents/quality-management/academic-handbook/2p-extenuating-circumstances.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olent.ac.uk/about/documents/assessment-regulations.pdf" TargetMode="External"/><Relationship Id="rId20" Type="http://schemas.openxmlformats.org/officeDocument/2006/relationships/hyperlink" Target="https://staff.solent.ac.uk/official-documents/quality-management/academic-handbook/2o-assessment-regulations-annex-1-grade-marking-scal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2o-assessment-principles-and-regulations.pdf" TargetMode="Externa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staff.solent.ac.uk/official-documents/quality-management/academic-handbook/2s-solent-university-ethics-polic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4" ma:contentTypeDescription="Create a new document." ma:contentTypeScope="" ma:versionID="7b6146779fa81156921f70070d633bbf">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f4a2a050505e659bdbe4dde5383120d8"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0EC5D-2B9D-4386-8AEA-61CAFE2E9BFE}">
  <ds:schemaRefs>
    <ds:schemaRef ds:uri="http://schemas.microsoft.com/office/2006/metadata/properties"/>
    <ds:schemaRef ds:uri="http://schemas.microsoft.com/office/infopath/2007/PartnerControls"/>
    <ds:schemaRef ds:uri="a54d2bf7-b843-4b7b-a873-579e9956c239"/>
  </ds:schemaRefs>
</ds:datastoreItem>
</file>

<file path=customXml/itemProps2.xml><?xml version="1.0" encoding="utf-8"?>
<ds:datastoreItem xmlns:ds="http://schemas.openxmlformats.org/officeDocument/2006/customXml" ds:itemID="{DFDB40FD-31F5-4FC6-931D-E1B2378C6474}">
  <ds:schemaRefs>
    <ds:schemaRef ds:uri="http://schemas.openxmlformats.org/officeDocument/2006/bibliography"/>
  </ds:schemaRefs>
</ds:datastoreItem>
</file>

<file path=customXml/itemProps3.xml><?xml version="1.0" encoding="utf-8"?>
<ds:datastoreItem xmlns:ds="http://schemas.openxmlformats.org/officeDocument/2006/customXml" ds:itemID="{CD8550A1-6919-45E1-B3FB-E9AA881AC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1E08F7-8013-4BD1-B090-2D46C23C85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36</cp:revision>
  <cp:lastPrinted>2020-11-18T00:33:00Z</cp:lastPrinted>
  <dcterms:created xsi:type="dcterms:W3CDTF">2024-01-04T20:43:00Z</dcterms:created>
  <dcterms:modified xsi:type="dcterms:W3CDTF">2024-01-07T20:21:00Z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