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BE65" w14:textId="77777777" w:rsidR="00DB5EF6" w:rsidRDefault="00DB5EF6">
      <w:pPr>
        <w:jc w:val="left"/>
        <w:rPr>
          <w:rFonts w:ascii="Trebuchet MS" w:eastAsia="Trebuchet MS" w:hAnsi="Trebuchet MS" w:cs="Trebuchet MS"/>
          <w:b/>
          <w:bCs/>
          <w:kern w:val="32"/>
          <w:sz w:val="28"/>
          <w:szCs w:val="28"/>
        </w:rPr>
      </w:pPr>
    </w:p>
    <w:p w14:paraId="494C2E70" w14:textId="77777777" w:rsidR="00DB5EF6" w:rsidRPr="00F86794" w:rsidRDefault="00E76B22">
      <w:pPr>
        <w:pStyle w:val="Heading1"/>
        <w:tabs>
          <w:tab w:val="left" w:pos="4500"/>
        </w:tabs>
        <w:spacing w:before="0" w:after="0"/>
        <w:jc w:val="center"/>
        <w:rPr>
          <w:rFonts w:asciiTheme="minorHAnsi" w:eastAsia="Trebuchet MS" w:hAnsiTheme="minorHAnsi" w:cstheme="minorHAnsi"/>
          <w:sz w:val="28"/>
          <w:szCs w:val="28"/>
        </w:rPr>
      </w:pPr>
      <w:r w:rsidRPr="00F86794">
        <w:rPr>
          <w:rFonts w:asciiTheme="minorHAnsi" w:eastAsia="Trebuchet MS" w:hAnsiTheme="minorHAnsi" w:cstheme="minorHAnsi"/>
          <w:sz w:val="28"/>
          <w:szCs w:val="28"/>
        </w:rPr>
        <w:t>Solent University</w:t>
      </w:r>
    </w:p>
    <w:p w14:paraId="0A9E615F" w14:textId="77777777" w:rsidR="00DB5EF6" w:rsidRPr="00F86794" w:rsidRDefault="00E76B22">
      <w:pPr>
        <w:pStyle w:val="Heading1"/>
        <w:spacing w:before="0" w:after="0"/>
        <w:jc w:val="center"/>
        <w:rPr>
          <w:rFonts w:asciiTheme="minorHAnsi" w:eastAsia="Trebuchet MS" w:hAnsiTheme="minorHAnsi" w:cstheme="minorHAnsi"/>
          <w:sz w:val="28"/>
          <w:szCs w:val="28"/>
        </w:rPr>
      </w:pPr>
      <w:r w:rsidRPr="00F86794">
        <w:rPr>
          <w:rFonts w:asciiTheme="minorHAnsi" w:eastAsia="Trebuchet MS" w:hAnsiTheme="minorHAnsi" w:cstheme="minorHAnsi"/>
          <w:sz w:val="28"/>
          <w:szCs w:val="28"/>
        </w:rPr>
        <w:t>Coursework Assessment Brief</w:t>
      </w:r>
    </w:p>
    <w:p w14:paraId="790A3574" w14:textId="07C929D9" w:rsidR="00DB5EF6" w:rsidRPr="00F86794" w:rsidRDefault="00E76B22">
      <w:pPr>
        <w:pStyle w:val="Heading1"/>
        <w:rPr>
          <w:rFonts w:asciiTheme="minorHAnsi" w:eastAsia="Trebuchet MS" w:hAnsiTheme="minorHAnsi" w:cstheme="minorHAnsi"/>
          <w:sz w:val="24"/>
          <w:szCs w:val="24"/>
        </w:rPr>
      </w:pPr>
      <w:r w:rsidRPr="00F86794">
        <w:rPr>
          <w:rFonts w:asciiTheme="minorHAnsi" w:eastAsia="Trebuchet MS" w:hAnsiTheme="minorHAnsi" w:cstheme="minorHAnsi"/>
          <w:sz w:val="24"/>
          <w:szCs w:val="24"/>
        </w:rPr>
        <w:t>Assessment Details</w:t>
      </w:r>
      <w:r w:rsidR="0054311D" w:rsidRPr="00F86794">
        <w:rPr>
          <w:rFonts w:asciiTheme="minorHAnsi" w:eastAsia="Trebuchet MS" w:hAnsiTheme="minorHAnsi" w:cstheme="minorHAnsi"/>
          <w:sz w:val="24"/>
          <w:szCs w:val="24"/>
        </w:rPr>
        <w:t xml:space="preserve"> </w:t>
      </w:r>
    </w:p>
    <w:p w14:paraId="17B188F9" w14:textId="77777777" w:rsidR="00DB5EF6" w:rsidRPr="00F86794" w:rsidRDefault="00DB5EF6">
      <w:pPr>
        <w:rPr>
          <w:rFonts w:asciiTheme="minorHAnsi" w:hAnsiTheme="minorHAnsi" w:cstheme="minorHAnsi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Caption w:val=""/>
        <w:tblDescription w:val=""/>
      </w:tblPr>
      <w:tblGrid>
        <w:gridCol w:w="3960"/>
        <w:gridCol w:w="5688"/>
      </w:tblGrid>
      <w:tr w:rsidR="00DB5EF6" w:rsidRPr="00F86794" w14:paraId="3B224ED6" w14:textId="77777777" w:rsidTr="12531AF7">
        <w:tc>
          <w:tcPr>
            <w:tcW w:w="3960" w:type="dxa"/>
          </w:tcPr>
          <w:p w14:paraId="10E0663E" w14:textId="7E11A5AC" w:rsidR="00DB5EF6" w:rsidRPr="00F86794" w:rsidRDefault="009815A8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Module</w:t>
            </w:r>
            <w:r w:rsidR="00E76B22"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 Title:</w:t>
            </w:r>
          </w:p>
        </w:tc>
        <w:tc>
          <w:tcPr>
            <w:tcW w:w="5688" w:type="dxa"/>
          </w:tcPr>
          <w:p w14:paraId="0BBF0B54" w14:textId="4C6AE611" w:rsidR="00DB5EF6" w:rsidRPr="00F86794" w:rsidRDefault="00343AEA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 xml:space="preserve">Network </w:t>
            </w:r>
            <w:r w:rsidR="006B08DD">
              <w:rPr>
                <w:rFonts w:asciiTheme="minorHAnsi" w:eastAsia="Trebuchet MS" w:hAnsiTheme="minorHAnsi" w:cstheme="minorHAnsi"/>
              </w:rPr>
              <w:t>Security</w:t>
            </w:r>
          </w:p>
        </w:tc>
      </w:tr>
      <w:tr w:rsidR="00DB5EF6" w:rsidRPr="00F86794" w14:paraId="59798860" w14:textId="77777777" w:rsidTr="12531AF7">
        <w:tc>
          <w:tcPr>
            <w:tcW w:w="3960" w:type="dxa"/>
          </w:tcPr>
          <w:p w14:paraId="2E373FDC" w14:textId="565577CE" w:rsidR="00DB5EF6" w:rsidRPr="00F86794" w:rsidRDefault="009815A8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Module</w:t>
            </w:r>
            <w:r w:rsidR="00E76B22"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 Code:</w:t>
            </w:r>
          </w:p>
        </w:tc>
        <w:tc>
          <w:tcPr>
            <w:tcW w:w="5688" w:type="dxa"/>
          </w:tcPr>
          <w:p w14:paraId="1899A5C7" w14:textId="48606774" w:rsidR="00DB5EF6" w:rsidRPr="00F86794" w:rsidRDefault="00343AEA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COM51</w:t>
            </w:r>
            <w:r w:rsidR="005C445B">
              <w:rPr>
                <w:rFonts w:asciiTheme="minorHAnsi" w:eastAsia="Trebuchet MS" w:hAnsiTheme="minorHAnsi" w:cstheme="minorHAnsi"/>
              </w:rPr>
              <w:t>2</w:t>
            </w:r>
          </w:p>
        </w:tc>
      </w:tr>
      <w:tr w:rsidR="00DB5EF6" w:rsidRPr="00F86794" w14:paraId="21C3151A" w14:textId="77777777" w:rsidTr="12531AF7">
        <w:tc>
          <w:tcPr>
            <w:tcW w:w="3960" w:type="dxa"/>
          </w:tcPr>
          <w:p w14:paraId="2671B6D9" w14:textId="24A6CA7E" w:rsidR="00DB5EF6" w:rsidRPr="00F86794" w:rsidRDefault="009815A8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Module</w:t>
            </w:r>
            <w:r w:rsidR="00E76B22"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 Leader:</w:t>
            </w:r>
          </w:p>
        </w:tc>
        <w:tc>
          <w:tcPr>
            <w:tcW w:w="5688" w:type="dxa"/>
          </w:tcPr>
          <w:p w14:paraId="738072DA" w14:textId="13B868CC" w:rsidR="00DB5EF6" w:rsidRPr="00F86794" w:rsidRDefault="00343AEA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Neville Palmer</w:t>
            </w:r>
          </w:p>
        </w:tc>
      </w:tr>
      <w:tr w:rsidR="00DB5EF6" w:rsidRPr="00F86794" w14:paraId="33DB7FAC" w14:textId="77777777" w:rsidTr="12531AF7">
        <w:tc>
          <w:tcPr>
            <w:tcW w:w="3960" w:type="dxa"/>
          </w:tcPr>
          <w:p w14:paraId="540D3C51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Level:</w:t>
            </w:r>
          </w:p>
        </w:tc>
        <w:tc>
          <w:tcPr>
            <w:tcW w:w="5688" w:type="dxa"/>
          </w:tcPr>
          <w:p w14:paraId="1ACFE045" w14:textId="48CE9253" w:rsidR="00DB5EF6" w:rsidRPr="00F86794" w:rsidRDefault="005C445B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5</w:t>
            </w:r>
          </w:p>
        </w:tc>
      </w:tr>
      <w:tr w:rsidR="00DB5EF6" w:rsidRPr="00F86794" w14:paraId="3B54417F" w14:textId="77777777" w:rsidTr="12531AF7">
        <w:tc>
          <w:tcPr>
            <w:tcW w:w="3960" w:type="dxa"/>
          </w:tcPr>
          <w:p w14:paraId="06BDC3B4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Assessment Title:</w:t>
            </w:r>
          </w:p>
        </w:tc>
        <w:tc>
          <w:tcPr>
            <w:tcW w:w="5688" w:type="dxa"/>
          </w:tcPr>
          <w:p w14:paraId="3909782E" w14:textId="57786FC4" w:rsidR="00DB5EF6" w:rsidRPr="00F86794" w:rsidRDefault="006F689B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Time Constrained Assignment</w:t>
            </w:r>
          </w:p>
        </w:tc>
      </w:tr>
      <w:tr w:rsidR="00DB5EF6" w:rsidRPr="00F86794" w14:paraId="35E40B61" w14:textId="77777777" w:rsidTr="12531AF7">
        <w:tc>
          <w:tcPr>
            <w:tcW w:w="3960" w:type="dxa"/>
          </w:tcPr>
          <w:p w14:paraId="2A61753D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Assessment Number:</w:t>
            </w:r>
          </w:p>
        </w:tc>
        <w:tc>
          <w:tcPr>
            <w:tcW w:w="5688" w:type="dxa"/>
          </w:tcPr>
          <w:p w14:paraId="77DB5F4D" w14:textId="44AD39C7" w:rsidR="00DB5EF6" w:rsidRPr="00F86794" w:rsidRDefault="00343AEA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AE</w:t>
            </w:r>
            <w:r w:rsidR="00AF3950">
              <w:rPr>
                <w:rFonts w:asciiTheme="minorHAnsi" w:eastAsia="Trebuchet MS" w:hAnsiTheme="minorHAnsi" w:cstheme="minorHAnsi"/>
              </w:rPr>
              <w:t>2</w:t>
            </w:r>
          </w:p>
        </w:tc>
      </w:tr>
      <w:tr w:rsidR="00DB5EF6" w:rsidRPr="00F86794" w14:paraId="25228A81" w14:textId="77777777" w:rsidTr="12531AF7">
        <w:tc>
          <w:tcPr>
            <w:tcW w:w="3960" w:type="dxa"/>
          </w:tcPr>
          <w:p w14:paraId="08954C34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Assessment Type:</w:t>
            </w:r>
          </w:p>
        </w:tc>
        <w:tc>
          <w:tcPr>
            <w:tcW w:w="5688" w:type="dxa"/>
          </w:tcPr>
          <w:p w14:paraId="629910B3" w14:textId="0D56326E" w:rsidR="00DB5EF6" w:rsidRPr="00F86794" w:rsidRDefault="00396DE4">
            <w:pPr>
              <w:rPr>
                <w:rFonts w:asciiTheme="minorHAnsi" w:eastAsia="Trebuchet MS" w:hAnsiTheme="minorHAnsi" w:cstheme="minorHAnsi"/>
              </w:rPr>
            </w:pPr>
            <w:r w:rsidRPr="00396DE4">
              <w:rPr>
                <w:rFonts w:asciiTheme="minorHAnsi" w:eastAsia="Trebuchet MS" w:hAnsiTheme="minorHAnsi" w:cstheme="minorHAnsi"/>
              </w:rPr>
              <w:t>Cisco Skills Based Assessment</w:t>
            </w:r>
          </w:p>
        </w:tc>
      </w:tr>
      <w:tr w:rsidR="00DB5EF6" w:rsidRPr="00F86794" w14:paraId="2CA220D7" w14:textId="77777777" w:rsidTr="12531AF7">
        <w:tc>
          <w:tcPr>
            <w:tcW w:w="3960" w:type="dxa"/>
          </w:tcPr>
          <w:p w14:paraId="39284AC9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Restrictions on Time/Word Count:</w:t>
            </w:r>
          </w:p>
        </w:tc>
        <w:tc>
          <w:tcPr>
            <w:tcW w:w="5688" w:type="dxa"/>
          </w:tcPr>
          <w:p w14:paraId="59C9C547" w14:textId="7FAE736A" w:rsidR="00DB5EF6" w:rsidRPr="00F86794" w:rsidRDefault="00396DE4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120 minutes</w:t>
            </w:r>
          </w:p>
        </w:tc>
      </w:tr>
      <w:tr w:rsidR="00DB5EF6" w:rsidRPr="00F86794" w14:paraId="3807C6DD" w14:textId="77777777" w:rsidTr="12531AF7">
        <w:tc>
          <w:tcPr>
            <w:tcW w:w="3960" w:type="dxa"/>
          </w:tcPr>
          <w:p w14:paraId="62D2AF18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Consequence of not meeting time/word count limit:</w:t>
            </w:r>
          </w:p>
        </w:tc>
        <w:tc>
          <w:tcPr>
            <w:tcW w:w="5688" w:type="dxa"/>
          </w:tcPr>
          <w:p w14:paraId="47942780" w14:textId="3E1F1F99" w:rsidR="00DB5EF6" w:rsidRPr="00F86794" w:rsidRDefault="009079F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Theme="minorHAnsi" w:eastAsia="Trebuchet MS" w:hAnsiTheme="minorHAnsi" w:cstheme="minorHAnsi"/>
                <w:sz w:val="22"/>
                <w:szCs w:val="22"/>
              </w:rPr>
              <w:t>n/a</w:t>
            </w:r>
          </w:p>
          <w:p w14:paraId="32EC8DC7" w14:textId="0BAFC5E9" w:rsidR="00DB5EF6" w:rsidRPr="00F86794" w:rsidRDefault="00DB5EF6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</w:p>
        </w:tc>
      </w:tr>
      <w:tr w:rsidR="00DB5EF6" w:rsidRPr="00F86794" w14:paraId="57EEB358" w14:textId="77777777" w:rsidTr="12531AF7">
        <w:tc>
          <w:tcPr>
            <w:tcW w:w="3960" w:type="dxa"/>
          </w:tcPr>
          <w:p w14:paraId="1D64CF46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Individual/Group:</w:t>
            </w:r>
          </w:p>
        </w:tc>
        <w:tc>
          <w:tcPr>
            <w:tcW w:w="5688" w:type="dxa"/>
          </w:tcPr>
          <w:p w14:paraId="3F7072BE" w14:textId="72E7355E" w:rsidR="00DB5EF6" w:rsidRPr="00F86794" w:rsidRDefault="00D30D53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Individual</w:t>
            </w:r>
          </w:p>
        </w:tc>
      </w:tr>
      <w:tr w:rsidR="002F3ED5" w:rsidRPr="00F86794" w14:paraId="08DD0CDF" w14:textId="77777777" w:rsidTr="12531AF7">
        <w:tc>
          <w:tcPr>
            <w:tcW w:w="3960" w:type="dxa"/>
          </w:tcPr>
          <w:p w14:paraId="196A67AC" w14:textId="73DDC694" w:rsidR="002F3ED5" w:rsidRPr="00F86794" w:rsidRDefault="002F3ED5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If a group </w:t>
            </w:r>
          </w:p>
        </w:tc>
        <w:tc>
          <w:tcPr>
            <w:tcW w:w="5688" w:type="dxa"/>
          </w:tcPr>
          <w:p w14:paraId="2217DF45" w14:textId="3A8881BF" w:rsidR="002F3ED5" w:rsidRPr="00F86794" w:rsidRDefault="00F647C0">
            <w:pPr>
              <w:rPr>
                <w:rFonts w:asciiTheme="minorHAnsi" w:eastAsia="Trebuchet MS" w:hAnsiTheme="minorHAnsi" w:cstheme="minorHAnsi"/>
                <w:color w:val="0070C0"/>
                <w:sz w:val="22"/>
                <w:szCs w:val="22"/>
              </w:rPr>
            </w:pPr>
            <w:r w:rsidRPr="00F647C0">
              <w:rPr>
                <w:rFonts w:asciiTheme="minorHAnsi" w:eastAsia="Trebuchet MS" w:hAnsiTheme="minorHAnsi" w:cstheme="minorHAnsi"/>
                <w:sz w:val="22"/>
                <w:szCs w:val="22"/>
              </w:rPr>
              <w:t>n/a</w:t>
            </w:r>
            <w:r w:rsidR="00A60D87" w:rsidRPr="00F647C0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DB5EF6" w:rsidRPr="00F86794" w14:paraId="74AECA50" w14:textId="77777777" w:rsidTr="12531AF7">
        <w:tc>
          <w:tcPr>
            <w:tcW w:w="3960" w:type="dxa"/>
          </w:tcPr>
          <w:p w14:paraId="7B632C61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Assessment Weighting:</w:t>
            </w:r>
          </w:p>
        </w:tc>
        <w:tc>
          <w:tcPr>
            <w:tcW w:w="5688" w:type="dxa"/>
          </w:tcPr>
          <w:p w14:paraId="26AA7748" w14:textId="6C7CBB05" w:rsidR="00DB5EF6" w:rsidRPr="00F86794" w:rsidRDefault="009079F7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40</w:t>
            </w:r>
            <w:r w:rsidR="00D30D53">
              <w:rPr>
                <w:rFonts w:asciiTheme="minorHAnsi" w:eastAsia="Trebuchet MS" w:hAnsiTheme="minorHAnsi" w:cstheme="minorHAnsi"/>
              </w:rPr>
              <w:t>%</w:t>
            </w:r>
          </w:p>
        </w:tc>
      </w:tr>
      <w:tr w:rsidR="00DB5EF6" w:rsidRPr="00F86794" w14:paraId="6DBB166E" w14:textId="77777777" w:rsidTr="12531AF7">
        <w:tc>
          <w:tcPr>
            <w:tcW w:w="3960" w:type="dxa"/>
          </w:tcPr>
          <w:p w14:paraId="70945200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Issue Date:</w:t>
            </w:r>
          </w:p>
        </w:tc>
        <w:tc>
          <w:tcPr>
            <w:tcW w:w="5688" w:type="dxa"/>
          </w:tcPr>
          <w:p w14:paraId="051ABC6B" w14:textId="123E826D" w:rsidR="00DB5EF6" w:rsidRPr="00F86794" w:rsidRDefault="00B11230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20</w:t>
            </w:r>
            <w:r w:rsidRPr="00B11230">
              <w:rPr>
                <w:rFonts w:asciiTheme="minorHAnsi" w:eastAsia="Trebuchet MS" w:hAnsiTheme="minorHAnsi" w:cstheme="minorHAnsi"/>
                <w:vertAlign w:val="superscript"/>
              </w:rPr>
              <w:t>th</w:t>
            </w:r>
            <w:r>
              <w:rPr>
                <w:rFonts w:asciiTheme="minorHAnsi" w:eastAsia="Trebuchet MS" w:hAnsiTheme="minorHAnsi" w:cstheme="minorHAnsi"/>
              </w:rPr>
              <w:t xml:space="preserve"> January 2025</w:t>
            </w:r>
          </w:p>
        </w:tc>
      </w:tr>
      <w:tr w:rsidR="00DB5EF6" w:rsidRPr="00F86794" w14:paraId="12C59334" w14:textId="77777777" w:rsidTr="12531AF7">
        <w:tc>
          <w:tcPr>
            <w:tcW w:w="3960" w:type="dxa"/>
          </w:tcPr>
          <w:p w14:paraId="3D5877B1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Hand In Date:</w:t>
            </w:r>
          </w:p>
        </w:tc>
        <w:tc>
          <w:tcPr>
            <w:tcW w:w="5688" w:type="dxa"/>
          </w:tcPr>
          <w:p w14:paraId="05F4935A" w14:textId="72F4C8BF" w:rsidR="00DB5EF6" w:rsidRPr="00F86794" w:rsidRDefault="00AF3950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="Trebuchet MS" w:eastAsia="Trebuchet MS" w:hAnsi="Trebuchet MS" w:cs="Trebuchet MS"/>
              </w:rPr>
              <w:t>Week commencing 2</w:t>
            </w:r>
            <w:r>
              <w:rPr>
                <w:rFonts w:ascii="Trebuchet MS" w:eastAsia="Trebuchet MS" w:hAnsi="Trebuchet MS" w:cs="Trebuchet MS"/>
              </w:rPr>
              <w:t>1st</w:t>
            </w:r>
            <w:r>
              <w:rPr>
                <w:rFonts w:ascii="Trebuchet MS" w:eastAsia="Trebuchet MS" w:hAnsi="Trebuchet MS" w:cs="Trebuchet MS"/>
              </w:rPr>
              <w:t xml:space="preserve"> April 2024</w:t>
            </w:r>
          </w:p>
        </w:tc>
      </w:tr>
      <w:tr w:rsidR="00DB5EF6" w:rsidRPr="00F86794" w14:paraId="0C9AF4B7" w14:textId="77777777" w:rsidTr="12531AF7">
        <w:tc>
          <w:tcPr>
            <w:tcW w:w="3960" w:type="dxa"/>
          </w:tcPr>
          <w:p w14:paraId="40ACEB83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Planned Feedback Date:</w:t>
            </w:r>
          </w:p>
        </w:tc>
        <w:tc>
          <w:tcPr>
            <w:tcW w:w="5688" w:type="dxa"/>
          </w:tcPr>
          <w:p w14:paraId="44D3CE37" w14:textId="312F9B8D" w:rsidR="00DB5EF6" w:rsidRPr="00F86794" w:rsidRDefault="005F1591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Within 4 working weeks of hand in</w:t>
            </w:r>
          </w:p>
        </w:tc>
      </w:tr>
      <w:tr w:rsidR="00DB5EF6" w:rsidRPr="00F86794" w14:paraId="2A82C35C" w14:textId="77777777" w:rsidTr="12531AF7">
        <w:tc>
          <w:tcPr>
            <w:tcW w:w="3960" w:type="dxa"/>
          </w:tcPr>
          <w:p w14:paraId="2FAAD710" w14:textId="77777777" w:rsidR="00DB5EF6" w:rsidRPr="00F86794" w:rsidRDefault="00E76B22">
            <w:pPr>
              <w:jc w:val="left"/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Mode of Submission:</w:t>
            </w:r>
          </w:p>
        </w:tc>
        <w:tc>
          <w:tcPr>
            <w:tcW w:w="5688" w:type="dxa"/>
          </w:tcPr>
          <w:p w14:paraId="48095EB3" w14:textId="44C20F15" w:rsidR="00DB5EF6" w:rsidRPr="00F86794" w:rsidRDefault="001D3106" w:rsidP="005F1591">
            <w:pPr>
              <w:jc w:val="left"/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</w:pPr>
            <w:r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  <w:t>In class</w:t>
            </w:r>
          </w:p>
        </w:tc>
      </w:tr>
      <w:tr w:rsidR="00DB5EF6" w:rsidRPr="00F86794" w14:paraId="58C9325B" w14:textId="77777777" w:rsidTr="12531AF7">
        <w:tc>
          <w:tcPr>
            <w:tcW w:w="3960" w:type="dxa"/>
          </w:tcPr>
          <w:p w14:paraId="36B1624D" w14:textId="77777777" w:rsidR="00DB5EF6" w:rsidRPr="00F86794" w:rsidRDefault="00E76B22">
            <w:pPr>
              <w:pStyle w:val="Heading1"/>
              <w:spacing w:before="0" w:after="0"/>
              <w:rPr>
                <w:rFonts w:asciiTheme="minorHAnsi" w:eastAsia="Trebuchet MS" w:hAnsiTheme="minorHAnsi" w:cstheme="minorHAnsi"/>
                <w:b w:val="0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b w:val="0"/>
                <w:sz w:val="22"/>
                <w:szCs w:val="22"/>
              </w:rPr>
              <w:t xml:space="preserve">Anonymous Marking </w:t>
            </w:r>
          </w:p>
          <w:p w14:paraId="4E14EEAD" w14:textId="77777777" w:rsidR="00DB5EF6" w:rsidRPr="00F86794" w:rsidRDefault="00DB5EF6">
            <w:pPr>
              <w:jc w:val="left"/>
              <w:rPr>
                <w:rFonts w:asciiTheme="minorHAnsi" w:eastAsia="Trebuchet MS" w:hAnsiTheme="minorHAnsi" w:cstheme="minorHAnsi"/>
                <w:sz w:val="22"/>
                <w:szCs w:val="22"/>
              </w:rPr>
            </w:pPr>
          </w:p>
        </w:tc>
        <w:tc>
          <w:tcPr>
            <w:tcW w:w="5688" w:type="dxa"/>
          </w:tcPr>
          <w:p w14:paraId="1415405C" w14:textId="77777777" w:rsidR="00DB5EF6" w:rsidRPr="00F86794" w:rsidRDefault="00E76B22">
            <w:pPr>
              <w:pStyle w:val="Heading1"/>
              <w:spacing w:before="0" w:after="0"/>
              <w:rPr>
                <w:rFonts w:asciiTheme="minorHAnsi" w:eastAsia="Trebuchet MS" w:hAnsiTheme="minorHAnsi" w:cstheme="minorHAnsi"/>
                <w:b w:val="0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b w:val="0"/>
                <w:sz w:val="22"/>
                <w:szCs w:val="22"/>
              </w:rPr>
              <w:t>This assessment:</w:t>
            </w:r>
          </w:p>
          <w:p w14:paraId="4F8D06F0" w14:textId="77777777" w:rsidR="00C82D85" w:rsidRPr="00C82D85" w:rsidRDefault="00C82D85" w:rsidP="00C82D85">
            <w:pPr>
              <w:ind w:left="750"/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C82D85">
              <w:rPr>
                <w:rFonts w:asciiTheme="minorHAnsi" w:eastAsia="Trebuchet MS" w:hAnsiTheme="minorHAnsi" w:cstheme="minorHAnsi"/>
                <w:sz w:val="22"/>
                <w:szCs w:val="22"/>
              </w:rPr>
              <w:t>Is exempt from anonymous marking.</w:t>
            </w:r>
          </w:p>
          <w:p w14:paraId="43DEE377" w14:textId="77777777" w:rsidR="00DB5EF6" w:rsidRPr="00F86794" w:rsidRDefault="00DB5EF6" w:rsidP="005F1591">
            <w:pPr>
              <w:rPr>
                <w:rFonts w:asciiTheme="minorHAnsi" w:eastAsia="Trebuchet MS" w:hAnsiTheme="minorHAnsi" w:cstheme="minorHAnsi"/>
                <w:color w:val="3366FF"/>
                <w:sz w:val="22"/>
                <w:szCs w:val="22"/>
              </w:rPr>
            </w:pPr>
          </w:p>
        </w:tc>
      </w:tr>
    </w:tbl>
    <w:p w14:paraId="36210994" w14:textId="77777777" w:rsidR="00BB2FF0" w:rsidRPr="00F86794" w:rsidRDefault="00BB2FF0">
      <w:pPr>
        <w:pStyle w:val="Heading1"/>
        <w:rPr>
          <w:rFonts w:asciiTheme="minorHAnsi" w:eastAsia="Trebuchet MS" w:hAnsiTheme="minorHAnsi" w:cstheme="minorHAnsi"/>
          <w:sz w:val="24"/>
          <w:szCs w:val="24"/>
        </w:rPr>
      </w:pPr>
    </w:p>
    <w:p w14:paraId="43C4B042" w14:textId="2CE5E9A4" w:rsidR="00BB2FF0" w:rsidRPr="00F86794" w:rsidRDefault="00BB2FF0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399DBD01" w14:textId="2C7947D0" w:rsidR="00DB5EF6" w:rsidRDefault="00E76B22">
      <w:pPr>
        <w:pStyle w:val="Heading1"/>
        <w:rPr>
          <w:rFonts w:asciiTheme="minorHAnsi" w:eastAsia="Trebuchet MS" w:hAnsiTheme="minorHAnsi" w:cstheme="minorHAnsi"/>
          <w:kern w:val="0"/>
          <w:sz w:val="24"/>
          <w:szCs w:val="24"/>
        </w:rPr>
      </w:pPr>
      <w:r w:rsidRPr="00F86794">
        <w:rPr>
          <w:rFonts w:asciiTheme="minorHAnsi" w:eastAsia="Trebuchet MS" w:hAnsiTheme="minorHAnsi" w:cstheme="minorHAnsi"/>
          <w:sz w:val="24"/>
          <w:szCs w:val="24"/>
        </w:rPr>
        <w:t>Assessment Task</w:t>
      </w:r>
      <w:r w:rsidRPr="00F86794">
        <w:rPr>
          <w:rFonts w:asciiTheme="minorHAnsi" w:eastAsia="Trebuchet MS" w:hAnsiTheme="minorHAnsi" w:cstheme="minorHAnsi"/>
          <w:kern w:val="0"/>
          <w:sz w:val="24"/>
          <w:szCs w:val="24"/>
        </w:rPr>
        <w:t xml:space="preserve"> </w:t>
      </w:r>
    </w:p>
    <w:p w14:paraId="67829D33" w14:textId="77777777" w:rsidR="006F689B" w:rsidRPr="008F25E4" w:rsidRDefault="006F689B" w:rsidP="006F689B">
      <w:pPr>
        <w:rPr>
          <w:rFonts w:ascii="Trebuchet MS" w:hAnsi="Trebuchet MS" w:cs="Trebuchet MS"/>
          <w:sz w:val="22"/>
          <w:szCs w:val="22"/>
          <w:lang w:val="en-US" w:eastAsia="ar-SA"/>
        </w:rPr>
      </w:pPr>
      <w:r w:rsidRPr="008F25E4">
        <w:rPr>
          <w:rFonts w:ascii="Trebuchet MS" w:hAnsi="Trebuchet MS" w:cs="Trebuchet MS"/>
          <w:sz w:val="22"/>
          <w:szCs w:val="22"/>
        </w:rPr>
        <w:t xml:space="preserve">Skills based examination based on the Cisco </w:t>
      </w:r>
      <w:r>
        <w:rPr>
          <w:rFonts w:ascii="Trebuchet MS" w:hAnsi="Trebuchet MS" w:cs="Trebuchet MS"/>
          <w:sz w:val="22"/>
          <w:szCs w:val="22"/>
        </w:rPr>
        <w:t>Network</w:t>
      </w:r>
      <w:r w:rsidRPr="008F25E4">
        <w:rPr>
          <w:rFonts w:ascii="Trebuchet MS" w:hAnsi="Trebuchet MS" w:cs="Trebuchet MS"/>
          <w:sz w:val="22"/>
          <w:szCs w:val="22"/>
        </w:rPr>
        <w:t xml:space="preserve"> Security lab materia</w:t>
      </w:r>
      <w:r>
        <w:rPr>
          <w:rFonts w:ascii="Trebuchet MS" w:hAnsi="Trebuchet MS" w:cs="Trebuchet MS"/>
          <w:sz w:val="22"/>
          <w:szCs w:val="22"/>
        </w:rPr>
        <w:t>l. This will involve a Network Security topology to which you must apply network security measures according to instructions given at the time.</w:t>
      </w:r>
    </w:p>
    <w:p w14:paraId="51C07EF9" w14:textId="6677AD03" w:rsidR="0089212F" w:rsidRPr="00F86794" w:rsidRDefault="00E76B22" w:rsidP="00CC4095">
      <w:pPr>
        <w:pStyle w:val="Heading1"/>
        <w:jc w:val="left"/>
        <w:rPr>
          <w:rFonts w:asciiTheme="minorHAnsi" w:eastAsia="Trebuchet MS" w:hAnsiTheme="minorHAnsi" w:cstheme="minorHAnsi"/>
          <w:kern w:val="0"/>
          <w:sz w:val="24"/>
          <w:szCs w:val="24"/>
        </w:rPr>
      </w:pPr>
      <w:r w:rsidRPr="00F86794">
        <w:rPr>
          <w:rFonts w:asciiTheme="minorHAnsi" w:eastAsia="Trebuchet MS" w:hAnsiTheme="minorHAnsi" w:cstheme="minorHAnsi"/>
          <w:kern w:val="0"/>
          <w:sz w:val="24"/>
          <w:szCs w:val="24"/>
        </w:rPr>
        <w:br/>
      </w:r>
      <w:r w:rsidR="0089212F" w:rsidRPr="00F86794">
        <w:rPr>
          <w:rFonts w:asciiTheme="minorHAnsi" w:eastAsia="Trebuchet MS" w:hAnsiTheme="minorHAnsi" w:cstheme="minorHAnsi"/>
          <w:kern w:val="0"/>
          <w:sz w:val="24"/>
          <w:szCs w:val="24"/>
        </w:rPr>
        <w:t xml:space="preserve">Assessment criteria </w:t>
      </w:r>
    </w:p>
    <w:p w14:paraId="1E8433D2" w14:textId="77777777" w:rsidR="00C31DA3" w:rsidRPr="004C3C66" w:rsidRDefault="00C31DA3" w:rsidP="00C31DA3">
      <w:pPr>
        <w:pStyle w:val="Heading1"/>
        <w:numPr>
          <w:ilvl w:val="0"/>
          <w:numId w:val="33"/>
        </w:numPr>
        <w:tabs>
          <w:tab w:val="clear" w:pos="0"/>
          <w:tab w:val="num" w:pos="432"/>
        </w:tabs>
        <w:suppressAutoHyphens/>
        <w:spacing w:before="0" w:after="0"/>
        <w:jc w:val="left"/>
        <w:rPr>
          <w:rFonts w:ascii="Trebuchet MS" w:hAnsi="Trebuchet MS" w:cs="Trebuchet MS"/>
          <w:sz w:val="18"/>
          <w:szCs w:val="22"/>
        </w:rPr>
      </w:pPr>
      <w:r>
        <w:rPr>
          <w:rFonts w:ascii="Trebuchet MS" w:hAnsi="Trebuchet MS" w:cs="Trebuchet MS"/>
          <w:b w:val="0"/>
          <w:bCs w:val="0"/>
          <w:sz w:val="20"/>
          <w:szCs w:val="24"/>
        </w:rPr>
        <w:t>A percentage based on the performance in the test</w:t>
      </w:r>
    </w:p>
    <w:p w14:paraId="4A3EFCD8" w14:textId="77777777" w:rsidR="0021630F" w:rsidRDefault="0021630F">
      <w:pPr>
        <w:jc w:val="left"/>
        <w:rPr>
          <w:rFonts w:asciiTheme="minorHAnsi" w:eastAsia="Trebuchet MS" w:hAnsiTheme="minorHAnsi" w:cstheme="minorHAnsi"/>
          <w:color w:val="3366FF"/>
          <w:sz w:val="22"/>
          <w:szCs w:val="22"/>
        </w:rPr>
      </w:pPr>
    </w:p>
    <w:p w14:paraId="55D33C9B" w14:textId="7DFB5ECB" w:rsidR="00CC4095" w:rsidRPr="00CC4095" w:rsidRDefault="00CC4095">
      <w:pPr>
        <w:jc w:val="left"/>
        <w:rPr>
          <w:rFonts w:asciiTheme="minorHAnsi" w:eastAsia="Trebuchet MS" w:hAnsiTheme="minorHAnsi" w:cstheme="minorHAnsi"/>
          <w:sz w:val="22"/>
          <w:szCs w:val="22"/>
        </w:rPr>
        <w:sectPr w:rsidR="00CC4095" w:rsidRPr="00CC4095">
          <w:headerReference w:type="default" r:id="rId11"/>
          <w:footerReference w:type="even" r:id="rId12"/>
          <w:footerReference w:type="default" r:id="rId13"/>
          <w:pgSz w:w="11906" w:h="16838"/>
          <w:pgMar w:top="1258" w:right="1440" w:bottom="1440" w:left="1440" w:header="706" w:footer="706" w:gutter="0"/>
          <w:cols w:space="708"/>
          <w:docGrid w:linePitch="360"/>
        </w:sectPr>
      </w:pPr>
      <w:r w:rsidRPr="00CC4095">
        <w:rPr>
          <w:rFonts w:asciiTheme="minorHAnsi" w:eastAsia="Trebuchet MS" w:hAnsiTheme="minorHAnsi" w:cstheme="minorHAnsi"/>
          <w:sz w:val="22"/>
          <w:szCs w:val="22"/>
        </w:rPr>
        <w:t>See below</w:t>
      </w:r>
    </w:p>
    <w:p w14:paraId="61F5FAEE" w14:textId="34A86463" w:rsidR="006A5EB9" w:rsidRDefault="006A5EB9" w:rsidP="007652C8">
      <w:pPr>
        <w:jc w:val="left"/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14:paraId="47CDD486" w14:textId="748D0B43" w:rsidR="007652C8" w:rsidRDefault="007652C8" w:rsidP="007652C8">
      <w:pPr>
        <w:jc w:val="left"/>
        <w:rPr>
          <w:rFonts w:ascii="Trebuchet MS" w:eastAsia="Trebuchet MS" w:hAnsi="Trebuchet MS" w:cs="Trebuchet MS"/>
          <w:b/>
          <w:bCs/>
          <w:sz w:val="20"/>
          <w:szCs w:val="20"/>
        </w:rPr>
      </w:pPr>
      <w:r>
        <w:rPr>
          <w:rFonts w:ascii="Trebuchet MS" w:eastAsia="Trebuchet MS" w:hAnsi="Trebuchet MS" w:cs="Trebuchet MS"/>
          <w:b/>
          <w:bCs/>
          <w:sz w:val="20"/>
          <w:szCs w:val="20"/>
        </w:rPr>
        <w:t>Assessment Criteria</w:t>
      </w:r>
    </w:p>
    <w:p w14:paraId="6E964138" w14:textId="77777777" w:rsidR="007652C8" w:rsidRDefault="007652C8" w:rsidP="007652C8">
      <w:pPr>
        <w:jc w:val="left"/>
        <w:rPr>
          <w:rFonts w:ascii="Trebuchet MS" w:eastAsia="Trebuchet MS" w:hAnsi="Trebuchet MS" w:cs="Trebuchet MS"/>
          <w:sz w:val="22"/>
          <w:szCs w:val="22"/>
        </w:rPr>
      </w:pPr>
    </w:p>
    <w:tbl>
      <w:tblPr>
        <w:tblW w:w="149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520"/>
        <w:gridCol w:w="2520"/>
        <w:gridCol w:w="2520"/>
        <w:gridCol w:w="2520"/>
        <w:gridCol w:w="2700"/>
      </w:tblGrid>
      <w:tr w:rsidR="000B1CF2" w:rsidRPr="000427D6" w14:paraId="19441832" w14:textId="77777777" w:rsidTr="00B52F29"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F8A7A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Criteria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01721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A1……………………………..A4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4184B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B1…………………………….B3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4BDC7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C1.........................C3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14E8A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D1……………………….D3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ED668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F1............................F3</w:t>
            </w:r>
          </w:p>
        </w:tc>
      </w:tr>
      <w:tr w:rsidR="000B1CF2" w:rsidRPr="000427D6" w14:paraId="5677D6BD" w14:textId="77777777" w:rsidTr="00B52F29"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0E36B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174FB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1BDB6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7EB20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3F5C7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8B440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</w:p>
        </w:tc>
      </w:tr>
      <w:tr w:rsidR="000B1CF2" w:rsidRPr="000427D6" w14:paraId="612DEF71" w14:textId="77777777" w:rsidTr="00B52F29"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5E22E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 xml:space="preserve">Configure the security of a </w:t>
            </w:r>
            <w:r>
              <w:rPr>
                <w:rFonts w:ascii="Trebuchet MS" w:hAnsi="Trebuchet MS" w:cs="Calibri"/>
                <w:sz w:val="20"/>
                <w:szCs w:val="20"/>
              </w:rPr>
              <w:t>network (</w:t>
            </w:r>
            <w:r w:rsidRPr="000427D6">
              <w:rPr>
                <w:rFonts w:ascii="Trebuchet MS" w:hAnsi="Trebuchet MS" w:cs="Calibri"/>
                <w:sz w:val="20"/>
                <w:szCs w:val="20"/>
              </w:rPr>
              <w:t>router/switches</w:t>
            </w:r>
            <w:r>
              <w:rPr>
                <w:rFonts w:ascii="Trebuchet MS" w:hAnsi="Trebuchet MS" w:cs="Calibri"/>
                <w:sz w:val="20"/>
                <w:szCs w:val="20"/>
              </w:rPr>
              <w:t xml:space="preserve"> or other devices) </w:t>
            </w:r>
            <w:r w:rsidRPr="000427D6">
              <w:rPr>
                <w:rFonts w:ascii="Trebuchet MS" w:hAnsi="Trebuchet MS" w:cs="Calibri"/>
                <w:sz w:val="20"/>
                <w:szCs w:val="20"/>
              </w:rPr>
              <w:t>according to given requirements.</w:t>
            </w:r>
          </w:p>
          <w:p w14:paraId="1B72F088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 xml:space="preserve">(weighting </w:t>
            </w:r>
            <w:r>
              <w:rPr>
                <w:rFonts w:ascii="Trebuchet MS" w:hAnsi="Trebuchet MS" w:cs="Calibri"/>
                <w:sz w:val="20"/>
                <w:szCs w:val="20"/>
              </w:rPr>
              <w:t>10</w:t>
            </w:r>
            <w:r w:rsidRPr="000427D6">
              <w:rPr>
                <w:rFonts w:ascii="Trebuchet MS" w:hAnsi="Trebuchet MS" w:cs="Calibri"/>
                <w:sz w:val="20"/>
                <w:szCs w:val="20"/>
              </w:rPr>
              <w:t>0%)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24183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 xml:space="preserve">Comprehensively completes the configuration of security for devices according to the requirements of the given tasks 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80998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Completes much of the security configuration for devices according to the requirements of the given tasks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4DF3D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Completes many elements of the security configuration for devices according to the requirements of the given tasks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50AE4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Completes to a satisfactory extent the security configuration for devices according to the requirements of the given tasks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F9D9A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Fails to satisfactorily configure many of the elements of the security configuration for devices according to the requirements of the given tasks</w:t>
            </w:r>
          </w:p>
        </w:tc>
      </w:tr>
    </w:tbl>
    <w:p w14:paraId="60D4001B" w14:textId="3196B442" w:rsidR="0089212F" w:rsidRPr="00F86794" w:rsidRDefault="0089212F" w:rsidP="0089212F">
      <w:pPr>
        <w:pStyle w:val="Heading1"/>
        <w:rPr>
          <w:rFonts w:asciiTheme="minorHAnsi" w:eastAsia="Trebuchet MS" w:hAnsiTheme="minorHAnsi" w:cstheme="minorHAnsi"/>
          <w:color w:val="3366FF"/>
          <w:sz w:val="22"/>
          <w:szCs w:val="22"/>
        </w:rPr>
      </w:pPr>
    </w:p>
    <w:p w14:paraId="71FD407E" w14:textId="0EC3B7E7" w:rsidR="0089212F" w:rsidRPr="00F00081" w:rsidRDefault="00190447" w:rsidP="0089212F">
      <w:pPr>
        <w:jc w:val="left"/>
        <w:rPr>
          <w:rFonts w:asciiTheme="minorHAnsi" w:eastAsia="Trebuchet MS" w:hAnsiTheme="minorHAnsi" w:cstheme="minorHAnsi"/>
          <w:b/>
          <w:bCs/>
          <w:kern w:val="32"/>
          <w:sz w:val="22"/>
          <w:szCs w:val="22"/>
        </w:rPr>
      </w:pPr>
      <w:r w:rsidRPr="00F00081">
        <w:rPr>
          <w:rFonts w:asciiTheme="minorHAnsi" w:eastAsia="Trebuchet MS" w:hAnsiTheme="minorHAnsi" w:cstheme="minorHAnsi"/>
          <w:b/>
          <w:bCs/>
          <w:kern w:val="32"/>
          <w:sz w:val="22"/>
          <w:szCs w:val="22"/>
        </w:rPr>
        <w:t xml:space="preserve">Use of AI in this </w:t>
      </w:r>
      <w:r w:rsidR="00621664">
        <w:rPr>
          <w:rFonts w:asciiTheme="minorHAnsi" w:eastAsia="Trebuchet MS" w:hAnsiTheme="minorHAnsi" w:cstheme="minorHAnsi"/>
          <w:b/>
          <w:bCs/>
          <w:kern w:val="32"/>
          <w:sz w:val="22"/>
          <w:szCs w:val="22"/>
        </w:rPr>
        <w:t>A</w:t>
      </w:r>
      <w:r w:rsidR="00D53500">
        <w:rPr>
          <w:rFonts w:asciiTheme="minorHAnsi" w:eastAsia="Trebuchet MS" w:hAnsiTheme="minorHAnsi" w:cstheme="minorHAnsi"/>
          <w:b/>
          <w:bCs/>
          <w:kern w:val="32"/>
          <w:sz w:val="22"/>
          <w:szCs w:val="22"/>
        </w:rPr>
        <w:t>ssessment</w:t>
      </w:r>
    </w:p>
    <w:p w14:paraId="452799E9" w14:textId="77777777" w:rsidR="00DB5EF6" w:rsidRDefault="00DB5EF6">
      <w:pPr>
        <w:rPr>
          <w:rFonts w:asciiTheme="minorHAnsi" w:hAnsiTheme="minorHAnsi" w:cstheme="minorHAnsi"/>
        </w:rPr>
      </w:pPr>
    </w:p>
    <w:p w14:paraId="6424B097" w14:textId="5AC9BC80" w:rsidR="00D53500" w:rsidRDefault="00D53500">
      <w:pPr>
        <w:rPr>
          <w:rFonts w:asciiTheme="minorHAnsi" w:eastAsia="Trebuchet MS" w:hAnsiTheme="minorHAnsi" w:cstheme="minorHAnsi"/>
          <w:sz w:val="22"/>
          <w:szCs w:val="22"/>
        </w:rPr>
      </w:pPr>
      <w:r w:rsidRPr="00F00081">
        <w:rPr>
          <w:rFonts w:asciiTheme="minorHAnsi" w:eastAsia="Trebuchet MS" w:hAnsiTheme="minorHAnsi" w:cstheme="minorHAnsi"/>
          <w:sz w:val="22"/>
          <w:szCs w:val="22"/>
        </w:rPr>
        <w:t>Generative AI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is permitted at </w:t>
      </w:r>
      <w:r w:rsidRPr="00D53500">
        <w:rPr>
          <w:rFonts w:asciiTheme="minorHAnsi" w:eastAsia="Trebuchet MS" w:hAnsiTheme="minorHAnsi" w:cstheme="minorHAnsi"/>
          <w:sz w:val="22"/>
          <w:szCs w:val="22"/>
        </w:rPr>
        <w:t>Solent University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under specific </w:t>
      </w:r>
      <w:r w:rsidR="00621664">
        <w:rPr>
          <w:rFonts w:asciiTheme="minorHAnsi" w:eastAsia="Trebuchet MS" w:hAnsiTheme="minorHAnsi" w:cstheme="minorHAnsi"/>
          <w:sz w:val="22"/>
          <w:szCs w:val="22"/>
        </w:rPr>
        <w:t>conditions and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must</w:t>
      </w:r>
      <w:r w:rsidR="00621664">
        <w:rPr>
          <w:rFonts w:asciiTheme="minorHAnsi" w:eastAsia="Trebuchet MS" w:hAnsiTheme="minorHAnsi" w:cstheme="minorHAnsi"/>
          <w:sz w:val="22"/>
          <w:szCs w:val="22"/>
        </w:rPr>
        <w:t xml:space="preserve"> continue to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follow the university’s rules around Academic Misconduct</w:t>
      </w:r>
      <w:r w:rsidR="00621664">
        <w:rPr>
          <w:rFonts w:asciiTheme="minorHAnsi" w:eastAsia="Trebuchet MS" w:hAnsiTheme="minorHAnsi" w:cstheme="minorHAnsi"/>
          <w:sz w:val="22"/>
          <w:szCs w:val="22"/>
        </w:rPr>
        <w:t xml:space="preserve"> and the AI and Academic Integrity policy</w:t>
      </w:r>
      <w:r>
        <w:rPr>
          <w:rFonts w:asciiTheme="minorHAnsi" w:eastAsia="Trebuchet MS" w:hAnsiTheme="minorHAnsi" w:cstheme="minorHAnsi"/>
          <w:sz w:val="22"/>
          <w:szCs w:val="22"/>
        </w:rPr>
        <w:t>. In this assessment, you are allowed to use AI for the following tasks:</w:t>
      </w:r>
    </w:p>
    <w:p w14:paraId="4C150F3A" w14:textId="77777777" w:rsidR="00D53500" w:rsidRDefault="00D53500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0F5305BA" w14:textId="4D93FF18" w:rsidR="00621664" w:rsidRPr="000B1CF2" w:rsidRDefault="000B1CF2">
      <w:pPr>
        <w:rPr>
          <w:rFonts w:asciiTheme="minorHAnsi" w:eastAsia="Trebuchet MS" w:hAnsiTheme="minorHAnsi" w:cstheme="minorHAnsi"/>
          <w:b/>
          <w:bCs/>
          <w:color w:val="FF0000"/>
          <w:kern w:val="32"/>
          <w:sz w:val="22"/>
          <w:szCs w:val="22"/>
        </w:rPr>
      </w:pPr>
      <w:r w:rsidRPr="000B1CF2">
        <w:rPr>
          <w:rFonts w:asciiTheme="minorHAnsi" w:eastAsia="Trebuchet MS" w:hAnsiTheme="minorHAnsi" w:cstheme="minorHAnsi"/>
          <w:b/>
          <w:bCs/>
          <w:color w:val="FF0000"/>
          <w:kern w:val="32"/>
          <w:sz w:val="22"/>
          <w:szCs w:val="22"/>
        </w:rPr>
        <w:t>May not be used</w:t>
      </w:r>
    </w:p>
    <w:p w14:paraId="4CCBD426" w14:textId="77777777" w:rsidR="000B1CF2" w:rsidRDefault="000B1CF2">
      <w:pPr>
        <w:rPr>
          <w:rFonts w:asciiTheme="minorHAnsi" w:eastAsia="Trebuchet MS" w:hAnsiTheme="minorHAnsi" w:cstheme="minorHAnsi"/>
          <w:b/>
          <w:bCs/>
          <w:color w:val="3366FF"/>
          <w:kern w:val="32"/>
          <w:sz w:val="22"/>
          <w:szCs w:val="22"/>
        </w:rPr>
      </w:pPr>
    </w:p>
    <w:sectPr w:rsidR="000B1CF2" w:rsidSect="006A5EB9">
      <w:footerReference w:type="default" r:id="rId14"/>
      <w:footerReference w:type="first" r:id="rId15"/>
      <w:pgSz w:w="16838" w:h="11906" w:orient="landscape"/>
      <w:pgMar w:top="1440" w:right="1258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21D20" w14:textId="77777777" w:rsidR="00AF6691" w:rsidRDefault="00AF6691">
      <w:r>
        <w:separator/>
      </w:r>
    </w:p>
  </w:endnote>
  <w:endnote w:type="continuationSeparator" w:id="0">
    <w:p w14:paraId="5A3B5AE3" w14:textId="77777777" w:rsidR="00AF6691" w:rsidRDefault="00AF6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58E0A" w14:textId="4AE1E5BC" w:rsidR="00DB5EF6" w:rsidRDefault="00E76B22">
    <w:pPr>
      <w:pStyle w:val="Footer"/>
      <w:framePr w:wrap="around" w:vAnchor="text" w:hAnchor="margin" w:xAlign="righ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</w:rPr>
      <w:fldChar w:fldCharType="separate"/>
    </w:r>
    <w:r w:rsidR="00E82EF2">
      <w:rPr>
        <w:rStyle w:val="PageNumber"/>
        <w:noProof/>
      </w:rPr>
      <w:t>4</w:t>
    </w:r>
    <w:r>
      <w:rPr>
        <w:rStyle w:val="PageNumber"/>
      </w:rPr>
      <w:fldChar w:fldCharType="end"/>
    </w:r>
  </w:p>
  <w:p w14:paraId="399715F3" w14:textId="77777777" w:rsidR="00DB5EF6" w:rsidRDefault="00DB5EF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B9E8A" w14:textId="77777777" w:rsidR="00DB5EF6" w:rsidRDefault="00E76B22">
    <w:pPr>
      <w:pStyle w:val="Footer"/>
      <w:jc w:val="center"/>
      <w:rPr>
        <w:rFonts w:ascii="Trebuchet MS" w:eastAsia="Trebuchet MS" w:hAnsi="Trebuchet MS" w:cs="Trebuchet MS"/>
        <w:noProof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fldChar w:fldCharType="begin"/>
    </w:r>
    <w:r>
      <w:rPr>
        <w:rFonts w:ascii="Trebuchet MS" w:eastAsia="Trebuchet MS" w:hAnsi="Trebuchet MS" w:cs="Trebuchet MS"/>
        <w:sz w:val="16"/>
        <w:szCs w:val="16"/>
      </w:rPr>
      <w:instrText>PAGE   \* MERGEFORMAT</w:instrText>
    </w:r>
    <w:r>
      <w:rPr>
        <w:rFonts w:ascii="Trebuchet MS" w:eastAsia="Trebuchet MS" w:hAnsi="Trebuchet MS" w:cs="Trebuchet MS"/>
        <w:sz w:val="16"/>
        <w:szCs w:val="16"/>
      </w:rPr>
      <w:fldChar w:fldCharType="separate"/>
    </w:r>
    <w:r w:rsidR="005D16EF">
      <w:rPr>
        <w:rFonts w:ascii="Trebuchet MS" w:eastAsia="Trebuchet MS" w:hAnsi="Trebuchet MS" w:cs="Trebuchet MS"/>
        <w:noProof/>
        <w:sz w:val="16"/>
        <w:szCs w:val="16"/>
      </w:rPr>
      <w:t>3</w:t>
    </w:r>
    <w:r>
      <w:rPr>
        <w:rFonts w:ascii="Trebuchet MS" w:eastAsia="Trebuchet MS" w:hAnsi="Trebuchet MS" w:cs="Trebuchet MS"/>
        <w:sz w:val="16"/>
        <w:szCs w:val="16"/>
      </w:rPr>
      <w:fldChar w:fldCharType="end"/>
    </w:r>
  </w:p>
  <w:p w14:paraId="17BB7CFC" w14:textId="22A4E887" w:rsidR="000E296C" w:rsidRPr="000E296C" w:rsidRDefault="00F86794" w:rsidP="000E296C">
    <w:pPr>
      <w:pStyle w:val="Footer"/>
      <w:jc w:val="right"/>
      <w:rPr>
        <w:rFonts w:ascii="Trebuchet MS" w:eastAsia="Trebuchet MS" w:hAnsi="Trebuchet MS" w:cs="Trebuchet MS"/>
        <w:noProof/>
        <w:sz w:val="16"/>
        <w:szCs w:val="16"/>
      </w:rPr>
    </w:pPr>
    <w:r>
      <w:rPr>
        <w:rFonts w:ascii="Trebuchet MS" w:eastAsia="Trebuchet MS" w:hAnsi="Trebuchet MS" w:cs="Trebuchet MS"/>
        <w:noProof/>
        <w:sz w:val="16"/>
        <w:szCs w:val="16"/>
      </w:rPr>
      <w:t xml:space="preserve">Academic Registry </w:t>
    </w:r>
    <w:r w:rsidR="000E296C">
      <w:rPr>
        <w:rFonts w:ascii="Trebuchet MS" w:eastAsia="Trebuchet MS" w:hAnsi="Trebuchet MS" w:cs="Trebuchet MS"/>
        <w:noProof/>
        <w:sz w:val="16"/>
        <w:szCs w:val="16"/>
      </w:rPr>
      <w:t>2024-25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FD902" w14:textId="77777777" w:rsidR="002B2268" w:rsidRDefault="002B2268">
    <w:pPr>
      <w:pStyle w:val="Footer"/>
      <w:jc w:val="center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fldChar w:fldCharType="begin"/>
    </w:r>
    <w:r>
      <w:rPr>
        <w:rFonts w:ascii="Trebuchet MS" w:eastAsia="Trebuchet MS" w:hAnsi="Trebuchet MS" w:cs="Trebuchet MS"/>
        <w:sz w:val="16"/>
        <w:szCs w:val="16"/>
      </w:rPr>
      <w:instrText xml:space="preserve"> PAGE </w:instrText>
    </w:r>
    <w:r>
      <w:rPr>
        <w:rFonts w:ascii="Trebuchet MS" w:eastAsia="Trebuchet MS" w:hAnsi="Trebuchet MS" w:cs="Trebuchet MS"/>
        <w:sz w:val="16"/>
        <w:szCs w:val="16"/>
      </w:rPr>
      <w:fldChar w:fldCharType="separate"/>
    </w:r>
    <w:r>
      <w:rPr>
        <w:rFonts w:ascii="Trebuchet MS" w:eastAsia="Trebuchet MS" w:hAnsi="Trebuchet MS" w:cs="Trebuchet MS"/>
        <w:sz w:val="16"/>
        <w:szCs w:val="16"/>
      </w:rPr>
      <w:t>2</w:t>
    </w:r>
    <w:r>
      <w:rPr>
        <w:rFonts w:ascii="Trebuchet MS" w:eastAsia="Trebuchet MS" w:hAnsi="Trebuchet MS" w:cs="Trebuchet MS"/>
        <w:sz w:val="16"/>
        <w:szCs w:val="16"/>
      </w:rPr>
      <w:fldChar w:fldCharType="end"/>
    </w:r>
  </w:p>
  <w:p w14:paraId="15A4D6A1" w14:textId="77777777" w:rsidR="002B2268" w:rsidRDefault="002B2268">
    <w:pPr>
      <w:pStyle w:val="Footer"/>
      <w:jc w:val="right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t>Policy, Governance and Information</w:t>
    </w:r>
  </w:p>
  <w:p w14:paraId="6FCA9B1A" w14:textId="77777777" w:rsidR="002B2268" w:rsidRDefault="002B2268">
    <w:pPr>
      <w:pStyle w:val="Footer"/>
      <w:jc w:val="right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t>June 2022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BF977" w14:textId="77777777" w:rsidR="002B2268" w:rsidRDefault="002B22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2A524" w14:textId="77777777" w:rsidR="00AF6691" w:rsidRDefault="00AF6691">
      <w:r>
        <w:separator/>
      </w:r>
    </w:p>
  </w:footnote>
  <w:footnote w:type="continuationSeparator" w:id="0">
    <w:p w14:paraId="706D4770" w14:textId="77777777" w:rsidR="00AF6691" w:rsidRDefault="00AF6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36447" w14:textId="6C51879C" w:rsidR="00F86794" w:rsidRDefault="00EB30AA" w:rsidP="00F86794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BE67A6" wp14:editId="0C872268">
          <wp:simplePos x="0" y="0"/>
          <wp:positionH relativeFrom="column">
            <wp:posOffset>4832350</wp:posOffset>
          </wp:positionH>
          <wp:positionV relativeFrom="paragraph">
            <wp:posOffset>-448310</wp:posOffset>
          </wp:positionV>
          <wp:extent cx="1798320" cy="1798320"/>
          <wp:effectExtent l="0" t="0" r="0" b="0"/>
          <wp:wrapTight wrapText="bothSides">
            <wp:wrapPolygon edited="0">
              <wp:start x="9839" y="4119"/>
              <wp:lineTo x="8237" y="4805"/>
              <wp:lineTo x="4805" y="7322"/>
              <wp:lineTo x="4347" y="10297"/>
              <wp:lineTo x="4347" y="12356"/>
              <wp:lineTo x="6636" y="15559"/>
              <wp:lineTo x="6864" y="15788"/>
              <wp:lineTo x="9381" y="16703"/>
              <wp:lineTo x="10068" y="17161"/>
              <wp:lineTo x="11212" y="17161"/>
              <wp:lineTo x="11898" y="16703"/>
              <wp:lineTo x="14415" y="15788"/>
              <wp:lineTo x="14873" y="15559"/>
              <wp:lineTo x="16932" y="11898"/>
              <wp:lineTo x="16703" y="7551"/>
              <wp:lineTo x="13042" y="4805"/>
              <wp:lineTo x="11441" y="4119"/>
              <wp:lineTo x="9839" y="4119"/>
            </wp:wrapPolygon>
          </wp:wrapTight>
          <wp:docPr id="57188435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8320" cy="1798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FE29AF"/>
    <w:multiLevelType w:val="multilevel"/>
    <w:tmpl w:val="A5BEE17A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56402DE"/>
    <w:multiLevelType w:val="multilevel"/>
    <w:tmpl w:val="43C2D11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3" w15:restartNumberingAfterBreak="0">
    <w:nsid w:val="0C44475A"/>
    <w:multiLevelType w:val="hybridMultilevel"/>
    <w:tmpl w:val="18C46596"/>
    <w:lvl w:ilvl="0" w:tplc="CA18730C">
      <w:numFmt w:val="bullet"/>
      <w:lvlText w:val="-"/>
      <w:lvlJc w:val="left"/>
      <w:pPr>
        <w:ind w:left="720" w:hanging="360"/>
      </w:pPr>
      <w:rPr>
        <w:rFonts w:ascii="Calibri" w:eastAsia="Trebuchet MS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F3ADB"/>
    <w:multiLevelType w:val="multilevel"/>
    <w:tmpl w:val="463023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FF97757"/>
    <w:multiLevelType w:val="multilevel"/>
    <w:tmpl w:val="441420E8"/>
    <w:lvl w:ilvl="0">
      <w:start w:val="10"/>
      <w:numFmt w:val="decimal"/>
      <w:lvlText w:val="%1"/>
      <w:lvlJc w:val="left"/>
      <w:pPr>
        <w:tabs>
          <w:tab w:val="num" w:pos="0"/>
        </w:tabs>
        <w:ind w:left="384" w:hanging="384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104" w:hanging="384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200" w:hanging="1440"/>
      </w:pPr>
    </w:lvl>
  </w:abstractNum>
  <w:abstractNum w:abstractNumId="6" w15:restartNumberingAfterBreak="0">
    <w:nsid w:val="14425B46"/>
    <w:multiLevelType w:val="multilevel"/>
    <w:tmpl w:val="CFF4433E"/>
    <w:lvl w:ilvl="0">
      <w:start w:val="1"/>
      <w:numFmt w:val="lowerRoman"/>
      <w:lvlText w:val="%1)"/>
      <w:lvlJc w:val="left"/>
      <w:pPr>
        <w:tabs>
          <w:tab w:val="num" w:pos="0"/>
        </w:tabs>
        <w:ind w:left="720" w:hanging="360"/>
      </w:pPr>
      <w:rPr>
        <w:rFonts w:ascii="Trebuchet MS" w:eastAsia="Trebuchet MS" w:hAnsi="Trebuchet MS" w:cs="Trebuchet M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18AD60E4"/>
    <w:multiLevelType w:val="multilevel"/>
    <w:tmpl w:val="A1B88CB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8" w15:restartNumberingAfterBreak="0">
    <w:nsid w:val="195B6387"/>
    <w:multiLevelType w:val="multilevel"/>
    <w:tmpl w:val="195B6387"/>
    <w:lvl w:ilvl="0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95221"/>
    <w:multiLevelType w:val="multilevel"/>
    <w:tmpl w:val="1E6A22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A3C41"/>
    <w:multiLevelType w:val="multilevel"/>
    <w:tmpl w:val="94C60B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2DF76AC"/>
    <w:multiLevelType w:val="multilevel"/>
    <w:tmpl w:val="E63E9D02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230E7E87"/>
    <w:multiLevelType w:val="multilevel"/>
    <w:tmpl w:val="230E7E8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6703AE"/>
    <w:multiLevelType w:val="multilevel"/>
    <w:tmpl w:val="AEC675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EF7A03"/>
    <w:multiLevelType w:val="multilevel"/>
    <w:tmpl w:val="29EF7A0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232138"/>
    <w:multiLevelType w:val="multilevel"/>
    <w:tmpl w:val="1CA899F0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200" w:hanging="1440"/>
      </w:pPr>
    </w:lvl>
  </w:abstractNum>
  <w:abstractNum w:abstractNumId="16" w15:restartNumberingAfterBreak="0">
    <w:nsid w:val="33451539"/>
    <w:multiLevelType w:val="multilevel"/>
    <w:tmpl w:val="DCCE641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3648200D"/>
    <w:multiLevelType w:val="multilevel"/>
    <w:tmpl w:val="7B1C49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E0D2BA6"/>
    <w:multiLevelType w:val="multilevel"/>
    <w:tmpl w:val="671AEBDE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9" w15:restartNumberingAfterBreak="0">
    <w:nsid w:val="3EB31205"/>
    <w:multiLevelType w:val="multilevel"/>
    <w:tmpl w:val="F954D45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49825749"/>
    <w:multiLevelType w:val="multilevel"/>
    <w:tmpl w:val="BB04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DD643B9"/>
    <w:multiLevelType w:val="multilevel"/>
    <w:tmpl w:val="99445E64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80" w:hanging="360"/>
      </w:pPr>
      <w:rPr>
        <w:rFonts w:ascii="Trebuchet MS" w:eastAsia="Trebuchet MS" w:hAnsi="Trebuchet MS" w:cs="Trebuchet MS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1800" w:hanging="180"/>
      </w:pPr>
      <w:rPr>
        <w:rFonts w:ascii="Trebuchet MS" w:eastAsia="Trebuchet MS" w:hAnsi="Trebuchet MS" w:cs="Trebuchet M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2" w15:restartNumberingAfterBreak="0">
    <w:nsid w:val="59E45261"/>
    <w:multiLevelType w:val="multilevel"/>
    <w:tmpl w:val="26D072E6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5A8F7B11"/>
    <w:multiLevelType w:val="multilevel"/>
    <w:tmpl w:val="08B689A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  <w:rPr>
        <w:rFonts w:eastAsia="Calibri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5B9D6020"/>
    <w:multiLevelType w:val="multilevel"/>
    <w:tmpl w:val="013C9FE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5C0877A3"/>
    <w:multiLevelType w:val="multilevel"/>
    <w:tmpl w:val="07AE0D32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26" w15:restartNumberingAfterBreak="0">
    <w:nsid w:val="5E152104"/>
    <w:multiLevelType w:val="multilevel"/>
    <w:tmpl w:val="8010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2613F6"/>
    <w:multiLevelType w:val="multilevel"/>
    <w:tmpl w:val="EB4EBC82"/>
    <w:lvl w:ilvl="0">
      <w:start w:val="1"/>
      <w:numFmt w:val="lowerLetter"/>
      <w:lvlText w:val="(%1)"/>
      <w:lvlJc w:val="left"/>
      <w:pPr>
        <w:tabs>
          <w:tab w:val="num" w:pos="750"/>
        </w:tabs>
        <w:ind w:left="750" w:hanging="39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F755E24"/>
    <w:multiLevelType w:val="multilevel"/>
    <w:tmpl w:val="C55AAB6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29" w15:restartNumberingAfterBreak="0">
    <w:nsid w:val="673118A2"/>
    <w:multiLevelType w:val="multilevel"/>
    <w:tmpl w:val="70BC79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B4D4521"/>
    <w:multiLevelType w:val="multilevel"/>
    <w:tmpl w:val="6B4D4521"/>
    <w:lvl w:ilvl="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967C10"/>
    <w:multiLevelType w:val="multilevel"/>
    <w:tmpl w:val="70967C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4A5486"/>
    <w:multiLevelType w:val="multilevel"/>
    <w:tmpl w:val="DFF2C2B6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591179">
    <w:abstractNumId w:val="1"/>
  </w:num>
  <w:num w:numId="2" w16cid:durableId="328102945">
    <w:abstractNumId w:val="25"/>
  </w:num>
  <w:num w:numId="3" w16cid:durableId="1950745762">
    <w:abstractNumId w:val="27"/>
  </w:num>
  <w:num w:numId="4" w16cid:durableId="755905725">
    <w:abstractNumId w:val="11"/>
  </w:num>
  <w:num w:numId="5" w16cid:durableId="94641983">
    <w:abstractNumId w:val="28"/>
  </w:num>
  <w:num w:numId="6" w16cid:durableId="579103918">
    <w:abstractNumId w:val="20"/>
  </w:num>
  <w:num w:numId="7" w16cid:durableId="1146514697">
    <w:abstractNumId w:val="9"/>
  </w:num>
  <w:num w:numId="8" w16cid:durableId="723218123">
    <w:abstractNumId w:val="22"/>
  </w:num>
  <w:num w:numId="9" w16cid:durableId="1507865391">
    <w:abstractNumId w:val="13"/>
  </w:num>
  <w:num w:numId="10" w16cid:durableId="845634803">
    <w:abstractNumId w:val="26"/>
  </w:num>
  <w:num w:numId="11" w16cid:durableId="6637114">
    <w:abstractNumId w:val="2"/>
  </w:num>
  <w:num w:numId="12" w16cid:durableId="1643806125">
    <w:abstractNumId w:val="10"/>
  </w:num>
  <w:num w:numId="13" w16cid:durableId="1921787731">
    <w:abstractNumId w:val="32"/>
  </w:num>
  <w:num w:numId="14" w16cid:durableId="1503665740">
    <w:abstractNumId w:val="18"/>
  </w:num>
  <w:num w:numId="15" w16cid:durableId="541864154">
    <w:abstractNumId w:val="17"/>
  </w:num>
  <w:num w:numId="16" w16cid:durableId="1110276844">
    <w:abstractNumId w:val="7"/>
  </w:num>
  <w:num w:numId="17" w16cid:durableId="536352347">
    <w:abstractNumId w:val="4"/>
  </w:num>
  <w:num w:numId="18" w16cid:durableId="182864970">
    <w:abstractNumId w:val="3"/>
  </w:num>
  <w:num w:numId="19" w16cid:durableId="551188256">
    <w:abstractNumId w:val="19"/>
  </w:num>
  <w:num w:numId="20" w16cid:durableId="237443404">
    <w:abstractNumId w:val="23"/>
  </w:num>
  <w:num w:numId="21" w16cid:durableId="281613">
    <w:abstractNumId w:val="15"/>
  </w:num>
  <w:num w:numId="22" w16cid:durableId="695236285">
    <w:abstractNumId w:val="5"/>
  </w:num>
  <w:num w:numId="23" w16cid:durableId="1453789850">
    <w:abstractNumId w:val="6"/>
  </w:num>
  <w:num w:numId="24" w16cid:durableId="568732930">
    <w:abstractNumId w:val="21"/>
  </w:num>
  <w:num w:numId="25" w16cid:durableId="193811882">
    <w:abstractNumId w:val="16"/>
  </w:num>
  <w:num w:numId="26" w16cid:durableId="1130132265">
    <w:abstractNumId w:val="24"/>
  </w:num>
  <w:num w:numId="27" w16cid:durableId="738407373">
    <w:abstractNumId w:val="29"/>
  </w:num>
  <w:num w:numId="28" w16cid:durableId="1907255063">
    <w:abstractNumId w:val="12"/>
  </w:num>
  <w:num w:numId="29" w16cid:durableId="1333141157">
    <w:abstractNumId w:val="31"/>
  </w:num>
  <w:num w:numId="30" w16cid:durableId="594167712">
    <w:abstractNumId w:val="14"/>
  </w:num>
  <w:num w:numId="31" w16cid:durableId="311444319">
    <w:abstractNumId w:val="8"/>
  </w:num>
  <w:num w:numId="32" w16cid:durableId="970398930">
    <w:abstractNumId w:val="30"/>
  </w:num>
  <w:num w:numId="33" w16cid:durableId="1370258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EF6"/>
    <w:rsid w:val="0000247B"/>
    <w:rsid w:val="00006C42"/>
    <w:rsid w:val="00046342"/>
    <w:rsid w:val="00064558"/>
    <w:rsid w:val="00070C95"/>
    <w:rsid w:val="000B1CF2"/>
    <w:rsid w:val="000E296C"/>
    <w:rsid w:val="00106244"/>
    <w:rsid w:val="001120F1"/>
    <w:rsid w:val="0014554A"/>
    <w:rsid w:val="00172BDC"/>
    <w:rsid w:val="00190447"/>
    <w:rsid w:val="001C761D"/>
    <w:rsid w:val="001D3106"/>
    <w:rsid w:val="001E6730"/>
    <w:rsid w:val="002010DD"/>
    <w:rsid w:val="00213B68"/>
    <w:rsid w:val="0021630F"/>
    <w:rsid w:val="00221BE1"/>
    <w:rsid w:val="00226E3F"/>
    <w:rsid w:val="00244257"/>
    <w:rsid w:val="0024551E"/>
    <w:rsid w:val="00260053"/>
    <w:rsid w:val="00281077"/>
    <w:rsid w:val="00287964"/>
    <w:rsid w:val="00290873"/>
    <w:rsid w:val="002A6990"/>
    <w:rsid w:val="002B2268"/>
    <w:rsid w:val="002F2F17"/>
    <w:rsid w:val="002F3ED5"/>
    <w:rsid w:val="0033263C"/>
    <w:rsid w:val="003357BF"/>
    <w:rsid w:val="00343881"/>
    <w:rsid w:val="00343AEA"/>
    <w:rsid w:val="00396DE4"/>
    <w:rsid w:val="003A1139"/>
    <w:rsid w:val="003C1D64"/>
    <w:rsid w:val="003C1D8F"/>
    <w:rsid w:val="003C2E06"/>
    <w:rsid w:val="003D7EF1"/>
    <w:rsid w:val="003E4754"/>
    <w:rsid w:val="004026A3"/>
    <w:rsid w:val="00426788"/>
    <w:rsid w:val="00427AE1"/>
    <w:rsid w:val="0043225D"/>
    <w:rsid w:val="00450906"/>
    <w:rsid w:val="004B4AE3"/>
    <w:rsid w:val="004C63AD"/>
    <w:rsid w:val="004D00D1"/>
    <w:rsid w:val="004D5DD4"/>
    <w:rsid w:val="004E38E0"/>
    <w:rsid w:val="004E3F5B"/>
    <w:rsid w:val="004F4E54"/>
    <w:rsid w:val="005170B1"/>
    <w:rsid w:val="0054311D"/>
    <w:rsid w:val="00573633"/>
    <w:rsid w:val="00573DFC"/>
    <w:rsid w:val="00595377"/>
    <w:rsid w:val="005B5856"/>
    <w:rsid w:val="005B711F"/>
    <w:rsid w:val="005C445B"/>
    <w:rsid w:val="005D16EF"/>
    <w:rsid w:val="005F1591"/>
    <w:rsid w:val="005F76C6"/>
    <w:rsid w:val="00621664"/>
    <w:rsid w:val="006A5EB9"/>
    <w:rsid w:val="006A691F"/>
    <w:rsid w:val="006B08DD"/>
    <w:rsid w:val="006C593C"/>
    <w:rsid w:val="006D534E"/>
    <w:rsid w:val="006F689B"/>
    <w:rsid w:val="00703270"/>
    <w:rsid w:val="007202D2"/>
    <w:rsid w:val="0072150E"/>
    <w:rsid w:val="0074255C"/>
    <w:rsid w:val="007441C6"/>
    <w:rsid w:val="00760150"/>
    <w:rsid w:val="007652C8"/>
    <w:rsid w:val="007705C0"/>
    <w:rsid w:val="00775FDF"/>
    <w:rsid w:val="007A6A95"/>
    <w:rsid w:val="00820AE5"/>
    <w:rsid w:val="008274C4"/>
    <w:rsid w:val="00833D5C"/>
    <w:rsid w:val="0089212F"/>
    <w:rsid w:val="00896E31"/>
    <w:rsid w:val="008E4A9D"/>
    <w:rsid w:val="008F4863"/>
    <w:rsid w:val="008F5924"/>
    <w:rsid w:val="00901102"/>
    <w:rsid w:val="009079F7"/>
    <w:rsid w:val="00923E14"/>
    <w:rsid w:val="00937FC5"/>
    <w:rsid w:val="00954C5C"/>
    <w:rsid w:val="009612A0"/>
    <w:rsid w:val="009705F2"/>
    <w:rsid w:val="009815A8"/>
    <w:rsid w:val="00985F56"/>
    <w:rsid w:val="009E14F2"/>
    <w:rsid w:val="009E2982"/>
    <w:rsid w:val="009E51FD"/>
    <w:rsid w:val="009E5668"/>
    <w:rsid w:val="00A2781D"/>
    <w:rsid w:val="00A35F3D"/>
    <w:rsid w:val="00A60D87"/>
    <w:rsid w:val="00A8710F"/>
    <w:rsid w:val="00A960D6"/>
    <w:rsid w:val="00AB0DD7"/>
    <w:rsid w:val="00AF3950"/>
    <w:rsid w:val="00AF6691"/>
    <w:rsid w:val="00B05D77"/>
    <w:rsid w:val="00B0614B"/>
    <w:rsid w:val="00B11230"/>
    <w:rsid w:val="00B261A0"/>
    <w:rsid w:val="00B7030A"/>
    <w:rsid w:val="00BB2FF0"/>
    <w:rsid w:val="00BD45AC"/>
    <w:rsid w:val="00BE2044"/>
    <w:rsid w:val="00BF0B70"/>
    <w:rsid w:val="00C17327"/>
    <w:rsid w:val="00C30463"/>
    <w:rsid w:val="00C31DA3"/>
    <w:rsid w:val="00C337FF"/>
    <w:rsid w:val="00C45EFB"/>
    <w:rsid w:val="00C540F3"/>
    <w:rsid w:val="00C810F1"/>
    <w:rsid w:val="00C82D85"/>
    <w:rsid w:val="00CC4095"/>
    <w:rsid w:val="00CC6D56"/>
    <w:rsid w:val="00CF189C"/>
    <w:rsid w:val="00D036FA"/>
    <w:rsid w:val="00D15971"/>
    <w:rsid w:val="00D26AE9"/>
    <w:rsid w:val="00D30D53"/>
    <w:rsid w:val="00D53500"/>
    <w:rsid w:val="00D542EF"/>
    <w:rsid w:val="00D6271E"/>
    <w:rsid w:val="00D773D8"/>
    <w:rsid w:val="00D7789E"/>
    <w:rsid w:val="00DA1632"/>
    <w:rsid w:val="00DB567E"/>
    <w:rsid w:val="00DB5EF6"/>
    <w:rsid w:val="00DD1812"/>
    <w:rsid w:val="00DF3093"/>
    <w:rsid w:val="00E14F80"/>
    <w:rsid w:val="00E66BB8"/>
    <w:rsid w:val="00E76B22"/>
    <w:rsid w:val="00E82EF2"/>
    <w:rsid w:val="00EB308A"/>
    <w:rsid w:val="00EB30AA"/>
    <w:rsid w:val="00EC4ED0"/>
    <w:rsid w:val="00ED1994"/>
    <w:rsid w:val="00F00081"/>
    <w:rsid w:val="00F25644"/>
    <w:rsid w:val="00F3237E"/>
    <w:rsid w:val="00F647C0"/>
    <w:rsid w:val="00F83EEA"/>
    <w:rsid w:val="00F858D3"/>
    <w:rsid w:val="00F86794"/>
    <w:rsid w:val="00FE6262"/>
    <w:rsid w:val="00FF2E83"/>
    <w:rsid w:val="12531AF7"/>
    <w:rsid w:val="17FEC350"/>
    <w:rsid w:val="2198D14A"/>
    <w:rsid w:val="21CC4F91"/>
    <w:rsid w:val="39DA12BB"/>
    <w:rsid w:val="400BB995"/>
    <w:rsid w:val="4B391118"/>
    <w:rsid w:val="4C7DD3B5"/>
    <w:rsid w:val="4F79CFF1"/>
    <w:rsid w:val="5337A357"/>
    <w:rsid w:val="5AC90671"/>
    <w:rsid w:val="5DDAFAFD"/>
    <w:rsid w:val="713F255F"/>
    <w:rsid w:val="7468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07C33"/>
  <w15:docId w15:val="{1B54713C-C01A-403F-8ABD-0E7B20DE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S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List1">
    <w:name w:val="No List1"/>
    <w:semiHidden/>
    <w:unhideWhenUsed/>
  </w:style>
  <w:style w:type="character" w:customStyle="1" w:styleId="NoList10">
    <w:name w:val="No List10"/>
    <w:semiHidden/>
    <w:unhideWhenUsed/>
  </w:style>
  <w:style w:type="character" w:customStyle="1" w:styleId="NoList100">
    <w:name w:val="No List1_0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next w:val="Normal"/>
    <w:pPr>
      <w:spacing w:after="120"/>
    </w:p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2">
    <w:name w:val="Body Text 2"/>
    <w:basedOn w:val="Normal"/>
    <w:pPr>
      <w:spacing w:after="120"/>
    </w:pPr>
    <w:rPr>
      <w:b/>
      <w:bCs/>
      <w:i/>
      <w:i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next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Arial" w:hAnsi="Arial" w:cs="Arial"/>
      <w:b/>
      <w:bCs/>
      <w:kern w:val="32"/>
      <w:sz w:val="32"/>
      <w:szCs w:val="32"/>
      <w:lang w:eastAsia="en-US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rPr>
      <w:sz w:val="24"/>
      <w:szCs w:val="24"/>
      <w:lang w:eastAsia="en-US"/>
    </w:rPr>
  </w:style>
  <w:style w:type="paragraph" w:customStyle="1" w:styleId="ListParagraph1">
    <w:name w:val="List Paragraph1"/>
    <w:basedOn w:val="Normal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337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6794"/>
    <w:pPr>
      <w:ind w:left="720"/>
      <w:contextualSpacing/>
    </w:pPr>
  </w:style>
  <w:style w:type="paragraph" w:styleId="Revision">
    <w:name w:val="Revision"/>
    <w:hidden/>
    <w:uiPriority w:val="99"/>
    <w:semiHidden/>
    <w:rsid w:val="00190447"/>
    <w:rPr>
      <w:sz w:val="24"/>
      <w:szCs w:val="24"/>
      <w:lang w:eastAsia="en-US"/>
    </w:rPr>
  </w:style>
  <w:style w:type="table" w:customStyle="1" w:styleId="TableGrid1">
    <w:name w:val="Table Grid1"/>
    <w:basedOn w:val="TableNormal"/>
    <w:next w:val="TableGrid"/>
    <w:rsid w:val="002B226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qFormat/>
    <w:rsid w:val="00F858D3"/>
    <w:pPr>
      <w:spacing w:before="100" w:beforeAutospacing="1" w:after="119"/>
      <w:jc w:val="left"/>
    </w:pPr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9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4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D25B66DCF3A246911B038DA6600E88" ma:contentTypeVersion="11" ma:contentTypeDescription="Create a new document." ma:contentTypeScope="" ma:versionID="fee9baf41d6160cc941e8e20970b63e7">
  <xsd:schema xmlns:xsd="http://www.w3.org/2001/XMLSchema" xmlns:xs="http://www.w3.org/2001/XMLSchema" xmlns:p="http://schemas.microsoft.com/office/2006/metadata/properties" xmlns:ns3="48658c6a-d3b4-41e1-a035-2bde4f8f533b" xmlns:ns4="f303edcd-40d7-4c53-8cdb-0dca1ddcea19" targetNamespace="http://schemas.microsoft.com/office/2006/metadata/properties" ma:root="true" ma:fieldsID="4b6e3c208795b23ee07d939e7cd18496" ns3:_="" ns4:_="">
    <xsd:import namespace="48658c6a-d3b4-41e1-a035-2bde4f8f533b"/>
    <xsd:import namespace="f303edcd-40d7-4c53-8cdb-0dca1ddcea1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58c6a-d3b4-41e1-a035-2bde4f8f53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3edcd-40d7-4c53-8cdb-0dca1ddcea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921853-88D5-4C96-9A75-7FEAA487DC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A87788-0DD3-4A70-B8BD-7B56FE93AF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658c6a-d3b4-41e1-a035-2bde4f8f533b"/>
    <ds:schemaRef ds:uri="f303edcd-40d7-4c53-8cdb-0dca1ddce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359F10-757B-40EF-8FFB-A08281B5AC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8C6813C-634E-4C73-8E17-26158AEE0B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306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Academic Handbook: 4O Coursework assessment brief template</vt:lpstr>
    </vt:vector>
  </TitlesOfParts>
  <Company>Southampton Institute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Handbook: 4O Coursework assessment brief template</dc:title>
  <dc:subject>Use this template to conduct a coursework assessment.</dc:subject>
  <dc:creator>Alison Charters</dc:creator>
  <cp:keywords>coursework assessment brief template, course work assessment, 4o, academic handbook, registry services</cp:keywords>
  <cp:lastModifiedBy>Neville Palmer</cp:lastModifiedBy>
  <cp:revision>12</cp:revision>
  <cp:lastPrinted>2025-02-27T11:37:00Z</cp:lastPrinted>
  <dcterms:created xsi:type="dcterms:W3CDTF">2025-03-12T16:22:00Z</dcterms:created>
  <dcterms:modified xsi:type="dcterms:W3CDTF">2025-03-12T16:32:00Z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0x01010069D25B66DCF3A246911B038DA6600E88</vt:lpwstr>
  </property>
</Properties>
</file>