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08E" w14:textId="4BD293BC" w:rsidR="005A1E74" w:rsidRPr="00A53641" w:rsidRDefault="00BE5297" w:rsidP="00516E12">
      <w:pPr>
        <w:spacing w:line="264" w:lineRule="auto"/>
        <w:jc w:val="center"/>
        <w:rPr>
          <w:rFonts w:ascii="Optima" w:eastAsia="PingFang SC Medium" w:hAnsi="Optima"/>
          <w:b/>
          <w:color w:val="2F5496" w:themeColor="accent5" w:themeShade="BF"/>
          <w:sz w:val="40"/>
        </w:rPr>
      </w:pPr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>Chaoyi Lu</w:t>
      </w:r>
    </w:p>
    <w:p w14:paraId="723AAA1F" w14:textId="3CEEF692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 w:cs="Arial (Body CS)"/>
          <w:color w:val="262626" w:themeColor="text1" w:themeTint="D9"/>
          <w:sz w:val="21"/>
        </w:rPr>
      </w:pP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P</w:t>
      </w:r>
      <w:r w:rsidR="00DB1A2D">
        <w:rPr>
          <w:rFonts w:ascii="Optima" w:eastAsia="PingFang SC" w:hAnsi="Optima" w:cs="Arial (Body CS)"/>
          <w:color w:val="262626" w:themeColor="text1" w:themeTint="D9"/>
          <w:sz w:val="21"/>
        </w:rPr>
        <w:t>ostdoctoral researcher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Institute for Network Sciences and Cyberspace, Tsinghua University</w:t>
      </w:r>
    </w:p>
    <w:p w14:paraId="396C29DC" w14:textId="692EFEFA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 xml:space="preserve">FIT 4-204, Tsinghua University, Beijing 100084,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1"/>
        </w:rPr>
        <w:t>P.</w:t>
      </w:r>
      <w:proofErr w:type="gramStart"/>
      <w:r w:rsidRPr="00B55A37">
        <w:rPr>
          <w:rFonts w:ascii="Optima" w:eastAsia="PingFang SC" w:hAnsi="Optima"/>
          <w:color w:val="262626" w:themeColor="text1" w:themeTint="D9"/>
          <w:sz w:val="21"/>
        </w:rPr>
        <w:t>R.China</w:t>
      </w:r>
      <w:proofErr w:type="spellEnd"/>
      <w:proofErr w:type="gramEnd"/>
    </w:p>
    <w:p w14:paraId="0235444E" w14:textId="51F4341D" w:rsidR="006D423C" w:rsidRPr="00B55A37" w:rsidRDefault="00840DBF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l</w:t>
      </w:r>
      <w:r w:rsidR="00D22DF8">
        <w:rPr>
          <w:rFonts w:ascii="Optima" w:eastAsia="PingFang SC" w:hAnsi="Optima"/>
          <w:color w:val="262626" w:themeColor="text1" w:themeTint="D9"/>
          <w:sz w:val="21"/>
        </w:rPr>
        <w:t>uchaoyi</w:t>
      </w:r>
      <w:r w:rsidRPr="00B55A37">
        <w:rPr>
          <w:rFonts w:ascii="Optima" w:eastAsia="PingFang SC" w:hAnsi="Optima"/>
          <w:color w:val="262626" w:themeColor="text1" w:themeTint="D9"/>
          <w:sz w:val="21"/>
        </w:rPr>
        <w:t>@tsinghua.edu.cn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B76483" w:rsidRPr="00B55A37">
        <w:rPr>
          <w:rFonts w:ascii="Optima" w:eastAsia="PingFang SC" w:hAnsi="Optima"/>
          <w:color w:val="262626" w:themeColor="text1" w:themeTint="D9"/>
          <w:sz w:val="21"/>
        </w:rPr>
        <w:t>https://</w:t>
      </w:r>
      <w:r w:rsidR="00DD588B">
        <w:rPr>
          <w:rFonts w:ascii="Optima" w:eastAsia="PingFang SC" w:hAnsi="Optima" w:hint="eastAsia"/>
          <w:color w:val="262626" w:themeColor="text1" w:themeTint="D9"/>
          <w:sz w:val="21"/>
        </w:rPr>
        <w:t>chaoyi</w:t>
      </w:r>
      <w:r w:rsidR="00DD588B">
        <w:rPr>
          <w:rFonts w:ascii="Optima" w:eastAsia="PingFang SC" w:hAnsi="Optima"/>
          <w:color w:val="262626" w:themeColor="text1" w:themeTint="D9"/>
          <w:sz w:val="21"/>
        </w:rPr>
        <w:t>.lu</w:t>
      </w:r>
    </w:p>
    <w:p w14:paraId="508A14BD" w14:textId="3A4264F1" w:rsidR="006D423C" w:rsidRPr="00A53641" w:rsidRDefault="008648C6" w:rsidP="007946DE">
      <w:pPr>
        <w:spacing w:before="18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Education</w:t>
      </w:r>
    </w:p>
    <w:p w14:paraId="5C4A7D8A" w14:textId="202751E9" w:rsidR="006D423C" w:rsidRPr="00BE56EE" w:rsidRDefault="00623331" w:rsidP="0068498E">
      <w:pPr>
        <w:spacing w:before="14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5FA109E">
                <wp:simplePos x="0" y="0"/>
                <wp:positionH relativeFrom="column">
                  <wp:posOffset>4445</wp:posOffset>
                </wp:positionH>
                <wp:positionV relativeFrom="paragraph">
                  <wp:posOffset>12609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0DF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pt" to="449.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" strokecolor="#2f5496 [2408]" strokeweight="1.5pt">
                <v:stroke joinstyle="miter"/>
              </v:line>
            </w:pict>
          </mc:Fallback>
        </mc:AlternateContent>
      </w:r>
      <w:r w:rsidR="005D189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2017</w:t>
      </w:r>
      <w:r w:rsidR="00F776EA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- </w:t>
      </w:r>
      <w:r w:rsidR="009913B1">
        <w:rPr>
          <w:rFonts w:ascii="Optima" w:eastAsia="PingFang SC Medium" w:hAnsi="Optima"/>
          <w:b/>
          <w:color w:val="2F5496" w:themeColor="accent5" w:themeShade="BF"/>
          <w:sz w:val="22"/>
        </w:rPr>
        <w:t>2022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: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PhD</w:t>
      </w:r>
      <w:r w:rsidR="009913B1">
        <w:rPr>
          <w:rFonts w:ascii="Optima" w:eastAsia="PingFang SC Medium" w:hAnsi="Optima"/>
          <w:b/>
          <w:color w:val="2F5496" w:themeColor="accent5" w:themeShade="BF"/>
          <w:sz w:val="22"/>
        </w:rPr>
        <w:tab/>
        <w:t>Tsinghua University, China</w:t>
      </w:r>
    </w:p>
    <w:p w14:paraId="2823D2A6" w14:textId="644BAE07" w:rsidR="005D1891" w:rsidRDefault="00D87221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Advisor: Prof.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0"/>
        </w:rPr>
        <w:t>Jianping</w:t>
      </w:r>
      <w:proofErr w:type="spellEnd"/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 Wu</w:t>
      </w:r>
    </w:p>
    <w:p w14:paraId="5B99A562" w14:textId="61D83BCC" w:rsidR="00A5758F" w:rsidRDefault="00A5758F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Research Interests: Network security, Internet measurement</w:t>
      </w:r>
    </w:p>
    <w:p w14:paraId="3F7AD9D3" w14:textId="051CA850" w:rsidR="00F66F91" w:rsidRPr="00B55A37" w:rsidRDefault="00F66F91" w:rsidP="00F66F91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>
        <w:rPr>
          <w:rFonts w:ascii="Optima" w:eastAsia="PingFang SC" w:hAnsi="Optima"/>
          <w:color w:val="262626" w:themeColor="text1" w:themeTint="D9"/>
          <w:sz w:val="20"/>
        </w:rPr>
        <w:t xml:space="preserve">Dissertation: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On Measuring Security Technologies within the Domain Name System</w:t>
      </w:r>
      <w:r>
        <w:rPr>
          <w:rFonts w:ascii="Optima" w:eastAsia="PingFang SC" w:hAnsi="Optima"/>
          <w:i/>
          <w:iCs/>
          <w:color w:val="262626" w:themeColor="text1" w:themeTint="D9"/>
          <w:sz w:val="20"/>
        </w:rPr>
        <w:t xml:space="preserve">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Hierarchy</w:t>
      </w:r>
    </w:p>
    <w:p w14:paraId="323437A7" w14:textId="2CE9E759" w:rsidR="00CE2AE2" w:rsidRPr="00BE56EE" w:rsidRDefault="00E43576" w:rsidP="00B30D67">
      <w:pPr>
        <w:spacing w:before="6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2013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- 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7: </w:t>
      </w:r>
      <w:r w:rsidR="00AE2224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BEng</w:t>
      </w:r>
      <w:r w:rsidR="00247D81">
        <w:rPr>
          <w:rFonts w:ascii="Optima" w:eastAsia="PingFang SC Medium" w:hAnsi="Optima"/>
          <w:b/>
          <w:color w:val="2F5496" w:themeColor="accent5" w:themeShade="BF"/>
          <w:sz w:val="22"/>
        </w:rPr>
        <w:tab/>
        <w:t>Beijing University of Posts and Telecommunications, China</w:t>
      </w:r>
    </w:p>
    <w:p w14:paraId="0C47C948" w14:textId="01F10056" w:rsidR="00D55259" w:rsidRPr="00A53641" w:rsidRDefault="005839A7" w:rsidP="000E6698">
      <w:pPr>
        <w:spacing w:before="12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Publications</w:t>
      </w:r>
    </w:p>
    <w:p w14:paraId="7816DBAA" w14:textId="3EFE9FDF" w:rsidR="00515642" w:rsidRPr="00B55A37" w:rsidRDefault="000E6698" w:rsidP="00516E12">
      <w:pPr>
        <w:spacing w:before="120" w:line="264" w:lineRule="auto"/>
        <w:ind w:left="312" w:hanging="227"/>
        <w:rPr>
          <w:rFonts w:ascii="Optima" w:eastAsia="PingFang SC Medium" w:hAnsi="Optima"/>
          <w:b/>
          <w:color w:val="262626" w:themeColor="text1" w:themeTint="D9"/>
          <w:sz w:val="22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56840F3">
                <wp:simplePos x="0" y="0"/>
                <wp:positionH relativeFrom="column">
                  <wp:posOffset>5080</wp:posOffset>
                </wp:positionH>
                <wp:positionV relativeFrom="paragraph">
                  <wp:posOffset>18193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54ECC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.45pt" to="449.5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" strokecolor="#2f5496 [2408]" strokeweight="1.5pt">
                <v:stroke joinstyle="miter"/>
              </v:line>
            </w:pict>
          </mc:Fallback>
        </mc:AlternateContent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sym w:font="Wingdings 2" w:char="F0AF"/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1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4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conference papers (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9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published at top</w:t>
      </w:r>
      <w:r w:rsidR="006B15A2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-tier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venues) + 1 industrial standard + 1 patent</w:t>
      </w:r>
    </w:p>
    <w:p w14:paraId="1670935C" w14:textId="342552C5" w:rsidR="00B90E1E" w:rsidRPr="00A53641" w:rsidRDefault="00DD0F53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DB15FD" w:rsidRPr="00A53641" w14:paraId="4936DA7B" w14:textId="77777777" w:rsidTr="005E72F2">
        <w:tc>
          <w:tcPr>
            <w:tcW w:w="572" w:type="dxa"/>
          </w:tcPr>
          <w:p w14:paraId="089497C3" w14:textId="1686E4C6" w:rsidR="00DB15FD" w:rsidRPr="00B55A37" w:rsidRDefault="00DB15FD" w:rsidP="00DB15FD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478EB808" w14:textId="3FF855BC" w:rsidR="00DB15FD" w:rsidRPr="00A53641" w:rsidRDefault="00DB15FD" w:rsidP="00DB15FD">
            <w:pPr>
              <w:spacing w:before="80" w:line="264" w:lineRule="auto"/>
              <w:ind w:firstLine="6"/>
              <w:jc w:val="both"/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27164B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USENIX Sec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</w:t>
            </w:r>
            <w:r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3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27164B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X. Li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0F224C" w:rsidRPr="000F224C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 Q. Zhang, Z. Li, et al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F224C" w:rsidRPr="000F224C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 Maginot Line: Attacking the Boundary of DNS Caching Protection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1D7916" w:rsidRPr="001D7916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To appear in Proceedings of the 32nd USENIX Security Symposium, Anaheim, CA, USA, August 2023.</w:t>
            </w:r>
          </w:p>
        </w:tc>
      </w:tr>
      <w:tr w:rsidR="00DB15FD" w:rsidRPr="00A53641" w14:paraId="1647C2D9" w14:textId="77777777" w:rsidTr="005E72F2">
        <w:tc>
          <w:tcPr>
            <w:tcW w:w="572" w:type="dxa"/>
          </w:tcPr>
          <w:p w14:paraId="3456339B" w14:textId="64F2BCC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F67394" w14:textId="721B86E7" w:rsidR="00DB15FD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’22]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H. Duan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C610CA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Accepted to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1st International Workshop on Ethics in Computer Security. June 2022.</w:t>
            </w:r>
          </w:p>
          <w:p w14:paraId="6A067F1F" w14:textId="183B0141" w:rsidR="00B30D67" w:rsidRPr="00A53641" w:rsidRDefault="00B30D67" w:rsidP="00B30D67">
            <w:pPr>
              <w:spacing w:before="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Recipient of Best Student Paper Award</w:t>
            </w:r>
          </w:p>
        </w:tc>
      </w:tr>
      <w:tr w:rsidR="00DB15FD" w:rsidRPr="00A53641" w14:paraId="19EC784F" w14:textId="77777777" w:rsidTr="005E72F2">
        <w:tc>
          <w:tcPr>
            <w:tcW w:w="572" w:type="dxa"/>
          </w:tcPr>
          <w:p w14:paraId="0303A827" w14:textId="6E83A42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E569059" w14:textId="7C72271A" w:rsidR="00DB15FD" w:rsidRPr="00A53641" w:rsidRDefault="00DB15FD" w:rsidP="00185E92">
            <w:pPr>
              <w:spacing w:before="100" w:line="264" w:lineRule="auto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[PAM ’22]</w:t>
            </w:r>
            <w:r w:rsidRPr="00A53641">
              <w:rPr>
                <w:rFonts w:ascii="Optima" w:eastAsia="PingFang SC Medium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F. Zhang,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H. Duan, Y. Liu.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23rd Passive and Active Measurement Conference. March 2022.</w:t>
            </w:r>
          </w:p>
        </w:tc>
      </w:tr>
      <w:tr w:rsidR="00DB15FD" w:rsidRPr="00A53641" w14:paraId="72B98326" w14:textId="77777777" w:rsidTr="005E72F2">
        <w:tc>
          <w:tcPr>
            <w:tcW w:w="572" w:type="dxa"/>
          </w:tcPr>
          <w:p w14:paraId="3DDBBB24" w14:textId="28C23B53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0E3256E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D6248A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28th ACM Conference on Computer and Communications Security, November 2021.</w:t>
            </w:r>
          </w:p>
        </w:tc>
      </w:tr>
      <w:tr w:rsidR="00DB15FD" w:rsidRPr="00A53641" w14:paraId="47E2A9D1" w14:textId="77777777" w:rsidTr="005E72F2">
        <w:tc>
          <w:tcPr>
            <w:tcW w:w="572" w:type="dxa"/>
          </w:tcPr>
          <w:p w14:paraId="78EF262F" w14:textId="1D56705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0FB8FFD9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[NDSS ’21]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Y. Zhang, Z. Li, F. Zhang, H. Duan, </w:t>
            </w:r>
            <w:r w:rsidR="00AA4FB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28th Network and Distributed System Security Symposium, February 2021. </w:t>
            </w:r>
          </w:p>
          <w:p w14:paraId="0998D9A8" w14:textId="1CF2A65A" w:rsidR="00DB15FD" w:rsidRPr="00A53641" w:rsidRDefault="00DB15FD" w:rsidP="00B54BEF">
            <w:pPr>
              <w:spacing w:before="40" w:after="40" w:line="264" w:lineRule="auto"/>
              <w:ind w:left="249" w:hanging="249"/>
              <w:jc w:val="both"/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Included by Cybercrime Digest of Cybercrime Program Office of the Council of Europe </w:t>
            </w:r>
            <w:r w:rsidR="00520CA8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(C-PROC) 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&amp; CERT-SE’s weekly letter</w:t>
            </w:r>
          </w:p>
        </w:tc>
      </w:tr>
      <w:tr w:rsidR="00DB15FD" w:rsidRPr="00A53641" w14:paraId="3733D8D4" w14:textId="77777777" w:rsidTr="005E72F2">
        <w:tc>
          <w:tcPr>
            <w:tcW w:w="572" w:type="dxa"/>
          </w:tcPr>
          <w:p w14:paraId="133AF64D" w14:textId="1591157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5BE84284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’21]</w:t>
            </w:r>
            <w:r w:rsidRPr="00A53641"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K. Shen, C. Wang, X. Zheng, M. Guo,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AF70D9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30th USENIX Security Symposium, August 2021.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DB15FD" w:rsidRPr="00A53641" w14:paraId="1796AB67" w14:textId="77777777" w:rsidTr="005E72F2">
        <w:tc>
          <w:tcPr>
            <w:tcW w:w="572" w:type="dxa"/>
          </w:tcPr>
          <w:p w14:paraId="74AA87DF" w14:textId="538C8957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7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1260718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[CCS ’20a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X. Zheng, K. Shen, Z. Kong,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4E2931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5CBAFEFF" w14:textId="77777777" w:rsidTr="005E72F2">
        <w:tc>
          <w:tcPr>
            <w:tcW w:w="572" w:type="dxa"/>
          </w:tcPr>
          <w:p w14:paraId="35FE7A37" w14:textId="5B32C06A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8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4F73173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[CCS ’20b]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F56A6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3420223D" w14:textId="77777777" w:rsidTr="005E72F2">
        <w:tc>
          <w:tcPr>
            <w:tcW w:w="572" w:type="dxa"/>
          </w:tcPr>
          <w:p w14:paraId="404FC359" w14:textId="1883E0A1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9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62125D4A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[USENIX Sec ’20]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X. Zheng,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Peng, Q. Yang, D. Zhou, </w:t>
            </w:r>
            <w:r w:rsidR="0004793E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29th USENIX Security Symposium, August 2020.</w:t>
            </w:r>
          </w:p>
          <w:p w14:paraId="4F05FF4E" w14:textId="59CCA602" w:rsidR="00DB15FD" w:rsidRPr="00A53641" w:rsidRDefault="00DB15FD" w:rsidP="00185E92">
            <w:pPr>
              <w:spacing w:before="40" w:line="264" w:lineRule="auto"/>
              <w:ind w:firstLine="6"/>
              <w:rPr>
                <w:rFonts w:ascii="Optima" w:eastAsia="PingFang SC" w:hAnsi="Optima" w:cs="Arial (Body CS)"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Community &amp; industrial conference: ICANN DNS Symposium 2021</w:t>
            </w:r>
          </w:p>
        </w:tc>
      </w:tr>
      <w:tr w:rsidR="00DB15FD" w:rsidRPr="00A53641" w14:paraId="71DA6022" w14:textId="77777777" w:rsidTr="005E72F2">
        <w:tc>
          <w:tcPr>
            <w:tcW w:w="572" w:type="dxa"/>
          </w:tcPr>
          <w:p w14:paraId="566DAE99" w14:textId="50351681" w:rsidR="00DB15FD" w:rsidRPr="00B55A37" w:rsidRDefault="00DB15FD" w:rsidP="00077498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10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DB15FD" w:rsidRPr="00B55A37" w:rsidRDefault="00DB15FD" w:rsidP="00077498">
            <w:pPr>
              <w:spacing w:before="8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Z. Li, S. Hao, H. Duan, M. Zhang, C.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Leng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Y. Liu, Z. Zhang, J. Wu.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19th Internet Measurement Conference, October 2019.</w:t>
            </w:r>
          </w:p>
          <w:p w14:paraId="35ED8B55" w14:textId="5DB08823" w:rsidR="00DB15FD" w:rsidRPr="00234C7B" w:rsidRDefault="00DB15FD" w:rsidP="00304962">
            <w:pPr>
              <w:spacing w:before="40" w:line="264" w:lineRule="auto"/>
              <w:ind w:left="6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Recipient </w:t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of IRTF Applied Networking Research Prize (ANRP) 2020</w:t>
            </w:r>
          </w:p>
          <w:p w14:paraId="6B4861F4" w14:textId="7FB4DF68" w:rsidR="00DB15FD" w:rsidRPr="00234C7B" w:rsidRDefault="00DB15FD" w:rsidP="00DB15FD">
            <w:pPr>
              <w:spacing w:line="264" w:lineRule="auto"/>
              <w:ind w:left="6"/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Distinguished Paper Award Nominee (3/39) &amp; Community Contribution Award Nominee (2/39)</w:t>
            </w:r>
          </w:p>
          <w:p w14:paraId="48D0159F" w14:textId="5A20A3DF" w:rsidR="00DB15FD" w:rsidRPr="00A53641" w:rsidRDefault="00DB15FD" w:rsidP="00DB15FD">
            <w:pPr>
              <w:spacing w:after="40" w:line="264" w:lineRule="auto"/>
              <w:ind w:left="6"/>
              <w:rPr>
                <w:rFonts w:ascii="Optima" w:eastAsia="PingFang SC" w:hAnsi="Optima" w:cs="Arial (Body CS)"/>
                <w:b/>
                <w:color w:val="4472C4" w:themeColor="accent5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234C7B">
              <w:rPr>
                <w:rFonts w:ascii="Optima" w:eastAsia="PingFang SC" w:hAnsi="Optima" w:cs="Arial (Body CS)" w:hint="eastAsia"/>
                <w:color w:val="2F5496" w:themeColor="accent5" w:themeShade="BF"/>
                <w:sz w:val="19"/>
                <w:szCs w:val="19"/>
              </w:rPr>
              <w:t>C</w:t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ommunity &amp; industrial conferences: IETF 108 &amp; DNS-OARC 31</w:t>
            </w:r>
          </w:p>
        </w:tc>
      </w:tr>
      <w:tr w:rsidR="00DB15FD" w:rsidRPr="00A53641" w14:paraId="2188640F" w14:textId="77777777" w:rsidTr="005E72F2">
        <w:tc>
          <w:tcPr>
            <w:tcW w:w="572" w:type="dxa"/>
          </w:tcPr>
          <w:p w14:paraId="61A6DD5A" w14:textId="4FCFBBA0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DB15FD" w:rsidRPr="00A53641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Z. Li, P.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S.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Alrwais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X. Wang, S. Hao, Y. Jia, Y. Zhang, K. Chen, Z. Zhang. </w:t>
            </w:r>
            <w:proofErr w:type="spell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DB15FD" w:rsidRPr="00C22DD2" w14:paraId="38FB796E" w14:textId="77777777" w:rsidTr="005E72F2">
        <w:tc>
          <w:tcPr>
            <w:tcW w:w="572" w:type="dxa"/>
          </w:tcPr>
          <w:p w14:paraId="08734CC6" w14:textId="7B71EADF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C1AD291" w:rsidR="00DB15FD" w:rsidRPr="00B55A37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C22DD2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C22DD2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C22DD2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Z. Li, S. Hao, M. Yang.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5C647B44" w:rsidR="00DB15FD" w:rsidRPr="00C22DD2" w:rsidRDefault="00DB15FD" w:rsidP="00771789">
            <w:pPr>
              <w:spacing w:before="40" w:after="4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Community &amp; industrial conferences: ACM/IRTF ANRW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’19 &amp; DNS-OARC 30</w:t>
            </w:r>
          </w:p>
        </w:tc>
      </w:tr>
      <w:tr w:rsidR="00DB15FD" w:rsidRPr="00A53641" w14:paraId="49690D1E" w14:textId="77777777" w:rsidTr="005E72F2">
        <w:tc>
          <w:tcPr>
            <w:tcW w:w="572" w:type="dxa"/>
          </w:tcPr>
          <w:p w14:paraId="226E360C" w14:textId="7C59D977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Y. Liu, H. Duan, S. Hao, Z.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DB15FD" w:rsidRPr="00A53641" w14:paraId="1281EB7E" w14:textId="77777777" w:rsidTr="00730582">
        <w:tc>
          <w:tcPr>
            <w:tcW w:w="572" w:type="dxa"/>
          </w:tcPr>
          <w:p w14:paraId="184633ED" w14:textId="64C6B77D" w:rsidR="00DB15FD" w:rsidRPr="00B55A37" w:rsidRDefault="00DB15FD" w:rsidP="00D676F5">
            <w:pPr>
              <w:spacing w:before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Zhang, S. Hao, H. Duan.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Accepted to the 8th USENIX Workshop on Free and Open Communications on the Internet, August 2018.</w:t>
            </w:r>
          </w:p>
        </w:tc>
      </w:tr>
    </w:tbl>
    <w:p w14:paraId="5049677C" w14:textId="6C71DD24" w:rsidR="001A4722" w:rsidRPr="0071556C" w:rsidRDefault="00FC3110" w:rsidP="00516E12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Light" w:hAnsi="Optima"/>
          <w:color w:val="2F5496" w:themeColor="accent5" w:themeShade="BF"/>
          <w:sz w:val="23"/>
          <w:szCs w:val="23"/>
        </w:rPr>
        <w:t>Industrial Standard</w:t>
      </w:r>
      <w:r w:rsidR="00732FA3">
        <w:rPr>
          <w:rFonts w:ascii="Optima" w:eastAsia="PingFang SC Light" w:hAnsi="Optima"/>
          <w:color w:val="2F5496" w:themeColor="accent5" w:themeShade="BF"/>
          <w:sz w:val="23"/>
          <w:szCs w:val="23"/>
        </w:rPr>
        <w:t xml:space="preserve"> &amp; 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A53641" w14:paraId="63C2E1AC" w14:textId="77777777" w:rsidTr="00BB44DF">
        <w:tc>
          <w:tcPr>
            <w:tcW w:w="572" w:type="dxa"/>
          </w:tcPr>
          <w:p w14:paraId="7BD07E6A" w14:textId="11E9EB8F" w:rsidR="00BB44DF" w:rsidRPr="00A53641" w:rsidRDefault="00BB44DF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1A6D0D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88EA7AA" w14:textId="6A6788F5" w:rsidR="00BB44DF" w:rsidRPr="00A53641" w:rsidRDefault="00234C7B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Y. Huang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J. Zhang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H. Duan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D. Ma</w:t>
            </w:r>
            <w:r w:rsidRPr="00B55A37">
              <w:rPr>
                <w:rFonts w:ascii="Optima" w:eastAsia="PingFang SC" w:hAnsi="Optima" w:hint="eastAsi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et al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Domain Name System Encryption Communication Technical Requirements.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ndustrial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standard of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elecommunication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technologies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of </w:t>
            </w:r>
            <w:r w:rsidR="00F76C7E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the P.R.C</w:t>
            </w:r>
            <w:r w:rsidR="00DB12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.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(</w:t>
            </w:r>
            <w:r w:rsidR="00066167"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Announced</w:t>
            </w:r>
            <w:r w:rsidR="00066167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May 2021</w:t>
            </w:r>
            <w:r w:rsidR="00155B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, to be issued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)</w:t>
            </w:r>
          </w:p>
        </w:tc>
      </w:tr>
      <w:tr w:rsidR="00B63F56" w:rsidRPr="00A53641" w14:paraId="1F643B6B" w14:textId="77777777" w:rsidTr="00BB44DF">
        <w:tc>
          <w:tcPr>
            <w:tcW w:w="572" w:type="dxa"/>
          </w:tcPr>
          <w:p w14:paraId="3CC33F56" w14:textId="22BF22AC" w:rsidR="00B63F56" w:rsidRPr="00B55A37" w:rsidRDefault="00B63F56" w:rsidP="00F07705">
            <w:pPr>
              <w:spacing w:before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1A6D0D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2961937F" w14:textId="77C4405B" w:rsidR="00B63F56" w:rsidRDefault="00B63F56" w:rsidP="00F07705">
            <w:pPr>
              <w:spacing w:before="120" w:line="264" w:lineRule="auto"/>
              <w:jc w:val="both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proofErr w:type="spellStart"/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</w:t>
            </w:r>
            <w:proofErr w:type="spellEnd"/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J. Li, W. Liu. </w:t>
            </w:r>
            <w:r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Methodology and </w:t>
            </w:r>
            <w:r w:rsidRPr="00B55A37">
              <w:rPr>
                <w:rFonts w:ascii="Optima" w:eastAsia="PingFang SC" w:hAnsi="Optima" w:hint="eastAsia"/>
                <w:b/>
                <w:i/>
                <w:color w:val="262626" w:themeColor="text1" w:themeTint="D9"/>
                <w:sz w:val="19"/>
                <w:szCs w:val="19"/>
              </w:rPr>
              <w:t>E</w:t>
            </w:r>
            <w:r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quipment of Network Accessing Security and Detection.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Patent of the P.R.C. (Filed November 2021, to be granted)</w:t>
            </w:r>
          </w:p>
        </w:tc>
      </w:tr>
    </w:tbl>
    <w:p w14:paraId="526A4762" w14:textId="7C08CC50" w:rsidR="00255F9C" w:rsidRDefault="00A1412D" w:rsidP="00516E12">
      <w:pPr>
        <w:spacing w:before="240" w:line="264" w:lineRule="auto"/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</w:pPr>
      <w:r w:rsidRPr="0071556C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3BE7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4B2677" w:rsidRPr="0071556C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Awards</w:t>
      </w:r>
    </w:p>
    <w:p w14:paraId="789302EF" w14:textId="019208C2" w:rsidR="0071556C" w:rsidRPr="0071556C" w:rsidRDefault="0071556C" w:rsidP="0071556C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SEMIBOLD" w:hAnsi="Optima" w:hint="eastAsia"/>
          <w:color w:val="2F5496" w:themeColor="accent5" w:themeShade="BF"/>
          <w:sz w:val="23"/>
          <w:szCs w:val="23"/>
        </w:rPr>
        <w:t>Academia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993"/>
      </w:tblGrid>
      <w:tr w:rsidR="00BB3613" w:rsidRPr="00B55A37" w14:paraId="63B72F44" w14:textId="77777777" w:rsidTr="00D10021">
        <w:tc>
          <w:tcPr>
            <w:tcW w:w="7659" w:type="dxa"/>
          </w:tcPr>
          <w:p w14:paraId="39C8C364" w14:textId="6D810165" w:rsidR="00531434" w:rsidRDefault="00F015D1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Outstanding </w:t>
            </w:r>
            <w:r w:rsidR="009B14E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PhD 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Graduate</w:t>
            </w:r>
            <w:r w:rsidR="009B14E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Award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</w:t>
            </w:r>
            <w:r w:rsidR="00531434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of Tsinghua University</w:t>
            </w:r>
          </w:p>
          <w:p w14:paraId="47961B54" w14:textId="6FEDFE9B" w:rsidR="00BB3613" w:rsidRPr="00B55A37" w:rsidRDefault="00000E87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Outstanding </w:t>
            </w:r>
            <w:r w:rsidR="00B73E99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PhD 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D</w:t>
            </w:r>
            <w:r w:rsidR="00395F04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ssertation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Award</w:t>
            </w:r>
            <w:r w:rsidR="007C6F2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of Tsinghua University</w:t>
            </w:r>
          </w:p>
        </w:tc>
        <w:tc>
          <w:tcPr>
            <w:tcW w:w="993" w:type="dxa"/>
          </w:tcPr>
          <w:p w14:paraId="25A9890B" w14:textId="77777777" w:rsidR="00BB3613" w:rsidRDefault="009B14E0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  <w:p w14:paraId="64A331B7" w14:textId="1B7D2BEE" w:rsidR="00531434" w:rsidRPr="00B55A37" w:rsidRDefault="00531434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</w:tc>
      </w:tr>
      <w:tr w:rsidR="00B55A37" w:rsidRPr="00B55A37" w14:paraId="0B176E0F" w14:textId="77777777" w:rsidTr="00D10021">
        <w:tc>
          <w:tcPr>
            <w:tcW w:w="7659" w:type="dxa"/>
          </w:tcPr>
          <w:p w14:paraId="515E7018" w14:textId="75F83B0D" w:rsidR="006C48D8" w:rsidRPr="00B55A37" w:rsidRDefault="0071556C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  <w:t>IRTF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Applied Networking Research Prize (ANRP)</w:t>
            </w:r>
          </w:p>
        </w:tc>
        <w:tc>
          <w:tcPr>
            <w:tcW w:w="993" w:type="dxa"/>
          </w:tcPr>
          <w:p w14:paraId="2EFF16B8" w14:textId="69771763" w:rsidR="006C48D8" w:rsidRPr="00B55A37" w:rsidRDefault="0071556C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</w:p>
        </w:tc>
      </w:tr>
      <w:tr w:rsidR="00B55A37" w:rsidRPr="00B55A37" w14:paraId="33BA4068" w14:textId="77777777" w:rsidTr="00D10021">
        <w:tc>
          <w:tcPr>
            <w:tcW w:w="7659" w:type="dxa"/>
          </w:tcPr>
          <w:p w14:paraId="1E464D91" w14:textId="5E89D4E8" w:rsidR="0071556C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ACM </w:t>
            </w:r>
            <w:r w:rsidR="0071556C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IMC Nominee of Distinguished Paper Award &amp; Community Contribution Award</w:t>
            </w:r>
          </w:p>
        </w:tc>
        <w:tc>
          <w:tcPr>
            <w:tcW w:w="993" w:type="dxa"/>
          </w:tcPr>
          <w:p w14:paraId="0A1A72FE" w14:textId="2773E722" w:rsidR="0071556C" w:rsidRPr="00B55A37" w:rsidRDefault="0071556C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2D5E1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  <w:tr w:rsidR="00B55A37" w:rsidRPr="00B55A37" w14:paraId="2F91F2A5" w14:textId="77777777" w:rsidTr="00D10021">
        <w:tc>
          <w:tcPr>
            <w:tcW w:w="7659" w:type="dxa"/>
          </w:tcPr>
          <w:p w14:paraId="1C74EB10" w14:textId="5579B910" w:rsidR="0008669A" w:rsidRPr="007A2659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IEEE/IFIP DSN Student Travel Grant</w:t>
            </w:r>
          </w:p>
        </w:tc>
        <w:tc>
          <w:tcPr>
            <w:tcW w:w="993" w:type="dxa"/>
          </w:tcPr>
          <w:p w14:paraId="4C6A92E3" w14:textId="703071FE" w:rsidR="0008669A" w:rsidRPr="007A2659" w:rsidRDefault="0008669A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2018</w:t>
            </w:r>
          </w:p>
        </w:tc>
      </w:tr>
    </w:tbl>
    <w:p w14:paraId="101409BF" w14:textId="11E13356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Scholarships</w:t>
      </w:r>
      <w:r w:rsidR="00D8615B">
        <w:rPr>
          <w:rFonts w:ascii="Optima" w:eastAsia="PINGFANG SC SEMIBOLD" w:hAnsi="Optima"/>
          <w:color w:val="2F5496" w:themeColor="accent5" w:themeShade="BF"/>
          <w:sz w:val="23"/>
          <w:szCs w:val="23"/>
        </w:rPr>
        <w:t xml:space="preserve"> &amp; Others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1560"/>
      </w:tblGrid>
      <w:tr w:rsidR="0059203F" w:rsidRPr="00B55A37" w14:paraId="1D24101A" w14:textId="77777777" w:rsidTr="00D10021">
        <w:tc>
          <w:tcPr>
            <w:tcW w:w="7092" w:type="dxa"/>
          </w:tcPr>
          <w:p w14:paraId="6A484384" w14:textId="53B0750F" w:rsidR="0059203F" w:rsidRPr="007A2659" w:rsidRDefault="005C4BF6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Outs</w:t>
            </w:r>
            <w:r w:rsidR="00105B6C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t</w:t>
            </w: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anding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 xml:space="preserve"> Graduate Award,</w:t>
            </w:r>
            <w:r w:rsidR="00105B6C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 xml:space="preserve"> Education Commission of Beijing Municipality</w:t>
            </w:r>
          </w:p>
        </w:tc>
        <w:tc>
          <w:tcPr>
            <w:tcW w:w="1560" w:type="dxa"/>
          </w:tcPr>
          <w:p w14:paraId="715320F3" w14:textId="46C77120" w:rsidR="0059203F" w:rsidRPr="00B55A37" w:rsidRDefault="00864A8B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  <w:r w:rsidR="00DA0326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 2017</w:t>
            </w:r>
          </w:p>
        </w:tc>
      </w:tr>
      <w:tr w:rsidR="00B55A37" w:rsidRPr="00B55A37" w14:paraId="1697A943" w14:textId="77777777" w:rsidTr="00D10021">
        <w:tc>
          <w:tcPr>
            <w:tcW w:w="7092" w:type="dxa"/>
          </w:tcPr>
          <w:p w14:paraId="57AA862E" w14:textId="7B40E48C" w:rsidR="00216BBA" w:rsidRPr="007A2659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1st-Class Scholarship of Tsinghua University for Graduate Students</w:t>
            </w:r>
          </w:p>
        </w:tc>
        <w:tc>
          <w:tcPr>
            <w:tcW w:w="1560" w:type="dxa"/>
          </w:tcPr>
          <w:p w14:paraId="43EA825B" w14:textId="003466BF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</w:t>
            </w:r>
            <w:r w:rsidR="004E2815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</w:t>
            </w:r>
            <w:r w:rsidR="000327CB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202</w:t>
            </w:r>
            <w:r w:rsidR="004E2815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0</w:t>
            </w:r>
          </w:p>
        </w:tc>
      </w:tr>
      <w:tr w:rsidR="00706AF3" w:rsidRPr="00B55A37" w14:paraId="38B31824" w14:textId="77777777" w:rsidTr="00D10021">
        <w:tc>
          <w:tcPr>
            <w:tcW w:w="7092" w:type="dxa"/>
          </w:tcPr>
          <w:p w14:paraId="08501F31" w14:textId="5406CE0B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 Prize, 5th Competition of Next Generation Internet Technology Innovation</w:t>
            </w:r>
          </w:p>
        </w:tc>
        <w:tc>
          <w:tcPr>
            <w:tcW w:w="1560" w:type="dxa"/>
          </w:tcPr>
          <w:p w14:paraId="04C946F0" w14:textId="241B4FC5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2019</w:t>
            </w:r>
          </w:p>
        </w:tc>
      </w:tr>
      <w:tr w:rsidR="00706AF3" w:rsidRPr="00B55A37" w14:paraId="7D58792F" w14:textId="77777777" w:rsidTr="00D10021">
        <w:tc>
          <w:tcPr>
            <w:tcW w:w="7092" w:type="dxa"/>
          </w:tcPr>
          <w:p w14:paraId="53453EC3" w14:textId="7DC89463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Cyber Security Scholarship of China Internet Development Foundation</w:t>
            </w:r>
          </w:p>
        </w:tc>
        <w:tc>
          <w:tcPr>
            <w:tcW w:w="1560" w:type="dxa"/>
          </w:tcPr>
          <w:p w14:paraId="2285AD5C" w14:textId="629846D1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2016</w:t>
            </w:r>
          </w:p>
        </w:tc>
      </w:tr>
    </w:tbl>
    <w:p w14:paraId="099B5657" w14:textId="2328C94A" w:rsidR="003A15B1" w:rsidRPr="001F5D3A" w:rsidRDefault="003A15B1" w:rsidP="00516E12">
      <w:pPr>
        <w:spacing w:before="240" w:line="264" w:lineRule="auto"/>
        <w:rPr>
          <w:rFonts w:ascii="Optima" w:eastAsia="PingFang SC" w:hAnsi="Optima"/>
          <w:color w:val="2F5496" w:themeColor="accent5" w:themeShade="BF"/>
          <w:sz w:val="28"/>
          <w:szCs w:val="26"/>
        </w:rPr>
      </w:pPr>
      <w:r w:rsidRPr="001A4FAE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8C813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1A4FAE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Services</w:t>
      </w:r>
      <w:r w:rsidR="001F5D3A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 xml:space="preserve"> </w:t>
      </w:r>
      <w:r w:rsidR="001F5D3A" w:rsidRPr="000C1FBA">
        <w:rPr>
          <w:rFonts w:ascii="Optima" w:eastAsia="PingFang SC Light" w:hAnsi="Optima"/>
          <w:color w:val="2F5496" w:themeColor="accent5" w:themeShade="BF"/>
          <w:sz w:val="28"/>
          <w:szCs w:val="26"/>
        </w:rPr>
        <w:t>(External reviewers)</w:t>
      </w:r>
    </w:p>
    <w:p w14:paraId="4C5704F5" w14:textId="7A991A6C" w:rsidR="00833DFF" w:rsidRPr="00B55A37" w:rsidRDefault="00BE41BF" w:rsidP="00516E12">
      <w:pPr>
        <w:spacing w:before="12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Conference</w:t>
      </w:r>
      <w:r w:rsidR="0051023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s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: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NDSS ’22</w:t>
      </w:r>
      <w:r w:rsidR="001A4FA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 &amp;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’20, ICDCS ’21, </w:t>
      </w:r>
      <w:r w:rsidR="00A6504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DSN ’20, </w:t>
      </w:r>
      <w:r w:rsidR="00015437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CCS ’19, ESORICS ’19, ICICS ’19</w:t>
      </w:r>
    </w:p>
    <w:p w14:paraId="3089C4B4" w14:textId="6C28E1E0" w:rsidR="00833DFF" w:rsidRPr="00B55A37" w:rsidRDefault="0051023E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 w:hint="eastAsia"/>
          <w:color w:val="262626" w:themeColor="text1" w:themeTint="D9"/>
          <w:sz w:val="20"/>
          <w:szCs w:val="20"/>
        </w:rPr>
        <w:t>J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ournal: </w:t>
      </w:r>
      <w:r w:rsidR="00833DF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IEEE TNSM 2020</w:t>
      </w:r>
    </w:p>
    <w:p w14:paraId="25B68951" w14:textId="2A25187B" w:rsidR="003542F3" w:rsidRPr="00B55A37" w:rsidRDefault="003542F3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Workshops: </w:t>
      </w:r>
      <w:r w:rsidR="00BC6544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WPES ’21, IoT S&amp;P ’18, RESEC ’18</w:t>
      </w:r>
    </w:p>
    <w:sectPr w:rsidR="003542F3" w:rsidRPr="00B55A37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3AD5" w14:textId="77777777" w:rsidR="00511625" w:rsidRDefault="00511625" w:rsidP="00E66D8C">
      <w:r>
        <w:separator/>
      </w:r>
    </w:p>
  </w:endnote>
  <w:endnote w:type="continuationSeparator" w:id="0">
    <w:p w14:paraId="5A6F3812" w14:textId="77777777" w:rsidR="00511625" w:rsidRDefault="00511625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ingFang SC Medium">
    <w:altName w:val="PINGFANG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PingFang SC Light">
    <w:altName w:val="PINGFANG SC LIGHT"/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Linux Biolinum O">
    <w:panose1 w:val="020B0604020202020204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B274" w14:textId="77777777" w:rsidR="00511625" w:rsidRDefault="00511625" w:rsidP="00E66D8C">
      <w:r>
        <w:separator/>
      </w:r>
    </w:p>
  </w:footnote>
  <w:footnote w:type="continuationSeparator" w:id="0">
    <w:p w14:paraId="6567D9E8" w14:textId="77777777" w:rsidR="00511625" w:rsidRDefault="00511625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0E87"/>
    <w:rsid w:val="00004F4A"/>
    <w:rsid w:val="00015437"/>
    <w:rsid w:val="00016498"/>
    <w:rsid w:val="000169F9"/>
    <w:rsid w:val="00016B9B"/>
    <w:rsid w:val="00020961"/>
    <w:rsid w:val="00020CED"/>
    <w:rsid w:val="000214E8"/>
    <w:rsid w:val="00021CC2"/>
    <w:rsid w:val="0002503F"/>
    <w:rsid w:val="000251FC"/>
    <w:rsid w:val="0002700C"/>
    <w:rsid w:val="0002774A"/>
    <w:rsid w:val="000327CB"/>
    <w:rsid w:val="0003452B"/>
    <w:rsid w:val="00036AB6"/>
    <w:rsid w:val="00036FF2"/>
    <w:rsid w:val="00041B35"/>
    <w:rsid w:val="00041DCA"/>
    <w:rsid w:val="000427D8"/>
    <w:rsid w:val="00045F4C"/>
    <w:rsid w:val="0004793E"/>
    <w:rsid w:val="00053177"/>
    <w:rsid w:val="000600BE"/>
    <w:rsid w:val="00064270"/>
    <w:rsid w:val="00066167"/>
    <w:rsid w:val="00070224"/>
    <w:rsid w:val="00077498"/>
    <w:rsid w:val="0008092B"/>
    <w:rsid w:val="00081E96"/>
    <w:rsid w:val="000836EF"/>
    <w:rsid w:val="0008669A"/>
    <w:rsid w:val="000955C4"/>
    <w:rsid w:val="0009582F"/>
    <w:rsid w:val="00097A69"/>
    <w:rsid w:val="000A1F36"/>
    <w:rsid w:val="000A2B99"/>
    <w:rsid w:val="000A7130"/>
    <w:rsid w:val="000A725C"/>
    <w:rsid w:val="000A7D05"/>
    <w:rsid w:val="000B1B70"/>
    <w:rsid w:val="000B53B1"/>
    <w:rsid w:val="000B75D4"/>
    <w:rsid w:val="000B7E18"/>
    <w:rsid w:val="000C1FBA"/>
    <w:rsid w:val="000C435B"/>
    <w:rsid w:val="000D3F22"/>
    <w:rsid w:val="000D5E53"/>
    <w:rsid w:val="000D619C"/>
    <w:rsid w:val="000E02FA"/>
    <w:rsid w:val="000E3A26"/>
    <w:rsid w:val="000E59AF"/>
    <w:rsid w:val="000E6698"/>
    <w:rsid w:val="000E6A83"/>
    <w:rsid w:val="000F224C"/>
    <w:rsid w:val="000F7F71"/>
    <w:rsid w:val="001045DE"/>
    <w:rsid w:val="00105B6C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277E"/>
    <w:rsid w:val="00135659"/>
    <w:rsid w:val="00136F59"/>
    <w:rsid w:val="001411D3"/>
    <w:rsid w:val="00145572"/>
    <w:rsid w:val="00146B7E"/>
    <w:rsid w:val="00147C29"/>
    <w:rsid w:val="001546D5"/>
    <w:rsid w:val="00155B3C"/>
    <w:rsid w:val="0016249D"/>
    <w:rsid w:val="0016516F"/>
    <w:rsid w:val="001652AA"/>
    <w:rsid w:val="00165F0D"/>
    <w:rsid w:val="00177676"/>
    <w:rsid w:val="00182096"/>
    <w:rsid w:val="00182E27"/>
    <w:rsid w:val="0018490A"/>
    <w:rsid w:val="00185E92"/>
    <w:rsid w:val="0019332D"/>
    <w:rsid w:val="00195B27"/>
    <w:rsid w:val="00196FEA"/>
    <w:rsid w:val="00197EA5"/>
    <w:rsid w:val="001A0525"/>
    <w:rsid w:val="001A4722"/>
    <w:rsid w:val="001A4FAE"/>
    <w:rsid w:val="001A6D0D"/>
    <w:rsid w:val="001B0F5D"/>
    <w:rsid w:val="001C5DF1"/>
    <w:rsid w:val="001D0DE1"/>
    <w:rsid w:val="001D2A6A"/>
    <w:rsid w:val="001D31DF"/>
    <w:rsid w:val="001D5A95"/>
    <w:rsid w:val="001D5CDF"/>
    <w:rsid w:val="001D7916"/>
    <w:rsid w:val="001E072B"/>
    <w:rsid w:val="001E130A"/>
    <w:rsid w:val="001E2715"/>
    <w:rsid w:val="001E4AA4"/>
    <w:rsid w:val="001F3BD8"/>
    <w:rsid w:val="001F5D3A"/>
    <w:rsid w:val="0020261D"/>
    <w:rsid w:val="0020269E"/>
    <w:rsid w:val="00207221"/>
    <w:rsid w:val="0021563C"/>
    <w:rsid w:val="00216BBA"/>
    <w:rsid w:val="00220C6E"/>
    <w:rsid w:val="002239BF"/>
    <w:rsid w:val="00234C7B"/>
    <w:rsid w:val="00241C56"/>
    <w:rsid w:val="002425CE"/>
    <w:rsid w:val="0024549B"/>
    <w:rsid w:val="00245D47"/>
    <w:rsid w:val="00247D81"/>
    <w:rsid w:val="00250BB3"/>
    <w:rsid w:val="00252818"/>
    <w:rsid w:val="00252B4D"/>
    <w:rsid w:val="00254BC5"/>
    <w:rsid w:val="00255F9C"/>
    <w:rsid w:val="002564BD"/>
    <w:rsid w:val="00260EDC"/>
    <w:rsid w:val="00265EFB"/>
    <w:rsid w:val="0027164B"/>
    <w:rsid w:val="0027311A"/>
    <w:rsid w:val="00274BC9"/>
    <w:rsid w:val="00280AA5"/>
    <w:rsid w:val="00283FE2"/>
    <w:rsid w:val="00284AEC"/>
    <w:rsid w:val="00284C68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1654"/>
    <w:rsid w:val="002C394B"/>
    <w:rsid w:val="002D233C"/>
    <w:rsid w:val="002D5B24"/>
    <w:rsid w:val="002D5E14"/>
    <w:rsid w:val="002E3013"/>
    <w:rsid w:val="002E4FF0"/>
    <w:rsid w:val="002F16E8"/>
    <w:rsid w:val="00301546"/>
    <w:rsid w:val="00304962"/>
    <w:rsid w:val="00305FEC"/>
    <w:rsid w:val="00306E8F"/>
    <w:rsid w:val="00307C8E"/>
    <w:rsid w:val="0031040D"/>
    <w:rsid w:val="0031673B"/>
    <w:rsid w:val="003210D8"/>
    <w:rsid w:val="003345E7"/>
    <w:rsid w:val="00335122"/>
    <w:rsid w:val="003407FA"/>
    <w:rsid w:val="00343A7C"/>
    <w:rsid w:val="00350F76"/>
    <w:rsid w:val="003542F3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95F04"/>
    <w:rsid w:val="003A15B1"/>
    <w:rsid w:val="003A7819"/>
    <w:rsid w:val="003B5D22"/>
    <w:rsid w:val="003B7584"/>
    <w:rsid w:val="003C2081"/>
    <w:rsid w:val="003C52DD"/>
    <w:rsid w:val="003C5590"/>
    <w:rsid w:val="003D1417"/>
    <w:rsid w:val="003D5AC3"/>
    <w:rsid w:val="003E61FD"/>
    <w:rsid w:val="003E6C69"/>
    <w:rsid w:val="003F3FAC"/>
    <w:rsid w:val="003F7882"/>
    <w:rsid w:val="00400637"/>
    <w:rsid w:val="00410CE2"/>
    <w:rsid w:val="00413A47"/>
    <w:rsid w:val="00415B78"/>
    <w:rsid w:val="0041664C"/>
    <w:rsid w:val="00417CBD"/>
    <w:rsid w:val="00427B46"/>
    <w:rsid w:val="004319D8"/>
    <w:rsid w:val="00432C7B"/>
    <w:rsid w:val="00436863"/>
    <w:rsid w:val="0044089F"/>
    <w:rsid w:val="00440E20"/>
    <w:rsid w:val="00442BFF"/>
    <w:rsid w:val="00443310"/>
    <w:rsid w:val="00452550"/>
    <w:rsid w:val="004629EE"/>
    <w:rsid w:val="00465926"/>
    <w:rsid w:val="0046626E"/>
    <w:rsid w:val="00472A06"/>
    <w:rsid w:val="00475CCF"/>
    <w:rsid w:val="00476270"/>
    <w:rsid w:val="00476499"/>
    <w:rsid w:val="00480AEE"/>
    <w:rsid w:val="00483E53"/>
    <w:rsid w:val="00485004"/>
    <w:rsid w:val="004857A7"/>
    <w:rsid w:val="0049337F"/>
    <w:rsid w:val="00497304"/>
    <w:rsid w:val="004A0314"/>
    <w:rsid w:val="004A05A1"/>
    <w:rsid w:val="004A1D97"/>
    <w:rsid w:val="004A4440"/>
    <w:rsid w:val="004A57A6"/>
    <w:rsid w:val="004A6CBE"/>
    <w:rsid w:val="004A71C2"/>
    <w:rsid w:val="004B2677"/>
    <w:rsid w:val="004B6901"/>
    <w:rsid w:val="004C5BB1"/>
    <w:rsid w:val="004D08AF"/>
    <w:rsid w:val="004D2CA1"/>
    <w:rsid w:val="004D4F12"/>
    <w:rsid w:val="004E2815"/>
    <w:rsid w:val="004E2931"/>
    <w:rsid w:val="004E6524"/>
    <w:rsid w:val="004E6B02"/>
    <w:rsid w:val="004F3706"/>
    <w:rsid w:val="004F796E"/>
    <w:rsid w:val="0050065A"/>
    <w:rsid w:val="00503E5C"/>
    <w:rsid w:val="005040F0"/>
    <w:rsid w:val="0051023E"/>
    <w:rsid w:val="00511625"/>
    <w:rsid w:val="00511F6B"/>
    <w:rsid w:val="00512B93"/>
    <w:rsid w:val="00513590"/>
    <w:rsid w:val="00514437"/>
    <w:rsid w:val="00515642"/>
    <w:rsid w:val="00516E12"/>
    <w:rsid w:val="00520CA8"/>
    <w:rsid w:val="00523976"/>
    <w:rsid w:val="005300D7"/>
    <w:rsid w:val="00531434"/>
    <w:rsid w:val="00531B1E"/>
    <w:rsid w:val="00531B25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9203F"/>
    <w:rsid w:val="005A2DA7"/>
    <w:rsid w:val="005B68D9"/>
    <w:rsid w:val="005C478F"/>
    <w:rsid w:val="005C4BF6"/>
    <w:rsid w:val="005C66C8"/>
    <w:rsid w:val="005D1891"/>
    <w:rsid w:val="005D19F9"/>
    <w:rsid w:val="005D1BCC"/>
    <w:rsid w:val="005D1DA1"/>
    <w:rsid w:val="005D3144"/>
    <w:rsid w:val="005D3319"/>
    <w:rsid w:val="005E1489"/>
    <w:rsid w:val="005E29A1"/>
    <w:rsid w:val="005E72F2"/>
    <w:rsid w:val="005F08A7"/>
    <w:rsid w:val="005F0EA4"/>
    <w:rsid w:val="005F357A"/>
    <w:rsid w:val="005F507A"/>
    <w:rsid w:val="00607AE3"/>
    <w:rsid w:val="0061086E"/>
    <w:rsid w:val="00612357"/>
    <w:rsid w:val="0062141E"/>
    <w:rsid w:val="00623331"/>
    <w:rsid w:val="00626DBE"/>
    <w:rsid w:val="006275B6"/>
    <w:rsid w:val="0063091E"/>
    <w:rsid w:val="0063165F"/>
    <w:rsid w:val="00631713"/>
    <w:rsid w:val="00632272"/>
    <w:rsid w:val="006352E2"/>
    <w:rsid w:val="00635506"/>
    <w:rsid w:val="006449F6"/>
    <w:rsid w:val="006464AF"/>
    <w:rsid w:val="006465D6"/>
    <w:rsid w:val="0065273C"/>
    <w:rsid w:val="00653600"/>
    <w:rsid w:val="00654912"/>
    <w:rsid w:val="0066082F"/>
    <w:rsid w:val="0066480B"/>
    <w:rsid w:val="00672B5D"/>
    <w:rsid w:val="006749ED"/>
    <w:rsid w:val="006768B8"/>
    <w:rsid w:val="006806D2"/>
    <w:rsid w:val="00681E96"/>
    <w:rsid w:val="00684319"/>
    <w:rsid w:val="0068498E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B15A2"/>
    <w:rsid w:val="006B32BB"/>
    <w:rsid w:val="006C48D8"/>
    <w:rsid w:val="006C498D"/>
    <w:rsid w:val="006C6AF3"/>
    <w:rsid w:val="006C7373"/>
    <w:rsid w:val="006D1F87"/>
    <w:rsid w:val="006D423C"/>
    <w:rsid w:val="006E23AE"/>
    <w:rsid w:val="006E5F8A"/>
    <w:rsid w:val="006F70D1"/>
    <w:rsid w:val="006F72E2"/>
    <w:rsid w:val="007011E0"/>
    <w:rsid w:val="0070251B"/>
    <w:rsid w:val="00703F43"/>
    <w:rsid w:val="007045FE"/>
    <w:rsid w:val="00706AF3"/>
    <w:rsid w:val="00707F27"/>
    <w:rsid w:val="0071517B"/>
    <w:rsid w:val="0071556C"/>
    <w:rsid w:val="00716DE6"/>
    <w:rsid w:val="00721E5F"/>
    <w:rsid w:val="00730582"/>
    <w:rsid w:val="00732FA3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1789"/>
    <w:rsid w:val="0077316E"/>
    <w:rsid w:val="007779B5"/>
    <w:rsid w:val="00783DD5"/>
    <w:rsid w:val="007935F2"/>
    <w:rsid w:val="007939AA"/>
    <w:rsid w:val="00793A72"/>
    <w:rsid w:val="00793E9F"/>
    <w:rsid w:val="007946DE"/>
    <w:rsid w:val="007962CF"/>
    <w:rsid w:val="007972F7"/>
    <w:rsid w:val="007A1CF6"/>
    <w:rsid w:val="007A2659"/>
    <w:rsid w:val="007A33F2"/>
    <w:rsid w:val="007B04BB"/>
    <w:rsid w:val="007B19F8"/>
    <w:rsid w:val="007B5B7D"/>
    <w:rsid w:val="007C367A"/>
    <w:rsid w:val="007C6F22"/>
    <w:rsid w:val="007D021F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4775"/>
    <w:rsid w:val="00855FB1"/>
    <w:rsid w:val="0085731C"/>
    <w:rsid w:val="00860E5F"/>
    <w:rsid w:val="00860F1C"/>
    <w:rsid w:val="00862125"/>
    <w:rsid w:val="008648C6"/>
    <w:rsid w:val="00864A8B"/>
    <w:rsid w:val="008659CE"/>
    <w:rsid w:val="008659E3"/>
    <w:rsid w:val="00866FA0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0D6"/>
    <w:rsid w:val="008E03B6"/>
    <w:rsid w:val="008E0EF4"/>
    <w:rsid w:val="008E3585"/>
    <w:rsid w:val="008E677A"/>
    <w:rsid w:val="008E70AB"/>
    <w:rsid w:val="008F12E4"/>
    <w:rsid w:val="008F232D"/>
    <w:rsid w:val="008F28AA"/>
    <w:rsid w:val="008F6A43"/>
    <w:rsid w:val="009007FA"/>
    <w:rsid w:val="00900E01"/>
    <w:rsid w:val="00902177"/>
    <w:rsid w:val="00913EC2"/>
    <w:rsid w:val="00914F55"/>
    <w:rsid w:val="00915532"/>
    <w:rsid w:val="00920ACF"/>
    <w:rsid w:val="00931FAE"/>
    <w:rsid w:val="00937F1B"/>
    <w:rsid w:val="009413B8"/>
    <w:rsid w:val="00941478"/>
    <w:rsid w:val="00941A93"/>
    <w:rsid w:val="0094364A"/>
    <w:rsid w:val="00945DB8"/>
    <w:rsid w:val="00945F60"/>
    <w:rsid w:val="00946719"/>
    <w:rsid w:val="00946998"/>
    <w:rsid w:val="00947A82"/>
    <w:rsid w:val="00952854"/>
    <w:rsid w:val="00962A9D"/>
    <w:rsid w:val="00964913"/>
    <w:rsid w:val="00967199"/>
    <w:rsid w:val="00967581"/>
    <w:rsid w:val="0097182B"/>
    <w:rsid w:val="00973100"/>
    <w:rsid w:val="0097684B"/>
    <w:rsid w:val="00977B20"/>
    <w:rsid w:val="00982D03"/>
    <w:rsid w:val="009863C7"/>
    <w:rsid w:val="00986D24"/>
    <w:rsid w:val="009913B1"/>
    <w:rsid w:val="00993861"/>
    <w:rsid w:val="00993EF4"/>
    <w:rsid w:val="009966F6"/>
    <w:rsid w:val="009A1AC9"/>
    <w:rsid w:val="009A3F52"/>
    <w:rsid w:val="009B14E0"/>
    <w:rsid w:val="009B1596"/>
    <w:rsid w:val="009B342D"/>
    <w:rsid w:val="009B71FB"/>
    <w:rsid w:val="009C1573"/>
    <w:rsid w:val="009C73D2"/>
    <w:rsid w:val="009D0EEA"/>
    <w:rsid w:val="009D4CD7"/>
    <w:rsid w:val="009D7DF5"/>
    <w:rsid w:val="009E1A71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16AE"/>
    <w:rsid w:val="00A234CE"/>
    <w:rsid w:val="00A2487B"/>
    <w:rsid w:val="00A24BE4"/>
    <w:rsid w:val="00A25C56"/>
    <w:rsid w:val="00A3222A"/>
    <w:rsid w:val="00A326D4"/>
    <w:rsid w:val="00A351C7"/>
    <w:rsid w:val="00A40143"/>
    <w:rsid w:val="00A46096"/>
    <w:rsid w:val="00A464C8"/>
    <w:rsid w:val="00A47BF0"/>
    <w:rsid w:val="00A53641"/>
    <w:rsid w:val="00A56552"/>
    <w:rsid w:val="00A5758F"/>
    <w:rsid w:val="00A620BC"/>
    <w:rsid w:val="00A65049"/>
    <w:rsid w:val="00A65D4B"/>
    <w:rsid w:val="00A77A1E"/>
    <w:rsid w:val="00A86656"/>
    <w:rsid w:val="00A929E2"/>
    <w:rsid w:val="00A968B2"/>
    <w:rsid w:val="00A9798D"/>
    <w:rsid w:val="00AA0E39"/>
    <w:rsid w:val="00AA4FB2"/>
    <w:rsid w:val="00AA5191"/>
    <w:rsid w:val="00AA605B"/>
    <w:rsid w:val="00AA74B9"/>
    <w:rsid w:val="00AA7A9E"/>
    <w:rsid w:val="00AB07B1"/>
    <w:rsid w:val="00AB285C"/>
    <w:rsid w:val="00AB37A3"/>
    <w:rsid w:val="00AB5146"/>
    <w:rsid w:val="00AB523C"/>
    <w:rsid w:val="00AC52C9"/>
    <w:rsid w:val="00AD2145"/>
    <w:rsid w:val="00AD48F0"/>
    <w:rsid w:val="00AD4CA4"/>
    <w:rsid w:val="00AE2224"/>
    <w:rsid w:val="00AE23FD"/>
    <w:rsid w:val="00AE520F"/>
    <w:rsid w:val="00AE6595"/>
    <w:rsid w:val="00AE699E"/>
    <w:rsid w:val="00AE6FD8"/>
    <w:rsid w:val="00AF4D8C"/>
    <w:rsid w:val="00AF70D9"/>
    <w:rsid w:val="00AF7DAC"/>
    <w:rsid w:val="00B00063"/>
    <w:rsid w:val="00B037CE"/>
    <w:rsid w:val="00B054DC"/>
    <w:rsid w:val="00B12BF9"/>
    <w:rsid w:val="00B133AC"/>
    <w:rsid w:val="00B141B9"/>
    <w:rsid w:val="00B216BA"/>
    <w:rsid w:val="00B27AFF"/>
    <w:rsid w:val="00B3087F"/>
    <w:rsid w:val="00B30D67"/>
    <w:rsid w:val="00B30F8D"/>
    <w:rsid w:val="00B31BF5"/>
    <w:rsid w:val="00B32126"/>
    <w:rsid w:val="00B32BD8"/>
    <w:rsid w:val="00B36BD9"/>
    <w:rsid w:val="00B373BC"/>
    <w:rsid w:val="00B37F46"/>
    <w:rsid w:val="00B52B91"/>
    <w:rsid w:val="00B54BEF"/>
    <w:rsid w:val="00B55A37"/>
    <w:rsid w:val="00B60251"/>
    <w:rsid w:val="00B614FD"/>
    <w:rsid w:val="00B6165C"/>
    <w:rsid w:val="00B6244D"/>
    <w:rsid w:val="00B6246C"/>
    <w:rsid w:val="00B63F56"/>
    <w:rsid w:val="00B65E88"/>
    <w:rsid w:val="00B66200"/>
    <w:rsid w:val="00B708AD"/>
    <w:rsid w:val="00B73E99"/>
    <w:rsid w:val="00B74C2F"/>
    <w:rsid w:val="00B74CDB"/>
    <w:rsid w:val="00B755E4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0FC3"/>
    <w:rsid w:val="00BA3759"/>
    <w:rsid w:val="00BA796A"/>
    <w:rsid w:val="00BB0B1E"/>
    <w:rsid w:val="00BB3613"/>
    <w:rsid w:val="00BB3983"/>
    <w:rsid w:val="00BB44DF"/>
    <w:rsid w:val="00BB5B06"/>
    <w:rsid w:val="00BC13AF"/>
    <w:rsid w:val="00BC6544"/>
    <w:rsid w:val="00BC6D5E"/>
    <w:rsid w:val="00BD24CE"/>
    <w:rsid w:val="00BD6AEA"/>
    <w:rsid w:val="00BE1A39"/>
    <w:rsid w:val="00BE244D"/>
    <w:rsid w:val="00BE2D67"/>
    <w:rsid w:val="00BE41BF"/>
    <w:rsid w:val="00BE5297"/>
    <w:rsid w:val="00BE56EE"/>
    <w:rsid w:val="00BE666E"/>
    <w:rsid w:val="00BF5B30"/>
    <w:rsid w:val="00BF77EC"/>
    <w:rsid w:val="00C00F0B"/>
    <w:rsid w:val="00C1038A"/>
    <w:rsid w:val="00C107A4"/>
    <w:rsid w:val="00C11394"/>
    <w:rsid w:val="00C11BE9"/>
    <w:rsid w:val="00C120E2"/>
    <w:rsid w:val="00C137AD"/>
    <w:rsid w:val="00C20A08"/>
    <w:rsid w:val="00C22DD2"/>
    <w:rsid w:val="00C3233A"/>
    <w:rsid w:val="00C33A12"/>
    <w:rsid w:val="00C40EAF"/>
    <w:rsid w:val="00C4224E"/>
    <w:rsid w:val="00C44D35"/>
    <w:rsid w:val="00C47F0F"/>
    <w:rsid w:val="00C522AB"/>
    <w:rsid w:val="00C56F71"/>
    <w:rsid w:val="00C610CA"/>
    <w:rsid w:val="00C62783"/>
    <w:rsid w:val="00C64BB8"/>
    <w:rsid w:val="00C65AD0"/>
    <w:rsid w:val="00C67BAB"/>
    <w:rsid w:val="00C716C1"/>
    <w:rsid w:val="00C7670A"/>
    <w:rsid w:val="00C772F6"/>
    <w:rsid w:val="00C81BCE"/>
    <w:rsid w:val="00C81D26"/>
    <w:rsid w:val="00C837DA"/>
    <w:rsid w:val="00C863B9"/>
    <w:rsid w:val="00C906A9"/>
    <w:rsid w:val="00CA435E"/>
    <w:rsid w:val="00CA44DF"/>
    <w:rsid w:val="00CA5A91"/>
    <w:rsid w:val="00CB0927"/>
    <w:rsid w:val="00CC2349"/>
    <w:rsid w:val="00CC3171"/>
    <w:rsid w:val="00CC3B79"/>
    <w:rsid w:val="00CD02F4"/>
    <w:rsid w:val="00CD1DE4"/>
    <w:rsid w:val="00CE0C2E"/>
    <w:rsid w:val="00CE2636"/>
    <w:rsid w:val="00CE2AE2"/>
    <w:rsid w:val="00CF0A03"/>
    <w:rsid w:val="00CF11D2"/>
    <w:rsid w:val="00CF2BB5"/>
    <w:rsid w:val="00D000A6"/>
    <w:rsid w:val="00D10021"/>
    <w:rsid w:val="00D10322"/>
    <w:rsid w:val="00D116A4"/>
    <w:rsid w:val="00D12EEB"/>
    <w:rsid w:val="00D227D3"/>
    <w:rsid w:val="00D22DF8"/>
    <w:rsid w:val="00D2492B"/>
    <w:rsid w:val="00D31952"/>
    <w:rsid w:val="00D33EB4"/>
    <w:rsid w:val="00D34BDB"/>
    <w:rsid w:val="00D4124A"/>
    <w:rsid w:val="00D41AF6"/>
    <w:rsid w:val="00D42CED"/>
    <w:rsid w:val="00D44A41"/>
    <w:rsid w:val="00D53FB7"/>
    <w:rsid w:val="00D55259"/>
    <w:rsid w:val="00D6248A"/>
    <w:rsid w:val="00D6477E"/>
    <w:rsid w:val="00D659B4"/>
    <w:rsid w:val="00D676F5"/>
    <w:rsid w:val="00D805E7"/>
    <w:rsid w:val="00D836BB"/>
    <w:rsid w:val="00D84991"/>
    <w:rsid w:val="00D84DE1"/>
    <w:rsid w:val="00D85125"/>
    <w:rsid w:val="00D853C4"/>
    <w:rsid w:val="00D8615B"/>
    <w:rsid w:val="00D8651A"/>
    <w:rsid w:val="00D87221"/>
    <w:rsid w:val="00D8756A"/>
    <w:rsid w:val="00D92796"/>
    <w:rsid w:val="00D958E2"/>
    <w:rsid w:val="00DA0326"/>
    <w:rsid w:val="00DA1947"/>
    <w:rsid w:val="00DA5CDA"/>
    <w:rsid w:val="00DA7416"/>
    <w:rsid w:val="00DA76DD"/>
    <w:rsid w:val="00DB0803"/>
    <w:rsid w:val="00DB0E02"/>
    <w:rsid w:val="00DB123C"/>
    <w:rsid w:val="00DB15FD"/>
    <w:rsid w:val="00DB1A2D"/>
    <w:rsid w:val="00DB35D8"/>
    <w:rsid w:val="00DB4841"/>
    <w:rsid w:val="00DB7F6A"/>
    <w:rsid w:val="00DC2565"/>
    <w:rsid w:val="00DC79C2"/>
    <w:rsid w:val="00DD015A"/>
    <w:rsid w:val="00DD0F53"/>
    <w:rsid w:val="00DD588B"/>
    <w:rsid w:val="00DF7422"/>
    <w:rsid w:val="00E01615"/>
    <w:rsid w:val="00E02E67"/>
    <w:rsid w:val="00E051F0"/>
    <w:rsid w:val="00E10054"/>
    <w:rsid w:val="00E1114D"/>
    <w:rsid w:val="00E16EB5"/>
    <w:rsid w:val="00E20425"/>
    <w:rsid w:val="00E20444"/>
    <w:rsid w:val="00E21B2E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237A"/>
    <w:rsid w:val="00E64404"/>
    <w:rsid w:val="00E64936"/>
    <w:rsid w:val="00E66D8C"/>
    <w:rsid w:val="00E72C9D"/>
    <w:rsid w:val="00E8133A"/>
    <w:rsid w:val="00E816A4"/>
    <w:rsid w:val="00E850C5"/>
    <w:rsid w:val="00E86BAE"/>
    <w:rsid w:val="00E87009"/>
    <w:rsid w:val="00E87679"/>
    <w:rsid w:val="00EA1535"/>
    <w:rsid w:val="00EA272A"/>
    <w:rsid w:val="00EA3E87"/>
    <w:rsid w:val="00EA46F0"/>
    <w:rsid w:val="00EA5886"/>
    <w:rsid w:val="00EA7F8E"/>
    <w:rsid w:val="00EB0CEE"/>
    <w:rsid w:val="00EB3119"/>
    <w:rsid w:val="00ED03DD"/>
    <w:rsid w:val="00ED45C1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15D1"/>
    <w:rsid w:val="00F027C4"/>
    <w:rsid w:val="00F04650"/>
    <w:rsid w:val="00F05907"/>
    <w:rsid w:val="00F07705"/>
    <w:rsid w:val="00F310C9"/>
    <w:rsid w:val="00F32061"/>
    <w:rsid w:val="00F33711"/>
    <w:rsid w:val="00F3417E"/>
    <w:rsid w:val="00F34438"/>
    <w:rsid w:val="00F37292"/>
    <w:rsid w:val="00F437D2"/>
    <w:rsid w:val="00F557DF"/>
    <w:rsid w:val="00F56A62"/>
    <w:rsid w:val="00F60464"/>
    <w:rsid w:val="00F64873"/>
    <w:rsid w:val="00F65D7A"/>
    <w:rsid w:val="00F66F91"/>
    <w:rsid w:val="00F713CB"/>
    <w:rsid w:val="00F718F4"/>
    <w:rsid w:val="00F71D27"/>
    <w:rsid w:val="00F7249A"/>
    <w:rsid w:val="00F72621"/>
    <w:rsid w:val="00F74858"/>
    <w:rsid w:val="00F76C7E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4403"/>
    <w:rsid w:val="00FC4C56"/>
    <w:rsid w:val="00FC6486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Lu Chaoyi</cp:lastModifiedBy>
  <cp:revision>90</cp:revision>
  <cp:lastPrinted>2022-04-13T08:10:00Z</cp:lastPrinted>
  <dcterms:created xsi:type="dcterms:W3CDTF">2022-04-13T08:10:00Z</dcterms:created>
  <dcterms:modified xsi:type="dcterms:W3CDTF">2022-09-22T03:31:00Z</dcterms:modified>
</cp:coreProperties>
</file>