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C49C760" wp14:paraId="2C078E63" wp14:textId="34271036">
      <w:pPr>
        <w:rPr>
          <w:sz w:val="36"/>
          <w:szCs w:val="36"/>
        </w:rPr>
      </w:pPr>
      <w:r w:rsidRPr="1C49C760" w:rsidR="21E4E0CD">
        <w:rPr>
          <w:sz w:val="36"/>
          <w:szCs w:val="36"/>
        </w:rPr>
        <w:t xml:space="preserve">Syntax analysis is a stage </w:t>
      </w:r>
      <w:r w:rsidRPr="1C49C760" w:rsidR="3B62FFDA">
        <w:rPr>
          <w:sz w:val="36"/>
          <w:szCs w:val="36"/>
        </w:rPr>
        <w:t xml:space="preserve">or phase within the compilation process that is extremely crucial as it checks if even line of code (or each token to be specific) is </w:t>
      </w:r>
      <w:r w:rsidRPr="1C49C760" w:rsidR="1D19232B">
        <w:rPr>
          <w:sz w:val="36"/>
          <w:szCs w:val="36"/>
        </w:rPr>
        <w:t>adhering to</w:t>
      </w:r>
      <w:r w:rsidRPr="1C49C760" w:rsidR="3B62FFDA">
        <w:rPr>
          <w:sz w:val="36"/>
          <w:szCs w:val="36"/>
        </w:rPr>
        <w:t xml:space="preserve"> the syntax of the languag</w:t>
      </w:r>
      <w:r w:rsidRPr="1C49C760" w:rsidR="6A4FFEE7">
        <w:rPr>
          <w:sz w:val="36"/>
          <w:szCs w:val="36"/>
        </w:rPr>
        <w:t>e, C.</w:t>
      </w:r>
    </w:p>
    <w:p w:rsidR="1C49C760" w:rsidP="1C49C760" w:rsidRDefault="1C49C760" w14:paraId="59A08459" w14:textId="2105BC17">
      <w:pPr>
        <w:rPr>
          <w:sz w:val="36"/>
          <w:szCs w:val="36"/>
        </w:rPr>
      </w:pPr>
    </w:p>
    <w:p w:rsidR="6A4FFEE7" w:rsidP="1C49C760" w:rsidRDefault="6A4FFEE7" w14:paraId="7F6FC7D4" w14:textId="49292ADD">
      <w:pPr>
        <w:rPr>
          <w:sz w:val="36"/>
          <w:szCs w:val="36"/>
        </w:rPr>
      </w:pPr>
      <w:r w:rsidRPr="1C49C760" w:rsidR="6A4FFEE7">
        <w:rPr>
          <w:sz w:val="36"/>
          <w:szCs w:val="36"/>
        </w:rPr>
        <w:t>The parser (a program within the compiler that is responsible for checking if the source code is following syntax</w:t>
      </w:r>
      <w:r w:rsidRPr="1C49C760" w:rsidR="57C3E1B7">
        <w:rPr>
          <w:sz w:val="36"/>
          <w:szCs w:val="36"/>
        </w:rPr>
        <w:t>) checks for proper syntax, error messages and determines the overall structure of the program</w:t>
      </w:r>
      <w:r w:rsidRPr="1C49C760" w:rsidR="1CF8D516">
        <w:rPr>
          <w:sz w:val="36"/>
          <w:szCs w:val="36"/>
        </w:rPr>
        <w:t>.</w:t>
      </w:r>
    </w:p>
    <w:p w:rsidR="1C49C760" w:rsidP="1C49C760" w:rsidRDefault="1C49C760" w14:paraId="5174906F" w14:textId="2292EB99">
      <w:pPr>
        <w:rPr>
          <w:sz w:val="36"/>
          <w:szCs w:val="36"/>
        </w:rPr>
      </w:pPr>
    </w:p>
    <w:p w:rsidR="1CF8D516" w:rsidP="1C49C760" w:rsidRDefault="1CF8D516" w14:paraId="3EA544C7" w14:textId="6B60DAAF">
      <w:pPr>
        <w:rPr>
          <w:sz w:val="36"/>
          <w:szCs w:val="36"/>
        </w:rPr>
      </w:pPr>
      <w:r w:rsidRPr="1C49C760" w:rsidR="1CF8D516">
        <w:rPr>
          <w:sz w:val="36"/>
          <w:szCs w:val="36"/>
        </w:rPr>
        <w:t>To perform a manual syntax analysis, it needs to be performed in steps:</w:t>
      </w:r>
    </w:p>
    <w:p w:rsidR="1C49C760" w:rsidP="1C49C760" w:rsidRDefault="1C49C760" w14:paraId="31ABA581" w14:textId="35571A9D">
      <w:pPr>
        <w:rPr>
          <w:sz w:val="36"/>
          <w:szCs w:val="36"/>
        </w:rPr>
      </w:pPr>
    </w:p>
    <w:p w:rsidR="1C49C760" w:rsidP="1C49C760" w:rsidRDefault="1C49C760" w14:paraId="6642857F" w14:textId="38EB6858">
      <w:pPr>
        <w:pStyle w:val="Normal"/>
        <w:rPr>
          <w:sz w:val="36"/>
          <w:szCs w:val="36"/>
        </w:rPr>
      </w:pPr>
      <w:r w:rsidRPr="1C49C760" w:rsidR="1C49C760">
        <w:rPr>
          <w:sz w:val="36"/>
          <w:szCs w:val="36"/>
        </w:rPr>
        <w:t xml:space="preserve">1) </w:t>
      </w:r>
      <w:r w:rsidRPr="1C49C760" w:rsidR="525CC505">
        <w:rPr>
          <w:sz w:val="36"/>
          <w:szCs w:val="36"/>
        </w:rPr>
        <w:t>Preprocessor</w:t>
      </w:r>
      <w:r w:rsidRPr="1C49C760" w:rsidR="0019751E">
        <w:rPr>
          <w:sz w:val="36"/>
          <w:szCs w:val="36"/>
        </w:rPr>
        <w:t xml:space="preserve"> directive</w:t>
      </w:r>
      <w:r w:rsidRPr="1C49C760" w:rsidR="149D479B">
        <w:rPr>
          <w:sz w:val="36"/>
          <w:szCs w:val="36"/>
        </w:rPr>
        <w:t xml:space="preserve"> - #include.</w:t>
      </w:r>
      <w:r w:rsidRPr="1C49C760" w:rsidR="0430DAF2">
        <w:rPr>
          <w:sz w:val="36"/>
          <w:szCs w:val="36"/>
        </w:rPr>
        <w:t xml:space="preserve"> The header file or the preprocessor directive “#include</w:t>
      </w:r>
      <w:r w:rsidRPr="1C49C760" w:rsidR="341895C0">
        <w:rPr>
          <w:sz w:val="36"/>
          <w:szCs w:val="36"/>
        </w:rPr>
        <w:t xml:space="preserve"> &lt;stdio.h&gt;</w:t>
      </w:r>
      <w:r w:rsidRPr="1C49C760" w:rsidR="0430DAF2">
        <w:rPr>
          <w:sz w:val="36"/>
          <w:szCs w:val="36"/>
        </w:rPr>
        <w:t>” has been implemented within the source code to allow all input</w:t>
      </w:r>
      <w:r w:rsidRPr="1C49C760" w:rsidR="74F32BA4">
        <w:rPr>
          <w:sz w:val="36"/>
          <w:szCs w:val="36"/>
        </w:rPr>
        <w:t>s/outputs, pre-defined functions</w:t>
      </w:r>
      <w:r w:rsidRPr="1C49C760" w:rsidR="74F32BA4">
        <w:rPr>
          <w:sz w:val="36"/>
          <w:szCs w:val="36"/>
        </w:rPr>
        <w:t xml:space="preserve">, </w:t>
      </w:r>
      <w:r w:rsidRPr="1C49C760" w:rsidR="74F32BA4">
        <w:rPr>
          <w:sz w:val="36"/>
          <w:szCs w:val="36"/>
        </w:rPr>
        <w:t>constan</w:t>
      </w:r>
      <w:r w:rsidRPr="1C49C760" w:rsidR="74F32BA4">
        <w:rPr>
          <w:sz w:val="36"/>
          <w:szCs w:val="36"/>
        </w:rPr>
        <w:t>ts</w:t>
      </w:r>
      <w:r w:rsidRPr="1C49C760" w:rsidR="74F32BA4">
        <w:rPr>
          <w:sz w:val="36"/>
          <w:szCs w:val="36"/>
        </w:rPr>
        <w:t xml:space="preserve"> and data types.</w:t>
      </w:r>
    </w:p>
    <w:p w:rsidR="1C49C760" w:rsidP="1C49C760" w:rsidRDefault="1C49C760" w14:paraId="2C0FBBD8" w14:textId="27E05F97">
      <w:pPr>
        <w:pStyle w:val="Normal"/>
        <w:rPr>
          <w:sz w:val="36"/>
          <w:szCs w:val="36"/>
        </w:rPr>
      </w:pPr>
    </w:p>
    <w:p w:rsidR="74F32BA4" w:rsidP="1C49C760" w:rsidRDefault="74F32BA4" w14:paraId="454B139B" w14:textId="25DF3F09">
      <w:pPr>
        <w:pStyle w:val="Normal"/>
        <w:rPr>
          <w:sz w:val="36"/>
          <w:szCs w:val="36"/>
        </w:rPr>
      </w:pPr>
      <w:r w:rsidRPr="1C49C760" w:rsidR="74F32BA4">
        <w:rPr>
          <w:sz w:val="36"/>
          <w:szCs w:val="36"/>
        </w:rPr>
        <w:t>2) int main () - function declaration. Thanks to the use of the preprocessed directive “#includ</w:t>
      </w:r>
      <w:r w:rsidRPr="1C49C760" w:rsidR="32338DA1">
        <w:rPr>
          <w:sz w:val="36"/>
          <w:szCs w:val="36"/>
        </w:rPr>
        <w:t>e &lt;</w:t>
      </w:r>
      <w:r w:rsidRPr="1C49C760" w:rsidR="32338DA1">
        <w:rPr>
          <w:sz w:val="36"/>
          <w:szCs w:val="36"/>
        </w:rPr>
        <w:t>stdio.h</w:t>
      </w:r>
      <w:r w:rsidRPr="1C49C760" w:rsidR="32338DA1">
        <w:rPr>
          <w:sz w:val="36"/>
          <w:szCs w:val="36"/>
        </w:rPr>
        <w:t>&gt;</w:t>
      </w:r>
      <w:r w:rsidRPr="1C49C760" w:rsidR="32338DA1">
        <w:rPr>
          <w:sz w:val="36"/>
          <w:szCs w:val="36"/>
        </w:rPr>
        <w:t>”,</w:t>
      </w:r>
      <w:r w:rsidRPr="1C49C760" w:rsidR="32338DA1">
        <w:rPr>
          <w:sz w:val="36"/>
          <w:szCs w:val="36"/>
        </w:rPr>
        <w:t xml:space="preserve"> we are now able to declare the main function for when the source code can be run within the main memory itself (int </w:t>
      </w:r>
      <w:r w:rsidRPr="1C49C760" w:rsidR="32338DA1">
        <w:rPr>
          <w:sz w:val="36"/>
          <w:szCs w:val="36"/>
        </w:rPr>
        <w:t>main(</w:t>
      </w:r>
      <w:r w:rsidRPr="1C49C760" w:rsidR="32338DA1">
        <w:rPr>
          <w:sz w:val="36"/>
          <w:szCs w:val="36"/>
        </w:rPr>
        <w:t xml:space="preserve">) </w:t>
      </w:r>
      <w:r w:rsidRPr="1C49C760" w:rsidR="32338DA1">
        <w:rPr>
          <w:sz w:val="36"/>
          <w:szCs w:val="36"/>
        </w:rPr>
        <w:t>allocates</w:t>
      </w:r>
      <w:r w:rsidRPr="1C49C760" w:rsidR="32338DA1">
        <w:rPr>
          <w:sz w:val="36"/>
          <w:szCs w:val="36"/>
        </w:rPr>
        <w:t xml:space="preserve"> a space of memory for the code to be ran).</w:t>
      </w:r>
    </w:p>
    <w:p w:rsidR="7169C2A1" w:rsidP="1C49C760" w:rsidRDefault="7169C2A1" w14:paraId="4300F746" w14:textId="5D95F26E">
      <w:pPr>
        <w:pStyle w:val="Normal"/>
        <w:rPr>
          <w:sz w:val="36"/>
          <w:szCs w:val="36"/>
        </w:rPr>
      </w:pPr>
      <w:r w:rsidRPr="1C49C760" w:rsidR="7169C2A1">
        <w:rPr>
          <w:sz w:val="36"/>
          <w:szCs w:val="36"/>
        </w:rPr>
        <w:t xml:space="preserve">3) </w:t>
      </w:r>
      <w:r w:rsidRPr="1C49C760" w:rsidR="7905A5DA">
        <w:rPr>
          <w:sz w:val="36"/>
          <w:szCs w:val="36"/>
        </w:rPr>
        <w:t>“int” being a data type, integer, the parenthesis “()” and “main” being the name of the function, all abide by the syn</w:t>
      </w:r>
      <w:r w:rsidRPr="1C49C760" w:rsidR="5C1441BE">
        <w:rPr>
          <w:sz w:val="36"/>
          <w:szCs w:val="36"/>
        </w:rPr>
        <w:t>tax of the C programming language.</w:t>
      </w:r>
    </w:p>
    <w:p w:rsidR="1C49C760" w:rsidP="1C49C760" w:rsidRDefault="1C49C760" w14:paraId="47AA299D" w14:textId="2FE1F058">
      <w:pPr>
        <w:pStyle w:val="Normal"/>
        <w:rPr>
          <w:sz w:val="36"/>
          <w:szCs w:val="36"/>
        </w:rPr>
      </w:pPr>
    </w:p>
    <w:p w:rsidR="411DA3C8" w:rsidP="1C49C760" w:rsidRDefault="411DA3C8" w14:paraId="12F2FB4F" w14:textId="03FEA82E">
      <w:pPr>
        <w:pStyle w:val="Normal"/>
        <w:rPr>
          <w:sz w:val="36"/>
          <w:szCs w:val="36"/>
        </w:rPr>
      </w:pPr>
      <w:r w:rsidRPr="1C49C760" w:rsidR="411DA3C8">
        <w:rPr>
          <w:sz w:val="36"/>
          <w:szCs w:val="36"/>
        </w:rPr>
        <w:t xml:space="preserve">4) </w:t>
      </w:r>
      <w:r w:rsidRPr="1C49C760" w:rsidR="5C1441BE">
        <w:rPr>
          <w:sz w:val="36"/>
          <w:szCs w:val="36"/>
        </w:rPr>
        <w:t xml:space="preserve">The opening curly brace “{“ placed after the parenthesis or the function has also been placed syntactically, </w:t>
      </w:r>
      <w:r w:rsidRPr="1C49C760" w:rsidR="0460D6DE">
        <w:rPr>
          <w:sz w:val="36"/>
          <w:szCs w:val="36"/>
        </w:rPr>
        <w:t>printf</w:t>
      </w:r>
      <w:r w:rsidRPr="1C49C760" w:rsidR="0460D6DE">
        <w:rPr>
          <w:sz w:val="36"/>
          <w:szCs w:val="36"/>
        </w:rPr>
        <w:t xml:space="preserve"> being the standard function that outputs a message</w:t>
      </w:r>
      <w:r w:rsidRPr="1C49C760" w:rsidR="4019934D">
        <w:rPr>
          <w:sz w:val="36"/>
          <w:szCs w:val="36"/>
        </w:rPr>
        <w:t xml:space="preserve"> onto the screen is correct and string(s) that follow after are also correct, “Programming is fun \n” “And </w:t>
      </w:r>
      <w:r w:rsidRPr="1C49C760" w:rsidR="2FD36A8E">
        <w:rPr>
          <w:sz w:val="36"/>
          <w:szCs w:val="36"/>
        </w:rPr>
        <w:t>programming in C is even more fun \n” are syntactically correct. The newline character also abides by the syntax of C. Remember both lines a</w:t>
      </w:r>
      <w:r w:rsidRPr="1C49C760" w:rsidR="4DAD81C6">
        <w:rPr>
          <w:sz w:val="36"/>
          <w:szCs w:val="36"/>
        </w:rPr>
        <w:t>lso end with a semicolon.</w:t>
      </w:r>
    </w:p>
    <w:p w:rsidR="1C49C760" w:rsidP="1C49C760" w:rsidRDefault="1C49C760" w14:paraId="6CACABD5" w14:textId="21AD4C10">
      <w:pPr>
        <w:pStyle w:val="Normal"/>
        <w:rPr>
          <w:sz w:val="36"/>
          <w:szCs w:val="36"/>
        </w:rPr>
      </w:pPr>
    </w:p>
    <w:p w:rsidR="0A106C2B" w:rsidP="1C49C760" w:rsidRDefault="0A106C2B" w14:paraId="411F1330" w14:textId="58C44EFF">
      <w:pPr>
        <w:pStyle w:val="Normal"/>
        <w:rPr>
          <w:sz w:val="36"/>
          <w:szCs w:val="36"/>
        </w:rPr>
      </w:pPr>
      <w:r w:rsidRPr="1C49C760" w:rsidR="0A106C2B">
        <w:rPr>
          <w:sz w:val="36"/>
          <w:szCs w:val="36"/>
        </w:rPr>
        <w:t xml:space="preserve">5) </w:t>
      </w:r>
      <w:r w:rsidRPr="1C49C760" w:rsidR="4DAD81C6">
        <w:rPr>
          <w:sz w:val="36"/>
          <w:szCs w:val="36"/>
        </w:rPr>
        <w:t xml:space="preserve">Finally, the “return” keyword that is used to exit out of the source code </w:t>
      </w:r>
      <w:r w:rsidRPr="1C49C760" w:rsidR="2103FCDE">
        <w:rPr>
          <w:sz w:val="36"/>
          <w:szCs w:val="36"/>
        </w:rPr>
        <w:t xml:space="preserve">has been completed and returns a value. The “0” </w:t>
      </w:r>
      <w:r w:rsidRPr="1C49C760" w:rsidR="636C8801">
        <w:rPr>
          <w:sz w:val="36"/>
          <w:szCs w:val="36"/>
        </w:rPr>
        <w:t>indicates</w:t>
      </w:r>
      <w:r w:rsidRPr="1C49C760" w:rsidR="2103FCDE">
        <w:rPr>
          <w:sz w:val="36"/>
          <w:szCs w:val="36"/>
        </w:rPr>
        <w:t xml:space="preserve"> successful execution a</w:t>
      </w:r>
      <w:r w:rsidRPr="1C49C760" w:rsidR="109591D8">
        <w:rPr>
          <w:sz w:val="36"/>
          <w:szCs w:val="36"/>
        </w:rPr>
        <w:t>nd the final part of the source code is the closing curly bracket.</w:t>
      </w:r>
    </w:p>
    <w:p w:rsidR="1C49C760" w:rsidP="1C49C760" w:rsidRDefault="1C49C760" w14:paraId="7EECAF84" w14:textId="7A4CA9CD">
      <w:pPr>
        <w:pStyle w:val="Normal"/>
        <w:rPr>
          <w:sz w:val="36"/>
          <w:szCs w:val="36"/>
        </w:rPr>
      </w:pPr>
    </w:p>
    <w:p w:rsidR="79F438E2" w:rsidP="1C49C760" w:rsidRDefault="79F438E2" w14:paraId="03DC5189" w14:textId="628D156C">
      <w:pPr>
        <w:pStyle w:val="Normal"/>
        <w:rPr>
          <w:sz w:val="36"/>
          <w:szCs w:val="36"/>
        </w:rPr>
      </w:pPr>
      <w:r w:rsidRPr="1C49C760" w:rsidR="79F438E2">
        <w:rPr>
          <w:sz w:val="36"/>
          <w:szCs w:val="36"/>
        </w:rPr>
        <w:t>Overall, the code fully adheres to the C syntax, meaning it foll</w:t>
      </w:r>
      <w:r w:rsidRPr="1C49C760" w:rsidR="7371923F">
        <w:rPr>
          <w:sz w:val="36"/>
          <w:szCs w:val="36"/>
        </w:rPr>
        <w:t xml:space="preserve">ows the rules of the </w:t>
      </w:r>
      <w:r w:rsidRPr="1C49C760" w:rsidR="44F62368">
        <w:rPr>
          <w:sz w:val="36"/>
          <w:szCs w:val="36"/>
        </w:rPr>
        <w:t>language,</w:t>
      </w:r>
      <w:r w:rsidRPr="1C49C760" w:rsidR="79F438E2">
        <w:rPr>
          <w:sz w:val="36"/>
          <w:szCs w:val="36"/>
        </w:rPr>
        <w:t xml:space="preserve"> and it is ready to be </w:t>
      </w:r>
      <w:r w:rsidRPr="1C49C760" w:rsidR="41B64954">
        <w:rPr>
          <w:sz w:val="36"/>
          <w:szCs w:val="36"/>
        </w:rPr>
        <w:t>further</w:t>
      </w:r>
      <w:r w:rsidRPr="1C49C760" w:rsidR="1149D6E7">
        <w:rPr>
          <w:sz w:val="36"/>
          <w:szCs w:val="36"/>
        </w:rPr>
        <w:t xml:space="preserve"> processed</w:t>
      </w:r>
      <w:r w:rsidRPr="1C49C760" w:rsidR="4D8727BA">
        <w:rPr>
          <w:sz w:val="36"/>
          <w:szCs w:val="36"/>
        </w:rPr>
        <w:t>.</w:t>
      </w:r>
    </w:p>
    <w:p w:rsidR="1C49C760" w:rsidP="1C49C760" w:rsidRDefault="1C49C760" w14:paraId="61699294" w14:textId="7046E59C">
      <w:pPr>
        <w:pStyle w:val="Normal"/>
        <w:rPr>
          <w:sz w:val="36"/>
          <w:szCs w:val="36"/>
        </w:rPr>
      </w:pPr>
    </w:p>
    <w:p w:rsidR="1C49C760" w:rsidP="1C49C760" w:rsidRDefault="1C49C760" w14:paraId="25AFCEC8" w14:textId="227962DC">
      <w:pPr>
        <w:pStyle w:val="Normal"/>
      </w:pPr>
      <w:r w:rsidRPr="1C49C760">
        <w:rPr>
          <w:rStyle w:val="FootnoteReference"/>
          <w:sz w:val="36"/>
          <w:szCs w:val="36"/>
        </w:rPr>
        <w:footnoteReference w:id="29667"/>
      </w:r>
    </w:p>
    <w:p w:rsidR="178B4AED" w:rsidP="1C49C760" w:rsidRDefault="178B4AED" w14:paraId="25C8FBC7" w14:textId="105EC095">
      <w:pPr>
        <w:pStyle w:val="Normal"/>
        <w:rPr>
          <w:sz w:val="36"/>
          <w:szCs w:val="36"/>
        </w:rPr>
      </w:pPr>
      <w:r w:rsidRPr="1C49C760" w:rsidR="178B4AED">
        <w:rPr>
          <w:sz w:val="36"/>
          <w:szCs w:val="36"/>
        </w:rPr>
        <w:t>By Emmanuel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1C49C760" w:rsidRDefault="1C49C760" w14:paraId="751271C0" w14:textId="4BEBE5FF">
      <w:pPr>
        <w:spacing w:after="0" w:line="240" w:lineRule="auto"/>
      </w:pPr>
      <w:r>
        <w:separator/>
      </w:r>
    </w:p>
  </w:footnote>
  <w:footnote w:type="continuationSeparator" w:id="0">
    <w:p w:rsidR="1C49C760" w:rsidRDefault="1C49C760" w14:paraId="35E20966" w14:textId="3B14215A">
      <w:pPr>
        <w:spacing w:after="0" w:line="240" w:lineRule="auto"/>
      </w:pPr>
      <w:r>
        <w:continuationSeparator/>
      </w:r>
    </w:p>
  </w:footnote>
  <w:footnote w:id="29667">
    <w:p w:rsidR="1C49C760" w:rsidP="1C49C760" w:rsidRDefault="1C49C760" w14:paraId="36C285B8" w14:textId="0500BDCA">
      <w:pPr>
        <w:pStyle w:val="FootnoteText"/>
        <w:bidi w:val="0"/>
        <w:ind w:left="720" w:firstLine="0"/>
      </w:pPr>
      <w:r w:rsidRPr="1C49C760">
        <w:rPr>
          <w:rStyle w:val="FootnoteReference"/>
          <w:rFonts w:ascii="Aptos" w:hAnsi="Aptos" w:eastAsia="Aptos" w:cs="Aptos"/>
          <w:sz w:val="20"/>
          <w:szCs w:val="20"/>
        </w:rPr>
        <w:footnoteRef/>
      </w:r>
      <w:r w:rsidRPr="1C49C760" w:rsidR="1C49C760">
        <w:rPr>
          <w:rFonts w:ascii="Aptos" w:hAnsi="Aptos" w:eastAsia="Aptos" w:cs="Aptos"/>
          <w:sz w:val="20"/>
          <w:szCs w:val="20"/>
        </w:rPr>
        <w:t xml:space="preserve"> This answer was used by the help of the compilation process pdf, ChatGPT and https://embeddedwala.com/Blogs/embedded-c/c-cpp-pre-processor-directives</w:t>
      </w:r>
    </w:p>
    <w:p w:rsidR="1C49C760" w:rsidP="1C49C760" w:rsidRDefault="1C49C760" w14:paraId="5C3376E9" w14:textId="17EB61F8">
      <w:pPr>
        <w:pStyle w:val="FootnoteText"/>
        <w:bidi w:val="0"/>
        <w:ind w:left="720" w:firstLine="0"/>
      </w:pP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a304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9AB910"/>
    <w:rsid w:val="0019751E"/>
    <w:rsid w:val="0065DA71"/>
    <w:rsid w:val="040B5D81"/>
    <w:rsid w:val="0430DAF2"/>
    <w:rsid w:val="0460D6DE"/>
    <w:rsid w:val="07F32FE6"/>
    <w:rsid w:val="0A106C2B"/>
    <w:rsid w:val="0AAB93C7"/>
    <w:rsid w:val="109591D8"/>
    <w:rsid w:val="1149D6E7"/>
    <w:rsid w:val="118E258D"/>
    <w:rsid w:val="12B252B6"/>
    <w:rsid w:val="130C8C26"/>
    <w:rsid w:val="13C62ACB"/>
    <w:rsid w:val="149D479B"/>
    <w:rsid w:val="15C12456"/>
    <w:rsid w:val="16CD8A55"/>
    <w:rsid w:val="178B4AED"/>
    <w:rsid w:val="1C49C760"/>
    <w:rsid w:val="1CF8D516"/>
    <w:rsid w:val="1D19232B"/>
    <w:rsid w:val="2103FCDE"/>
    <w:rsid w:val="21E4E0CD"/>
    <w:rsid w:val="292F4D2F"/>
    <w:rsid w:val="2D130183"/>
    <w:rsid w:val="2D33BDF9"/>
    <w:rsid w:val="2DD9ECC9"/>
    <w:rsid w:val="2E853726"/>
    <w:rsid w:val="2FD36A8E"/>
    <w:rsid w:val="32338DA1"/>
    <w:rsid w:val="324E00CE"/>
    <w:rsid w:val="324E00CE"/>
    <w:rsid w:val="341895C0"/>
    <w:rsid w:val="342FC063"/>
    <w:rsid w:val="396876A5"/>
    <w:rsid w:val="3AA7B853"/>
    <w:rsid w:val="3B62FFDA"/>
    <w:rsid w:val="3D96D4F2"/>
    <w:rsid w:val="4019934D"/>
    <w:rsid w:val="411DA3C8"/>
    <w:rsid w:val="413D8BF4"/>
    <w:rsid w:val="41B64954"/>
    <w:rsid w:val="44729813"/>
    <w:rsid w:val="44F62368"/>
    <w:rsid w:val="47BA7656"/>
    <w:rsid w:val="47BA7656"/>
    <w:rsid w:val="4D8727BA"/>
    <w:rsid w:val="4DAD81C6"/>
    <w:rsid w:val="4F8B9848"/>
    <w:rsid w:val="4F8B9848"/>
    <w:rsid w:val="525CC505"/>
    <w:rsid w:val="54E935D3"/>
    <w:rsid w:val="54E935D3"/>
    <w:rsid w:val="5698CFBC"/>
    <w:rsid w:val="57C3E1B7"/>
    <w:rsid w:val="5839BCA0"/>
    <w:rsid w:val="5C1441BE"/>
    <w:rsid w:val="5CC463A6"/>
    <w:rsid w:val="5CC463A6"/>
    <w:rsid w:val="636C8801"/>
    <w:rsid w:val="684C56FC"/>
    <w:rsid w:val="6A4FFEE7"/>
    <w:rsid w:val="6D08FCFF"/>
    <w:rsid w:val="6D8CCA72"/>
    <w:rsid w:val="6D9AB910"/>
    <w:rsid w:val="6F4B9393"/>
    <w:rsid w:val="7169C2A1"/>
    <w:rsid w:val="7371923F"/>
    <w:rsid w:val="74F32BA4"/>
    <w:rsid w:val="75B6FE32"/>
    <w:rsid w:val="766A0DF5"/>
    <w:rsid w:val="7905A5DA"/>
    <w:rsid w:val="79F438E2"/>
    <w:rsid w:val="7F4F2899"/>
    <w:rsid w:val="7F4F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B910"/>
  <w15:chartTrackingRefBased/>
  <w15:docId w15:val="{598F0676-EC3C-4884-99CD-5A829E6E8792}"/>
  <w:footnotePr>
    <w:footnote w:id="-1"/>
    <w:footnote w:id="0"/>
  </w:footnotePr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footnotes" Target="footnotes.xml" Id="R75648c252a114107" /><Relationship Type="http://schemas.openxmlformats.org/officeDocument/2006/relationships/numbering" Target="numbering.xml" Id="R8b529438499648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2024-12-05T15:08:07.5451966Z</dcterms:created>
  <dcterms:modified xsi:type="dcterms:W3CDTF">2024-12-05T15:48:42.5069310Z</dcterms:modified>
  <dc:creator>SueleMacanda, Emmanuel</dc:creator>
  <lastModifiedBy>SueleMacanda, Emmanuel</lastModifiedBy>
</coreProperties>
</file>