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B6B" w:rsidRPr="00632A1F" w:rsidRDefault="00054B6B" w:rsidP="00054B6B">
      <w:pPr>
        <w:rPr>
          <w:szCs w:val="24"/>
        </w:rPr>
      </w:pPr>
      <w:r w:rsidRPr="00632A1F">
        <w:rPr>
          <w:b/>
          <w:sz w:val="28"/>
          <w:szCs w:val="24"/>
        </w:rPr>
        <w:t xml:space="preserve">[Note]: Please note that the information in black was released </w:t>
      </w:r>
      <w:r w:rsidR="00041BDF" w:rsidRPr="00632A1F">
        <w:rPr>
          <w:b/>
          <w:sz w:val="28"/>
          <w:szCs w:val="24"/>
        </w:rPr>
        <w:t xml:space="preserve">on </w:t>
      </w:r>
      <w:r w:rsidRPr="00632A1F">
        <w:rPr>
          <w:b/>
          <w:sz w:val="28"/>
          <w:szCs w:val="24"/>
        </w:rPr>
        <w:t xml:space="preserve">February 28, and the information in red was updated </w:t>
      </w:r>
      <w:r w:rsidR="00041BDF" w:rsidRPr="00632A1F">
        <w:rPr>
          <w:b/>
          <w:sz w:val="28"/>
          <w:szCs w:val="24"/>
        </w:rPr>
        <w:t xml:space="preserve">on </w:t>
      </w:r>
      <w:r w:rsidRPr="00632A1F">
        <w:rPr>
          <w:b/>
          <w:sz w:val="28"/>
          <w:szCs w:val="24"/>
        </w:rPr>
        <w:t xml:space="preserve">March 14. </w:t>
      </w:r>
    </w:p>
    <w:p w:rsidR="00B35B49" w:rsidRPr="00632A1F" w:rsidRDefault="00B35B49" w:rsidP="002A37C1">
      <w:pPr>
        <w:rPr>
          <w:b/>
          <w:sz w:val="28"/>
        </w:rPr>
      </w:pPr>
    </w:p>
    <w:p w:rsidR="00DE5DC1" w:rsidRPr="00632A1F" w:rsidRDefault="00DE5DC1" w:rsidP="00DE5DC1">
      <w:pPr>
        <w:rPr>
          <w:b/>
          <w:sz w:val="28"/>
          <w:szCs w:val="24"/>
        </w:rPr>
      </w:pPr>
      <w:r w:rsidRPr="00632A1F">
        <w:rPr>
          <w:b/>
          <w:sz w:val="28"/>
          <w:szCs w:val="24"/>
        </w:rPr>
        <w:t>▌</w:t>
      </w:r>
      <w:r w:rsidR="000F5B74" w:rsidRPr="00632A1F">
        <w:rPr>
          <w:b/>
          <w:sz w:val="28"/>
          <w:szCs w:val="24"/>
        </w:rPr>
        <w:t xml:space="preserve">About </w:t>
      </w:r>
      <w:r w:rsidRPr="00632A1F">
        <w:rPr>
          <w:b/>
          <w:sz w:val="28"/>
          <w:szCs w:val="24"/>
        </w:rPr>
        <w:t>Requirements:</w:t>
      </w:r>
    </w:p>
    <w:p w:rsidR="007E74F8" w:rsidRPr="00632A1F" w:rsidRDefault="007E74F8" w:rsidP="007E74F8">
      <w:pPr>
        <w:rPr>
          <w:color w:val="C00000"/>
          <w:szCs w:val="24"/>
        </w:rPr>
      </w:pPr>
      <w:r w:rsidRPr="00632A1F">
        <w:rPr>
          <w:color w:val="C00000"/>
          <w:szCs w:val="24"/>
        </w:rPr>
        <w:t>Q 1.1: Can I build up a team wit</w:t>
      </w:r>
      <w:r w:rsidR="00512991" w:rsidRPr="00632A1F">
        <w:rPr>
          <w:color w:val="C00000"/>
          <w:szCs w:val="24"/>
        </w:rPr>
        <w:t xml:space="preserve">h members from </w:t>
      </w:r>
      <w:r w:rsidR="00041BDF" w:rsidRPr="00632A1F">
        <w:rPr>
          <w:color w:val="C00000"/>
          <w:szCs w:val="24"/>
        </w:rPr>
        <w:t xml:space="preserve">other </w:t>
      </w:r>
      <w:r w:rsidR="00512991" w:rsidRPr="00632A1F">
        <w:rPr>
          <w:color w:val="C00000"/>
          <w:szCs w:val="24"/>
        </w:rPr>
        <w:t>school</w:t>
      </w:r>
      <w:r w:rsidR="00041BDF" w:rsidRPr="00632A1F">
        <w:rPr>
          <w:color w:val="C00000"/>
          <w:szCs w:val="24"/>
        </w:rPr>
        <w:t>s</w:t>
      </w:r>
      <w:r w:rsidRPr="00632A1F">
        <w:rPr>
          <w:color w:val="C00000"/>
          <w:szCs w:val="24"/>
        </w:rPr>
        <w:t>?</w:t>
      </w:r>
    </w:p>
    <w:p w:rsidR="007E74F8" w:rsidRPr="00632A1F" w:rsidRDefault="007E74F8" w:rsidP="007E74F8">
      <w:pPr>
        <w:rPr>
          <w:color w:val="C00000"/>
          <w:szCs w:val="24"/>
        </w:rPr>
      </w:pPr>
      <w:r w:rsidRPr="00632A1F">
        <w:rPr>
          <w:color w:val="C00000"/>
          <w:szCs w:val="24"/>
        </w:rPr>
        <w:t>A 1.1: Yes, a cross-school team from the same contest division is allowed.</w:t>
      </w:r>
    </w:p>
    <w:p w:rsidR="00964B3E" w:rsidRPr="00632A1F" w:rsidRDefault="00964B3E" w:rsidP="002A37C1">
      <w:pPr>
        <w:rPr>
          <w:color w:val="C00000"/>
        </w:rPr>
      </w:pPr>
    </w:p>
    <w:p w:rsidR="007E74F8" w:rsidRPr="00632A1F" w:rsidRDefault="007E74F8" w:rsidP="007E74F8">
      <w:pPr>
        <w:rPr>
          <w:color w:val="C00000"/>
          <w:szCs w:val="24"/>
        </w:rPr>
      </w:pPr>
      <w:r w:rsidRPr="00632A1F">
        <w:rPr>
          <w:color w:val="C00000"/>
          <w:szCs w:val="24"/>
        </w:rPr>
        <w:t>Q 1.2: Whether a PhD can participate in the contest?</w:t>
      </w:r>
    </w:p>
    <w:p w:rsidR="00E04C26" w:rsidRPr="00632A1F" w:rsidRDefault="00E04C26" w:rsidP="00E04C26">
      <w:pPr>
        <w:rPr>
          <w:color w:val="C00000"/>
          <w:szCs w:val="24"/>
        </w:rPr>
      </w:pPr>
      <w:bookmarkStart w:id="0" w:name="OLE_LINK1"/>
      <w:bookmarkStart w:id="1" w:name="OLE_LINK2"/>
      <w:r w:rsidRPr="00632A1F">
        <w:rPr>
          <w:color w:val="C00000"/>
          <w:szCs w:val="24"/>
        </w:rPr>
        <w:t>A 1.2: Yes, all full-time undergraduates, graduates, and PhDs are welcomed.</w:t>
      </w:r>
    </w:p>
    <w:bookmarkEnd w:id="0"/>
    <w:bookmarkEnd w:id="1"/>
    <w:p w:rsidR="00964B3E" w:rsidRPr="00632A1F" w:rsidRDefault="00964B3E" w:rsidP="002A37C1">
      <w:pPr>
        <w:rPr>
          <w:color w:val="C00000"/>
        </w:rPr>
      </w:pPr>
    </w:p>
    <w:p w:rsidR="00242F3D" w:rsidRPr="00632A1F" w:rsidRDefault="00242F3D" w:rsidP="00242F3D">
      <w:pPr>
        <w:rPr>
          <w:color w:val="C00000"/>
          <w:szCs w:val="24"/>
        </w:rPr>
      </w:pPr>
      <w:r w:rsidRPr="00632A1F">
        <w:rPr>
          <w:color w:val="C00000"/>
          <w:szCs w:val="24"/>
        </w:rPr>
        <w:t>Q 1.3: Can I participate in the contest on my own?</w:t>
      </w:r>
    </w:p>
    <w:p w:rsidR="00FF560D" w:rsidRPr="00632A1F" w:rsidRDefault="00FF560D" w:rsidP="00FF560D">
      <w:pPr>
        <w:rPr>
          <w:color w:val="C00000"/>
          <w:szCs w:val="24"/>
        </w:rPr>
      </w:pPr>
      <w:r w:rsidRPr="00632A1F">
        <w:rPr>
          <w:color w:val="C00000"/>
          <w:szCs w:val="24"/>
        </w:rPr>
        <w:t xml:space="preserve">A 1.3: Yes. But a team with </w:t>
      </w:r>
      <w:r w:rsidR="00041BDF" w:rsidRPr="00632A1F">
        <w:rPr>
          <w:color w:val="C00000"/>
          <w:szCs w:val="24"/>
        </w:rPr>
        <w:t>two or three</w:t>
      </w:r>
      <w:r w:rsidRPr="00632A1F">
        <w:rPr>
          <w:color w:val="C00000"/>
          <w:szCs w:val="24"/>
        </w:rPr>
        <w:t xml:space="preserve"> members is preferred.</w:t>
      </w:r>
    </w:p>
    <w:p w:rsidR="00544BBE" w:rsidRPr="00632A1F" w:rsidRDefault="00544BBE" w:rsidP="002A37C1">
      <w:pPr>
        <w:rPr>
          <w:rFonts w:eastAsiaTheme="minorEastAsia"/>
          <w:sz w:val="20"/>
        </w:rPr>
      </w:pPr>
    </w:p>
    <w:p w:rsidR="000F5B74" w:rsidRPr="00632A1F" w:rsidRDefault="000F5B74" w:rsidP="000F5B74">
      <w:pPr>
        <w:rPr>
          <w:b/>
          <w:sz w:val="28"/>
          <w:szCs w:val="24"/>
        </w:rPr>
      </w:pPr>
      <w:r w:rsidRPr="00632A1F">
        <w:rPr>
          <w:b/>
          <w:sz w:val="28"/>
          <w:szCs w:val="24"/>
        </w:rPr>
        <w:t>▌About Contest Questions</w:t>
      </w:r>
    </w:p>
    <w:p w:rsidR="000F5B74" w:rsidRPr="00632A1F" w:rsidRDefault="000F5B74" w:rsidP="000F5B74">
      <w:pPr>
        <w:rPr>
          <w:color w:val="C00000"/>
          <w:szCs w:val="24"/>
        </w:rPr>
      </w:pPr>
      <w:r w:rsidRPr="00632A1F">
        <w:rPr>
          <w:color w:val="C00000"/>
          <w:szCs w:val="24"/>
        </w:rPr>
        <w:t>Q 2.1: Whether the topologies of each use case are the same?</w:t>
      </w:r>
    </w:p>
    <w:p w:rsidR="000F5B74" w:rsidRPr="00632A1F" w:rsidRDefault="000F5B74" w:rsidP="000F5B74">
      <w:pPr>
        <w:rPr>
          <w:color w:val="C00000"/>
          <w:szCs w:val="24"/>
        </w:rPr>
      </w:pPr>
      <w:r w:rsidRPr="00632A1F">
        <w:rPr>
          <w:color w:val="C00000"/>
          <w:szCs w:val="24"/>
        </w:rPr>
        <w:t>A 2.1: No, the topologies of each use case are different.</w:t>
      </w:r>
    </w:p>
    <w:p w:rsidR="00964B3E" w:rsidRPr="00632A1F" w:rsidRDefault="00964B3E" w:rsidP="002A37C1">
      <w:pPr>
        <w:rPr>
          <w:color w:val="C00000"/>
        </w:rPr>
      </w:pPr>
    </w:p>
    <w:p w:rsidR="000F5B74" w:rsidRPr="00632A1F" w:rsidRDefault="000F5B74" w:rsidP="000F5B74">
      <w:pPr>
        <w:rPr>
          <w:color w:val="C00000"/>
          <w:szCs w:val="24"/>
        </w:rPr>
      </w:pPr>
      <w:r w:rsidRPr="00632A1F">
        <w:rPr>
          <w:color w:val="C00000"/>
          <w:szCs w:val="24"/>
        </w:rPr>
        <w:t>Q 2.2: When will the advanced use cases be released?</w:t>
      </w:r>
    </w:p>
    <w:p w:rsidR="00CE182B" w:rsidRPr="00632A1F" w:rsidRDefault="00CE182B" w:rsidP="00CE182B">
      <w:pPr>
        <w:rPr>
          <w:color w:val="C00000"/>
          <w:szCs w:val="24"/>
        </w:rPr>
      </w:pPr>
      <w:bookmarkStart w:id="2" w:name="OLE_LINK3"/>
      <w:bookmarkStart w:id="3" w:name="OLE_LINK4"/>
      <w:r w:rsidRPr="00632A1F">
        <w:rPr>
          <w:color w:val="C00000"/>
          <w:szCs w:val="24"/>
        </w:rPr>
        <w:t xml:space="preserve">A 2.2: Advanced use cases </w:t>
      </w:r>
      <w:r w:rsidR="00533402">
        <w:rPr>
          <w:rFonts w:hint="eastAsia"/>
          <w:color w:val="C00000"/>
          <w:szCs w:val="24"/>
        </w:rPr>
        <w:t xml:space="preserve">will </w:t>
      </w:r>
      <w:r w:rsidRPr="00632A1F">
        <w:rPr>
          <w:color w:val="C00000"/>
          <w:szCs w:val="24"/>
        </w:rPr>
        <w:t xml:space="preserve">be released </w:t>
      </w:r>
      <w:r w:rsidR="00041BDF" w:rsidRPr="00632A1F">
        <w:rPr>
          <w:color w:val="C00000"/>
          <w:szCs w:val="24"/>
        </w:rPr>
        <w:t xml:space="preserve">between </w:t>
      </w:r>
      <w:r w:rsidRPr="00632A1F">
        <w:rPr>
          <w:color w:val="C00000"/>
          <w:szCs w:val="24"/>
        </w:rPr>
        <w:t xml:space="preserve">March 27 </w:t>
      </w:r>
      <w:r w:rsidR="00041BDF" w:rsidRPr="00632A1F">
        <w:rPr>
          <w:color w:val="C00000"/>
          <w:szCs w:val="24"/>
        </w:rPr>
        <w:t xml:space="preserve">and </w:t>
      </w:r>
      <w:r w:rsidRPr="00632A1F">
        <w:rPr>
          <w:color w:val="C00000"/>
          <w:szCs w:val="24"/>
        </w:rPr>
        <w:t>March 31. The specific release time will be announced on the official website.</w:t>
      </w:r>
    </w:p>
    <w:bookmarkEnd w:id="2"/>
    <w:bookmarkEnd w:id="3"/>
    <w:p w:rsidR="00146A18" w:rsidRPr="00632A1F" w:rsidRDefault="00146A18" w:rsidP="00146A18">
      <w:pPr>
        <w:rPr>
          <w:color w:val="C00000"/>
        </w:rPr>
      </w:pPr>
    </w:p>
    <w:p w:rsidR="00CE182B" w:rsidRPr="00632A1F" w:rsidRDefault="00CE182B" w:rsidP="00CE182B">
      <w:pPr>
        <w:rPr>
          <w:color w:val="C00000"/>
          <w:szCs w:val="24"/>
        </w:rPr>
      </w:pPr>
      <w:r w:rsidRPr="00632A1F">
        <w:rPr>
          <w:color w:val="C00000"/>
          <w:szCs w:val="24"/>
        </w:rPr>
        <w:t xml:space="preserve">Q 2.3: Can I design a code mechanism </w:t>
      </w:r>
      <w:r w:rsidR="001A2B36" w:rsidRPr="00632A1F">
        <w:rPr>
          <w:color w:val="C00000"/>
          <w:szCs w:val="24"/>
        </w:rPr>
        <w:t xml:space="preserve">for </w:t>
      </w:r>
      <w:r w:rsidRPr="00632A1F">
        <w:rPr>
          <w:color w:val="C00000"/>
          <w:szCs w:val="24"/>
        </w:rPr>
        <w:t xml:space="preserve">a </w:t>
      </w:r>
      <w:r w:rsidR="001A2B36" w:rsidRPr="00632A1F">
        <w:rPr>
          <w:color w:val="C00000"/>
          <w:szCs w:val="24"/>
        </w:rPr>
        <w:t xml:space="preserve">specific </w:t>
      </w:r>
      <w:r w:rsidRPr="00632A1F">
        <w:rPr>
          <w:color w:val="C00000"/>
          <w:szCs w:val="24"/>
        </w:rPr>
        <w:t>use case?</w:t>
      </w:r>
    </w:p>
    <w:p w:rsidR="00AB54AE" w:rsidRPr="00632A1F" w:rsidRDefault="00AB54AE" w:rsidP="00AB54AE">
      <w:pPr>
        <w:rPr>
          <w:szCs w:val="24"/>
        </w:rPr>
      </w:pPr>
      <w:r w:rsidRPr="00632A1F">
        <w:rPr>
          <w:color w:val="C00000"/>
          <w:szCs w:val="24"/>
        </w:rPr>
        <w:t xml:space="preserve">A 2.3: Program design for a specific use case is forbidden for the sake of the quality and fairness of the </w:t>
      </w:r>
      <w:r w:rsidR="00EB17CB" w:rsidRPr="00632A1F">
        <w:rPr>
          <w:color w:val="C00000"/>
          <w:szCs w:val="24"/>
        </w:rPr>
        <w:t>contest</w:t>
      </w:r>
      <w:r w:rsidRPr="00632A1F">
        <w:rPr>
          <w:color w:val="C00000"/>
          <w:szCs w:val="24"/>
        </w:rPr>
        <w:t>. For example, no participant is allowed to guess the topology and make corresponding modifications based on the rating result of the program submitted previously. Otherwise, the participant will be disqualified.</w:t>
      </w:r>
    </w:p>
    <w:p w:rsidR="00146A18" w:rsidRPr="00632A1F" w:rsidRDefault="00146A18" w:rsidP="00146A18">
      <w:pPr>
        <w:rPr>
          <w:color w:val="C00000"/>
        </w:rPr>
      </w:pPr>
    </w:p>
    <w:p w:rsidR="00B23E30" w:rsidRPr="00632A1F" w:rsidRDefault="00B23E30" w:rsidP="00B23E30">
      <w:pPr>
        <w:rPr>
          <w:color w:val="C00000"/>
          <w:szCs w:val="24"/>
        </w:rPr>
      </w:pPr>
      <w:r w:rsidRPr="00632A1F">
        <w:rPr>
          <w:color w:val="C00000"/>
          <w:szCs w:val="24"/>
        </w:rPr>
        <w:lastRenderedPageBreak/>
        <w:t>Q 2.4: Can I use different algorithms based on different use case scales in the program?</w:t>
      </w:r>
    </w:p>
    <w:p w:rsidR="003160C3" w:rsidRPr="00632A1F" w:rsidRDefault="003160C3" w:rsidP="003160C3">
      <w:pPr>
        <w:rPr>
          <w:szCs w:val="24"/>
        </w:rPr>
      </w:pPr>
      <w:r w:rsidRPr="00632A1F">
        <w:rPr>
          <w:color w:val="C00000"/>
          <w:szCs w:val="24"/>
        </w:rPr>
        <w:t xml:space="preserve">A 2.4: Yes. Any program mechanism except those designed for specific use cases is allowed. </w:t>
      </w:r>
    </w:p>
    <w:p w:rsidR="00146A18" w:rsidRPr="00632A1F" w:rsidRDefault="00146A18" w:rsidP="00146A18">
      <w:pPr>
        <w:rPr>
          <w:color w:val="C00000"/>
        </w:rPr>
      </w:pPr>
    </w:p>
    <w:p w:rsidR="003160C3" w:rsidRPr="00632A1F" w:rsidRDefault="003160C3" w:rsidP="003160C3">
      <w:pPr>
        <w:rPr>
          <w:color w:val="C00000"/>
          <w:szCs w:val="24"/>
        </w:rPr>
      </w:pPr>
      <w:r w:rsidRPr="00632A1F">
        <w:rPr>
          <w:color w:val="C00000"/>
          <w:szCs w:val="24"/>
        </w:rPr>
        <w:t>Q 2.5: Are the ID</w:t>
      </w:r>
      <w:r w:rsidR="00314248" w:rsidRPr="00632A1F">
        <w:rPr>
          <w:color w:val="C00000"/>
          <w:szCs w:val="24"/>
        </w:rPr>
        <w:t>s</w:t>
      </w:r>
      <w:r w:rsidRPr="00632A1F">
        <w:rPr>
          <w:color w:val="C00000"/>
          <w:szCs w:val="24"/>
        </w:rPr>
        <w:t xml:space="preserve"> of the network nodes and consumption nodes consecutive?</w:t>
      </w:r>
    </w:p>
    <w:p w:rsidR="003160C3" w:rsidRPr="00632A1F" w:rsidRDefault="003160C3" w:rsidP="003160C3">
      <w:pPr>
        <w:rPr>
          <w:color w:val="C00000"/>
          <w:szCs w:val="24"/>
        </w:rPr>
      </w:pPr>
      <w:r w:rsidRPr="00632A1F">
        <w:rPr>
          <w:color w:val="C00000"/>
          <w:szCs w:val="24"/>
        </w:rPr>
        <w:t xml:space="preserve">A 2.5: Yes, the </w:t>
      </w:r>
      <w:r w:rsidR="00314248" w:rsidRPr="00632A1F">
        <w:rPr>
          <w:color w:val="C00000"/>
          <w:szCs w:val="24"/>
        </w:rPr>
        <w:t xml:space="preserve">IDs </w:t>
      </w:r>
      <w:r w:rsidRPr="00632A1F">
        <w:rPr>
          <w:color w:val="C00000"/>
          <w:szCs w:val="24"/>
        </w:rPr>
        <w:t xml:space="preserve">of the network nodes and consumption nodes are </w:t>
      </w:r>
      <w:r w:rsidR="00041BDF" w:rsidRPr="00632A1F">
        <w:rPr>
          <w:color w:val="C00000"/>
          <w:szCs w:val="24"/>
        </w:rPr>
        <w:t xml:space="preserve">both </w:t>
      </w:r>
      <w:r w:rsidRPr="00632A1F">
        <w:rPr>
          <w:color w:val="C00000"/>
          <w:szCs w:val="24"/>
        </w:rPr>
        <w:t xml:space="preserve">consecutive integers </w:t>
      </w:r>
      <w:r w:rsidR="00041BDF" w:rsidRPr="00632A1F">
        <w:rPr>
          <w:color w:val="C00000"/>
          <w:szCs w:val="24"/>
        </w:rPr>
        <w:t xml:space="preserve">starting </w:t>
      </w:r>
      <w:r w:rsidRPr="00632A1F">
        <w:rPr>
          <w:color w:val="C00000"/>
          <w:szCs w:val="24"/>
        </w:rPr>
        <w:t>from 0.</w:t>
      </w:r>
    </w:p>
    <w:p w:rsidR="00146A18" w:rsidRPr="00632A1F" w:rsidRDefault="00146A18" w:rsidP="00146A18">
      <w:pPr>
        <w:rPr>
          <w:color w:val="C00000"/>
        </w:rPr>
      </w:pPr>
    </w:p>
    <w:p w:rsidR="00514FCA" w:rsidRPr="00632A1F" w:rsidRDefault="00514FCA" w:rsidP="00514FCA">
      <w:pPr>
        <w:rPr>
          <w:color w:val="C00000"/>
          <w:szCs w:val="24"/>
        </w:rPr>
      </w:pPr>
      <w:r w:rsidRPr="00632A1F">
        <w:rPr>
          <w:color w:val="C00000"/>
          <w:szCs w:val="24"/>
        </w:rPr>
        <w:t>Q 2.6: Whether a server can be deployed on the network node that is directly connected to a consumption node?</w:t>
      </w:r>
    </w:p>
    <w:p w:rsidR="00514FCA" w:rsidRPr="00632A1F" w:rsidRDefault="00514FCA" w:rsidP="00514FCA">
      <w:pPr>
        <w:rPr>
          <w:szCs w:val="24"/>
        </w:rPr>
      </w:pPr>
      <w:r w:rsidRPr="00632A1F">
        <w:rPr>
          <w:color w:val="C00000"/>
          <w:szCs w:val="24"/>
        </w:rPr>
        <w:t>A 2.</w:t>
      </w:r>
      <w:r w:rsidR="00041BDF" w:rsidRPr="00632A1F">
        <w:rPr>
          <w:color w:val="C00000"/>
          <w:szCs w:val="24"/>
        </w:rPr>
        <w:t>6</w:t>
      </w:r>
      <w:r w:rsidRPr="00632A1F">
        <w:rPr>
          <w:color w:val="C00000"/>
          <w:szCs w:val="24"/>
        </w:rPr>
        <w:t xml:space="preserve">: </w:t>
      </w:r>
      <w:r w:rsidR="00314248" w:rsidRPr="00632A1F">
        <w:rPr>
          <w:color w:val="C00000"/>
          <w:szCs w:val="24"/>
        </w:rPr>
        <w:t>Yes</w:t>
      </w:r>
      <w:r w:rsidRPr="00632A1F">
        <w:rPr>
          <w:color w:val="C00000"/>
          <w:szCs w:val="24"/>
        </w:rPr>
        <w:t>. Each use case has a solution, that is, you can deploy a server on the network node that is directly connected to a consumption node.</w:t>
      </w:r>
    </w:p>
    <w:p w:rsidR="00146A18" w:rsidRPr="00632A1F" w:rsidRDefault="00146A18" w:rsidP="00146A18">
      <w:pPr>
        <w:rPr>
          <w:color w:val="C00000"/>
        </w:rPr>
      </w:pPr>
    </w:p>
    <w:p w:rsidR="00514FCA" w:rsidRPr="00632A1F" w:rsidRDefault="00514FCA" w:rsidP="00514FCA">
      <w:pPr>
        <w:rPr>
          <w:color w:val="C00000"/>
          <w:szCs w:val="24"/>
        </w:rPr>
      </w:pPr>
      <w:r w:rsidRPr="00632A1F">
        <w:rPr>
          <w:color w:val="C00000"/>
          <w:szCs w:val="24"/>
        </w:rPr>
        <w:t xml:space="preserve">Q 2.7: What's the </w:t>
      </w:r>
      <w:r w:rsidR="003F44ED" w:rsidRPr="00632A1F">
        <w:rPr>
          <w:color w:val="C00000"/>
          <w:szCs w:val="24"/>
        </w:rPr>
        <w:t xml:space="preserve">difference between the </w:t>
      </w:r>
      <w:r w:rsidR="00054B6B" w:rsidRPr="00632A1F">
        <w:rPr>
          <w:color w:val="C00000"/>
          <w:szCs w:val="24"/>
        </w:rPr>
        <w:t>test</w:t>
      </w:r>
      <w:r w:rsidR="003F44ED" w:rsidRPr="00632A1F">
        <w:rPr>
          <w:color w:val="C00000"/>
          <w:szCs w:val="24"/>
        </w:rPr>
        <w:t xml:space="preserve"> cases</w:t>
      </w:r>
      <w:r w:rsidRPr="00632A1F">
        <w:rPr>
          <w:color w:val="C00000"/>
          <w:szCs w:val="24"/>
        </w:rPr>
        <w:t xml:space="preserve"> and contest case</w:t>
      </w:r>
      <w:r w:rsidR="00533402">
        <w:rPr>
          <w:color w:val="C00000"/>
          <w:szCs w:val="24"/>
        </w:rPr>
        <w:t>s in the preliminary phase</w:t>
      </w:r>
      <w:r w:rsidR="00533402">
        <w:rPr>
          <w:rFonts w:hint="eastAsia"/>
          <w:color w:val="C00000"/>
          <w:szCs w:val="24"/>
        </w:rPr>
        <w:t>?</w:t>
      </w:r>
    </w:p>
    <w:p w:rsidR="009E14E4" w:rsidRPr="00632A1F" w:rsidRDefault="009E14E4" w:rsidP="009E14E4">
      <w:pPr>
        <w:rPr>
          <w:szCs w:val="24"/>
        </w:rPr>
      </w:pPr>
      <w:bookmarkStart w:id="4" w:name="OLE_LINK5"/>
      <w:bookmarkStart w:id="5" w:name="OLE_LINK6"/>
      <w:r w:rsidRPr="00632A1F">
        <w:rPr>
          <w:color w:val="C00000"/>
          <w:szCs w:val="24"/>
        </w:rPr>
        <w:t xml:space="preserve">A 2.7: The use cases in the preliminary phase are classified into the following types: </w:t>
      </w:r>
      <w:r w:rsidR="00DB4C67" w:rsidRPr="00632A1F">
        <w:rPr>
          <w:color w:val="C00000"/>
          <w:szCs w:val="24"/>
        </w:rPr>
        <w:t xml:space="preserve">Test </w:t>
      </w:r>
      <w:r w:rsidRPr="00632A1F">
        <w:rPr>
          <w:color w:val="C00000"/>
          <w:szCs w:val="24"/>
        </w:rPr>
        <w:t xml:space="preserve">cases that can be downloaded publicly, </w:t>
      </w:r>
      <w:r w:rsidR="00DB4C67" w:rsidRPr="00632A1F">
        <w:rPr>
          <w:color w:val="C00000"/>
          <w:szCs w:val="24"/>
        </w:rPr>
        <w:t xml:space="preserve">test </w:t>
      </w:r>
      <w:r w:rsidRPr="00632A1F">
        <w:rPr>
          <w:color w:val="C00000"/>
          <w:szCs w:val="24"/>
        </w:rPr>
        <w:t xml:space="preserve">cases that used by the Online Judge (OJ) from the beginning of the </w:t>
      </w:r>
      <w:r w:rsidR="00DB4C67" w:rsidRPr="00632A1F">
        <w:rPr>
          <w:color w:val="C00000"/>
          <w:szCs w:val="24"/>
        </w:rPr>
        <w:t>contest</w:t>
      </w:r>
      <w:r w:rsidRPr="00632A1F">
        <w:rPr>
          <w:color w:val="C00000"/>
          <w:szCs w:val="24"/>
        </w:rPr>
        <w:t xml:space="preserve"> to March 31, and contest use cases used by the OJ from April 1 to the end of the preliminary. </w:t>
      </w:r>
      <w:r w:rsidR="00DB4C67" w:rsidRPr="00632A1F">
        <w:rPr>
          <w:color w:val="C00000"/>
          <w:szCs w:val="24"/>
        </w:rPr>
        <w:t>Test</w:t>
      </w:r>
      <w:r w:rsidRPr="00632A1F">
        <w:rPr>
          <w:color w:val="C00000"/>
          <w:szCs w:val="24"/>
        </w:rPr>
        <w:t xml:space="preserve"> cases are only for local debugging by the participants and helping participants understand the OJ. From April 1, the OJ adopts the official contest use cases and grades the preliminary result based on the latest programs submitted by the participants. Note that participants can modify and submit their programs before </w:t>
      </w:r>
      <w:r w:rsidR="00041BDF" w:rsidRPr="00632A1F">
        <w:rPr>
          <w:color w:val="C00000"/>
          <w:szCs w:val="24"/>
        </w:rPr>
        <w:t xml:space="preserve">the </w:t>
      </w:r>
      <w:r w:rsidRPr="00632A1F">
        <w:rPr>
          <w:color w:val="C00000"/>
          <w:szCs w:val="24"/>
        </w:rPr>
        <w:t>end of the preliminary</w:t>
      </w:r>
      <w:r w:rsidR="00041BDF" w:rsidRPr="00632A1F">
        <w:rPr>
          <w:color w:val="C00000"/>
          <w:szCs w:val="24"/>
        </w:rPr>
        <w:t xml:space="preserve"> on April 5</w:t>
      </w:r>
      <w:r w:rsidRPr="00632A1F">
        <w:rPr>
          <w:color w:val="C00000"/>
          <w:szCs w:val="24"/>
        </w:rPr>
        <w:t>.</w:t>
      </w:r>
    </w:p>
    <w:bookmarkEnd w:id="4"/>
    <w:bookmarkEnd w:id="5"/>
    <w:p w:rsidR="00146A18" w:rsidRPr="00632A1F" w:rsidRDefault="00146A18" w:rsidP="00146A18">
      <w:pPr>
        <w:rPr>
          <w:color w:val="C00000"/>
        </w:rPr>
      </w:pPr>
    </w:p>
    <w:p w:rsidR="0039241E" w:rsidRPr="00632A1F" w:rsidRDefault="0039241E" w:rsidP="0039241E">
      <w:pPr>
        <w:rPr>
          <w:color w:val="C00000"/>
          <w:szCs w:val="24"/>
        </w:rPr>
      </w:pPr>
      <w:r w:rsidRPr="00632A1F">
        <w:rPr>
          <w:color w:val="C00000"/>
          <w:szCs w:val="24"/>
        </w:rPr>
        <w:t>Q 2.8: How to define the third-party open source code?</w:t>
      </w:r>
    </w:p>
    <w:p w:rsidR="00043D6B" w:rsidRPr="00632A1F" w:rsidRDefault="00043D6B" w:rsidP="00043D6B">
      <w:pPr>
        <w:rPr>
          <w:szCs w:val="24"/>
        </w:rPr>
      </w:pPr>
      <w:r w:rsidRPr="00632A1F">
        <w:rPr>
          <w:color w:val="C00000"/>
          <w:szCs w:val="24"/>
        </w:rPr>
        <w:t xml:space="preserve">A 2.8: The third-party open source code refers to the open source code that has been available before the </w:t>
      </w:r>
      <w:r w:rsidR="00DB4C67" w:rsidRPr="00632A1F">
        <w:rPr>
          <w:color w:val="C00000"/>
          <w:szCs w:val="24"/>
        </w:rPr>
        <w:t>contest</w:t>
      </w:r>
      <w:r w:rsidRPr="00632A1F">
        <w:rPr>
          <w:color w:val="C00000"/>
          <w:szCs w:val="24"/>
        </w:rPr>
        <w:t xml:space="preserve">, excluding the programming language STL. Any participants that use the third-party open source code will be disqualified. </w:t>
      </w:r>
    </w:p>
    <w:p w:rsidR="00146A18" w:rsidRPr="00632A1F" w:rsidRDefault="00146A18" w:rsidP="00146A18">
      <w:pPr>
        <w:rPr>
          <w:color w:val="C00000"/>
        </w:rPr>
      </w:pPr>
    </w:p>
    <w:p w:rsidR="005953F1" w:rsidRPr="00632A1F" w:rsidRDefault="005953F1" w:rsidP="005953F1">
      <w:pPr>
        <w:rPr>
          <w:color w:val="C00000"/>
          <w:szCs w:val="24"/>
        </w:rPr>
      </w:pPr>
      <w:r w:rsidRPr="00632A1F">
        <w:rPr>
          <w:color w:val="C00000"/>
          <w:szCs w:val="24"/>
        </w:rPr>
        <w:t>Q 2.9: Is there any algorithm or related material available</w:t>
      </w:r>
      <w:r w:rsidR="0086544C" w:rsidRPr="00632A1F">
        <w:rPr>
          <w:color w:val="C00000"/>
          <w:szCs w:val="24"/>
        </w:rPr>
        <w:t xml:space="preserve"> for reference</w:t>
      </w:r>
      <w:r w:rsidRPr="00632A1F">
        <w:rPr>
          <w:color w:val="C00000"/>
          <w:szCs w:val="24"/>
        </w:rPr>
        <w:t>?</w:t>
      </w:r>
    </w:p>
    <w:p w:rsidR="008D6775" w:rsidRPr="00632A1F" w:rsidRDefault="008D6775" w:rsidP="008D6775">
      <w:pPr>
        <w:rPr>
          <w:szCs w:val="24"/>
        </w:rPr>
      </w:pPr>
      <w:r w:rsidRPr="00632A1F">
        <w:rPr>
          <w:color w:val="C00000"/>
          <w:szCs w:val="24"/>
        </w:rPr>
        <w:t>A 2.9: The contest questions are of great challenge for there is no common algorithm for reference. Therefore, participants are expected to work out an excellent solution with their open mind.</w:t>
      </w:r>
    </w:p>
    <w:p w:rsidR="00146A18" w:rsidRPr="00632A1F" w:rsidRDefault="00146A18" w:rsidP="00146A18">
      <w:pPr>
        <w:rPr>
          <w:color w:val="C00000"/>
        </w:rPr>
      </w:pPr>
    </w:p>
    <w:p w:rsidR="008D6775" w:rsidRPr="00632A1F" w:rsidRDefault="008D6775" w:rsidP="008D6775">
      <w:pPr>
        <w:rPr>
          <w:color w:val="C00000"/>
          <w:szCs w:val="24"/>
        </w:rPr>
      </w:pPr>
      <w:r w:rsidRPr="00632A1F">
        <w:rPr>
          <w:color w:val="C00000"/>
          <w:szCs w:val="24"/>
        </w:rPr>
        <w:t xml:space="preserve">Q 2.10: Will the </w:t>
      </w:r>
      <w:r w:rsidR="00DB4C67" w:rsidRPr="00632A1F">
        <w:rPr>
          <w:color w:val="C00000"/>
          <w:szCs w:val="24"/>
        </w:rPr>
        <w:t xml:space="preserve">contest </w:t>
      </w:r>
      <w:r w:rsidRPr="00632A1F">
        <w:rPr>
          <w:color w:val="C00000"/>
          <w:szCs w:val="24"/>
        </w:rPr>
        <w:t xml:space="preserve">mode be the same as </w:t>
      </w:r>
      <w:r w:rsidR="00041BDF" w:rsidRPr="00632A1F">
        <w:rPr>
          <w:color w:val="C00000"/>
          <w:szCs w:val="24"/>
        </w:rPr>
        <w:t xml:space="preserve">that of </w:t>
      </w:r>
      <w:r w:rsidRPr="00632A1F">
        <w:rPr>
          <w:color w:val="C00000"/>
          <w:szCs w:val="24"/>
        </w:rPr>
        <w:t>last year?</w:t>
      </w:r>
    </w:p>
    <w:p w:rsidR="008D6775" w:rsidRPr="00632A1F" w:rsidRDefault="008D6775" w:rsidP="008D6775">
      <w:pPr>
        <w:rPr>
          <w:color w:val="C00000"/>
          <w:szCs w:val="24"/>
        </w:rPr>
      </w:pPr>
      <w:r w:rsidRPr="00632A1F">
        <w:rPr>
          <w:color w:val="C00000"/>
          <w:szCs w:val="24"/>
        </w:rPr>
        <w:t xml:space="preserve">A 2.10: </w:t>
      </w:r>
      <w:r w:rsidR="00041BDF" w:rsidRPr="00632A1F">
        <w:rPr>
          <w:color w:val="C00000"/>
          <w:szCs w:val="24"/>
        </w:rPr>
        <w:t xml:space="preserve">No. </w:t>
      </w:r>
      <w:r w:rsidRPr="00632A1F">
        <w:rPr>
          <w:color w:val="C00000"/>
          <w:szCs w:val="24"/>
        </w:rPr>
        <w:t xml:space="preserve">This year will adopt a new </w:t>
      </w:r>
      <w:r w:rsidR="00DB4C67" w:rsidRPr="00632A1F">
        <w:rPr>
          <w:color w:val="C00000"/>
          <w:szCs w:val="24"/>
        </w:rPr>
        <w:t xml:space="preserve">contest </w:t>
      </w:r>
      <w:r w:rsidRPr="00632A1F">
        <w:rPr>
          <w:color w:val="C00000"/>
          <w:szCs w:val="24"/>
        </w:rPr>
        <w:t>mode. Please wait and see.</w:t>
      </w:r>
    </w:p>
    <w:p w:rsidR="00544BBE" w:rsidRPr="00632A1F" w:rsidRDefault="00544BBE" w:rsidP="002A37C1"/>
    <w:p w:rsidR="008D6775" w:rsidRPr="00632A1F" w:rsidRDefault="008D6775" w:rsidP="008D6775">
      <w:pPr>
        <w:rPr>
          <w:b/>
          <w:sz w:val="28"/>
          <w:szCs w:val="24"/>
        </w:rPr>
      </w:pPr>
      <w:r w:rsidRPr="00632A1F">
        <w:rPr>
          <w:b/>
          <w:sz w:val="28"/>
          <w:szCs w:val="24"/>
        </w:rPr>
        <w:t xml:space="preserve">▌About </w:t>
      </w:r>
      <w:r w:rsidR="009B5F2F">
        <w:rPr>
          <w:rFonts w:hint="eastAsia"/>
          <w:b/>
          <w:sz w:val="28"/>
          <w:szCs w:val="24"/>
        </w:rPr>
        <w:t xml:space="preserve">the </w:t>
      </w:r>
      <w:r w:rsidRPr="00632A1F">
        <w:rPr>
          <w:b/>
          <w:sz w:val="28"/>
          <w:szCs w:val="24"/>
        </w:rPr>
        <w:t xml:space="preserve">Contest </w:t>
      </w:r>
      <w:r w:rsidR="003A338E" w:rsidRPr="00632A1F">
        <w:rPr>
          <w:b/>
          <w:sz w:val="28"/>
          <w:szCs w:val="24"/>
        </w:rPr>
        <w:t>Judgment</w:t>
      </w:r>
    </w:p>
    <w:p w:rsidR="008D6775" w:rsidRPr="00632A1F" w:rsidRDefault="008D6775" w:rsidP="008D6775">
      <w:pPr>
        <w:rPr>
          <w:szCs w:val="24"/>
        </w:rPr>
      </w:pPr>
      <w:r w:rsidRPr="00632A1F">
        <w:rPr>
          <w:szCs w:val="24"/>
        </w:rPr>
        <w:t>Q 3.1: Why the compilation failed after submission while the local compilation was successful?</w:t>
      </w:r>
    </w:p>
    <w:p w:rsidR="008D6775" w:rsidRPr="00632A1F" w:rsidRDefault="008D6775" w:rsidP="008D6775">
      <w:pPr>
        <w:rPr>
          <w:szCs w:val="24"/>
        </w:rPr>
      </w:pPr>
      <w:bookmarkStart w:id="6" w:name="_GoBack"/>
      <w:r w:rsidRPr="00632A1F">
        <w:rPr>
          <w:szCs w:val="24"/>
        </w:rPr>
        <w:t>A 3.1: Possible causes are as follows:</w:t>
      </w:r>
    </w:p>
    <w:p w:rsidR="008D6775" w:rsidRPr="00632A1F" w:rsidRDefault="008D6775" w:rsidP="008D6775">
      <w:pPr>
        <w:rPr>
          <w:szCs w:val="24"/>
        </w:rPr>
      </w:pPr>
      <w:bookmarkStart w:id="7" w:name="OLE_LINK7"/>
      <w:bookmarkStart w:id="8" w:name="OLE_LINK8"/>
      <w:bookmarkEnd w:id="6"/>
      <w:r w:rsidRPr="00632A1F">
        <w:rPr>
          <w:szCs w:val="24"/>
        </w:rPr>
        <w:t xml:space="preserve">1. You did not use the UFT-8 code format </w:t>
      </w:r>
      <w:r w:rsidR="003A338E" w:rsidRPr="00632A1F">
        <w:rPr>
          <w:szCs w:val="24"/>
        </w:rPr>
        <w:t xml:space="preserve">which caused the </w:t>
      </w:r>
      <w:r w:rsidR="00D41D5C" w:rsidRPr="00632A1F">
        <w:rPr>
          <w:szCs w:val="24"/>
        </w:rPr>
        <w:t xml:space="preserve">Chinese comments </w:t>
      </w:r>
      <w:r w:rsidR="003A338E" w:rsidRPr="00632A1F">
        <w:rPr>
          <w:szCs w:val="24"/>
        </w:rPr>
        <w:t xml:space="preserve">displayed as </w:t>
      </w:r>
      <w:r w:rsidRPr="00632A1F">
        <w:rPr>
          <w:szCs w:val="24"/>
        </w:rPr>
        <w:t xml:space="preserve">invalid characters.    </w:t>
      </w:r>
    </w:p>
    <w:bookmarkEnd w:id="7"/>
    <w:bookmarkEnd w:id="8"/>
    <w:p w:rsidR="00D41D5C" w:rsidRPr="00632A1F" w:rsidRDefault="00D41D5C" w:rsidP="00D41D5C">
      <w:pPr>
        <w:rPr>
          <w:szCs w:val="24"/>
        </w:rPr>
      </w:pPr>
      <w:r w:rsidRPr="00632A1F">
        <w:rPr>
          <w:szCs w:val="24"/>
        </w:rPr>
        <w:t xml:space="preserve">2. You did not use the JDK, an official version.  </w:t>
      </w:r>
    </w:p>
    <w:p w:rsidR="00D41D5C" w:rsidRPr="00632A1F" w:rsidRDefault="00D41D5C" w:rsidP="00D41D5C">
      <w:pPr>
        <w:rPr>
          <w:szCs w:val="24"/>
        </w:rPr>
      </w:pPr>
      <w:r w:rsidRPr="00632A1F">
        <w:rPr>
          <w:szCs w:val="24"/>
        </w:rPr>
        <w:t xml:space="preserve">3. </w:t>
      </w:r>
      <w:r w:rsidR="003A338E" w:rsidRPr="00632A1F">
        <w:rPr>
          <w:szCs w:val="24"/>
        </w:rPr>
        <w:t xml:space="preserve">You did not submit your program in correct </w:t>
      </w:r>
      <w:r w:rsidRPr="00632A1F">
        <w:rPr>
          <w:szCs w:val="24"/>
        </w:rPr>
        <w:t xml:space="preserve">format. For details, see the readme </w:t>
      </w:r>
      <w:r w:rsidR="00DD53B4" w:rsidRPr="00632A1F">
        <w:rPr>
          <w:szCs w:val="24"/>
        </w:rPr>
        <w:t>file</w:t>
      </w:r>
      <w:r w:rsidRPr="00632A1F">
        <w:rPr>
          <w:szCs w:val="24"/>
        </w:rPr>
        <w:t xml:space="preserve"> in the sdk package.</w:t>
      </w:r>
    </w:p>
    <w:p w:rsidR="00982901" w:rsidRPr="00632A1F" w:rsidRDefault="00982901" w:rsidP="00982901">
      <w:pPr>
        <w:rPr>
          <w:szCs w:val="24"/>
        </w:rPr>
      </w:pPr>
      <w:r w:rsidRPr="00632A1F">
        <w:rPr>
          <w:szCs w:val="24"/>
        </w:rPr>
        <w:t xml:space="preserve">Q: Why </w:t>
      </w:r>
      <w:r w:rsidR="00041BDF" w:rsidRPr="00632A1F">
        <w:rPr>
          <w:szCs w:val="24"/>
        </w:rPr>
        <w:t xml:space="preserve">was </w:t>
      </w:r>
      <w:r w:rsidRPr="00632A1F">
        <w:rPr>
          <w:szCs w:val="24"/>
        </w:rPr>
        <w:t>my program failed to be submitted?</w:t>
      </w:r>
    </w:p>
    <w:p w:rsidR="00982901" w:rsidRPr="00632A1F" w:rsidRDefault="00982901" w:rsidP="00982901">
      <w:pPr>
        <w:rPr>
          <w:szCs w:val="24"/>
        </w:rPr>
      </w:pPr>
      <w:bookmarkStart w:id="9" w:name="OLE_LINK9"/>
      <w:bookmarkStart w:id="10" w:name="OLE_LINK10"/>
      <w:r w:rsidRPr="00632A1F">
        <w:rPr>
          <w:szCs w:val="24"/>
        </w:rPr>
        <w:t xml:space="preserve">A: The program </w:t>
      </w:r>
      <w:r w:rsidR="00041BDF" w:rsidRPr="00632A1F">
        <w:rPr>
          <w:szCs w:val="24"/>
        </w:rPr>
        <w:t>fails</w:t>
      </w:r>
      <w:r w:rsidRPr="00632A1F">
        <w:rPr>
          <w:szCs w:val="24"/>
        </w:rPr>
        <w:t xml:space="preserve"> to be submitted using the ff because the </w:t>
      </w:r>
      <w:r w:rsidR="00555358" w:rsidRPr="00632A1F">
        <w:rPr>
          <w:szCs w:val="24"/>
        </w:rPr>
        <w:t xml:space="preserve">Firefox </w:t>
      </w:r>
      <w:r w:rsidRPr="00632A1F">
        <w:rPr>
          <w:szCs w:val="24"/>
        </w:rPr>
        <w:t xml:space="preserve">does not support the flash. You can submit your program through the Chrome or Internet Explorer. </w:t>
      </w:r>
    </w:p>
    <w:bookmarkEnd w:id="9"/>
    <w:bookmarkEnd w:id="10"/>
    <w:p w:rsidR="00A5561A" w:rsidRPr="00632A1F" w:rsidRDefault="00A5561A" w:rsidP="00A5561A"/>
    <w:p w:rsidR="003A74AF" w:rsidRPr="00632A1F" w:rsidRDefault="003A74AF" w:rsidP="003A74AF">
      <w:pPr>
        <w:rPr>
          <w:szCs w:val="24"/>
        </w:rPr>
      </w:pPr>
      <w:r w:rsidRPr="00632A1F">
        <w:rPr>
          <w:szCs w:val="24"/>
        </w:rPr>
        <w:t>Q 3.2: Whether the execution result of the program on the OJ can be provided for us to locate the fault if necessary?</w:t>
      </w:r>
    </w:p>
    <w:p w:rsidR="003A338E" w:rsidRPr="00632A1F" w:rsidRDefault="003A338E" w:rsidP="003A338E">
      <w:pPr>
        <w:rPr>
          <w:szCs w:val="24"/>
        </w:rPr>
      </w:pPr>
      <w:r w:rsidRPr="00632A1F">
        <w:rPr>
          <w:szCs w:val="24"/>
        </w:rPr>
        <w:t xml:space="preserve">A 3.2: No, the execution result cannot be displayed directly. There were participants who deliberately collect the test cases based on the execution result. However, you will see the calculation weight and total time consumption. For the programs that failed to get a normal result, the score is 0. </w:t>
      </w:r>
    </w:p>
    <w:p w:rsidR="00A5561A" w:rsidRPr="00632A1F" w:rsidRDefault="00A5561A" w:rsidP="00A5561A"/>
    <w:p w:rsidR="00FC2DF2" w:rsidRPr="00632A1F" w:rsidRDefault="00FC2DF2" w:rsidP="00FC2DF2">
      <w:pPr>
        <w:rPr>
          <w:szCs w:val="24"/>
        </w:rPr>
      </w:pPr>
      <w:r w:rsidRPr="00632A1F">
        <w:rPr>
          <w:szCs w:val="24"/>
        </w:rPr>
        <w:t>Q 3.3: What's the linefeed of the test cases?</w:t>
      </w:r>
    </w:p>
    <w:p w:rsidR="00FC2DF2" w:rsidRPr="00632A1F" w:rsidRDefault="00FC2DF2" w:rsidP="00FC2DF2">
      <w:pPr>
        <w:rPr>
          <w:szCs w:val="24"/>
        </w:rPr>
      </w:pPr>
      <w:r w:rsidRPr="00632A1F">
        <w:rPr>
          <w:szCs w:val="24"/>
        </w:rPr>
        <w:t>A 3.3</w:t>
      </w:r>
      <w:r w:rsidR="00FB70EF" w:rsidRPr="00632A1F">
        <w:rPr>
          <w:szCs w:val="24"/>
        </w:rPr>
        <w:t>:</w:t>
      </w:r>
      <w:r w:rsidRPr="00632A1F">
        <w:rPr>
          <w:szCs w:val="24"/>
        </w:rPr>
        <w:t xml:space="preserve"> The linefeed is 0x0a.</w:t>
      </w:r>
    </w:p>
    <w:p w:rsidR="00DB4C67" w:rsidRPr="00632A1F" w:rsidRDefault="00DB4C67" w:rsidP="00DB4C67"/>
    <w:p w:rsidR="00DB4C67" w:rsidRPr="00632A1F" w:rsidRDefault="00DB4C67" w:rsidP="00DB4C67">
      <w:pPr>
        <w:rPr>
          <w:szCs w:val="24"/>
        </w:rPr>
      </w:pPr>
      <w:r w:rsidRPr="00632A1F">
        <w:rPr>
          <w:szCs w:val="24"/>
        </w:rPr>
        <w:t xml:space="preserve">Q 3.4: Why my program always gets 0 point after the submission? Why the detail page is unavailable? </w:t>
      </w:r>
    </w:p>
    <w:p w:rsidR="00DB4C67" w:rsidRPr="00632A1F" w:rsidRDefault="00DB4C67" w:rsidP="00DB4C67">
      <w:pPr>
        <w:rPr>
          <w:szCs w:val="24"/>
        </w:rPr>
      </w:pPr>
      <w:r w:rsidRPr="00632A1F">
        <w:rPr>
          <w:szCs w:val="24"/>
        </w:rPr>
        <w:lastRenderedPageBreak/>
        <w:t xml:space="preserve">A 3.4: It is usually because the packaging format is incorrect. For details, see the format requirements in the readme file. In addition, the point will be 0 if the capabilities of the original SDK cannot be implemented. </w:t>
      </w:r>
    </w:p>
    <w:p w:rsidR="00DB4C67" w:rsidRPr="00632A1F" w:rsidRDefault="00DB4C67" w:rsidP="00DB4C67"/>
    <w:p w:rsidR="00DB4C67" w:rsidRPr="00632A1F" w:rsidRDefault="00DB4C67" w:rsidP="00DB4C67">
      <w:pPr>
        <w:rPr>
          <w:szCs w:val="24"/>
        </w:rPr>
      </w:pPr>
      <w:r w:rsidRPr="00632A1F">
        <w:rPr>
          <w:szCs w:val="24"/>
        </w:rPr>
        <w:t xml:space="preserve">Q 3.5: Why I cannot develop programs in the Windows operating system using the GNU Compiler Collection (GCC)? </w:t>
      </w:r>
    </w:p>
    <w:p w:rsidR="00DB4C67" w:rsidRPr="00632A1F" w:rsidRDefault="00DB4C67" w:rsidP="00DB4C67">
      <w:pPr>
        <w:rPr>
          <w:szCs w:val="24"/>
        </w:rPr>
      </w:pPr>
      <w:r w:rsidRPr="00632A1F">
        <w:rPr>
          <w:szCs w:val="24"/>
        </w:rPr>
        <w:t xml:space="preserve">A 3.5: You can compile and develop your programs in the Windows operating system. After commissioning in the Windows operating system is successful, you need to compile and commissioning the programs again in the Linux operating system, because the contest judgment is executed in the Linux operating system. </w:t>
      </w:r>
    </w:p>
    <w:p w:rsidR="00DB4C67" w:rsidRPr="00632A1F" w:rsidRDefault="00DB4C67" w:rsidP="00DB4C67"/>
    <w:p w:rsidR="00DB4C67" w:rsidRPr="00632A1F" w:rsidRDefault="00DB4C67" w:rsidP="00DB4C67">
      <w:pPr>
        <w:rPr>
          <w:szCs w:val="24"/>
        </w:rPr>
      </w:pPr>
      <w:r w:rsidRPr="00632A1F">
        <w:rPr>
          <w:szCs w:val="24"/>
        </w:rPr>
        <w:t xml:space="preserve">Q 3.6: Can I modify other files except the </w:t>
      </w:r>
      <w:r w:rsidRPr="00533402">
        <w:rPr>
          <w:szCs w:val="24"/>
        </w:rPr>
        <w:t>deploy</w:t>
      </w:r>
      <w:r w:rsidRPr="00632A1F">
        <w:rPr>
          <w:szCs w:val="24"/>
        </w:rPr>
        <w:t xml:space="preserve"> file?</w:t>
      </w:r>
    </w:p>
    <w:p w:rsidR="00DB4C67" w:rsidRPr="00632A1F" w:rsidRDefault="00DB4C67" w:rsidP="00DB4C67">
      <w:pPr>
        <w:rPr>
          <w:szCs w:val="24"/>
        </w:rPr>
      </w:pPr>
      <w:r w:rsidRPr="00632A1F">
        <w:rPr>
          <w:szCs w:val="24"/>
        </w:rPr>
        <w:t xml:space="preserve">A 3.6: You are not advised to modify other files to prevent compilation exceptions. However, you can add a class </w:t>
      </w:r>
      <w:r w:rsidR="00533402">
        <w:rPr>
          <w:rFonts w:hint="eastAsia"/>
          <w:szCs w:val="24"/>
        </w:rPr>
        <w:t>to</w:t>
      </w:r>
      <w:r w:rsidRPr="00632A1F">
        <w:rPr>
          <w:szCs w:val="24"/>
        </w:rPr>
        <w:t xml:space="preserve"> the same directory of </w:t>
      </w:r>
      <w:r w:rsidR="00533402">
        <w:rPr>
          <w:rFonts w:hint="eastAsia"/>
          <w:szCs w:val="24"/>
        </w:rPr>
        <w:t xml:space="preserve">the </w:t>
      </w:r>
      <w:r w:rsidRPr="00533402">
        <w:rPr>
          <w:szCs w:val="24"/>
        </w:rPr>
        <w:t>deploy</w:t>
      </w:r>
      <w:r w:rsidRPr="00632A1F">
        <w:rPr>
          <w:szCs w:val="24"/>
        </w:rPr>
        <w:t xml:space="preserve"> files.</w:t>
      </w:r>
    </w:p>
    <w:p w:rsidR="00DB4C67" w:rsidRPr="00632A1F" w:rsidRDefault="00DB4C67" w:rsidP="00DB4C67"/>
    <w:p w:rsidR="00DB4C67" w:rsidRPr="00632A1F" w:rsidRDefault="00DB4C67" w:rsidP="00DB4C67">
      <w:pPr>
        <w:rPr>
          <w:szCs w:val="24"/>
        </w:rPr>
      </w:pPr>
      <w:r w:rsidRPr="00632A1F">
        <w:rPr>
          <w:szCs w:val="24"/>
        </w:rPr>
        <w:t>Q 3.7: Can I use the input and output functions written by myself?</w:t>
      </w:r>
    </w:p>
    <w:p w:rsidR="00DB4C67" w:rsidRPr="00632A1F" w:rsidRDefault="00DB4C67" w:rsidP="00DB4C67">
      <w:pPr>
        <w:rPr>
          <w:szCs w:val="24"/>
        </w:rPr>
      </w:pPr>
      <w:r w:rsidRPr="00632A1F">
        <w:rPr>
          <w:szCs w:val="24"/>
        </w:rPr>
        <w:t xml:space="preserve">A 3.7: You can use them as long as the output result format meets the requirements of the contest. </w:t>
      </w:r>
    </w:p>
    <w:p w:rsidR="00DB4C67" w:rsidRPr="00632A1F" w:rsidRDefault="00DB4C67" w:rsidP="00DB4C67"/>
    <w:p w:rsidR="00DB4C67" w:rsidRPr="00632A1F" w:rsidRDefault="00DB4C67" w:rsidP="00DB4C67">
      <w:pPr>
        <w:rPr>
          <w:szCs w:val="24"/>
        </w:rPr>
      </w:pPr>
      <w:r w:rsidRPr="00632A1F">
        <w:rPr>
          <w:szCs w:val="24"/>
        </w:rPr>
        <w:t>Q 3.8: What is the command format for executing a program?</w:t>
      </w:r>
    </w:p>
    <w:p w:rsidR="00DB4C67" w:rsidRPr="00632A1F" w:rsidRDefault="00DB4C67" w:rsidP="00DB4C67">
      <w:pPr>
        <w:rPr>
          <w:szCs w:val="24"/>
        </w:rPr>
      </w:pPr>
      <w:r w:rsidRPr="00632A1F">
        <w:rPr>
          <w:szCs w:val="24"/>
        </w:rPr>
        <w:t xml:space="preserve">A 3.8: The format is your_exe_file  path/usercase.txt </w:t>
      </w:r>
      <w:r w:rsidR="004F1340">
        <w:rPr>
          <w:szCs w:val="24"/>
        </w:rPr>
        <w:t xml:space="preserve"> path/result.txt. The usercase.</w:t>
      </w:r>
      <w:r w:rsidRPr="00632A1F">
        <w:rPr>
          <w:szCs w:val="24"/>
        </w:rPr>
        <w:t xml:space="preserve">txt is a test case, and the result.txt is the output result. For details about the requirements, see the readme file in the root directory of the contest question package. </w:t>
      </w:r>
    </w:p>
    <w:p w:rsidR="00DB4C67" w:rsidRPr="00632A1F" w:rsidRDefault="00DB4C67" w:rsidP="00DB4C67"/>
    <w:p w:rsidR="00DB4C67" w:rsidRPr="00632A1F" w:rsidRDefault="00DB4C67" w:rsidP="00DB4C67">
      <w:pPr>
        <w:spacing w:line="240" w:lineRule="auto"/>
        <w:rPr>
          <w:szCs w:val="24"/>
        </w:rPr>
      </w:pPr>
      <w:r w:rsidRPr="00632A1F">
        <w:rPr>
          <w:szCs w:val="24"/>
        </w:rPr>
        <w:t>Q 3.9: Are the compilation options limited?</w:t>
      </w:r>
    </w:p>
    <w:p w:rsidR="00DB4C67" w:rsidRPr="00632A1F" w:rsidRDefault="00DB4C67" w:rsidP="00DB4C67">
      <w:pPr>
        <w:rPr>
          <w:szCs w:val="24"/>
        </w:rPr>
      </w:pPr>
      <w:r w:rsidRPr="00632A1F">
        <w:rPr>
          <w:szCs w:val="24"/>
        </w:rPr>
        <w:t>A 3.9: For object-oriented programmers, the interfaces used in the contest are executable programs. You can decide the compilation options on your own.</w:t>
      </w:r>
    </w:p>
    <w:p w:rsidR="00DB4C67" w:rsidRPr="00632A1F" w:rsidRDefault="00DB4C67" w:rsidP="00DB4C67"/>
    <w:p w:rsidR="00DB4C67" w:rsidRPr="00632A1F" w:rsidRDefault="00DB4C67" w:rsidP="00DB4C67">
      <w:pPr>
        <w:rPr>
          <w:szCs w:val="24"/>
        </w:rPr>
      </w:pPr>
      <w:bookmarkStart w:id="11" w:name="OLE_LINK11"/>
      <w:bookmarkStart w:id="12" w:name="OLE_LINK12"/>
      <w:r w:rsidRPr="00632A1F">
        <w:rPr>
          <w:szCs w:val="24"/>
        </w:rPr>
        <w:t>Q 3.10: Is parallel computing allowed?</w:t>
      </w:r>
    </w:p>
    <w:p w:rsidR="00DB4C67" w:rsidRPr="00632A1F" w:rsidRDefault="00DB4C67" w:rsidP="00DB4C67">
      <w:pPr>
        <w:rPr>
          <w:szCs w:val="24"/>
        </w:rPr>
      </w:pPr>
      <w:bookmarkStart w:id="13" w:name="OLE_LINK13"/>
      <w:bookmarkStart w:id="14" w:name="OLE_LINK14"/>
      <w:bookmarkEnd w:id="11"/>
      <w:bookmarkEnd w:id="12"/>
      <w:r w:rsidRPr="00632A1F">
        <w:rPr>
          <w:szCs w:val="24"/>
        </w:rPr>
        <w:t xml:space="preserve">A 3.10: The algorithm difficulty does not lie in the parallel algorithm. Parallel computing is not </w:t>
      </w:r>
      <w:r w:rsidRPr="00632A1F">
        <w:rPr>
          <w:szCs w:val="24"/>
        </w:rPr>
        <w:lastRenderedPageBreak/>
        <w:t xml:space="preserve">allowed because the environment regulated in the contest in the preliminary phase is a single-core server. </w:t>
      </w:r>
    </w:p>
    <w:bookmarkEnd w:id="13"/>
    <w:bookmarkEnd w:id="14"/>
    <w:p w:rsidR="00DB4C67" w:rsidRPr="00632A1F" w:rsidRDefault="00DB4C67" w:rsidP="00DB4C67"/>
    <w:p w:rsidR="00DB4C67" w:rsidRPr="00632A1F" w:rsidRDefault="00DB4C67" w:rsidP="00DB4C67">
      <w:pPr>
        <w:rPr>
          <w:szCs w:val="24"/>
        </w:rPr>
      </w:pPr>
      <w:r w:rsidRPr="00632A1F">
        <w:rPr>
          <w:szCs w:val="24"/>
        </w:rPr>
        <w:t>Q 3.11: In terms of program performance, is it a disadvantage for me if I use Java for programming? Will more time be given as compensation?</w:t>
      </w:r>
    </w:p>
    <w:p w:rsidR="009B5F2F" w:rsidRDefault="00DB4C67" w:rsidP="00DB4C67">
      <w:pPr>
        <w:rPr>
          <w:rFonts w:hint="eastAsia"/>
          <w:szCs w:val="24"/>
        </w:rPr>
      </w:pPr>
      <w:r w:rsidRPr="00632A1F">
        <w:rPr>
          <w:szCs w:val="24"/>
        </w:rPr>
        <w:t>A 3.11</w:t>
      </w:r>
      <w:r w:rsidR="009B5F2F">
        <w:rPr>
          <w:rFonts w:hint="eastAsia"/>
          <w:szCs w:val="24"/>
        </w:rPr>
        <w:t>:</w:t>
      </w:r>
    </w:p>
    <w:p w:rsidR="00DB4C67" w:rsidRPr="00632A1F" w:rsidRDefault="009B5F2F" w:rsidP="00DB4C67">
      <w:pPr>
        <w:rPr>
          <w:szCs w:val="24"/>
        </w:rPr>
      </w:pPr>
      <w:r>
        <w:rPr>
          <w:rFonts w:hint="eastAsia"/>
          <w:szCs w:val="24"/>
        </w:rPr>
        <w:t>a.</w:t>
      </w:r>
      <w:r w:rsidR="00DB4C67" w:rsidRPr="00632A1F">
        <w:rPr>
          <w:szCs w:val="24"/>
        </w:rPr>
        <w:t xml:space="preserve"> Not too much Java features are used when you answer the contest algorithm question. The Java scripts generally run slower than those of the scripts written in C++/C because Java is an object-oriented (OO</w:t>
      </w:r>
      <w:r w:rsidR="00B96CBD">
        <w:rPr>
          <w:szCs w:val="24"/>
        </w:rPr>
        <w:t>) language with the GC function</w:t>
      </w:r>
      <w:r w:rsidR="00DB4C67" w:rsidRPr="00632A1F">
        <w:rPr>
          <w:szCs w:val="24"/>
        </w:rPr>
        <w:t>. But the OO feature is not used in this contest question and the dynamic memory application is rarely involved.</w:t>
      </w:r>
    </w:p>
    <w:p w:rsidR="00DB4C67" w:rsidRPr="00632A1F" w:rsidRDefault="009B5F2F" w:rsidP="00DB4C67">
      <w:pPr>
        <w:rPr>
          <w:szCs w:val="24"/>
        </w:rPr>
      </w:pPr>
      <w:r>
        <w:rPr>
          <w:rFonts w:hint="eastAsia"/>
          <w:szCs w:val="24"/>
        </w:rPr>
        <w:t>b</w:t>
      </w:r>
      <w:r w:rsidR="00DB4C67" w:rsidRPr="00632A1F">
        <w:rPr>
          <w:szCs w:val="24"/>
        </w:rPr>
        <w:t>. The score will not be rated by performance unless the path weights are the same. There is a low probability that different algorithms have the same weights for complex use cases. If the weights are the same, the ranking of the participant who writes the program in Java will drop by one and the score reduces by 0.x. (If there are 10 thousand participants in the rank, dropping by one will loss only 0.01 point.)</w:t>
      </w:r>
    </w:p>
    <w:p w:rsidR="00DB4C67" w:rsidRPr="00632A1F" w:rsidRDefault="009B5F2F" w:rsidP="00DB4C67">
      <w:pPr>
        <w:rPr>
          <w:szCs w:val="24"/>
        </w:rPr>
      </w:pPr>
      <w:r>
        <w:rPr>
          <w:rFonts w:hint="eastAsia"/>
          <w:szCs w:val="24"/>
        </w:rPr>
        <w:t>c</w:t>
      </w:r>
      <w:r w:rsidR="00DB4C67" w:rsidRPr="00632A1F">
        <w:rPr>
          <w:szCs w:val="24"/>
        </w:rPr>
        <w:t>. Therefore, there is no appropriate way for compensation. Besides, too much compensation will be unfair to participants who use C++/C languages.</w:t>
      </w:r>
    </w:p>
    <w:p w:rsidR="00DB4C67" w:rsidRPr="00632A1F" w:rsidRDefault="009B5F2F" w:rsidP="00DB4C67">
      <w:pPr>
        <w:rPr>
          <w:szCs w:val="24"/>
        </w:rPr>
      </w:pPr>
      <w:r>
        <w:rPr>
          <w:rFonts w:hint="eastAsia"/>
          <w:szCs w:val="24"/>
        </w:rPr>
        <w:t>d</w:t>
      </w:r>
      <w:r w:rsidR="00DB4C67" w:rsidRPr="00632A1F">
        <w:rPr>
          <w:szCs w:val="24"/>
        </w:rPr>
        <w:t xml:space="preserve">. The JVM startup time </w:t>
      </w:r>
      <w:r w:rsidR="00533402">
        <w:rPr>
          <w:rFonts w:hint="eastAsia"/>
          <w:szCs w:val="24"/>
        </w:rPr>
        <w:t>is</w:t>
      </w:r>
      <w:r w:rsidR="00DB4C67" w:rsidRPr="00632A1F">
        <w:rPr>
          <w:szCs w:val="24"/>
        </w:rPr>
        <w:t xml:space="preserve"> not calculated in the final runtime after the judgment program is updated. </w:t>
      </w:r>
    </w:p>
    <w:p w:rsidR="00DB4C67" w:rsidRPr="00632A1F" w:rsidRDefault="00DB4C67" w:rsidP="00DB4C67"/>
    <w:p w:rsidR="00DB4C67" w:rsidRPr="00632A1F" w:rsidRDefault="00DB4C67" w:rsidP="00DB4C67">
      <w:pPr>
        <w:rPr>
          <w:szCs w:val="24"/>
        </w:rPr>
      </w:pPr>
      <w:r w:rsidRPr="00632A1F">
        <w:rPr>
          <w:szCs w:val="24"/>
        </w:rPr>
        <w:t>Q 3.12: Is the MAC operating system is supported?</w:t>
      </w:r>
    </w:p>
    <w:p w:rsidR="00DB4C67" w:rsidRPr="00632A1F" w:rsidRDefault="00DB4C67" w:rsidP="00DB4C67">
      <w:pPr>
        <w:rPr>
          <w:szCs w:val="24"/>
        </w:rPr>
      </w:pPr>
      <w:r w:rsidRPr="00632A1F">
        <w:rPr>
          <w:szCs w:val="24"/>
        </w:rPr>
        <w:t xml:space="preserve">A 3.12: The MAC operating system is supported if you can create an executable program in the ubuntu14 environment. </w:t>
      </w:r>
    </w:p>
    <w:p w:rsidR="00DB4C67" w:rsidRPr="00632A1F" w:rsidRDefault="00DB4C67" w:rsidP="00DB4C67"/>
    <w:p w:rsidR="00DB4C67" w:rsidRPr="00632A1F" w:rsidRDefault="00DB4C67" w:rsidP="00DB4C67">
      <w:pPr>
        <w:rPr>
          <w:color w:val="C00000"/>
          <w:szCs w:val="24"/>
        </w:rPr>
      </w:pPr>
      <w:r w:rsidRPr="00632A1F">
        <w:rPr>
          <w:color w:val="C00000"/>
          <w:szCs w:val="24"/>
        </w:rPr>
        <w:t>Q 3.13: Why my program has not been started after submission?</w:t>
      </w:r>
    </w:p>
    <w:p w:rsidR="00DB4C67" w:rsidRPr="00632A1F" w:rsidRDefault="00DB4C67" w:rsidP="00DB4C67">
      <w:pPr>
        <w:rPr>
          <w:color w:val="C00000"/>
          <w:szCs w:val="24"/>
        </w:rPr>
      </w:pPr>
      <w:r w:rsidRPr="00632A1F">
        <w:rPr>
          <w:color w:val="C00000"/>
          <w:szCs w:val="24"/>
        </w:rPr>
        <w:t xml:space="preserve">A 3.13: The current contest judgment lasts at most three minutes. The database caching and updating interval of the website is 20 minutes. Now servers for the database are added and the refreshing time is planned to be three minutes (this will be implemented in the second half of March). Then, after the submission, you will see your answer about five minutes later. </w:t>
      </w:r>
    </w:p>
    <w:p w:rsidR="00DB4C67" w:rsidRPr="00632A1F" w:rsidRDefault="00DB4C67" w:rsidP="00DB4C67">
      <w:pPr>
        <w:rPr>
          <w:b/>
        </w:rPr>
      </w:pPr>
    </w:p>
    <w:p w:rsidR="00DB4C67" w:rsidRPr="00632A1F" w:rsidRDefault="009B5F2F" w:rsidP="00DB4C67">
      <w:pPr>
        <w:rPr>
          <w:color w:val="C00000"/>
          <w:szCs w:val="24"/>
        </w:rPr>
      </w:pPr>
      <w:r>
        <w:rPr>
          <w:color w:val="C00000"/>
          <w:szCs w:val="24"/>
        </w:rPr>
        <w:t>Q 3.1</w:t>
      </w:r>
      <w:r>
        <w:rPr>
          <w:rFonts w:hint="eastAsia"/>
          <w:color w:val="C00000"/>
          <w:szCs w:val="24"/>
        </w:rPr>
        <w:t>4</w:t>
      </w:r>
      <w:r w:rsidR="00DB4C67" w:rsidRPr="00632A1F">
        <w:rPr>
          <w:color w:val="C00000"/>
          <w:szCs w:val="24"/>
        </w:rPr>
        <w:t>: Can I develop the program in the Windows operating system?</w:t>
      </w:r>
    </w:p>
    <w:p w:rsidR="00DB4C67" w:rsidRPr="00632A1F" w:rsidRDefault="009B5F2F" w:rsidP="00DB4C67">
      <w:pPr>
        <w:rPr>
          <w:szCs w:val="24"/>
        </w:rPr>
      </w:pPr>
      <w:bookmarkStart w:id="15" w:name="OLE_LINK15"/>
      <w:bookmarkStart w:id="16" w:name="OLE_LINK16"/>
      <w:r>
        <w:rPr>
          <w:color w:val="C00000"/>
          <w:szCs w:val="24"/>
        </w:rPr>
        <w:t>A 3.1</w:t>
      </w:r>
      <w:r>
        <w:rPr>
          <w:rFonts w:hint="eastAsia"/>
          <w:color w:val="C00000"/>
          <w:szCs w:val="24"/>
        </w:rPr>
        <w:t>4</w:t>
      </w:r>
      <w:r w:rsidR="00DB4C67" w:rsidRPr="00632A1F">
        <w:rPr>
          <w:color w:val="C00000"/>
          <w:szCs w:val="24"/>
        </w:rPr>
        <w:t>: You can compile and develop your programs in the Windows operating system. After commissioning in the Windows operating system is successful, you need to compile and commissioning the programs again in the Linux operating system, because the contest judgment is executed in the Linux operating system.</w:t>
      </w:r>
    </w:p>
    <w:bookmarkEnd w:id="15"/>
    <w:bookmarkEnd w:id="16"/>
    <w:p w:rsidR="00DB4C67" w:rsidRPr="00632A1F" w:rsidRDefault="009B5F2F" w:rsidP="00DB4C67">
      <w:pPr>
        <w:rPr>
          <w:color w:val="C00000"/>
          <w:szCs w:val="24"/>
        </w:rPr>
      </w:pPr>
      <w:r>
        <w:rPr>
          <w:color w:val="C00000"/>
          <w:szCs w:val="24"/>
        </w:rPr>
        <w:t>Q 3.1</w:t>
      </w:r>
      <w:r>
        <w:rPr>
          <w:rFonts w:hint="eastAsia"/>
          <w:color w:val="C00000"/>
          <w:szCs w:val="24"/>
        </w:rPr>
        <w:t>5</w:t>
      </w:r>
      <w:r w:rsidR="00DB4C67" w:rsidRPr="00632A1F">
        <w:rPr>
          <w:color w:val="C00000"/>
          <w:szCs w:val="24"/>
        </w:rPr>
        <w:t>: The contest judgment details are unavailable and an error "run.sdk.execption" is displayed?</w:t>
      </w:r>
    </w:p>
    <w:p w:rsidR="00DB4C67" w:rsidRPr="00632A1F" w:rsidRDefault="009B5F2F" w:rsidP="00DB4C67">
      <w:pPr>
        <w:rPr>
          <w:color w:val="C00000"/>
          <w:szCs w:val="24"/>
        </w:rPr>
      </w:pPr>
      <w:r>
        <w:rPr>
          <w:color w:val="C00000"/>
          <w:szCs w:val="24"/>
        </w:rPr>
        <w:t>A 3.1</w:t>
      </w:r>
      <w:r>
        <w:rPr>
          <w:rFonts w:hint="eastAsia"/>
          <w:color w:val="C00000"/>
          <w:szCs w:val="24"/>
        </w:rPr>
        <w:t>5</w:t>
      </w:r>
      <w:r w:rsidR="00DB4C67" w:rsidRPr="00632A1F">
        <w:rPr>
          <w:color w:val="C00000"/>
          <w:szCs w:val="24"/>
        </w:rPr>
        <w:t xml:space="preserve">: It is probably that something is wrong with the packaging format. You are advised to check it carefully based on the format requirements in the readme file. </w:t>
      </w:r>
    </w:p>
    <w:p w:rsidR="00DB4C67" w:rsidRPr="00632A1F" w:rsidRDefault="00DB4C67" w:rsidP="00DB4C67">
      <w:pPr>
        <w:rPr>
          <w:color w:val="C00000"/>
        </w:rPr>
      </w:pPr>
    </w:p>
    <w:p w:rsidR="00DB4C67" w:rsidRPr="00632A1F" w:rsidRDefault="009B5F2F" w:rsidP="00DB4C67">
      <w:pPr>
        <w:rPr>
          <w:color w:val="C00000"/>
          <w:szCs w:val="24"/>
        </w:rPr>
      </w:pPr>
      <w:r>
        <w:rPr>
          <w:color w:val="C00000"/>
          <w:szCs w:val="24"/>
        </w:rPr>
        <w:t>Q 3.1</w:t>
      </w:r>
      <w:r>
        <w:rPr>
          <w:rFonts w:hint="eastAsia"/>
          <w:color w:val="C00000"/>
          <w:szCs w:val="24"/>
        </w:rPr>
        <w:t>6</w:t>
      </w:r>
      <w:r w:rsidR="00DB4C67" w:rsidRPr="00632A1F">
        <w:rPr>
          <w:color w:val="C00000"/>
          <w:szCs w:val="24"/>
        </w:rPr>
        <w:t xml:space="preserve">: During code output, the exported code overwrites the previous one; therefore, it is inconvenient for code </w:t>
      </w:r>
      <w:r w:rsidR="00533402">
        <w:rPr>
          <w:color w:val="C00000"/>
          <w:szCs w:val="24"/>
        </w:rPr>
        <w:t>program</w:t>
      </w:r>
      <w:r w:rsidR="00533402">
        <w:rPr>
          <w:rFonts w:hint="eastAsia"/>
          <w:color w:val="C00000"/>
          <w:szCs w:val="24"/>
        </w:rPr>
        <w:t>m</w:t>
      </w:r>
      <w:r w:rsidR="00DB4C67" w:rsidRPr="00632A1F">
        <w:rPr>
          <w:color w:val="C00000"/>
          <w:szCs w:val="24"/>
        </w:rPr>
        <w:t xml:space="preserve">ing. </w:t>
      </w:r>
    </w:p>
    <w:p w:rsidR="00DB4C67" w:rsidRPr="00632A1F" w:rsidRDefault="009B5F2F" w:rsidP="00DB4C67">
      <w:pPr>
        <w:rPr>
          <w:color w:val="C00000"/>
          <w:szCs w:val="24"/>
        </w:rPr>
      </w:pPr>
      <w:r>
        <w:rPr>
          <w:color w:val="C00000"/>
          <w:szCs w:val="24"/>
        </w:rPr>
        <w:t>A 3.1</w:t>
      </w:r>
      <w:r>
        <w:rPr>
          <w:rFonts w:hint="eastAsia"/>
          <w:color w:val="C00000"/>
          <w:szCs w:val="24"/>
        </w:rPr>
        <w:t>6</w:t>
      </w:r>
      <w:r w:rsidR="00DB4C67" w:rsidRPr="00632A1F">
        <w:rPr>
          <w:color w:val="C00000"/>
          <w:szCs w:val="24"/>
        </w:rPr>
        <w:t xml:space="preserve">: You can specify the output path based on different input cases. </w:t>
      </w:r>
    </w:p>
    <w:p w:rsidR="00DB4C67" w:rsidRPr="00632A1F" w:rsidRDefault="00DB4C67" w:rsidP="00DB4C67">
      <w:pPr>
        <w:rPr>
          <w:color w:val="C00000"/>
        </w:rPr>
      </w:pPr>
    </w:p>
    <w:p w:rsidR="00DB4C67" w:rsidRPr="00632A1F" w:rsidRDefault="009B5F2F" w:rsidP="00DB4C67">
      <w:pPr>
        <w:rPr>
          <w:color w:val="C00000"/>
          <w:szCs w:val="24"/>
        </w:rPr>
      </w:pPr>
      <w:r>
        <w:rPr>
          <w:color w:val="C00000"/>
          <w:szCs w:val="24"/>
        </w:rPr>
        <w:t>Q 3.1</w:t>
      </w:r>
      <w:r>
        <w:rPr>
          <w:rFonts w:hint="eastAsia"/>
          <w:color w:val="C00000"/>
          <w:szCs w:val="24"/>
        </w:rPr>
        <w:t>7</w:t>
      </w:r>
      <w:r w:rsidR="00DB4C67" w:rsidRPr="00632A1F">
        <w:rPr>
          <w:color w:val="C00000"/>
          <w:szCs w:val="24"/>
        </w:rPr>
        <w:t xml:space="preserve">: How the rankings and scores are specified? </w:t>
      </w:r>
    </w:p>
    <w:p w:rsidR="00DB4C67" w:rsidRPr="00632A1F" w:rsidRDefault="00DB4C67" w:rsidP="00DB4C67">
      <w:pPr>
        <w:rPr>
          <w:szCs w:val="24"/>
        </w:rPr>
      </w:pPr>
      <w:bookmarkStart w:id="17" w:name="OLE_LINK17"/>
      <w:bookmarkStart w:id="18" w:name="OLE_LINK18"/>
      <w:r w:rsidRPr="00632A1F">
        <w:rPr>
          <w:color w:val="C00000"/>
          <w:szCs w:val="24"/>
        </w:rPr>
        <w:t>A 3</w:t>
      </w:r>
      <w:r w:rsidR="009B5F2F">
        <w:rPr>
          <w:color w:val="C00000"/>
          <w:szCs w:val="24"/>
        </w:rPr>
        <w:t>.1</w:t>
      </w:r>
      <w:r w:rsidR="009B5F2F">
        <w:rPr>
          <w:rFonts w:hint="eastAsia"/>
          <w:color w:val="C00000"/>
          <w:szCs w:val="24"/>
        </w:rPr>
        <w:t>7</w:t>
      </w:r>
      <w:r w:rsidRPr="00632A1F">
        <w:rPr>
          <w:color w:val="C00000"/>
          <w:szCs w:val="24"/>
        </w:rPr>
        <w:t>: The rankings are dynamic and the scores are relative. Each program that is submitted for a case has a ranking and is scored based on the ranking. Your ranking and score will be changed if a participant submits a program with optimized code.</w:t>
      </w:r>
    </w:p>
    <w:bookmarkEnd w:id="17"/>
    <w:bookmarkEnd w:id="18"/>
    <w:p w:rsidR="00DB4C67" w:rsidRPr="00632A1F" w:rsidRDefault="00DB4C67" w:rsidP="00DB4C67">
      <w:pPr>
        <w:rPr>
          <w:color w:val="C00000"/>
        </w:rPr>
      </w:pPr>
    </w:p>
    <w:p w:rsidR="00DB4C67" w:rsidRPr="00632A1F" w:rsidRDefault="009B5F2F" w:rsidP="00DB4C67">
      <w:pPr>
        <w:rPr>
          <w:color w:val="C00000"/>
          <w:szCs w:val="24"/>
        </w:rPr>
      </w:pPr>
      <w:r>
        <w:rPr>
          <w:color w:val="C00000"/>
          <w:szCs w:val="24"/>
        </w:rPr>
        <w:t>Q 3.</w:t>
      </w:r>
      <w:r>
        <w:rPr>
          <w:rFonts w:hint="eastAsia"/>
          <w:color w:val="C00000"/>
          <w:szCs w:val="24"/>
        </w:rPr>
        <w:t>18</w:t>
      </w:r>
      <w:r w:rsidR="00DB4C67" w:rsidRPr="00632A1F">
        <w:rPr>
          <w:color w:val="C00000"/>
          <w:szCs w:val="24"/>
        </w:rPr>
        <w:t>: Why the score turns to 0 after submission?</w:t>
      </w:r>
    </w:p>
    <w:p w:rsidR="00DB4C67" w:rsidRPr="00632A1F" w:rsidRDefault="009B5F2F" w:rsidP="00DB4C67">
      <w:pPr>
        <w:rPr>
          <w:szCs w:val="24"/>
        </w:rPr>
      </w:pPr>
      <w:r>
        <w:rPr>
          <w:color w:val="C00000"/>
          <w:szCs w:val="24"/>
        </w:rPr>
        <w:t>A 3.</w:t>
      </w:r>
      <w:r>
        <w:rPr>
          <w:rFonts w:hint="eastAsia"/>
          <w:color w:val="C00000"/>
          <w:szCs w:val="24"/>
        </w:rPr>
        <w:t>18</w:t>
      </w:r>
      <w:r w:rsidR="00DB4C67" w:rsidRPr="00632A1F">
        <w:rPr>
          <w:color w:val="C00000"/>
          <w:szCs w:val="24"/>
        </w:rPr>
        <w:t>: It is probably because that the program runtime exceeds the specified time, that is, timeout. Then the score will be 0. Other causes may lie in the output result that does not meet the contest requirements, that is, the uplink and downlink bandwidth exceeds the maximum bandwidth. For example, if the maximum link bandwidth between A and B is 10 GB, the maximum link bandwidth of two directions (from A to B and from B to A) is 10 GB as well. Therefore, the total traffic volume of the link of two directions respectively cannot exceed 10 GB.</w:t>
      </w:r>
    </w:p>
    <w:p w:rsidR="00DB4C67" w:rsidRPr="00632A1F" w:rsidRDefault="00DB4C67" w:rsidP="00DB4C67">
      <w:pPr>
        <w:rPr>
          <w:color w:val="C00000"/>
        </w:rPr>
      </w:pPr>
    </w:p>
    <w:p w:rsidR="00DB4C67" w:rsidRPr="00632A1F" w:rsidRDefault="00DB4C67" w:rsidP="00DB4C67">
      <w:pPr>
        <w:rPr>
          <w:b/>
          <w:sz w:val="28"/>
          <w:szCs w:val="24"/>
        </w:rPr>
      </w:pPr>
      <w:r w:rsidRPr="00632A1F">
        <w:rPr>
          <w:b/>
          <w:sz w:val="28"/>
          <w:szCs w:val="24"/>
        </w:rPr>
        <w:t>▌Remarks:</w:t>
      </w:r>
    </w:p>
    <w:p w:rsidR="00DB4C67" w:rsidRPr="00632A1F" w:rsidRDefault="00DB4C67" w:rsidP="00DB4C67">
      <w:pPr>
        <w:rPr>
          <w:color w:val="C00000"/>
          <w:szCs w:val="24"/>
        </w:rPr>
      </w:pPr>
      <w:bookmarkStart w:id="19" w:name="OLE_LINK19"/>
      <w:bookmarkStart w:id="20" w:name="OLE_LINK20"/>
      <w:r w:rsidRPr="00632A1F">
        <w:rPr>
          <w:color w:val="C00000"/>
          <w:szCs w:val="24"/>
        </w:rPr>
        <w:lastRenderedPageBreak/>
        <w:t xml:space="preserve">Check the directory structure of the compressed package before the submission, ensure that the file can be directly decompressed by right-clicking the package and choose </w:t>
      </w:r>
      <w:r w:rsidRPr="00632A1F">
        <w:rPr>
          <w:b/>
          <w:color w:val="C00000"/>
          <w:szCs w:val="24"/>
        </w:rPr>
        <w:t>Extract Here</w:t>
      </w:r>
      <w:r w:rsidRPr="00632A1F">
        <w:rPr>
          <w:color w:val="C00000"/>
          <w:szCs w:val="24"/>
        </w:rPr>
        <w:t xml:space="preserve">. For details about the directory structure, see the readme file in the SDK. </w:t>
      </w:r>
    </w:p>
    <w:bookmarkEnd w:id="19"/>
    <w:bookmarkEnd w:id="20"/>
    <w:p w:rsidR="00DB4C67" w:rsidRPr="00632A1F" w:rsidRDefault="00DB4C67" w:rsidP="00DB4C67">
      <w:pPr>
        <w:rPr>
          <w:color w:val="C00000"/>
          <w:szCs w:val="24"/>
        </w:rPr>
      </w:pPr>
      <w:r w:rsidRPr="00632A1F">
        <w:rPr>
          <w:color w:val="C00000"/>
          <w:szCs w:val="24"/>
        </w:rPr>
        <w:t xml:space="preserve">Save only one linefeed in the end of the program running result file. </w:t>
      </w:r>
    </w:p>
    <w:p w:rsidR="00DB4C67" w:rsidRPr="00632A1F" w:rsidRDefault="00DB4C67" w:rsidP="00DB4C67">
      <w:pPr>
        <w:rPr>
          <w:color w:val="C00000"/>
          <w:szCs w:val="24"/>
        </w:rPr>
      </w:pPr>
      <w:r w:rsidRPr="00632A1F">
        <w:rPr>
          <w:color w:val="C00000"/>
          <w:szCs w:val="24"/>
        </w:rPr>
        <w:t>If the format is correct but the score remains 0, post a</w:t>
      </w:r>
      <w:r w:rsidR="00533402">
        <w:rPr>
          <w:rFonts w:hint="eastAsia"/>
          <w:color w:val="C00000"/>
          <w:szCs w:val="24"/>
        </w:rPr>
        <w:t>n</w:t>
      </w:r>
      <w:r w:rsidRPr="00632A1F">
        <w:rPr>
          <w:color w:val="C00000"/>
          <w:szCs w:val="24"/>
        </w:rPr>
        <w:t xml:space="preserve"> article on the official forum, and tell us the upload time (the package upload time can be viewed on </w:t>
      </w:r>
      <w:r w:rsidRPr="00632A1F">
        <w:rPr>
          <w:b/>
          <w:color w:val="C00000"/>
          <w:szCs w:val="24"/>
        </w:rPr>
        <w:t>Personal Center</w:t>
      </w:r>
      <w:r w:rsidRPr="00632A1F">
        <w:rPr>
          <w:color w:val="C00000"/>
          <w:szCs w:val="24"/>
        </w:rPr>
        <w:t xml:space="preserve"> &gt; </w:t>
      </w:r>
      <w:r w:rsidRPr="00632A1F">
        <w:rPr>
          <w:b/>
          <w:color w:val="C00000"/>
          <w:szCs w:val="24"/>
        </w:rPr>
        <w:t>My Competition</w:t>
      </w:r>
      <w:r w:rsidRPr="00632A1F">
        <w:rPr>
          <w:color w:val="C00000"/>
          <w:szCs w:val="24"/>
        </w:rPr>
        <w:t xml:space="preserve">). We will check the logs to analyze the causes. </w:t>
      </w:r>
    </w:p>
    <w:p w:rsidR="00DB4C67" w:rsidRPr="00632A1F" w:rsidRDefault="00DB4C67" w:rsidP="00DB4C67">
      <w:pPr>
        <w:rPr>
          <w:rFonts w:eastAsiaTheme="minorEastAsia"/>
          <w:color w:val="C00000"/>
          <w:sz w:val="20"/>
        </w:rPr>
      </w:pPr>
    </w:p>
    <w:p w:rsidR="00DB4C67" w:rsidRPr="00632A1F" w:rsidRDefault="00DB4C67" w:rsidP="00DB4C67">
      <w:pPr>
        <w:rPr>
          <w:b/>
          <w:sz w:val="28"/>
          <w:szCs w:val="24"/>
        </w:rPr>
      </w:pPr>
      <w:r w:rsidRPr="00632A1F">
        <w:rPr>
          <w:b/>
          <w:sz w:val="28"/>
          <w:szCs w:val="24"/>
        </w:rPr>
        <w:t>▌For More Questions:</w:t>
      </w:r>
    </w:p>
    <w:p w:rsidR="00DB4C67" w:rsidRPr="00632A1F" w:rsidRDefault="00DB4C67" w:rsidP="00DB4C67">
      <w:pPr>
        <w:rPr>
          <w:color w:val="C00000"/>
          <w:szCs w:val="24"/>
        </w:rPr>
      </w:pPr>
      <w:r w:rsidRPr="00632A1F">
        <w:rPr>
          <w:color w:val="C00000"/>
          <w:szCs w:val="24"/>
        </w:rPr>
        <w:t xml:space="preserve">For more questions, you can: </w:t>
      </w:r>
    </w:p>
    <w:p w:rsidR="00DB4C67" w:rsidRPr="00632A1F" w:rsidRDefault="00DB4C67" w:rsidP="00DB4C67">
      <w:pPr>
        <w:rPr>
          <w:szCs w:val="24"/>
        </w:rPr>
      </w:pPr>
      <w:r w:rsidRPr="00632A1F">
        <w:rPr>
          <w:color w:val="C00000"/>
          <w:szCs w:val="24"/>
        </w:rPr>
        <w:t xml:space="preserve">1. Ask questions on the official forum where experts will give your answers timely.  </w:t>
      </w:r>
    </w:p>
    <w:p w:rsidR="00DB4C67" w:rsidRPr="009B5F2F" w:rsidRDefault="00DB4C67" w:rsidP="00DB4C67">
      <w:pPr>
        <w:rPr>
          <w:color w:val="C00000"/>
          <w:szCs w:val="24"/>
        </w:rPr>
      </w:pPr>
      <w:r w:rsidRPr="00632A1F">
        <w:rPr>
          <w:color w:val="C00000"/>
          <w:szCs w:val="24"/>
        </w:rPr>
        <w:t>2. Communicate with experts in each regional QQ group. I will invite experts to this group and notify you of the communication time in WeChat.</w:t>
      </w:r>
    </w:p>
    <w:sectPr w:rsidR="00DB4C67" w:rsidRPr="009B5F2F" w:rsidSect="00C27CC0">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9E8" w:rsidRDefault="00D129E8">
      <w:r>
        <w:separator/>
      </w:r>
    </w:p>
  </w:endnote>
  <w:endnote w:type="continuationSeparator" w:id="1">
    <w:p w:rsidR="00D129E8" w:rsidRDefault="00D129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_GB2312">
    <w:altName w:val="MS Gothic"/>
    <w:panose1 w:val="02010609060101010101"/>
    <w:charset w:val="00"/>
    <w:family w:val="roman"/>
    <w:notTrueType/>
    <w:pitch w:val="default"/>
    <w:sig w:usb0="00000000" w:usb1="00000000" w:usb2="00000000" w:usb3="00000000" w:csb0="00000000"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94" w:rsidRDefault="00CC2494">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CC2494">
      <w:tc>
        <w:tcPr>
          <w:tcW w:w="1760" w:type="pct"/>
        </w:tcPr>
        <w:p w:rsidR="00CC2494" w:rsidRDefault="00F06200">
          <w:pPr>
            <w:pStyle w:val="aa"/>
            <w:ind w:firstLine="360"/>
          </w:pPr>
          <w:r>
            <w:fldChar w:fldCharType="begin"/>
          </w:r>
          <w:r w:rsidR="00E03BD4">
            <w:instrText xml:space="preserve"> TIME \@ "yyyy-M-d" </w:instrText>
          </w:r>
          <w:r>
            <w:fldChar w:fldCharType="separate"/>
          </w:r>
          <w:r w:rsidR="004F1340">
            <w:rPr>
              <w:noProof/>
            </w:rPr>
            <w:t>2017-3-16</w:t>
          </w:r>
          <w:r>
            <w:rPr>
              <w:noProof/>
            </w:rPr>
            <w:fldChar w:fldCharType="end"/>
          </w:r>
        </w:p>
      </w:tc>
      <w:tc>
        <w:tcPr>
          <w:tcW w:w="1714" w:type="pct"/>
        </w:tcPr>
        <w:p w:rsidR="00CC2494" w:rsidRDefault="00E03BD4">
          <w:pPr>
            <w:pStyle w:val="aa"/>
          </w:pPr>
          <w:r>
            <w:rPr>
              <w:rFonts w:hint="eastAsia"/>
            </w:rPr>
            <w:t>华为保密信息</w:t>
          </w:r>
          <w:r>
            <w:rPr>
              <w:rFonts w:hint="eastAsia"/>
            </w:rPr>
            <w:t>,</w:t>
          </w:r>
          <w:r>
            <w:rPr>
              <w:rFonts w:hint="eastAsia"/>
            </w:rPr>
            <w:t>未经授权禁止扩散</w:t>
          </w:r>
        </w:p>
      </w:tc>
      <w:tc>
        <w:tcPr>
          <w:tcW w:w="1527" w:type="pct"/>
        </w:tcPr>
        <w:p w:rsidR="00CC2494" w:rsidRDefault="00E03BD4">
          <w:pPr>
            <w:pStyle w:val="aa"/>
            <w:ind w:firstLine="360"/>
            <w:jc w:val="right"/>
          </w:pPr>
          <w:r>
            <w:rPr>
              <w:rFonts w:hint="eastAsia"/>
            </w:rPr>
            <w:t>第</w:t>
          </w:r>
          <w:r w:rsidR="00F06200">
            <w:fldChar w:fldCharType="begin"/>
          </w:r>
          <w:r>
            <w:instrText>PAGE</w:instrText>
          </w:r>
          <w:r w:rsidR="00F06200">
            <w:fldChar w:fldCharType="separate"/>
          </w:r>
          <w:r w:rsidR="009B5F2F">
            <w:rPr>
              <w:noProof/>
            </w:rPr>
            <w:t>7</w:t>
          </w:r>
          <w:r w:rsidR="00F06200">
            <w:rPr>
              <w:noProof/>
            </w:rPr>
            <w:fldChar w:fldCharType="end"/>
          </w:r>
          <w:r>
            <w:rPr>
              <w:rFonts w:hint="eastAsia"/>
            </w:rPr>
            <w:t>页</w:t>
          </w:r>
          <w:r>
            <w:t xml:space="preserve">, </w:t>
          </w:r>
          <w:r>
            <w:rPr>
              <w:rFonts w:hint="eastAsia"/>
            </w:rPr>
            <w:t>共</w:t>
          </w:r>
          <w:fldSimple w:instr=" NUMPAGES  \* Arabic  \* MERGEFORMAT ">
            <w:r w:rsidR="009B5F2F">
              <w:rPr>
                <w:noProof/>
              </w:rPr>
              <w:t>7</w:t>
            </w:r>
          </w:fldSimple>
          <w:r>
            <w:rPr>
              <w:rFonts w:hint="eastAsia"/>
            </w:rPr>
            <w:t>页</w:t>
          </w:r>
        </w:p>
      </w:tc>
    </w:tr>
  </w:tbl>
  <w:p w:rsidR="00CC2494" w:rsidRDefault="00CC2494">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94" w:rsidRDefault="00CC2494">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9E8" w:rsidRDefault="00D129E8">
      <w:r>
        <w:separator/>
      </w:r>
    </w:p>
  </w:footnote>
  <w:footnote w:type="continuationSeparator" w:id="1">
    <w:p w:rsidR="00D129E8" w:rsidRDefault="00D129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94" w:rsidRDefault="00CC2494">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CC2494">
      <w:trPr>
        <w:cantSplit/>
        <w:trHeight w:hRule="exact" w:val="782"/>
      </w:trPr>
      <w:tc>
        <w:tcPr>
          <w:tcW w:w="500" w:type="pct"/>
        </w:tcPr>
        <w:p w:rsidR="00CC2494" w:rsidRDefault="00E03BD4">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CC2494" w:rsidRDefault="00CC2494">
          <w:pPr>
            <w:rPr>
              <w:rFonts w:ascii="Dotum" w:eastAsia="Dotum" w:hAnsi="Dotum"/>
            </w:rPr>
          </w:pPr>
        </w:p>
      </w:tc>
      <w:tc>
        <w:tcPr>
          <w:tcW w:w="35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CC2494" w:rsidRDefault="00E03BD4">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CC2494" w:rsidRDefault="00CC2494">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2494" w:rsidRDefault="00CC2494">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2ACA41E2"/>
    <w:multiLevelType w:val="hybridMultilevel"/>
    <w:tmpl w:val="88A6E006"/>
    <w:lvl w:ilvl="0" w:tplc="D0528FBC">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8">
    <w:nsid w:val="4E59718A"/>
    <w:multiLevelType w:val="hybridMultilevel"/>
    <w:tmpl w:val="441A0BA4"/>
    <w:lvl w:ilvl="0" w:tplc="1BBA114E">
      <w:start w:val="1"/>
      <w:numFmt w:val="japaneseCounting"/>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1811AD7"/>
    <w:multiLevelType w:val="hybridMultilevel"/>
    <w:tmpl w:val="6B8C500C"/>
    <w:lvl w:ilvl="0" w:tplc="60BC6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nsid w:val="54F577AC"/>
    <w:multiLevelType w:val="hybridMultilevel"/>
    <w:tmpl w:val="82405262"/>
    <w:lvl w:ilvl="0" w:tplc="B1583318">
      <w:start w:val="1"/>
      <w:numFmt w:val="decimal"/>
      <w:lvlText w:val="%1、"/>
      <w:lvlJc w:val="left"/>
      <w:pPr>
        <w:ind w:left="720" w:hanging="360"/>
      </w:pPr>
      <w:rPr>
        <w:rFonts w:asciiTheme="minorEastAsia" w:eastAsiaTheme="minorEastAsia" w:hAnsiTheme="minorEastAsi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70B51ED8"/>
    <w:multiLevelType w:val="hybridMultilevel"/>
    <w:tmpl w:val="52840E98"/>
    <w:lvl w:ilvl="0" w:tplc="4A8E95AC">
      <w:start w:val="1"/>
      <w:numFmt w:val="decimal"/>
      <w:lvlText w:val="%1、"/>
      <w:lvlJc w:val="left"/>
      <w:pPr>
        <w:ind w:left="50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77850167"/>
    <w:multiLevelType w:val="hybridMultilevel"/>
    <w:tmpl w:val="93B02FB4"/>
    <w:lvl w:ilvl="0" w:tplc="C7D61AEE">
      <w:start w:val="1"/>
      <w:numFmt w:val="japaneseCounting"/>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4"/>
  </w:num>
  <w:num w:numId="2">
    <w:abstractNumId w:val="14"/>
  </w:num>
  <w:num w:numId="3">
    <w:abstractNumId w:val="14"/>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4"/>
  </w:num>
  <w:num w:numId="8">
    <w:abstractNumId w:val="14"/>
  </w:num>
  <w:num w:numId="9">
    <w:abstractNumId w:val="14"/>
  </w:num>
  <w:num w:numId="10">
    <w:abstractNumId w:val="2"/>
  </w:num>
  <w:num w:numId="11">
    <w:abstractNumId w:val="2"/>
  </w:num>
  <w:num w:numId="12">
    <w:abstractNumId w:val="2"/>
  </w:num>
  <w:num w:numId="13">
    <w:abstractNumId w:val="5"/>
  </w:num>
  <w:num w:numId="14">
    <w:abstractNumId w:val="6"/>
  </w:num>
  <w:num w:numId="15">
    <w:abstractNumId w:val="0"/>
  </w:num>
  <w:num w:numId="16">
    <w:abstractNumId w:val="4"/>
  </w:num>
  <w:num w:numId="17">
    <w:abstractNumId w:val="10"/>
  </w:num>
  <w:num w:numId="18">
    <w:abstractNumId w:val="10"/>
  </w:num>
  <w:num w:numId="19">
    <w:abstractNumId w:val="10"/>
  </w:num>
  <w:num w:numId="20">
    <w:abstractNumId w:val="16"/>
  </w:num>
  <w:num w:numId="21">
    <w:abstractNumId w:val="16"/>
  </w:num>
  <w:num w:numId="22">
    <w:abstractNumId w:val="16"/>
  </w:num>
  <w:num w:numId="23">
    <w:abstractNumId w:val="16"/>
  </w:num>
  <w:num w:numId="24">
    <w:abstractNumId w:val="10"/>
  </w:num>
  <w:num w:numId="25">
    <w:abstractNumId w:val="10"/>
  </w:num>
  <w:num w:numId="26">
    <w:abstractNumId w:val="16"/>
  </w:num>
  <w:num w:numId="27">
    <w:abstractNumId w:val="16"/>
  </w:num>
  <w:num w:numId="28">
    <w:abstractNumId w:val="16"/>
  </w:num>
  <w:num w:numId="29">
    <w:abstractNumId w:val="1"/>
  </w:num>
  <w:num w:numId="30">
    <w:abstractNumId w:val="10"/>
  </w:num>
  <w:num w:numId="31">
    <w:abstractNumId w:val="10"/>
  </w:num>
  <w:num w:numId="32">
    <w:abstractNumId w:val="16"/>
  </w:num>
  <w:num w:numId="33">
    <w:abstractNumId w:val="12"/>
  </w:num>
  <w:num w:numId="34">
    <w:abstractNumId w:val="12"/>
  </w:num>
  <w:num w:numId="35">
    <w:abstractNumId w:val="12"/>
  </w:num>
  <w:num w:numId="36">
    <w:abstractNumId w:val="13"/>
  </w:num>
  <w:num w:numId="37">
    <w:abstractNumId w:val="11"/>
  </w:num>
  <w:num w:numId="38">
    <w:abstractNumId w:val="15"/>
  </w:num>
  <w:num w:numId="39">
    <w:abstractNumId w:val="3"/>
  </w:num>
  <w:num w:numId="40">
    <w:abstractNumId w:val="8"/>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34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6345"/>
    <w:rsid w:val="0001232E"/>
    <w:rsid w:val="000244F4"/>
    <w:rsid w:val="00024B85"/>
    <w:rsid w:val="00041BDF"/>
    <w:rsid w:val="00041BE7"/>
    <w:rsid w:val="00043D6B"/>
    <w:rsid w:val="00054B6B"/>
    <w:rsid w:val="000A05F5"/>
    <w:rsid w:val="000B0866"/>
    <w:rsid w:val="000D06C4"/>
    <w:rsid w:val="000D53C4"/>
    <w:rsid w:val="000D7976"/>
    <w:rsid w:val="000E5436"/>
    <w:rsid w:val="000F1D42"/>
    <w:rsid w:val="000F5B74"/>
    <w:rsid w:val="00100564"/>
    <w:rsid w:val="00107376"/>
    <w:rsid w:val="00146A18"/>
    <w:rsid w:val="00151079"/>
    <w:rsid w:val="00165407"/>
    <w:rsid w:val="001766C2"/>
    <w:rsid w:val="00180FBE"/>
    <w:rsid w:val="001930F8"/>
    <w:rsid w:val="001A2B36"/>
    <w:rsid w:val="001B12C3"/>
    <w:rsid w:val="001E1D49"/>
    <w:rsid w:val="001F1DE2"/>
    <w:rsid w:val="00223BED"/>
    <w:rsid w:val="00232368"/>
    <w:rsid w:val="00242F3D"/>
    <w:rsid w:val="00285378"/>
    <w:rsid w:val="002878F7"/>
    <w:rsid w:val="002A37C1"/>
    <w:rsid w:val="00307D7C"/>
    <w:rsid w:val="00314248"/>
    <w:rsid w:val="003160C3"/>
    <w:rsid w:val="003206E8"/>
    <w:rsid w:val="003437BC"/>
    <w:rsid w:val="003857F8"/>
    <w:rsid w:val="0039241E"/>
    <w:rsid w:val="003A338E"/>
    <w:rsid w:val="003A63F6"/>
    <w:rsid w:val="003A74AF"/>
    <w:rsid w:val="003B553F"/>
    <w:rsid w:val="003C1057"/>
    <w:rsid w:val="003D36BB"/>
    <w:rsid w:val="003F07BE"/>
    <w:rsid w:val="003F44ED"/>
    <w:rsid w:val="00403C88"/>
    <w:rsid w:val="00410F9E"/>
    <w:rsid w:val="00411517"/>
    <w:rsid w:val="00425DC2"/>
    <w:rsid w:val="004338EB"/>
    <w:rsid w:val="00445E93"/>
    <w:rsid w:val="00447E5E"/>
    <w:rsid w:val="0045205D"/>
    <w:rsid w:val="004C4F5C"/>
    <w:rsid w:val="004D72ED"/>
    <w:rsid w:val="004E0055"/>
    <w:rsid w:val="004E45C3"/>
    <w:rsid w:val="004F1340"/>
    <w:rsid w:val="00501C20"/>
    <w:rsid w:val="0050358F"/>
    <w:rsid w:val="00512991"/>
    <w:rsid w:val="00514FCA"/>
    <w:rsid w:val="00532F11"/>
    <w:rsid w:val="00533402"/>
    <w:rsid w:val="00543644"/>
    <w:rsid w:val="00544BBE"/>
    <w:rsid w:val="00546124"/>
    <w:rsid w:val="00555358"/>
    <w:rsid w:val="005656FD"/>
    <w:rsid w:val="005835ED"/>
    <w:rsid w:val="005940E4"/>
    <w:rsid w:val="005953F1"/>
    <w:rsid w:val="006251DA"/>
    <w:rsid w:val="00632A1F"/>
    <w:rsid w:val="00662227"/>
    <w:rsid w:val="00664B3B"/>
    <w:rsid w:val="00683A68"/>
    <w:rsid w:val="006A1B10"/>
    <w:rsid w:val="006C160E"/>
    <w:rsid w:val="00705536"/>
    <w:rsid w:val="00757B50"/>
    <w:rsid w:val="007626F7"/>
    <w:rsid w:val="007645B2"/>
    <w:rsid w:val="0078560A"/>
    <w:rsid w:val="00786DAC"/>
    <w:rsid w:val="007C54C5"/>
    <w:rsid w:val="007E2D18"/>
    <w:rsid w:val="007E74F8"/>
    <w:rsid w:val="007F7B42"/>
    <w:rsid w:val="00846345"/>
    <w:rsid w:val="0086544C"/>
    <w:rsid w:val="008A5122"/>
    <w:rsid w:val="008A6944"/>
    <w:rsid w:val="008B1833"/>
    <w:rsid w:val="008C344A"/>
    <w:rsid w:val="008D6775"/>
    <w:rsid w:val="0090013A"/>
    <w:rsid w:val="0090032E"/>
    <w:rsid w:val="0094342C"/>
    <w:rsid w:val="00964B3E"/>
    <w:rsid w:val="00976E1E"/>
    <w:rsid w:val="00982901"/>
    <w:rsid w:val="00994D92"/>
    <w:rsid w:val="009A4136"/>
    <w:rsid w:val="009B5F2F"/>
    <w:rsid w:val="009E14E4"/>
    <w:rsid w:val="00A058A0"/>
    <w:rsid w:val="00A10F14"/>
    <w:rsid w:val="00A15E45"/>
    <w:rsid w:val="00A5561A"/>
    <w:rsid w:val="00A60CA5"/>
    <w:rsid w:val="00A67B47"/>
    <w:rsid w:val="00A744E7"/>
    <w:rsid w:val="00A86971"/>
    <w:rsid w:val="00AB490F"/>
    <w:rsid w:val="00AB54AE"/>
    <w:rsid w:val="00AD0DD4"/>
    <w:rsid w:val="00AD3695"/>
    <w:rsid w:val="00B004D4"/>
    <w:rsid w:val="00B23E30"/>
    <w:rsid w:val="00B35B49"/>
    <w:rsid w:val="00B66805"/>
    <w:rsid w:val="00B96CBD"/>
    <w:rsid w:val="00BB669B"/>
    <w:rsid w:val="00BE22AE"/>
    <w:rsid w:val="00BF3D45"/>
    <w:rsid w:val="00C15356"/>
    <w:rsid w:val="00C27CC0"/>
    <w:rsid w:val="00C76789"/>
    <w:rsid w:val="00C82374"/>
    <w:rsid w:val="00C95E7C"/>
    <w:rsid w:val="00CA29F0"/>
    <w:rsid w:val="00CC103B"/>
    <w:rsid w:val="00CC2494"/>
    <w:rsid w:val="00CE182B"/>
    <w:rsid w:val="00CF258C"/>
    <w:rsid w:val="00D129E8"/>
    <w:rsid w:val="00D33228"/>
    <w:rsid w:val="00D377D9"/>
    <w:rsid w:val="00D41D5C"/>
    <w:rsid w:val="00D5509B"/>
    <w:rsid w:val="00D77126"/>
    <w:rsid w:val="00D92164"/>
    <w:rsid w:val="00DB4C67"/>
    <w:rsid w:val="00DB6E9A"/>
    <w:rsid w:val="00DC028B"/>
    <w:rsid w:val="00DD53B4"/>
    <w:rsid w:val="00DE5DC1"/>
    <w:rsid w:val="00DF3A6C"/>
    <w:rsid w:val="00E03BD4"/>
    <w:rsid w:val="00E04C26"/>
    <w:rsid w:val="00E21316"/>
    <w:rsid w:val="00E616B5"/>
    <w:rsid w:val="00E73E9C"/>
    <w:rsid w:val="00E85315"/>
    <w:rsid w:val="00E95E30"/>
    <w:rsid w:val="00EB17CB"/>
    <w:rsid w:val="00EC1758"/>
    <w:rsid w:val="00ED70EC"/>
    <w:rsid w:val="00F06200"/>
    <w:rsid w:val="00F104B2"/>
    <w:rsid w:val="00F16B94"/>
    <w:rsid w:val="00F44028"/>
    <w:rsid w:val="00F564BE"/>
    <w:rsid w:val="00F954DF"/>
    <w:rsid w:val="00FA11F6"/>
    <w:rsid w:val="00FB70EF"/>
    <w:rsid w:val="00FC2DF2"/>
    <w:rsid w:val="00FD229C"/>
    <w:rsid w:val="00FE36D5"/>
    <w:rsid w:val="00FF2859"/>
    <w:rsid w:val="00FF446E"/>
    <w:rsid w:val="00FF560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27CC0"/>
    <w:pPr>
      <w:widowControl w:val="0"/>
      <w:autoSpaceDE w:val="0"/>
      <w:autoSpaceDN w:val="0"/>
      <w:adjustRightInd w:val="0"/>
      <w:spacing w:line="360" w:lineRule="auto"/>
    </w:pPr>
    <w:rPr>
      <w:snapToGrid w:val="0"/>
      <w:sz w:val="21"/>
      <w:szCs w:val="21"/>
    </w:rPr>
  </w:style>
  <w:style w:type="paragraph" w:styleId="1">
    <w:name w:val="heading 1"/>
    <w:next w:val="2"/>
    <w:qFormat/>
    <w:rsid w:val="00C27CC0"/>
    <w:pPr>
      <w:keepNext/>
      <w:numPr>
        <w:numId w:val="35"/>
      </w:numPr>
      <w:spacing w:before="240" w:after="240"/>
      <w:jc w:val="both"/>
      <w:outlineLvl w:val="0"/>
    </w:pPr>
    <w:rPr>
      <w:rFonts w:ascii="Arial" w:eastAsia="黑体" w:hAnsi="Arial"/>
      <w:b/>
      <w:sz w:val="32"/>
      <w:szCs w:val="32"/>
    </w:rPr>
  </w:style>
  <w:style w:type="paragraph" w:styleId="2">
    <w:name w:val="heading 2"/>
    <w:next w:val="a1"/>
    <w:qFormat/>
    <w:rsid w:val="00C27CC0"/>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rsid w:val="00C27CC0"/>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C27CC0"/>
    <w:pPr>
      <w:keepLines/>
      <w:numPr>
        <w:ilvl w:val="8"/>
        <w:numId w:val="5"/>
      </w:numPr>
      <w:spacing w:beforeLines="100"/>
      <w:ind w:left="1089" w:hanging="369"/>
      <w:jc w:val="center"/>
    </w:pPr>
    <w:rPr>
      <w:rFonts w:ascii="Arial" w:hAnsi="Arial"/>
      <w:sz w:val="18"/>
      <w:szCs w:val="18"/>
    </w:rPr>
  </w:style>
  <w:style w:type="paragraph" w:customStyle="1" w:styleId="a5">
    <w:name w:val="表格文本"/>
    <w:rsid w:val="00C27CC0"/>
    <w:pPr>
      <w:tabs>
        <w:tab w:val="decimal" w:pos="0"/>
      </w:tabs>
    </w:pPr>
    <w:rPr>
      <w:rFonts w:ascii="Arial" w:hAnsi="Arial"/>
      <w:noProof/>
      <w:sz w:val="21"/>
      <w:szCs w:val="21"/>
    </w:rPr>
  </w:style>
  <w:style w:type="paragraph" w:customStyle="1" w:styleId="a6">
    <w:name w:val="表头文本"/>
    <w:rsid w:val="00C27CC0"/>
    <w:pPr>
      <w:jc w:val="center"/>
    </w:pPr>
    <w:rPr>
      <w:rFonts w:ascii="Arial" w:hAnsi="Arial"/>
      <w:b/>
      <w:sz w:val="21"/>
      <w:szCs w:val="21"/>
    </w:rPr>
  </w:style>
  <w:style w:type="table" w:customStyle="1" w:styleId="a7">
    <w:name w:val="表样式"/>
    <w:basedOn w:val="a3"/>
    <w:rsid w:val="00C27CC0"/>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C27CC0"/>
    <w:pPr>
      <w:numPr>
        <w:ilvl w:val="7"/>
        <w:numId w:val="5"/>
      </w:numPr>
      <w:spacing w:afterLines="100"/>
      <w:ind w:left="1089" w:hanging="369"/>
      <w:jc w:val="center"/>
    </w:pPr>
    <w:rPr>
      <w:rFonts w:ascii="Arial" w:hAnsi="Arial"/>
      <w:sz w:val="18"/>
      <w:szCs w:val="18"/>
    </w:rPr>
  </w:style>
  <w:style w:type="paragraph" w:customStyle="1" w:styleId="a8">
    <w:name w:val="图样式"/>
    <w:basedOn w:val="a1"/>
    <w:rsid w:val="00C27CC0"/>
    <w:pPr>
      <w:keepNext/>
      <w:widowControl/>
      <w:spacing w:before="80" w:after="80"/>
      <w:jc w:val="center"/>
    </w:pPr>
  </w:style>
  <w:style w:type="paragraph" w:customStyle="1" w:styleId="a9">
    <w:name w:val="文档标题"/>
    <w:basedOn w:val="a1"/>
    <w:rsid w:val="00C27CC0"/>
    <w:pPr>
      <w:tabs>
        <w:tab w:val="left" w:pos="0"/>
      </w:tabs>
      <w:spacing w:before="300" w:after="300"/>
      <w:jc w:val="center"/>
    </w:pPr>
    <w:rPr>
      <w:rFonts w:ascii="Arial" w:eastAsia="黑体" w:hAnsi="Arial"/>
      <w:sz w:val="36"/>
      <w:szCs w:val="36"/>
    </w:rPr>
  </w:style>
  <w:style w:type="paragraph" w:styleId="aa">
    <w:name w:val="footer"/>
    <w:rsid w:val="00C27CC0"/>
    <w:pPr>
      <w:tabs>
        <w:tab w:val="center" w:pos="4510"/>
        <w:tab w:val="right" w:pos="9020"/>
      </w:tabs>
    </w:pPr>
    <w:rPr>
      <w:rFonts w:ascii="Arial" w:hAnsi="Arial"/>
      <w:sz w:val="18"/>
      <w:szCs w:val="18"/>
    </w:rPr>
  </w:style>
  <w:style w:type="paragraph" w:styleId="ab">
    <w:name w:val="header"/>
    <w:rsid w:val="00C27CC0"/>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C27CC0"/>
  </w:style>
  <w:style w:type="paragraph" w:customStyle="1" w:styleId="ad">
    <w:name w:val="注示头"/>
    <w:basedOn w:val="a1"/>
    <w:rsid w:val="00C27CC0"/>
    <w:pPr>
      <w:pBdr>
        <w:top w:val="single" w:sz="4" w:space="1" w:color="000000"/>
      </w:pBdr>
      <w:jc w:val="both"/>
    </w:pPr>
    <w:rPr>
      <w:rFonts w:ascii="Arial" w:eastAsia="黑体" w:hAnsi="Arial"/>
      <w:sz w:val="18"/>
    </w:rPr>
  </w:style>
  <w:style w:type="paragraph" w:customStyle="1" w:styleId="ae">
    <w:name w:val="注示文本"/>
    <w:basedOn w:val="a1"/>
    <w:rsid w:val="00C27CC0"/>
    <w:pPr>
      <w:pBdr>
        <w:bottom w:val="single" w:sz="4" w:space="1" w:color="000000"/>
      </w:pBdr>
      <w:ind w:firstLine="360"/>
      <w:jc w:val="both"/>
    </w:pPr>
    <w:rPr>
      <w:rFonts w:ascii="Arial" w:eastAsia="KaiTi_GB2312" w:hAnsi="Arial"/>
      <w:sz w:val="18"/>
      <w:szCs w:val="18"/>
    </w:rPr>
  </w:style>
  <w:style w:type="paragraph" w:customStyle="1" w:styleId="af">
    <w:name w:val="编写建议"/>
    <w:basedOn w:val="a1"/>
    <w:rsid w:val="00C27CC0"/>
    <w:pPr>
      <w:ind w:firstLine="420"/>
    </w:pPr>
    <w:rPr>
      <w:rFonts w:ascii="Arial" w:hAnsi="Arial" w:cs="Arial"/>
      <w:i/>
      <w:color w:val="0000FF"/>
    </w:rPr>
  </w:style>
  <w:style w:type="table" w:styleId="af0">
    <w:name w:val="Table Grid"/>
    <w:basedOn w:val="a3"/>
    <w:rsid w:val="00C27CC0"/>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C27CC0"/>
    <w:rPr>
      <w:rFonts w:ascii="宋体" w:hAnsi="宋体"/>
      <w:b/>
      <w:bCs/>
      <w:color w:val="000000"/>
      <w:sz w:val="36"/>
    </w:rPr>
  </w:style>
  <w:style w:type="character" w:customStyle="1" w:styleId="af2">
    <w:name w:val="样式二"/>
    <w:basedOn w:val="af1"/>
    <w:rsid w:val="00C27CC0"/>
    <w:rPr>
      <w:rFonts w:ascii="宋体" w:hAnsi="宋体"/>
      <w:b/>
      <w:bCs/>
      <w:color w:val="000000"/>
      <w:sz w:val="36"/>
    </w:rPr>
  </w:style>
  <w:style w:type="paragraph" w:styleId="af3">
    <w:name w:val="Balloon Text"/>
    <w:basedOn w:val="a1"/>
    <w:link w:val="Char"/>
    <w:rsid w:val="00C27CC0"/>
    <w:pPr>
      <w:spacing w:line="240" w:lineRule="auto"/>
    </w:pPr>
    <w:rPr>
      <w:sz w:val="18"/>
      <w:szCs w:val="18"/>
    </w:rPr>
  </w:style>
  <w:style w:type="character" w:customStyle="1" w:styleId="Char">
    <w:name w:val="批注框文本 Char"/>
    <w:basedOn w:val="a2"/>
    <w:link w:val="af3"/>
    <w:rsid w:val="00C27CC0"/>
    <w:rPr>
      <w:snapToGrid w:val="0"/>
      <w:sz w:val="18"/>
      <w:szCs w:val="18"/>
    </w:rPr>
  </w:style>
  <w:style w:type="paragraph" w:styleId="af4">
    <w:name w:val="List Paragraph"/>
    <w:basedOn w:val="a1"/>
    <w:uiPriority w:val="34"/>
    <w:qFormat/>
    <w:rsid w:val="007C54C5"/>
    <w:pPr>
      <w:ind w:left="720"/>
      <w:contextualSpacing/>
    </w:pPr>
  </w:style>
  <w:style w:type="character" w:styleId="af5">
    <w:name w:val="Hyperlink"/>
    <w:basedOn w:val="a2"/>
    <w:unhideWhenUsed/>
    <w:rsid w:val="003B553F"/>
    <w:rPr>
      <w:color w:val="0000FF" w:themeColor="hyperlink"/>
      <w:u w:val="single"/>
    </w:rPr>
  </w:style>
  <w:style w:type="character" w:customStyle="1" w:styleId="tw4winMark">
    <w:name w:val="tw4winMark"/>
    <w:uiPriority w:val="99"/>
    <w:rsid w:val="00DE5DC1"/>
    <w:rPr>
      <w:vanish/>
      <w:color w:val="800080"/>
      <w:vertAlign w:val="subscript"/>
    </w:rPr>
  </w:style>
  <w:style w:type="character" w:styleId="af6">
    <w:name w:val="annotation reference"/>
    <w:basedOn w:val="a2"/>
    <w:semiHidden/>
    <w:unhideWhenUsed/>
    <w:rsid w:val="00B23E30"/>
    <w:rPr>
      <w:sz w:val="21"/>
      <w:szCs w:val="21"/>
    </w:rPr>
  </w:style>
  <w:style w:type="paragraph" w:styleId="af7">
    <w:name w:val="annotation text"/>
    <w:basedOn w:val="a1"/>
    <w:link w:val="Char0"/>
    <w:semiHidden/>
    <w:unhideWhenUsed/>
    <w:rsid w:val="00B23E30"/>
  </w:style>
  <w:style w:type="character" w:customStyle="1" w:styleId="Char0">
    <w:name w:val="批注文字 Char"/>
    <w:basedOn w:val="a2"/>
    <w:link w:val="af7"/>
    <w:semiHidden/>
    <w:rsid w:val="00B23E30"/>
    <w:rPr>
      <w:snapToGrid w:val="0"/>
      <w:sz w:val="21"/>
      <w:szCs w:val="21"/>
    </w:rPr>
  </w:style>
  <w:style w:type="paragraph" w:styleId="af8">
    <w:name w:val="annotation subject"/>
    <w:basedOn w:val="af7"/>
    <w:next w:val="af7"/>
    <w:link w:val="Char1"/>
    <w:semiHidden/>
    <w:unhideWhenUsed/>
    <w:rsid w:val="00B23E30"/>
    <w:rPr>
      <w:b/>
      <w:bCs/>
    </w:rPr>
  </w:style>
  <w:style w:type="character" w:customStyle="1" w:styleId="Char1">
    <w:name w:val="批注主题 Char"/>
    <w:basedOn w:val="Char0"/>
    <w:link w:val="af8"/>
    <w:semiHidden/>
    <w:rsid w:val="00B23E30"/>
    <w:rPr>
      <w:b/>
      <w:bCs/>
    </w:rPr>
  </w:style>
  <w:style w:type="character" w:customStyle="1" w:styleId="apple-converted-space">
    <w:name w:val="apple-converted-space"/>
    <w:basedOn w:val="a2"/>
    <w:rsid w:val="00A744E7"/>
  </w:style>
</w:styles>
</file>

<file path=word/webSettings.xml><?xml version="1.0" encoding="utf-8"?>
<w:webSettings xmlns:r="http://schemas.openxmlformats.org/officeDocument/2006/relationships" xmlns:w="http://schemas.openxmlformats.org/wordprocessingml/2006/main">
  <w:divs>
    <w:div w:id="617178842">
      <w:bodyDiv w:val="1"/>
      <w:marLeft w:val="0"/>
      <w:marRight w:val="0"/>
      <w:marTop w:val="0"/>
      <w:marBottom w:val="0"/>
      <w:divBdr>
        <w:top w:val="none" w:sz="0" w:space="0" w:color="auto"/>
        <w:left w:val="none" w:sz="0" w:space="0" w:color="auto"/>
        <w:bottom w:val="none" w:sz="0" w:space="0" w:color="auto"/>
        <w:right w:val="none" w:sz="0" w:space="0" w:color="auto"/>
      </w:divBdr>
    </w:div>
    <w:div w:id="1109087224">
      <w:bodyDiv w:val="1"/>
      <w:marLeft w:val="0"/>
      <w:marRight w:val="0"/>
      <w:marTop w:val="0"/>
      <w:marBottom w:val="0"/>
      <w:divBdr>
        <w:top w:val="none" w:sz="0" w:space="0" w:color="auto"/>
        <w:left w:val="none" w:sz="0" w:space="0" w:color="auto"/>
        <w:bottom w:val="none" w:sz="0" w:space="0" w:color="auto"/>
        <w:right w:val="none" w:sz="0" w:space="0" w:color="auto"/>
      </w:divBdr>
    </w:div>
    <w:div w:id="1444376891">
      <w:bodyDiv w:val="1"/>
      <w:marLeft w:val="0"/>
      <w:marRight w:val="0"/>
      <w:marTop w:val="0"/>
      <w:marBottom w:val="0"/>
      <w:divBdr>
        <w:top w:val="none" w:sz="0" w:space="0" w:color="auto"/>
        <w:left w:val="none" w:sz="0" w:space="0" w:color="auto"/>
        <w:bottom w:val="none" w:sz="0" w:space="0" w:color="auto"/>
        <w:right w:val="none" w:sz="0" w:space="0" w:color="auto"/>
      </w:divBdr>
    </w:div>
    <w:div w:id="1514801636">
      <w:bodyDiv w:val="1"/>
      <w:marLeft w:val="0"/>
      <w:marRight w:val="0"/>
      <w:marTop w:val="0"/>
      <w:marBottom w:val="0"/>
      <w:divBdr>
        <w:top w:val="none" w:sz="0" w:space="0" w:color="auto"/>
        <w:left w:val="none" w:sz="0" w:space="0" w:color="auto"/>
        <w:bottom w:val="none" w:sz="0" w:space="0" w:color="auto"/>
        <w:right w:val="none" w:sz="0" w:space="0" w:color="auto"/>
      </w:divBdr>
    </w:div>
    <w:div w:id="1900239867">
      <w:bodyDiv w:val="1"/>
      <w:marLeft w:val="0"/>
      <w:marRight w:val="0"/>
      <w:marTop w:val="0"/>
      <w:marBottom w:val="0"/>
      <w:divBdr>
        <w:top w:val="none" w:sz="0" w:space="0" w:color="auto"/>
        <w:left w:val="none" w:sz="0" w:space="0" w:color="auto"/>
        <w:bottom w:val="none" w:sz="0" w:space="0" w:color="auto"/>
        <w:right w:val="none" w:sz="0" w:space="0" w:color="auto"/>
      </w:divBdr>
    </w:div>
    <w:div w:id="20552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E48DA-F53C-47E1-9139-F08780438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7</Pages>
  <Words>1856</Words>
  <Characters>8913</Characters>
  <Application>Microsoft Office Word</Application>
  <DocSecurity>0</DocSecurity>
  <Lines>185</Lines>
  <Paragraphs>99</Paragraphs>
  <ScaleCrop>false</ScaleCrop>
  <Company>Huawei Technologies Co.,Ltd.</Company>
  <LinksUpToDate>false</LinksUpToDate>
  <CharactersWithSpaces>10670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linguangpeng</dc:creator>
  <cp:lastModifiedBy>quwenjie</cp:lastModifiedBy>
  <cp:revision>62</cp:revision>
  <dcterms:created xsi:type="dcterms:W3CDTF">2017-03-14T01:48:00Z</dcterms:created>
  <dcterms:modified xsi:type="dcterms:W3CDTF">2017-03-16T09:51:00Z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(2)DJIY+id5LpHv0cmq6S2xIttYjoii0sdxno1eHxfmf992Er558guceGf881vEgimXsbJqM754
nFQnPeTha3Ea6QH+xINkNn3fUxXYobzFRamASV0GkEaDljQ7BfRdzLTKPJXJPUXLJiDt/ax2
EKHUUekMoDnNRTMtofNM94h3qCs41QqIOboI4VeMapKLlk+k/UXb92nx9veouiWSdPvXFG29
OscLFb1H+PPOMfz246</vt:lpwstr>
  </property>
  <property fmtid="{D5CDD505-2E9C-101B-9397-08002B2CF9AE}" pid="3" name="_2015_ms_pID_7253431">
    <vt:lpwstr>vJdelli5fzZwbqJoe4h0Y8t01Z11mzJnA7bHLEykg9QlBh2P7ZrLuf
kOxQN8Scr/Gu/4UYU2Gn3qUCLrIogf4c+iII/hRzjaRCqfR55SbmdAYA+esq197lguSR1BEi
8Y5Czw10z1H7gcqKV/SohDr8srqp1ye6YY9DCUKlBay+f28nrw5NljURxoCUexQ57ghYnkt8
EtkPMvOGto+oW/Bj</vt:lpwstr>
  </property>
</Properties>
</file>