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579F" w14:textId="5A485EF4" w:rsidR="00C345BF" w:rsidRDefault="00360FE3">
      <w:r>
        <w:t>Visualization guidelines</w:t>
      </w:r>
    </w:p>
    <w:p w14:paraId="4864BE0C" w14:textId="788E9165" w:rsidR="00360FE3" w:rsidRDefault="00360FE3">
      <w:r>
        <w:t>All scripts associated with creating visualizations including charts and tables will be kept in a folder called Visualizations in the script folder. Specifically, “</w:t>
      </w:r>
      <w:r w:rsidRPr="00360FE3">
        <w:t>E:/</w:t>
      </w:r>
      <w:proofErr w:type="spellStart"/>
      <w:r w:rsidRPr="00360FE3">
        <w:t>HospitalStrategyGemini</w:t>
      </w:r>
      <w:proofErr w:type="spellEnd"/>
      <w:r w:rsidRPr="00360FE3">
        <w:t>/scripts/visualization</w:t>
      </w:r>
      <w:r>
        <w:t>”</w:t>
      </w:r>
    </w:p>
    <w:p w14:paraId="69E32D6B" w14:textId="6AAB2530" w:rsidR="00360FE3" w:rsidRDefault="00360FE3">
      <w:r>
        <w:t>Data for graphics will normally come from the folder  “</w:t>
      </w:r>
      <w:r w:rsidRPr="00360FE3">
        <w:t>E:</w:t>
      </w:r>
      <w:r>
        <w:t>/</w:t>
      </w:r>
      <w:proofErr w:type="spellStart"/>
      <w:r w:rsidRPr="00360FE3">
        <w:t>HospitalStrategyGemini</w:t>
      </w:r>
      <w:proofErr w:type="spellEnd"/>
      <w:r>
        <w:t>/</w:t>
      </w:r>
      <w:r w:rsidRPr="00360FE3">
        <w:t>Output</w:t>
      </w:r>
      <w:r>
        <w:t>”</w:t>
      </w:r>
      <w:r>
        <w:br/>
        <w:t>The primary source for the development of demographics about the hospital strategy work will come from “</w:t>
      </w:r>
      <w:r w:rsidRPr="00360FE3">
        <w:t>E:</w:t>
      </w:r>
      <w:r>
        <w:t>/</w:t>
      </w:r>
      <w:proofErr w:type="spellStart"/>
      <w:r w:rsidRPr="00360FE3">
        <w:t>HospitalStrategyGemini</w:t>
      </w:r>
      <w:proofErr w:type="spellEnd"/>
      <w:r>
        <w:t>/</w:t>
      </w:r>
      <w:r w:rsidRPr="00360FE3">
        <w:t>Output</w:t>
      </w:r>
      <w:r>
        <w:t>/</w:t>
      </w:r>
      <w:proofErr w:type="spellStart"/>
      <w:r>
        <w:t>final_dataset.r</w:t>
      </w:r>
      <w:proofErr w:type="spellEnd"/>
      <w:r w:rsidR="000556A7">
        <w:t xml:space="preserve"> </w:t>
      </w:r>
    </w:p>
    <w:p w14:paraId="48834D33" w14:textId="59F83BB0" w:rsidR="000556A7" w:rsidRDefault="00360FE3">
      <w:r>
        <w:t>All final output from visualizations will be stored  in “</w:t>
      </w:r>
      <w:r w:rsidRPr="00360FE3">
        <w:t>E:\</w:t>
      </w:r>
      <w:proofErr w:type="spellStart"/>
      <w:r w:rsidRPr="00360FE3">
        <w:t>HospitalStrategyGemini</w:t>
      </w:r>
      <w:proofErr w:type="spellEnd"/>
      <w:r w:rsidRPr="00360FE3">
        <w:t>\Graphics</w:t>
      </w:r>
      <w:r>
        <w:t>”</w:t>
      </w:r>
    </w:p>
    <w:p w14:paraId="2C66467E" w14:textId="77777777" w:rsidR="000556A7" w:rsidRDefault="000556A7" w:rsidP="000556A7">
      <w:r>
        <w:t xml:space="preserve">Code will be written in R and kept in the local environment. </w:t>
      </w:r>
    </w:p>
    <w:p w14:paraId="7CB9DFDE" w14:textId="137E1D73" w:rsidR="00B54BF7" w:rsidRDefault="00B54BF7" w:rsidP="000556A7">
      <w:r>
        <w:t>Graphic output should use ggplot2 as the primary creation vehicle using standard practices.</w:t>
      </w:r>
    </w:p>
    <w:p w14:paraId="7710B11A" w14:textId="36A5490D" w:rsidR="00B54BF7" w:rsidRDefault="00B54BF7" w:rsidP="000556A7">
      <w:r>
        <w:t xml:space="preserve">Table output should </w:t>
      </w:r>
      <w:proofErr w:type="gramStart"/>
      <w:r>
        <w:t xml:space="preserve">use </w:t>
      </w:r>
      <w:proofErr w:type="spellStart"/>
      <w:r>
        <w:t>gt</w:t>
      </w:r>
      <w:proofErr w:type="spellEnd"/>
      <w:proofErr w:type="gramEnd"/>
      <w:r>
        <w:t xml:space="preserve"> where possible. </w:t>
      </w:r>
    </w:p>
    <w:p w14:paraId="04EC3037" w14:textId="77777777" w:rsidR="00B54BF7" w:rsidRDefault="00B54BF7" w:rsidP="000556A7"/>
    <w:p w14:paraId="4F593580" w14:textId="77777777" w:rsidR="000556A7" w:rsidRDefault="000556A7"/>
    <w:p w14:paraId="523B8CBE" w14:textId="77777777" w:rsidR="00360FE3" w:rsidRDefault="00360FE3"/>
    <w:p w14:paraId="1FFAC7E5" w14:textId="77777777" w:rsidR="00360FE3" w:rsidRDefault="00360FE3"/>
    <w:sectPr w:rsidR="00360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E3"/>
    <w:rsid w:val="000556A7"/>
    <w:rsid w:val="001526AE"/>
    <w:rsid w:val="00360FE3"/>
    <w:rsid w:val="004859EE"/>
    <w:rsid w:val="004D02D5"/>
    <w:rsid w:val="00596E8C"/>
    <w:rsid w:val="007162AE"/>
    <w:rsid w:val="008F5E60"/>
    <w:rsid w:val="00A66EB7"/>
    <w:rsid w:val="00B54BF7"/>
    <w:rsid w:val="00C345BF"/>
    <w:rsid w:val="00CC6F94"/>
    <w:rsid w:val="00D7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AFC30"/>
  <w15:chartTrackingRefBased/>
  <w15:docId w15:val="{AEEF19F6-35D6-4AAC-B7AE-79A00EA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121</Words>
  <Characters>655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6</cp:revision>
  <dcterms:created xsi:type="dcterms:W3CDTF">2026-02-21T13:43:00Z</dcterms:created>
  <dcterms:modified xsi:type="dcterms:W3CDTF">2026-02-22T02:13:00Z</dcterms:modified>
</cp:coreProperties>
</file>