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Deliveres for 19/02/2021</w:t>
      </w:r>
    </w:p>
    <w:p>
      <w:r>
        <w:t xml:space="preserve">Brian Binks </w:t>
        <w:br/>
        <w:t xml:space="preserve">12 Heather Street, CLONTARF  </w:t>
        <w:br/>
        <w:t>Mobile: 0456763832</w:t>
        <w:br/>
      </w:r>
    </w:p>
    <w:p>
      <w:r>
        <w:t xml:space="preserve">Brian Binks </w:t>
        <w:br/>
        <w:t xml:space="preserve">12 Heather Street, CLONTARF  </w:t>
        <w:br/>
        <w:t>Mobile: 0456763832</w:t>
        <w:br/>
      </w:r>
    </w:p>
    <w:p>
      <w:r>
        <w:t xml:space="preserve">Brian Binks </w:t>
        <w:br/>
        <w:t xml:space="preserve">12 Heather Street, CLONTARF  </w:t>
        <w:br/>
        <w:t>Mobile: 0456763832</w:t>
        <w:br/>
      </w:r>
    </w:p>
    <w:p>
      <w:r>
        <w:t xml:space="preserve">Brian Binks </w:t>
        <w:br/>
        <w:t xml:space="preserve">12 Heather Street, CLONTARF  </w:t>
        <w:br/>
        <w:t>Mobile: 0456763832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