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24" w:rsidRDefault="00856583">
      <w:r>
        <w:t xml:space="preserve">Consider cones distributed by a binomial distribution, where the proportion of L and M cones is defined as </w:t>
      </w:r>
    </w:p>
    <w:p w:rsidR="00856583" w:rsidRPr="00856583" w:rsidRDefault="0085658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=π</m:t>
          </m:r>
        </m:oMath>
      </m:oMathPara>
    </w:p>
    <w:p w:rsidR="00856583" w:rsidRPr="00856583" w:rsidRDefault="0085658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=1-π</m:t>
          </m:r>
        </m:oMath>
      </m:oMathPara>
    </w:p>
    <w:p w:rsidR="00856583" w:rsidRDefault="00856583"/>
    <w:p w:rsidR="00856583" w:rsidRDefault="00856583">
      <w:r>
        <w:t xml:space="preserve">Then, in any run of </w:t>
      </w:r>
      <w:r w:rsidRPr="00856583">
        <w:rPr>
          <w:i/>
        </w:rPr>
        <w:t>N</w:t>
      </w:r>
      <w:r>
        <w:t xml:space="preserve"> cones, the number of L cones (</w:t>
      </w:r>
      <w:r w:rsidRPr="00856583">
        <w:rPr>
          <w:i/>
        </w:rPr>
        <w:t>N</w:t>
      </w:r>
      <w:r w:rsidRPr="00856583">
        <w:rPr>
          <w:vertAlign w:val="subscript"/>
        </w:rPr>
        <w:t>L</w:t>
      </w:r>
      <w:r>
        <w:t>) is</w:t>
      </w:r>
    </w:p>
    <w:p w:rsidR="00856583" w:rsidRPr="00856583" w:rsidRDefault="008565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=Nπ</m:t>
          </m:r>
        </m:oMath>
      </m:oMathPara>
    </w:p>
    <w:p w:rsidR="00856583" w:rsidRPr="00856583" w:rsidRDefault="0085658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=π</m:t>
          </m:r>
        </m:oMath>
      </m:oMathPara>
    </w:p>
    <w:p w:rsidR="00856583" w:rsidRDefault="00856583"/>
    <w:p w:rsidR="00856583" w:rsidRDefault="00856583">
      <w:r>
        <w:t>The standard deviation of binomial distribution is</w:t>
      </w:r>
    </w:p>
    <w:p w:rsidR="00856583" w:rsidRPr="00856583" w:rsidRDefault="00856583"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Nπ(1-π)</m:t>
              </m:r>
            </m:e>
          </m:rad>
        </m:oMath>
      </m:oMathPara>
    </w:p>
    <w:p w:rsidR="00856583" w:rsidRDefault="00856583"/>
    <w:p w:rsidR="00856583" w:rsidRDefault="00856583">
      <w:r>
        <w:t xml:space="preserve">Divide by </w:t>
      </w:r>
      <w:r>
        <w:rPr>
          <w:i/>
        </w:rPr>
        <w:t>N</w:t>
      </w:r>
      <w:r>
        <w:t xml:space="preserve"> because </w:t>
      </w:r>
      <w:r w:rsidRPr="00856583">
        <w:rPr>
          <w:i/>
        </w:rPr>
        <w:t>p</w:t>
      </w:r>
      <w:r>
        <w:t xml:space="preserve"> is a mean and not a total, we find the standard error of </w:t>
      </w:r>
      <w:r>
        <w:rPr>
          <w:i/>
        </w:rPr>
        <w:t>p</w:t>
      </w:r>
      <w:r>
        <w:t>:</w:t>
      </w:r>
    </w:p>
    <w:p w:rsidR="00856583" w:rsidRPr="00856583" w:rsidRDefault="008565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Nπ(1-π)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π(1-π)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:rsidR="00856583" w:rsidRDefault="00856583"/>
    <w:p w:rsidR="00856583" w:rsidRPr="00415CC6" w:rsidRDefault="00856583" w:rsidP="00415CC6">
      <w:r>
        <w:t xml:space="preserve">So, the larger the </w:t>
      </w:r>
      <w:r>
        <w:rPr>
          <w:i/>
        </w:rPr>
        <w:t>N</w:t>
      </w:r>
      <w:r w:rsidR="00415CC6">
        <w:t xml:space="preserve">, the number of cones in the receptive field, the smaller the spread the proportion of </w:t>
      </w:r>
      <w:r w:rsidR="00415CC6">
        <w:rPr>
          <w:i/>
        </w:rPr>
        <w:t>L</w:t>
      </w:r>
      <w:r w:rsidR="00415CC6">
        <w:t>.</w:t>
      </w:r>
      <w:bookmarkStart w:id="0" w:name="_GoBack"/>
      <w:bookmarkEnd w:id="0"/>
    </w:p>
    <w:sectPr w:rsidR="00856583" w:rsidRPr="00415CC6" w:rsidSect="00625C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83"/>
    <w:rsid w:val="00415CC6"/>
    <w:rsid w:val="00625C24"/>
    <w:rsid w:val="0085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009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5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5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5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5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5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5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</cp:revision>
  <cp:lastPrinted>2015-06-12T15:44:00Z</cp:lastPrinted>
  <dcterms:created xsi:type="dcterms:W3CDTF">2015-06-12T15:36:00Z</dcterms:created>
  <dcterms:modified xsi:type="dcterms:W3CDTF">2015-06-12T15:48:00Z</dcterms:modified>
</cp:coreProperties>
</file>