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9F148" w14:textId="77777777" w:rsidR="00FC3339" w:rsidRPr="00FC3339" w:rsidRDefault="00FC3339" w:rsidP="00FC3339">
      <w:pPr>
        <w:widowControl/>
        <w:shd w:val="clear" w:color="auto" w:fill="FFFFFF"/>
        <w:jc w:val="center"/>
        <w:textAlignment w:val="baseline"/>
        <w:outlineLvl w:val="0"/>
        <w:rPr>
          <w:rFonts w:ascii="Helvetica" w:eastAsia="Times New Roman" w:hAnsi="Helvetica" w:cs="Times New Roman"/>
          <w:b/>
          <w:bCs/>
          <w:color w:val="444444"/>
          <w:kern w:val="36"/>
          <w:sz w:val="45"/>
          <w:szCs w:val="45"/>
        </w:rPr>
      </w:pPr>
      <w:bookmarkStart w:id="0" w:name="_GoBack"/>
      <w:bookmarkEnd w:id="0"/>
      <w:r w:rsidRPr="00FC3339">
        <w:rPr>
          <w:rFonts w:ascii="Helvetica" w:eastAsia="Times New Roman" w:hAnsi="Helvetica" w:cs="Times New Roman"/>
          <w:b/>
          <w:bCs/>
          <w:color w:val="444444"/>
          <w:kern w:val="36"/>
          <w:sz w:val="45"/>
          <w:szCs w:val="45"/>
        </w:rPr>
        <w:t>CSS3</w:t>
      </w:r>
      <w:r w:rsidRPr="00FC3339">
        <w:rPr>
          <w:rFonts w:ascii="Kaiti SC Black" w:eastAsia="Times New Roman" w:hAnsi="Kaiti SC Black" w:cs="Kaiti SC Black"/>
          <w:b/>
          <w:bCs/>
          <w:color w:val="444444"/>
          <w:kern w:val="36"/>
          <w:sz w:val="45"/>
          <w:szCs w:val="45"/>
        </w:rPr>
        <w:t>属性</w:t>
      </w:r>
      <w:r w:rsidRPr="00FC3339">
        <w:rPr>
          <w:rFonts w:ascii="Helvetica" w:eastAsia="Times New Roman" w:hAnsi="Helvetica" w:cs="Times New Roman"/>
          <w:b/>
          <w:bCs/>
          <w:color w:val="444444"/>
          <w:kern w:val="36"/>
          <w:sz w:val="45"/>
          <w:szCs w:val="45"/>
        </w:rPr>
        <w:t>transform</w:t>
      </w:r>
      <w:r w:rsidRPr="00FC3339">
        <w:rPr>
          <w:rFonts w:ascii="Kaiti SC Black" w:eastAsia="Times New Roman" w:hAnsi="Kaiti SC Black" w:cs="Kaiti SC Black"/>
          <w:b/>
          <w:bCs/>
          <w:color w:val="444444"/>
          <w:kern w:val="36"/>
          <w:sz w:val="45"/>
          <w:szCs w:val="45"/>
        </w:rPr>
        <w:t>详解</w:t>
      </w:r>
    </w:p>
    <w:p w14:paraId="183A00F8" w14:textId="2E98CEB3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</w:rPr>
      </w:pPr>
      <w:r>
        <w:rPr>
          <w:rFonts w:ascii="Kaiti SC Black" w:eastAsia="Times New Roman" w:hAnsi="Kaiti SC Black" w:cs="Kaiti SC Black"/>
          <w:color w:val="444444"/>
        </w:rPr>
        <w:t>一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旋</w:t>
      </w:r>
      <w:r w:rsidR="004656B4">
        <w:rPr>
          <w:rFonts w:ascii="Kaiti SC Black" w:eastAsia="Times New Roman" w:hAnsi="Kaiti SC Black" w:cs="Kaiti SC Black"/>
          <w:color w:val="444444"/>
        </w:rPr>
        <w:t xml:space="preserve"> </w:t>
      </w:r>
      <w:r>
        <w:rPr>
          <w:rFonts w:ascii="Kaiti SC Black" w:eastAsia="Times New Roman" w:hAnsi="Kaiti SC Black" w:cs="Kaiti SC Black"/>
          <w:color w:val="444444"/>
        </w:rPr>
        <w:t>转</w:t>
      </w:r>
      <w:r>
        <w:rPr>
          <w:rFonts w:ascii="Helvetica" w:eastAsia="Times New Roman" w:hAnsi="Helvetica" w:cs="Times New Roman"/>
          <w:color w:val="444444"/>
        </w:rPr>
        <w:t xml:space="preserve"> rotate</w:t>
      </w:r>
    </w:p>
    <w:p w14:paraId="0443EB36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rotate(45deg);</w:t>
      </w:r>
    </w:p>
    <w:p w14:paraId="3CA33B2D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共一个参数</w:t>
      </w:r>
      <w:r>
        <w:rPr>
          <w:rFonts w:ascii="Helvetica" w:hAnsi="Helvetica"/>
          <w:color w:val="444444"/>
          <w:sz w:val="21"/>
          <w:szCs w:val="21"/>
        </w:rPr>
        <w:t>“</w:t>
      </w:r>
      <w:r>
        <w:rPr>
          <w:rFonts w:ascii="Helvetica" w:hAnsi="Helvetica"/>
          <w:color w:val="444444"/>
          <w:sz w:val="21"/>
          <w:szCs w:val="21"/>
        </w:rPr>
        <w:t>角度</w:t>
      </w:r>
      <w:r>
        <w:rPr>
          <w:rFonts w:ascii="Helvetica" w:hAnsi="Helvetica"/>
          <w:color w:val="444444"/>
          <w:sz w:val="21"/>
          <w:szCs w:val="21"/>
        </w:rPr>
        <w:t>”</w:t>
      </w:r>
      <w:r>
        <w:rPr>
          <w:rFonts w:ascii="Helvetica" w:hAnsi="Helvetica"/>
          <w:color w:val="444444"/>
          <w:sz w:val="21"/>
          <w:szCs w:val="21"/>
        </w:rPr>
        <w:t>，单位</w:t>
      </w:r>
      <w:r>
        <w:rPr>
          <w:rFonts w:ascii="Helvetica" w:hAnsi="Helvetica"/>
          <w:color w:val="444444"/>
          <w:sz w:val="21"/>
          <w:szCs w:val="21"/>
        </w:rPr>
        <w:t>deg</w:t>
      </w:r>
      <w:r>
        <w:rPr>
          <w:rFonts w:ascii="Helvetica" w:hAnsi="Helvetica"/>
          <w:color w:val="444444"/>
          <w:sz w:val="21"/>
          <w:szCs w:val="21"/>
        </w:rPr>
        <w:t>为度的意思，正数为顺时针旋转，负数为逆时针旋转，上述代码作用是顺时针旋转</w:t>
      </w:r>
      <w:r>
        <w:rPr>
          <w:rFonts w:ascii="Helvetica" w:hAnsi="Helvetica"/>
          <w:color w:val="444444"/>
          <w:sz w:val="21"/>
          <w:szCs w:val="21"/>
        </w:rPr>
        <w:t>45</w:t>
      </w:r>
      <w:r>
        <w:rPr>
          <w:rFonts w:ascii="Helvetica" w:hAnsi="Helvetica"/>
          <w:color w:val="444444"/>
          <w:sz w:val="21"/>
          <w:szCs w:val="21"/>
        </w:rPr>
        <w:t>度。</w:t>
      </w:r>
    </w:p>
    <w:p w14:paraId="5D220EE7" w14:textId="3F3D52A8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r>
        <w:rPr>
          <w:rFonts w:ascii="Kaiti SC Black" w:eastAsia="Times New Roman" w:hAnsi="Kaiti SC Black" w:cs="Kaiti SC Black"/>
          <w:color w:val="444444"/>
        </w:rPr>
        <w:t>二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缩</w:t>
      </w:r>
      <w:r w:rsidR="004656B4">
        <w:rPr>
          <w:rFonts w:ascii="Kaiti SC Black" w:eastAsia="Times New Roman" w:hAnsi="Kaiti SC Black" w:cs="Kaiti SC Black"/>
          <w:color w:val="444444"/>
        </w:rPr>
        <w:t xml:space="preserve"> </w:t>
      </w:r>
      <w:r>
        <w:rPr>
          <w:rFonts w:ascii="Kaiti SC Black" w:eastAsia="Times New Roman" w:hAnsi="Kaiti SC Black" w:cs="Kaiti SC Black"/>
          <w:color w:val="444444"/>
        </w:rPr>
        <w:t>放</w:t>
      </w:r>
      <w:r>
        <w:rPr>
          <w:rFonts w:ascii="Helvetica" w:eastAsia="Times New Roman" w:hAnsi="Helvetica" w:cs="Times New Roman"/>
          <w:color w:val="444444"/>
        </w:rPr>
        <w:t xml:space="preserve"> scale</w:t>
      </w:r>
    </w:p>
    <w:p w14:paraId="7EA2A0C9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scale(0.5)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 transform: scale(0.5, 2);</w:t>
      </w:r>
    </w:p>
    <w:p w14:paraId="3FFF3C4D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参数表示缩放倍数；</w:t>
      </w:r>
    </w:p>
    <w:p w14:paraId="3DB9246C" w14:textId="173C4370" w:rsidR="00FC3339" w:rsidRDefault="00FC3339" w:rsidP="00FC33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一</w:t>
      </w:r>
      <w:r w:rsidR="004656B4">
        <w:rPr>
          <w:rFonts w:ascii="Kaiti SC Black" w:eastAsia="Times New Roman" w:hAnsi="Kaiti SC Black" w:cs="Kaiti SC Black"/>
          <w:color w:val="444444"/>
          <w:sz w:val="21"/>
          <w:szCs w:val="21"/>
        </w:rPr>
        <w:t xml:space="preserve"> 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个</w:t>
      </w:r>
      <w:r w:rsidR="004656B4">
        <w:rPr>
          <w:rFonts w:ascii="Kaiti SC Black" w:eastAsia="Times New Roman" w:hAnsi="Kaiti SC Black" w:cs="Kaiti SC Black"/>
          <w:color w:val="444444"/>
          <w:sz w:val="21"/>
          <w:szCs w:val="21"/>
        </w:rPr>
        <w:t xml:space="preserve"> 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参</w:t>
      </w:r>
      <w:r w:rsidR="004656B4">
        <w:rPr>
          <w:rFonts w:ascii="Kaiti SC Black" w:eastAsia="Times New Roman" w:hAnsi="Kaiti SC Black" w:cs="Kaiti SC Black"/>
          <w:color w:val="444444"/>
          <w:sz w:val="21"/>
          <w:szCs w:val="21"/>
        </w:rPr>
        <w:t xml:space="preserve"> 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数</w:t>
      </w:r>
      <w:r w:rsidR="004656B4">
        <w:rPr>
          <w:rFonts w:ascii="Kaiti SC Black" w:eastAsia="Times New Roman" w:hAnsi="Kaiti SC Black" w:cs="Kaiti SC Black"/>
          <w:color w:val="444444"/>
          <w:sz w:val="21"/>
          <w:szCs w:val="21"/>
        </w:rPr>
        <w:t xml:space="preserve"> 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表</w:t>
      </w:r>
      <w:r w:rsidR="004656B4">
        <w:rPr>
          <w:rFonts w:ascii="Kaiti SC Black" w:eastAsia="Times New Roman" w:hAnsi="Kaiti SC Black" w:cs="Kaiti SC Black"/>
          <w:color w:val="444444"/>
          <w:sz w:val="21"/>
          <w:szCs w:val="21"/>
        </w:rPr>
        <w:t xml:space="preserve"> 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示</w:t>
      </w:r>
      <w:r w:rsidR="004656B4">
        <w:rPr>
          <w:rFonts w:ascii="Kaiti SC Black" w:eastAsia="Times New Roman" w:hAnsi="Kaiti SC Black" w:cs="Kaiti SC Black"/>
          <w:color w:val="444444"/>
          <w:sz w:val="21"/>
          <w:szCs w:val="21"/>
        </w:rPr>
        <w:t xml:space="preserve"> 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水平和垂直同时缩放该倍率</w:t>
      </w:r>
    </w:p>
    <w:p w14:paraId="02B723E5" w14:textId="77777777" w:rsidR="00FC3339" w:rsidRDefault="00FC3339" w:rsidP="00FC33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两个参数时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第一个参数指定水平方向的缩放倍率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第二个参数指定垂直方向的缩放倍率</w:t>
      </w:r>
      <w:r>
        <w:rPr>
          <w:rFonts w:ascii="Mongolian Baiti" w:eastAsia="Times New Roman" w:hAnsi="Mongolian Baiti" w:cs="Mongolian Baiti"/>
          <w:color w:val="444444"/>
          <w:sz w:val="21"/>
          <w:szCs w:val="21"/>
        </w:rPr>
        <w:t>。</w:t>
      </w:r>
    </w:p>
    <w:p w14:paraId="46E8C7CE" w14:textId="77777777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r>
        <w:rPr>
          <w:rFonts w:ascii="Kaiti SC Black" w:eastAsia="Times New Roman" w:hAnsi="Kaiti SC Black" w:cs="Kaiti SC Black"/>
          <w:color w:val="444444"/>
        </w:rPr>
        <w:t>三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倾斜</w:t>
      </w:r>
      <w:r>
        <w:rPr>
          <w:rFonts w:ascii="Helvetica" w:eastAsia="Times New Roman" w:hAnsi="Helvetica" w:cs="Times New Roman"/>
          <w:color w:val="444444"/>
        </w:rPr>
        <w:t xml:space="preserve"> skew</w:t>
      </w:r>
    </w:p>
    <w:p w14:paraId="6B460BD8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skew(30deg)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transform: skew(30deg, 30deg);</w:t>
      </w:r>
    </w:p>
    <w:p w14:paraId="79413E6C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参数表示倾斜角度，单位</w:t>
      </w:r>
      <w:r>
        <w:rPr>
          <w:rFonts w:ascii="Helvetica" w:hAnsi="Helvetica"/>
          <w:color w:val="444444"/>
          <w:sz w:val="21"/>
          <w:szCs w:val="21"/>
        </w:rPr>
        <w:t>deg</w:t>
      </w:r>
    </w:p>
    <w:p w14:paraId="5704B73C" w14:textId="77777777" w:rsidR="00FC3339" w:rsidRDefault="00FC3339" w:rsidP="00FC33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一个参数时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表示水平方向的倾斜角度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；</w:t>
      </w:r>
    </w:p>
    <w:p w14:paraId="6AF65854" w14:textId="77777777" w:rsidR="00FC3339" w:rsidRDefault="00FC3339" w:rsidP="00FC33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两个参数时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第一个参数表示水平方向的倾斜角度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第二个参数表示垂直方向的倾斜角度</w:t>
      </w:r>
      <w:r>
        <w:rPr>
          <w:rFonts w:ascii="Mongolian Baiti" w:eastAsia="Times New Roman" w:hAnsi="Mongolian Baiti" w:cs="Mongolian Baiti"/>
          <w:color w:val="444444"/>
          <w:sz w:val="21"/>
          <w:szCs w:val="21"/>
        </w:rPr>
        <w:t>。</w:t>
      </w:r>
    </w:p>
    <w:p w14:paraId="07A77F10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关于</w:t>
      </w:r>
      <w:r>
        <w:rPr>
          <w:rFonts w:ascii="Helvetica" w:hAnsi="Helvetica"/>
          <w:color w:val="444444"/>
          <w:sz w:val="21"/>
          <w:szCs w:val="21"/>
        </w:rPr>
        <w:t>skew</w:t>
      </w:r>
      <w:r>
        <w:rPr>
          <w:rFonts w:ascii="Helvetica" w:hAnsi="Helvetica"/>
          <w:color w:val="444444"/>
          <w:sz w:val="21"/>
          <w:szCs w:val="21"/>
        </w:rPr>
        <w:t>倾斜角度的计算方式表面上看并不是那么直观，这里借鉴某大拿绘制的图举例说明一下：</w:t>
      </w:r>
    </w:p>
    <w:p w14:paraId="3FC235B2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首先需要说明的是</w:t>
      </w:r>
      <w:r>
        <w:rPr>
          <w:rFonts w:ascii="Helvetica" w:hAnsi="Helvetica"/>
          <w:color w:val="444444"/>
          <w:sz w:val="21"/>
          <w:szCs w:val="21"/>
        </w:rPr>
        <w:t>skew</w:t>
      </w:r>
      <w:r>
        <w:rPr>
          <w:rFonts w:ascii="Helvetica" w:hAnsi="Helvetica"/>
          <w:color w:val="444444"/>
          <w:sz w:val="21"/>
          <w:szCs w:val="21"/>
        </w:rPr>
        <w:t>的默认原点</w:t>
      </w:r>
      <w:r>
        <w:rPr>
          <w:rFonts w:ascii="Helvetica" w:hAnsi="Helvetica"/>
          <w:color w:val="444444"/>
          <w:sz w:val="21"/>
          <w:szCs w:val="21"/>
        </w:rPr>
        <w:t>transform-origin</w:t>
      </w:r>
      <w:r>
        <w:rPr>
          <w:rFonts w:ascii="Helvetica" w:hAnsi="Helvetica"/>
          <w:color w:val="444444"/>
          <w:sz w:val="21"/>
          <w:szCs w:val="21"/>
        </w:rPr>
        <w:t>是这个物件的中心点</w:t>
      </w:r>
    </w:p>
    <w:p w14:paraId="1892BFF0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skewX(30deg)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14:paraId="50DA1E99" w14:textId="77777777" w:rsidR="00FC3339" w:rsidRDefault="00FC3339" w:rsidP="00FC3339">
      <w:pPr>
        <w:pStyle w:val="a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6DE5EE4A" wp14:editId="28F36E24">
            <wp:extent cx="2021840" cy="1463040"/>
            <wp:effectExtent l="0" t="0" r="10160" b="10160"/>
            <wp:docPr id="2" name="图片 2" descr="ransform之skew 详解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nsform之skew 详解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A733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14:paraId="2B1F44A4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skewY(10deg)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14:paraId="69991DBE" w14:textId="77777777" w:rsidR="00FC3339" w:rsidRDefault="00FC3339" w:rsidP="00FC3339">
      <w:pPr>
        <w:pStyle w:val="a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 wp14:anchorId="1DD52C3A" wp14:editId="160E7C0C">
            <wp:extent cx="1554480" cy="1513840"/>
            <wp:effectExtent l="0" t="0" r="0" b="10160"/>
            <wp:docPr id="3" name="图片 3" descr="ransform详解之skew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sform详解之skew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FDE2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14:paraId="3716843E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skew(30deg, 10deg)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14:paraId="75DC20C0" w14:textId="77777777" w:rsidR="00FC3339" w:rsidRDefault="00FC3339" w:rsidP="00FC3339">
      <w:pPr>
        <w:pStyle w:val="a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 wp14:anchorId="44B99D12" wp14:editId="1FCB84AC">
            <wp:extent cx="2143760" cy="1534160"/>
            <wp:effectExtent l="0" t="0" r="0" b="0"/>
            <wp:docPr id="4" name="图片 4" descr="ransform详解之skew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nsform详解之skew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6AFA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14:paraId="1AD1AACD" w14:textId="77777777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r>
        <w:rPr>
          <w:rFonts w:ascii="Kaiti SC Black" w:eastAsia="Times New Roman" w:hAnsi="Kaiti SC Black" w:cs="Kaiti SC Black"/>
          <w:color w:val="444444"/>
        </w:rPr>
        <w:t>四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移动</w:t>
      </w:r>
      <w:r>
        <w:rPr>
          <w:rFonts w:ascii="Helvetica" w:eastAsia="Times New Roman" w:hAnsi="Helvetica" w:cs="Times New Roman"/>
          <w:color w:val="444444"/>
        </w:rPr>
        <w:t xml:space="preserve"> translate</w:t>
      </w:r>
    </w:p>
    <w:p w14:paraId="789233DD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translate(45px)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transform: skew(45px, 150px);</w:t>
      </w:r>
    </w:p>
    <w:p w14:paraId="1BDCAABC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参数表示移动距离，单位</w:t>
      </w:r>
      <w:r>
        <w:rPr>
          <w:rFonts w:ascii="Helvetica" w:hAnsi="Helvetica"/>
          <w:color w:val="444444"/>
          <w:sz w:val="21"/>
          <w:szCs w:val="21"/>
        </w:rPr>
        <w:t>px</w:t>
      </w:r>
      <w:r>
        <w:rPr>
          <w:rFonts w:ascii="Helvetica" w:hAnsi="Helvetica"/>
          <w:color w:val="444444"/>
          <w:sz w:val="21"/>
          <w:szCs w:val="21"/>
        </w:rPr>
        <w:t>，</w:t>
      </w:r>
    </w:p>
    <w:p w14:paraId="7B8EB51A" w14:textId="77777777" w:rsidR="00FC3339" w:rsidRDefault="00FC3339" w:rsidP="00FC33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lastRenderedPageBreak/>
        <w:t>一个参数时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表示水平方向的移动距离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；</w:t>
      </w:r>
    </w:p>
    <w:p w14:paraId="2CC6993D" w14:textId="77777777" w:rsidR="00FC3339" w:rsidRDefault="00FC3339" w:rsidP="00FC33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两个参数时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第一个参数表示水平方向的移动距离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第二个参数表示垂直方向的移动距离</w:t>
      </w:r>
      <w:r>
        <w:rPr>
          <w:rFonts w:ascii="Mongolian Baiti" w:eastAsia="Times New Roman" w:hAnsi="Mongolian Baiti" w:cs="Mongolian Baiti"/>
          <w:color w:val="444444"/>
          <w:sz w:val="21"/>
          <w:szCs w:val="21"/>
        </w:rPr>
        <w:t>。</w:t>
      </w:r>
    </w:p>
    <w:p w14:paraId="59F17720" w14:textId="77777777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r>
        <w:rPr>
          <w:rFonts w:ascii="Kaiti SC Black" w:eastAsia="Times New Roman" w:hAnsi="Kaiti SC Black" w:cs="Kaiti SC Black"/>
          <w:color w:val="444444"/>
        </w:rPr>
        <w:t>五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基准点</w:t>
      </w:r>
      <w:r>
        <w:rPr>
          <w:rFonts w:ascii="Helvetica" w:eastAsia="Times New Roman" w:hAnsi="Helvetica" w:cs="Times New Roman"/>
          <w:color w:val="444444"/>
        </w:rPr>
        <w:t xml:space="preserve"> transform-origin</w:t>
      </w:r>
    </w:p>
    <w:p w14:paraId="1F73E8C9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在使用</w:t>
      </w:r>
      <w:r>
        <w:rPr>
          <w:rFonts w:ascii="Helvetica" w:hAnsi="Helvetica"/>
          <w:color w:val="444444"/>
          <w:sz w:val="21"/>
          <w:szCs w:val="21"/>
        </w:rPr>
        <w:t>transform</w:t>
      </w:r>
      <w:r>
        <w:rPr>
          <w:rFonts w:ascii="Helvetica" w:hAnsi="Helvetica"/>
          <w:color w:val="444444"/>
          <w:sz w:val="21"/>
          <w:szCs w:val="21"/>
        </w:rPr>
        <w:t>方法进行文字或图像的变形时，是以元素的中心点为基准点进行的。使用</w:t>
      </w:r>
      <w:r>
        <w:rPr>
          <w:rFonts w:ascii="Helvetica" w:hAnsi="Helvetica"/>
          <w:color w:val="444444"/>
          <w:sz w:val="21"/>
          <w:szCs w:val="21"/>
        </w:rPr>
        <w:t>transform-origin</w:t>
      </w:r>
      <w:r>
        <w:rPr>
          <w:rFonts w:ascii="Helvetica" w:hAnsi="Helvetica"/>
          <w:color w:val="444444"/>
          <w:sz w:val="21"/>
          <w:szCs w:val="21"/>
        </w:rPr>
        <w:t>属性，可以改变变形的基准点。</w:t>
      </w:r>
    </w:p>
    <w:p w14:paraId="3CB6188C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transform-origin: 10px 10px;</w:t>
      </w:r>
    </w:p>
    <w:p w14:paraId="30D88F2C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共两个参数，表示相对左上角原点的距离，单位</w:t>
      </w:r>
      <w:r>
        <w:rPr>
          <w:rFonts w:ascii="Helvetica" w:hAnsi="Helvetica"/>
          <w:color w:val="444444"/>
          <w:sz w:val="21"/>
          <w:szCs w:val="21"/>
        </w:rPr>
        <w:t>px</w:t>
      </w:r>
      <w:r>
        <w:rPr>
          <w:rFonts w:ascii="Helvetica" w:hAnsi="Helvetica"/>
          <w:color w:val="444444"/>
          <w:sz w:val="21"/>
          <w:szCs w:val="21"/>
        </w:rPr>
        <w:t>，第一个参数表示相对左上角原点水平方向的距离，第二个参数表示相对左上角原点垂直方向的距离；</w:t>
      </w:r>
    </w:p>
    <w:p w14:paraId="7EF95C6E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两个参数除了可以设置为具体的像素值，其中第一个参数可以指定为</w:t>
      </w:r>
      <w:r>
        <w:rPr>
          <w:rFonts w:ascii="Helvetica" w:hAnsi="Helvetica"/>
          <w:color w:val="444444"/>
          <w:sz w:val="21"/>
          <w:szCs w:val="21"/>
        </w:rPr>
        <w:t>left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center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right</w:t>
      </w:r>
      <w:r>
        <w:rPr>
          <w:rFonts w:ascii="Helvetica" w:hAnsi="Helvetica"/>
          <w:color w:val="444444"/>
          <w:sz w:val="21"/>
          <w:szCs w:val="21"/>
        </w:rPr>
        <w:t>，第二个参数可以指定为</w:t>
      </w:r>
      <w:r>
        <w:rPr>
          <w:rFonts w:ascii="Helvetica" w:hAnsi="Helvetica"/>
          <w:color w:val="444444"/>
          <w:sz w:val="21"/>
          <w:szCs w:val="21"/>
        </w:rPr>
        <w:t>top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center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bottom</w:t>
      </w:r>
      <w:r>
        <w:rPr>
          <w:rFonts w:ascii="Helvetica" w:hAnsi="Helvetica"/>
          <w:color w:val="444444"/>
          <w:sz w:val="21"/>
          <w:szCs w:val="21"/>
        </w:rPr>
        <w:t>。</w:t>
      </w:r>
    </w:p>
    <w:p w14:paraId="3F5BD2CF" w14:textId="77777777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r>
        <w:rPr>
          <w:rFonts w:ascii="Kaiti SC Black" w:eastAsia="Times New Roman" w:hAnsi="Kaiti SC Black" w:cs="Kaiti SC Black"/>
          <w:color w:val="444444"/>
        </w:rPr>
        <w:t>六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多方法组合变形</w:t>
      </w:r>
    </w:p>
    <w:p w14:paraId="40B329F0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上面我们介绍了使用</w:t>
      </w:r>
      <w:r>
        <w:rPr>
          <w:rFonts w:ascii="Helvetica" w:hAnsi="Helvetica"/>
          <w:color w:val="444444"/>
          <w:sz w:val="21"/>
          <w:szCs w:val="21"/>
        </w:rPr>
        <w:t>transform</w:t>
      </w:r>
      <w:r>
        <w:rPr>
          <w:rFonts w:ascii="Helvetica" w:hAnsi="Helvetica"/>
          <w:color w:val="444444"/>
          <w:sz w:val="21"/>
          <w:szCs w:val="21"/>
        </w:rPr>
        <w:t>对元素进行旋转、缩放、倾斜、移动的方法，这里讲介绍综合使用这几个方法来对一个元素进行多重变形。</w:t>
      </w:r>
    </w:p>
    <w:p w14:paraId="345CB4C1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rotate(45deg) scale(0.5) skew(30deg, 30deg) translate(100px, 100px);</w:t>
      </w:r>
    </w:p>
    <w:p w14:paraId="638F1E69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这四种变形方法顺序可以随意，但不同的顺序导致变形结果不同，原因是变形的顺序是从左到右依次进行，这个用法中的执行顺序为</w:t>
      </w:r>
      <w:r>
        <w:rPr>
          <w:rFonts w:ascii="Helvetica" w:hAnsi="Helvetica"/>
          <w:color w:val="444444"/>
          <w:sz w:val="21"/>
          <w:szCs w:val="21"/>
        </w:rPr>
        <w:t>1.rotate  2.scalse  3.skew  4.translate</w:t>
      </w:r>
    </w:p>
    <w:p w14:paraId="048E9B3C" w14:textId="77777777" w:rsidR="00DF4B9C" w:rsidRDefault="00DF4B9C"/>
    <w:sectPr w:rsidR="00DF4B9C" w:rsidSect="00C47D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2FEDC" w14:textId="77777777" w:rsidR="002C1B34" w:rsidRDefault="002C1B34" w:rsidP="004656B4">
      <w:r>
        <w:separator/>
      </w:r>
    </w:p>
  </w:endnote>
  <w:endnote w:type="continuationSeparator" w:id="0">
    <w:p w14:paraId="0F260629" w14:textId="77777777" w:rsidR="002C1B34" w:rsidRDefault="002C1B34" w:rsidP="0046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iti SC Black">
    <w:altName w:val="Malgun Gothic Semilight"/>
    <w:charset w:val="00"/>
    <w:family w:val="auto"/>
    <w:pitch w:val="variable"/>
    <w:sig w:usb0="00000000" w:usb1="080F0000" w:usb2="00000000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2DB64" w14:textId="77777777" w:rsidR="002C1B34" w:rsidRDefault="002C1B34" w:rsidP="004656B4">
      <w:r>
        <w:separator/>
      </w:r>
    </w:p>
  </w:footnote>
  <w:footnote w:type="continuationSeparator" w:id="0">
    <w:p w14:paraId="18751364" w14:textId="77777777" w:rsidR="002C1B34" w:rsidRDefault="002C1B34" w:rsidP="0046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B5350"/>
    <w:multiLevelType w:val="multilevel"/>
    <w:tmpl w:val="D94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E90414"/>
    <w:multiLevelType w:val="multilevel"/>
    <w:tmpl w:val="591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E53C1"/>
    <w:multiLevelType w:val="multilevel"/>
    <w:tmpl w:val="906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39"/>
    <w:rsid w:val="002C1B34"/>
    <w:rsid w:val="00333778"/>
    <w:rsid w:val="004656B4"/>
    <w:rsid w:val="00750B30"/>
    <w:rsid w:val="007C6FA9"/>
    <w:rsid w:val="00A04205"/>
    <w:rsid w:val="00C47D9C"/>
    <w:rsid w:val="00DF4B9C"/>
    <w:rsid w:val="00F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356A"/>
  <w14:defaultImageDpi w14:val="300"/>
  <w15:docId w15:val="{518A39CA-2CA8-4BC9-BD34-26AE4BEB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33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339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C3339"/>
    <w:rPr>
      <w:rFonts w:ascii="Heiti SC Light" w:eastAsia="Heiti SC Light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3339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3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C333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6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56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5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7vik63.com1.z0.glb.clouddn.com/wp-content/uploads/2013/11/8da73888f08c712cd2b86af3e02b5d0b_m.jp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7vik63.com1.z0.glb.clouddn.com/wp-content/uploads/2013/11/0bfc4a49f06867291c61e0e0e7c801f5_m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7vik63.com1.z0.glb.clouddn.com/wp-content/uploads/2013/11/36147026b20f167d83306bc7c251c6eb_m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 wy</dc:creator>
  <cp:keywords/>
  <dc:description/>
  <cp:lastModifiedBy>刘晓璐</cp:lastModifiedBy>
  <cp:revision>5</cp:revision>
  <dcterms:created xsi:type="dcterms:W3CDTF">2015-12-03T05:45:00Z</dcterms:created>
  <dcterms:modified xsi:type="dcterms:W3CDTF">2016-05-27T15:51:00Z</dcterms:modified>
</cp:coreProperties>
</file>