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067" w:rsidRDefault="002B5B86" w:rsidP="002B5B86">
      <w:pPr>
        <w:pStyle w:val="NoSpacing"/>
      </w:pPr>
      <w:r>
        <w:t>Interview</w:t>
      </w:r>
    </w:p>
    <w:p w:rsidR="002B5B86" w:rsidRDefault="002B5B86" w:rsidP="002B5B86">
      <w:pPr>
        <w:pStyle w:val="NoSpacing"/>
      </w:pPr>
    </w:p>
    <w:p w:rsidR="002B5B86" w:rsidRDefault="002B5B86" w:rsidP="002B5B86">
      <w:pPr>
        <w:pStyle w:val="NoSpacing"/>
        <w:numPr>
          <w:ilvl w:val="0"/>
          <w:numId w:val="1"/>
        </w:numPr>
      </w:pPr>
      <w:r>
        <w:t>Nick Blom</w:t>
      </w:r>
    </w:p>
    <w:p w:rsidR="002B5B86" w:rsidRDefault="002B5B86" w:rsidP="002B5B86">
      <w:pPr>
        <w:pStyle w:val="NoSpacing"/>
        <w:numPr>
          <w:ilvl w:val="0"/>
          <w:numId w:val="1"/>
        </w:numPr>
        <w:rPr>
          <w:lang w:val="nl-NL"/>
        </w:rPr>
      </w:pPr>
      <w:r w:rsidRPr="002B5B86">
        <w:rPr>
          <w:lang w:val="nl-NL"/>
        </w:rPr>
        <w:t xml:space="preserve">Nick woont weer in zijn ouderlijk huis, van studie gewisseld en tussenjaar genomen. </w:t>
      </w:r>
      <w:r>
        <w:rPr>
          <w:lang w:val="nl-NL"/>
        </w:rPr>
        <w:t>Waar hij voorheen woonde moest je een studie hebben dus moest weer terug naar huis in Grave.</w:t>
      </w:r>
    </w:p>
    <w:p w:rsidR="002B5B86" w:rsidRDefault="002B5B86" w:rsidP="002B5B86">
      <w:pPr>
        <w:pStyle w:val="NoSpacing"/>
        <w:numPr>
          <w:ilvl w:val="0"/>
          <w:numId w:val="1"/>
        </w:numPr>
        <w:rPr>
          <w:lang w:val="nl-NL"/>
        </w:rPr>
      </w:pPr>
      <w:r>
        <w:rPr>
          <w:lang w:val="nl-NL"/>
        </w:rPr>
        <w:t>Wilt wel op kamers, maar is niet op het moment actief  aan het zoeken. Heeft het goed, gaat ook goed. Vind het alleen moeizaam en demotiverend om ’n kamer te zoeken. Schaarste aanbod, zware eisen, etc. Komt als student niet zomaar ergens in. Beste kans is via-via.</w:t>
      </w:r>
    </w:p>
    <w:p w:rsidR="002B5B86" w:rsidRDefault="002B5B86" w:rsidP="002B5B86">
      <w:pPr>
        <w:pStyle w:val="NoSpacing"/>
        <w:numPr>
          <w:ilvl w:val="0"/>
          <w:numId w:val="2"/>
        </w:numPr>
        <w:rPr>
          <w:lang w:val="nl-NL"/>
        </w:rPr>
      </w:pPr>
      <w:r>
        <w:rPr>
          <w:lang w:val="nl-NL"/>
        </w:rPr>
        <w:t>Het zijn de eisen die ’t lastig maken zoals financiëele eisen bij niet studenten huisvestigingen en dergelijke. En bij studenthuisvestigingen zijn er enorme wachtrijen.</w:t>
      </w:r>
    </w:p>
    <w:p w:rsidR="002B5B86" w:rsidRDefault="000F1BE9" w:rsidP="002B5B86">
      <w:pPr>
        <w:pStyle w:val="NoSpacing"/>
        <w:numPr>
          <w:ilvl w:val="0"/>
          <w:numId w:val="1"/>
        </w:numPr>
        <w:rPr>
          <w:lang w:val="nl-NL"/>
        </w:rPr>
      </w:pPr>
      <w:r>
        <w:rPr>
          <w:lang w:val="nl-NL"/>
        </w:rPr>
        <w:t>Vroeger was ’t goed te doen dankzij zijn plaats in de wachtrij, nu is het lastig vanwege huizentekort en overvloed aan studenten.</w:t>
      </w:r>
      <w:bookmarkStart w:id="0" w:name="_GoBack"/>
      <w:bookmarkEnd w:id="0"/>
    </w:p>
    <w:p w:rsidR="002B5B86" w:rsidRPr="002B5B86" w:rsidRDefault="002B5B86" w:rsidP="002B5B86">
      <w:pPr>
        <w:pStyle w:val="NoSpacing"/>
        <w:numPr>
          <w:ilvl w:val="0"/>
          <w:numId w:val="1"/>
        </w:numPr>
        <w:rPr>
          <w:lang w:val="nl-NL"/>
        </w:rPr>
      </w:pPr>
      <w:r>
        <w:rPr>
          <w:lang w:val="nl-NL"/>
        </w:rPr>
        <w:t>Stond derde voorheen, was erg makkelijk en snel.</w:t>
      </w:r>
    </w:p>
    <w:p w:rsidR="002B5B86" w:rsidRDefault="002B5B86" w:rsidP="002B5B86">
      <w:pPr>
        <w:pStyle w:val="NoSpacing"/>
        <w:numPr>
          <w:ilvl w:val="0"/>
          <w:numId w:val="1"/>
        </w:numPr>
        <w:rPr>
          <w:lang w:val="nl-NL"/>
        </w:rPr>
      </w:pPr>
      <w:r>
        <w:rPr>
          <w:lang w:val="nl-NL"/>
        </w:rPr>
        <w:t>In Eindhoven via studenthuisvestiging</w:t>
      </w:r>
      <w:r w:rsidR="000F1BE9">
        <w:rPr>
          <w:lang w:val="nl-NL"/>
        </w:rPr>
        <w:t xml:space="preserve"> (Vestide)</w:t>
      </w:r>
      <w:r>
        <w:rPr>
          <w:lang w:val="nl-NL"/>
        </w:rPr>
        <w:t>, had zich er al in de middelbare voor ingeschreven. Stond bovenaan, geen krappe markt. “Stom geluk” noemt Nick het. Aanbod was toen ook niet hoog, maar dankzij inschrijftijd die Nick had opgebouwd was het héél makkelijk.</w:t>
      </w:r>
      <w:r w:rsidR="000F1BE9">
        <w:rPr>
          <w:lang w:val="nl-NL"/>
        </w:rPr>
        <w:t xml:space="preserve"> Kamernet vind hij maar vervelend.</w:t>
      </w:r>
    </w:p>
    <w:p w:rsidR="002B5B86" w:rsidRDefault="002B5B86" w:rsidP="002B5B86">
      <w:pPr>
        <w:pStyle w:val="NoSpacing"/>
        <w:numPr>
          <w:ilvl w:val="0"/>
          <w:numId w:val="1"/>
        </w:numPr>
        <w:rPr>
          <w:lang w:val="nl-NL"/>
        </w:rPr>
      </w:pPr>
      <w:r>
        <w:rPr>
          <w:lang w:val="nl-NL"/>
        </w:rPr>
        <w:t>Nick vind ’t een lastige vraag, rooskleurig beeld van vroeger omdat het zo makkelijk en snel ging. H</w:t>
      </w:r>
      <w:r w:rsidRPr="002B5B86">
        <w:rPr>
          <w:lang w:val="nl-NL"/>
        </w:rPr>
        <w:t>ij kan zich niks bedenken van wat hij vervelend vond.</w:t>
      </w:r>
    </w:p>
    <w:p w:rsidR="00EA14D4" w:rsidRPr="002B5B86" w:rsidRDefault="00EA14D4" w:rsidP="002B5B86">
      <w:pPr>
        <w:pStyle w:val="NoSpacing"/>
        <w:numPr>
          <w:ilvl w:val="0"/>
          <w:numId w:val="1"/>
        </w:numPr>
        <w:rPr>
          <w:lang w:val="nl-NL"/>
        </w:rPr>
      </w:pPr>
      <w:r>
        <w:rPr>
          <w:lang w:val="nl-NL"/>
        </w:rPr>
        <w:t>Alles voelde “geregeld” aan, hoefde zelf vrij weinig te doen. Bemiddelen werd door ’t woonbedrijf geregeld, liet Nick zelf in controle over bezichtigen, overname, etc.</w:t>
      </w:r>
    </w:p>
    <w:p w:rsidR="002B5B86" w:rsidRDefault="002B5B86" w:rsidP="002B5B86">
      <w:pPr>
        <w:pStyle w:val="NoSpacing"/>
        <w:numPr>
          <w:ilvl w:val="0"/>
          <w:numId w:val="1"/>
        </w:numPr>
        <w:rPr>
          <w:lang w:val="nl-NL"/>
        </w:rPr>
      </w:pPr>
      <w:r>
        <w:rPr>
          <w:lang w:val="nl-NL"/>
        </w:rPr>
        <w:t>Nick herhaalt dat hij niets bijzonders / vervelends heeft meegemaakt.</w:t>
      </w:r>
    </w:p>
    <w:p w:rsidR="00EA14D4" w:rsidRDefault="002B5B86" w:rsidP="002B5B86">
      <w:pPr>
        <w:pStyle w:val="NoSpacing"/>
        <w:numPr>
          <w:ilvl w:val="0"/>
          <w:numId w:val="1"/>
        </w:numPr>
        <w:rPr>
          <w:lang w:val="nl-NL"/>
        </w:rPr>
      </w:pPr>
      <w:r>
        <w:rPr>
          <w:lang w:val="nl-NL"/>
        </w:rPr>
        <w:t xml:space="preserve">Het was duidelijk wat hij over kon kopen, maar Nick vond het apart hoe de gas / water / licht geregeld was. </w:t>
      </w:r>
      <w:r w:rsidR="00EA14D4">
        <w:rPr>
          <w:lang w:val="nl-NL"/>
        </w:rPr>
        <w:t xml:space="preserve">Dit ging via een specifieke bewoner in het pand, dit was niet duidelijk uitgelegd. Nick had erg weinig inzicht hierin. Dit was overrompelend voor Nick. </w:t>
      </w:r>
    </w:p>
    <w:p w:rsidR="00EA14D4" w:rsidRDefault="00EA14D4" w:rsidP="002B5B86">
      <w:pPr>
        <w:pStyle w:val="NoSpacing"/>
        <w:numPr>
          <w:ilvl w:val="0"/>
          <w:numId w:val="1"/>
        </w:numPr>
        <w:rPr>
          <w:lang w:val="nl-NL"/>
        </w:rPr>
      </w:pPr>
      <w:r>
        <w:rPr>
          <w:lang w:val="nl-NL"/>
        </w:rPr>
        <w:t>Nick heeft weinig te maken gehad met de huisbaas. Er was geen centrale huisbaas, was een dochter onderneming van een groter bedrijf. Was er wel voor calamiteiten en dergelijke.</w:t>
      </w:r>
    </w:p>
    <w:p w:rsidR="00EA14D4" w:rsidRDefault="00EA14D4" w:rsidP="00EA14D4">
      <w:pPr>
        <w:pStyle w:val="NoSpacing"/>
        <w:numPr>
          <w:ilvl w:val="0"/>
          <w:numId w:val="3"/>
        </w:numPr>
        <w:rPr>
          <w:lang w:val="nl-NL"/>
        </w:rPr>
      </w:pPr>
      <w:r>
        <w:rPr>
          <w:lang w:val="nl-NL"/>
        </w:rPr>
        <w:t>Verder tevreden met de huisbaas. Als er vragen waren dan werd dat tijdig opgepikt. Er waren ramenwassers, brandoefeningen, internet, etc. Heeft ook wel wat anders gehoord van anderen zoals de externe ISP had wel eens “problemen”. Dit werd wel gecommuniceerd met de bewoners via het woonbedrijf. Geeft hun geen schuld ervan. Met internationale studenten verliep communicatie wel eens dwars.</w:t>
      </w:r>
    </w:p>
    <w:p w:rsidR="00EA14D4" w:rsidRDefault="00EA14D4" w:rsidP="00EA14D4">
      <w:pPr>
        <w:pStyle w:val="NoSpacing"/>
        <w:numPr>
          <w:ilvl w:val="0"/>
          <w:numId w:val="1"/>
        </w:numPr>
        <w:rPr>
          <w:lang w:val="nl-NL"/>
        </w:rPr>
      </w:pPr>
      <w:r>
        <w:rPr>
          <w:lang w:val="nl-NL"/>
        </w:rPr>
        <w:t>Allerbelangrijkste: duidelijk overzicht van kamers per stad als een lijst of iets dergelijks. Vorige huisvestiging had een “kaart” met pop-ups en dergelijke, maar vond het fijner als het gewoon een “normale duidelijke” lijst was geweest.</w:t>
      </w:r>
    </w:p>
    <w:p w:rsidR="00EA14D4" w:rsidRDefault="00EA14D4" w:rsidP="00EA14D4">
      <w:pPr>
        <w:pStyle w:val="NoSpacing"/>
        <w:ind w:left="720"/>
        <w:rPr>
          <w:lang w:val="nl-NL"/>
        </w:rPr>
      </w:pPr>
      <w:r>
        <w:rPr>
          <w:lang w:val="nl-NL"/>
        </w:rPr>
        <w:t>G/W/L mag wel in de prijs inbegrepen worden of een indicatie voor geven.</w:t>
      </w:r>
    </w:p>
    <w:p w:rsidR="00EA14D4" w:rsidRDefault="00EA14D4" w:rsidP="00EA14D4">
      <w:pPr>
        <w:pStyle w:val="NoSpacing"/>
        <w:numPr>
          <w:ilvl w:val="0"/>
          <w:numId w:val="1"/>
        </w:numPr>
        <w:rPr>
          <w:lang w:val="nl-NL"/>
        </w:rPr>
      </w:pPr>
      <w:r>
        <w:rPr>
          <w:lang w:val="nl-NL"/>
        </w:rPr>
        <w:t>Huurovereenkomsten, etc. Kaart van de stad vindt Nick niet nodig.</w:t>
      </w:r>
    </w:p>
    <w:p w:rsidR="00EA14D4" w:rsidRDefault="00EA14D4" w:rsidP="00EA14D4">
      <w:pPr>
        <w:pStyle w:val="NoSpacing"/>
        <w:numPr>
          <w:ilvl w:val="0"/>
          <w:numId w:val="1"/>
        </w:numPr>
        <w:rPr>
          <w:lang w:val="nl-NL"/>
        </w:rPr>
      </w:pPr>
      <w:r>
        <w:rPr>
          <w:lang w:val="nl-NL"/>
        </w:rPr>
        <w:t>Geen correspondentie bij registratie nieuwe woningen.</w:t>
      </w:r>
      <w:r w:rsidR="00000701">
        <w:rPr>
          <w:lang w:val="nl-NL"/>
        </w:rPr>
        <w:t xml:space="preserve"> Kan zich niet herinneren of dat aangezet kon worden of niet. Nick had het wel fijn gevonden als die optie er was, mits er filters voor ingesteld konden worden. De belangrijkste info waar Nick over wilt weten in correspondentie is: locatie, prijs, type woning, oppervlakte eigen kamer.</w:t>
      </w:r>
    </w:p>
    <w:p w:rsidR="00000701" w:rsidRDefault="00000701" w:rsidP="00EA14D4">
      <w:pPr>
        <w:pStyle w:val="NoSpacing"/>
        <w:numPr>
          <w:ilvl w:val="0"/>
          <w:numId w:val="1"/>
        </w:numPr>
        <w:rPr>
          <w:lang w:val="nl-NL"/>
        </w:rPr>
      </w:pPr>
      <w:r>
        <w:rPr>
          <w:lang w:val="nl-NL"/>
        </w:rPr>
        <w:t>Nick wilt zo snel mogelijk geïnformeerd worden wanneer iets verschijnt dat aan zijn criteria voldoet.</w:t>
      </w:r>
    </w:p>
    <w:p w:rsidR="00000701" w:rsidRDefault="00000701" w:rsidP="00EA14D4">
      <w:pPr>
        <w:pStyle w:val="NoSpacing"/>
        <w:numPr>
          <w:ilvl w:val="0"/>
          <w:numId w:val="1"/>
        </w:numPr>
        <w:rPr>
          <w:lang w:val="nl-NL"/>
        </w:rPr>
      </w:pPr>
      <w:r>
        <w:rPr>
          <w:lang w:val="nl-NL"/>
        </w:rPr>
        <w:t>Geen opmerkingen. Huizenmarkt werkt niet mee, dus het is lastig en moeilijk, zeker met de prijzen. “Zoveel buitenlandse studenten die veel plaatsen opnemen” merkt Nick op. Hij ervaart het als “teveel, waardoor er niet genoeg plek is voor binnenlandse studenten”.</w:t>
      </w:r>
    </w:p>
    <w:p w:rsidR="00000701" w:rsidRPr="002B5B86" w:rsidRDefault="00000701" w:rsidP="00EA14D4">
      <w:pPr>
        <w:pStyle w:val="NoSpacing"/>
        <w:numPr>
          <w:ilvl w:val="0"/>
          <w:numId w:val="1"/>
        </w:numPr>
        <w:rPr>
          <w:lang w:val="nl-NL"/>
        </w:rPr>
      </w:pPr>
      <w:r>
        <w:rPr>
          <w:lang w:val="nl-NL"/>
        </w:rPr>
        <w:t>Nick geeft toestemming voor gebruik naam in verwerking interview.</w:t>
      </w:r>
    </w:p>
    <w:sectPr w:rsidR="00000701" w:rsidRPr="002B5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0C3"/>
    <w:multiLevelType w:val="hybridMultilevel"/>
    <w:tmpl w:val="8E1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0845"/>
    <w:multiLevelType w:val="hybridMultilevel"/>
    <w:tmpl w:val="288020F4"/>
    <w:lvl w:ilvl="0" w:tplc="4E3A5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1A0E24"/>
    <w:multiLevelType w:val="hybridMultilevel"/>
    <w:tmpl w:val="C6229DB0"/>
    <w:lvl w:ilvl="0" w:tplc="C6C2A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86"/>
    <w:rsid w:val="00000701"/>
    <w:rsid w:val="000F1BE9"/>
    <w:rsid w:val="002B5B86"/>
    <w:rsid w:val="00401B7C"/>
    <w:rsid w:val="00B3351D"/>
    <w:rsid w:val="00EA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351C"/>
  <w15:chartTrackingRefBased/>
  <w15:docId w15:val="{6F6B579E-087B-41E6-AFC2-985DF49F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B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de Kort</dc:creator>
  <cp:keywords/>
  <dc:description/>
  <cp:lastModifiedBy>Lex de Kort</cp:lastModifiedBy>
  <cp:revision>2</cp:revision>
  <dcterms:created xsi:type="dcterms:W3CDTF">2022-10-31T15:20:00Z</dcterms:created>
  <dcterms:modified xsi:type="dcterms:W3CDTF">2022-10-31T15:49:00Z</dcterms:modified>
</cp:coreProperties>
</file>