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 xml:space="preserve">Коммерческое предложение № {{ </w:t>
      </w:r>
      <w:r>
        <w:rPr>
          <w:rFonts w:ascii="Arial" w:hAnsi="Arial"/>
          <w:b/>
          <w:sz w:val="28"/>
          <w:szCs w:val="28"/>
          <w:lang w:val="en-US"/>
        </w:rPr>
        <w:t>n</w:t>
      </w:r>
      <w:r>
        <w:rPr>
          <w:rFonts w:ascii="Arial" w:hAnsi="Arial"/>
          <w:b/>
          <w:sz w:val="28"/>
          <w:szCs w:val="28"/>
        </w:rPr>
        <w:t>_</w:t>
      </w:r>
      <w:r>
        <w:rPr>
          <w:rFonts w:ascii="Arial" w:hAnsi="Arial"/>
          <w:b/>
          <w:sz w:val="28"/>
          <w:szCs w:val="28"/>
          <w:lang w:val="en-US"/>
        </w:rPr>
        <w:t>offer</w:t>
      </w:r>
      <w:r>
        <w:rPr>
          <w:rFonts w:ascii="Arial" w:hAnsi="Arial"/>
          <w:b/>
          <w:sz w:val="28"/>
          <w:szCs w:val="28"/>
        </w:rPr>
        <w:t xml:space="preserve"> }} от {{ </w:t>
      </w:r>
      <w:r>
        <w:rPr>
          <w:rFonts w:ascii="Arial" w:hAnsi="Arial"/>
          <w:b/>
          <w:sz w:val="28"/>
          <w:szCs w:val="28"/>
          <w:lang w:val="en-US"/>
        </w:rPr>
        <w:t>date</w:t>
      </w:r>
      <w:r>
        <w:rPr>
          <w:rFonts w:ascii="Arial" w:hAnsi="Arial"/>
          <w:b/>
          <w:sz w:val="28"/>
          <w:szCs w:val="28"/>
        </w:rPr>
        <w:t xml:space="preserve"> }} г.</w:t>
      </w:r>
    </w:p>
    <w:tbl>
      <w:tblPr>
        <w:tblW w:w="998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23"/>
        <w:gridCol w:w="1235"/>
        <w:gridCol w:w="5815"/>
        <w:gridCol w:w="2613"/>
      </w:tblGrid>
      <w:tr>
        <w:trPr>
          <w:trHeight w:val="140" w:hRule="atLeast"/>
        </w:trPr>
        <w:tc>
          <w:tcPr>
            <w:tcW w:w="9986" w:type="dxa"/>
            <w:gridSpan w:val="4"/>
            <w:tcBorders>
              <w:bottom w:val="single" w:sz="10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40" w:hRule="atLeast"/>
        </w:trPr>
        <w:tc>
          <w:tcPr>
            <w:tcW w:w="323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558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Поставщик</w:t>
              <w:br/>
              <w:t>(Исполнитель):</w:t>
            </w:r>
          </w:p>
        </w:tc>
        <w:tc>
          <w:tcPr>
            <w:tcW w:w="581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{{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n-US"/>
              </w:rPr>
              <w:t>company_full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n-US"/>
              </w:rPr>
              <w:t>}}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558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Покупатель</w:t>
              <w:br/>
              <w:t>(Заказчик):</w:t>
            </w:r>
          </w:p>
        </w:tc>
        <w:tc>
          <w:tcPr>
            <w:tcW w:w="581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customer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Оборудование</w:t>
      </w:r>
    </w:p>
    <w:tbl>
      <w:tblPr>
        <w:tblStyle w:val="a8"/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"/>
        <w:gridCol w:w="4535"/>
        <w:gridCol w:w="634"/>
        <w:gridCol w:w="567"/>
        <w:gridCol w:w="1130"/>
        <w:gridCol w:w="1252"/>
        <w:gridCol w:w="1274"/>
      </w:tblGrid>
      <w:tr>
        <w:trPr>
          <w:trHeight w:val="193" w:hRule="atLeast"/>
        </w:trPr>
        <w:tc>
          <w:tcPr>
            <w:tcW w:w="49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№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Наименование</w:t>
            </w:r>
          </w:p>
        </w:tc>
        <w:tc>
          <w:tcPr>
            <w:tcW w:w="6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Кол-во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Ед.</w:t>
            </w:r>
          </w:p>
        </w:tc>
        <w:tc>
          <w:tcPr>
            <w:tcW w:w="11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Цена, руб.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Сумма, руб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Фото</w:t>
            </w:r>
          </w:p>
        </w:tc>
      </w:tr>
      <w:tr>
        <w:trPr>
          <w:trHeight w:val="172" w:hRule="atLeast"/>
        </w:trPr>
        <w:tc>
          <w:tcPr>
            <w:tcW w:w="861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{%tr for item in data_items %}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</w:r>
          </w:p>
        </w:tc>
      </w:tr>
      <w:tr>
        <w:trPr>
          <w:trHeight w:val="537" w:hRule="atLeast"/>
        </w:trPr>
        <w:tc>
          <w:tcPr>
            <w:tcW w:w="496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{{item[‘num’]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Arial"/>
                <w:kern w:val="2"/>
                <w:sz w:val="16"/>
                <w:szCs w:val="16"/>
                <w:lang w:val="en-US"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</w:r>
          </w:p>
        </w:tc>
        <w:tc>
          <w:tcPr>
            <w:tcW w:w="4535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item[‘item’] }}</w:t>
            </w:r>
          </w:p>
        </w:tc>
        <w:tc>
          <w:tcPr>
            <w:tcW w:w="634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eastAsia="NSimSun" w:cs="Arial"/>
                <w:kern w:val="2"/>
                <w:lang w:eastAsia="zh-CN" w:bidi="hi-IN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{{ item[‘count’] }}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center"/>
              <w:rPr>
                <w:rFonts w:ascii="Arial" w:hAnsi="Arial" w:eastAsia="NSimSun" w:cs="Arial"/>
                <w:kern w:val="2"/>
                <w:sz w:val="16"/>
                <w:szCs w:val="16"/>
                <w:lang w:val="en-US"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</w:r>
          </w:p>
        </w:tc>
        <w:tc>
          <w:tcPr>
            <w:tcW w:w="567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quantity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’] }}</w:t>
            </w:r>
          </w:p>
        </w:tc>
        <w:tc>
          <w:tcPr>
            <w:tcW w:w="1130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price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’] }}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right"/>
              <w:rPr>
                <w:rFonts w:ascii="Arial" w:hAnsi="Arial" w:eastAsia="NSimSun" w:cs="Arial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252" w:type="dxa"/>
            <w:tcBorders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summ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’] }}</w:t>
            </w:r>
          </w:p>
        </w:tc>
        <w:tc>
          <w:tcPr>
            <w:tcW w:w="1274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item[‘image</w:t>
            </w:r>
            <w:bookmarkStart w:id="0" w:name="_GoBack"/>
            <w:bookmarkEnd w:id="0"/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’] }}</w:t>
            </w:r>
          </w:p>
        </w:tc>
      </w:tr>
      <w:tr>
        <w:trPr>
          <w:trHeight w:val="193" w:hRule="atLeast"/>
        </w:trPr>
        <w:tc>
          <w:tcPr>
            <w:tcW w:w="861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{%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tr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endfor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%}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jc w:val="right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Итого оборудование: {{ </w:t>
      </w:r>
      <w:r>
        <w:rPr>
          <w:rFonts w:ascii="Arial" w:hAnsi="Arial"/>
          <w:b/>
          <w:sz w:val="18"/>
          <w:szCs w:val="18"/>
          <w:lang w:val="en-US"/>
        </w:rPr>
        <w:t>summ</w:t>
      </w:r>
      <w:r>
        <w:rPr>
          <w:rFonts w:ascii="Arial" w:hAnsi="Arial"/>
          <w:b/>
          <w:sz w:val="18"/>
          <w:szCs w:val="18"/>
        </w:rPr>
        <w:t>_</w:t>
      </w:r>
      <w:r>
        <w:rPr>
          <w:rFonts w:ascii="Arial" w:hAnsi="Arial"/>
          <w:b/>
          <w:sz w:val="18"/>
          <w:szCs w:val="18"/>
          <w:lang w:val="en-US"/>
        </w:rPr>
        <w:t>devices</w:t>
      </w:r>
      <w:r>
        <w:rPr>
          <w:rFonts w:ascii="Arial" w:hAnsi="Arial"/>
          <w:b/>
          <w:sz w:val="18"/>
          <w:szCs w:val="18"/>
        </w:rPr>
        <w:t xml:space="preserve"> }} руб.</w:t>
      </w:r>
      <w:r>
        <w:rPr>
          <w:rFonts w:ascii="Arial" w:hAnsi="Arial"/>
          <w:sz w:val="18"/>
          <w:szCs w:val="18"/>
        </w:rPr>
        <w:t xml:space="preserve"> </w:t>
      </w:r>
    </w:p>
    <w:p>
      <w:pPr>
        <w:pStyle w:val="Normal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Услуги</w:t>
      </w:r>
    </w:p>
    <w:tbl>
      <w:tblPr>
        <w:tblStyle w:val="a8"/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"/>
        <w:gridCol w:w="4856"/>
        <w:gridCol w:w="1418"/>
        <w:gridCol w:w="710"/>
        <w:gridCol w:w="1134"/>
        <w:gridCol w:w="1274"/>
      </w:tblGrid>
      <w:tr>
        <w:trPr/>
        <w:tc>
          <w:tcPr>
            <w:tcW w:w="49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№</w:t>
            </w:r>
          </w:p>
        </w:tc>
        <w:tc>
          <w:tcPr>
            <w:tcW w:w="48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Наименование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Кол-во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Ед.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Цена, руб</w:t>
            </w:r>
          </w:p>
        </w:tc>
        <w:tc>
          <w:tcPr>
            <w:tcW w:w="12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Сумма, руб</w:t>
            </w:r>
          </w:p>
        </w:tc>
      </w:tr>
      <w:tr>
        <w:trPr/>
        <w:tc>
          <w:tcPr>
            <w:tcW w:w="988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{%tr for service in data_services %}</w:t>
            </w:r>
          </w:p>
        </w:tc>
      </w:tr>
      <w:tr>
        <w:trPr/>
        <w:tc>
          <w:tcPr>
            <w:tcW w:w="49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service [‘num’]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48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service [‘item’] }}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service [‘count’] }}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service[‘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quantity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’] }}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service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price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’] }}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right"/>
              <w:rPr>
                <w:rFonts w:ascii="Arial" w:hAnsi="Arial" w:eastAsia="NSimSun" w:cs="Arial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eastAsia="NSimSun" w:cs="Arial"/>
                <w:kern w:val="2"/>
                <w:lang w:eastAsia="zh-CN" w:bidi="hi-IN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service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[‘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summ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’] }}</w:t>
            </w:r>
          </w:p>
        </w:tc>
      </w:tr>
      <w:tr>
        <w:trPr/>
        <w:tc>
          <w:tcPr>
            <w:tcW w:w="988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{%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tr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endfor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%}</w:t>
            </w:r>
          </w:p>
        </w:tc>
      </w:tr>
    </w:tbl>
    <w:p>
      <w:pPr>
        <w:pStyle w:val="Normal"/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 xml:space="preserve">Итого услуги: {{ </w:t>
      </w:r>
      <w:r>
        <w:rPr>
          <w:rFonts w:ascii="Arial" w:hAnsi="Arial"/>
          <w:b/>
          <w:sz w:val="18"/>
          <w:szCs w:val="18"/>
          <w:lang w:val="en-US"/>
        </w:rPr>
        <w:t>summ</w:t>
      </w:r>
      <w:r>
        <w:rPr>
          <w:rFonts w:ascii="Arial" w:hAnsi="Arial"/>
          <w:b/>
          <w:sz w:val="18"/>
          <w:szCs w:val="18"/>
        </w:rPr>
        <w:t>_</w:t>
      </w:r>
      <w:r>
        <w:rPr>
          <w:rFonts w:ascii="Arial" w:hAnsi="Arial"/>
          <w:b/>
          <w:sz w:val="18"/>
          <w:szCs w:val="18"/>
          <w:lang w:val="en-US"/>
        </w:rPr>
        <w:t>services</w:t>
      </w:r>
      <w:r>
        <w:rPr>
          <w:rFonts w:ascii="Arial" w:hAnsi="Arial"/>
          <w:b/>
          <w:sz w:val="18"/>
          <w:szCs w:val="18"/>
        </w:rPr>
        <w:t xml:space="preserve"> }}  руб.</w:t>
      </w:r>
      <w:r>
        <w:rPr>
          <w:rFonts w:ascii="Arial" w:hAnsi="Arial"/>
          <w:sz w:val="18"/>
          <w:szCs w:val="18"/>
        </w:rPr>
        <w:t xml:space="preserve"> </w:t>
      </w:r>
    </w:p>
    <w:p>
      <w:pPr>
        <w:pStyle w:val="Normal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</w:rPr>
        <w:t>Итого</w:t>
      </w:r>
      <w:r>
        <w:rPr>
          <w:rFonts w:ascii="Arial" w:hAnsi="Arial"/>
          <w:b/>
          <w:sz w:val="18"/>
          <w:szCs w:val="18"/>
          <w:lang w:val="en-US"/>
        </w:rPr>
        <w:t xml:space="preserve">: {{ summ }}  </w:t>
      </w:r>
      <w:r>
        <w:rPr>
          <w:rFonts w:ascii="Arial" w:hAnsi="Arial"/>
          <w:b/>
          <w:sz w:val="18"/>
          <w:szCs w:val="18"/>
        </w:rPr>
        <w:t>руб</w:t>
      </w:r>
      <w:r>
        <w:rPr>
          <w:rFonts w:ascii="Arial" w:hAnsi="Arial"/>
          <w:b/>
          <w:sz w:val="18"/>
          <w:szCs w:val="18"/>
          <w:lang w:val="en-US"/>
        </w:rPr>
        <w:t>.</w:t>
      </w:r>
      <w:r>
        <w:rPr>
          <w:rFonts w:ascii="Arial" w:hAnsi="Arial"/>
          <w:sz w:val="18"/>
          <w:szCs w:val="18"/>
          <w:lang w:val="en-US"/>
        </w:rPr>
        <w:t xml:space="preserve"> </w:t>
      </w:r>
    </w:p>
    <w:p>
      <w:pPr>
        <w:pStyle w:val="Normal"/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  <w:lang w:val="en-US"/>
        </w:rPr>
      </w:r>
    </w:p>
    <w:p>
      <w:pPr>
        <w:pStyle w:val="Normal"/>
        <w:jc w:val="right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  <w:lang w:val="en-US"/>
        </w:rPr>
      </w:r>
    </w:p>
    <w:p>
      <w:pPr>
        <w:pStyle w:val="Normal"/>
        <w:jc w:val="left"/>
        <w:rPr/>
      </w:pPr>
      <w:r>
        <w:rPr>
          <w:rFonts w:ascii="Arial" w:hAnsi="Arial"/>
          <w:b/>
          <w:sz w:val="18"/>
          <w:szCs w:val="18"/>
          <w:lang w:val="en-US"/>
        </w:rPr>
        <w:t>{{ propis }}</w:t>
      </w:r>
    </w:p>
    <w:p>
      <w:pPr>
        <w:pStyle w:val="Normal"/>
        <w:jc w:val="left"/>
        <w:rPr>
          <w:rFonts w:ascii="Arial" w:hAnsi="Arial"/>
          <w:b/>
          <w:sz w:val="18"/>
          <w:szCs w:val="18"/>
          <w:lang w:val="en-US"/>
        </w:rPr>
      </w:pPr>
      <w:r>
        <w:rPr>
          <w:rFonts w:ascii="Arial" w:hAnsi="Arial"/>
          <w:b/>
          <w:sz w:val="18"/>
          <w:szCs w:val="18"/>
          <w:lang w:val="en-US"/>
        </w:rPr>
      </w:r>
    </w:p>
    <w:tbl>
      <w:tblPr>
        <w:tblW w:w="998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551"/>
        <w:gridCol w:w="319"/>
        <w:gridCol w:w="323"/>
        <w:gridCol w:w="318"/>
        <w:gridCol w:w="323"/>
        <w:gridCol w:w="2602"/>
        <w:gridCol w:w="4550"/>
      </w:tblGrid>
      <w:tr>
        <w:trPr>
          <w:trHeight w:val="255" w:hRule="atLeast"/>
        </w:trPr>
        <w:tc>
          <w:tcPr>
            <w:tcW w:w="155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3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6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 ruk }}</w:t>
            </w:r>
          </w:p>
        </w:tc>
        <w:tc>
          <w:tcPr>
            <w:tcW w:w="45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871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LibreOffice/7.5.2.2$Windows_X86_64 LibreOffice_project/53bb9681a964705cf672590721dbc85eb4d0c3a2</Application>
  <AppVersion>15.0000</AppVersion>
  <Pages>1</Pages>
  <Words>125</Words>
  <Characters>655</Characters>
  <CharactersWithSpaces>744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2024-07-09T09:55:00Z</dcterms:created>
  <dc:creator>User-</dc:creator>
  <dc:description/>
  <dc:language>ru-RU</dc:language>
  <cp:lastModifiedBy/>
  <dcterms:modified xsi:type="dcterms:W3CDTF">2024-08-30T22:44:51Z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