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B8A87F" w14:textId="701F1A7E" w:rsidR="00747B59" w:rsidRDefault="00E5219F">
      <w:r w:rsidRPr="00E5219F">
        <w:t xml:space="preserve">SQLite es una herramienta de software libre, </w:t>
      </w:r>
      <w:r>
        <w:t xml:space="preserve">la cual facilita el almacenamiento de información es </w:t>
      </w:r>
      <w:r w:rsidRPr="00E5219F">
        <w:t xml:space="preserve">dispositivos </w:t>
      </w:r>
      <w:r>
        <w:t xml:space="preserve">integrados </w:t>
      </w:r>
      <w:r w:rsidRPr="00E5219F">
        <w:t>de una</w:t>
      </w:r>
      <w:r>
        <w:t xml:space="preserve"> manera más</w:t>
      </w:r>
      <w:r w:rsidRPr="00E5219F">
        <w:t xml:space="preserve"> sencilla, eficaz, potente, </w:t>
      </w:r>
      <w:r w:rsidR="00747B59" w:rsidRPr="00E5219F">
        <w:t xml:space="preserve">rápida </w:t>
      </w:r>
      <w:r w:rsidR="00747B59">
        <w:t>o</w:t>
      </w:r>
      <w:r>
        <w:t xml:space="preserve"> también </w:t>
      </w:r>
      <w:r w:rsidRPr="00E5219F">
        <w:t>en equipos con pocas capacidades de hardware, como un teléfono celular. SQLite implementa el estándar SQL</w:t>
      </w:r>
      <w:r w:rsidR="00747B59" w:rsidRPr="00E5219F">
        <w:t>92.</w:t>
      </w:r>
      <w:r w:rsidR="00747B59">
        <w:t xml:space="preserve"> Por otra, SQLite está diseñado en base a C, facilitando así la migración para diferentes plataformas de sistemas operativos y dispositivos.</w:t>
      </w:r>
    </w:p>
    <w:p w14:paraId="380CC573" w14:textId="745F0F48" w:rsidR="00747B59" w:rsidRDefault="00747B59">
      <w:r w:rsidRPr="00747B59">
        <w:t>SQLite es una biblioteca de software que proporciona un sistema de gestión de bases de datos relacional (RDBMS) de código abierto. A diferencia de muchos otros sistemas de bases de datos, SQLite no es un sistema cliente-servidor, sino que es un motor de base de datos embebido, lo que significa que se integra directamente en la aplicación que lo utiliza.</w:t>
      </w:r>
    </w:p>
    <w:p w14:paraId="5B5E5E8E" w14:textId="3CE9CB15" w:rsidR="006127C6" w:rsidRDefault="00543EC6">
      <w:r>
        <w:rPr>
          <w:noProof/>
        </w:rPr>
        <w:drawing>
          <wp:inline distT="0" distB="0" distL="0" distR="0" wp14:anchorId="7516F210" wp14:editId="44EFC1C7">
            <wp:extent cx="2999105" cy="3646805"/>
            <wp:effectExtent l="0" t="0" r="0" b="0"/>
            <wp:docPr id="2067056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99105" cy="3646805"/>
                    </a:xfrm>
                    <a:prstGeom prst="rect">
                      <a:avLst/>
                    </a:prstGeom>
                    <a:noFill/>
                    <a:ln>
                      <a:noFill/>
                    </a:ln>
                  </pic:spPr>
                </pic:pic>
              </a:graphicData>
            </a:graphic>
          </wp:inline>
        </w:drawing>
      </w:r>
    </w:p>
    <w:p w14:paraId="2C603A37" w14:textId="304C0224" w:rsidR="006127C6" w:rsidRDefault="006127C6">
      <w:r>
        <w:t xml:space="preserve">A lo contrario de otros gestores de bases de </w:t>
      </w:r>
      <w:r w:rsidR="00543EC6">
        <w:t>datos,</w:t>
      </w:r>
      <w:r>
        <w:t xml:space="preserve"> SQLite no utiliza un sistema cliente-servidor, este se integra directamente a la aplicación que lo utiliza. </w:t>
      </w:r>
      <w:r w:rsidR="000E0365">
        <w:t xml:space="preserve"> Su arquitectura esta compuesta por </w:t>
      </w:r>
      <w:proofErr w:type="gramStart"/>
      <w:r w:rsidR="000E0365">
        <w:t>cuatro componente</w:t>
      </w:r>
      <w:proofErr w:type="gramEnd"/>
      <w:r w:rsidR="000E0365">
        <w:t xml:space="preserve"> principales </w:t>
      </w:r>
      <w:r w:rsidR="00583A7E">
        <w:t>Core (</w:t>
      </w:r>
      <w:r w:rsidR="000E0365">
        <w:t>Núcleo</w:t>
      </w:r>
      <w:r w:rsidR="00583A7E">
        <w:t xml:space="preserve">), SQL </w:t>
      </w:r>
      <w:proofErr w:type="spellStart"/>
      <w:r w:rsidR="00583A7E">
        <w:t>Compiler</w:t>
      </w:r>
      <w:proofErr w:type="spellEnd"/>
      <w:r w:rsidR="000E0365">
        <w:t xml:space="preserve"> (Compilador SQL), </w:t>
      </w:r>
      <w:proofErr w:type="spellStart"/>
      <w:r w:rsidR="000E0365">
        <w:t>Backend</w:t>
      </w:r>
      <w:proofErr w:type="spellEnd"/>
      <w:r w:rsidR="000E0365">
        <w:t xml:space="preserve"> y Accesories (Accesorios).</w:t>
      </w:r>
    </w:p>
    <w:p w14:paraId="7F994003" w14:textId="18BAD013" w:rsidR="00583A7E" w:rsidRPr="00C42936" w:rsidRDefault="000E0365">
      <w:pPr>
        <w:rPr>
          <w:b/>
          <w:bCs/>
        </w:rPr>
      </w:pPr>
      <w:r>
        <w:t xml:space="preserve">De primer momento la </w:t>
      </w:r>
      <w:r>
        <w:rPr>
          <w:b/>
          <w:bCs/>
        </w:rPr>
        <w:t xml:space="preserve">Interfaz (interface)* </w:t>
      </w:r>
      <w:r>
        <w:t xml:space="preserve">es la encargadas de recibir las </w:t>
      </w:r>
      <w:r w:rsidR="005139F0">
        <w:t>sentencias</w:t>
      </w:r>
      <w:r>
        <w:t xml:space="preserve"> SQL </w:t>
      </w:r>
      <w:r w:rsidR="00583A7E">
        <w:t xml:space="preserve">provenientes de </w:t>
      </w:r>
      <w:r>
        <w:t xml:space="preserve">la aplicación, para enviarlas a </w:t>
      </w:r>
      <w:r>
        <w:rPr>
          <w:b/>
          <w:bCs/>
        </w:rPr>
        <w:t xml:space="preserve">SQL </w:t>
      </w:r>
      <w:proofErr w:type="spellStart"/>
      <w:r>
        <w:rPr>
          <w:b/>
          <w:bCs/>
        </w:rPr>
        <w:t>Command</w:t>
      </w:r>
      <w:proofErr w:type="spellEnd"/>
      <w:r>
        <w:rPr>
          <w:b/>
          <w:bCs/>
        </w:rPr>
        <w:t xml:space="preserve"> </w:t>
      </w:r>
      <w:proofErr w:type="spellStart"/>
      <w:r>
        <w:rPr>
          <w:b/>
          <w:bCs/>
        </w:rPr>
        <w:t>Processor</w:t>
      </w:r>
      <w:proofErr w:type="spellEnd"/>
      <w:r w:rsidR="005139F0">
        <w:rPr>
          <w:b/>
          <w:bCs/>
        </w:rPr>
        <w:t xml:space="preserve"> (</w:t>
      </w:r>
      <w:r>
        <w:rPr>
          <w:b/>
          <w:bCs/>
        </w:rPr>
        <w:t xml:space="preserve"> </w:t>
      </w:r>
      <w:r w:rsidR="005139F0" w:rsidRPr="005139F0">
        <w:rPr>
          <w:b/>
          <w:bCs/>
        </w:rPr>
        <w:t>Procesador de Comandos SQL</w:t>
      </w:r>
      <w:r w:rsidR="005139F0">
        <w:rPr>
          <w:b/>
          <w:bCs/>
        </w:rPr>
        <w:t>),</w:t>
      </w:r>
      <w:r w:rsidR="00583A7E">
        <w:rPr>
          <w:b/>
          <w:bCs/>
        </w:rPr>
        <w:t>*</w:t>
      </w:r>
      <w:r w:rsidR="005139F0">
        <w:rPr>
          <w:b/>
          <w:bCs/>
        </w:rPr>
        <w:t xml:space="preserve">  </w:t>
      </w:r>
      <w:r w:rsidR="005139F0">
        <w:t xml:space="preserve">el cual tiene como tarea convertir las sentencias en </w:t>
      </w:r>
      <w:proofErr w:type="spellStart"/>
      <w:r w:rsidR="005139F0">
        <w:t>bytecode</w:t>
      </w:r>
      <w:proofErr w:type="spellEnd"/>
      <w:r w:rsidR="005139F0">
        <w:t xml:space="preserve"> con el objetivo que la máquina virtual las pueda entender , para este proceso de primer momento el </w:t>
      </w:r>
      <w:proofErr w:type="spellStart"/>
      <w:r w:rsidR="005139F0">
        <w:rPr>
          <w:b/>
          <w:bCs/>
        </w:rPr>
        <w:t>Tokenizador</w:t>
      </w:r>
      <w:proofErr w:type="spellEnd"/>
      <w:r w:rsidR="005139F0">
        <w:rPr>
          <w:b/>
          <w:bCs/>
        </w:rPr>
        <w:t xml:space="preserve"> (</w:t>
      </w:r>
      <w:proofErr w:type="spellStart"/>
      <w:r w:rsidR="005139F0">
        <w:rPr>
          <w:b/>
          <w:bCs/>
        </w:rPr>
        <w:t>Tokenizer</w:t>
      </w:r>
      <w:proofErr w:type="spellEnd"/>
      <w:r w:rsidR="005139F0">
        <w:rPr>
          <w:b/>
          <w:bCs/>
        </w:rPr>
        <w:t xml:space="preserve">)*,  </w:t>
      </w:r>
      <w:r w:rsidR="005139F0">
        <w:t xml:space="preserve">toma las consultas SQL y las dividen en tokens , teniendo las unidades básicas ( palabras claves, nombre de la columna, operadores , </w:t>
      </w:r>
      <w:proofErr w:type="spellStart"/>
      <w:r w:rsidR="005139F0">
        <w:t>etc</w:t>
      </w:r>
      <w:proofErr w:type="spellEnd"/>
      <w:r w:rsidR="005139F0">
        <w:t>)</w:t>
      </w:r>
      <w:r w:rsidR="00583A7E">
        <w:t xml:space="preserve">. </w:t>
      </w:r>
      <w:r w:rsidR="005139F0" w:rsidRPr="00C42936">
        <w:rPr>
          <w:b/>
          <w:bCs/>
        </w:rPr>
        <w:t xml:space="preserve">Ejemplo: </w:t>
      </w:r>
      <w:r w:rsidR="00583A7E" w:rsidRPr="00C42936">
        <w:rPr>
          <w:b/>
          <w:bCs/>
        </w:rPr>
        <w:t>*</w:t>
      </w:r>
    </w:p>
    <w:p w14:paraId="1031191D" w14:textId="52A3BCDF" w:rsidR="000E0365" w:rsidRDefault="005139F0">
      <w:r w:rsidRPr="00583A7E">
        <w:t xml:space="preserve">Se tiene la consulta: </w:t>
      </w:r>
      <w:r w:rsidR="00583A7E" w:rsidRPr="00583A7E">
        <w:t xml:space="preserve"> </w:t>
      </w:r>
      <w:r w:rsidR="00583A7E" w:rsidRPr="00583A7E">
        <w:rPr>
          <w:b/>
          <w:bCs/>
        </w:rPr>
        <w:t xml:space="preserve">SELECT </w:t>
      </w:r>
      <w:proofErr w:type="spellStart"/>
      <w:r w:rsidR="00583A7E" w:rsidRPr="00583A7E">
        <w:rPr>
          <w:b/>
          <w:bCs/>
        </w:rPr>
        <w:t>name</w:t>
      </w:r>
      <w:proofErr w:type="spellEnd"/>
      <w:r w:rsidR="00583A7E" w:rsidRPr="00583A7E">
        <w:rPr>
          <w:b/>
          <w:bCs/>
        </w:rPr>
        <w:t xml:space="preserve">, </w:t>
      </w:r>
      <w:proofErr w:type="spellStart"/>
      <w:r w:rsidR="00583A7E" w:rsidRPr="00583A7E">
        <w:rPr>
          <w:b/>
          <w:bCs/>
        </w:rPr>
        <w:t>age</w:t>
      </w:r>
      <w:proofErr w:type="spellEnd"/>
      <w:r w:rsidR="00583A7E" w:rsidRPr="00583A7E">
        <w:rPr>
          <w:b/>
          <w:bCs/>
        </w:rPr>
        <w:t xml:space="preserve"> FROM </w:t>
      </w:r>
      <w:proofErr w:type="spellStart"/>
      <w:r w:rsidR="00583A7E" w:rsidRPr="00583A7E">
        <w:rPr>
          <w:b/>
          <w:bCs/>
        </w:rPr>
        <w:t>users</w:t>
      </w:r>
      <w:proofErr w:type="spellEnd"/>
      <w:r w:rsidR="00583A7E" w:rsidRPr="00583A7E">
        <w:rPr>
          <w:b/>
          <w:bCs/>
        </w:rPr>
        <w:t xml:space="preserve"> WHERE </w:t>
      </w:r>
      <w:proofErr w:type="spellStart"/>
      <w:r w:rsidR="00583A7E" w:rsidRPr="00583A7E">
        <w:rPr>
          <w:b/>
          <w:bCs/>
        </w:rPr>
        <w:t>age</w:t>
      </w:r>
      <w:proofErr w:type="spellEnd"/>
      <w:r w:rsidR="00583A7E" w:rsidRPr="00583A7E">
        <w:rPr>
          <w:b/>
          <w:bCs/>
        </w:rPr>
        <w:t xml:space="preserve"> &gt;= 18;</w:t>
      </w:r>
      <w:r w:rsidR="00583A7E" w:rsidRPr="00583A7E">
        <w:t xml:space="preserve"> esta se </w:t>
      </w:r>
      <w:r w:rsidR="00583A7E">
        <w:t xml:space="preserve">dividirá de la siguiente manera </w:t>
      </w:r>
    </w:p>
    <w:p w14:paraId="5A1F9DA8" w14:textId="18BC91FB" w:rsidR="00583A7E" w:rsidRPr="00583A7E" w:rsidRDefault="00583A7E" w:rsidP="00583A7E">
      <w:pPr>
        <w:jc w:val="center"/>
        <w:rPr>
          <w:lang w:val="en-US"/>
        </w:rPr>
      </w:pPr>
      <w:r w:rsidRPr="00583A7E">
        <w:rPr>
          <w:color w:val="3A7C22" w:themeColor="accent6" w:themeShade="BF"/>
          <w:lang w:val="en-US"/>
        </w:rPr>
        <w:lastRenderedPageBreak/>
        <w:t xml:space="preserve">[SELECT]  </w:t>
      </w:r>
      <w:r w:rsidRPr="00583A7E">
        <w:rPr>
          <w:color w:val="A02B93" w:themeColor="accent5"/>
          <w:lang w:val="en-US"/>
        </w:rPr>
        <w:t xml:space="preserve">[name] </w:t>
      </w:r>
      <w:r w:rsidRPr="00583A7E">
        <w:rPr>
          <w:color w:val="0B769F" w:themeColor="accent4" w:themeShade="BF"/>
          <w:lang w:val="en-US"/>
        </w:rPr>
        <w:t xml:space="preserve"> [,]  </w:t>
      </w:r>
      <w:r w:rsidRPr="00583A7E">
        <w:rPr>
          <w:color w:val="124F1A" w:themeColor="accent3" w:themeShade="BF"/>
          <w:lang w:val="en-US"/>
        </w:rPr>
        <w:t xml:space="preserve">[age]  </w:t>
      </w:r>
      <w:r w:rsidRPr="00583A7E">
        <w:rPr>
          <w:color w:val="BF4E14" w:themeColor="accent2" w:themeShade="BF"/>
          <w:lang w:val="en-US"/>
        </w:rPr>
        <w:t xml:space="preserve">[FROM]  </w:t>
      </w:r>
      <w:r w:rsidRPr="00583A7E">
        <w:rPr>
          <w:color w:val="0F4761" w:themeColor="accent1" w:themeShade="BF"/>
          <w:lang w:val="en-US"/>
        </w:rPr>
        <w:t xml:space="preserve">[users] </w:t>
      </w:r>
      <w:r w:rsidRPr="00583A7E">
        <w:rPr>
          <w:color w:val="215E99" w:themeColor="text2" w:themeTint="BF"/>
          <w:lang w:val="en-US"/>
        </w:rPr>
        <w:t xml:space="preserve"> [WHERE]  </w:t>
      </w:r>
      <w:r w:rsidRPr="00583A7E">
        <w:rPr>
          <w:color w:val="4C94D8" w:themeColor="text2" w:themeTint="80"/>
          <w:lang w:val="en-US"/>
        </w:rPr>
        <w:t xml:space="preserve">[age] </w:t>
      </w:r>
      <w:r w:rsidRPr="00583A7E">
        <w:rPr>
          <w:color w:val="F1A983" w:themeColor="accent2" w:themeTint="99"/>
          <w:lang w:val="en-US"/>
        </w:rPr>
        <w:t xml:space="preserve"> [&gt;=] </w:t>
      </w:r>
      <w:r w:rsidRPr="00583A7E">
        <w:rPr>
          <w:color w:val="D86DCB" w:themeColor="accent5" w:themeTint="99"/>
          <w:lang w:val="en-US"/>
        </w:rPr>
        <w:t xml:space="preserve"> [18] </w:t>
      </w:r>
      <w:r w:rsidRPr="00583A7E">
        <w:rPr>
          <w:color w:val="FFC000"/>
          <w:lang w:val="en-US"/>
        </w:rPr>
        <w:t xml:space="preserve"> [;]</w:t>
      </w:r>
    </w:p>
    <w:p w14:paraId="1525A80C" w14:textId="77777777" w:rsidR="00583A7E" w:rsidRDefault="00583A7E">
      <w:pPr>
        <w:rPr>
          <w:lang w:val="en-US"/>
        </w:rPr>
      </w:pPr>
    </w:p>
    <w:p w14:paraId="259C6867" w14:textId="5C72C20E" w:rsidR="00A55277" w:rsidRDefault="00A55277">
      <w:r w:rsidRPr="00A55277">
        <w:t>Después de lo a</w:t>
      </w:r>
      <w:r>
        <w:t xml:space="preserve">nterior, la sentencia dividida se manda al *Analizador o </w:t>
      </w:r>
      <w:proofErr w:type="spellStart"/>
      <w:r>
        <w:t>Parser</w:t>
      </w:r>
      <w:proofErr w:type="spellEnd"/>
      <w:r>
        <w:t xml:space="preserve">, </w:t>
      </w:r>
      <w:r w:rsidR="002A0780">
        <w:t>con el objetivo que mediante</w:t>
      </w:r>
      <w:r>
        <w:t xml:space="preserve"> /</w:t>
      </w:r>
      <w:r>
        <w:rPr>
          <w:i/>
          <w:iCs/>
        </w:rPr>
        <w:t xml:space="preserve">Lemon </w:t>
      </w:r>
      <w:proofErr w:type="spellStart"/>
      <w:r>
        <w:rPr>
          <w:i/>
          <w:iCs/>
        </w:rPr>
        <w:t>parser</w:t>
      </w:r>
      <w:proofErr w:type="spellEnd"/>
      <w:r>
        <w:rPr>
          <w:i/>
          <w:iCs/>
        </w:rPr>
        <w:t xml:space="preserve"> </w:t>
      </w:r>
      <w:proofErr w:type="spellStart"/>
      <w:proofErr w:type="gramStart"/>
      <w:r>
        <w:rPr>
          <w:i/>
          <w:iCs/>
        </w:rPr>
        <w:t>generator</w:t>
      </w:r>
      <w:proofErr w:type="spellEnd"/>
      <w:r>
        <w:rPr>
          <w:i/>
          <w:iCs/>
        </w:rPr>
        <w:t xml:space="preserve"> </w:t>
      </w:r>
      <w:r w:rsidR="002A0780">
        <w:rPr>
          <w:i/>
          <w:iCs/>
        </w:rPr>
        <w:t>,</w:t>
      </w:r>
      <w:proofErr w:type="gramEnd"/>
      <w:r w:rsidR="002A0780">
        <w:rPr>
          <w:i/>
          <w:iCs/>
        </w:rPr>
        <w:t xml:space="preserve"> </w:t>
      </w:r>
      <w:r w:rsidR="002A0780">
        <w:t>organice los tokens de forma jerárquica(árbol), como también validar la sintaxis de la consulta, para que finalmente  *</w:t>
      </w:r>
      <w:proofErr w:type="spellStart"/>
      <w:r w:rsidR="002A0780">
        <w:t>Code</w:t>
      </w:r>
      <w:proofErr w:type="spellEnd"/>
      <w:r w:rsidR="002A0780">
        <w:t xml:space="preserve"> </w:t>
      </w:r>
      <w:proofErr w:type="spellStart"/>
      <w:r w:rsidR="002A0780">
        <w:t>Generator</w:t>
      </w:r>
      <w:proofErr w:type="spellEnd"/>
      <w:r w:rsidR="002A0780">
        <w:t xml:space="preserve"> convierta la declaración en </w:t>
      </w:r>
      <w:proofErr w:type="spellStart"/>
      <w:r w:rsidR="002A0780">
        <w:t>bytecode</w:t>
      </w:r>
      <w:proofErr w:type="spellEnd"/>
      <w:r w:rsidR="002A0780">
        <w:t xml:space="preserve"> y la envíe a la máquina virtual. </w:t>
      </w:r>
    </w:p>
    <w:p w14:paraId="2673C301" w14:textId="77777777" w:rsidR="00D36E1E" w:rsidRDefault="00D36E1E"/>
    <w:p w14:paraId="7C8152EB" w14:textId="28C27524" w:rsidR="00D36E1E" w:rsidRDefault="00D36E1E">
      <w:r>
        <w:t>La estructura de datos implementada por SQLite para almacenar los datos</w:t>
      </w:r>
      <w:r w:rsidR="00F7754C">
        <w:t xml:space="preserve"> de las tablas e índices</w:t>
      </w:r>
      <w:r>
        <w:t xml:space="preserve"> son los B-</w:t>
      </w:r>
      <w:proofErr w:type="spellStart"/>
      <w:r>
        <w:t>tree</w:t>
      </w:r>
      <w:proofErr w:type="spellEnd"/>
      <w:r>
        <w:t xml:space="preserve">, los cuales </w:t>
      </w:r>
      <w:r w:rsidR="00F7754C">
        <w:t xml:space="preserve">se encuentran todos en </w:t>
      </w:r>
      <w:r w:rsidR="00D93A27">
        <w:t>un</w:t>
      </w:r>
      <w:r w:rsidR="00F7754C">
        <w:t xml:space="preserve"> mismo archivo del disco. El </w:t>
      </w:r>
      <w:proofErr w:type="spellStart"/>
      <w:r w:rsidR="00F7754C">
        <w:t>pager</w:t>
      </w:r>
      <w:proofErr w:type="spellEnd"/>
      <w:r w:rsidR="00F7754C">
        <w:t xml:space="preserve"> o page cache es el encargado de leer, escribir y almacenar las páginas (unidades de almacenamiento) </w:t>
      </w:r>
      <w:r w:rsidR="00D93A27">
        <w:t>solicitadas por el módulo del B-</w:t>
      </w:r>
      <w:proofErr w:type="spellStart"/>
      <w:r w:rsidR="00D93A27">
        <w:t>tree</w:t>
      </w:r>
      <w:proofErr w:type="spellEnd"/>
      <w:r w:rsidR="00D93A27">
        <w:t xml:space="preserve"> en</w:t>
      </w:r>
      <w:r w:rsidR="00F7754C">
        <w:t xml:space="preserve"> el archivo de bases de </w:t>
      </w:r>
      <w:r w:rsidR="00D93A27">
        <w:t xml:space="preserve">datos, también garantizar que las solicitudes se manejen de manera rápida, segura y eficiente. Por último, se tiene *OS </w:t>
      </w:r>
      <w:proofErr w:type="gramStart"/>
      <w:r w:rsidR="00D93A27">
        <w:t>Interface</w:t>
      </w:r>
      <w:proofErr w:type="gramEnd"/>
      <w:r w:rsidR="00D93A27">
        <w:t xml:space="preserve">, el cual es un objeto abstracto llamado VFS, que tiene como objetivo proporcionar la portabilidad entre sistemas operativos, este incluye diferentes métodos para realizar tareas específicas de acuerdo con el SO que se tenga, SQLite, proporciona VFS para Unix y Windows. </w:t>
      </w:r>
    </w:p>
    <w:p w14:paraId="6F07A647" w14:textId="77777777" w:rsidR="00C42936" w:rsidRDefault="00C42936"/>
    <w:p w14:paraId="20F51C1C" w14:textId="0AA942C9" w:rsidR="00C42936" w:rsidRDefault="00C42936">
      <w:r>
        <w:t>Las *utilidades(</w:t>
      </w:r>
      <w:proofErr w:type="spellStart"/>
      <w:r>
        <w:t>utilities</w:t>
      </w:r>
      <w:proofErr w:type="spellEnd"/>
      <w:r>
        <w:t xml:space="preserve">) son herramientas adicionales como la asignación de memoria, las rutinas de comparación de cadenas sin mayúsculas o rutinas portátiles de texto a número, que ayudan a la optimización de la base de datos, ejemplo, la optimización de consultas. Por otra parte, el </w:t>
      </w:r>
      <w:r w:rsidR="00D8545A">
        <w:t>*</w:t>
      </w:r>
      <w:r>
        <w:t xml:space="preserve">código de prueba (Test </w:t>
      </w:r>
      <w:proofErr w:type="spellStart"/>
      <w:r>
        <w:t>Code</w:t>
      </w:r>
      <w:proofErr w:type="spellEnd"/>
      <w:r>
        <w:t xml:space="preserve">), son archivos que no se incluyen en la versión de </w:t>
      </w:r>
      <w:r w:rsidR="00D8545A">
        <w:t>estándar</w:t>
      </w:r>
      <w:r>
        <w:t>, pero, se utiliza para verificar que SQLite funcione de manera correcta.</w:t>
      </w:r>
    </w:p>
    <w:p w14:paraId="6F3E0BF6" w14:textId="3B11D225" w:rsidR="009B7068" w:rsidRDefault="006F5DE4">
      <w:r>
        <w:t>Características</w:t>
      </w:r>
    </w:p>
    <w:p w14:paraId="20D675A0" w14:textId="77777777" w:rsidR="006F5DE4" w:rsidRPr="006F5DE4" w:rsidRDefault="006F5DE4" w:rsidP="006F5DE4">
      <w:r w:rsidRPr="006F5DE4">
        <w:t>Estas son algunas de las características principales de SQLite:</w:t>
      </w:r>
    </w:p>
    <w:p w14:paraId="54E6ED94" w14:textId="2C1A2D7D" w:rsidR="006F5DE4" w:rsidRPr="006F5DE4" w:rsidRDefault="00C526A9" w:rsidP="006F5DE4">
      <w:pPr>
        <w:numPr>
          <w:ilvl w:val="0"/>
          <w:numId w:val="1"/>
        </w:numPr>
      </w:pPr>
      <w:r>
        <w:t xml:space="preserve">Funciona completamente en la memoria </w:t>
      </w:r>
      <w:r w:rsidR="00681F93">
        <w:t>RAM,</w:t>
      </w:r>
      <w:r w:rsidR="005357DF">
        <w:t xml:space="preserve"> esto quiero decir que, la base de datos se crea y se gestiona totalmente en ella</w:t>
      </w:r>
      <w:r w:rsidR="00892DE3">
        <w:t xml:space="preserve">, </w:t>
      </w:r>
      <w:r w:rsidR="005357DF">
        <w:t>en lugar que el disco duro</w:t>
      </w:r>
      <w:r w:rsidR="00681F93">
        <w:t xml:space="preserve">. Este sistema, es ideal para aplicaciones que requieran procesar los datos de manera temporal y la persistencia de datos no es necesaria. </w:t>
      </w:r>
    </w:p>
    <w:p w14:paraId="3A3516DD" w14:textId="7D0C35BC" w:rsidR="006F5DE4" w:rsidRDefault="00681F93" w:rsidP="006F5DE4">
      <w:pPr>
        <w:numPr>
          <w:ilvl w:val="0"/>
          <w:numId w:val="1"/>
        </w:numPr>
      </w:pPr>
      <w:r>
        <w:t>S</w:t>
      </w:r>
      <w:r w:rsidR="00892DE3">
        <w:t>QLite tiene un tamaño de archivo binario que suele ser menor a 230</w:t>
      </w:r>
      <w:r w:rsidR="00144AE7">
        <w:t>k,</w:t>
      </w:r>
      <w:r w:rsidR="00892DE3">
        <w:t xml:space="preserve"> es por esto que, se utiliza para sistemas </w:t>
      </w:r>
      <w:proofErr w:type="gramStart"/>
      <w:r w:rsidR="00892DE3">
        <w:t>embebidos ,</w:t>
      </w:r>
      <w:proofErr w:type="gramEnd"/>
      <w:r w:rsidR="00892DE3">
        <w:t xml:space="preserve"> aplicaciones móviles y entornos en donde su memoria es limitada . </w:t>
      </w:r>
    </w:p>
    <w:p w14:paraId="77366B12" w14:textId="5F2C4220" w:rsidR="00892DE3" w:rsidRDefault="00892DE3" w:rsidP="006F5DE4">
      <w:pPr>
        <w:numPr>
          <w:ilvl w:val="0"/>
          <w:numId w:val="1"/>
        </w:numPr>
      </w:pPr>
      <w:r>
        <w:t>SQLite es un sistema autónomo o “</w:t>
      </w:r>
      <w:proofErr w:type="spellStart"/>
      <w:r>
        <w:t>self-contained</w:t>
      </w:r>
      <w:proofErr w:type="spellEnd"/>
      <w:r w:rsidR="00975F9E">
        <w:t>”,</w:t>
      </w:r>
      <w:r>
        <w:t xml:space="preserve"> esto quiere decir que</w:t>
      </w:r>
      <w:r w:rsidR="00975F9E">
        <w:t>,</w:t>
      </w:r>
      <w:r>
        <w:t xml:space="preserve"> no tiene dependencias externas, por lo </w:t>
      </w:r>
      <w:r w:rsidR="00975F9E">
        <w:t>tanto,</w:t>
      </w:r>
      <w:r>
        <w:t xml:space="preserve"> puede utilizarse en cualquier sistema operativo</w:t>
      </w:r>
      <w:r w:rsidR="00975F9E">
        <w:t>. Por otra parte, no utiliza bibliotecas o interfaces externas, como también esta encapsulada en un único archivo de código fuente que no requiere instalaciones ni herramientas para su construcción.</w:t>
      </w:r>
    </w:p>
    <w:p w14:paraId="0AFC1747" w14:textId="0B3574C8" w:rsidR="00975F9E" w:rsidRDefault="00975F9E" w:rsidP="006F5DE4">
      <w:pPr>
        <w:numPr>
          <w:ilvl w:val="0"/>
          <w:numId w:val="1"/>
        </w:numPr>
      </w:pPr>
      <w:r>
        <w:t>Zero-</w:t>
      </w:r>
      <w:proofErr w:type="spellStart"/>
      <w:r>
        <w:t>Configuration</w:t>
      </w:r>
      <w:proofErr w:type="spellEnd"/>
      <w:r>
        <w:t xml:space="preserve"> </w:t>
      </w:r>
      <w:proofErr w:type="spellStart"/>
      <w:r>
        <w:t>Database</w:t>
      </w:r>
      <w:proofErr w:type="spellEnd"/>
      <w:r>
        <w:t>, esto hace referencia que no es necesario realizar algún proceso de instalación o configuración antes de utilizarlo</w:t>
      </w:r>
      <w:r w:rsidR="00E635BD">
        <w:t>.</w:t>
      </w:r>
    </w:p>
    <w:p w14:paraId="1F8E1054" w14:textId="09079967" w:rsidR="00E635BD" w:rsidRDefault="00E635BD" w:rsidP="006F5DE4">
      <w:pPr>
        <w:numPr>
          <w:ilvl w:val="0"/>
          <w:numId w:val="1"/>
        </w:numPr>
      </w:pPr>
      <w:r>
        <w:lastRenderedPageBreak/>
        <w:t xml:space="preserve">SQLite es un gestor de bases de datos que no utiliza servidor, más conocido como </w:t>
      </w:r>
      <w:proofErr w:type="spellStart"/>
      <w:r>
        <w:t>serveless</w:t>
      </w:r>
      <w:proofErr w:type="spellEnd"/>
      <w:r>
        <w:t xml:space="preserve">, esto hace referencia a que no existe un intermediario para la comunicación entre el programa para acceder a la base de </w:t>
      </w:r>
      <w:proofErr w:type="gramStart"/>
      <w:r>
        <w:t>datos ,</w:t>
      </w:r>
      <w:proofErr w:type="gramEnd"/>
      <w:r>
        <w:t xml:space="preserve"> la lectura y escritura se realiza directamente a los archivos en el disco. </w:t>
      </w:r>
    </w:p>
    <w:p w14:paraId="59F4D330" w14:textId="36418681" w:rsidR="005B7731" w:rsidRDefault="005B7731" w:rsidP="006F5DE4">
      <w:pPr>
        <w:numPr>
          <w:ilvl w:val="0"/>
          <w:numId w:val="1"/>
        </w:numPr>
      </w:pPr>
      <w:r w:rsidRPr="005B7731">
        <w:t>Es una base de datos transaccional, esto quiere decir</w:t>
      </w:r>
      <w:r>
        <w:t xml:space="preserve"> que los datos se almacenan en el disco en filas, en lugar de columnas. </w:t>
      </w:r>
    </w:p>
    <w:p w14:paraId="789EB5D8" w14:textId="77777777" w:rsidR="00975F9E" w:rsidRDefault="00975F9E" w:rsidP="00E635BD">
      <w:pPr>
        <w:ind w:left="360"/>
      </w:pPr>
    </w:p>
    <w:p w14:paraId="51A44136" w14:textId="0E98A58D" w:rsidR="00144AE7" w:rsidRPr="006F5DE4" w:rsidRDefault="00144AE7" w:rsidP="00E635BD">
      <w:pPr>
        <w:ind w:left="360"/>
      </w:pPr>
      <w:r>
        <w:t>Contextos de su uso</w:t>
      </w:r>
    </w:p>
    <w:p w14:paraId="5FB5894C" w14:textId="55954592" w:rsidR="006F5DE4" w:rsidRDefault="00134EA5" w:rsidP="00134EA5">
      <w:pPr>
        <w:numPr>
          <w:ilvl w:val="0"/>
          <w:numId w:val="1"/>
        </w:numPr>
      </w:pPr>
      <w:r>
        <w:t xml:space="preserve">Se utiliza en aplicaciones que requieren una base de datos </w:t>
      </w:r>
      <w:r w:rsidR="006E1BA7">
        <w:t xml:space="preserve">integrada en el mismo sistema, ejemplo, aplicaciones de mensajería, almacenamiento de configuraciones de usuarios, y gestiones de datos sin conexión. </w:t>
      </w:r>
    </w:p>
    <w:p w14:paraId="15F35140" w14:textId="77777777" w:rsidR="006E1BA7" w:rsidRDefault="006E1BA7" w:rsidP="006E1BA7">
      <w:pPr>
        <w:pStyle w:val="Prrafodelista"/>
      </w:pPr>
    </w:p>
    <w:p w14:paraId="02A88497" w14:textId="380851FB" w:rsidR="006E1BA7" w:rsidRDefault="006E1BA7" w:rsidP="00134EA5">
      <w:pPr>
        <w:numPr>
          <w:ilvl w:val="0"/>
          <w:numId w:val="1"/>
        </w:numPr>
      </w:pPr>
      <w:r>
        <w:t>También se implementa para entornos de prueba para sistemas de administración de bases de datos relacionadas (RDBMS), esto con e</w:t>
      </w:r>
      <w:r w:rsidR="00144AE7">
        <w:t>l</w:t>
      </w:r>
      <w:r>
        <w:t xml:space="preserve"> objetivo de ahorra recursos.</w:t>
      </w:r>
    </w:p>
    <w:p w14:paraId="3FC6F0BB" w14:textId="77777777" w:rsidR="006E1BA7" w:rsidRDefault="006E1BA7" w:rsidP="006E1BA7">
      <w:pPr>
        <w:pStyle w:val="Prrafodelista"/>
      </w:pPr>
    </w:p>
    <w:p w14:paraId="68527E5F" w14:textId="3574960F" w:rsidR="006E1BA7" w:rsidRDefault="00144AE7" w:rsidP="00134EA5">
      <w:pPr>
        <w:numPr>
          <w:ilvl w:val="0"/>
          <w:numId w:val="1"/>
        </w:numPr>
      </w:pPr>
      <w:r>
        <w:t>En el ámbito empresarial, se utiliza como cache local en el manejador de bases de datos, con el objetivo de acelerar el tiempo de respuesta y reducir la carga que se tenga a la base de datos central.</w:t>
      </w:r>
    </w:p>
    <w:p w14:paraId="2BEFA4A2" w14:textId="77777777" w:rsidR="00DF7D4C" w:rsidRDefault="00DF7D4C" w:rsidP="00DF7D4C">
      <w:pPr>
        <w:pStyle w:val="Prrafodelista"/>
      </w:pPr>
    </w:p>
    <w:p w14:paraId="428BDD44" w14:textId="27BB15C0" w:rsidR="00223C89" w:rsidRDefault="00223C89" w:rsidP="00DF7D4C">
      <w:pPr>
        <w:pStyle w:val="Prrafodelista"/>
      </w:pPr>
      <w:r>
        <w:t xml:space="preserve">Gracias a sus características de poder manejar datos estructurados en un solo archivo, SQLite es implementado en diferentes ámbitos en donde es necesario almacenar los datos de forma local o también para sistemas que requieren manejar datos sin la necesidad de gestionar un sistema de bases de datos completo.  La siguiente lista, representa los contextos en donde mejor implementar SQLite. </w:t>
      </w:r>
    </w:p>
    <w:p w14:paraId="5C5E6258" w14:textId="31BF6270" w:rsidR="00DF7D4C" w:rsidRDefault="00166724" w:rsidP="00134EA5">
      <w:pPr>
        <w:numPr>
          <w:ilvl w:val="0"/>
          <w:numId w:val="1"/>
        </w:numPr>
      </w:pPr>
      <w:r>
        <w:t xml:space="preserve">Debido a que SQLite no requiere ningún tipo de administración, es ideal para sistemas embebidos, como dispositivos </w:t>
      </w:r>
      <w:proofErr w:type="spellStart"/>
      <w:r>
        <w:t>IoT</w:t>
      </w:r>
      <w:proofErr w:type="spellEnd"/>
      <w:r>
        <w:t xml:space="preserve">, ya que estos requieren operar sin la necesidad de soporte humano. Por otra </w:t>
      </w:r>
      <w:proofErr w:type="gramStart"/>
      <w:r>
        <w:t>parte ,</w:t>
      </w:r>
      <w:proofErr w:type="gramEnd"/>
      <w:r>
        <w:t xml:space="preserve"> como SQLite tiene un bajo consumo de recursos, es ideal para estos casos, ya que ayuda a operar de manera eficiente con poca energía y capacidad de procesamiento. </w:t>
      </w:r>
    </w:p>
    <w:p w14:paraId="52F9CF95" w14:textId="33EC72AC" w:rsidR="00223C89" w:rsidRDefault="00223C89" w:rsidP="00134EA5">
      <w:pPr>
        <w:numPr>
          <w:ilvl w:val="0"/>
          <w:numId w:val="1"/>
        </w:numPr>
      </w:pPr>
      <w:proofErr w:type="gramStart"/>
      <w:r>
        <w:t xml:space="preserve">SQLite </w:t>
      </w:r>
      <w:r w:rsidR="00360E44">
        <w:t xml:space="preserve"> puede</w:t>
      </w:r>
      <w:proofErr w:type="gramEnd"/>
      <w:r w:rsidR="00360E44">
        <w:t xml:space="preserve"> utilizarse como contenedor de datos , con el objetivo de sustituir los archivos ZIP o </w:t>
      </w:r>
      <w:proofErr w:type="spellStart"/>
      <w:r w:rsidR="00360E44">
        <w:t>Tar</w:t>
      </w:r>
      <w:proofErr w:type="spellEnd"/>
      <w:r w:rsidR="00360E44">
        <w:t>, ya que este puede implementar actualizaciones incrementales y atómicas , como también la capacidad de almacenar metadatos.</w:t>
      </w:r>
    </w:p>
    <w:p w14:paraId="41ACCB1F" w14:textId="77777777" w:rsidR="00223C89" w:rsidRDefault="00223C89" w:rsidP="00223C89">
      <w:pPr>
        <w:pStyle w:val="Prrafodelista"/>
      </w:pPr>
    </w:p>
    <w:p w14:paraId="5D37D32A" w14:textId="29A1A002" w:rsidR="00223C89" w:rsidRDefault="00223C89" w:rsidP="00134EA5">
      <w:pPr>
        <w:numPr>
          <w:ilvl w:val="0"/>
          <w:numId w:val="1"/>
        </w:numPr>
      </w:pPr>
      <w:r>
        <w:t xml:space="preserve">En aplicaciones de escritorio SQLite es usado como un formato </w:t>
      </w:r>
    </w:p>
    <w:p w14:paraId="6D2106B1" w14:textId="77777777" w:rsidR="00223C89" w:rsidRDefault="00223C89" w:rsidP="00223C89">
      <w:pPr>
        <w:pStyle w:val="Prrafodelista"/>
      </w:pPr>
    </w:p>
    <w:p w14:paraId="6016FE27" w14:textId="77777777" w:rsidR="00223C89" w:rsidRDefault="00223C89" w:rsidP="00223C89"/>
    <w:p w14:paraId="2F096DC9" w14:textId="77777777" w:rsidR="00144AE7" w:rsidRDefault="00144AE7" w:rsidP="00144AE7">
      <w:pPr>
        <w:pStyle w:val="Prrafodelista"/>
      </w:pPr>
    </w:p>
    <w:p w14:paraId="6826AEB6" w14:textId="4935A0D7" w:rsidR="00144AE7" w:rsidRDefault="00CC5E3F" w:rsidP="00CC5E3F">
      <w:proofErr w:type="spellStart"/>
      <w:r>
        <w:t>Shared</w:t>
      </w:r>
      <w:proofErr w:type="spellEnd"/>
      <w:r>
        <w:t xml:space="preserve"> </w:t>
      </w:r>
      <w:proofErr w:type="spellStart"/>
      <w:r>
        <w:t>Rerences</w:t>
      </w:r>
      <w:proofErr w:type="spellEnd"/>
    </w:p>
    <w:p w14:paraId="1AE3FE86" w14:textId="5257A571" w:rsidR="00CC5E3F" w:rsidRDefault="00CC5E3F" w:rsidP="00CC5E3F">
      <w:r>
        <w:t>Es una opción que provee Android para sus usuarios, la cual tiene como objetivo almacenar data pequeños volúmenes de datos primitivos en un fichero interno escrito en XML en forma de clave-</w:t>
      </w:r>
      <w:proofErr w:type="gramStart"/>
      <w:r>
        <w:t>valor,  principalmente</w:t>
      </w:r>
      <w:proofErr w:type="gramEnd"/>
      <w:r>
        <w:t xml:space="preserve"> datos de configuración como la preferencia de un usuario para el modo oscuro en su dispositivo. </w:t>
      </w:r>
    </w:p>
    <w:p w14:paraId="67E9329E" w14:textId="77777777" w:rsidR="00F07C06" w:rsidRDefault="00F07C06" w:rsidP="00CC5E3F"/>
    <w:p w14:paraId="742A6304" w14:textId="0B065492" w:rsidR="00F07C06" w:rsidRDefault="00F07C06" w:rsidP="00CC5E3F">
      <w:r>
        <w:t>Ventajas</w:t>
      </w:r>
    </w:p>
    <w:p w14:paraId="189BB204" w14:textId="16C76F11" w:rsidR="00F07C06" w:rsidRDefault="00F07C06" w:rsidP="00CC5E3F">
      <w:r>
        <w:t>Limitaciones</w:t>
      </w:r>
    </w:p>
    <w:p w14:paraId="3F5F2B8A" w14:textId="6819DBA7" w:rsidR="00090BC0" w:rsidRDefault="005353FA" w:rsidP="00090BC0">
      <w:pPr>
        <w:pStyle w:val="Prrafodelista"/>
      </w:pPr>
      <w:r>
        <w:t xml:space="preserve">SQLite no es recomendable para ámbitos en donde sea necesario acceder simultáneamente a la base de datos </w:t>
      </w:r>
      <w:r w:rsidR="00AE3639">
        <w:t>por medio de</w:t>
      </w:r>
      <w:r>
        <w:t xml:space="preserve"> múltiples dispositivos a través de una red, ya que este no presenta un bloque de archivos eficientes, lo que puede provocar que dos o más clientes intenten modificar la misma parte de la base de datos al mismo también, trayendo consigo corrupción de datos. </w:t>
      </w:r>
    </w:p>
    <w:p w14:paraId="713196CD" w14:textId="77777777" w:rsidR="00F351A2" w:rsidRDefault="00F351A2" w:rsidP="00F351A2"/>
    <w:p w14:paraId="6DFC476A" w14:textId="70A1C310" w:rsidR="00F351A2" w:rsidRDefault="00AE3639">
      <w:r>
        <w:t>Sitios Web de gran Volumen</w:t>
      </w:r>
    </w:p>
    <w:p w14:paraId="0E4A5C3D" w14:textId="0D553735" w:rsidR="00AE3639" w:rsidRDefault="00AE3639">
      <w:r>
        <w:t xml:space="preserve">Aunque SQLite funciona correctamente como la base de datos </w:t>
      </w:r>
      <w:proofErr w:type="spellStart"/>
      <w:r>
        <w:t>backend</w:t>
      </w:r>
      <w:proofErr w:type="spellEnd"/>
      <w:r>
        <w:t xml:space="preserve"> para sitios web, para aquellos que presenta una alta demanda de peticiones de escritura y se requieren múltiples servidores para responder, es mejor optar una base de datos que utilice cliente/servidor., con el fin que su respuesta sea rápida y optimizada. </w:t>
      </w:r>
    </w:p>
    <w:p w14:paraId="69F880FC" w14:textId="405E27FF" w:rsidR="00AE3639" w:rsidRDefault="00BE63E2">
      <w:pPr>
        <w:rPr>
          <w:lang w:val="en-US"/>
        </w:rPr>
      </w:pPr>
      <w:r>
        <w:rPr>
          <w:lang w:val="en-US"/>
        </w:rPr>
        <w:t>Conjunto de Datos Grande</w:t>
      </w:r>
    </w:p>
    <w:p w14:paraId="34C3E003" w14:textId="65013F76" w:rsidR="00BE63E2" w:rsidRDefault="00BE63E2">
      <w:r w:rsidRPr="00BE63E2">
        <w:t>SQLite está limitada en tamaño a 281 terabytes (248 bytes, 256 tebibytes</w:t>
      </w:r>
      <w:proofErr w:type="gramStart"/>
      <w:r w:rsidRPr="00BE63E2">
        <w:t>)</w:t>
      </w:r>
      <w:r>
        <w:t xml:space="preserve">, </w:t>
      </w:r>
      <w:r w:rsidRPr="00BE63E2">
        <w:t xml:space="preserve"> </w:t>
      </w:r>
      <w:r>
        <w:t>por</w:t>
      </w:r>
      <w:proofErr w:type="gramEnd"/>
      <w:r>
        <w:t xml:space="preserve"> otra parte, </w:t>
      </w:r>
      <w:r w:rsidRPr="00BE63E2">
        <w:t xml:space="preserve"> almacena toda la base de datos en un solo archivo de disco y muchos sistemas de archivos limitan el tamaño máximo </w:t>
      </w:r>
      <w:r>
        <w:t xml:space="preserve">a </w:t>
      </w:r>
      <w:r w:rsidRPr="00BE63E2">
        <w:t>algo menor que esto</w:t>
      </w:r>
      <w:r>
        <w:t xml:space="preserve">, es por esto que , no es la opción más viable para almacenar bases de datos que requieran una gran magnitud , porque puede afectar su rendimiento y respuesta. </w:t>
      </w:r>
    </w:p>
    <w:p w14:paraId="5C3ED792" w14:textId="6FD7F7DC" w:rsidR="00BE63E2" w:rsidRDefault="00BE63E2">
      <w:r>
        <w:t xml:space="preserve">Alta concurrencia </w:t>
      </w:r>
    </w:p>
    <w:p w14:paraId="547E729D" w14:textId="5C1C4650" w:rsidR="00BE63E2" w:rsidRPr="00BE63E2" w:rsidRDefault="00BE63E2">
      <w:r w:rsidRPr="00BE63E2">
        <w:t>SQLite soporta un número ilimitado de lectores simultáneos, pero solo p</w:t>
      </w:r>
      <w:r>
        <w:t>ermite</w:t>
      </w:r>
      <w:r w:rsidRPr="00BE63E2">
        <w:t xml:space="preserve"> un escritor a la </w:t>
      </w:r>
      <w:r w:rsidRPr="00BE63E2">
        <w:t>vez</w:t>
      </w:r>
      <w:r>
        <w:t xml:space="preserve">, y estos se </w:t>
      </w:r>
      <w:r w:rsidRPr="00BE63E2">
        <w:t>ponen en cola</w:t>
      </w:r>
      <w:r>
        <w:t xml:space="preserve"> para poder realizar la acción</w:t>
      </w:r>
      <w:r w:rsidRPr="00BE63E2">
        <w:t xml:space="preserve">. </w:t>
      </w:r>
      <w:r>
        <w:t>Es por esto, que para aplicaciones que tienen un alto grado de concurrencia, es necesario buscar opciones que permitan lo anterior.</w:t>
      </w:r>
    </w:p>
    <w:p w14:paraId="6C35740A" w14:textId="77777777" w:rsidR="00090BC0" w:rsidRPr="00090BC0" w:rsidRDefault="00090BC0" w:rsidP="00090BC0">
      <w:pPr>
        <w:pStyle w:val="Prrafodelista"/>
        <w:rPr>
          <w:lang w:val="en-US"/>
        </w:rPr>
      </w:pPr>
      <w:r w:rsidRPr="00090BC0">
        <w:rPr>
          <w:lang w:val="en-US"/>
        </w:rPr>
        <w:t>The advantages of shared preferences in Android are:</w:t>
      </w:r>
    </w:p>
    <w:p w14:paraId="59B187F6" w14:textId="77777777" w:rsidR="00090BC0" w:rsidRPr="00090BC0" w:rsidRDefault="00090BC0" w:rsidP="00090BC0">
      <w:pPr>
        <w:pStyle w:val="Prrafodelista"/>
        <w:numPr>
          <w:ilvl w:val="0"/>
          <w:numId w:val="3"/>
        </w:numPr>
        <w:rPr>
          <w:lang w:val="en-US"/>
        </w:rPr>
      </w:pPr>
      <w:r w:rsidRPr="00090BC0">
        <w:rPr>
          <w:b/>
          <w:bCs/>
          <w:lang w:val="en-US"/>
        </w:rPr>
        <w:t>Simplicity</w:t>
      </w:r>
      <w:r w:rsidRPr="00090BC0">
        <w:rPr>
          <w:lang w:val="en-US"/>
        </w:rPr>
        <w:t>: Shared preferences provide a simple and straightforward way to store and retrieve small amounts of key-value data within an Android application. This makes it easy for developers to quickly save and load configuration settings, user preferences, and other similar data.</w:t>
      </w:r>
    </w:p>
    <w:p w14:paraId="0AB9CA9A" w14:textId="77777777" w:rsidR="00090BC0" w:rsidRPr="00090BC0" w:rsidRDefault="00090BC0" w:rsidP="00090BC0">
      <w:pPr>
        <w:pStyle w:val="Prrafodelista"/>
        <w:numPr>
          <w:ilvl w:val="0"/>
          <w:numId w:val="3"/>
        </w:numPr>
      </w:pPr>
      <w:r w:rsidRPr="00090BC0">
        <w:rPr>
          <w:b/>
          <w:bCs/>
          <w:lang w:val="en-US"/>
        </w:rPr>
        <w:lastRenderedPageBreak/>
        <w:t>Efficiency</w:t>
      </w:r>
      <w:r w:rsidRPr="00090BC0">
        <w:rPr>
          <w:lang w:val="en-US"/>
        </w:rPr>
        <w:t xml:space="preserve">: Shared preferences are stored locally on the device, so they can be accessed and updated quickly without the need for network communication or database operations. </w:t>
      </w:r>
      <w:proofErr w:type="spellStart"/>
      <w:r w:rsidRPr="00090BC0">
        <w:t>This</w:t>
      </w:r>
      <w:proofErr w:type="spellEnd"/>
      <w:r w:rsidRPr="00090BC0">
        <w:t xml:space="preserve"> </w:t>
      </w:r>
      <w:proofErr w:type="spellStart"/>
      <w:r w:rsidRPr="00090BC0">
        <w:t>makes</w:t>
      </w:r>
      <w:proofErr w:type="spellEnd"/>
      <w:r w:rsidRPr="00090BC0">
        <w:t xml:space="preserve"> </w:t>
      </w:r>
      <w:proofErr w:type="spellStart"/>
      <w:r w:rsidRPr="00090BC0">
        <w:t>them</w:t>
      </w:r>
      <w:proofErr w:type="spellEnd"/>
      <w:r w:rsidRPr="00090BC0">
        <w:t xml:space="preserve"> </w:t>
      </w:r>
      <w:proofErr w:type="spellStart"/>
      <w:r w:rsidRPr="00090BC0">
        <w:t>efficient</w:t>
      </w:r>
      <w:proofErr w:type="spellEnd"/>
      <w:r w:rsidRPr="00090BC0">
        <w:t xml:space="preserve"> </w:t>
      </w:r>
      <w:proofErr w:type="spellStart"/>
      <w:r w:rsidRPr="00090BC0">
        <w:t>for</w:t>
      </w:r>
      <w:proofErr w:type="spellEnd"/>
      <w:r w:rsidRPr="00090BC0">
        <w:t xml:space="preserve"> </w:t>
      </w:r>
      <w:proofErr w:type="spellStart"/>
      <w:r w:rsidRPr="00090BC0">
        <w:t>frequently</w:t>
      </w:r>
      <w:proofErr w:type="spellEnd"/>
      <w:r w:rsidRPr="00090BC0">
        <w:t xml:space="preserve"> </w:t>
      </w:r>
      <w:proofErr w:type="spellStart"/>
      <w:r w:rsidRPr="00090BC0">
        <w:t>accessed</w:t>
      </w:r>
      <w:proofErr w:type="spellEnd"/>
      <w:r w:rsidRPr="00090BC0">
        <w:t xml:space="preserve"> data.</w:t>
      </w:r>
    </w:p>
    <w:p w14:paraId="149E2E72" w14:textId="77777777" w:rsidR="00090BC0" w:rsidRPr="00090BC0" w:rsidRDefault="00090BC0" w:rsidP="00090BC0">
      <w:pPr>
        <w:pStyle w:val="Prrafodelista"/>
        <w:numPr>
          <w:ilvl w:val="0"/>
          <w:numId w:val="3"/>
        </w:numPr>
        <w:rPr>
          <w:lang w:val="en-US"/>
        </w:rPr>
      </w:pPr>
      <w:r w:rsidRPr="00090BC0">
        <w:rPr>
          <w:b/>
          <w:bCs/>
          <w:lang w:val="en-US"/>
        </w:rPr>
        <w:t>Flexibility</w:t>
      </w:r>
      <w:r w:rsidRPr="00090BC0">
        <w:rPr>
          <w:lang w:val="en-US"/>
        </w:rPr>
        <w:t xml:space="preserve">: Shared preferences can store data in various primitive data types such as strings, integers, </w:t>
      </w:r>
      <w:proofErr w:type="spellStart"/>
      <w:r w:rsidRPr="00090BC0">
        <w:rPr>
          <w:lang w:val="en-US"/>
        </w:rPr>
        <w:t>booleans</w:t>
      </w:r>
      <w:proofErr w:type="spellEnd"/>
      <w:r w:rsidRPr="00090BC0">
        <w:rPr>
          <w:lang w:val="en-US"/>
        </w:rPr>
        <w:t>, and floats, allowing developers to store a wide range of data types as needed.</w:t>
      </w:r>
    </w:p>
    <w:p w14:paraId="13687D3F" w14:textId="77777777" w:rsidR="00090BC0" w:rsidRPr="00090BC0" w:rsidRDefault="00090BC0" w:rsidP="00090BC0">
      <w:pPr>
        <w:pStyle w:val="Prrafodelista"/>
        <w:numPr>
          <w:ilvl w:val="0"/>
          <w:numId w:val="3"/>
        </w:numPr>
        <w:rPr>
          <w:lang w:val="en-US"/>
        </w:rPr>
      </w:pPr>
      <w:r w:rsidRPr="00090BC0">
        <w:rPr>
          <w:b/>
          <w:bCs/>
          <w:lang w:val="en-US"/>
        </w:rPr>
        <w:t>Portability</w:t>
      </w:r>
      <w:r w:rsidRPr="00090BC0">
        <w:rPr>
          <w:lang w:val="en-US"/>
        </w:rPr>
        <w:t>: Shared preferences data is stored within the application's private storage, ensuring that the data is only accessible to the application itself, making it a secure way to store user-specific data.</w:t>
      </w:r>
    </w:p>
    <w:p w14:paraId="2A998559" w14:textId="77777777" w:rsidR="00090BC0" w:rsidRPr="00090BC0" w:rsidRDefault="00090BC0" w:rsidP="00090BC0">
      <w:pPr>
        <w:pStyle w:val="Prrafodelista"/>
        <w:rPr>
          <w:lang w:val="en-US"/>
        </w:rPr>
      </w:pPr>
      <w:r w:rsidRPr="00090BC0">
        <w:rPr>
          <w:lang w:val="en-US"/>
        </w:rPr>
        <w:t>The disadvantages of shared preferences in Android are:</w:t>
      </w:r>
    </w:p>
    <w:p w14:paraId="5E9D684B" w14:textId="77777777" w:rsidR="00090BC0" w:rsidRPr="00090BC0" w:rsidRDefault="00090BC0" w:rsidP="00090BC0">
      <w:pPr>
        <w:pStyle w:val="Prrafodelista"/>
        <w:numPr>
          <w:ilvl w:val="0"/>
          <w:numId w:val="4"/>
        </w:numPr>
        <w:rPr>
          <w:lang w:val="en-US"/>
        </w:rPr>
      </w:pPr>
      <w:r w:rsidRPr="00090BC0">
        <w:rPr>
          <w:b/>
          <w:bCs/>
          <w:lang w:val="en-US"/>
        </w:rPr>
        <w:t>Limited Storage</w:t>
      </w:r>
      <w:r w:rsidRPr="00090BC0">
        <w:rPr>
          <w:lang w:val="en-US"/>
        </w:rPr>
        <w:t>: Shared preferences are best suited for storing small amounts of data, typically less than 100KB. For larger data storage requirements, other solutions such as SQLite databases or cloud-based storage should be considered.</w:t>
      </w:r>
    </w:p>
    <w:p w14:paraId="57B6F197" w14:textId="77777777" w:rsidR="00090BC0" w:rsidRPr="00090BC0" w:rsidRDefault="00090BC0" w:rsidP="00090BC0">
      <w:pPr>
        <w:pStyle w:val="Prrafodelista"/>
        <w:numPr>
          <w:ilvl w:val="0"/>
          <w:numId w:val="4"/>
        </w:numPr>
        <w:rPr>
          <w:lang w:val="en-US"/>
        </w:rPr>
      </w:pPr>
      <w:r w:rsidRPr="00090BC0">
        <w:rPr>
          <w:b/>
          <w:bCs/>
          <w:lang w:val="en-US"/>
        </w:rPr>
        <w:t>Lack of Structuring</w:t>
      </w:r>
      <w:r w:rsidRPr="00090BC0">
        <w:rPr>
          <w:lang w:val="en-US"/>
        </w:rPr>
        <w:t>: Shared preferences do not provide a structured data storage mechanism like a database. This can make it challenging to manage and organize larger sets of data, especially when dealing with complex data relationships.</w:t>
      </w:r>
    </w:p>
    <w:p w14:paraId="205F20B9" w14:textId="77777777" w:rsidR="00090BC0" w:rsidRPr="00090BC0" w:rsidRDefault="00090BC0" w:rsidP="00090BC0">
      <w:pPr>
        <w:pStyle w:val="Prrafodelista"/>
        <w:numPr>
          <w:ilvl w:val="0"/>
          <w:numId w:val="4"/>
        </w:numPr>
        <w:rPr>
          <w:lang w:val="en-US"/>
        </w:rPr>
      </w:pPr>
      <w:r w:rsidRPr="00090BC0">
        <w:rPr>
          <w:b/>
          <w:bCs/>
          <w:lang w:val="en-US"/>
        </w:rPr>
        <w:t>Lack of Transactional Integrity</w:t>
      </w:r>
      <w:r w:rsidRPr="00090BC0">
        <w:rPr>
          <w:lang w:val="en-US"/>
        </w:rPr>
        <w:t>: Shared preferences do not have the concept of transactions, which means that multiple write operations cannot be grouped together and committed atomically. This can lead to inconsistencies in the data if the application crashes or is interrupted during the write operation.</w:t>
      </w:r>
    </w:p>
    <w:p w14:paraId="7C771E23" w14:textId="77777777" w:rsidR="00090BC0" w:rsidRPr="00090BC0" w:rsidRDefault="00090BC0" w:rsidP="00090BC0">
      <w:pPr>
        <w:pStyle w:val="Prrafodelista"/>
        <w:numPr>
          <w:ilvl w:val="0"/>
          <w:numId w:val="4"/>
        </w:numPr>
        <w:rPr>
          <w:lang w:val="en-US"/>
        </w:rPr>
      </w:pPr>
      <w:r w:rsidRPr="00090BC0">
        <w:rPr>
          <w:b/>
          <w:bCs/>
          <w:lang w:val="en-US"/>
        </w:rPr>
        <w:t>Backup and Restore Limitations</w:t>
      </w:r>
      <w:r w:rsidRPr="00090BC0">
        <w:rPr>
          <w:lang w:val="en-US"/>
        </w:rPr>
        <w:t>: Shared preferences data is not automatically backed up or restored when the user changes devices or reinstalls the application. Developers need to implement custom backup and restore mechanisms if they want to ensure that user data is preserved across device changes.</w:t>
      </w:r>
    </w:p>
    <w:p w14:paraId="00CC291E" w14:textId="77777777" w:rsidR="00090BC0" w:rsidRPr="00090BC0" w:rsidRDefault="00090BC0" w:rsidP="00090BC0">
      <w:pPr>
        <w:pStyle w:val="Prrafodelista"/>
        <w:rPr>
          <w:lang w:val="en-US"/>
        </w:rPr>
      </w:pPr>
      <w:r w:rsidRPr="00090BC0">
        <w:rPr>
          <w:lang w:val="en-US"/>
        </w:rPr>
        <w:t>In summary, shared preferences are a simple and efficient way to store small amounts of key-value data in Android applications, but they have limitations in terms of storage capacity, data structuring, and transactional integrity. Developers should carefully consider the specific requirements of their application and choose the appropriate data storage solution, which may involve a combination of shared preferences and other storage mechanisms.</w:t>
      </w:r>
    </w:p>
    <w:p w14:paraId="21BC837B" w14:textId="1B125F58" w:rsidR="00090BC0" w:rsidRDefault="00000000" w:rsidP="00090BC0">
      <w:pPr>
        <w:pStyle w:val="Prrafodelista"/>
        <w:numPr>
          <w:ilvl w:val="1"/>
          <w:numId w:val="8"/>
        </w:numPr>
        <w:rPr>
          <w:lang w:val="en-US"/>
        </w:rPr>
      </w:pPr>
      <w:hyperlink r:id="rId6" w:history="1">
        <w:r w:rsidR="00090BC0" w:rsidRPr="0089271C">
          <w:rPr>
            <w:rStyle w:val="Hipervnculo"/>
            <w:lang w:val="en-US"/>
          </w:rPr>
          <w:t>https://www.quora.com/What-are-the-advantage-and-disadvantage-of-shared-preference-in-Android</w:t>
        </w:r>
      </w:hyperlink>
    </w:p>
    <w:p w14:paraId="32BF3247" w14:textId="77777777" w:rsidR="00090BC0" w:rsidRDefault="00090BC0" w:rsidP="00090BC0">
      <w:pPr>
        <w:pStyle w:val="Prrafodelista"/>
        <w:rPr>
          <w:lang w:val="en-US"/>
        </w:rPr>
      </w:pPr>
    </w:p>
    <w:p w14:paraId="54E4A0A5" w14:textId="7FE20649" w:rsidR="00090BC0" w:rsidRDefault="00000000" w:rsidP="00090BC0">
      <w:pPr>
        <w:pStyle w:val="Prrafodelista"/>
        <w:numPr>
          <w:ilvl w:val="1"/>
          <w:numId w:val="7"/>
        </w:numPr>
        <w:rPr>
          <w:lang w:val="en-US"/>
        </w:rPr>
      </w:pPr>
      <w:hyperlink r:id="rId7" w:history="1">
        <w:r w:rsidR="00090BC0" w:rsidRPr="0089271C">
          <w:rPr>
            <w:rStyle w:val="Hipervnculo"/>
            <w:lang w:val="en-US"/>
          </w:rPr>
          <w:t>https://www.geeksforgeeks.org/shared-preferences-in-android-with-examples/</w:t>
        </w:r>
      </w:hyperlink>
    </w:p>
    <w:p w14:paraId="79DA40F0" w14:textId="3A41D060" w:rsidR="00090BC0" w:rsidRDefault="00000000" w:rsidP="00090BC0">
      <w:pPr>
        <w:pStyle w:val="Prrafodelista"/>
        <w:rPr>
          <w:lang w:val="en-US"/>
        </w:rPr>
      </w:pPr>
      <w:hyperlink r:id="rId8" w:history="1">
        <w:r w:rsidR="00090BC0" w:rsidRPr="0089271C">
          <w:rPr>
            <w:rStyle w:val="Hipervnculo"/>
            <w:lang w:val="en-US"/>
          </w:rPr>
          <w:t>https://sqlite.org/about.html</w:t>
        </w:r>
      </w:hyperlink>
    </w:p>
    <w:p w14:paraId="01B84A4F" w14:textId="4ECD754D" w:rsidR="00090BC0" w:rsidRDefault="00090BC0">
      <w:pPr>
        <w:rPr>
          <w:lang w:val="en-US"/>
        </w:rPr>
      </w:pPr>
      <w:r>
        <w:rPr>
          <w:lang w:val="en-US"/>
        </w:rPr>
        <w:br w:type="page"/>
      </w:r>
    </w:p>
    <w:p w14:paraId="3F32A539" w14:textId="77777777" w:rsidR="00090BC0" w:rsidRPr="00F351A2" w:rsidRDefault="00090BC0" w:rsidP="00090BC0">
      <w:pPr>
        <w:pStyle w:val="Prrafodelista"/>
        <w:rPr>
          <w:lang w:val="en-US"/>
        </w:rPr>
      </w:pPr>
      <w:r w:rsidRPr="00F351A2">
        <w:rPr>
          <w:b/>
          <w:bCs/>
          <w:lang w:val="en-US"/>
        </w:rPr>
        <w:lastRenderedPageBreak/>
        <w:t>Advantages to using SQLite:</w:t>
      </w:r>
    </w:p>
    <w:p w14:paraId="14F94524" w14:textId="77777777" w:rsidR="00090BC0" w:rsidRPr="00090BC0" w:rsidRDefault="00090BC0" w:rsidP="00090BC0">
      <w:pPr>
        <w:pStyle w:val="Prrafodelista"/>
        <w:numPr>
          <w:ilvl w:val="0"/>
          <w:numId w:val="5"/>
        </w:numPr>
        <w:rPr>
          <w:lang w:val="en-US"/>
        </w:rPr>
      </w:pPr>
      <w:r w:rsidRPr="00090BC0">
        <w:rPr>
          <w:b/>
          <w:bCs/>
          <w:lang w:val="en-US"/>
        </w:rPr>
        <w:t xml:space="preserve">No need to </w:t>
      </w:r>
      <w:proofErr w:type="gramStart"/>
      <w:r w:rsidRPr="00090BC0">
        <w:rPr>
          <w:b/>
          <w:bCs/>
          <w:lang w:val="en-US"/>
        </w:rPr>
        <w:t>install:</w:t>
      </w:r>
      <w:proofErr w:type="gramEnd"/>
      <w:r w:rsidRPr="00090BC0">
        <w:rPr>
          <w:lang w:val="en-US"/>
        </w:rPr>
        <w:t xml:space="preserve"> SQLite is easy to learn. You don't need to install and configure it. Just download the SQLite libraries to your computer and it's ready to create the database.</w:t>
      </w:r>
    </w:p>
    <w:p w14:paraId="39DE29DB" w14:textId="77777777" w:rsidR="00090BC0" w:rsidRPr="00090BC0" w:rsidRDefault="00090BC0" w:rsidP="00090BC0">
      <w:pPr>
        <w:pStyle w:val="Prrafodelista"/>
        <w:numPr>
          <w:ilvl w:val="0"/>
          <w:numId w:val="5"/>
        </w:numPr>
        <w:rPr>
          <w:lang w:val="en-US"/>
        </w:rPr>
      </w:pPr>
      <w:r w:rsidRPr="00090BC0">
        <w:rPr>
          <w:b/>
          <w:bCs/>
          <w:lang w:val="en-US"/>
        </w:rPr>
        <w:t>Reliable:</w:t>
      </w:r>
      <w:r w:rsidRPr="00090BC0">
        <w:rPr>
          <w:lang w:val="en-US"/>
        </w:rPr>
        <w:t xml:space="preserve"> It updates your content constantly, so little or no work loss in the event of a power outage or breakdown. SQLite is less error prone than custom written file I/O code. SQLite queries are smaller than equivalent procedural code, so the chance of errors is very small.</w:t>
      </w:r>
    </w:p>
    <w:p w14:paraId="1AF87DBE" w14:textId="77777777" w:rsidR="00090BC0" w:rsidRPr="00090BC0" w:rsidRDefault="00090BC0" w:rsidP="00090BC0">
      <w:pPr>
        <w:pStyle w:val="Prrafodelista"/>
        <w:numPr>
          <w:ilvl w:val="0"/>
          <w:numId w:val="5"/>
        </w:numPr>
        <w:rPr>
          <w:lang w:val="en-US"/>
        </w:rPr>
      </w:pPr>
      <w:r w:rsidRPr="00090BC0">
        <w:rPr>
          <w:b/>
          <w:bCs/>
          <w:lang w:val="en-US"/>
        </w:rPr>
        <w:t>Portable:</w:t>
      </w:r>
      <w:r w:rsidRPr="00090BC0">
        <w:rPr>
          <w:lang w:val="en-US"/>
        </w:rPr>
        <w:t xml:space="preserve"> SQLite is portable on all 32-bit and 64-bit operating systems as well as on major and minor endian architectures. Multiple processes can be attached to the same application file and can read and write without interfering with each other. It can be used with all programming languages without any compatibility issues.</w:t>
      </w:r>
    </w:p>
    <w:p w14:paraId="49FCAAEE" w14:textId="77777777" w:rsidR="00090BC0" w:rsidRPr="00090BC0" w:rsidRDefault="00090BC0" w:rsidP="00090BC0">
      <w:pPr>
        <w:pStyle w:val="Prrafodelista"/>
        <w:numPr>
          <w:ilvl w:val="0"/>
          <w:numId w:val="5"/>
        </w:numPr>
      </w:pPr>
      <w:r w:rsidRPr="00090BC0">
        <w:rPr>
          <w:b/>
          <w:bCs/>
          <w:lang w:val="en-US"/>
        </w:rPr>
        <w:t>Accessible:</w:t>
      </w:r>
      <w:r w:rsidRPr="00090BC0">
        <w:rPr>
          <w:lang w:val="en-US"/>
        </w:rPr>
        <w:t xml:space="preserve"> SQLite databases are accessible through many third-party tools. The contents of an SQLite database are more likely to be recovered if they are lost. </w:t>
      </w:r>
      <w:r w:rsidRPr="00090BC0">
        <w:t xml:space="preserve">Data </w:t>
      </w:r>
      <w:proofErr w:type="spellStart"/>
      <w:r w:rsidRPr="00090BC0">
        <w:t>outlives</w:t>
      </w:r>
      <w:proofErr w:type="spellEnd"/>
      <w:r w:rsidRPr="00090BC0">
        <w:t xml:space="preserve"> </w:t>
      </w:r>
      <w:proofErr w:type="spellStart"/>
      <w:r w:rsidRPr="00090BC0">
        <w:t>code</w:t>
      </w:r>
      <w:proofErr w:type="spellEnd"/>
      <w:r w:rsidRPr="00090BC0">
        <w:t>.</w:t>
      </w:r>
    </w:p>
    <w:p w14:paraId="7D363C2E" w14:textId="77777777" w:rsidR="00090BC0" w:rsidRPr="00090BC0" w:rsidRDefault="00090BC0" w:rsidP="00090BC0">
      <w:pPr>
        <w:pStyle w:val="Prrafodelista"/>
        <w:numPr>
          <w:ilvl w:val="0"/>
          <w:numId w:val="5"/>
        </w:numPr>
        <w:rPr>
          <w:lang w:val="en-US"/>
        </w:rPr>
      </w:pPr>
      <w:r w:rsidRPr="00090BC0">
        <w:rPr>
          <w:b/>
          <w:bCs/>
          <w:lang w:val="en-US"/>
        </w:rPr>
        <w:t>Light weight:</w:t>
      </w:r>
      <w:r w:rsidRPr="00090BC0">
        <w:rPr>
          <w:lang w:val="en-US"/>
        </w:rPr>
        <w:t xml:space="preserve"> SQLite is a very light </w:t>
      </w:r>
      <w:proofErr w:type="gramStart"/>
      <w:r w:rsidRPr="00090BC0">
        <w:rPr>
          <w:lang w:val="en-US"/>
        </w:rPr>
        <w:t>database</w:t>
      </w:r>
      <w:proofErr w:type="gramEnd"/>
      <w:r w:rsidRPr="00090BC0">
        <w:rPr>
          <w:lang w:val="en-US"/>
        </w:rPr>
        <w:t xml:space="preserve"> so it is easy to use as embedded software with devices such as TVs, mobile phones, etc. motion, cameras, home electronics, etc.</w:t>
      </w:r>
    </w:p>
    <w:p w14:paraId="24AFBB1B" w14:textId="77777777" w:rsidR="00090BC0" w:rsidRPr="00090BC0" w:rsidRDefault="00090BC0" w:rsidP="00090BC0">
      <w:pPr>
        <w:pStyle w:val="Prrafodelista"/>
        <w:numPr>
          <w:ilvl w:val="0"/>
          <w:numId w:val="5"/>
        </w:numPr>
        <w:rPr>
          <w:lang w:val="en-US"/>
        </w:rPr>
      </w:pPr>
      <w:r w:rsidRPr="00090BC0">
        <w:rPr>
          <w:b/>
          <w:bCs/>
          <w:lang w:val="en-US"/>
        </w:rPr>
        <w:t>Better performance:</w:t>
      </w:r>
      <w:r w:rsidRPr="00090BC0">
        <w:rPr>
          <w:lang w:val="en-US"/>
        </w:rPr>
        <w:t xml:space="preserve"> Very fast read and write operations for SQLite databases. It's almost 35% faster than the file system. It only loads the data it needs, instead of reading the entire file and keeping it in memory. If you edit small parts, it only overwrites the parts of the file that have been modified.</w:t>
      </w:r>
    </w:p>
    <w:p w14:paraId="04A9C12C" w14:textId="77777777" w:rsidR="00090BC0" w:rsidRPr="00090BC0" w:rsidRDefault="00090BC0" w:rsidP="00090BC0">
      <w:pPr>
        <w:pStyle w:val="Prrafodelista"/>
        <w:numPr>
          <w:ilvl w:val="0"/>
          <w:numId w:val="5"/>
        </w:numPr>
      </w:pPr>
      <w:r w:rsidRPr="00090BC0">
        <w:rPr>
          <w:b/>
          <w:bCs/>
          <w:lang w:val="en-US"/>
        </w:rPr>
        <w:t>Reduced cost and complexity:</w:t>
      </w:r>
      <w:r w:rsidRPr="00090BC0">
        <w:rPr>
          <w:lang w:val="en-US"/>
        </w:rPr>
        <w:t xml:space="preserve"> This reduces the cost of applications because content can be viewed and updated with concise SQL queries instead of lengthy procedural queries, error prone. SQLite is easily extensible in future releases simply by adding new tables and/or columns. </w:t>
      </w:r>
      <w:proofErr w:type="spellStart"/>
      <w:r w:rsidRPr="00090BC0">
        <w:t>It</w:t>
      </w:r>
      <w:proofErr w:type="spellEnd"/>
      <w:r w:rsidRPr="00090BC0">
        <w:t xml:space="preserve"> </w:t>
      </w:r>
      <w:proofErr w:type="spellStart"/>
      <w:r w:rsidRPr="00090BC0">
        <w:t>also</w:t>
      </w:r>
      <w:proofErr w:type="spellEnd"/>
      <w:r w:rsidRPr="00090BC0">
        <w:t xml:space="preserve"> </w:t>
      </w:r>
      <w:proofErr w:type="spellStart"/>
      <w:r w:rsidRPr="00090BC0">
        <w:t>maintains</w:t>
      </w:r>
      <w:proofErr w:type="spellEnd"/>
      <w:r w:rsidRPr="00090BC0">
        <w:t xml:space="preserve"> </w:t>
      </w:r>
      <w:proofErr w:type="spellStart"/>
      <w:r w:rsidRPr="00090BC0">
        <w:t>backward</w:t>
      </w:r>
      <w:proofErr w:type="spellEnd"/>
      <w:r w:rsidRPr="00090BC0">
        <w:t xml:space="preserve"> </w:t>
      </w:r>
      <w:proofErr w:type="spellStart"/>
      <w:r w:rsidRPr="00090BC0">
        <w:t>compatibility</w:t>
      </w:r>
      <w:proofErr w:type="spellEnd"/>
      <w:r w:rsidRPr="00090BC0">
        <w:t>.</w:t>
      </w:r>
    </w:p>
    <w:p w14:paraId="7F645799" w14:textId="77777777" w:rsidR="00090BC0" w:rsidRPr="00090BC0" w:rsidRDefault="00090BC0" w:rsidP="00090BC0">
      <w:pPr>
        <w:pStyle w:val="Prrafodelista"/>
      </w:pPr>
      <w:proofErr w:type="spellStart"/>
      <w:r w:rsidRPr="00090BC0">
        <w:rPr>
          <w:b/>
          <w:bCs/>
        </w:rPr>
        <w:t>Disadvantages</w:t>
      </w:r>
      <w:proofErr w:type="spellEnd"/>
      <w:r w:rsidRPr="00090BC0">
        <w:rPr>
          <w:b/>
          <w:bCs/>
        </w:rPr>
        <w:t xml:space="preserve"> </w:t>
      </w:r>
      <w:proofErr w:type="spellStart"/>
      <w:r w:rsidRPr="00090BC0">
        <w:rPr>
          <w:b/>
          <w:bCs/>
        </w:rPr>
        <w:t>of</w:t>
      </w:r>
      <w:proofErr w:type="spellEnd"/>
      <w:r w:rsidRPr="00090BC0">
        <w:rPr>
          <w:b/>
          <w:bCs/>
        </w:rPr>
        <w:t xml:space="preserve"> SQLite:</w:t>
      </w:r>
    </w:p>
    <w:p w14:paraId="478185A3" w14:textId="77777777" w:rsidR="00090BC0" w:rsidRPr="00090BC0" w:rsidRDefault="00090BC0" w:rsidP="00090BC0">
      <w:pPr>
        <w:pStyle w:val="Prrafodelista"/>
        <w:numPr>
          <w:ilvl w:val="0"/>
          <w:numId w:val="6"/>
        </w:numPr>
        <w:rPr>
          <w:lang w:val="en-US"/>
        </w:rPr>
      </w:pPr>
      <w:r w:rsidRPr="00090BC0">
        <w:rPr>
          <w:lang w:val="en-US"/>
        </w:rPr>
        <w:t>SQLite is used to handle low to medium traffic HTTP requests.</w:t>
      </w:r>
    </w:p>
    <w:p w14:paraId="4EF09E33" w14:textId="77777777" w:rsidR="00090BC0" w:rsidRPr="00090BC0" w:rsidRDefault="00090BC0" w:rsidP="00090BC0">
      <w:pPr>
        <w:pStyle w:val="Prrafodelista"/>
        <w:numPr>
          <w:ilvl w:val="0"/>
          <w:numId w:val="6"/>
        </w:numPr>
        <w:rPr>
          <w:lang w:val="en-US"/>
        </w:rPr>
      </w:pPr>
      <w:r w:rsidRPr="00090BC0">
        <w:rPr>
          <w:lang w:val="en-US"/>
        </w:rPr>
        <w:t>Database size is limited to 2 GB in most cases.</w:t>
      </w:r>
    </w:p>
    <w:p w14:paraId="3B19E483" w14:textId="132F515D" w:rsidR="00090BC0" w:rsidRDefault="00000000" w:rsidP="00090BC0">
      <w:pPr>
        <w:pStyle w:val="Prrafodelista"/>
        <w:numPr>
          <w:ilvl w:val="1"/>
          <w:numId w:val="6"/>
        </w:numPr>
        <w:rPr>
          <w:lang w:val="en-US"/>
        </w:rPr>
      </w:pPr>
      <w:hyperlink r:id="rId9" w:history="1">
        <w:r w:rsidR="00090BC0" w:rsidRPr="0089271C">
          <w:rPr>
            <w:rStyle w:val="Hipervnculo"/>
            <w:lang w:val="en-US"/>
          </w:rPr>
          <w:t>https://www.quora.com/What-are-the-disadvantages-of-SQLite</w:t>
        </w:r>
      </w:hyperlink>
    </w:p>
    <w:p w14:paraId="1B3DA66F" w14:textId="7FFEE381" w:rsidR="00090BC0" w:rsidRDefault="00000000" w:rsidP="00090BC0">
      <w:pPr>
        <w:pStyle w:val="Prrafodelista"/>
        <w:numPr>
          <w:ilvl w:val="1"/>
          <w:numId w:val="6"/>
        </w:numPr>
        <w:rPr>
          <w:lang w:val="en-US"/>
        </w:rPr>
      </w:pPr>
      <w:hyperlink r:id="rId10" w:history="1">
        <w:r w:rsidR="00090BC0" w:rsidRPr="0089271C">
          <w:rPr>
            <w:rStyle w:val="Hipervnculo"/>
            <w:lang w:val="en-US"/>
          </w:rPr>
          <w:t>https://www.ionos.com/es-us/digitalguide/paginas-web/desarrollo-web/sqlite/?srsltid=AfmBOoqZjsR5wjxQYqwIwpyC5FSwQePrlhD6XXFndKV-MG2Vxya3ZQFy</w:t>
        </w:r>
      </w:hyperlink>
    </w:p>
    <w:p w14:paraId="7ABC6F1C" w14:textId="4C0A1C64" w:rsidR="00090BC0" w:rsidRDefault="00000000" w:rsidP="00090BC0">
      <w:pPr>
        <w:pStyle w:val="Prrafodelista"/>
        <w:numPr>
          <w:ilvl w:val="1"/>
          <w:numId w:val="6"/>
        </w:numPr>
        <w:rPr>
          <w:lang w:val="en-US"/>
        </w:rPr>
      </w:pPr>
      <w:hyperlink r:id="rId11" w:history="1">
        <w:r w:rsidR="00090BC0" w:rsidRPr="0089271C">
          <w:rPr>
            <w:rStyle w:val="Hipervnculo"/>
            <w:lang w:val="en-US"/>
          </w:rPr>
          <w:t>https://runebook.dev/es/docs/sqlite/arch</w:t>
        </w:r>
      </w:hyperlink>
    </w:p>
    <w:p w14:paraId="138C4528" w14:textId="18F88CE5" w:rsidR="00090BC0" w:rsidRDefault="00000000" w:rsidP="00090BC0">
      <w:pPr>
        <w:pStyle w:val="Prrafodelista"/>
        <w:numPr>
          <w:ilvl w:val="1"/>
          <w:numId w:val="6"/>
        </w:numPr>
        <w:rPr>
          <w:lang w:val="en-US"/>
        </w:rPr>
      </w:pPr>
      <w:hyperlink r:id="rId12" w:history="1">
        <w:r w:rsidR="00090BC0" w:rsidRPr="0089271C">
          <w:rPr>
            <w:rStyle w:val="Hipervnculo"/>
            <w:lang w:val="en-US"/>
          </w:rPr>
          <w:t>https://sg.com.mx/revista/17/sqlite-la-base-datos-embebida</w:t>
        </w:r>
      </w:hyperlink>
    </w:p>
    <w:p w14:paraId="7C82E643" w14:textId="7909B850" w:rsidR="00090BC0" w:rsidRDefault="00000000" w:rsidP="00090BC0">
      <w:pPr>
        <w:pStyle w:val="Prrafodelista"/>
        <w:numPr>
          <w:ilvl w:val="1"/>
          <w:numId w:val="6"/>
        </w:numPr>
        <w:rPr>
          <w:lang w:val="en-US"/>
        </w:rPr>
      </w:pPr>
      <w:hyperlink r:id="rId13" w:history="1">
        <w:r w:rsidR="00090BC0" w:rsidRPr="0089271C">
          <w:rPr>
            <w:rStyle w:val="Hipervnculo"/>
            <w:lang w:val="en-US"/>
          </w:rPr>
          <w:t>https://www.sqlite.org/about.html</w:t>
        </w:r>
      </w:hyperlink>
    </w:p>
    <w:p w14:paraId="3C377B78" w14:textId="6BF8A8E8" w:rsidR="00EF11ED" w:rsidRDefault="00EF11ED">
      <w:r>
        <w:br w:type="page"/>
      </w:r>
    </w:p>
    <w:p w14:paraId="5357A722" w14:textId="0435C9A8" w:rsidR="00EF11ED" w:rsidRDefault="00EF11ED" w:rsidP="00090BC0">
      <w:pPr>
        <w:pStyle w:val="Prrafodelista"/>
      </w:pPr>
      <w:r>
        <w:lastRenderedPageBreak/>
        <w:t>Software Libre</w:t>
      </w:r>
    </w:p>
    <w:p w14:paraId="19A94745" w14:textId="0F02F3AC" w:rsidR="00EF11ED" w:rsidRDefault="00EF11ED" w:rsidP="00090BC0">
      <w:pPr>
        <w:pStyle w:val="Prrafodelista"/>
      </w:pPr>
      <w:r>
        <w:t xml:space="preserve">Debido a que es software libre, se tiene la posibilidad de encontrar gran cantidad de componentes, librerías y drivers en distintos lenguajes de programación que sean compatibles con SQLite, facilitando la implementación en distintos ámbitos, ya sea en lenguajes modernos como </w:t>
      </w:r>
      <w:r w:rsidRPr="00EF11ED">
        <w:t>Java, Perl, Python, PHP, Ruby, C#,</w:t>
      </w:r>
      <w:r>
        <w:t xml:space="preserve"> </w:t>
      </w:r>
      <w:proofErr w:type="gramStart"/>
      <w:r>
        <w:t xml:space="preserve">o </w:t>
      </w:r>
      <w:r w:rsidRPr="00EF11ED">
        <w:t xml:space="preserve"> lenguajes</w:t>
      </w:r>
      <w:proofErr w:type="gramEnd"/>
      <w:r w:rsidRPr="00EF11ED">
        <w:t xml:space="preserve"> más antiguos como Pascal, </w:t>
      </w:r>
      <w:proofErr w:type="spellStart"/>
      <w:r w:rsidRPr="00EF11ED">
        <w:t>SmallTalk</w:t>
      </w:r>
      <w:proofErr w:type="spellEnd"/>
      <w:r w:rsidRPr="00EF11ED">
        <w:t>, Clipper</w:t>
      </w:r>
      <w:r>
        <w:t>.</w:t>
      </w:r>
    </w:p>
    <w:p w14:paraId="14380194" w14:textId="205E5707" w:rsidR="00EF11ED" w:rsidRDefault="00EF11ED" w:rsidP="00090BC0">
      <w:pPr>
        <w:pStyle w:val="Prrafodelista"/>
      </w:pPr>
    </w:p>
    <w:p w14:paraId="654AC0D1" w14:textId="77111E2E" w:rsidR="00CC31B8" w:rsidRDefault="00CC31B8" w:rsidP="00090BC0">
      <w:pPr>
        <w:pStyle w:val="Prrafodelista"/>
      </w:pPr>
      <w:r>
        <w:t>Mayor rendimiento</w:t>
      </w:r>
    </w:p>
    <w:p w14:paraId="52AD8C32" w14:textId="273F57D6" w:rsidR="00CC31B8" w:rsidRPr="00CC31B8" w:rsidRDefault="00CC31B8" w:rsidP="00090BC0">
      <w:pPr>
        <w:pStyle w:val="Prrafodelista"/>
      </w:pPr>
      <w:r w:rsidRPr="00CC31B8">
        <w:t>La escritura y lectura desde</w:t>
      </w:r>
      <w:r>
        <w:t xml:space="preserve"> la base de datos SQLite es más rápida que hacerlo por medio de archivos individuales de un disco, </w:t>
      </w:r>
      <w:r w:rsidR="000D7A3C">
        <w:t xml:space="preserve">trayendo consigo mejor rendimiento y respuestas rápidas para el aplicativo, debido a que la aplicación solo carga la información o datos que </w:t>
      </w:r>
      <w:proofErr w:type="gramStart"/>
      <w:r w:rsidR="000D7A3C">
        <w:t>necesite ,</w:t>
      </w:r>
      <w:proofErr w:type="gramEnd"/>
      <w:r w:rsidR="000D7A3C">
        <w:t xml:space="preserve"> en vez de tener que leer un archivo completo de memoria. </w:t>
      </w:r>
    </w:p>
    <w:p w14:paraId="6309D085" w14:textId="35DCBB4B" w:rsidR="00CC31B8" w:rsidRDefault="00CC31B8" w:rsidP="00090BC0">
      <w:pPr>
        <w:pStyle w:val="Prrafodelista"/>
        <w:rPr>
          <w:lang w:val="en-US"/>
        </w:rPr>
      </w:pPr>
      <w:r w:rsidRPr="00CC31B8">
        <w:rPr>
          <w:lang w:val="en-US"/>
        </w:rPr>
        <w:t>Reading and writing from an SQLite database is often faster than reading and writing individual files from disk</w:t>
      </w:r>
    </w:p>
    <w:p w14:paraId="6A21F5D2" w14:textId="77777777" w:rsidR="00D7012F" w:rsidRDefault="00D7012F" w:rsidP="00090BC0">
      <w:pPr>
        <w:pStyle w:val="Prrafodelista"/>
        <w:rPr>
          <w:lang w:val="en-US"/>
        </w:rPr>
      </w:pPr>
    </w:p>
    <w:p w14:paraId="4305568D" w14:textId="00F24AE6" w:rsidR="00D7012F" w:rsidRDefault="00D7012F" w:rsidP="00090BC0">
      <w:pPr>
        <w:pStyle w:val="Prrafodelista"/>
      </w:pPr>
      <w:r w:rsidRPr="00D7012F">
        <w:t>El propósito principal de las b</w:t>
      </w:r>
      <w:r>
        <w:t xml:space="preserve">ases de datos es mantener la información organizada y segura, es por esto </w:t>
      </w:r>
      <w:proofErr w:type="gramStart"/>
      <w:r>
        <w:t>que</w:t>
      </w:r>
      <w:proofErr w:type="gramEnd"/>
      <w:r>
        <w:t xml:space="preserve">, antes de lanzar algún tipo de actualización o versión de SQLite, su </w:t>
      </w:r>
      <w:proofErr w:type="spellStart"/>
      <w:r>
        <w:t>core</w:t>
      </w:r>
      <w:proofErr w:type="spellEnd"/>
      <w:r>
        <w:t xml:space="preserve"> pasa por una serie de pruebas con el objetivo de poder detectar sus vulnerabilidades o fallas que pueda presentar, también para medir el estado de la memoria y el límite de almacenamiento que puede soportar.  De pruebas unitarias y pruebas de peticiones, se realizan alrededor de 10 millones. </w:t>
      </w:r>
    </w:p>
    <w:p w14:paraId="4C5D1352" w14:textId="77777777" w:rsidR="001A6160" w:rsidRDefault="001A6160" w:rsidP="00090BC0">
      <w:pPr>
        <w:pStyle w:val="Prrafodelista"/>
      </w:pPr>
    </w:p>
    <w:p w14:paraId="5E74BD49" w14:textId="296467E6" w:rsidR="000640D6" w:rsidRDefault="001A6160" w:rsidP="000640D6">
      <w:pPr>
        <w:pStyle w:val="Prrafodelista"/>
      </w:pPr>
      <w:r>
        <w:t xml:space="preserve">SQLite a pesar de ser </w:t>
      </w:r>
      <w:r w:rsidR="000640D6">
        <w:t xml:space="preserve">conocida como una de las bases de datos más usadas en los diferentes ámbitos de la tecnología y su primera versión fue lanzada en el año 2000, no está extensa a presentar fallas y vulnerabilidades que pueda afectar su rendimiento. </w:t>
      </w:r>
    </w:p>
    <w:p w14:paraId="5BAF2B42" w14:textId="77777777" w:rsidR="000640D6" w:rsidRDefault="000640D6" w:rsidP="000640D6">
      <w:pPr>
        <w:pStyle w:val="Prrafodelista"/>
      </w:pPr>
    </w:p>
    <w:p w14:paraId="68C87A8A" w14:textId="1AC6CDC1" w:rsidR="000640D6" w:rsidRDefault="000640D6" w:rsidP="000640D6">
      <w:pPr>
        <w:pStyle w:val="Prrafodelista"/>
      </w:pPr>
      <w:r>
        <w:t xml:space="preserve">En los últimos 10 años se han descubierto una serie de problemas que puede afectar la integridad de los datos. Uno de ellos fue en el 2016 descubierta por </w:t>
      </w:r>
      <w:proofErr w:type="spellStart"/>
      <w:proofErr w:type="gramStart"/>
      <w:r>
        <w:t>KoreLogic</w:t>
      </w:r>
      <w:proofErr w:type="spellEnd"/>
      <w:r>
        <w:t xml:space="preserve"> ,</w:t>
      </w:r>
      <w:proofErr w:type="gramEnd"/>
      <w:r>
        <w:t xml:space="preserve"> en donde la versión 3.13.0 presentaba un fallo en la seguridad en donde se comprometía los datos personales de los usuarios, debido a no configurar los archivos temporales en una ruta segura. </w:t>
      </w:r>
    </w:p>
    <w:p w14:paraId="6790D067" w14:textId="77777777" w:rsidR="000640D6" w:rsidRDefault="000640D6" w:rsidP="000640D6">
      <w:pPr>
        <w:pStyle w:val="Prrafodelista"/>
      </w:pPr>
    </w:p>
    <w:p w14:paraId="0956DFDC" w14:textId="1EF95D5C" w:rsidR="001A6160" w:rsidRDefault="001A6160" w:rsidP="00090BC0">
      <w:pPr>
        <w:pStyle w:val="Prrafodelista"/>
      </w:pPr>
      <w:r>
        <w:t>Uno de los fallos más conocidos de SQLite fue en el año 2018, conocido como /</w:t>
      </w:r>
      <w:proofErr w:type="spellStart"/>
      <w:proofErr w:type="gramStart"/>
      <w:r>
        <w:t>Magellan</w:t>
      </w:r>
      <w:proofErr w:type="spellEnd"/>
      <w:r>
        <w:t xml:space="preserve"> ,</w:t>
      </w:r>
      <w:proofErr w:type="gramEnd"/>
      <w:r>
        <w:t xml:space="preserve"> en donde le permitía al atacante ejecutar un código arbitrario, así como también acceder a la memoria de la app y que esta se cierre de manera inesperada.</w:t>
      </w:r>
    </w:p>
    <w:p w14:paraId="2E038695" w14:textId="3947CB22" w:rsidR="00A565FE" w:rsidRDefault="00A565FE" w:rsidP="00090BC0">
      <w:pPr>
        <w:pStyle w:val="Prrafodelista"/>
      </w:pPr>
    </w:p>
    <w:p w14:paraId="073C1E99" w14:textId="52119588" w:rsidR="006703D1" w:rsidRDefault="006703D1" w:rsidP="006703D1">
      <w:pPr>
        <w:pStyle w:val="Prrafodelista"/>
      </w:pPr>
      <w:r w:rsidRPr="006703D1">
        <w:t>En octubre</w:t>
      </w:r>
      <w:r>
        <w:t xml:space="preserve"> de 2022</w:t>
      </w:r>
      <w:r w:rsidRPr="006703D1">
        <w:t xml:space="preserve">, Trail </w:t>
      </w:r>
      <w:proofErr w:type="spellStart"/>
      <w:r w:rsidRPr="006703D1">
        <w:t>of</w:t>
      </w:r>
      <w:proofErr w:type="spellEnd"/>
      <w:r w:rsidRPr="006703D1">
        <w:t xml:space="preserve"> Bits publicó un análisis sobre una vulnerabilidad en SQLite, identificada como CVE-2022-35737. Est</w:t>
      </w:r>
      <w:r>
        <w:t xml:space="preserve">a hace referencia </w:t>
      </w:r>
      <w:proofErr w:type="gramStart"/>
      <w:r>
        <w:t xml:space="preserve">al </w:t>
      </w:r>
      <w:r w:rsidRPr="006703D1">
        <w:t xml:space="preserve"> fallo</w:t>
      </w:r>
      <w:proofErr w:type="gramEnd"/>
      <w:r w:rsidRPr="006703D1">
        <w:t xml:space="preserve"> </w:t>
      </w:r>
      <w:r>
        <w:t xml:space="preserve">de </w:t>
      </w:r>
      <w:r w:rsidRPr="006703D1">
        <w:t xml:space="preserve"> la función sqlite3_snprintf, utilizada en programas C/C++ que trabajan con SQLite. Si se pasa una cadena de caracteres extremadamente grande (más de 2 GB), puede causar que el programa se bloquee, lo que podría permitir un ataque de denegación de servicio (DoS) o incluso la ejecución de código arbitrario. Aunque el fallo se introdujo </w:t>
      </w:r>
      <w:r w:rsidRPr="006703D1">
        <w:lastRenderedPageBreak/>
        <w:t xml:space="preserve">hace 22 años, cuando los parámetros grandes no eran comunes, no fue detectado antes debido a las limitaciones en las técnicas de prueba. </w:t>
      </w:r>
    </w:p>
    <w:p w14:paraId="7D127387" w14:textId="77777777" w:rsidR="006703D1" w:rsidRDefault="006703D1" w:rsidP="006703D1">
      <w:pPr>
        <w:pStyle w:val="Prrafodelista"/>
      </w:pPr>
    </w:p>
    <w:p w14:paraId="01A4BB5D" w14:textId="64239869" w:rsidR="006703D1" w:rsidRPr="006703D1" w:rsidRDefault="006703D1" w:rsidP="006703D1">
      <w:pPr>
        <w:pStyle w:val="Prrafodelista"/>
      </w:pPr>
    </w:p>
    <w:p w14:paraId="286E8410" w14:textId="77777777" w:rsidR="006703D1" w:rsidRPr="006703D1" w:rsidRDefault="006703D1" w:rsidP="006703D1">
      <w:pPr>
        <w:pStyle w:val="Prrafodelista"/>
      </w:pPr>
      <w:r w:rsidRPr="006703D1">
        <w:rPr>
          <w:b/>
          <w:bCs/>
        </w:rPr>
        <w:t>Conclusión:</w:t>
      </w:r>
    </w:p>
    <w:p w14:paraId="32CD214C" w14:textId="77777777" w:rsidR="006703D1" w:rsidRPr="006703D1" w:rsidRDefault="006703D1" w:rsidP="006703D1">
      <w:pPr>
        <w:pStyle w:val="Prrafodelista"/>
      </w:pPr>
      <w:r w:rsidRPr="006703D1">
        <w:t>Aunque SQLite ha tenido una vulnerabilidad importante desde 2000, la amenaza real de explotación parece limitada por varias razones, como el uso de medidas de seguridad adicionales y la configuración específica del compilador. La vulnerabilidad fue corregida en una actualización reciente, pero muchos programas que utilizan SQLite aún pueden estar en riesgo hasta que se actualicen. Esto subraya la importancia de mantener el software actualizado y de estar al tanto de posibles problemas de seguridad en las herramientas que usamos.</w:t>
      </w:r>
    </w:p>
    <w:p w14:paraId="080AAA43" w14:textId="22498A24" w:rsidR="00A565FE" w:rsidRDefault="00A565FE" w:rsidP="00090BC0">
      <w:pPr>
        <w:pStyle w:val="Prrafodelista"/>
      </w:pPr>
    </w:p>
    <w:p w14:paraId="6F042744" w14:textId="77777777" w:rsidR="003E430E" w:rsidRDefault="003E430E" w:rsidP="00090BC0">
      <w:pPr>
        <w:pStyle w:val="Prrafodelista"/>
      </w:pPr>
      <w:r w:rsidRPr="003E430E">
        <w:t xml:space="preserve">SQLite y </w:t>
      </w:r>
      <w:proofErr w:type="spellStart"/>
      <w:r w:rsidRPr="003E430E">
        <w:t>SharedPreferences</w:t>
      </w:r>
      <w:proofErr w:type="spellEnd"/>
      <w:r w:rsidRPr="003E430E">
        <w:t xml:space="preserve"> son dos métodos diferentes para almacenar datos en aplicaciones Android, cada uno con características y usos distintos. SQLite es una base de datos relacional embebida que maneja datos estructurados en tablas con filas y columnas, permitiendo consultas SQL complejas y transacciones ACID. Es ideal para aplicaciones que requieren gestionar grandes volúmenes de datos o datos complejos, y es adecuado para aplicaciones móviles, software de escritorio y dispositivos embebidos. </w:t>
      </w:r>
      <w:proofErr w:type="spellStart"/>
      <w:r w:rsidRPr="003E430E">
        <w:t>SharedPreferences</w:t>
      </w:r>
      <w:proofErr w:type="spellEnd"/>
      <w:r w:rsidRPr="003E430E">
        <w:t xml:space="preserve">, por otro lado, es un método de almacenamiento en pares clave-valor, diseñado para guardar configuraciones y preferencias del usuario. Es muy simple de usar y configurar, adecuado para datos pequeños y operaciones rápidas, pero no soporta transacciones ni consultas avanzadas. </w:t>
      </w:r>
    </w:p>
    <w:p w14:paraId="381461AB" w14:textId="77777777" w:rsidR="003E430E" w:rsidRDefault="003E430E" w:rsidP="00090BC0">
      <w:pPr>
        <w:pStyle w:val="Prrafodelista"/>
      </w:pPr>
    </w:p>
    <w:p w14:paraId="17C8B2F9" w14:textId="0D635DDB" w:rsidR="003E430E" w:rsidRPr="00D7012F" w:rsidRDefault="003E430E" w:rsidP="00090BC0">
      <w:pPr>
        <w:pStyle w:val="Prrafodelista"/>
      </w:pPr>
      <w:r w:rsidRPr="003E430E">
        <w:t xml:space="preserve">La base de datos de SQLite se guarda en un solo archivo, mientras que </w:t>
      </w:r>
      <w:proofErr w:type="spellStart"/>
      <w:r w:rsidRPr="003E430E">
        <w:t>SharedPreferences</w:t>
      </w:r>
      <w:proofErr w:type="spellEnd"/>
      <w:r w:rsidRPr="003E430E">
        <w:t xml:space="preserve"> almacena datos en un archivo XML en Android. SQLite también maneja múltiples lectores simultáneamente y un solo escritor, lo que es útil para aplicaciones con alta concurrencia, mientras que </w:t>
      </w:r>
      <w:proofErr w:type="spellStart"/>
      <w:r w:rsidRPr="003E430E">
        <w:t>SharedPreferences</w:t>
      </w:r>
      <w:proofErr w:type="spellEnd"/>
      <w:r w:rsidRPr="003E430E">
        <w:t xml:space="preserve"> no está diseñado para manejar concurrencia o sincronización entre múltiples dispositivos. La elección entre ambos dependerá de la complejidad de los datos y las necesidades específicas de la aplicación.</w:t>
      </w:r>
    </w:p>
    <w:sectPr w:rsidR="003E430E" w:rsidRPr="00D7012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D23F6F"/>
    <w:multiLevelType w:val="multilevel"/>
    <w:tmpl w:val="7B62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E32EF"/>
    <w:multiLevelType w:val="multilevel"/>
    <w:tmpl w:val="5B1CB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D739F3"/>
    <w:multiLevelType w:val="multilevel"/>
    <w:tmpl w:val="E294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F50C98"/>
    <w:multiLevelType w:val="multilevel"/>
    <w:tmpl w:val="5B1CB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523D29"/>
    <w:multiLevelType w:val="multilevel"/>
    <w:tmpl w:val="32E25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54944D3"/>
    <w:multiLevelType w:val="hybridMultilevel"/>
    <w:tmpl w:val="3D0673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76CE19D0"/>
    <w:multiLevelType w:val="multilevel"/>
    <w:tmpl w:val="5B1CB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651F09"/>
    <w:multiLevelType w:val="multilevel"/>
    <w:tmpl w:val="84260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756634">
    <w:abstractNumId w:val="0"/>
  </w:num>
  <w:num w:numId="2" w16cid:durableId="369187692">
    <w:abstractNumId w:val="5"/>
  </w:num>
  <w:num w:numId="3" w16cid:durableId="168640585">
    <w:abstractNumId w:val="4"/>
  </w:num>
  <w:num w:numId="4" w16cid:durableId="138421160">
    <w:abstractNumId w:val="7"/>
  </w:num>
  <w:num w:numId="5" w16cid:durableId="524755026">
    <w:abstractNumId w:val="2"/>
  </w:num>
  <w:num w:numId="6" w16cid:durableId="1336033449">
    <w:abstractNumId w:val="1"/>
  </w:num>
  <w:num w:numId="7" w16cid:durableId="1155219379">
    <w:abstractNumId w:val="6"/>
  </w:num>
  <w:num w:numId="8" w16cid:durableId="10665378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19F"/>
    <w:rsid w:val="000640D6"/>
    <w:rsid w:val="00090BC0"/>
    <w:rsid w:val="000D7A3C"/>
    <w:rsid w:val="000E0365"/>
    <w:rsid w:val="00134EA5"/>
    <w:rsid w:val="00144AE7"/>
    <w:rsid w:val="00166724"/>
    <w:rsid w:val="001A6160"/>
    <w:rsid w:val="00223C89"/>
    <w:rsid w:val="002A0780"/>
    <w:rsid w:val="00360E44"/>
    <w:rsid w:val="00395F93"/>
    <w:rsid w:val="003D6067"/>
    <w:rsid w:val="003E430E"/>
    <w:rsid w:val="004C6364"/>
    <w:rsid w:val="005139F0"/>
    <w:rsid w:val="005353FA"/>
    <w:rsid w:val="005357DF"/>
    <w:rsid w:val="00543EC6"/>
    <w:rsid w:val="00583A7E"/>
    <w:rsid w:val="005B7731"/>
    <w:rsid w:val="006127C6"/>
    <w:rsid w:val="006703D1"/>
    <w:rsid w:val="00681F93"/>
    <w:rsid w:val="006E1BA7"/>
    <w:rsid w:val="006F5DE4"/>
    <w:rsid w:val="00747B59"/>
    <w:rsid w:val="00892DE3"/>
    <w:rsid w:val="00975F9E"/>
    <w:rsid w:val="009B5E27"/>
    <w:rsid w:val="009B7068"/>
    <w:rsid w:val="00A55277"/>
    <w:rsid w:val="00A565FE"/>
    <w:rsid w:val="00AE3639"/>
    <w:rsid w:val="00BE63E2"/>
    <w:rsid w:val="00C42936"/>
    <w:rsid w:val="00C526A9"/>
    <w:rsid w:val="00CC31B8"/>
    <w:rsid w:val="00CC5E3F"/>
    <w:rsid w:val="00D05AF9"/>
    <w:rsid w:val="00D36E1E"/>
    <w:rsid w:val="00D7012F"/>
    <w:rsid w:val="00D8545A"/>
    <w:rsid w:val="00D93A27"/>
    <w:rsid w:val="00DF7D4C"/>
    <w:rsid w:val="00E376F7"/>
    <w:rsid w:val="00E5219F"/>
    <w:rsid w:val="00E635BD"/>
    <w:rsid w:val="00E97006"/>
    <w:rsid w:val="00EF11ED"/>
    <w:rsid w:val="00F07C06"/>
    <w:rsid w:val="00F351A2"/>
    <w:rsid w:val="00F7754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F1CA4"/>
  <w15:chartTrackingRefBased/>
  <w15:docId w15:val="{85C33F9E-2044-4754-9ADA-F885DA0D1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521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521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521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521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521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521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521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521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5219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219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5219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5219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5219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5219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5219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5219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5219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5219F"/>
    <w:rPr>
      <w:rFonts w:eastAsiaTheme="majorEastAsia" w:cstheme="majorBidi"/>
      <w:color w:val="272727" w:themeColor="text1" w:themeTint="D8"/>
    </w:rPr>
  </w:style>
  <w:style w:type="paragraph" w:styleId="Ttulo">
    <w:name w:val="Title"/>
    <w:basedOn w:val="Normal"/>
    <w:next w:val="Normal"/>
    <w:link w:val="TtuloCar"/>
    <w:uiPriority w:val="10"/>
    <w:qFormat/>
    <w:rsid w:val="00E52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21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5219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5219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5219F"/>
    <w:pPr>
      <w:spacing w:before="160"/>
      <w:jc w:val="center"/>
    </w:pPr>
    <w:rPr>
      <w:i/>
      <w:iCs/>
      <w:color w:val="404040" w:themeColor="text1" w:themeTint="BF"/>
    </w:rPr>
  </w:style>
  <w:style w:type="character" w:customStyle="1" w:styleId="CitaCar">
    <w:name w:val="Cita Car"/>
    <w:basedOn w:val="Fuentedeprrafopredeter"/>
    <w:link w:val="Cita"/>
    <w:uiPriority w:val="29"/>
    <w:rsid w:val="00E5219F"/>
    <w:rPr>
      <w:i/>
      <w:iCs/>
      <w:color w:val="404040" w:themeColor="text1" w:themeTint="BF"/>
    </w:rPr>
  </w:style>
  <w:style w:type="paragraph" w:styleId="Prrafodelista">
    <w:name w:val="List Paragraph"/>
    <w:basedOn w:val="Normal"/>
    <w:uiPriority w:val="34"/>
    <w:qFormat/>
    <w:rsid w:val="00E5219F"/>
    <w:pPr>
      <w:ind w:left="720"/>
      <w:contextualSpacing/>
    </w:pPr>
  </w:style>
  <w:style w:type="character" w:styleId="nfasisintenso">
    <w:name w:val="Intense Emphasis"/>
    <w:basedOn w:val="Fuentedeprrafopredeter"/>
    <w:uiPriority w:val="21"/>
    <w:qFormat/>
    <w:rsid w:val="00E5219F"/>
    <w:rPr>
      <w:i/>
      <w:iCs/>
      <w:color w:val="0F4761" w:themeColor="accent1" w:themeShade="BF"/>
    </w:rPr>
  </w:style>
  <w:style w:type="paragraph" w:styleId="Citadestacada">
    <w:name w:val="Intense Quote"/>
    <w:basedOn w:val="Normal"/>
    <w:next w:val="Normal"/>
    <w:link w:val="CitadestacadaCar"/>
    <w:uiPriority w:val="30"/>
    <w:qFormat/>
    <w:rsid w:val="00E52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5219F"/>
    <w:rPr>
      <w:i/>
      <w:iCs/>
      <w:color w:val="0F4761" w:themeColor="accent1" w:themeShade="BF"/>
    </w:rPr>
  </w:style>
  <w:style w:type="character" w:styleId="Referenciaintensa">
    <w:name w:val="Intense Reference"/>
    <w:basedOn w:val="Fuentedeprrafopredeter"/>
    <w:uiPriority w:val="32"/>
    <w:qFormat/>
    <w:rsid w:val="00E5219F"/>
    <w:rPr>
      <w:b/>
      <w:bCs/>
      <w:smallCaps/>
      <w:color w:val="0F4761" w:themeColor="accent1" w:themeShade="BF"/>
      <w:spacing w:val="5"/>
    </w:rPr>
  </w:style>
  <w:style w:type="paragraph" w:styleId="NormalWeb">
    <w:name w:val="Normal (Web)"/>
    <w:basedOn w:val="Normal"/>
    <w:uiPriority w:val="99"/>
    <w:semiHidden/>
    <w:unhideWhenUsed/>
    <w:rsid w:val="00975F9E"/>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Hipervnculo">
    <w:name w:val="Hyperlink"/>
    <w:basedOn w:val="Fuentedeprrafopredeter"/>
    <w:uiPriority w:val="99"/>
    <w:unhideWhenUsed/>
    <w:rsid w:val="00090BC0"/>
    <w:rPr>
      <w:color w:val="467886" w:themeColor="hyperlink"/>
      <w:u w:val="single"/>
    </w:rPr>
  </w:style>
  <w:style w:type="character" w:styleId="Mencinsinresolver">
    <w:name w:val="Unresolved Mention"/>
    <w:basedOn w:val="Fuentedeprrafopredeter"/>
    <w:uiPriority w:val="99"/>
    <w:semiHidden/>
    <w:unhideWhenUsed/>
    <w:rsid w:val="00090B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6747005">
      <w:bodyDiv w:val="1"/>
      <w:marLeft w:val="0"/>
      <w:marRight w:val="0"/>
      <w:marTop w:val="0"/>
      <w:marBottom w:val="0"/>
      <w:divBdr>
        <w:top w:val="none" w:sz="0" w:space="0" w:color="auto"/>
        <w:left w:val="none" w:sz="0" w:space="0" w:color="auto"/>
        <w:bottom w:val="none" w:sz="0" w:space="0" w:color="auto"/>
        <w:right w:val="none" w:sz="0" w:space="0" w:color="auto"/>
      </w:divBdr>
    </w:div>
    <w:div w:id="522286922">
      <w:bodyDiv w:val="1"/>
      <w:marLeft w:val="0"/>
      <w:marRight w:val="0"/>
      <w:marTop w:val="0"/>
      <w:marBottom w:val="0"/>
      <w:divBdr>
        <w:top w:val="none" w:sz="0" w:space="0" w:color="auto"/>
        <w:left w:val="none" w:sz="0" w:space="0" w:color="auto"/>
        <w:bottom w:val="none" w:sz="0" w:space="0" w:color="auto"/>
        <w:right w:val="none" w:sz="0" w:space="0" w:color="auto"/>
      </w:divBdr>
      <w:divsChild>
        <w:div w:id="544026638">
          <w:marLeft w:val="0"/>
          <w:marRight w:val="0"/>
          <w:marTop w:val="0"/>
          <w:marBottom w:val="0"/>
          <w:divBdr>
            <w:top w:val="none" w:sz="0" w:space="0" w:color="auto"/>
            <w:left w:val="none" w:sz="0" w:space="0" w:color="auto"/>
            <w:bottom w:val="none" w:sz="0" w:space="0" w:color="auto"/>
            <w:right w:val="none" w:sz="0" w:space="0" w:color="auto"/>
          </w:divBdr>
        </w:div>
      </w:divsChild>
    </w:div>
    <w:div w:id="622661206">
      <w:bodyDiv w:val="1"/>
      <w:marLeft w:val="0"/>
      <w:marRight w:val="0"/>
      <w:marTop w:val="0"/>
      <w:marBottom w:val="0"/>
      <w:divBdr>
        <w:top w:val="none" w:sz="0" w:space="0" w:color="auto"/>
        <w:left w:val="none" w:sz="0" w:space="0" w:color="auto"/>
        <w:bottom w:val="none" w:sz="0" w:space="0" w:color="auto"/>
        <w:right w:val="none" w:sz="0" w:space="0" w:color="auto"/>
      </w:divBdr>
    </w:div>
    <w:div w:id="945116319">
      <w:bodyDiv w:val="1"/>
      <w:marLeft w:val="0"/>
      <w:marRight w:val="0"/>
      <w:marTop w:val="0"/>
      <w:marBottom w:val="0"/>
      <w:divBdr>
        <w:top w:val="none" w:sz="0" w:space="0" w:color="auto"/>
        <w:left w:val="none" w:sz="0" w:space="0" w:color="auto"/>
        <w:bottom w:val="none" w:sz="0" w:space="0" w:color="auto"/>
        <w:right w:val="none" w:sz="0" w:space="0" w:color="auto"/>
      </w:divBdr>
    </w:div>
    <w:div w:id="1013991898">
      <w:bodyDiv w:val="1"/>
      <w:marLeft w:val="0"/>
      <w:marRight w:val="0"/>
      <w:marTop w:val="0"/>
      <w:marBottom w:val="0"/>
      <w:divBdr>
        <w:top w:val="none" w:sz="0" w:space="0" w:color="auto"/>
        <w:left w:val="none" w:sz="0" w:space="0" w:color="auto"/>
        <w:bottom w:val="none" w:sz="0" w:space="0" w:color="auto"/>
        <w:right w:val="none" w:sz="0" w:space="0" w:color="auto"/>
      </w:divBdr>
    </w:div>
    <w:div w:id="1095978228">
      <w:bodyDiv w:val="1"/>
      <w:marLeft w:val="0"/>
      <w:marRight w:val="0"/>
      <w:marTop w:val="0"/>
      <w:marBottom w:val="0"/>
      <w:divBdr>
        <w:top w:val="none" w:sz="0" w:space="0" w:color="auto"/>
        <w:left w:val="none" w:sz="0" w:space="0" w:color="auto"/>
        <w:bottom w:val="none" w:sz="0" w:space="0" w:color="auto"/>
        <w:right w:val="none" w:sz="0" w:space="0" w:color="auto"/>
      </w:divBdr>
      <w:divsChild>
        <w:div w:id="1443721579">
          <w:marLeft w:val="0"/>
          <w:marRight w:val="0"/>
          <w:marTop w:val="0"/>
          <w:marBottom w:val="0"/>
          <w:divBdr>
            <w:top w:val="none" w:sz="0" w:space="0" w:color="auto"/>
            <w:left w:val="none" w:sz="0" w:space="0" w:color="auto"/>
            <w:bottom w:val="none" w:sz="0" w:space="0" w:color="auto"/>
            <w:right w:val="none" w:sz="0" w:space="0" w:color="auto"/>
          </w:divBdr>
        </w:div>
      </w:divsChild>
    </w:div>
    <w:div w:id="1471708395">
      <w:bodyDiv w:val="1"/>
      <w:marLeft w:val="0"/>
      <w:marRight w:val="0"/>
      <w:marTop w:val="0"/>
      <w:marBottom w:val="0"/>
      <w:divBdr>
        <w:top w:val="none" w:sz="0" w:space="0" w:color="auto"/>
        <w:left w:val="none" w:sz="0" w:space="0" w:color="auto"/>
        <w:bottom w:val="none" w:sz="0" w:space="0" w:color="auto"/>
        <w:right w:val="none" w:sz="0" w:space="0" w:color="auto"/>
      </w:divBdr>
      <w:divsChild>
        <w:div w:id="2124231456">
          <w:marLeft w:val="0"/>
          <w:marRight w:val="0"/>
          <w:marTop w:val="0"/>
          <w:marBottom w:val="0"/>
          <w:divBdr>
            <w:top w:val="none" w:sz="0" w:space="0" w:color="auto"/>
            <w:left w:val="none" w:sz="0" w:space="0" w:color="auto"/>
            <w:bottom w:val="none" w:sz="0" w:space="0" w:color="auto"/>
            <w:right w:val="none" w:sz="0" w:space="0" w:color="auto"/>
          </w:divBdr>
        </w:div>
      </w:divsChild>
    </w:div>
    <w:div w:id="1517186009">
      <w:bodyDiv w:val="1"/>
      <w:marLeft w:val="0"/>
      <w:marRight w:val="0"/>
      <w:marTop w:val="0"/>
      <w:marBottom w:val="0"/>
      <w:divBdr>
        <w:top w:val="none" w:sz="0" w:space="0" w:color="auto"/>
        <w:left w:val="none" w:sz="0" w:space="0" w:color="auto"/>
        <w:bottom w:val="none" w:sz="0" w:space="0" w:color="auto"/>
        <w:right w:val="none" w:sz="0" w:space="0" w:color="auto"/>
      </w:divBdr>
    </w:div>
    <w:div w:id="1533228000">
      <w:bodyDiv w:val="1"/>
      <w:marLeft w:val="0"/>
      <w:marRight w:val="0"/>
      <w:marTop w:val="0"/>
      <w:marBottom w:val="0"/>
      <w:divBdr>
        <w:top w:val="none" w:sz="0" w:space="0" w:color="auto"/>
        <w:left w:val="none" w:sz="0" w:space="0" w:color="auto"/>
        <w:bottom w:val="none" w:sz="0" w:space="0" w:color="auto"/>
        <w:right w:val="none" w:sz="0" w:space="0" w:color="auto"/>
      </w:divBdr>
    </w:div>
    <w:div w:id="1606615822">
      <w:bodyDiv w:val="1"/>
      <w:marLeft w:val="0"/>
      <w:marRight w:val="0"/>
      <w:marTop w:val="0"/>
      <w:marBottom w:val="0"/>
      <w:divBdr>
        <w:top w:val="none" w:sz="0" w:space="0" w:color="auto"/>
        <w:left w:val="none" w:sz="0" w:space="0" w:color="auto"/>
        <w:bottom w:val="none" w:sz="0" w:space="0" w:color="auto"/>
        <w:right w:val="none" w:sz="0" w:space="0" w:color="auto"/>
      </w:divBdr>
    </w:div>
    <w:div w:id="1663656420">
      <w:bodyDiv w:val="1"/>
      <w:marLeft w:val="0"/>
      <w:marRight w:val="0"/>
      <w:marTop w:val="0"/>
      <w:marBottom w:val="0"/>
      <w:divBdr>
        <w:top w:val="none" w:sz="0" w:space="0" w:color="auto"/>
        <w:left w:val="none" w:sz="0" w:space="0" w:color="auto"/>
        <w:bottom w:val="none" w:sz="0" w:space="0" w:color="auto"/>
        <w:right w:val="none" w:sz="0" w:space="0" w:color="auto"/>
      </w:divBdr>
    </w:div>
    <w:div w:id="1874346494">
      <w:bodyDiv w:val="1"/>
      <w:marLeft w:val="0"/>
      <w:marRight w:val="0"/>
      <w:marTop w:val="0"/>
      <w:marBottom w:val="0"/>
      <w:divBdr>
        <w:top w:val="none" w:sz="0" w:space="0" w:color="auto"/>
        <w:left w:val="none" w:sz="0" w:space="0" w:color="auto"/>
        <w:bottom w:val="none" w:sz="0" w:space="0" w:color="auto"/>
        <w:right w:val="none" w:sz="0" w:space="0" w:color="auto"/>
      </w:divBdr>
    </w:div>
    <w:div w:id="1890678108">
      <w:bodyDiv w:val="1"/>
      <w:marLeft w:val="0"/>
      <w:marRight w:val="0"/>
      <w:marTop w:val="0"/>
      <w:marBottom w:val="0"/>
      <w:divBdr>
        <w:top w:val="none" w:sz="0" w:space="0" w:color="auto"/>
        <w:left w:val="none" w:sz="0" w:space="0" w:color="auto"/>
        <w:bottom w:val="none" w:sz="0" w:space="0" w:color="auto"/>
        <w:right w:val="none" w:sz="0" w:space="0" w:color="auto"/>
      </w:divBdr>
      <w:divsChild>
        <w:div w:id="14650772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qlite.org/about.html" TargetMode="External"/><Relationship Id="rId13" Type="http://schemas.openxmlformats.org/officeDocument/2006/relationships/hyperlink" Target="https://www.sqlite.org/about.html" TargetMode="External"/><Relationship Id="rId3" Type="http://schemas.openxmlformats.org/officeDocument/2006/relationships/settings" Target="settings.xml"/><Relationship Id="rId7" Type="http://schemas.openxmlformats.org/officeDocument/2006/relationships/hyperlink" Target="https://www.geeksforgeeks.org/shared-preferences-in-android-with-examples/" TargetMode="External"/><Relationship Id="rId12" Type="http://schemas.openxmlformats.org/officeDocument/2006/relationships/hyperlink" Target="https://sg.com.mx/revista/17/sqlite-la-base-datos-embebid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quora.com/What-are-the-advantage-and-disadvantage-of-shared-preference-in-Android" TargetMode="External"/><Relationship Id="rId11" Type="http://schemas.openxmlformats.org/officeDocument/2006/relationships/hyperlink" Target="https://runebook.dev/es/docs/sqlite/arch" TargetMode="External"/><Relationship Id="rId5" Type="http://schemas.openxmlformats.org/officeDocument/2006/relationships/image" Target="media/image1.gif"/><Relationship Id="rId15" Type="http://schemas.openxmlformats.org/officeDocument/2006/relationships/theme" Target="theme/theme1.xml"/><Relationship Id="rId10" Type="http://schemas.openxmlformats.org/officeDocument/2006/relationships/hyperlink" Target="https://www.ionos.com/es-us/digitalguide/paginas-web/desarrollo-web/sqlite/?srsltid=AfmBOoqZjsR5wjxQYqwIwpyC5FSwQePrlhD6XXFndKV-MG2Vxya3ZQFy" TargetMode="External"/><Relationship Id="rId4" Type="http://schemas.openxmlformats.org/officeDocument/2006/relationships/webSettings" Target="webSettings.xml"/><Relationship Id="rId9" Type="http://schemas.openxmlformats.org/officeDocument/2006/relationships/hyperlink" Target="https://www.quora.com/What-are-the-disadvantages-of-SQLite"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739</TotalTime>
  <Pages>1</Pages>
  <Words>2869</Words>
  <Characters>15783</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Bernal Escalante</dc:creator>
  <cp:keywords/>
  <dc:description/>
  <cp:lastModifiedBy>Alexandra Bernal Escalante</cp:lastModifiedBy>
  <cp:revision>5</cp:revision>
  <dcterms:created xsi:type="dcterms:W3CDTF">2024-08-23T19:43:00Z</dcterms:created>
  <dcterms:modified xsi:type="dcterms:W3CDTF">2024-08-24T21:19:00Z</dcterms:modified>
</cp:coreProperties>
</file>