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206EB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PLAN DE PREVENCIÓN, PREPARACIÓN Y RESPUESTA ANTE EMERGENCIAS</w:t>
      </w:r>
    </w:p>
    <w:p w14:paraId="360B561E" w14:textId="2592FF11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Fecha de elaboración:</w:t>
      </w:r>
      <w:r w:rsidRPr="00C40D75">
        <w:rPr>
          <w:lang w:val="es-CO"/>
        </w:rPr>
        <w:t xml:space="preserve"> ____ / ____ / 2026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Fecha de aprobación:</w:t>
      </w:r>
      <w:r w:rsidRPr="00C40D75">
        <w:rPr>
          <w:lang w:val="es-CO"/>
        </w:rPr>
        <w:t xml:space="preserve"> ____ / ____ / 2026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Próxima revisión:</w:t>
      </w:r>
      <w:r w:rsidRPr="00C40D75">
        <w:rPr>
          <w:lang w:val="es-CO"/>
        </w:rPr>
        <w:t xml:space="preserve"> ____ / ____ / 2027</w:t>
      </w:r>
    </w:p>
    <w:p w14:paraId="6BF39CBB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 xml:space="preserve">Este documento está estructurado para un </w:t>
      </w:r>
      <w:r w:rsidRPr="00C40D75">
        <w:rPr>
          <w:b/>
          <w:bCs/>
          <w:lang w:val="es-CO"/>
        </w:rPr>
        <w:t>consultorio de Psicología en Colombia</w:t>
      </w:r>
      <w:r w:rsidRPr="00C40D75">
        <w:rPr>
          <w:lang w:val="es-CO"/>
        </w:rPr>
        <w:t xml:space="preserve"> y debe complementarse con la inspección física de la sede, el plano real de evacuación, ubicación de extintores, botiquín, salidas y punto de encuentro. El Decreto 1072 de 2015 exige identificar amenazas, analizar vulnerabilidad, valorar riesgos, definir procedimientos, recursos, rutas de evacuación, capacitación, simulacros e inspección de equipos de emergencia. </w:t>
      </w:r>
    </w:p>
    <w:p w14:paraId="7BD097FC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0DFE757D">
          <v:rect id="_x0000_i1025" style="width:0;height:1.5pt" o:hralign="center" o:hrstd="t" o:hr="t" fillcolor="#a0a0a0" stroked="f"/>
        </w:pict>
      </w:r>
    </w:p>
    <w:p w14:paraId="0C6387AD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1. OBJETIVO GENERAL</w:t>
      </w:r>
    </w:p>
    <w:p w14:paraId="20CB6B2C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75EDE338">
          <v:rect id="_x0000_i1026" style="width:0;height:1.5pt" o:hralign="center" o:hrstd="t" o:hr="t" fillcolor="#a0a0a0" stroked="f"/>
        </w:pict>
      </w:r>
    </w:p>
    <w:p w14:paraId="36DB40CA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2. OBJETIVOS ESPECÍFICOS</w:t>
      </w:r>
    </w:p>
    <w:p w14:paraId="14515C01" w14:textId="77777777" w:rsidR="00C40D75" w:rsidRPr="00C40D75" w:rsidRDefault="00C40D75" w:rsidP="00C40D75">
      <w:pPr>
        <w:numPr>
          <w:ilvl w:val="0"/>
          <w:numId w:val="13"/>
        </w:numPr>
        <w:rPr>
          <w:lang w:val="es-CO"/>
        </w:rPr>
      </w:pPr>
      <w:r w:rsidRPr="00C40D75">
        <w:rPr>
          <w:lang w:val="es-CO"/>
        </w:rPr>
        <w:t xml:space="preserve">Identificar las amenazas naturales, tecnológicas y sociales que puedan afectar el consultorio. </w:t>
      </w:r>
    </w:p>
    <w:p w14:paraId="104344F1" w14:textId="77777777" w:rsidR="00C40D75" w:rsidRPr="00C40D75" w:rsidRDefault="00C40D75" w:rsidP="00C40D75">
      <w:pPr>
        <w:numPr>
          <w:ilvl w:val="0"/>
          <w:numId w:val="13"/>
        </w:numPr>
        <w:rPr>
          <w:lang w:val="es-CO"/>
        </w:rPr>
      </w:pPr>
      <w:r w:rsidRPr="00C40D75">
        <w:rPr>
          <w:lang w:val="es-CO"/>
        </w:rPr>
        <w:t xml:space="preserve">Evaluar la vulnerabilidad de las instalaciones y las personas. </w:t>
      </w:r>
    </w:p>
    <w:p w14:paraId="7FB89C53" w14:textId="77777777" w:rsidR="00C40D75" w:rsidRPr="00C40D75" w:rsidRDefault="00C40D75" w:rsidP="00C40D75">
      <w:pPr>
        <w:numPr>
          <w:ilvl w:val="0"/>
          <w:numId w:val="13"/>
        </w:numPr>
        <w:rPr>
          <w:lang w:val="es-CO"/>
        </w:rPr>
      </w:pPr>
      <w:r w:rsidRPr="00C40D75">
        <w:rPr>
          <w:lang w:val="es-CO"/>
        </w:rPr>
        <w:t xml:space="preserve">Definir procedimientos para actuar antes, durante y después de una emergencia. </w:t>
      </w:r>
    </w:p>
    <w:p w14:paraId="685226FE" w14:textId="77777777" w:rsidR="00C40D75" w:rsidRPr="00C40D75" w:rsidRDefault="00C40D75" w:rsidP="00C40D75">
      <w:pPr>
        <w:numPr>
          <w:ilvl w:val="0"/>
          <w:numId w:val="13"/>
        </w:numPr>
        <w:rPr>
          <w:lang w:val="es-CO"/>
        </w:rPr>
      </w:pPr>
      <w:r w:rsidRPr="00C40D75">
        <w:rPr>
          <w:lang w:val="es-CO"/>
        </w:rPr>
        <w:t xml:space="preserve">Establecer rutas de evacuación y punto de encuentro. </w:t>
      </w:r>
    </w:p>
    <w:p w14:paraId="32AECE71" w14:textId="77777777" w:rsidR="00C40D75" w:rsidRPr="00C40D75" w:rsidRDefault="00C40D75" w:rsidP="00C40D75">
      <w:pPr>
        <w:numPr>
          <w:ilvl w:val="0"/>
          <w:numId w:val="13"/>
        </w:numPr>
        <w:rPr>
          <w:lang w:val="es-CO"/>
        </w:rPr>
      </w:pPr>
      <w:r w:rsidRPr="00C40D75">
        <w:rPr>
          <w:lang w:val="es-CO"/>
        </w:rPr>
        <w:t xml:space="preserve">Definir responsabilidades para la atención de emergencias. </w:t>
      </w:r>
    </w:p>
    <w:p w14:paraId="77329BAA" w14:textId="77777777" w:rsidR="00C40D75" w:rsidRPr="00C40D75" w:rsidRDefault="00C40D75" w:rsidP="00C40D75">
      <w:pPr>
        <w:numPr>
          <w:ilvl w:val="0"/>
          <w:numId w:val="13"/>
        </w:numPr>
        <w:rPr>
          <w:lang w:val="es-CO"/>
        </w:rPr>
      </w:pPr>
      <w:r w:rsidRPr="00C40D75">
        <w:rPr>
          <w:lang w:val="es-CO"/>
        </w:rPr>
        <w:t xml:space="preserve">Garantizar la disponibilidad de equipos y elementos de emergencia. </w:t>
      </w:r>
    </w:p>
    <w:p w14:paraId="6B8AC80F" w14:textId="77777777" w:rsidR="00C40D75" w:rsidRPr="00C40D75" w:rsidRDefault="00C40D75" w:rsidP="00C40D75">
      <w:pPr>
        <w:numPr>
          <w:ilvl w:val="0"/>
          <w:numId w:val="13"/>
        </w:numPr>
        <w:rPr>
          <w:lang w:val="es-CO"/>
        </w:rPr>
      </w:pPr>
      <w:r w:rsidRPr="00C40D75">
        <w:rPr>
          <w:lang w:val="es-CO"/>
        </w:rPr>
        <w:t xml:space="preserve">Capacitar al personal en prevención y respuesta. </w:t>
      </w:r>
    </w:p>
    <w:p w14:paraId="4629D8AA" w14:textId="77777777" w:rsidR="00C40D75" w:rsidRPr="00C40D75" w:rsidRDefault="00C40D75" w:rsidP="00C40D75">
      <w:pPr>
        <w:numPr>
          <w:ilvl w:val="0"/>
          <w:numId w:val="13"/>
        </w:numPr>
        <w:rPr>
          <w:lang w:val="es-CO"/>
        </w:rPr>
      </w:pPr>
      <w:r w:rsidRPr="00C40D75">
        <w:rPr>
          <w:lang w:val="es-CO"/>
        </w:rPr>
        <w:t xml:space="preserve">Realizar simulacros y evaluar sus resultados. </w:t>
      </w:r>
    </w:p>
    <w:p w14:paraId="4E69DD48" w14:textId="77777777" w:rsidR="00C40D75" w:rsidRPr="00C40D75" w:rsidRDefault="00C40D75" w:rsidP="00C40D75">
      <w:pPr>
        <w:numPr>
          <w:ilvl w:val="0"/>
          <w:numId w:val="13"/>
        </w:numPr>
        <w:rPr>
          <w:lang w:val="es-CO"/>
        </w:rPr>
      </w:pPr>
      <w:r w:rsidRPr="00C40D75">
        <w:rPr>
          <w:lang w:val="es-CO"/>
        </w:rPr>
        <w:t xml:space="preserve">Establecer mecanismos de comunicación y coordinación con organismos externos. </w:t>
      </w:r>
    </w:p>
    <w:p w14:paraId="4E5ADFBB" w14:textId="77777777" w:rsidR="00C40D75" w:rsidRPr="00C40D75" w:rsidRDefault="00C40D75" w:rsidP="00C40D75">
      <w:pPr>
        <w:numPr>
          <w:ilvl w:val="0"/>
          <w:numId w:val="13"/>
        </w:numPr>
        <w:rPr>
          <w:lang w:val="es-CO"/>
        </w:rPr>
      </w:pPr>
      <w:r w:rsidRPr="00C40D75">
        <w:rPr>
          <w:lang w:val="es-CO"/>
        </w:rPr>
        <w:t xml:space="preserve">Mantener actualizado el plan de acuerdo con los cambios de las instalaciones, personal o riesgos. </w:t>
      </w:r>
    </w:p>
    <w:p w14:paraId="0F45FB34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4232DEFE">
          <v:rect id="_x0000_i1027" style="width:0;height:1.5pt" o:hralign="center" o:hrstd="t" o:hr="t" fillcolor="#a0a0a0" stroked="f"/>
        </w:pict>
      </w:r>
    </w:p>
    <w:p w14:paraId="0AC2AD72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3. ALCANCE</w:t>
      </w:r>
    </w:p>
    <w:p w14:paraId="6984A0B0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El presente plan aplica a:</w:t>
      </w:r>
    </w:p>
    <w:p w14:paraId="20157B92" w14:textId="77777777" w:rsidR="00C40D75" w:rsidRPr="00C40D75" w:rsidRDefault="00C40D75" w:rsidP="00C40D75">
      <w:pPr>
        <w:numPr>
          <w:ilvl w:val="0"/>
          <w:numId w:val="14"/>
        </w:numPr>
        <w:rPr>
          <w:lang w:val="es-CO"/>
        </w:rPr>
      </w:pPr>
      <w:r w:rsidRPr="00C40D75">
        <w:rPr>
          <w:lang w:val="es-CO"/>
        </w:rPr>
        <w:lastRenderedPageBreak/>
        <w:t xml:space="preserve">Psicólogos. </w:t>
      </w:r>
    </w:p>
    <w:p w14:paraId="73325EA3" w14:textId="77777777" w:rsidR="00C40D75" w:rsidRPr="00C40D75" w:rsidRDefault="00C40D75" w:rsidP="00C40D75">
      <w:pPr>
        <w:numPr>
          <w:ilvl w:val="0"/>
          <w:numId w:val="14"/>
        </w:numPr>
        <w:rPr>
          <w:lang w:val="es-CO"/>
        </w:rPr>
      </w:pPr>
      <w:r w:rsidRPr="00C40D75">
        <w:rPr>
          <w:lang w:val="es-CO"/>
        </w:rPr>
        <w:t xml:space="preserve">Trabajadores administrativos. </w:t>
      </w:r>
    </w:p>
    <w:p w14:paraId="6E6581CE" w14:textId="77777777" w:rsidR="00C40D75" w:rsidRPr="00C40D75" w:rsidRDefault="00C40D75" w:rsidP="00C40D75">
      <w:pPr>
        <w:numPr>
          <w:ilvl w:val="0"/>
          <w:numId w:val="14"/>
        </w:numPr>
        <w:rPr>
          <w:lang w:val="es-CO"/>
        </w:rPr>
      </w:pPr>
      <w:r w:rsidRPr="00C40D75">
        <w:rPr>
          <w:lang w:val="es-CO"/>
        </w:rPr>
        <w:t xml:space="preserve">Contratistas. </w:t>
      </w:r>
    </w:p>
    <w:p w14:paraId="4731BFEF" w14:textId="77777777" w:rsidR="00C40D75" w:rsidRPr="00C40D75" w:rsidRDefault="00C40D75" w:rsidP="00C40D75">
      <w:pPr>
        <w:numPr>
          <w:ilvl w:val="0"/>
          <w:numId w:val="14"/>
        </w:numPr>
        <w:rPr>
          <w:lang w:val="es-CO"/>
        </w:rPr>
      </w:pPr>
      <w:r w:rsidRPr="00C40D75">
        <w:rPr>
          <w:lang w:val="es-CO"/>
        </w:rPr>
        <w:t xml:space="preserve">Prestadores de servicios. </w:t>
      </w:r>
    </w:p>
    <w:p w14:paraId="5A9D16A7" w14:textId="77777777" w:rsidR="00C40D75" w:rsidRPr="00C40D75" w:rsidRDefault="00C40D75" w:rsidP="00C40D75">
      <w:pPr>
        <w:numPr>
          <w:ilvl w:val="0"/>
          <w:numId w:val="14"/>
        </w:numPr>
        <w:rPr>
          <w:lang w:val="es-CO"/>
        </w:rPr>
      </w:pPr>
      <w:r w:rsidRPr="00C40D75">
        <w:rPr>
          <w:lang w:val="es-CO"/>
        </w:rPr>
        <w:t xml:space="preserve">Practicantes, cuando corresponda. </w:t>
      </w:r>
    </w:p>
    <w:p w14:paraId="577AF4E9" w14:textId="77777777" w:rsidR="00C40D75" w:rsidRPr="00C40D75" w:rsidRDefault="00C40D75" w:rsidP="00C40D75">
      <w:pPr>
        <w:numPr>
          <w:ilvl w:val="0"/>
          <w:numId w:val="14"/>
        </w:numPr>
        <w:rPr>
          <w:lang w:val="es-CO"/>
        </w:rPr>
      </w:pPr>
      <w:r w:rsidRPr="00C40D75">
        <w:rPr>
          <w:lang w:val="es-CO"/>
        </w:rPr>
        <w:t xml:space="preserve">Pacientes. </w:t>
      </w:r>
    </w:p>
    <w:p w14:paraId="23126C3B" w14:textId="77777777" w:rsidR="00C40D75" w:rsidRPr="00C40D75" w:rsidRDefault="00C40D75" w:rsidP="00C40D75">
      <w:pPr>
        <w:numPr>
          <w:ilvl w:val="0"/>
          <w:numId w:val="14"/>
        </w:numPr>
        <w:rPr>
          <w:lang w:val="es-CO"/>
        </w:rPr>
      </w:pPr>
      <w:r w:rsidRPr="00C40D75">
        <w:rPr>
          <w:lang w:val="es-CO"/>
        </w:rPr>
        <w:t xml:space="preserve">Acompañantes. </w:t>
      </w:r>
    </w:p>
    <w:p w14:paraId="14CEE841" w14:textId="77777777" w:rsidR="00C40D75" w:rsidRPr="00C40D75" w:rsidRDefault="00C40D75" w:rsidP="00C40D75">
      <w:pPr>
        <w:numPr>
          <w:ilvl w:val="0"/>
          <w:numId w:val="14"/>
        </w:numPr>
        <w:rPr>
          <w:lang w:val="es-CO"/>
        </w:rPr>
      </w:pPr>
      <w:r w:rsidRPr="00C40D75">
        <w:rPr>
          <w:lang w:val="es-CO"/>
        </w:rPr>
        <w:t xml:space="preserve">Visitantes. </w:t>
      </w:r>
    </w:p>
    <w:p w14:paraId="60B0D0C4" w14:textId="77777777" w:rsidR="00C40D75" w:rsidRPr="00C40D75" w:rsidRDefault="00C40D75" w:rsidP="00C40D75">
      <w:pPr>
        <w:numPr>
          <w:ilvl w:val="0"/>
          <w:numId w:val="14"/>
        </w:numPr>
        <w:rPr>
          <w:lang w:val="es-CO"/>
        </w:rPr>
      </w:pPr>
      <w:r w:rsidRPr="00C40D75">
        <w:rPr>
          <w:lang w:val="es-CO"/>
        </w:rPr>
        <w:t xml:space="preserve">Proveedores. </w:t>
      </w:r>
    </w:p>
    <w:p w14:paraId="7A45D028" w14:textId="77777777" w:rsidR="00C40D75" w:rsidRPr="00C40D75" w:rsidRDefault="00C40D75" w:rsidP="00C40D75">
      <w:pPr>
        <w:numPr>
          <w:ilvl w:val="0"/>
          <w:numId w:val="14"/>
        </w:numPr>
        <w:rPr>
          <w:lang w:val="es-CO"/>
        </w:rPr>
      </w:pPr>
      <w:r w:rsidRPr="00C40D75">
        <w:rPr>
          <w:lang w:val="es-CO"/>
        </w:rPr>
        <w:t xml:space="preserve">Cualquier persona que se encuentre dentro de las instalaciones durante una emergencia. </w:t>
      </w:r>
    </w:p>
    <w:p w14:paraId="634F9061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 xml:space="preserve">El alcance debe cubrir todos los espacios y horarios de funcionamiento del consultorio. El Decreto 1072 exige que el plan tenga cobertura sobre trabajadores independientemente de su modalidad de vinculación, además de contratistas, proveedores y visitantes. </w:t>
      </w:r>
    </w:p>
    <w:p w14:paraId="7E62D132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34A195A8">
          <v:rect id="_x0000_i1028" style="width:0;height:1.5pt" o:hralign="center" o:hrstd="t" o:hr="t" fillcolor="#a0a0a0" stroked="f"/>
        </w:pict>
      </w:r>
    </w:p>
    <w:p w14:paraId="300063F3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4. INFORMACIÓN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3363"/>
      </w:tblGrid>
      <w:tr w:rsidR="00C40D75" w:rsidRPr="00C40D75" w14:paraId="3A07C05D" w14:textId="77777777" w:rsidTr="00C40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733A0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Información</w:t>
            </w:r>
          </w:p>
        </w:tc>
        <w:tc>
          <w:tcPr>
            <w:tcW w:w="0" w:type="auto"/>
            <w:vAlign w:val="center"/>
            <w:hideMark/>
          </w:tcPr>
          <w:p w14:paraId="21544C81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Dato</w:t>
            </w:r>
          </w:p>
        </w:tc>
      </w:tr>
      <w:tr w:rsidR="00C40D75" w:rsidRPr="00C40D75" w14:paraId="49E99522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7EE9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Razón social</w:t>
            </w:r>
          </w:p>
        </w:tc>
        <w:tc>
          <w:tcPr>
            <w:tcW w:w="0" w:type="auto"/>
            <w:vAlign w:val="center"/>
            <w:hideMark/>
          </w:tcPr>
          <w:p w14:paraId="74F0834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______________________________</w:t>
            </w:r>
          </w:p>
        </w:tc>
      </w:tr>
      <w:tr w:rsidR="00C40D75" w:rsidRPr="00C40D75" w14:paraId="6E29524A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1EE2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NIT</w:t>
            </w:r>
          </w:p>
        </w:tc>
        <w:tc>
          <w:tcPr>
            <w:tcW w:w="0" w:type="auto"/>
            <w:vAlign w:val="center"/>
            <w:hideMark/>
          </w:tcPr>
          <w:p w14:paraId="42AC7C4C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______________________________</w:t>
            </w:r>
          </w:p>
        </w:tc>
      </w:tr>
      <w:tr w:rsidR="00C40D75" w:rsidRPr="00C40D75" w14:paraId="31537AC6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C33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Nombre comercial</w:t>
            </w:r>
          </w:p>
        </w:tc>
        <w:tc>
          <w:tcPr>
            <w:tcW w:w="0" w:type="auto"/>
            <w:vAlign w:val="center"/>
            <w:hideMark/>
          </w:tcPr>
          <w:p w14:paraId="2FBAEE4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______________________________</w:t>
            </w:r>
          </w:p>
        </w:tc>
      </w:tr>
      <w:tr w:rsidR="00C40D75" w:rsidRPr="00C40D75" w14:paraId="01D836B5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D02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29D23F6E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______________________________</w:t>
            </w:r>
          </w:p>
        </w:tc>
      </w:tr>
      <w:tr w:rsidR="00C40D75" w:rsidRPr="00C40D75" w14:paraId="5C64D0EE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65C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3CC7E9E5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______________________________</w:t>
            </w:r>
          </w:p>
        </w:tc>
      </w:tr>
      <w:tr w:rsidR="00C40D75" w:rsidRPr="00C40D75" w14:paraId="64D74E30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1307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14:paraId="57D6C1D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______________________________</w:t>
            </w:r>
          </w:p>
        </w:tc>
      </w:tr>
      <w:tr w:rsidR="00C40D75" w:rsidRPr="00C40D75" w14:paraId="53D2DAE1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75A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Actividad económica</w:t>
            </w:r>
          </w:p>
        </w:tc>
        <w:tc>
          <w:tcPr>
            <w:tcW w:w="0" w:type="auto"/>
            <w:vAlign w:val="center"/>
            <w:hideMark/>
          </w:tcPr>
          <w:p w14:paraId="41B18F4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Servicios de Psicología</w:t>
            </w:r>
          </w:p>
        </w:tc>
      </w:tr>
      <w:tr w:rsidR="00C40D75" w:rsidRPr="00C40D75" w14:paraId="13823E4A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D123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Número de trabajadores</w:t>
            </w:r>
          </w:p>
        </w:tc>
        <w:tc>
          <w:tcPr>
            <w:tcW w:w="0" w:type="auto"/>
            <w:vAlign w:val="center"/>
            <w:hideMark/>
          </w:tcPr>
          <w:p w14:paraId="081B1F09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______</w:t>
            </w:r>
          </w:p>
        </w:tc>
      </w:tr>
      <w:tr w:rsidR="00C40D75" w:rsidRPr="00C40D75" w14:paraId="33FE0316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6232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lastRenderedPageBreak/>
              <w:t>Número de consultorios</w:t>
            </w:r>
          </w:p>
        </w:tc>
        <w:tc>
          <w:tcPr>
            <w:tcW w:w="0" w:type="auto"/>
            <w:vAlign w:val="center"/>
            <w:hideMark/>
          </w:tcPr>
          <w:p w14:paraId="386FCC51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______</w:t>
            </w:r>
          </w:p>
        </w:tc>
      </w:tr>
      <w:tr w:rsidR="00C40D75" w:rsidRPr="00C40D75" w14:paraId="10B01DEA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3DA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14:paraId="6D4F27A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______________________________</w:t>
            </w:r>
          </w:p>
        </w:tc>
      </w:tr>
      <w:tr w:rsidR="00C40D75" w:rsidRPr="00C40D75" w14:paraId="3480922B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45FD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ARL</w:t>
            </w:r>
          </w:p>
        </w:tc>
        <w:tc>
          <w:tcPr>
            <w:tcW w:w="0" w:type="auto"/>
            <w:vAlign w:val="center"/>
            <w:hideMark/>
          </w:tcPr>
          <w:p w14:paraId="5421ECA7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______________________________</w:t>
            </w:r>
          </w:p>
        </w:tc>
      </w:tr>
      <w:tr w:rsidR="00C40D75" w:rsidRPr="00C40D75" w14:paraId="26F89E29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4ABF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Responsable SG-SST</w:t>
            </w:r>
          </w:p>
        </w:tc>
        <w:tc>
          <w:tcPr>
            <w:tcW w:w="0" w:type="auto"/>
            <w:vAlign w:val="center"/>
            <w:hideMark/>
          </w:tcPr>
          <w:p w14:paraId="5F64540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______________________________</w:t>
            </w:r>
          </w:p>
        </w:tc>
      </w:tr>
      <w:tr w:rsidR="00C40D75" w:rsidRPr="00C40D75" w14:paraId="59E65BA0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49E9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Representante Legal</w:t>
            </w:r>
          </w:p>
        </w:tc>
        <w:tc>
          <w:tcPr>
            <w:tcW w:w="0" w:type="auto"/>
            <w:vAlign w:val="center"/>
            <w:hideMark/>
          </w:tcPr>
          <w:p w14:paraId="4698404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______________________________</w:t>
            </w:r>
          </w:p>
        </w:tc>
      </w:tr>
    </w:tbl>
    <w:p w14:paraId="7555EAAE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35F730A3">
          <v:rect id="_x0000_i1029" style="width:0;height:1.5pt" o:hralign="center" o:hrstd="t" o:hr="t" fillcolor="#a0a0a0" stroked="f"/>
        </w:pict>
      </w:r>
    </w:p>
    <w:p w14:paraId="7C190214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5. MARCO NORMATIVO</w:t>
      </w:r>
    </w:p>
    <w:p w14:paraId="6671B69E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El plan se articula principalmente con:</w:t>
      </w:r>
    </w:p>
    <w:p w14:paraId="3377C742" w14:textId="77777777" w:rsidR="00C40D75" w:rsidRPr="00C40D75" w:rsidRDefault="00C40D75" w:rsidP="00C40D75">
      <w:pPr>
        <w:numPr>
          <w:ilvl w:val="0"/>
          <w:numId w:val="15"/>
        </w:numPr>
        <w:rPr>
          <w:lang w:val="es-CO"/>
        </w:rPr>
      </w:pPr>
      <w:r w:rsidRPr="00C40D75">
        <w:rPr>
          <w:b/>
          <w:bCs/>
          <w:lang w:val="es-CO"/>
        </w:rPr>
        <w:t>Ley 9 de 1979</w:t>
      </w:r>
      <w:r w:rsidRPr="00C40D75">
        <w:rPr>
          <w:lang w:val="es-CO"/>
        </w:rPr>
        <w:t xml:space="preserve">, disposiciones sanitarias y de seguridad. </w:t>
      </w:r>
    </w:p>
    <w:p w14:paraId="1523EC1F" w14:textId="77777777" w:rsidR="00C40D75" w:rsidRPr="00C40D75" w:rsidRDefault="00C40D75" w:rsidP="00C40D75">
      <w:pPr>
        <w:numPr>
          <w:ilvl w:val="0"/>
          <w:numId w:val="15"/>
        </w:numPr>
        <w:rPr>
          <w:lang w:val="es-CO"/>
        </w:rPr>
      </w:pPr>
      <w:r w:rsidRPr="00C40D75">
        <w:rPr>
          <w:b/>
          <w:bCs/>
          <w:lang w:val="es-CO"/>
        </w:rPr>
        <w:t>Ley 1523 de 2012</w:t>
      </w:r>
      <w:r w:rsidRPr="00C40D75">
        <w:rPr>
          <w:lang w:val="es-CO"/>
        </w:rPr>
        <w:t xml:space="preserve">, Política Nacional de Gestión del Riesgo de Desastres. </w:t>
      </w:r>
    </w:p>
    <w:p w14:paraId="1E261D22" w14:textId="77777777" w:rsidR="00C40D75" w:rsidRPr="00C40D75" w:rsidRDefault="00C40D75" w:rsidP="00C40D75">
      <w:pPr>
        <w:numPr>
          <w:ilvl w:val="0"/>
          <w:numId w:val="15"/>
        </w:numPr>
        <w:rPr>
          <w:lang w:val="es-CO"/>
        </w:rPr>
      </w:pPr>
      <w:r w:rsidRPr="00C40D75">
        <w:rPr>
          <w:b/>
          <w:bCs/>
          <w:lang w:val="es-CO"/>
        </w:rPr>
        <w:t>Decreto 1072 de 2015</w:t>
      </w:r>
      <w:r w:rsidRPr="00C40D75">
        <w:rPr>
          <w:lang w:val="es-CO"/>
        </w:rPr>
        <w:t xml:space="preserve">, SG-SST y prevención, preparación y respuesta ante emergencias. </w:t>
      </w:r>
    </w:p>
    <w:p w14:paraId="373859D9" w14:textId="77777777" w:rsidR="00C40D75" w:rsidRPr="00C40D75" w:rsidRDefault="00C40D75" w:rsidP="00C40D75">
      <w:pPr>
        <w:numPr>
          <w:ilvl w:val="0"/>
          <w:numId w:val="15"/>
        </w:numPr>
        <w:rPr>
          <w:lang w:val="es-CO"/>
        </w:rPr>
      </w:pPr>
      <w:r w:rsidRPr="00C40D75">
        <w:rPr>
          <w:b/>
          <w:bCs/>
          <w:lang w:val="es-CO"/>
        </w:rPr>
        <w:t>Resolución 0312 de 2019</w:t>
      </w:r>
      <w:r w:rsidRPr="00C40D75">
        <w:rPr>
          <w:lang w:val="es-CO"/>
        </w:rPr>
        <w:t xml:space="preserve">, Estándares Mínimos del SG-SST. </w:t>
      </w:r>
    </w:p>
    <w:p w14:paraId="07DBB207" w14:textId="77777777" w:rsidR="00C40D75" w:rsidRPr="00C40D75" w:rsidRDefault="00C40D75" w:rsidP="00C40D75">
      <w:pPr>
        <w:numPr>
          <w:ilvl w:val="0"/>
          <w:numId w:val="15"/>
        </w:numPr>
        <w:rPr>
          <w:lang w:val="es-CO"/>
        </w:rPr>
      </w:pPr>
      <w:r w:rsidRPr="00C40D75">
        <w:rPr>
          <w:lang w:val="es-CO"/>
        </w:rPr>
        <w:t xml:space="preserve">Normativa de seguridad humana, contra incendio, requisitos locales y demás disposiciones que resulten aplicables a las características físicas del establecimiento. </w:t>
      </w:r>
    </w:p>
    <w:p w14:paraId="12496201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 xml:space="preserve">El Decreto 1072 establece expresamente la obligación de mantener las disposiciones necesarias para prevención, preparación y respuesta ante emergencias y de documentar la identificación de amenazas, evaluación de vulnerabilidad y planes correspondientes. </w:t>
      </w:r>
    </w:p>
    <w:p w14:paraId="24418154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6711B88D">
          <v:rect id="_x0000_i1030" style="width:0;height:1.5pt" o:hralign="center" o:hrstd="t" o:hr="t" fillcolor="#a0a0a0" stroked="f"/>
        </w:pict>
      </w:r>
    </w:p>
    <w:p w14:paraId="000B3981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6. IDENTIFICACIÓN DE AMENAZAS</w:t>
      </w:r>
    </w:p>
    <w:p w14:paraId="49A9B000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Para un consultorio de Psicología se consideran inicialmente las siguientes amenazas: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951"/>
        <w:gridCol w:w="1830"/>
        <w:gridCol w:w="1325"/>
        <w:gridCol w:w="1016"/>
      </w:tblGrid>
      <w:tr w:rsidR="00C40D75" w:rsidRPr="00C40D75" w14:paraId="1B5BB768" w14:textId="77777777" w:rsidTr="00C40D7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D1DB4D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Amenaza</w:t>
            </w:r>
          </w:p>
        </w:tc>
        <w:tc>
          <w:tcPr>
            <w:tcW w:w="0" w:type="auto"/>
            <w:vAlign w:val="center"/>
            <w:hideMark/>
          </w:tcPr>
          <w:p w14:paraId="46D6DE48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C1A4AAC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Probabilidad inicial</w:t>
            </w:r>
          </w:p>
        </w:tc>
        <w:tc>
          <w:tcPr>
            <w:tcW w:w="0" w:type="auto"/>
            <w:vAlign w:val="center"/>
            <w:hideMark/>
          </w:tcPr>
          <w:p w14:paraId="57AF6C25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Consecuencia</w:t>
            </w:r>
          </w:p>
        </w:tc>
        <w:tc>
          <w:tcPr>
            <w:tcW w:w="0" w:type="auto"/>
            <w:vAlign w:val="center"/>
            <w:hideMark/>
          </w:tcPr>
          <w:p w14:paraId="7FD4A21A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Prioridad</w:t>
            </w:r>
          </w:p>
        </w:tc>
      </w:tr>
      <w:tr w:rsidR="00C40D75" w:rsidRPr="00C40D75" w14:paraId="22395160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97E347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Sismo</w:t>
            </w:r>
          </w:p>
        </w:tc>
        <w:tc>
          <w:tcPr>
            <w:tcW w:w="0" w:type="auto"/>
            <w:vAlign w:val="center"/>
            <w:hideMark/>
          </w:tcPr>
          <w:p w14:paraId="65F6F41B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Natural</w:t>
            </w:r>
          </w:p>
        </w:tc>
        <w:tc>
          <w:tcPr>
            <w:tcW w:w="0" w:type="auto"/>
            <w:vAlign w:val="center"/>
            <w:hideMark/>
          </w:tcPr>
          <w:p w14:paraId="4DFF9D6E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24754D5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58E615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Emoji" w:hAnsi="Segoe UI Emoji" w:cs="Segoe UI Emoji"/>
                <w:lang w:val="es-CO"/>
              </w:rPr>
              <w:t>🔴</w:t>
            </w:r>
            <w:r w:rsidRPr="00C40D75">
              <w:rPr>
                <w:lang w:val="es-CO"/>
              </w:rPr>
              <w:t xml:space="preserve"> Alta</w:t>
            </w:r>
          </w:p>
        </w:tc>
      </w:tr>
      <w:tr w:rsidR="00C40D75" w:rsidRPr="00C40D75" w14:paraId="14EBF851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F392A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Incendio</w:t>
            </w:r>
          </w:p>
        </w:tc>
        <w:tc>
          <w:tcPr>
            <w:tcW w:w="0" w:type="auto"/>
            <w:vAlign w:val="center"/>
            <w:hideMark/>
          </w:tcPr>
          <w:p w14:paraId="1A4D4AFD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Tecnológica</w:t>
            </w:r>
          </w:p>
        </w:tc>
        <w:tc>
          <w:tcPr>
            <w:tcW w:w="0" w:type="auto"/>
            <w:vAlign w:val="center"/>
            <w:hideMark/>
          </w:tcPr>
          <w:p w14:paraId="2242823C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C8B05B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C676073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Emoji" w:hAnsi="Segoe UI Emoji" w:cs="Segoe UI Emoji"/>
                <w:lang w:val="es-CO"/>
              </w:rPr>
              <w:t>🔴</w:t>
            </w:r>
            <w:r w:rsidRPr="00C40D75">
              <w:rPr>
                <w:lang w:val="es-CO"/>
              </w:rPr>
              <w:t xml:space="preserve"> Alta</w:t>
            </w:r>
          </w:p>
        </w:tc>
      </w:tr>
      <w:tr w:rsidR="00C40D75" w:rsidRPr="00C40D75" w14:paraId="406F6A3C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A1FB6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lastRenderedPageBreak/>
              <w:t>Cortocircuito</w:t>
            </w:r>
          </w:p>
        </w:tc>
        <w:tc>
          <w:tcPr>
            <w:tcW w:w="0" w:type="auto"/>
            <w:vAlign w:val="center"/>
            <w:hideMark/>
          </w:tcPr>
          <w:p w14:paraId="5036EFFE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Tecnológica</w:t>
            </w:r>
          </w:p>
        </w:tc>
        <w:tc>
          <w:tcPr>
            <w:tcW w:w="0" w:type="auto"/>
            <w:vAlign w:val="center"/>
            <w:hideMark/>
          </w:tcPr>
          <w:p w14:paraId="66A1BEFC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628AFF9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1F3C8E9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Emoji" w:hAnsi="Segoe UI Emoji" w:cs="Segoe UI Emoji"/>
                <w:lang w:val="es-CO"/>
              </w:rPr>
              <w:t>🔴</w:t>
            </w:r>
            <w:r w:rsidRPr="00C40D75">
              <w:rPr>
                <w:lang w:val="es-CO"/>
              </w:rPr>
              <w:t xml:space="preserve"> Alta</w:t>
            </w:r>
          </w:p>
        </w:tc>
      </w:tr>
      <w:tr w:rsidR="00C40D75" w:rsidRPr="00C40D75" w14:paraId="3ED9BB98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4B669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Falla eléctrica</w:t>
            </w:r>
          </w:p>
        </w:tc>
        <w:tc>
          <w:tcPr>
            <w:tcW w:w="0" w:type="auto"/>
            <w:vAlign w:val="center"/>
            <w:hideMark/>
          </w:tcPr>
          <w:p w14:paraId="20ABDD8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Tecnológica</w:t>
            </w:r>
          </w:p>
        </w:tc>
        <w:tc>
          <w:tcPr>
            <w:tcW w:w="0" w:type="auto"/>
            <w:vAlign w:val="center"/>
            <w:hideMark/>
          </w:tcPr>
          <w:p w14:paraId="7C5DD3F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69886DD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47A9CB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Emoji" w:hAnsi="Segoe UI Emoji" w:cs="Segoe UI Emoji"/>
                <w:lang w:val="es-CO"/>
              </w:rPr>
              <w:t>🟠</w:t>
            </w:r>
            <w:r w:rsidRPr="00C40D75">
              <w:rPr>
                <w:lang w:val="es-CO"/>
              </w:rPr>
              <w:t xml:space="preserve"> Media</w:t>
            </w:r>
          </w:p>
        </w:tc>
      </w:tr>
      <w:tr w:rsidR="00C40D75" w:rsidRPr="00C40D75" w14:paraId="1F8C91B9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FE7DC7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Caídas</w:t>
            </w:r>
          </w:p>
        </w:tc>
        <w:tc>
          <w:tcPr>
            <w:tcW w:w="0" w:type="auto"/>
            <w:vAlign w:val="center"/>
            <w:hideMark/>
          </w:tcPr>
          <w:p w14:paraId="5B2C00AD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Accidental</w:t>
            </w:r>
          </w:p>
        </w:tc>
        <w:tc>
          <w:tcPr>
            <w:tcW w:w="0" w:type="auto"/>
            <w:vAlign w:val="center"/>
            <w:hideMark/>
          </w:tcPr>
          <w:p w14:paraId="4222CE5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C52526B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D30ADE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Emoji" w:hAnsi="Segoe UI Emoji" w:cs="Segoe UI Emoji"/>
                <w:lang w:val="es-CO"/>
              </w:rPr>
              <w:t>🟠</w:t>
            </w:r>
            <w:r w:rsidRPr="00C40D75">
              <w:rPr>
                <w:lang w:val="es-CO"/>
              </w:rPr>
              <w:t xml:space="preserve"> Media</w:t>
            </w:r>
          </w:p>
        </w:tc>
      </w:tr>
      <w:tr w:rsidR="00C40D75" w:rsidRPr="00C40D75" w14:paraId="2635512F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BF2405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Emergencia médica</w:t>
            </w:r>
          </w:p>
        </w:tc>
        <w:tc>
          <w:tcPr>
            <w:tcW w:w="0" w:type="auto"/>
            <w:vAlign w:val="center"/>
            <w:hideMark/>
          </w:tcPr>
          <w:p w14:paraId="35D5CE66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Antrópica/accidental</w:t>
            </w:r>
          </w:p>
        </w:tc>
        <w:tc>
          <w:tcPr>
            <w:tcW w:w="0" w:type="auto"/>
            <w:vAlign w:val="center"/>
            <w:hideMark/>
          </w:tcPr>
          <w:p w14:paraId="665BFF3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259AFFF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5C1C87D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Emoji" w:hAnsi="Segoe UI Emoji" w:cs="Segoe UI Emoji"/>
                <w:lang w:val="es-CO"/>
              </w:rPr>
              <w:t>🔴</w:t>
            </w:r>
            <w:r w:rsidRPr="00C40D75">
              <w:rPr>
                <w:lang w:val="es-CO"/>
              </w:rPr>
              <w:t xml:space="preserve"> Alta</w:t>
            </w:r>
          </w:p>
        </w:tc>
      </w:tr>
      <w:tr w:rsidR="00C40D75" w:rsidRPr="00C40D75" w14:paraId="26FFEF90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782F9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Paciente agresivo</w:t>
            </w:r>
          </w:p>
        </w:tc>
        <w:tc>
          <w:tcPr>
            <w:tcW w:w="0" w:type="auto"/>
            <w:vAlign w:val="center"/>
            <w:hideMark/>
          </w:tcPr>
          <w:p w14:paraId="2BC6CAE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04632DAE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BDC284D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80305BC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Emoji" w:hAnsi="Segoe UI Emoji" w:cs="Segoe UI Emoji"/>
                <w:lang w:val="es-CO"/>
              </w:rPr>
              <w:t>🔴</w:t>
            </w:r>
            <w:r w:rsidRPr="00C40D75">
              <w:rPr>
                <w:lang w:val="es-CO"/>
              </w:rPr>
              <w:t xml:space="preserve"> Alta</w:t>
            </w:r>
          </w:p>
        </w:tc>
      </w:tr>
      <w:tr w:rsidR="00C40D75" w:rsidRPr="00C40D75" w14:paraId="75E3D9D0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96414D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Amenaza de violencia</w:t>
            </w:r>
          </w:p>
        </w:tc>
        <w:tc>
          <w:tcPr>
            <w:tcW w:w="0" w:type="auto"/>
            <w:vAlign w:val="center"/>
            <w:hideMark/>
          </w:tcPr>
          <w:p w14:paraId="7654069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108D534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Baja/Media</w:t>
            </w:r>
          </w:p>
        </w:tc>
        <w:tc>
          <w:tcPr>
            <w:tcW w:w="0" w:type="auto"/>
            <w:vAlign w:val="center"/>
            <w:hideMark/>
          </w:tcPr>
          <w:p w14:paraId="18C099D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FDABF26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Emoji" w:hAnsi="Segoe UI Emoji" w:cs="Segoe UI Emoji"/>
                <w:lang w:val="es-CO"/>
              </w:rPr>
              <w:t>🟠</w:t>
            </w:r>
            <w:r w:rsidRPr="00C40D75">
              <w:rPr>
                <w:lang w:val="es-CO"/>
              </w:rPr>
              <w:t xml:space="preserve"> Media</w:t>
            </w:r>
          </w:p>
        </w:tc>
      </w:tr>
      <w:tr w:rsidR="00C40D75" w:rsidRPr="00C40D75" w14:paraId="302BBB6C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27E591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Robo</w:t>
            </w:r>
          </w:p>
        </w:tc>
        <w:tc>
          <w:tcPr>
            <w:tcW w:w="0" w:type="auto"/>
            <w:vAlign w:val="center"/>
            <w:hideMark/>
          </w:tcPr>
          <w:p w14:paraId="329EBFD2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0F31B475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Baja/Media</w:t>
            </w:r>
          </w:p>
        </w:tc>
        <w:tc>
          <w:tcPr>
            <w:tcW w:w="0" w:type="auto"/>
            <w:vAlign w:val="center"/>
            <w:hideMark/>
          </w:tcPr>
          <w:p w14:paraId="00E4A5D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EBA67C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Emoji" w:hAnsi="Segoe UI Emoji" w:cs="Segoe UI Emoji"/>
                <w:lang w:val="es-CO"/>
              </w:rPr>
              <w:t>🟡</w:t>
            </w:r>
            <w:r w:rsidRPr="00C40D75">
              <w:rPr>
                <w:lang w:val="es-CO"/>
              </w:rPr>
              <w:t xml:space="preserve"> Media</w:t>
            </w:r>
          </w:p>
        </w:tc>
      </w:tr>
      <w:tr w:rsidR="00C40D75" w:rsidRPr="00C40D75" w14:paraId="197E2A33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C1EEC9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Inundación/lluvias</w:t>
            </w:r>
          </w:p>
        </w:tc>
        <w:tc>
          <w:tcPr>
            <w:tcW w:w="0" w:type="auto"/>
            <w:vAlign w:val="center"/>
            <w:hideMark/>
          </w:tcPr>
          <w:p w14:paraId="62F2529C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Natural</w:t>
            </w:r>
          </w:p>
        </w:tc>
        <w:tc>
          <w:tcPr>
            <w:tcW w:w="0" w:type="auto"/>
            <w:vAlign w:val="center"/>
            <w:hideMark/>
          </w:tcPr>
          <w:p w14:paraId="0558105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Según ubicación</w:t>
            </w:r>
          </w:p>
        </w:tc>
        <w:tc>
          <w:tcPr>
            <w:tcW w:w="0" w:type="auto"/>
            <w:vAlign w:val="center"/>
            <w:hideMark/>
          </w:tcPr>
          <w:p w14:paraId="1E7812D5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F772973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Emoji" w:hAnsi="Segoe UI Emoji" w:cs="Segoe UI Emoji"/>
                <w:lang w:val="es-CO"/>
              </w:rPr>
              <w:t>🟡</w:t>
            </w:r>
            <w:r w:rsidRPr="00C40D75">
              <w:rPr>
                <w:lang w:val="es-CO"/>
              </w:rPr>
              <w:t xml:space="preserve"> Media</w:t>
            </w:r>
          </w:p>
        </w:tc>
      </w:tr>
      <w:tr w:rsidR="00C40D75" w:rsidRPr="00C40D75" w14:paraId="6C627375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259F1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Evacuación externa</w:t>
            </w:r>
          </w:p>
        </w:tc>
        <w:tc>
          <w:tcPr>
            <w:tcW w:w="0" w:type="auto"/>
            <w:vAlign w:val="center"/>
            <w:hideMark/>
          </w:tcPr>
          <w:p w14:paraId="7655613D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Social/natural</w:t>
            </w:r>
          </w:p>
        </w:tc>
        <w:tc>
          <w:tcPr>
            <w:tcW w:w="0" w:type="auto"/>
            <w:vAlign w:val="center"/>
            <w:hideMark/>
          </w:tcPr>
          <w:p w14:paraId="44805539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Según entorno</w:t>
            </w:r>
          </w:p>
        </w:tc>
        <w:tc>
          <w:tcPr>
            <w:tcW w:w="0" w:type="auto"/>
            <w:vAlign w:val="center"/>
            <w:hideMark/>
          </w:tcPr>
          <w:p w14:paraId="0A52537C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359857B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Emoji" w:hAnsi="Segoe UI Emoji" w:cs="Segoe UI Emoji"/>
                <w:lang w:val="es-CO"/>
              </w:rPr>
              <w:t>🟠</w:t>
            </w:r>
            <w:r w:rsidRPr="00C40D75">
              <w:rPr>
                <w:lang w:val="es-CO"/>
              </w:rPr>
              <w:t xml:space="preserve"> Media</w:t>
            </w:r>
          </w:p>
        </w:tc>
      </w:tr>
    </w:tbl>
    <w:p w14:paraId="17F43D0D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La valoración definitiva deberá realizarse con base en la ubicación real del consultorio y las condiciones de la edificación.</w:t>
      </w:r>
    </w:p>
    <w:p w14:paraId="0FD6E4C8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2DE1E32C">
          <v:rect id="_x0000_i1031" style="width:0;height:1.5pt" o:hralign="center" o:hrstd="t" o:hr="t" fillcolor="#a0a0a0" stroked="f"/>
        </w:pict>
      </w:r>
    </w:p>
    <w:p w14:paraId="421383F4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7. ANÁLISIS DE VULNERABILIDAD</w:t>
      </w:r>
    </w:p>
    <w:p w14:paraId="01BA036F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Se evaluarán tres componentes:</w:t>
      </w:r>
    </w:p>
    <w:p w14:paraId="582259FE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A. Personas</w:t>
      </w:r>
    </w:p>
    <w:p w14:paraId="38E3469C" w14:textId="77777777" w:rsidR="00C40D75" w:rsidRPr="00C40D75" w:rsidRDefault="00C40D75" w:rsidP="00C40D75">
      <w:pPr>
        <w:numPr>
          <w:ilvl w:val="0"/>
          <w:numId w:val="16"/>
        </w:numPr>
        <w:rPr>
          <w:lang w:val="es-CO"/>
        </w:rPr>
      </w:pPr>
      <w:r w:rsidRPr="00C40D75">
        <w:rPr>
          <w:lang w:val="es-CO"/>
        </w:rPr>
        <w:t xml:space="preserve">Capacitación. </w:t>
      </w:r>
    </w:p>
    <w:p w14:paraId="02189748" w14:textId="77777777" w:rsidR="00C40D75" w:rsidRPr="00C40D75" w:rsidRDefault="00C40D75" w:rsidP="00C40D75">
      <w:pPr>
        <w:numPr>
          <w:ilvl w:val="0"/>
          <w:numId w:val="16"/>
        </w:numPr>
        <w:rPr>
          <w:lang w:val="es-CO"/>
        </w:rPr>
      </w:pPr>
      <w:r w:rsidRPr="00C40D75">
        <w:rPr>
          <w:lang w:val="es-CO"/>
        </w:rPr>
        <w:t xml:space="preserve">Conocimiento de rutas. </w:t>
      </w:r>
    </w:p>
    <w:p w14:paraId="04705903" w14:textId="77777777" w:rsidR="00C40D75" w:rsidRPr="00C40D75" w:rsidRDefault="00C40D75" w:rsidP="00C40D75">
      <w:pPr>
        <w:numPr>
          <w:ilvl w:val="0"/>
          <w:numId w:val="16"/>
        </w:numPr>
        <w:rPr>
          <w:lang w:val="es-CO"/>
        </w:rPr>
      </w:pPr>
      <w:r w:rsidRPr="00C40D75">
        <w:rPr>
          <w:lang w:val="es-CO"/>
        </w:rPr>
        <w:t xml:space="preserve">Capacidad de evacuación. </w:t>
      </w:r>
    </w:p>
    <w:p w14:paraId="65136FE1" w14:textId="77777777" w:rsidR="00C40D75" w:rsidRPr="00C40D75" w:rsidRDefault="00C40D75" w:rsidP="00C40D75">
      <w:pPr>
        <w:numPr>
          <w:ilvl w:val="0"/>
          <w:numId w:val="16"/>
        </w:numPr>
        <w:rPr>
          <w:lang w:val="es-CO"/>
        </w:rPr>
      </w:pPr>
      <w:r w:rsidRPr="00C40D75">
        <w:rPr>
          <w:lang w:val="es-CO"/>
        </w:rPr>
        <w:t xml:space="preserve">Presencia de personas con discapacidad. </w:t>
      </w:r>
    </w:p>
    <w:p w14:paraId="35B7E684" w14:textId="77777777" w:rsidR="00C40D75" w:rsidRPr="00C40D75" w:rsidRDefault="00C40D75" w:rsidP="00C40D75">
      <w:pPr>
        <w:numPr>
          <w:ilvl w:val="0"/>
          <w:numId w:val="16"/>
        </w:numPr>
        <w:rPr>
          <w:lang w:val="es-CO"/>
        </w:rPr>
      </w:pPr>
      <w:r w:rsidRPr="00C40D75">
        <w:rPr>
          <w:lang w:val="es-CO"/>
        </w:rPr>
        <w:t xml:space="preserve">Número de trabajadores. </w:t>
      </w:r>
    </w:p>
    <w:p w14:paraId="6B133410" w14:textId="77777777" w:rsidR="00C40D75" w:rsidRPr="00C40D75" w:rsidRDefault="00C40D75" w:rsidP="00C40D75">
      <w:pPr>
        <w:numPr>
          <w:ilvl w:val="0"/>
          <w:numId w:val="16"/>
        </w:numPr>
        <w:rPr>
          <w:lang w:val="es-CO"/>
        </w:rPr>
      </w:pPr>
      <w:r w:rsidRPr="00C40D75">
        <w:rPr>
          <w:lang w:val="es-CO"/>
        </w:rPr>
        <w:t xml:space="preserve">Número de pacientes simultáneos. </w:t>
      </w:r>
    </w:p>
    <w:p w14:paraId="5AC1290C" w14:textId="77777777" w:rsidR="00C40D75" w:rsidRPr="00C40D75" w:rsidRDefault="00C40D75" w:rsidP="00C40D75">
      <w:pPr>
        <w:numPr>
          <w:ilvl w:val="0"/>
          <w:numId w:val="16"/>
        </w:numPr>
        <w:rPr>
          <w:lang w:val="es-CO"/>
        </w:rPr>
      </w:pPr>
      <w:r w:rsidRPr="00C40D75">
        <w:rPr>
          <w:lang w:val="es-CO"/>
        </w:rPr>
        <w:t xml:space="preserve">Visitantes. </w:t>
      </w:r>
    </w:p>
    <w:p w14:paraId="3F50861B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lastRenderedPageBreak/>
        <w:t>B. Recursos</w:t>
      </w:r>
    </w:p>
    <w:p w14:paraId="0F357DFF" w14:textId="77777777" w:rsidR="00C40D75" w:rsidRPr="00C40D75" w:rsidRDefault="00C40D75" w:rsidP="00C40D75">
      <w:pPr>
        <w:numPr>
          <w:ilvl w:val="0"/>
          <w:numId w:val="17"/>
        </w:numPr>
        <w:rPr>
          <w:lang w:val="es-CO"/>
        </w:rPr>
      </w:pPr>
      <w:r w:rsidRPr="00C40D75">
        <w:rPr>
          <w:lang w:val="es-CO"/>
        </w:rPr>
        <w:t xml:space="preserve">Extintores. </w:t>
      </w:r>
    </w:p>
    <w:p w14:paraId="122F5E5B" w14:textId="77777777" w:rsidR="00C40D75" w:rsidRPr="00C40D75" w:rsidRDefault="00C40D75" w:rsidP="00C40D75">
      <w:pPr>
        <w:numPr>
          <w:ilvl w:val="0"/>
          <w:numId w:val="17"/>
        </w:numPr>
        <w:rPr>
          <w:lang w:val="es-CO"/>
        </w:rPr>
      </w:pPr>
      <w:r w:rsidRPr="00C40D75">
        <w:rPr>
          <w:lang w:val="es-CO"/>
        </w:rPr>
        <w:t xml:space="preserve">Botiquín. </w:t>
      </w:r>
    </w:p>
    <w:p w14:paraId="3E437DCF" w14:textId="77777777" w:rsidR="00C40D75" w:rsidRPr="00C40D75" w:rsidRDefault="00C40D75" w:rsidP="00C40D75">
      <w:pPr>
        <w:numPr>
          <w:ilvl w:val="0"/>
          <w:numId w:val="17"/>
        </w:numPr>
        <w:rPr>
          <w:lang w:val="es-CO"/>
        </w:rPr>
      </w:pPr>
      <w:r w:rsidRPr="00C40D75">
        <w:rPr>
          <w:lang w:val="es-CO"/>
        </w:rPr>
        <w:t xml:space="preserve">Señalización. </w:t>
      </w:r>
    </w:p>
    <w:p w14:paraId="3E3E433E" w14:textId="77777777" w:rsidR="00C40D75" w:rsidRPr="00C40D75" w:rsidRDefault="00C40D75" w:rsidP="00C40D75">
      <w:pPr>
        <w:numPr>
          <w:ilvl w:val="0"/>
          <w:numId w:val="17"/>
        </w:numPr>
        <w:rPr>
          <w:lang w:val="es-CO"/>
        </w:rPr>
      </w:pPr>
      <w:r w:rsidRPr="00C40D75">
        <w:rPr>
          <w:lang w:val="es-CO"/>
        </w:rPr>
        <w:t xml:space="preserve">Iluminación de emergencia. </w:t>
      </w:r>
    </w:p>
    <w:p w14:paraId="75A68194" w14:textId="77777777" w:rsidR="00C40D75" w:rsidRPr="00C40D75" w:rsidRDefault="00C40D75" w:rsidP="00C40D75">
      <w:pPr>
        <w:numPr>
          <w:ilvl w:val="0"/>
          <w:numId w:val="17"/>
        </w:numPr>
        <w:rPr>
          <w:lang w:val="es-CO"/>
        </w:rPr>
      </w:pPr>
      <w:r w:rsidRPr="00C40D75">
        <w:rPr>
          <w:lang w:val="es-CO"/>
        </w:rPr>
        <w:t xml:space="preserve">Alarmas. </w:t>
      </w:r>
    </w:p>
    <w:p w14:paraId="0FC605BA" w14:textId="77777777" w:rsidR="00C40D75" w:rsidRPr="00C40D75" w:rsidRDefault="00C40D75" w:rsidP="00C40D75">
      <w:pPr>
        <w:numPr>
          <w:ilvl w:val="0"/>
          <w:numId w:val="17"/>
        </w:numPr>
        <w:rPr>
          <w:lang w:val="es-CO"/>
        </w:rPr>
      </w:pPr>
      <w:r w:rsidRPr="00C40D75">
        <w:rPr>
          <w:lang w:val="es-CO"/>
        </w:rPr>
        <w:t xml:space="preserve">Camilla, si aplica. </w:t>
      </w:r>
    </w:p>
    <w:p w14:paraId="3AD666E5" w14:textId="77777777" w:rsidR="00C40D75" w:rsidRPr="00C40D75" w:rsidRDefault="00C40D75" w:rsidP="00C40D75">
      <w:pPr>
        <w:numPr>
          <w:ilvl w:val="0"/>
          <w:numId w:val="17"/>
        </w:numPr>
        <w:rPr>
          <w:lang w:val="es-CO"/>
        </w:rPr>
      </w:pPr>
      <w:r w:rsidRPr="00C40D75">
        <w:rPr>
          <w:lang w:val="es-CO"/>
        </w:rPr>
        <w:t xml:space="preserve">Comunicaciones. </w:t>
      </w:r>
    </w:p>
    <w:p w14:paraId="4E362D1E" w14:textId="77777777" w:rsidR="00C40D75" w:rsidRPr="00C40D75" w:rsidRDefault="00C40D75" w:rsidP="00C40D75">
      <w:pPr>
        <w:numPr>
          <w:ilvl w:val="0"/>
          <w:numId w:val="17"/>
        </w:numPr>
        <w:rPr>
          <w:lang w:val="es-CO"/>
        </w:rPr>
      </w:pPr>
      <w:r w:rsidRPr="00C40D75">
        <w:rPr>
          <w:lang w:val="es-CO"/>
        </w:rPr>
        <w:t xml:space="preserve">Planos. </w:t>
      </w:r>
    </w:p>
    <w:p w14:paraId="0F6DAE25" w14:textId="77777777" w:rsidR="00C40D75" w:rsidRPr="00C40D75" w:rsidRDefault="00C40D75" w:rsidP="00C40D75">
      <w:pPr>
        <w:numPr>
          <w:ilvl w:val="0"/>
          <w:numId w:val="17"/>
        </w:numPr>
        <w:rPr>
          <w:lang w:val="es-CO"/>
        </w:rPr>
      </w:pPr>
      <w:r w:rsidRPr="00C40D75">
        <w:rPr>
          <w:lang w:val="es-CO"/>
        </w:rPr>
        <w:t xml:space="preserve">Rutas de evacuación. </w:t>
      </w:r>
    </w:p>
    <w:p w14:paraId="7DBE7789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C. Sistemas y procesos</w:t>
      </w:r>
    </w:p>
    <w:p w14:paraId="0EFCC885" w14:textId="77777777" w:rsidR="00C40D75" w:rsidRPr="00C40D75" w:rsidRDefault="00C40D75" w:rsidP="00C40D75">
      <w:pPr>
        <w:numPr>
          <w:ilvl w:val="0"/>
          <w:numId w:val="18"/>
        </w:numPr>
        <w:rPr>
          <w:lang w:val="es-CO"/>
        </w:rPr>
      </w:pPr>
      <w:r w:rsidRPr="00C40D75">
        <w:rPr>
          <w:lang w:val="es-CO"/>
        </w:rPr>
        <w:t xml:space="preserve">Procedimientos de emergencia. </w:t>
      </w:r>
    </w:p>
    <w:p w14:paraId="12A552A3" w14:textId="77777777" w:rsidR="00C40D75" w:rsidRPr="00C40D75" w:rsidRDefault="00C40D75" w:rsidP="00C40D75">
      <w:pPr>
        <w:numPr>
          <w:ilvl w:val="0"/>
          <w:numId w:val="18"/>
        </w:numPr>
        <w:rPr>
          <w:lang w:val="es-CO"/>
        </w:rPr>
      </w:pPr>
      <w:r w:rsidRPr="00C40D75">
        <w:rPr>
          <w:lang w:val="es-CO"/>
        </w:rPr>
        <w:t xml:space="preserve">Comunicación. </w:t>
      </w:r>
    </w:p>
    <w:p w14:paraId="6B5FF328" w14:textId="77777777" w:rsidR="00C40D75" w:rsidRPr="00C40D75" w:rsidRDefault="00C40D75" w:rsidP="00C40D75">
      <w:pPr>
        <w:numPr>
          <w:ilvl w:val="0"/>
          <w:numId w:val="18"/>
        </w:numPr>
        <w:rPr>
          <w:lang w:val="es-CO"/>
        </w:rPr>
      </w:pPr>
      <w:r w:rsidRPr="00C40D75">
        <w:rPr>
          <w:lang w:val="es-CO"/>
        </w:rPr>
        <w:t xml:space="preserve">Atención de pacientes. </w:t>
      </w:r>
    </w:p>
    <w:p w14:paraId="5B002B5C" w14:textId="77777777" w:rsidR="00C40D75" w:rsidRPr="00C40D75" w:rsidRDefault="00C40D75" w:rsidP="00C40D75">
      <w:pPr>
        <w:numPr>
          <w:ilvl w:val="0"/>
          <w:numId w:val="18"/>
        </w:numPr>
        <w:rPr>
          <w:lang w:val="es-CO"/>
        </w:rPr>
      </w:pPr>
      <w:r w:rsidRPr="00C40D75">
        <w:rPr>
          <w:lang w:val="es-CO"/>
        </w:rPr>
        <w:t xml:space="preserve">Manejo de información. </w:t>
      </w:r>
    </w:p>
    <w:p w14:paraId="308C3C91" w14:textId="77777777" w:rsidR="00C40D75" w:rsidRPr="00C40D75" w:rsidRDefault="00C40D75" w:rsidP="00C40D75">
      <w:pPr>
        <w:numPr>
          <w:ilvl w:val="0"/>
          <w:numId w:val="18"/>
        </w:numPr>
        <w:rPr>
          <w:lang w:val="es-CO"/>
        </w:rPr>
      </w:pPr>
      <w:r w:rsidRPr="00C40D75">
        <w:rPr>
          <w:lang w:val="es-CO"/>
        </w:rPr>
        <w:t xml:space="preserve">Coordinación externa. </w:t>
      </w:r>
    </w:p>
    <w:p w14:paraId="0EFC5FD8" w14:textId="77777777" w:rsidR="00C40D75" w:rsidRPr="00C40D75" w:rsidRDefault="00C40D75" w:rsidP="00C40D75">
      <w:pPr>
        <w:numPr>
          <w:ilvl w:val="0"/>
          <w:numId w:val="18"/>
        </w:numPr>
        <w:rPr>
          <w:lang w:val="es-CO"/>
        </w:rPr>
      </w:pPr>
      <w:r w:rsidRPr="00C40D75">
        <w:rPr>
          <w:lang w:val="es-CO"/>
        </w:rPr>
        <w:t xml:space="preserve">Continuidad de servicios. </w:t>
      </w:r>
    </w:p>
    <w:p w14:paraId="02F59ACB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4DD4E2AE">
          <v:rect id="_x0000_i1032" style="width:0;height:1.5pt" o:hralign="center" o:hrstd="t" o:hr="t" fillcolor="#a0a0a0" stroked="f"/>
        </w:pict>
      </w:r>
    </w:p>
    <w:p w14:paraId="23400F80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8. ORGANIZACIÓN PARA EMERGENCIAS</w:t>
      </w:r>
    </w:p>
    <w:p w14:paraId="6B9F6C5A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Para un consultorio pequeño, la estructura podrá adaptarse al número de trabajadores disponibles.</w:t>
      </w:r>
    </w:p>
    <w:p w14:paraId="5E0CBB25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Estructura básica</w:t>
      </w:r>
    </w:p>
    <w:p w14:paraId="29745D6C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REPRESENTANTE LEGAL</w:t>
      </w:r>
      <w:r w:rsidRPr="00C40D75">
        <w:rPr>
          <w:lang w:val="es-CO"/>
        </w:rPr>
        <w:br/>
        <w:t>↓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COORDINADOR DE EMERGENCIAS</w:t>
      </w:r>
      <w:r w:rsidRPr="00C40D75">
        <w:rPr>
          <w:lang w:val="es-CO"/>
        </w:rPr>
        <w:br/>
        <w:t>↓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RESPONSABLE DE EVACUACIÓN</w:t>
      </w:r>
      <w:r w:rsidRPr="00C40D75">
        <w:rPr>
          <w:lang w:val="es-CO"/>
        </w:rPr>
        <w:br/>
      </w:r>
      <w:r w:rsidRPr="00C40D75">
        <w:rPr>
          <w:lang w:val="es-CO"/>
        </w:rPr>
        <w:lastRenderedPageBreak/>
        <w:t>↓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RESPONSABLE DE PRIMEROS AUXILIOS</w:t>
      </w:r>
      <w:r w:rsidRPr="00C40D75">
        <w:rPr>
          <w:lang w:val="es-CO"/>
        </w:rPr>
        <w:br/>
        <w:t>↓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TRABAJADORES / CONTRATISTAS</w:t>
      </w:r>
    </w:p>
    <w:p w14:paraId="7030D00C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Una misma persona podrá asumir más de una función cuando el tamaño del consultorio lo justifique, siempre que tenga capacitación y que esto no comprometa la atención de la emergencia.</w:t>
      </w:r>
    </w:p>
    <w:p w14:paraId="1BAA5812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7B0902ED">
          <v:rect id="_x0000_i1033" style="width:0;height:1.5pt" o:hralign="center" o:hrstd="t" o:hr="t" fillcolor="#a0a0a0" stroked="f"/>
        </w:pict>
      </w:r>
    </w:p>
    <w:p w14:paraId="710159D1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9. RESPONSABILIDADES</w:t>
      </w:r>
    </w:p>
    <w:p w14:paraId="5BDF985E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9.1 Representante Legal</w:t>
      </w:r>
    </w:p>
    <w:p w14:paraId="2BE5284A" w14:textId="77777777" w:rsidR="00C40D75" w:rsidRPr="00C40D75" w:rsidRDefault="00C40D75" w:rsidP="00C40D75">
      <w:pPr>
        <w:numPr>
          <w:ilvl w:val="0"/>
          <w:numId w:val="19"/>
        </w:numPr>
        <w:rPr>
          <w:lang w:val="es-CO"/>
        </w:rPr>
      </w:pPr>
      <w:r w:rsidRPr="00C40D75">
        <w:rPr>
          <w:lang w:val="es-CO"/>
        </w:rPr>
        <w:t xml:space="preserve">Aprobar el plan. </w:t>
      </w:r>
    </w:p>
    <w:p w14:paraId="11476611" w14:textId="77777777" w:rsidR="00C40D75" w:rsidRPr="00C40D75" w:rsidRDefault="00C40D75" w:rsidP="00C40D75">
      <w:pPr>
        <w:numPr>
          <w:ilvl w:val="0"/>
          <w:numId w:val="19"/>
        </w:numPr>
        <w:rPr>
          <w:lang w:val="es-CO"/>
        </w:rPr>
      </w:pPr>
      <w:r w:rsidRPr="00C40D75">
        <w:rPr>
          <w:lang w:val="es-CO"/>
        </w:rPr>
        <w:t xml:space="preserve">Garantizar recursos. </w:t>
      </w:r>
    </w:p>
    <w:p w14:paraId="7B236314" w14:textId="77777777" w:rsidR="00C40D75" w:rsidRPr="00C40D75" w:rsidRDefault="00C40D75" w:rsidP="00C40D75">
      <w:pPr>
        <w:numPr>
          <w:ilvl w:val="0"/>
          <w:numId w:val="19"/>
        </w:numPr>
        <w:rPr>
          <w:lang w:val="es-CO"/>
        </w:rPr>
      </w:pPr>
      <w:r w:rsidRPr="00C40D75">
        <w:rPr>
          <w:lang w:val="es-CO"/>
        </w:rPr>
        <w:t xml:space="preserve">Facilitar capacitación. </w:t>
      </w:r>
    </w:p>
    <w:p w14:paraId="179CEC5B" w14:textId="77777777" w:rsidR="00C40D75" w:rsidRPr="00C40D75" w:rsidRDefault="00C40D75" w:rsidP="00C40D75">
      <w:pPr>
        <w:numPr>
          <w:ilvl w:val="0"/>
          <w:numId w:val="19"/>
        </w:numPr>
        <w:rPr>
          <w:lang w:val="es-CO"/>
        </w:rPr>
      </w:pPr>
      <w:r w:rsidRPr="00C40D75">
        <w:rPr>
          <w:lang w:val="es-CO"/>
        </w:rPr>
        <w:t xml:space="preserve">Garantizar mantenimiento de equipos. </w:t>
      </w:r>
    </w:p>
    <w:p w14:paraId="7A241CB9" w14:textId="77777777" w:rsidR="00C40D75" w:rsidRPr="00C40D75" w:rsidRDefault="00C40D75" w:rsidP="00C40D75">
      <w:pPr>
        <w:numPr>
          <w:ilvl w:val="0"/>
          <w:numId w:val="19"/>
        </w:numPr>
        <w:rPr>
          <w:lang w:val="es-CO"/>
        </w:rPr>
      </w:pPr>
      <w:r w:rsidRPr="00C40D75">
        <w:rPr>
          <w:lang w:val="es-CO"/>
        </w:rPr>
        <w:t xml:space="preserve">Apoyar la realización de simulacros. </w:t>
      </w:r>
    </w:p>
    <w:p w14:paraId="566ED1DA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 xml:space="preserve">9.2 </w:t>
      </w:r>
      <w:proofErr w:type="gramStart"/>
      <w:r w:rsidRPr="00C40D75">
        <w:rPr>
          <w:b/>
          <w:bCs/>
          <w:lang w:val="es-CO"/>
        </w:rPr>
        <w:t>Responsable</w:t>
      </w:r>
      <w:proofErr w:type="gramEnd"/>
      <w:r w:rsidRPr="00C40D75">
        <w:rPr>
          <w:b/>
          <w:bCs/>
          <w:lang w:val="es-CO"/>
        </w:rPr>
        <w:t xml:space="preserve"> SG-SST</w:t>
      </w:r>
    </w:p>
    <w:p w14:paraId="747580B8" w14:textId="77777777" w:rsidR="00C40D75" w:rsidRPr="00C40D75" w:rsidRDefault="00C40D75" w:rsidP="00C40D75">
      <w:pPr>
        <w:numPr>
          <w:ilvl w:val="0"/>
          <w:numId w:val="20"/>
        </w:numPr>
        <w:rPr>
          <w:lang w:val="es-CO"/>
        </w:rPr>
      </w:pPr>
      <w:r w:rsidRPr="00C40D75">
        <w:rPr>
          <w:lang w:val="es-CO"/>
        </w:rPr>
        <w:t xml:space="preserve">Coordinar el plan. </w:t>
      </w:r>
    </w:p>
    <w:p w14:paraId="5AD7FB98" w14:textId="77777777" w:rsidR="00C40D75" w:rsidRPr="00C40D75" w:rsidRDefault="00C40D75" w:rsidP="00C40D75">
      <w:pPr>
        <w:numPr>
          <w:ilvl w:val="0"/>
          <w:numId w:val="20"/>
        </w:numPr>
        <w:rPr>
          <w:lang w:val="es-CO"/>
        </w:rPr>
      </w:pPr>
      <w:r w:rsidRPr="00C40D75">
        <w:rPr>
          <w:lang w:val="es-CO"/>
        </w:rPr>
        <w:t xml:space="preserve">Actualizar la identificación de amenazas. </w:t>
      </w:r>
    </w:p>
    <w:p w14:paraId="2ADBCDA9" w14:textId="77777777" w:rsidR="00C40D75" w:rsidRPr="00C40D75" w:rsidRDefault="00C40D75" w:rsidP="00C40D75">
      <w:pPr>
        <w:numPr>
          <w:ilvl w:val="0"/>
          <w:numId w:val="20"/>
        </w:numPr>
        <w:rPr>
          <w:lang w:val="es-CO"/>
        </w:rPr>
      </w:pPr>
      <w:r w:rsidRPr="00C40D75">
        <w:rPr>
          <w:lang w:val="es-CO"/>
        </w:rPr>
        <w:t xml:space="preserve">Verificar equipos. </w:t>
      </w:r>
    </w:p>
    <w:p w14:paraId="4D6DA542" w14:textId="77777777" w:rsidR="00C40D75" w:rsidRPr="00C40D75" w:rsidRDefault="00C40D75" w:rsidP="00C40D75">
      <w:pPr>
        <w:numPr>
          <w:ilvl w:val="0"/>
          <w:numId w:val="20"/>
        </w:numPr>
        <w:rPr>
          <w:lang w:val="es-CO"/>
        </w:rPr>
      </w:pPr>
      <w:r w:rsidRPr="00C40D75">
        <w:rPr>
          <w:lang w:val="es-CO"/>
        </w:rPr>
        <w:t xml:space="preserve">Programar capacitación. </w:t>
      </w:r>
    </w:p>
    <w:p w14:paraId="0269BF27" w14:textId="77777777" w:rsidR="00C40D75" w:rsidRPr="00C40D75" w:rsidRDefault="00C40D75" w:rsidP="00C40D75">
      <w:pPr>
        <w:numPr>
          <w:ilvl w:val="0"/>
          <w:numId w:val="20"/>
        </w:numPr>
        <w:rPr>
          <w:lang w:val="es-CO"/>
        </w:rPr>
      </w:pPr>
      <w:r w:rsidRPr="00C40D75">
        <w:rPr>
          <w:lang w:val="es-CO"/>
        </w:rPr>
        <w:t xml:space="preserve">Coordinar simulacros. </w:t>
      </w:r>
    </w:p>
    <w:p w14:paraId="2DD6FD68" w14:textId="77777777" w:rsidR="00C40D75" w:rsidRPr="00C40D75" w:rsidRDefault="00C40D75" w:rsidP="00C40D75">
      <w:pPr>
        <w:numPr>
          <w:ilvl w:val="0"/>
          <w:numId w:val="20"/>
        </w:numPr>
        <w:rPr>
          <w:lang w:val="es-CO"/>
        </w:rPr>
      </w:pPr>
      <w:r w:rsidRPr="00C40D75">
        <w:rPr>
          <w:lang w:val="es-CO"/>
        </w:rPr>
        <w:t xml:space="preserve">Documentar resultados. </w:t>
      </w:r>
    </w:p>
    <w:p w14:paraId="2BC44824" w14:textId="77777777" w:rsidR="00C40D75" w:rsidRPr="00C40D75" w:rsidRDefault="00C40D75" w:rsidP="00C40D75">
      <w:pPr>
        <w:numPr>
          <w:ilvl w:val="0"/>
          <w:numId w:val="20"/>
        </w:numPr>
        <w:rPr>
          <w:lang w:val="es-CO"/>
        </w:rPr>
      </w:pPr>
      <w:r w:rsidRPr="00C40D75">
        <w:rPr>
          <w:lang w:val="es-CO"/>
        </w:rPr>
        <w:t xml:space="preserve">Elaborar acciones de mejora. </w:t>
      </w:r>
    </w:p>
    <w:p w14:paraId="241050E4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9.3 Personal designado para emergencias</w:t>
      </w:r>
    </w:p>
    <w:p w14:paraId="20FBFD11" w14:textId="77777777" w:rsidR="00C40D75" w:rsidRPr="00C40D75" w:rsidRDefault="00C40D75" w:rsidP="00C40D75">
      <w:pPr>
        <w:numPr>
          <w:ilvl w:val="0"/>
          <w:numId w:val="21"/>
        </w:numPr>
        <w:rPr>
          <w:lang w:val="es-CO"/>
        </w:rPr>
      </w:pPr>
      <w:r w:rsidRPr="00C40D75">
        <w:rPr>
          <w:lang w:val="es-CO"/>
        </w:rPr>
        <w:t xml:space="preserve">Conocer las rutas. </w:t>
      </w:r>
    </w:p>
    <w:p w14:paraId="7E283E87" w14:textId="77777777" w:rsidR="00C40D75" w:rsidRPr="00C40D75" w:rsidRDefault="00C40D75" w:rsidP="00C40D75">
      <w:pPr>
        <w:numPr>
          <w:ilvl w:val="0"/>
          <w:numId w:val="21"/>
        </w:numPr>
        <w:rPr>
          <w:lang w:val="es-CO"/>
        </w:rPr>
      </w:pPr>
      <w:r w:rsidRPr="00C40D75">
        <w:rPr>
          <w:lang w:val="es-CO"/>
        </w:rPr>
        <w:t xml:space="preserve">Orientar la evacuación. </w:t>
      </w:r>
    </w:p>
    <w:p w14:paraId="68F3BA93" w14:textId="77777777" w:rsidR="00C40D75" w:rsidRPr="00C40D75" w:rsidRDefault="00C40D75" w:rsidP="00C40D75">
      <w:pPr>
        <w:numPr>
          <w:ilvl w:val="0"/>
          <w:numId w:val="21"/>
        </w:numPr>
        <w:rPr>
          <w:lang w:val="es-CO"/>
        </w:rPr>
      </w:pPr>
      <w:r w:rsidRPr="00C40D75">
        <w:rPr>
          <w:lang w:val="es-CO"/>
        </w:rPr>
        <w:t xml:space="preserve">Apoyar primeros auxilios según su capacitación. </w:t>
      </w:r>
    </w:p>
    <w:p w14:paraId="69498B37" w14:textId="77777777" w:rsidR="00C40D75" w:rsidRPr="00C40D75" w:rsidRDefault="00C40D75" w:rsidP="00C40D75">
      <w:pPr>
        <w:numPr>
          <w:ilvl w:val="0"/>
          <w:numId w:val="21"/>
        </w:numPr>
        <w:rPr>
          <w:lang w:val="es-CO"/>
        </w:rPr>
      </w:pPr>
      <w:r w:rsidRPr="00C40D75">
        <w:rPr>
          <w:lang w:val="es-CO"/>
        </w:rPr>
        <w:lastRenderedPageBreak/>
        <w:t xml:space="preserve">Reportar condiciones peligrosas. </w:t>
      </w:r>
    </w:p>
    <w:p w14:paraId="456EB9D0" w14:textId="77777777" w:rsidR="00C40D75" w:rsidRPr="00C40D75" w:rsidRDefault="00C40D75" w:rsidP="00C40D75">
      <w:pPr>
        <w:numPr>
          <w:ilvl w:val="0"/>
          <w:numId w:val="21"/>
        </w:numPr>
        <w:rPr>
          <w:lang w:val="es-CO"/>
        </w:rPr>
      </w:pPr>
      <w:r w:rsidRPr="00C40D75">
        <w:rPr>
          <w:lang w:val="es-CO"/>
        </w:rPr>
        <w:t xml:space="preserve">Participar en simulacros. </w:t>
      </w:r>
    </w:p>
    <w:p w14:paraId="43DB2B91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9.4 Trabajadores</w:t>
      </w:r>
    </w:p>
    <w:p w14:paraId="4A232CB2" w14:textId="77777777" w:rsidR="00C40D75" w:rsidRPr="00C40D75" w:rsidRDefault="00C40D75" w:rsidP="00C40D75">
      <w:pPr>
        <w:numPr>
          <w:ilvl w:val="0"/>
          <w:numId w:val="22"/>
        </w:numPr>
        <w:rPr>
          <w:lang w:val="es-CO"/>
        </w:rPr>
      </w:pPr>
      <w:r w:rsidRPr="00C40D75">
        <w:rPr>
          <w:lang w:val="es-CO"/>
        </w:rPr>
        <w:t xml:space="preserve">Mantener la calma. </w:t>
      </w:r>
    </w:p>
    <w:p w14:paraId="42768C65" w14:textId="77777777" w:rsidR="00C40D75" w:rsidRPr="00C40D75" w:rsidRDefault="00C40D75" w:rsidP="00C40D75">
      <w:pPr>
        <w:numPr>
          <w:ilvl w:val="0"/>
          <w:numId w:val="22"/>
        </w:numPr>
        <w:rPr>
          <w:lang w:val="es-CO"/>
        </w:rPr>
      </w:pPr>
      <w:r w:rsidRPr="00C40D75">
        <w:rPr>
          <w:lang w:val="es-CO"/>
        </w:rPr>
        <w:t xml:space="preserve">Seguir instrucciones. </w:t>
      </w:r>
    </w:p>
    <w:p w14:paraId="58F4CF77" w14:textId="77777777" w:rsidR="00C40D75" w:rsidRPr="00C40D75" w:rsidRDefault="00C40D75" w:rsidP="00C40D75">
      <w:pPr>
        <w:numPr>
          <w:ilvl w:val="0"/>
          <w:numId w:val="22"/>
        </w:numPr>
        <w:rPr>
          <w:lang w:val="es-CO"/>
        </w:rPr>
      </w:pPr>
      <w:r w:rsidRPr="00C40D75">
        <w:rPr>
          <w:lang w:val="es-CO"/>
        </w:rPr>
        <w:t xml:space="preserve">Evacuar por las rutas establecidas. </w:t>
      </w:r>
    </w:p>
    <w:p w14:paraId="42C7DABA" w14:textId="77777777" w:rsidR="00C40D75" w:rsidRPr="00C40D75" w:rsidRDefault="00C40D75" w:rsidP="00C40D75">
      <w:pPr>
        <w:numPr>
          <w:ilvl w:val="0"/>
          <w:numId w:val="22"/>
        </w:numPr>
        <w:rPr>
          <w:lang w:val="es-CO"/>
        </w:rPr>
      </w:pPr>
      <w:r w:rsidRPr="00C40D75">
        <w:rPr>
          <w:lang w:val="es-CO"/>
        </w:rPr>
        <w:t xml:space="preserve">No bloquear salidas. </w:t>
      </w:r>
    </w:p>
    <w:p w14:paraId="081EEAE3" w14:textId="77777777" w:rsidR="00C40D75" w:rsidRPr="00C40D75" w:rsidRDefault="00C40D75" w:rsidP="00C40D75">
      <w:pPr>
        <w:numPr>
          <w:ilvl w:val="0"/>
          <w:numId w:val="22"/>
        </w:numPr>
        <w:rPr>
          <w:lang w:val="es-CO"/>
        </w:rPr>
      </w:pPr>
      <w:r w:rsidRPr="00C40D75">
        <w:rPr>
          <w:lang w:val="es-CO"/>
        </w:rPr>
        <w:t xml:space="preserve">Reportar emergencias. </w:t>
      </w:r>
    </w:p>
    <w:p w14:paraId="2525CDB9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9.5 Pacientes y visitantes</w:t>
      </w:r>
    </w:p>
    <w:p w14:paraId="36520215" w14:textId="77777777" w:rsidR="00C40D75" w:rsidRPr="00C40D75" w:rsidRDefault="00C40D75" w:rsidP="00C40D75">
      <w:pPr>
        <w:numPr>
          <w:ilvl w:val="0"/>
          <w:numId w:val="23"/>
        </w:numPr>
        <w:rPr>
          <w:lang w:val="es-CO"/>
        </w:rPr>
      </w:pPr>
      <w:r w:rsidRPr="00C40D75">
        <w:rPr>
          <w:lang w:val="es-CO"/>
        </w:rPr>
        <w:t xml:space="preserve">Seguir las instrucciones del personal. </w:t>
      </w:r>
    </w:p>
    <w:p w14:paraId="0326AB3C" w14:textId="77777777" w:rsidR="00C40D75" w:rsidRPr="00C40D75" w:rsidRDefault="00C40D75" w:rsidP="00C40D75">
      <w:pPr>
        <w:numPr>
          <w:ilvl w:val="0"/>
          <w:numId w:val="23"/>
        </w:numPr>
        <w:rPr>
          <w:lang w:val="es-CO"/>
        </w:rPr>
      </w:pPr>
      <w:r w:rsidRPr="00C40D75">
        <w:rPr>
          <w:lang w:val="es-CO"/>
        </w:rPr>
        <w:t xml:space="preserve">Evacuar ordenadamente. </w:t>
      </w:r>
    </w:p>
    <w:p w14:paraId="7D83DAD6" w14:textId="77777777" w:rsidR="00C40D75" w:rsidRPr="00C40D75" w:rsidRDefault="00C40D75" w:rsidP="00C40D75">
      <w:pPr>
        <w:numPr>
          <w:ilvl w:val="0"/>
          <w:numId w:val="23"/>
        </w:numPr>
        <w:rPr>
          <w:lang w:val="es-CO"/>
        </w:rPr>
      </w:pPr>
      <w:r w:rsidRPr="00C40D75">
        <w:rPr>
          <w:lang w:val="es-CO"/>
        </w:rPr>
        <w:t xml:space="preserve">No regresar al área evacuada. </w:t>
      </w:r>
    </w:p>
    <w:p w14:paraId="466F2CDE" w14:textId="77777777" w:rsidR="00C40D75" w:rsidRPr="00C40D75" w:rsidRDefault="00C40D75" w:rsidP="00C40D75">
      <w:pPr>
        <w:numPr>
          <w:ilvl w:val="0"/>
          <w:numId w:val="23"/>
        </w:numPr>
        <w:rPr>
          <w:lang w:val="es-CO"/>
        </w:rPr>
      </w:pPr>
      <w:r w:rsidRPr="00C40D75">
        <w:rPr>
          <w:lang w:val="es-CO"/>
        </w:rPr>
        <w:t xml:space="preserve">Permanecer en el punto de encuentro. </w:t>
      </w:r>
    </w:p>
    <w:p w14:paraId="32192B6C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23C23682">
          <v:rect id="_x0000_i1034" style="width:0;height:1.5pt" o:hralign="center" o:hrstd="t" o:hr="t" fillcolor="#a0a0a0" stroked="f"/>
        </w:pict>
      </w:r>
    </w:p>
    <w:p w14:paraId="0AA3A1DC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10. RECURSOS PARA EMERGENCIAS</w:t>
      </w:r>
    </w:p>
    <w:p w14:paraId="42851D4F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El consultorio deberá verificar, según sus características:</w:t>
      </w:r>
    </w:p>
    <w:p w14:paraId="07C235DF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Extintores</w:t>
      </w:r>
    </w:p>
    <w:p w14:paraId="40995B24" w14:textId="77777777" w:rsidR="00C40D75" w:rsidRPr="00C40D75" w:rsidRDefault="00C40D75" w:rsidP="00C40D75">
      <w:pPr>
        <w:rPr>
          <w:lang w:val="es-CO"/>
        </w:rPr>
      </w:pP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Tipo adecuado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Ubicaci</w:t>
      </w:r>
      <w:r w:rsidRPr="00C40D75">
        <w:rPr>
          <w:rFonts w:ascii="Calibri" w:hAnsi="Calibri" w:cs="Calibri"/>
          <w:lang w:val="es-CO"/>
        </w:rPr>
        <w:t>ó</w:t>
      </w:r>
      <w:r w:rsidRPr="00C40D75">
        <w:rPr>
          <w:lang w:val="es-CO"/>
        </w:rPr>
        <w:t>n se</w:t>
      </w:r>
      <w:r w:rsidRPr="00C40D75">
        <w:rPr>
          <w:rFonts w:ascii="Calibri" w:hAnsi="Calibri" w:cs="Calibri"/>
          <w:lang w:val="es-CO"/>
        </w:rPr>
        <w:t>ñ</w:t>
      </w:r>
      <w:r w:rsidRPr="00C40D75">
        <w:rPr>
          <w:lang w:val="es-CO"/>
        </w:rPr>
        <w:t>alizada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Acceso libre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Vigencia de mantenimiento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Inspecci</w:t>
      </w:r>
      <w:r w:rsidRPr="00C40D75">
        <w:rPr>
          <w:rFonts w:ascii="Calibri" w:hAnsi="Calibri" w:cs="Calibri"/>
          <w:lang w:val="es-CO"/>
        </w:rPr>
        <w:t>ó</w:t>
      </w:r>
      <w:r w:rsidRPr="00C40D75">
        <w:rPr>
          <w:lang w:val="es-CO"/>
        </w:rPr>
        <w:t>n peri</w:t>
      </w:r>
      <w:r w:rsidRPr="00C40D75">
        <w:rPr>
          <w:rFonts w:ascii="Calibri" w:hAnsi="Calibri" w:cs="Calibri"/>
          <w:lang w:val="es-CO"/>
        </w:rPr>
        <w:t>ó</w:t>
      </w:r>
      <w:r w:rsidRPr="00C40D75">
        <w:rPr>
          <w:lang w:val="es-CO"/>
        </w:rPr>
        <w:t>dica</w:t>
      </w:r>
    </w:p>
    <w:p w14:paraId="564A5795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Botiquín</w:t>
      </w:r>
    </w:p>
    <w:p w14:paraId="7D0ED15B" w14:textId="77777777" w:rsidR="00C40D75" w:rsidRPr="00C40D75" w:rsidRDefault="00C40D75" w:rsidP="00C40D75">
      <w:pPr>
        <w:rPr>
          <w:lang w:val="es-CO"/>
        </w:rPr>
      </w:pP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Completo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Se</w:t>
      </w:r>
      <w:r w:rsidRPr="00C40D75">
        <w:rPr>
          <w:rFonts w:ascii="Calibri" w:hAnsi="Calibri" w:cs="Calibri"/>
          <w:lang w:val="es-CO"/>
        </w:rPr>
        <w:t>ñ</w:t>
      </w:r>
      <w:r w:rsidRPr="00C40D75">
        <w:rPr>
          <w:lang w:val="es-CO"/>
        </w:rPr>
        <w:t>alizado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Accesible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lastRenderedPageBreak/>
        <w:t>☐</w:t>
      </w:r>
      <w:r w:rsidRPr="00C40D75">
        <w:rPr>
          <w:lang w:val="es-CO"/>
        </w:rPr>
        <w:t xml:space="preserve"> Elementos vigentes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Inventario actualizado</w:t>
      </w:r>
    </w:p>
    <w:p w14:paraId="3C829548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Evacuación</w:t>
      </w:r>
    </w:p>
    <w:p w14:paraId="78A5C37E" w14:textId="77777777" w:rsidR="00C40D75" w:rsidRPr="00C40D75" w:rsidRDefault="00C40D75" w:rsidP="00C40D75">
      <w:pPr>
        <w:rPr>
          <w:lang w:val="es-CO"/>
        </w:rPr>
      </w:pP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Señalización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Ruta libre de obst</w:t>
      </w:r>
      <w:r w:rsidRPr="00C40D75">
        <w:rPr>
          <w:rFonts w:ascii="Calibri" w:hAnsi="Calibri" w:cs="Calibri"/>
          <w:lang w:val="es-CO"/>
        </w:rPr>
        <w:t>á</w:t>
      </w:r>
      <w:r w:rsidRPr="00C40D75">
        <w:rPr>
          <w:lang w:val="es-CO"/>
        </w:rPr>
        <w:t>culos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Salida identificada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Punto de encuentro definido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Plano de evacuaci</w:t>
      </w:r>
      <w:r w:rsidRPr="00C40D75">
        <w:rPr>
          <w:rFonts w:ascii="Calibri" w:hAnsi="Calibri" w:cs="Calibri"/>
          <w:lang w:val="es-CO"/>
        </w:rPr>
        <w:t>ó</w:t>
      </w:r>
      <w:r w:rsidRPr="00C40D75">
        <w:rPr>
          <w:lang w:val="es-CO"/>
        </w:rPr>
        <w:t>n</w:t>
      </w:r>
    </w:p>
    <w:p w14:paraId="0A49BEE6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Comunicaciones</w:t>
      </w:r>
    </w:p>
    <w:p w14:paraId="4A2D366D" w14:textId="77777777" w:rsidR="00C40D75" w:rsidRPr="00C40D75" w:rsidRDefault="00C40D75" w:rsidP="00C40D75">
      <w:pPr>
        <w:rPr>
          <w:lang w:val="es-CO"/>
        </w:rPr>
      </w:pP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Teléfono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Directorio de emergencias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Contactos internos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Contacto ARL</w:t>
      </w:r>
      <w:r w:rsidRPr="00C40D75">
        <w:rPr>
          <w:lang w:val="es-CO"/>
        </w:rPr>
        <w:br/>
      </w:r>
      <w:r w:rsidRPr="00C40D75">
        <w:rPr>
          <w:rFonts w:ascii="Segoe UI Symbol" w:hAnsi="Segoe UI Symbol" w:cs="Segoe UI Symbol"/>
          <w:lang w:val="es-CO"/>
        </w:rPr>
        <w:t>☐</w:t>
      </w:r>
      <w:r w:rsidRPr="00C40D75">
        <w:rPr>
          <w:lang w:val="es-CO"/>
        </w:rPr>
        <w:t xml:space="preserve"> Contactos externos</w:t>
      </w:r>
    </w:p>
    <w:p w14:paraId="438DC844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6CB1EF2B">
          <v:rect id="_x0000_i1035" style="width:0;height:1.5pt" o:hralign="center" o:hrstd="t" o:hr="t" fillcolor="#a0a0a0" stroked="f"/>
        </w:pict>
      </w:r>
    </w:p>
    <w:p w14:paraId="3148BC49" w14:textId="015E3301" w:rsidR="00C40D75" w:rsidRPr="00AC5965" w:rsidRDefault="00C40D75" w:rsidP="00AC5965">
      <w:pPr>
        <w:pStyle w:val="Prrafodelista"/>
        <w:numPr>
          <w:ilvl w:val="0"/>
          <w:numId w:val="13"/>
        </w:numPr>
        <w:rPr>
          <w:b/>
          <w:bCs/>
          <w:lang w:val="es-CO"/>
        </w:rPr>
      </w:pPr>
      <w:r w:rsidRPr="00AC5965">
        <w:rPr>
          <w:b/>
          <w:bCs/>
          <w:lang w:val="es-CO"/>
        </w:rPr>
        <w:t>DIRECTORIO DE EMERGENCIAS</w:t>
      </w: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1"/>
        <w:gridCol w:w="2866"/>
      </w:tblGrid>
      <w:tr w:rsidR="00AC5965" w:rsidRPr="00AC5965" w14:paraId="5EFEEA39" w14:textId="77777777" w:rsidTr="00AC5965">
        <w:trPr>
          <w:trHeight w:hRule="exact" w:val="540"/>
        </w:trPr>
        <w:tc>
          <w:tcPr>
            <w:tcW w:w="5121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3497DB"/>
          </w:tcPr>
          <w:p w14:paraId="57C00F42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7E163DA0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Entidad de Apoyo</w:t>
            </w:r>
          </w:p>
        </w:tc>
        <w:tc>
          <w:tcPr>
            <w:tcW w:w="2866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3497DB"/>
          </w:tcPr>
          <w:p w14:paraId="36471D7C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6142E959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Número Telefónico</w:t>
            </w:r>
          </w:p>
        </w:tc>
      </w:tr>
      <w:tr w:rsidR="00AC5965" w:rsidRPr="00AC5965" w14:paraId="5887FA3B" w14:textId="77777777" w:rsidTr="00AC5965">
        <w:trPr>
          <w:trHeight w:hRule="exact" w:val="540"/>
        </w:trPr>
        <w:tc>
          <w:tcPr>
            <w:tcW w:w="5121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FFFFFF"/>
          </w:tcPr>
          <w:p w14:paraId="746C8650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0269A3B3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Línea Única Nacional de Emergencias</w:t>
            </w:r>
          </w:p>
        </w:tc>
        <w:tc>
          <w:tcPr>
            <w:tcW w:w="2866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FFFFFF"/>
          </w:tcPr>
          <w:p w14:paraId="29B9CE97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5837320D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123</w:t>
            </w:r>
          </w:p>
        </w:tc>
      </w:tr>
      <w:tr w:rsidR="00AC5965" w:rsidRPr="00AC5965" w14:paraId="0A4C9A85" w14:textId="77777777" w:rsidTr="00AC5965">
        <w:trPr>
          <w:trHeight w:hRule="exact" w:val="540"/>
        </w:trPr>
        <w:tc>
          <w:tcPr>
            <w:tcW w:w="5121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FFFFFF"/>
          </w:tcPr>
          <w:p w14:paraId="73979DA5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1A87B895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Bomberos Manizales</w:t>
            </w:r>
          </w:p>
        </w:tc>
        <w:tc>
          <w:tcPr>
            <w:tcW w:w="2866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FFFFFF"/>
          </w:tcPr>
          <w:p w14:paraId="63C0E67F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7A578314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119 / (606) 8863270</w:t>
            </w:r>
          </w:p>
        </w:tc>
      </w:tr>
      <w:tr w:rsidR="00AC5965" w:rsidRPr="00AC5965" w14:paraId="2E86566B" w14:textId="77777777" w:rsidTr="00AC5965">
        <w:trPr>
          <w:trHeight w:hRule="exact" w:val="540"/>
        </w:trPr>
        <w:tc>
          <w:tcPr>
            <w:tcW w:w="5121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FFFFFF"/>
          </w:tcPr>
          <w:p w14:paraId="37D0845C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55727F0F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Ambulancias / Atención Prehospitalaria</w:t>
            </w:r>
          </w:p>
        </w:tc>
        <w:tc>
          <w:tcPr>
            <w:tcW w:w="2866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FFFFFF"/>
          </w:tcPr>
          <w:p w14:paraId="248140C9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0D9F2CCC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125</w:t>
            </w:r>
          </w:p>
        </w:tc>
      </w:tr>
      <w:tr w:rsidR="00AC5965" w:rsidRPr="00AC5965" w14:paraId="3F17E6C1" w14:textId="77777777" w:rsidTr="00AC5965">
        <w:trPr>
          <w:trHeight w:hRule="exact" w:val="540"/>
        </w:trPr>
        <w:tc>
          <w:tcPr>
            <w:tcW w:w="5121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FFFFFF"/>
          </w:tcPr>
          <w:p w14:paraId="72AE0535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190AC741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Cruz Roja Seccional Caldas</w:t>
            </w:r>
          </w:p>
        </w:tc>
        <w:tc>
          <w:tcPr>
            <w:tcW w:w="2866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FFFFFF"/>
          </w:tcPr>
          <w:p w14:paraId="4D8ACBF9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60BFF49C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132 / (606) 8866300</w:t>
            </w:r>
          </w:p>
        </w:tc>
      </w:tr>
      <w:tr w:rsidR="00AC5965" w:rsidRPr="00AC5965" w14:paraId="69DDA7BB" w14:textId="77777777" w:rsidTr="00AC5965">
        <w:trPr>
          <w:trHeight w:hRule="exact" w:val="540"/>
        </w:trPr>
        <w:tc>
          <w:tcPr>
            <w:tcW w:w="5121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FFFFFF"/>
          </w:tcPr>
          <w:p w14:paraId="12FC4B0A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73D778B3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Defensa Civil Manizales</w:t>
            </w:r>
          </w:p>
        </w:tc>
        <w:tc>
          <w:tcPr>
            <w:tcW w:w="2866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FFFFFF"/>
          </w:tcPr>
          <w:p w14:paraId="2C3E6277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70543762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144 / 3232313809</w:t>
            </w:r>
          </w:p>
        </w:tc>
      </w:tr>
      <w:tr w:rsidR="00AC5965" w:rsidRPr="00AC5965" w14:paraId="60742912" w14:textId="77777777" w:rsidTr="00AC5965">
        <w:trPr>
          <w:trHeight w:hRule="exact" w:val="540"/>
        </w:trPr>
        <w:tc>
          <w:tcPr>
            <w:tcW w:w="5121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FFFFFF"/>
          </w:tcPr>
          <w:p w14:paraId="777897F5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686A88D7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Policía Nacional (Atención Local)</w:t>
            </w:r>
          </w:p>
        </w:tc>
        <w:tc>
          <w:tcPr>
            <w:tcW w:w="2866" w:type="dxa"/>
            <w:tcBorders>
              <w:top w:val="single" w:sz="6" w:space="0" w:color="BCC3C6"/>
              <w:left w:val="single" w:sz="6" w:space="0" w:color="BCC3C6"/>
              <w:bottom w:val="single" w:sz="6" w:space="0" w:color="BCC3C6"/>
              <w:right w:val="single" w:sz="6" w:space="0" w:color="BCC3C6"/>
            </w:tcBorders>
            <w:shd w:val="clear" w:color="auto" w:fill="FFFFFF"/>
          </w:tcPr>
          <w:p w14:paraId="5A107D3D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</w:p>
          <w:p w14:paraId="45A184E5" w14:textId="77777777" w:rsidR="00AC5965" w:rsidRPr="00AC5965" w:rsidRDefault="00AC5965" w:rsidP="00AC5965">
            <w:pPr>
              <w:pStyle w:val="Prrafodelista"/>
              <w:rPr>
                <w:b/>
                <w:bCs/>
                <w:lang w:val="es-ES_tradnl"/>
              </w:rPr>
            </w:pPr>
            <w:r w:rsidRPr="00AC5965">
              <w:rPr>
                <w:b/>
                <w:bCs/>
                <w:lang w:val="es-ES_tradnl"/>
              </w:rPr>
              <w:t>112</w:t>
            </w:r>
          </w:p>
        </w:tc>
      </w:tr>
    </w:tbl>
    <w:p w14:paraId="642F3056" w14:textId="77777777" w:rsidR="00AC5965" w:rsidRPr="00AC5965" w:rsidRDefault="00AC5965" w:rsidP="00AC5965">
      <w:pPr>
        <w:pStyle w:val="Prrafodelista"/>
        <w:rPr>
          <w:b/>
          <w:bCs/>
          <w:lang w:val="es-CO"/>
        </w:rPr>
      </w:pPr>
    </w:p>
    <w:p w14:paraId="5C92EDED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01312B94">
          <v:rect id="_x0000_i1036" style="width:0;height:1.5pt" o:hralign="center" o:hrstd="t" o:hr="t" fillcolor="#a0a0a0" stroked="f"/>
        </w:pict>
      </w:r>
    </w:p>
    <w:p w14:paraId="0BBE8B9F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12. RUTA DE EVACUACIÓN</w:t>
      </w:r>
    </w:p>
    <w:p w14:paraId="27FF032B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lastRenderedPageBreak/>
        <w:t xml:space="preserve">La ruta deberá estar señalizada en un </w:t>
      </w:r>
      <w:r w:rsidRPr="00C40D75">
        <w:rPr>
          <w:b/>
          <w:bCs/>
          <w:lang w:val="es-CO"/>
        </w:rPr>
        <w:t>plano visible dentro del consultorio</w:t>
      </w:r>
      <w:r w:rsidRPr="00C40D75">
        <w:rPr>
          <w:lang w:val="es-CO"/>
        </w:rPr>
        <w:t>.</w:t>
      </w:r>
    </w:p>
    <w:p w14:paraId="7D294922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Debe identificar como mínimo:</w:t>
      </w:r>
    </w:p>
    <w:p w14:paraId="33E78641" w14:textId="77777777" w:rsidR="00C40D75" w:rsidRPr="00C40D75" w:rsidRDefault="00C40D75" w:rsidP="00C40D75">
      <w:pPr>
        <w:numPr>
          <w:ilvl w:val="0"/>
          <w:numId w:val="24"/>
        </w:numPr>
        <w:rPr>
          <w:lang w:val="es-CO"/>
        </w:rPr>
      </w:pPr>
      <w:r w:rsidRPr="00C40D75">
        <w:rPr>
          <w:lang w:val="es-CO"/>
        </w:rPr>
        <w:t xml:space="preserve">Usted está aquí. </w:t>
      </w:r>
    </w:p>
    <w:p w14:paraId="54162A7A" w14:textId="77777777" w:rsidR="00C40D75" w:rsidRPr="00C40D75" w:rsidRDefault="00C40D75" w:rsidP="00C40D75">
      <w:pPr>
        <w:numPr>
          <w:ilvl w:val="0"/>
          <w:numId w:val="24"/>
        </w:numPr>
        <w:rPr>
          <w:lang w:val="es-CO"/>
        </w:rPr>
      </w:pPr>
      <w:r w:rsidRPr="00C40D75">
        <w:rPr>
          <w:lang w:val="es-CO"/>
        </w:rPr>
        <w:t xml:space="preserve">Salidas. </w:t>
      </w:r>
    </w:p>
    <w:p w14:paraId="7168735E" w14:textId="77777777" w:rsidR="00C40D75" w:rsidRPr="00C40D75" w:rsidRDefault="00C40D75" w:rsidP="00C40D75">
      <w:pPr>
        <w:numPr>
          <w:ilvl w:val="0"/>
          <w:numId w:val="24"/>
        </w:numPr>
        <w:rPr>
          <w:lang w:val="es-CO"/>
        </w:rPr>
      </w:pPr>
      <w:r w:rsidRPr="00C40D75">
        <w:rPr>
          <w:lang w:val="es-CO"/>
        </w:rPr>
        <w:t xml:space="preserve">Ruta principal. </w:t>
      </w:r>
    </w:p>
    <w:p w14:paraId="4F1ED050" w14:textId="77777777" w:rsidR="00C40D75" w:rsidRPr="00C40D75" w:rsidRDefault="00C40D75" w:rsidP="00C40D75">
      <w:pPr>
        <w:numPr>
          <w:ilvl w:val="0"/>
          <w:numId w:val="24"/>
        </w:numPr>
        <w:rPr>
          <w:lang w:val="es-CO"/>
        </w:rPr>
      </w:pPr>
      <w:r w:rsidRPr="00C40D75">
        <w:rPr>
          <w:lang w:val="es-CO"/>
        </w:rPr>
        <w:t xml:space="preserve">Ruta alternativa. </w:t>
      </w:r>
    </w:p>
    <w:p w14:paraId="6C2A6DF1" w14:textId="77777777" w:rsidR="00C40D75" w:rsidRPr="00C40D75" w:rsidRDefault="00C40D75" w:rsidP="00C40D75">
      <w:pPr>
        <w:numPr>
          <w:ilvl w:val="0"/>
          <w:numId w:val="24"/>
        </w:numPr>
        <w:rPr>
          <w:lang w:val="es-CO"/>
        </w:rPr>
      </w:pPr>
      <w:r w:rsidRPr="00C40D75">
        <w:rPr>
          <w:lang w:val="es-CO"/>
        </w:rPr>
        <w:t xml:space="preserve">Extintores. </w:t>
      </w:r>
    </w:p>
    <w:p w14:paraId="32C8B16F" w14:textId="77777777" w:rsidR="00C40D75" w:rsidRPr="00C40D75" w:rsidRDefault="00C40D75" w:rsidP="00C40D75">
      <w:pPr>
        <w:numPr>
          <w:ilvl w:val="0"/>
          <w:numId w:val="24"/>
        </w:numPr>
        <w:rPr>
          <w:lang w:val="es-CO"/>
        </w:rPr>
      </w:pPr>
      <w:r w:rsidRPr="00C40D75">
        <w:rPr>
          <w:lang w:val="es-CO"/>
        </w:rPr>
        <w:t xml:space="preserve">Botiquín. </w:t>
      </w:r>
    </w:p>
    <w:p w14:paraId="584BC4F7" w14:textId="77777777" w:rsidR="00C40D75" w:rsidRPr="00C40D75" w:rsidRDefault="00C40D75" w:rsidP="00C40D75">
      <w:pPr>
        <w:numPr>
          <w:ilvl w:val="0"/>
          <w:numId w:val="24"/>
        </w:numPr>
        <w:rPr>
          <w:lang w:val="es-CO"/>
        </w:rPr>
      </w:pPr>
      <w:r w:rsidRPr="00C40D75">
        <w:rPr>
          <w:lang w:val="es-CO"/>
        </w:rPr>
        <w:t xml:space="preserve">Alarmas, si existen. </w:t>
      </w:r>
    </w:p>
    <w:p w14:paraId="6DD0292B" w14:textId="77777777" w:rsidR="00C40D75" w:rsidRPr="00C40D75" w:rsidRDefault="00C40D75" w:rsidP="00C40D75">
      <w:pPr>
        <w:numPr>
          <w:ilvl w:val="0"/>
          <w:numId w:val="24"/>
        </w:numPr>
        <w:rPr>
          <w:lang w:val="es-CO"/>
        </w:rPr>
      </w:pPr>
      <w:r w:rsidRPr="00C40D75">
        <w:rPr>
          <w:lang w:val="es-CO"/>
        </w:rPr>
        <w:t xml:space="preserve">Tablero eléctrico, cuando sea pertinente. </w:t>
      </w:r>
    </w:p>
    <w:p w14:paraId="65C856F9" w14:textId="77777777" w:rsidR="00C40D75" w:rsidRPr="00C40D75" w:rsidRDefault="00C40D75" w:rsidP="00C40D75">
      <w:pPr>
        <w:numPr>
          <w:ilvl w:val="0"/>
          <w:numId w:val="24"/>
        </w:numPr>
        <w:rPr>
          <w:lang w:val="es-CO"/>
        </w:rPr>
      </w:pPr>
      <w:r w:rsidRPr="00C40D75">
        <w:rPr>
          <w:lang w:val="es-CO"/>
        </w:rPr>
        <w:t xml:space="preserve">Punto de encuentro. </w:t>
      </w:r>
    </w:p>
    <w:p w14:paraId="51BD6E24" w14:textId="77777777" w:rsidR="00C40D75" w:rsidRPr="00C40D75" w:rsidRDefault="00C40D75" w:rsidP="00C40D75">
      <w:pPr>
        <w:numPr>
          <w:ilvl w:val="0"/>
          <w:numId w:val="24"/>
        </w:numPr>
        <w:rPr>
          <w:lang w:val="es-CO"/>
        </w:rPr>
      </w:pPr>
      <w:r w:rsidRPr="00C40D75">
        <w:rPr>
          <w:lang w:val="es-CO"/>
        </w:rPr>
        <w:t xml:space="preserve">Áreas de riesgo. </w:t>
      </w:r>
    </w:p>
    <w:p w14:paraId="6B373331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Anexo obligatorio:</w:t>
      </w:r>
      <w:r w:rsidRPr="00C40D75">
        <w:rPr>
          <w:lang w:val="es-CO"/>
        </w:rPr>
        <w:t xml:space="preserve"> Plano de evacuación de la sede.</w:t>
      </w:r>
    </w:p>
    <w:p w14:paraId="3FB3D005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5661700E">
          <v:rect id="_x0000_i1037" style="width:0;height:1.5pt" o:hralign="center" o:hrstd="t" o:hr="t" fillcolor="#a0a0a0" stroked="f"/>
        </w:pict>
      </w:r>
    </w:p>
    <w:p w14:paraId="704014F9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13. PROCEDIMIENTO GENERAL DE EVACUACIÓN</w:t>
      </w:r>
    </w:p>
    <w:p w14:paraId="65718765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ANTES</w:t>
      </w:r>
    </w:p>
    <w:p w14:paraId="4F64201B" w14:textId="77777777" w:rsidR="00C40D75" w:rsidRPr="00C40D75" w:rsidRDefault="00C40D75" w:rsidP="00C40D75">
      <w:pPr>
        <w:numPr>
          <w:ilvl w:val="0"/>
          <w:numId w:val="25"/>
        </w:numPr>
        <w:rPr>
          <w:lang w:val="es-CO"/>
        </w:rPr>
      </w:pPr>
      <w:r w:rsidRPr="00C40D75">
        <w:rPr>
          <w:lang w:val="es-CO"/>
        </w:rPr>
        <w:t xml:space="preserve">Mantener rutas despejadas. </w:t>
      </w:r>
    </w:p>
    <w:p w14:paraId="4F3093A9" w14:textId="77777777" w:rsidR="00C40D75" w:rsidRPr="00C40D75" w:rsidRDefault="00C40D75" w:rsidP="00C40D75">
      <w:pPr>
        <w:numPr>
          <w:ilvl w:val="0"/>
          <w:numId w:val="25"/>
        </w:numPr>
        <w:rPr>
          <w:lang w:val="es-CO"/>
        </w:rPr>
      </w:pPr>
      <w:r w:rsidRPr="00C40D75">
        <w:rPr>
          <w:lang w:val="es-CO"/>
        </w:rPr>
        <w:t xml:space="preserve">Conocer las salidas. </w:t>
      </w:r>
    </w:p>
    <w:p w14:paraId="159D8ACC" w14:textId="77777777" w:rsidR="00C40D75" w:rsidRPr="00C40D75" w:rsidRDefault="00C40D75" w:rsidP="00C40D75">
      <w:pPr>
        <w:numPr>
          <w:ilvl w:val="0"/>
          <w:numId w:val="25"/>
        </w:numPr>
        <w:rPr>
          <w:lang w:val="es-CO"/>
        </w:rPr>
      </w:pPr>
      <w:r w:rsidRPr="00C40D75">
        <w:rPr>
          <w:lang w:val="es-CO"/>
        </w:rPr>
        <w:t xml:space="preserve">Identificar equipos. </w:t>
      </w:r>
    </w:p>
    <w:p w14:paraId="57E263C3" w14:textId="77777777" w:rsidR="00C40D75" w:rsidRPr="00C40D75" w:rsidRDefault="00C40D75" w:rsidP="00C40D75">
      <w:pPr>
        <w:numPr>
          <w:ilvl w:val="0"/>
          <w:numId w:val="25"/>
        </w:numPr>
        <w:rPr>
          <w:lang w:val="es-CO"/>
        </w:rPr>
      </w:pPr>
      <w:r w:rsidRPr="00C40D75">
        <w:rPr>
          <w:lang w:val="es-CO"/>
        </w:rPr>
        <w:t xml:space="preserve">Participar en capacitaciones. </w:t>
      </w:r>
    </w:p>
    <w:p w14:paraId="231A1DC3" w14:textId="77777777" w:rsidR="00C40D75" w:rsidRPr="00C40D75" w:rsidRDefault="00C40D75" w:rsidP="00C40D75">
      <w:pPr>
        <w:numPr>
          <w:ilvl w:val="0"/>
          <w:numId w:val="25"/>
        </w:numPr>
        <w:rPr>
          <w:lang w:val="es-CO"/>
        </w:rPr>
      </w:pPr>
      <w:r w:rsidRPr="00C40D75">
        <w:rPr>
          <w:lang w:val="es-CO"/>
        </w:rPr>
        <w:t xml:space="preserve">Reportar condiciones inseguras. </w:t>
      </w:r>
    </w:p>
    <w:p w14:paraId="3BF48739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DURANTE</w:t>
      </w:r>
    </w:p>
    <w:p w14:paraId="2EF47731" w14:textId="77777777" w:rsidR="00C40D75" w:rsidRPr="00C40D75" w:rsidRDefault="00C40D75" w:rsidP="00C40D75">
      <w:pPr>
        <w:numPr>
          <w:ilvl w:val="0"/>
          <w:numId w:val="26"/>
        </w:numPr>
        <w:rPr>
          <w:lang w:val="es-CO"/>
        </w:rPr>
      </w:pPr>
      <w:r w:rsidRPr="00C40D75">
        <w:rPr>
          <w:lang w:val="es-CO"/>
        </w:rPr>
        <w:t xml:space="preserve">Mantener la calma. </w:t>
      </w:r>
    </w:p>
    <w:p w14:paraId="738D5256" w14:textId="77777777" w:rsidR="00C40D75" w:rsidRPr="00C40D75" w:rsidRDefault="00C40D75" w:rsidP="00C40D75">
      <w:pPr>
        <w:numPr>
          <w:ilvl w:val="0"/>
          <w:numId w:val="26"/>
        </w:numPr>
        <w:rPr>
          <w:lang w:val="es-CO"/>
        </w:rPr>
      </w:pPr>
      <w:r w:rsidRPr="00C40D75">
        <w:rPr>
          <w:lang w:val="es-CO"/>
        </w:rPr>
        <w:t xml:space="preserve">Suspender la actividad si es seguro hacerlo. </w:t>
      </w:r>
    </w:p>
    <w:p w14:paraId="0F9CAEA6" w14:textId="77777777" w:rsidR="00C40D75" w:rsidRPr="00C40D75" w:rsidRDefault="00C40D75" w:rsidP="00C40D75">
      <w:pPr>
        <w:numPr>
          <w:ilvl w:val="0"/>
          <w:numId w:val="26"/>
        </w:numPr>
        <w:rPr>
          <w:lang w:val="es-CO"/>
        </w:rPr>
      </w:pPr>
      <w:r w:rsidRPr="00C40D75">
        <w:rPr>
          <w:lang w:val="es-CO"/>
        </w:rPr>
        <w:t xml:space="preserve">Seguir las instrucciones del responsable. </w:t>
      </w:r>
    </w:p>
    <w:p w14:paraId="08E4BE18" w14:textId="77777777" w:rsidR="00C40D75" w:rsidRPr="00C40D75" w:rsidRDefault="00C40D75" w:rsidP="00C40D75">
      <w:pPr>
        <w:numPr>
          <w:ilvl w:val="0"/>
          <w:numId w:val="26"/>
        </w:numPr>
        <w:rPr>
          <w:lang w:val="es-CO"/>
        </w:rPr>
      </w:pPr>
      <w:r w:rsidRPr="00C40D75">
        <w:rPr>
          <w:lang w:val="es-CO"/>
        </w:rPr>
        <w:lastRenderedPageBreak/>
        <w:t xml:space="preserve">Evacuar por la ruta señalizada. </w:t>
      </w:r>
    </w:p>
    <w:p w14:paraId="4A5D6381" w14:textId="77777777" w:rsidR="00C40D75" w:rsidRPr="00C40D75" w:rsidRDefault="00C40D75" w:rsidP="00C40D75">
      <w:pPr>
        <w:numPr>
          <w:ilvl w:val="0"/>
          <w:numId w:val="26"/>
        </w:numPr>
        <w:rPr>
          <w:lang w:val="es-CO"/>
        </w:rPr>
      </w:pPr>
      <w:r w:rsidRPr="00C40D75">
        <w:rPr>
          <w:lang w:val="es-CO"/>
        </w:rPr>
        <w:t xml:space="preserve">No correr. </w:t>
      </w:r>
    </w:p>
    <w:p w14:paraId="7BBF1BF5" w14:textId="77777777" w:rsidR="00C40D75" w:rsidRPr="00C40D75" w:rsidRDefault="00C40D75" w:rsidP="00C40D75">
      <w:pPr>
        <w:numPr>
          <w:ilvl w:val="0"/>
          <w:numId w:val="26"/>
        </w:numPr>
        <w:rPr>
          <w:lang w:val="es-CO"/>
        </w:rPr>
      </w:pPr>
      <w:r w:rsidRPr="00C40D75">
        <w:rPr>
          <w:lang w:val="es-CO"/>
        </w:rPr>
        <w:t xml:space="preserve">No regresar por objetos personales. </w:t>
      </w:r>
    </w:p>
    <w:p w14:paraId="6DA08CDF" w14:textId="77777777" w:rsidR="00C40D75" w:rsidRPr="00C40D75" w:rsidRDefault="00C40D75" w:rsidP="00C40D75">
      <w:pPr>
        <w:numPr>
          <w:ilvl w:val="0"/>
          <w:numId w:val="26"/>
        </w:numPr>
        <w:rPr>
          <w:lang w:val="es-CO"/>
        </w:rPr>
      </w:pPr>
      <w:r w:rsidRPr="00C40D75">
        <w:rPr>
          <w:lang w:val="es-CO"/>
        </w:rPr>
        <w:t xml:space="preserve">Ayudar a personas que requieran asistencia. </w:t>
      </w:r>
    </w:p>
    <w:p w14:paraId="4349456A" w14:textId="77777777" w:rsidR="00C40D75" w:rsidRPr="00C40D75" w:rsidRDefault="00C40D75" w:rsidP="00C40D75">
      <w:pPr>
        <w:numPr>
          <w:ilvl w:val="0"/>
          <w:numId w:val="26"/>
        </w:numPr>
        <w:rPr>
          <w:lang w:val="es-CO"/>
        </w:rPr>
      </w:pPr>
      <w:r w:rsidRPr="00C40D75">
        <w:rPr>
          <w:lang w:val="es-CO"/>
        </w:rPr>
        <w:t xml:space="preserve">Dirigirse al punto de encuentro. </w:t>
      </w:r>
    </w:p>
    <w:p w14:paraId="6CF8DDD4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DESPUÉS</w:t>
      </w:r>
    </w:p>
    <w:p w14:paraId="2263048E" w14:textId="77777777" w:rsidR="00C40D75" w:rsidRPr="00C40D75" w:rsidRDefault="00C40D75" w:rsidP="00C40D75">
      <w:pPr>
        <w:numPr>
          <w:ilvl w:val="0"/>
          <w:numId w:val="27"/>
        </w:numPr>
        <w:rPr>
          <w:lang w:val="es-CO"/>
        </w:rPr>
      </w:pPr>
      <w:r w:rsidRPr="00C40D75">
        <w:rPr>
          <w:lang w:val="es-CO"/>
        </w:rPr>
        <w:t xml:space="preserve">Realizar conteo de personas. </w:t>
      </w:r>
    </w:p>
    <w:p w14:paraId="4BB27CD9" w14:textId="77777777" w:rsidR="00C40D75" w:rsidRPr="00C40D75" w:rsidRDefault="00C40D75" w:rsidP="00C40D75">
      <w:pPr>
        <w:numPr>
          <w:ilvl w:val="0"/>
          <w:numId w:val="27"/>
        </w:numPr>
        <w:rPr>
          <w:lang w:val="es-CO"/>
        </w:rPr>
      </w:pPr>
      <w:r w:rsidRPr="00C40D75">
        <w:rPr>
          <w:lang w:val="es-CO"/>
        </w:rPr>
        <w:t xml:space="preserve">Reportar personas faltantes. </w:t>
      </w:r>
    </w:p>
    <w:p w14:paraId="196C72B1" w14:textId="77777777" w:rsidR="00C40D75" w:rsidRPr="00C40D75" w:rsidRDefault="00C40D75" w:rsidP="00C40D75">
      <w:pPr>
        <w:numPr>
          <w:ilvl w:val="0"/>
          <w:numId w:val="27"/>
        </w:numPr>
        <w:rPr>
          <w:lang w:val="es-CO"/>
        </w:rPr>
      </w:pPr>
      <w:r w:rsidRPr="00C40D75">
        <w:rPr>
          <w:lang w:val="es-CO"/>
        </w:rPr>
        <w:t xml:space="preserve">No ingresar nuevamente hasta recibir autorización. </w:t>
      </w:r>
    </w:p>
    <w:p w14:paraId="7078AC51" w14:textId="77777777" w:rsidR="00C40D75" w:rsidRPr="00C40D75" w:rsidRDefault="00C40D75" w:rsidP="00C40D75">
      <w:pPr>
        <w:numPr>
          <w:ilvl w:val="0"/>
          <w:numId w:val="27"/>
        </w:numPr>
        <w:rPr>
          <w:lang w:val="es-CO"/>
        </w:rPr>
      </w:pPr>
      <w:r w:rsidRPr="00C40D75">
        <w:rPr>
          <w:lang w:val="es-CO"/>
        </w:rPr>
        <w:t xml:space="preserve">Informar daños o condiciones peligrosas. </w:t>
      </w:r>
    </w:p>
    <w:p w14:paraId="60778C38" w14:textId="77777777" w:rsidR="00C40D75" w:rsidRPr="00C40D75" w:rsidRDefault="00C40D75" w:rsidP="00C40D75">
      <w:pPr>
        <w:numPr>
          <w:ilvl w:val="0"/>
          <w:numId w:val="27"/>
        </w:numPr>
        <w:rPr>
          <w:lang w:val="es-CO"/>
        </w:rPr>
      </w:pPr>
      <w:r w:rsidRPr="00C40D75">
        <w:rPr>
          <w:lang w:val="es-CO"/>
        </w:rPr>
        <w:t xml:space="preserve">Registrar el evento. </w:t>
      </w:r>
    </w:p>
    <w:p w14:paraId="654B36A7" w14:textId="77777777" w:rsidR="00C40D75" w:rsidRPr="00C40D75" w:rsidRDefault="00C40D75" w:rsidP="00C40D75">
      <w:pPr>
        <w:numPr>
          <w:ilvl w:val="0"/>
          <w:numId w:val="27"/>
        </w:numPr>
        <w:rPr>
          <w:lang w:val="es-CO"/>
        </w:rPr>
      </w:pPr>
      <w:r w:rsidRPr="00C40D75">
        <w:rPr>
          <w:lang w:val="es-CO"/>
        </w:rPr>
        <w:t xml:space="preserve">Realizar evaluación posterior. </w:t>
      </w:r>
    </w:p>
    <w:p w14:paraId="117C9D9B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7314B821">
          <v:rect id="_x0000_i1038" style="width:0;height:1.5pt" o:hralign="center" o:hrstd="t" o:hr="t" fillcolor="#a0a0a0" stroked="f"/>
        </w:pict>
      </w:r>
    </w:p>
    <w:p w14:paraId="74B6FD3A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14. PROCEDIMIENTO EN CASO DE SISMO</w:t>
      </w:r>
    </w:p>
    <w:p w14:paraId="2B1D8392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Durante el movimiento</w:t>
      </w:r>
    </w:p>
    <w:p w14:paraId="264D484A" w14:textId="77777777" w:rsidR="00C40D75" w:rsidRPr="00C40D75" w:rsidRDefault="00C40D75" w:rsidP="00C40D75">
      <w:pPr>
        <w:numPr>
          <w:ilvl w:val="0"/>
          <w:numId w:val="28"/>
        </w:numPr>
        <w:rPr>
          <w:lang w:val="es-CO"/>
        </w:rPr>
      </w:pPr>
      <w:r w:rsidRPr="00C40D75">
        <w:rPr>
          <w:lang w:val="es-CO"/>
        </w:rPr>
        <w:t xml:space="preserve">Mantener la calma. </w:t>
      </w:r>
    </w:p>
    <w:p w14:paraId="7DDB06F6" w14:textId="77777777" w:rsidR="00C40D75" w:rsidRPr="00C40D75" w:rsidRDefault="00C40D75" w:rsidP="00C40D75">
      <w:pPr>
        <w:numPr>
          <w:ilvl w:val="0"/>
          <w:numId w:val="28"/>
        </w:numPr>
        <w:rPr>
          <w:lang w:val="es-CO"/>
        </w:rPr>
      </w:pPr>
      <w:r w:rsidRPr="00C40D75">
        <w:rPr>
          <w:lang w:val="es-CO"/>
        </w:rPr>
        <w:t xml:space="preserve">Alejarse de ventanas y objetos que puedan caer. </w:t>
      </w:r>
    </w:p>
    <w:p w14:paraId="56A70187" w14:textId="77777777" w:rsidR="00C40D75" w:rsidRPr="00C40D75" w:rsidRDefault="00C40D75" w:rsidP="00C40D75">
      <w:pPr>
        <w:numPr>
          <w:ilvl w:val="0"/>
          <w:numId w:val="28"/>
        </w:numPr>
        <w:rPr>
          <w:lang w:val="es-CO"/>
        </w:rPr>
      </w:pPr>
      <w:r w:rsidRPr="00C40D75">
        <w:rPr>
          <w:lang w:val="es-CO"/>
        </w:rPr>
        <w:t xml:space="preserve">Proteger cabeza y cuello. </w:t>
      </w:r>
    </w:p>
    <w:p w14:paraId="5FF2831D" w14:textId="77777777" w:rsidR="00C40D75" w:rsidRPr="00C40D75" w:rsidRDefault="00C40D75" w:rsidP="00C40D75">
      <w:pPr>
        <w:numPr>
          <w:ilvl w:val="0"/>
          <w:numId w:val="28"/>
        </w:numPr>
        <w:rPr>
          <w:lang w:val="es-CO"/>
        </w:rPr>
      </w:pPr>
      <w:r w:rsidRPr="00C40D75">
        <w:rPr>
          <w:lang w:val="es-CO"/>
        </w:rPr>
        <w:t xml:space="preserve">Ubicarse en una zona segura. </w:t>
      </w:r>
    </w:p>
    <w:p w14:paraId="759CDF07" w14:textId="77777777" w:rsidR="00C40D75" w:rsidRPr="00C40D75" w:rsidRDefault="00C40D75" w:rsidP="00C40D75">
      <w:pPr>
        <w:numPr>
          <w:ilvl w:val="0"/>
          <w:numId w:val="28"/>
        </w:numPr>
        <w:rPr>
          <w:lang w:val="es-CO"/>
        </w:rPr>
      </w:pPr>
      <w:r w:rsidRPr="00C40D75">
        <w:rPr>
          <w:lang w:val="es-CO"/>
        </w:rPr>
        <w:t xml:space="preserve">No utilizar ascensores. </w:t>
      </w:r>
    </w:p>
    <w:p w14:paraId="1E24F42D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Después</w:t>
      </w:r>
    </w:p>
    <w:p w14:paraId="0AB813BB" w14:textId="77777777" w:rsidR="00C40D75" w:rsidRPr="00C40D75" w:rsidRDefault="00C40D75" w:rsidP="00C40D75">
      <w:pPr>
        <w:numPr>
          <w:ilvl w:val="0"/>
          <w:numId w:val="29"/>
        </w:numPr>
        <w:rPr>
          <w:lang w:val="es-CO"/>
        </w:rPr>
      </w:pPr>
      <w:r w:rsidRPr="00C40D75">
        <w:rPr>
          <w:lang w:val="es-CO"/>
        </w:rPr>
        <w:t xml:space="preserve">Evaluar condiciones. </w:t>
      </w:r>
    </w:p>
    <w:p w14:paraId="52D994F2" w14:textId="77777777" w:rsidR="00C40D75" w:rsidRPr="00C40D75" w:rsidRDefault="00C40D75" w:rsidP="00C40D75">
      <w:pPr>
        <w:numPr>
          <w:ilvl w:val="0"/>
          <w:numId w:val="29"/>
        </w:numPr>
        <w:rPr>
          <w:lang w:val="es-CO"/>
        </w:rPr>
      </w:pPr>
      <w:r w:rsidRPr="00C40D75">
        <w:rPr>
          <w:lang w:val="es-CO"/>
        </w:rPr>
        <w:t xml:space="preserve">Evacuar cuando sea seguro. </w:t>
      </w:r>
    </w:p>
    <w:p w14:paraId="0033E19C" w14:textId="77777777" w:rsidR="00C40D75" w:rsidRPr="00C40D75" w:rsidRDefault="00C40D75" w:rsidP="00C40D75">
      <w:pPr>
        <w:numPr>
          <w:ilvl w:val="0"/>
          <w:numId w:val="29"/>
        </w:numPr>
        <w:rPr>
          <w:lang w:val="es-CO"/>
        </w:rPr>
      </w:pPr>
      <w:r w:rsidRPr="00C40D75">
        <w:rPr>
          <w:lang w:val="es-CO"/>
        </w:rPr>
        <w:t xml:space="preserve">Utilizar rutas establecidas. </w:t>
      </w:r>
    </w:p>
    <w:p w14:paraId="6162BB0B" w14:textId="77777777" w:rsidR="00C40D75" w:rsidRPr="00C40D75" w:rsidRDefault="00C40D75" w:rsidP="00C40D75">
      <w:pPr>
        <w:numPr>
          <w:ilvl w:val="0"/>
          <w:numId w:val="29"/>
        </w:numPr>
        <w:rPr>
          <w:lang w:val="es-CO"/>
        </w:rPr>
      </w:pPr>
      <w:r w:rsidRPr="00C40D75">
        <w:rPr>
          <w:lang w:val="es-CO"/>
        </w:rPr>
        <w:t xml:space="preserve">Dirigirse al punto de encuentro. </w:t>
      </w:r>
    </w:p>
    <w:p w14:paraId="23AE76A2" w14:textId="77777777" w:rsidR="00C40D75" w:rsidRPr="00C40D75" w:rsidRDefault="00C40D75" w:rsidP="00C40D75">
      <w:pPr>
        <w:numPr>
          <w:ilvl w:val="0"/>
          <w:numId w:val="29"/>
        </w:numPr>
        <w:rPr>
          <w:lang w:val="es-CO"/>
        </w:rPr>
      </w:pPr>
      <w:r w:rsidRPr="00C40D75">
        <w:rPr>
          <w:lang w:val="es-CO"/>
        </w:rPr>
        <w:lastRenderedPageBreak/>
        <w:t xml:space="preserve">No regresar hasta autorización. </w:t>
      </w:r>
    </w:p>
    <w:p w14:paraId="7709DA59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7CE8B6A2">
          <v:rect id="_x0000_i1039" style="width:0;height:1.5pt" o:hralign="center" o:hrstd="t" o:hr="t" fillcolor="#a0a0a0" stroked="f"/>
        </w:pict>
      </w:r>
    </w:p>
    <w:p w14:paraId="500A7CB2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15. PROCEDIMIENTO EN CASO DE INCENDIO</w:t>
      </w:r>
    </w:p>
    <w:p w14:paraId="3D5E95F3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Si se detecta humo o fuego:</w:t>
      </w:r>
    </w:p>
    <w:p w14:paraId="70AB6A95" w14:textId="77777777" w:rsidR="00C40D75" w:rsidRPr="00C40D75" w:rsidRDefault="00C40D75" w:rsidP="00C40D75">
      <w:pPr>
        <w:numPr>
          <w:ilvl w:val="0"/>
          <w:numId w:val="30"/>
        </w:numPr>
        <w:rPr>
          <w:lang w:val="es-CO"/>
        </w:rPr>
      </w:pPr>
      <w:r w:rsidRPr="00C40D75">
        <w:rPr>
          <w:lang w:val="es-CO"/>
        </w:rPr>
        <w:t xml:space="preserve">Alertar a las personas. </w:t>
      </w:r>
    </w:p>
    <w:p w14:paraId="7B24D820" w14:textId="77777777" w:rsidR="00C40D75" w:rsidRPr="00C40D75" w:rsidRDefault="00C40D75" w:rsidP="00C40D75">
      <w:pPr>
        <w:numPr>
          <w:ilvl w:val="0"/>
          <w:numId w:val="30"/>
        </w:numPr>
        <w:rPr>
          <w:lang w:val="es-CO"/>
        </w:rPr>
      </w:pPr>
      <w:r w:rsidRPr="00C40D75">
        <w:rPr>
          <w:lang w:val="es-CO"/>
        </w:rPr>
        <w:t xml:space="preserve">Activar el sistema de alarma, si existe. </w:t>
      </w:r>
    </w:p>
    <w:p w14:paraId="4F844985" w14:textId="77777777" w:rsidR="00C40D75" w:rsidRPr="00C40D75" w:rsidRDefault="00C40D75" w:rsidP="00C40D75">
      <w:pPr>
        <w:numPr>
          <w:ilvl w:val="0"/>
          <w:numId w:val="30"/>
        </w:numPr>
        <w:rPr>
          <w:lang w:val="es-CO"/>
        </w:rPr>
      </w:pPr>
      <w:r w:rsidRPr="00C40D75">
        <w:rPr>
          <w:lang w:val="es-CO"/>
        </w:rPr>
        <w:t xml:space="preserve">Informar al responsable. </w:t>
      </w:r>
    </w:p>
    <w:p w14:paraId="210563F0" w14:textId="77777777" w:rsidR="00C40D75" w:rsidRPr="00C40D75" w:rsidRDefault="00C40D75" w:rsidP="00C40D75">
      <w:pPr>
        <w:numPr>
          <w:ilvl w:val="0"/>
          <w:numId w:val="30"/>
        </w:numPr>
        <w:rPr>
          <w:lang w:val="es-CO"/>
        </w:rPr>
      </w:pPr>
      <w:r w:rsidRPr="00C40D75">
        <w:rPr>
          <w:lang w:val="es-CO"/>
        </w:rPr>
        <w:t xml:space="preserve">Solicitar ayuda externa. </w:t>
      </w:r>
    </w:p>
    <w:p w14:paraId="66D7A1E3" w14:textId="77777777" w:rsidR="00C40D75" w:rsidRPr="00C40D75" w:rsidRDefault="00C40D75" w:rsidP="00C40D75">
      <w:pPr>
        <w:numPr>
          <w:ilvl w:val="0"/>
          <w:numId w:val="30"/>
        </w:numPr>
        <w:rPr>
          <w:lang w:val="es-CO"/>
        </w:rPr>
      </w:pPr>
      <w:r w:rsidRPr="00C40D75">
        <w:rPr>
          <w:lang w:val="es-CO"/>
        </w:rPr>
        <w:t xml:space="preserve">Evacuar. </w:t>
      </w:r>
    </w:p>
    <w:p w14:paraId="796A680A" w14:textId="77777777" w:rsidR="00C40D75" w:rsidRPr="00C40D75" w:rsidRDefault="00C40D75" w:rsidP="00C40D75">
      <w:pPr>
        <w:numPr>
          <w:ilvl w:val="0"/>
          <w:numId w:val="30"/>
        </w:numPr>
        <w:rPr>
          <w:lang w:val="es-CO"/>
        </w:rPr>
      </w:pPr>
      <w:r w:rsidRPr="00C40D75">
        <w:rPr>
          <w:lang w:val="es-CO"/>
        </w:rPr>
        <w:t xml:space="preserve">Utilizar extintor únicamente si la persona está capacitada, el fuego es incipiente y las condiciones permiten hacerlo sin exponerse. </w:t>
      </w:r>
    </w:p>
    <w:p w14:paraId="02263B07" w14:textId="77777777" w:rsidR="00C40D75" w:rsidRPr="00C40D75" w:rsidRDefault="00C40D75" w:rsidP="00C40D75">
      <w:pPr>
        <w:numPr>
          <w:ilvl w:val="0"/>
          <w:numId w:val="30"/>
        </w:numPr>
        <w:rPr>
          <w:lang w:val="es-CO"/>
        </w:rPr>
      </w:pPr>
      <w:r w:rsidRPr="00C40D75">
        <w:rPr>
          <w:lang w:val="es-CO"/>
        </w:rPr>
        <w:t xml:space="preserve">Cerrar puertas al evacuar, si es seguro. </w:t>
      </w:r>
    </w:p>
    <w:p w14:paraId="0FB32488" w14:textId="77777777" w:rsidR="00C40D75" w:rsidRPr="00C40D75" w:rsidRDefault="00C40D75" w:rsidP="00C40D75">
      <w:pPr>
        <w:numPr>
          <w:ilvl w:val="0"/>
          <w:numId w:val="30"/>
        </w:numPr>
        <w:rPr>
          <w:lang w:val="es-CO"/>
        </w:rPr>
      </w:pPr>
      <w:r w:rsidRPr="00C40D75">
        <w:rPr>
          <w:lang w:val="es-CO"/>
        </w:rPr>
        <w:t xml:space="preserve">No regresar. </w:t>
      </w:r>
    </w:p>
    <w:p w14:paraId="668D3698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Prioridad:</w:t>
      </w:r>
      <w:r w:rsidRPr="00C40D75">
        <w:rPr>
          <w:lang w:val="es-CO"/>
        </w:rPr>
        <w:t xml:space="preserve"> proteger la vida; ninguna persona debe exponerse innecesariamente intentando controlar el incendio.</w:t>
      </w:r>
    </w:p>
    <w:p w14:paraId="5274571C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06B34D61">
          <v:rect id="_x0000_i1040" style="width:0;height:1.5pt" o:hralign="center" o:hrstd="t" o:hr="t" fillcolor="#a0a0a0" stroked="f"/>
        </w:pict>
      </w:r>
    </w:p>
    <w:p w14:paraId="543EAA9B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16. PROCEDIMIENTO ANTE EMERGENCIA MÉDICA</w:t>
      </w:r>
    </w:p>
    <w:p w14:paraId="0323E98F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Cuando un paciente, trabajador o visitante presente una emergencia:</w:t>
      </w:r>
    </w:p>
    <w:p w14:paraId="13C3BFFC" w14:textId="77777777" w:rsidR="00C40D75" w:rsidRPr="00C40D75" w:rsidRDefault="00C40D75" w:rsidP="00C40D75">
      <w:pPr>
        <w:numPr>
          <w:ilvl w:val="0"/>
          <w:numId w:val="31"/>
        </w:numPr>
        <w:rPr>
          <w:lang w:val="es-CO"/>
        </w:rPr>
      </w:pPr>
      <w:r w:rsidRPr="00C40D75">
        <w:rPr>
          <w:lang w:val="es-CO"/>
        </w:rPr>
        <w:t xml:space="preserve">Mantener la calma. </w:t>
      </w:r>
    </w:p>
    <w:p w14:paraId="57A8E065" w14:textId="77777777" w:rsidR="00C40D75" w:rsidRPr="00C40D75" w:rsidRDefault="00C40D75" w:rsidP="00C40D75">
      <w:pPr>
        <w:numPr>
          <w:ilvl w:val="0"/>
          <w:numId w:val="31"/>
        </w:numPr>
        <w:rPr>
          <w:lang w:val="es-CO"/>
        </w:rPr>
      </w:pPr>
      <w:r w:rsidRPr="00C40D75">
        <w:rPr>
          <w:lang w:val="es-CO"/>
        </w:rPr>
        <w:t xml:space="preserve">Evaluar rápidamente la situación sin poner en riesgo al auxiliador. </w:t>
      </w:r>
    </w:p>
    <w:p w14:paraId="04B555DE" w14:textId="77777777" w:rsidR="00C40D75" w:rsidRPr="00C40D75" w:rsidRDefault="00C40D75" w:rsidP="00C40D75">
      <w:pPr>
        <w:numPr>
          <w:ilvl w:val="0"/>
          <w:numId w:val="31"/>
        </w:numPr>
        <w:rPr>
          <w:lang w:val="es-CO"/>
        </w:rPr>
      </w:pPr>
      <w:r w:rsidRPr="00C40D75">
        <w:rPr>
          <w:lang w:val="es-CO"/>
        </w:rPr>
        <w:t xml:space="preserve">Solicitar ayuda. </w:t>
      </w:r>
    </w:p>
    <w:p w14:paraId="3BABCA97" w14:textId="77777777" w:rsidR="00C40D75" w:rsidRPr="00C40D75" w:rsidRDefault="00C40D75" w:rsidP="00C40D75">
      <w:pPr>
        <w:numPr>
          <w:ilvl w:val="0"/>
          <w:numId w:val="31"/>
        </w:numPr>
        <w:rPr>
          <w:lang w:val="es-CO"/>
        </w:rPr>
      </w:pPr>
      <w:r w:rsidRPr="00C40D75">
        <w:rPr>
          <w:lang w:val="es-CO"/>
        </w:rPr>
        <w:t xml:space="preserve">Activar el servicio de emergencias. </w:t>
      </w:r>
    </w:p>
    <w:p w14:paraId="4887CB63" w14:textId="77777777" w:rsidR="00C40D75" w:rsidRPr="00C40D75" w:rsidRDefault="00C40D75" w:rsidP="00C40D75">
      <w:pPr>
        <w:numPr>
          <w:ilvl w:val="0"/>
          <w:numId w:val="31"/>
        </w:numPr>
        <w:rPr>
          <w:lang w:val="es-CO"/>
        </w:rPr>
      </w:pPr>
      <w:r w:rsidRPr="00C40D75">
        <w:rPr>
          <w:lang w:val="es-CO"/>
        </w:rPr>
        <w:t xml:space="preserve">Aplicar primeros auxilios únicamente dentro del nivel de capacitación. </w:t>
      </w:r>
    </w:p>
    <w:p w14:paraId="1C926836" w14:textId="77777777" w:rsidR="00C40D75" w:rsidRPr="00C40D75" w:rsidRDefault="00C40D75" w:rsidP="00C40D75">
      <w:pPr>
        <w:numPr>
          <w:ilvl w:val="0"/>
          <w:numId w:val="31"/>
        </w:numPr>
        <w:rPr>
          <w:lang w:val="es-CO"/>
        </w:rPr>
      </w:pPr>
      <w:r w:rsidRPr="00C40D75">
        <w:rPr>
          <w:lang w:val="es-CO"/>
        </w:rPr>
        <w:t xml:space="preserve">No suministrar medicamentos sin autorización/protocolo correspondiente. </w:t>
      </w:r>
    </w:p>
    <w:p w14:paraId="37B4B1E4" w14:textId="77777777" w:rsidR="00C40D75" w:rsidRPr="00C40D75" w:rsidRDefault="00C40D75" w:rsidP="00C40D75">
      <w:pPr>
        <w:numPr>
          <w:ilvl w:val="0"/>
          <w:numId w:val="31"/>
        </w:numPr>
        <w:rPr>
          <w:lang w:val="es-CO"/>
        </w:rPr>
      </w:pPr>
      <w:r w:rsidRPr="00C40D75">
        <w:rPr>
          <w:lang w:val="es-CO"/>
        </w:rPr>
        <w:t xml:space="preserve">Acompañar a la persona hasta la llegada de ayuda profesional. </w:t>
      </w:r>
    </w:p>
    <w:p w14:paraId="2A193C3D" w14:textId="77777777" w:rsidR="00C40D75" w:rsidRPr="00C40D75" w:rsidRDefault="00C40D75" w:rsidP="00C40D75">
      <w:pPr>
        <w:numPr>
          <w:ilvl w:val="0"/>
          <w:numId w:val="31"/>
        </w:numPr>
        <w:rPr>
          <w:lang w:val="es-CO"/>
        </w:rPr>
      </w:pPr>
      <w:r w:rsidRPr="00C40D75">
        <w:rPr>
          <w:lang w:val="es-CO"/>
        </w:rPr>
        <w:t xml:space="preserve">Registrar el evento. </w:t>
      </w:r>
    </w:p>
    <w:p w14:paraId="2528C3C8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lastRenderedPageBreak/>
        <w:pict w14:anchorId="27AC44B4">
          <v:rect id="_x0000_i1041" style="width:0;height:1.5pt" o:hralign="center" o:hrstd="t" o:hr="t" fillcolor="#a0a0a0" stroked="f"/>
        </w:pict>
      </w:r>
    </w:p>
    <w:p w14:paraId="27EB9E68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17. PROCEDIMIENTO ANTE PACIENTE AGRESIVO O AMENAZA</w:t>
      </w:r>
    </w:p>
    <w:p w14:paraId="1528D1F4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Debido a la naturaleza de la atención psicológica, este escenario debe contemplarse expresamente.</w:t>
      </w:r>
    </w:p>
    <w:p w14:paraId="5A0B2CC5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Actuación</w:t>
      </w:r>
    </w:p>
    <w:p w14:paraId="79C16511" w14:textId="77777777" w:rsidR="00C40D75" w:rsidRPr="00C40D75" w:rsidRDefault="00C40D75" w:rsidP="00C40D75">
      <w:pPr>
        <w:numPr>
          <w:ilvl w:val="0"/>
          <w:numId w:val="32"/>
        </w:numPr>
        <w:rPr>
          <w:lang w:val="es-CO"/>
        </w:rPr>
      </w:pPr>
      <w:r w:rsidRPr="00C40D75">
        <w:rPr>
          <w:lang w:val="es-CO"/>
        </w:rPr>
        <w:t xml:space="preserve">Mantener tono calmado. </w:t>
      </w:r>
    </w:p>
    <w:p w14:paraId="0B4F45C6" w14:textId="77777777" w:rsidR="00C40D75" w:rsidRPr="00C40D75" w:rsidRDefault="00C40D75" w:rsidP="00C40D75">
      <w:pPr>
        <w:numPr>
          <w:ilvl w:val="0"/>
          <w:numId w:val="32"/>
        </w:numPr>
        <w:rPr>
          <w:lang w:val="es-CO"/>
        </w:rPr>
      </w:pPr>
      <w:r w:rsidRPr="00C40D75">
        <w:rPr>
          <w:lang w:val="es-CO"/>
        </w:rPr>
        <w:t xml:space="preserve">Evitar confrontaciones. </w:t>
      </w:r>
    </w:p>
    <w:p w14:paraId="7B34757F" w14:textId="77777777" w:rsidR="00C40D75" w:rsidRPr="00C40D75" w:rsidRDefault="00C40D75" w:rsidP="00C40D75">
      <w:pPr>
        <w:numPr>
          <w:ilvl w:val="0"/>
          <w:numId w:val="32"/>
        </w:numPr>
        <w:rPr>
          <w:lang w:val="es-CO"/>
        </w:rPr>
      </w:pPr>
      <w:r w:rsidRPr="00C40D75">
        <w:rPr>
          <w:lang w:val="es-CO"/>
        </w:rPr>
        <w:t xml:space="preserve">Mantener distancia segura. </w:t>
      </w:r>
    </w:p>
    <w:p w14:paraId="268C8EA9" w14:textId="77777777" w:rsidR="00C40D75" w:rsidRPr="00C40D75" w:rsidRDefault="00C40D75" w:rsidP="00C40D75">
      <w:pPr>
        <w:numPr>
          <w:ilvl w:val="0"/>
          <w:numId w:val="32"/>
        </w:numPr>
        <w:rPr>
          <w:lang w:val="es-CO"/>
        </w:rPr>
      </w:pPr>
      <w:r w:rsidRPr="00C40D75">
        <w:rPr>
          <w:lang w:val="es-CO"/>
        </w:rPr>
        <w:t xml:space="preserve">No bloquear la salida de la persona. </w:t>
      </w:r>
    </w:p>
    <w:p w14:paraId="7949B73E" w14:textId="77777777" w:rsidR="00C40D75" w:rsidRPr="00C40D75" w:rsidRDefault="00C40D75" w:rsidP="00C40D75">
      <w:pPr>
        <w:numPr>
          <w:ilvl w:val="0"/>
          <w:numId w:val="32"/>
        </w:numPr>
        <w:rPr>
          <w:lang w:val="es-CO"/>
        </w:rPr>
      </w:pPr>
      <w:r w:rsidRPr="00C40D75">
        <w:rPr>
          <w:lang w:val="es-CO"/>
        </w:rPr>
        <w:t xml:space="preserve">Solicitar apoyo. </w:t>
      </w:r>
    </w:p>
    <w:p w14:paraId="1C07BB2A" w14:textId="77777777" w:rsidR="00C40D75" w:rsidRPr="00C40D75" w:rsidRDefault="00C40D75" w:rsidP="00C40D75">
      <w:pPr>
        <w:numPr>
          <w:ilvl w:val="0"/>
          <w:numId w:val="32"/>
        </w:numPr>
        <w:rPr>
          <w:lang w:val="es-CO"/>
        </w:rPr>
      </w:pPr>
      <w:r w:rsidRPr="00C40D75">
        <w:rPr>
          <w:lang w:val="es-CO"/>
        </w:rPr>
        <w:t xml:space="preserve">Retirar a terceros del área cuando sea posible. </w:t>
      </w:r>
    </w:p>
    <w:p w14:paraId="6FA3F4A0" w14:textId="77777777" w:rsidR="00C40D75" w:rsidRPr="00C40D75" w:rsidRDefault="00C40D75" w:rsidP="00C40D75">
      <w:pPr>
        <w:numPr>
          <w:ilvl w:val="0"/>
          <w:numId w:val="32"/>
        </w:numPr>
        <w:rPr>
          <w:lang w:val="es-CO"/>
        </w:rPr>
      </w:pPr>
      <w:r w:rsidRPr="00C40D75">
        <w:rPr>
          <w:lang w:val="es-CO"/>
        </w:rPr>
        <w:t xml:space="preserve">Activar apoyo externo cuando exista riesgo inmediato. </w:t>
      </w:r>
    </w:p>
    <w:p w14:paraId="7FEC8B11" w14:textId="77777777" w:rsidR="00C40D75" w:rsidRPr="00C40D75" w:rsidRDefault="00C40D75" w:rsidP="00C40D75">
      <w:pPr>
        <w:numPr>
          <w:ilvl w:val="0"/>
          <w:numId w:val="32"/>
        </w:numPr>
        <w:rPr>
          <w:lang w:val="es-CO"/>
        </w:rPr>
      </w:pPr>
      <w:r w:rsidRPr="00C40D75">
        <w:rPr>
          <w:lang w:val="es-CO"/>
        </w:rPr>
        <w:t xml:space="preserve">Evitar intervenir físicamente salvo que exista una situación extrema y dentro de las competencias correspondientes. </w:t>
      </w:r>
    </w:p>
    <w:p w14:paraId="30A00F93" w14:textId="77777777" w:rsidR="00C40D75" w:rsidRPr="00C40D75" w:rsidRDefault="00C40D75" w:rsidP="00C40D75">
      <w:pPr>
        <w:numPr>
          <w:ilvl w:val="0"/>
          <w:numId w:val="32"/>
        </w:numPr>
        <w:rPr>
          <w:lang w:val="es-CO"/>
        </w:rPr>
      </w:pPr>
      <w:r w:rsidRPr="00C40D75">
        <w:rPr>
          <w:lang w:val="es-CO"/>
        </w:rPr>
        <w:t xml:space="preserve">Registrar posteriormente el incidente. </w:t>
      </w:r>
    </w:p>
    <w:p w14:paraId="078252BF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 xml:space="preserve">El riesgo de violencia deberá estar articulado con la </w:t>
      </w:r>
      <w:r w:rsidRPr="00C40D75">
        <w:rPr>
          <w:b/>
          <w:bCs/>
          <w:lang w:val="es-CO"/>
        </w:rPr>
        <w:t>Matriz GTC-45 y el Programa de Riesgo Psicosocial</w:t>
      </w:r>
      <w:r w:rsidRPr="00C40D75">
        <w:rPr>
          <w:lang w:val="es-CO"/>
        </w:rPr>
        <w:t>.</w:t>
      </w:r>
    </w:p>
    <w:p w14:paraId="2DAD22C9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16D4654A">
          <v:rect id="_x0000_i1042" style="width:0;height:1.5pt" o:hralign="center" o:hrstd="t" o:hr="t" fillcolor="#a0a0a0" stroked="f"/>
        </w:pict>
      </w:r>
    </w:p>
    <w:p w14:paraId="661C31BD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18. PROCEDIMIENTO ANTE AMENAZA DE BOMBA U OBJETO SOSPECHOSO</w:t>
      </w:r>
    </w:p>
    <w:p w14:paraId="62AD0CC1" w14:textId="77777777" w:rsidR="00C40D75" w:rsidRPr="00C40D75" w:rsidRDefault="00C40D75" w:rsidP="00C40D75">
      <w:pPr>
        <w:numPr>
          <w:ilvl w:val="0"/>
          <w:numId w:val="33"/>
        </w:numPr>
        <w:rPr>
          <w:lang w:val="es-CO"/>
        </w:rPr>
      </w:pPr>
      <w:r w:rsidRPr="00C40D75">
        <w:rPr>
          <w:lang w:val="es-CO"/>
        </w:rPr>
        <w:t xml:space="preserve">No tocar ni mover el objeto. </w:t>
      </w:r>
    </w:p>
    <w:p w14:paraId="23CF33F0" w14:textId="77777777" w:rsidR="00C40D75" w:rsidRPr="00C40D75" w:rsidRDefault="00C40D75" w:rsidP="00C40D75">
      <w:pPr>
        <w:numPr>
          <w:ilvl w:val="0"/>
          <w:numId w:val="33"/>
        </w:numPr>
        <w:rPr>
          <w:lang w:val="es-CO"/>
        </w:rPr>
      </w:pPr>
      <w:r w:rsidRPr="00C40D75">
        <w:rPr>
          <w:lang w:val="es-CO"/>
        </w:rPr>
        <w:t xml:space="preserve">Alejarse. </w:t>
      </w:r>
    </w:p>
    <w:p w14:paraId="5F084046" w14:textId="77777777" w:rsidR="00C40D75" w:rsidRPr="00C40D75" w:rsidRDefault="00C40D75" w:rsidP="00C40D75">
      <w:pPr>
        <w:numPr>
          <w:ilvl w:val="0"/>
          <w:numId w:val="33"/>
        </w:numPr>
        <w:rPr>
          <w:lang w:val="es-CO"/>
        </w:rPr>
      </w:pPr>
      <w:r w:rsidRPr="00C40D75">
        <w:rPr>
          <w:lang w:val="es-CO"/>
        </w:rPr>
        <w:t xml:space="preserve">Informar inmediatamente. </w:t>
      </w:r>
    </w:p>
    <w:p w14:paraId="5A969F36" w14:textId="77777777" w:rsidR="00C40D75" w:rsidRPr="00C40D75" w:rsidRDefault="00C40D75" w:rsidP="00C40D75">
      <w:pPr>
        <w:numPr>
          <w:ilvl w:val="0"/>
          <w:numId w:val="33"/>
        </w:numPr>
        <w:rPr>
          <w:lang w:val="es-CO"/>
        </w:rPr>
      </w:pPr>
      <w:r w:rsidRPr="00C40D75">
        <w:rPr>
          <w:lang w:val="es-CO"/>
        </w:rPr>
        <w:t xml:space="preserve">Evitar utilizar dispositivos de comunicación cerca del objeto si las autoridades así lo indican. </w:t>
      </w:r>
    </w:p>
    <w:p w14:paraId="5F66B607" w14:textId="77777777" w:rsidR="00C40D75" w:rsidRPr="00C40D75" w:rsidRDefault="00C40D75" w:rsidP="00C40D75">
      <w:pPr>
        <w:numPr>
          <w:ilvl w:val="0"/>
          <w:numId w:val="33"/>
        </w:numPr>
        <w:rPr>
          <w:lang w:val="es-CO"/>
        </w:rPr>
      </w:pPr>
      <w:r w:rsidRPr="00C40D75">
        <w:rPr>
          <w:lang w:val="es-CO"/>
        </w:rPr>
        <w:t xml:space="preserve">Evacuar según instrucciones. </w:t>
      </w:r>
    </w:p>
    <w:p w14:paraId="02621B77" w14:textId="77777777" w:rsidR="00C40D75" w:rsidRPr="00C40D75" w:rsidRDefault="00C40D75" w:rsidP="00C40D75">
      <w:pPr>
        <w:numPr>
          <w:ilvl w:val="0"/>
          <w:numId w:val="33"/>
        </w:numPr>
        <w:rPr>
          <w:lang w:val="es-CO"/>
        </w:rPr>
      </w:pPr>
      <w:r w:rsidRPr="00C40D75">
        <w:rPr>
          <w:lang w:val="es-CO"/>
        </w:rPr>
        <w:t xml:space="preserve">Informar a las autoridades competentes. </w:t>
      </w:r>
    </w:p>
    <w:p w14:paraId="08C44D72" w14:textId="77777777" w:rsidR="00C40D75" w:rsidRPr="00C40D75" w:rsidRDefault="00C40D75" w:rsidP="00C40D75">
      <w:pPr>
        <w:numPr>
          <w:ilvl w:val="0"/>
          <w:numId w:val="33"/>
        </w:numPr>
        <w:rPr>
          <w:lang w:val="es-CO"/>
        </w:rPr>
      </w:pPr>
      <w:r w:rsidRPr="00C40D75">
        <w:rPr>
          <w:lang w:val="es-CO"/>
        </w:rPr>
        <w:lastRenderedPageBreak/>
        <w:t xml:space="preserve">No regresar hasta recibir autorización. </w:t>
      </w:r>
    </w:p>
    <w:p w14:paraId="6DDBBE25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6D3E8EB0">
          <v:rect id="_x0000_i1043" style="width:0;height:1.5pt" o:hralign="center" o:hrstd="t" o:hr="t" fillcolor="#a0a0a0" stroked="f"/>
        </w:pict>
      </w:r>
    </w:p>
    <w:p w14:paraId="221A76F6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19. PROCEDIMIENTO ANTE FALLA ELÉCTRICA</w:t>
      </w:r>
    </w:p>
    <w:p w14:paraId="6C528AB7" w14:textId="77777777" w:rsidR="00C40D75" w:rsidRPr="00C40D75" w:rsidRDefault="00C40D75" w:rsidP="00C40D75">
      <w:pPr>
        <w:numPr>
          <w:ilvl w:val="0"/>
          <w:numId w:val="34"/>
        </w:numPr>
        <w:rPr>
          <w:lang w:val="es-CO"/>
        </w:rPr>
      </w:pPr>
      <w:r w:rsidRPr="00C40D75">
        <w:rPr>
          <w:lang w:val="es-CO"/>
        </w:rPr>
        <w:t xml:space="preserve">Suspender actividades si existe riesgo. </w:t>
      </w:r>
    </w:p>
    <w:p w14:paraId="35A07608" w14:textId="77777777" w:rsidR="00C40D75" w:rsidRPr="00C40D75" w:rsidRDefault="00C40D75" w:rsidP="00C40D75">
      <w:pPr>
        <w:numPr>
          <w:ilvl w:val="0"/>
          <w:numId w:val="34"/>
        </w:numPr>
        <w:rPr>
          <w:lang w:val="es-CO"/>
        </w:rPr>
      </w:pPr>
      <w:r w:rsidRPr="00C40D75">
        <w:rPr>
          <w:lang w:val="es-CO"/>
        </w:rPr>
        <w:t xml:space="preserve">Desconectar equipos únicamente cuando sea seguro. </w:t>
      </w:r>
    </w:p>
    <w:p w14:paraId="67DCEBF1" w14:textId="77777777" w:rsidR="00C40D75" w:rsidRPr="00C40D75" w:rsidRDefault="00C40D75" w:rsidP="00C40D75">
      <w:pPr>
        <w:numPr>
          <w:ilvl w:val="0"/>
          <w:numId w:val="34"/>
        </w:numPr>
        <w:rPr>
          <w:lang w:val="es-CO"/>
        </w:rPr>
      </w:pPr>
      <w:r w:rsidRPr="00C40D75">
        <w:rPr>
          <w:lang w:val="es-CO"/>
        </w:rPr>
        <w:t xml:space="preserve">Evitar manipular instalaciones eléctricas. </w:t>
      </w:r>
    </w:p>
    <w:p w14:paraId="215470FE" w14:textId="77777777" w:rsidR="00C40D75" w:rsidRPr="00C40D75" w:rsidRDefault="00C40D75" w:rsidP="00C40D75">
      <w:pPr>
        <w:numPr>
          <w:ilvl w:val="0"/>
          <w:numId w:val="34"/>
        </w:numPr>
        <w:rPr>
          <w:lang w:val="es-CO"/>
        </w:rPr>
      </w:pPr>
      <w:r w:rsidRPr="00C40D75">
        <w:rPr>
          <w:lang w:val="es-CO"/>
        </w:rPr>
        <w:t xml:space="preserve">Verificar si existe riesgo de incendio. </w:t>
      </w:r>
    </w:p>
    <w:p w14:paraId="3F7F7E17" w14:textId="77777777" w:rsidR="00C40D75" w:rsidRPr="00C40D75" w:rsidRDefault="00C40D75" w:rsidP="00C40D75">
      <w:pPr>
        <w:numPr>
          <w:ilvl w:val="0"/>
          <w:numId w:val="34"/>
        </w:numPr>
        <w:rPr>
          <w:lang w:val="es-CO"/>
        </w:rPr>
      </w:pPr>
      <w:r w:rsidRPr="00C40D75">
        <w:rPr>
          <w:lang w:val="es-CO"/>
        </w:rPr>
        <w:t xml:space="preserve">Reportar al responsable. </w:t>
      </w:r>
    </w:p>
    <w:p w14:paraId="19150C94" w14:textId="77777777" w:rsidR="00C40D75" w:rsidRPr="00C40D75" w:rsidRDefault="00C40D75" w:rsidP="00C40D75">
      <w:pPr>
        <w:numPr>
          <w:ilvl w:val="0"/>
          <w:numId w:val="34"/>
        </w:numPr>
        <w:rPr>
          <w:lang w:val="es-CO"/>
        </w:rPr>
      </w:pPr>
      <w:r w:rsidRPr="00C40D75">
        <w:rPr>
          <w:lang w:val="es-CO"/>
        </w:rPr>
        <w:t xml:space="preserve">Evacuar si la situación genera peligro. </w:t>
      </w:r>
    </w:p>
    <w:p w14:paraId="57904389" w14:textId="77777777" w:rsidR="00C40D75" w:rsidRPr="00C40D75" w:rsidRDefault="00C40D75" w:rsidP="00C40D75">
      <w:pPr>
        <w:numPr>
          <w:ilvl w:val="0"/>
          <w:numId w:val="34"/>
        </w:numPr>
        <w:rPr>
          <w:lang w:val="es-CO"/>
        </w:rPr>
      </w:pPr>
      <w:r w:rsidRPr="00C40D75">
        <w:rPr>
          <w:lang w:val="es-CO"/>
        </w:rPr>
        <w:t xml:space="preserve">Solicitar mantenimiento especializado. </w:t>
      </w:r>
    </w:p>
    <w:p w14:paraId="547BBA55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13F4E8BB">
          <v:rect id="_x0000_i1044" style="width:0;height:1.5pt" o:hralign="center" o:hrstd="t" o:hr="t" fillcolor="#a0a0a0" stroked="f"/>
        </w:pict>
      </w:r>
    </w:p>
    <w:p w14:paraId="29A8275F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20. PROCEDIMIENTO ANTE INUNDACIÓN O INGRESO DE AGUA</w:t>
      </w:r>
    </w:p>
    <w:p w14:paraId="32FB2ED8" w14:textId="77777777" w:rsidR="00C40D75" w:rsidRPr="00C40D75" w:rsidRDefault="00C40D75" w:rsidP="00C40D75">
      <w:pPr>
        <w:numPr>
          <w:ilvl w:val="0"/>
          <w:numId w:val="35"/>
        </w:numPr>
        <w:rPr>
          <w:lang w:val="es-CO"/>
        </w:rPr>
      </w:pPr>
      <w:r w:rsidRPr="00C40D75">
        <w:rPr>
          <w:lang w:val="es-CO"/>
        </w:rPr>
        <w:t xml:space="preserve">Evitar contacto con instalaciones eléctricas mojadas. </w:t>
      </w:r>
    </w:p>
    <w:p w14:paraId="6940EB4F" w14:textId="77777777" w:rsidR="00C40D75" w:rsidRPr="00C40D75" w:rsidRDefault="00C40D75" w:rsidP="00C40D75">
      <w:pPr>
        <w:numPr>
          <w:ilvl w:val="0"/>
          <w:numId w:val="35"/>
        </w:numPr>
        <w:rPr>
          <w:lang w:val="es-CO"/>
        </w:rPr>
      </w:pPr>
      <w:r w:rsidRPr="00C40D75">
        <w:rPr>
          <w:lang w:val="es-CO"/>
        </w:rPr>
        <w:t xml:space="preserve">Desconectar energía únicamente cuando pueda hacerse de manera segura. </w:t>
      </w:r>
    </w:p>
    <w:p w14:paraId="7A90238A" w14:textId="77777777" w:rsidR="00C40D75" w:rsidRPr="00C40D75" w:rsidRDefault="00C40D75" w:rsidP="00C40D75">
      <w:pPr>
        <w:numPr>
          <w:ilvl w:val="0"/>
          <w:numId w:val="35"/>
        </w:numPr>
        <w:rPr>
          <w:lang w:val="es-CO"/>
        </w:rPr>
      </w:pPr>
      <w:r w:rsidRPr="00C40D75">
        <w:rPr>
          <w:lang w:val="es-CO"/>
        </w:rPr>
        <w:t xml:space="preserve">Retirar personas de las zonas afectadas. </w:t>
      </w:r>
    </w:p>
    <w:p w14:paraId="06B07047" w14:textId="77777777" w:rsidR="00C40D75" w:rsidRPr="00C40D75" w:rsidRDefault="00C40D75" w:rsidP="00C40D75">
      <w:pPr>
        <w:numPr>
          <w:ilvl w:val="0"/>
          <w:numId w:val="35"/>
        </w:numPr>
        <w:rPr>
          <w:lang w:val="es-CO"/>
        </w:rPr>
      </w:pPr>
      <w:r w:rsidRPr="00C40D75">
        <w:rPr>
          <w:lang w:val="es-CO"/>
        </w:rPr>
        <w:t xml:space="preserve">Proteger documentos y equipos únicamente si esto no representa riesgo. </w:t>
      </w:r>
    </w:p>
    <w:p w14:paraId="39D0131C" w14:textId="77777777" w:rsidR="00C40D75" w:rsidRPr="00C40D75" w:rsidRDefault="00C40D75" w:rsidP="00C40D75">
      <w:pPr>
        <w:numPr>
          <w:ilvl w:val="0"/>
          <w:numId w:val="35"/>
        </w:numPr>
        <w:rPr>
          <w:lang w:val="es-CO"/>
        </w:rPr>
      </w:pPr>
      <w:r w:rsidRPr="00C40D75">
        <w:rPr>
          <w:lang w:val="es-CO"/>
        </w:rPr>
        <w:t xml:space="preserve">Evacuar si existe amenaza para las personas. </w:t>
      </w:r>
    </w:p>
    <w:p w14:paraId="7E79DF4D" w14:textId="77777777" w:rsidR="00C40D75" w:rsidRPr="00C40D75" w:rsidRDefault="00C40D75" w:rsidP="00C40D75">
      <w:pPr>
        <w:numPr>
          <w:ilvl w:val="0"/>
          <w:numId w:val="35"/>
        </w:numPr>
        <w:rPr>
          <w:lang w:val="es-CO"/>
        </w:rPr>
      </w:pPr>
      <w:r w:rsidRPr="00C40D75">
        <w:rPr>
          <w:lang w:val="es-CO"/>
        </w:rPr>
        <w:t xml:space="preserve">Informar a administración y organismos correspondientes. </w:t>
      </w:r>
    </w:p>
    <w:p w14:paraId="24788DC7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35910BE6">
          <v:rect id="_x0000_i1045" style="width:0;height:1.5pt" o:hralign="center" o:hrstd="t" o:hr="t" fillcolor="#a0a0a0" stroked="f"/>
        </w:pict>
      </w:r>
    </w:p>
    <w:p w14:paraId="3FE3C80F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21. PERSONAS QUE REQUIERAN ASISTENCIA</w:t>
      </w:r>
    </w:p>
    <w:p w14:paraId="207ECD34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El consultorio deberá establecer un procedimiento para apoyar durante la evacuación a:</w:t>
      </w:r>
    </w:p>
    <w:p w14:paraId="3B9310FE" w14:textId="77777777" w:rsidR="00C40D75" w:rsidRPr="00C40D75" w:rsidRDefault="00C40D75" w:rsidP="00C40D75">
      <w:pPr>
        <w:numPr>
          <w:ilvl w:val="0"/>
          <w:numId w:val="36"/>
        </w:numPr>
        <w:rPr>
          <w:lang w:val="es-CO"/>
        </w:rPr>
      </w:pPr>
      <w:r w:rsidRPr="00C40D75">
        <w:rPr>
          <w:lang w:val="es-CO"/>
        </w:rPr>
        <w:t xml:space="preserve">Personas con discapacidad. </w:t>
      </w:r>
    </w:p>
    <w:p w14:paraId="13FFB698" w14:textId="77777777" w:rsidR="00C40D75" w:rsidRPr="00C40D75" w:rsidRDefault="00C40D75" w:rsidP="00C40D75">
      <w:pPr>
        <w:numPr>
          <w:ilvl w:val="0"/>
          <w:numId w:val="36"/>
        </w:numPr>
        <w:rPr>
          <w:lang w:val="es-CO"/>
        </w:rPr>
      </w:pPr>
      <w:r w:rsidRPr="00C40D75">
        <w:rPr>
          <w:lang w:val="es-CO"/>
        </w:rPr>
        <w:t xml:space="preserve">Adultos mayores. </w:t>
      </w:r>
    </w:p>
    <w:p w14:paraId="540CA249" w14:textId="77777777" w:rsidR="00C40D75" w:rsidRPr="00C40D75" w:rsidRDefault="00C40D75" w:rsidP="00C40D75">
      <w:pPr>
        <w:numPr>
          <w:ilvl w:val="0"/>
          <w:numId w:val="36"/>
        </w:numPr>
        <w:rPr>
          <w:lang w:val="es-CO"/>
        </w:rPr>
      </w:pPr>
      <w:r w:rsidRPr="00C40D75">
        <w:rPr>
          <w:lang w:val="es-CO"/>
        </w:rPr>
        <w:t xml:space="preserve">Mujeres embarazadas. </w:t>
      </w:r>
    </w:p>
    <w:p w14:paraId="03BAA5C9" w14:textId="77777777" w:rsidR="00C40D75" w:rsidRPr="00C40D75" w:rsidRDefault="00C40D75" w:rsidP="00C40D75">
      <w:pPr>
        <w:numPr>
          <w:ilvl w:val="0"/>
          <w:numId w:val="36"/>
        </w:numPr>
        <w:rPr>
          <w:lang w:val="es-CO"/>
        </w:rPr>
      </w:pPr>
      <w:r w:rsidRPr="00C40D75">
        <w:rPr>
          <w:lang w:val="es-CO"/>
        </w:rPr>
        <w:t xml:space="preserve">Personas con movilidad reducida. </w:t>
      </w:r>
    </w:p>
    <w:p w14:paraId="2A76CCA3" w14:textId="77777777" w:rsidR="00C40D75" w:rsidRPr="00C40D75" w:rsidRDefault="00C40D75" w:rsidP="00C40D75">
      <w:pPr>
        <w:numPr>
          <w:ilvl w:val="0"/>
          <w:numId w:val="36"/>
        </w:numPr>
        <w:rPr>
          <w:lang w:val="es-CO"/>
        </w:rPr>
      </w:pPr>
      <w:r w:rsidRPr="00C40D75">
        <w:rPr>
          <w:lang w:val="es-CO"/>
        </w:rPr>
        <w:lastRenderedPageBreak/>
        <w:t xml:space="preserve">Pacientes en crisis. </w:t>
      </w:r>
    </w:p>
    <w:p w14:paraId="2A956108" w14:textId="77777777" w:rsidR="00C40D75" w:rsidRPr="00C40D75" w:rsidRDefault="00C40D75" w:rsidP="00C40D75">
      <w:pPr>
        <w:numPr>
          <w:ilvl w:val="0"/>
          <w:numId w:val="36"/>
        </w:numPr>
        <w:rPr>
          <w:lang w:val="es-CO"/>
        </w:rPr>
      </w:pPr>
      <w:r w:rsidRPr="00C40D75">
        <w:rPr>
          <w:lang w:val="es-CO"/>
        </w:rPr>
        <w:t xml:space="preserve">Personas que temporalmente requieran asistencia. </w:t>
      </w:r>
    </w:p>
    <w:p w14:paraId="3FB84540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La información necesaria deberá manejarse respetando la privacidad y confidencialidad.</w:t>
      </w:r>
    </w:p>
    <w:p w14:paraId="1B457DD2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188258B7">
          <v:rect id="_x0000_i1046" style="width:0;height:1.5pt" o:hralign="center" o:hrstd="t" o:hr="t" fillcolor="#a0a0a0" stroked="f"/>
        </w:pict>
      </w:r>
    </w:p>
    <w:p w14:paraId="53F8A566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22. PLAN DE EVACUACIÓN</w:t>
      </w:r>
    </w:p>
    <w:p w14:paraId="04EE182B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La evacuación deberá seguir esta secuencia:</w:t>
      </w:r>
    </w:p>
    <w:p w14:paraId="3D21E27E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Detección → Alarma → Preparación → Evacuación → Punto de encuentro → Conteo → Reporte → Evaluación</w:t>
      </w:r>
    </w:p>
    <w:p w14:paraId="57FAD071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Punto de encuentro</w:t>
      </w:r>
    </w:p>
    <w:p w14:paraId="4C1B62A1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Ubicación:</w:t>
      </w:r>
      <w:r w:rsidRPr="00C40D75">
        <w:rPr>
          <w:lang w:val="es-CO"/>
        </w:rPr>
        <w:t xml:space="preserve"> __________________________________________</w:t>
      </w:r>
    </w:p>
    <w:p w14:paraId="51A3A3B0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Referencia:</w:t>
      </w:r>
      <w:r w:rsidRPr="00C40D75">
        <w:rPr>
          <w:lang w:val="es-CO"/>
        </w:rPr>
        <w:t xml:space="preserve"> _________________________________________</w:t>
      </w:r>
    </w:p>
    <w:p w14:paraId="0DCB71AE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Responsable del conteo:</w:t>
      </w:r>
      <w:r w:rsidRPr="00C40D75">
        <w:rPr>
          <w:lang w:val="es-CO"/>
        </w:rPr>
        <w:t xml:space="preserve"> ______________________________</w:t>
      </w:r>
    </w:p>
    <w:p w14:paraId="50D4D26A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5B921602">
          <v:rect id="_x0000_i1047" style="width:0;height:1.5pt" o:hralign="center" o:hrstd="t" o:hr="t" fillcolor="#a0a0a0" stroked="f"/>
        </w:pict>
      </w:r>
    </w:p>
    <w:p w14:paraId="0F98FAD0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23. SIMULACRO ANUAL</w:t>
      </w:r>
    </w:p>
    <w:p w14:paraId="7ADAA9EB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 xml:space="preserve">Se realizará como mínimo </w:t>
      </w:r>
      <w:r w:rsidRPr="00C40D75">
        <w:rPr>
          <w:b/>
          <w:bCs/>
          <w:lang w:val="es-CO"/>
        </w:rPr>
        <w:t>un simulacro anual</w:t>
      </w:r>
      <w:r w:rsidRPr="00C40D75">
        <w:rPr>
          <w:lang w:val="es-CO"/>
        </w:rPr>
        <w:t>, de acuerdo con las características y riesgos del establecimiento.</w:t>
      </w:r>
    </w:p>
    <w:p w14:paraId="31B58A98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El ejercicio deberá permitir evaluar:</w:t>
      </w:r>
    </w:p>
    <w:p w14:paraId="1C92A431" w14:textId="77777777" w:rsidR="00C40D75" w:rsidRPr="00C40D75" w:rsidRDefault="00C40D75" w:rsidP="00C40D75">
      <w:pPr>
        <w:numPr>
          <w:ilvl w:val="0"/>
          <w:numId w:val="37"/>
        </w:numPr>
        <w:rPr>
          <w:lang w:val="es-CO"/>
        </w:rPr>
      </w:pPr>
      <w:r w:rsidRPr="00C40D75">
        <w:rPr>
          <w:lang w:val="es-CO"/>
        </w:rPr>
        <w:t xml:space="preserve">Tiempo de evacuación. </w:t>
      </w:r>
    </w:p>
    <w:p w14:paraId="40B19D67" w14:textId="77777777" w:rsidR="00C40D75" w:rsidRPr="00C40D75" w:rsidRDefault="00C40D75" w:rsidP="00C40D75">
      <w:pPr>
        <w:numPr>
          <w:ilvl w:val="0"/>
          <w:numId w:val="37"/>
        </w:numPr>
        <w:rPr>
          <w:lang w:val="es-CO"/>
        </w:rPr>
      </w:pPr>
      <w:r w:rsidRPr="00C40D75">
        <w:rPr>
          <w:lang w:val="es-CO"/>
        </w:rPr>
        <w:t xml:space="preserve">Conocimiento de rutas. </w:t>
      </w:r>
    </w:p>
    <w:p w14:paraId="78F05BB2" w14:textId="77777777" w:rsidR="00C40D75" w:rsidRPr="00C40D75" w:rsidRDefault="00C40D75" w:rsidP="00C40D75">
      <w:pPr>
        <w:numPr>
          <w:ilvl w:val="0"/>
          <w:numId w:val="37"/>
        </w:numPr>
        <w:rPr>
          <w:lang w:val="es-CO"/>
        </w:rPr>
      </w:pPr>
      <w:r w:rsidRPr="00C40D75">
        <w:rPr>
          <w:lang w:val="es-CO"/>
        </w:rPr>
        <w:t xml:space="preserve">Funcionamiento de alarmas. </w:t>
      </w:r>
    </w:p>
    <w:p w14:paraId="37FAAF5B" w14:textId="77777777" w:rsidR="00C40D75" w:rsidRPr="00C40D75" w:rsidRDefault="00C40D75" w:rsidP="00C40D75">
      <w:pPr>
        <w:numPr>
          <w:ilvl w:val="0"/>
          <w:numId w:val="37"/>
        </w:numPr>
        <w:rPr>
          <w:lang w:val="es-CO"/>
        </w:rPr>
      </w:pPr>
      <w:r w:rsidRPr="00C40D75">
        <w:rPr>
          <w:lang w:val="es-CO"/>
        </w:rPr>
        <w:t xml:space="preserve">Participación. </w:t>
      </w:r>
    </w:p>
    <w:p w14:paraId="2725FAEB" w14:textId="77777777" w:rsidR="00C40D75" w:rsidRPr="00C40D75" w:rsidRDefault="00C40D75" w:rsidP="00C40D75">
      <w:pPr>
        <w:numPr>
          <w:ilvl w:val="0"/>
          <w:numId w:val="37"/>
        </w:numPr>
        <w:rPr>
          <w:lang w:val="es-CO"/>
        </w:rPr>
      </w:pPr>
      <w:r w:rsidRPr="00C40D75">
        <w:rPr>
          <w:lang w:val="es-CO"/>
        </w:rPr>
        <w:t xml:space="preserve">Coordinación. </w:t>
      </w:r>
    </w:p>
    <w:p w14:paraId="7717E06F" w14:textId="77777777" w:rsidR="00C40D75" w:rsidRPr="00C40D75" w:rsidRDefault="00C40D75" w:rsidP="00C40D75">
      <w:pPr>
        <w:numPr>
          <w:ilvl w:val="0"/>
          <w:numId w:val="37"/>
        </w:numPr>
        <w:rPr>
          <w:lang w:val="es-CO"/>
        </w:rPr>
      </w:pPr>
      <w:r w:rsidRPr="00C40D75">
        <w:rPr>
          <w:lang w:val="es-CO"/>
        </w:rPr>
        <w:t xml:space="preserve">Comportamiento de visitantes/pacientes. </w:t>
      </w:r>
    </w:p>
    <w:p w14:paraId="6A0A0512" w14:textId="77777777" w:rsidR="00C40D75" w:rsidRPr="00C40D75" w:rsidRDefault="00C40D75" w:rsidP="00C40D75">
      <w:pPr>
        <w:numPr>
          <w:ilvl w:val="0"/>
          <w:numId w:val="37"/>
        </w:numPr>
        <w:rPr>
          <w:lang w:val="es-CO"/>
        </w:rPr>
      </w:pPr>
      <w:r w:rsidRPr="00C40D75">
        <w:rPr>
          <w:lang w:val="es-CO"/>
        </w:rPr>
        <w:t xml:space="preserve">Capacidad de respuesta. </w:t>
      </w:r>
    </w:p>
    <w:p w14:paraId="1D718265" w14:textId="77777777" w:rsidR="00C40D75" w:rsidRPr="00C40D75" w:rsidRDefault="00C40D75" w:rsidP="00C40D75">
      <w:pPr>
        <w:numPr>
          <w:ilvl w:val="0"/>
          <w:numId w:val="37"/>
        </w:numPr>
        <w:rPr>
          <w:lang w:val="es-CO"/>
        </w:rPr>
      </w:pPr>
      <w:r w:rsidRPr="00C40D75">
        <w:rPr>
          <w:lang w:val="es-CO"/>
        </w:rPr>
        <w:t xml:space="preserve">Oportunidades de mejora. </w:t>
      </w:r>
    </w:p>
    <w:p w14:paraId="26A42406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lastRenderedPageBreak/>
        <w:t xml:space="preserve">El Decreto 1072 contempla la realización de simulacros como mínimo una vez al año con participación de los trabajadores. </w:t>
      </w:r>
    </w:p>
    <w:p w14:paraId="0206D107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0E63270B">
          <v:rect id="_x0000_i1048" style="width:0;height:1.5pt" o:hralign="center" o:hrstd="t" o:hr="t" fillcolor="#a0a0a0" stroked="f"/>
        </w:pict>
      </w:r>
    </w:p>
    <w:p w14:paraId="5A8D9AA9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24. CRONOGRAMA DE EMERGENCIAS 2026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417"/>
        <w:gridCol w:w="460"/>
        <w:gridCol w:w="389"/>
        <w:gridCol w:w="413"/>
        <w:gridCol w:w="380"/>
      </w:tblGrid>
      <w:tr w:rsidR="00C40D75" w:rsidRPr="00C40D75" w14:paraId="3A5C11D3" w14:textId="77777777" w:rsidTr="00C40D7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732A2E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2E25D697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Ene</w:t>
            </w:r>
          </w:p>
        </w:tc>
        <w:tc>
          <w:tcPr>
            <w:tcW w:w="0" w:type="auto"/>
            <w:vAlign w:val="center"/>
            <w:hideMark/>
          </w:tcPr>
          <w:p w14:paraId="7CA63B50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103E71D0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46A0F4E1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proofErr w:type="spellStart"/>
            <w:r w:rsidRPr="00C40D75">
              <w:rPr>
                <w:b/>
                <w:bCs/>
                <w:lang w:val="es-CO"/>
              </w:rPr>
              <w:t>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F3E0C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Dic</w:t>
            </w:r>
          </w:p>
        </w:tc>
      </w:tr>
      <w:tr w:rsidR="00C40D75" w:rsidRPr="00C40D75" w14:paraId="2AB69D2D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249FB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Revisión del plan</w:t>
            </w:r>
          </w:p>
        </w:tc>
        <w:tc>
          <w:tcPr>
            <w:tcW w:w="0" w:type="auto"/>
            <w:vAlign w:val="center"/>
            <w:hideMark/>
          </w:tcPr>
          <w:p w14:paraId="0D104E6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59CA94C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17A752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47ABF0A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3FFE31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</w:tr>
      <w:tr w:rsidR="00C40D75" w:rsidRPr="00C40D75" w14:paraId="1EF90854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B8A25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Inspección extintores</w:t>
            </w:r>
          </w:p>
        </w:tc>
        <w:tc>
          <w:tcPr>
            <w:tcW w:w="0" w:type="auto"/>
            <w:vAlign w:val="center"/>
            <w:hideMark/>
          </w:tcPr>
          <w:p w14:paraId="58379E2B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8BBBFEB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05BE9495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7B56D56B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D465A0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</w:tr>
      <w:tr w:rsidR="00C40D75" w:rsidRPr="00C40D75" w14:paraId="0BD61691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C1380F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Inspección botiquín</w:t>
            </w:r>
          </w:p>
        </w:tc>
        <w:tc>
          <w:tcPr>
            <w:tcW w:w="0" w:type="auto"/>
            <w:vAlign w:val="center"/>
            <w:hideMark/>
          </w:tcPr>
          <w:p w14:paraId="5990847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1836D473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0A8105FD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12CF75F5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BECF093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</w:tr>
      <w:tr w:rsidR="00C40D75" w:rsidRPr="00C40D75" w14:paraId="402AAF08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2C600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Revisión rutas</w:t>
            </w:r>
          </w:p>
        </w:tc>
        <w:tc>
          <w:tcPr>
            <w:tcW w:w="0" w:type="auto"/>
            <w:vAlign w:val="center"/>
            <w:hideMark/>
          </w:tcPr>
          <w:p w14:paraId="546C3AC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7184035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8640F83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11B401C3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1B4624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</w:tr>
      <w:tr w:rsidR="00C40D75" w:rsidRPr="00C40D75" w14:paraId="5B49230B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89A81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7C0145B3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7DBE6B3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A2E58D7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F12F497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53E1F72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71853C58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D2338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Simulacro</w:t>
            </w:r>
          </w:p>
        </w:tc>
        <w:tc>
          <w:tcPr>
            <w:tcW w:w="0" w:type="auto"/>
            <w:vAlign w:val="center"/>
            <w:hideMark/>
          </w:tcPr>
          <w:p w14:paraId="5E10071A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ED65B6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963B4DB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11E292C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1E613D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10551445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68FE59" w14:textId="77777777" w:rsidR="00C40D75" w:rsidRPr="00C40D75" w:rsidRDefault="00C40D75" w:rsidP="00C40D75">
            <w:pPr>
              <w:rPr>
                <w:lang w:val="es-CO"/>
              </w:rPr>
            </w:pPr>
            <w:proofErr w:type="gramStart"/>
            <w:r w:rsidRPr="00C40D75">
              <w:rPr>
                <w:lang w:val="es-CO"/>
              </w:rPr>
              <w:t>Actualización directorio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F251E9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003D0641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0259E57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384852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03B5C69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</w:tr>
      <w:tr w:rsidR="00C40D75" w:rsidRPr="00C40D75" w14:paraId="5176EC50" w14:textId="77777777" w:rsidTr="00C40D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F752A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Evaluación de resultados</w:t>
            </w:r>
          </w:p>
        </w:tc>
        <w:tc>
          <w:tcPr>
            <w:tcW w:w="0" w:type="auto"/>
            <w:vAlign w:val="center"/>
            <w:hideMark/>
          </w:tcPr>
          <w:p w14:paraId="6D2B150D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D39700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8549777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043A079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D701F8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●</w:t>
            </w:r>
          </w:p>
        </w:tc>
      </w:tr>
    </w:tbl>
    <w:p w14:paraId="5A54AA94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0CDD7C15">
          <v:rect id="_x0000_i1049" style="width:0;height:1.5pt" o:hralign="center" o:hrstd="t" o:hr="t" fillcolor="#a0a0a0" stroked="f"/>
        </w:pict>
      </w:r>
    </w:p>
    <w:p w14:paraId="7D20D0B8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25. INDICADORES</w:t>
      </w:r>
    </w:p>
    <w:p w14:paraId="6EF424B1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Cumplimiento del plan</w:t>
      </w:r>
    </w:p>
    <w:p w14:paraId="27309243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Actividades ejecutadas / Actividades programadas × 100</w:t>
      </w:r>
    </w:p>
    <w:p w14:paraId="0D67E6D7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Meta:</w:t>
      </w:r>
      <w:r w:rsidRPr="00C40D75">
        <w:rPr>
          <w:lang w:val="es-CO"/>
        </w:rPr>
        <w:t xml:space="preserve"> ≥90 %</w:t>
      </w:r>
    </w:p>
    <w:p w14:paraId="660F790E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Inspección de equipos</w:t>
      </w:r>
    </w:p>
    <w:p w14:paraId="7AA3FBB4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Inspecciones realizadas / Inspecciones programadas × 100</w:t>
      </w:r>
    </w:p>
    <w:p w14:paraId="7FFC1EA0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Meta:</w:t>
      </w:r>
      <w:r w:rsidRPr="00C40D75">
        <w:rPr>
          <w:lang w:val="es-CO"/>
        </w:rPr>
        <w:t xml:space="preserve"> 100 %</w:t>
      </w:r>
    </w:p>
    <w:p w14:paraId="062FD23F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Capacitación</w:t>
      </w:r>
    </w:p>
    <w:p w14:paraId="73A16093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Personas capacitadas / Personas programadas × 100</w:t>
      </w:r>
    </w:p>
    <w:p w14:paraId="1102CF42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Meta:</w:t>
      </w:r>
      <w:r w:rsidRPr="00C40D75">
        <w:rPr>
          <w:lang w:val="es-CO"/>
        </w:rPr>
        <w:t xml:space="preserve"> ≥90 %</w:t>
      </w:r>
    </w:p>
    <w:p w14:paraId="33D5C12A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lastRenderedPageBreak/>
        <w:t>Simulacro</w:t>
      </w:r>
    </w:p>
    <w:p w14:paraId="2A6025DA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Simulacros realizados / Simulacros programados × 100</w:t>
      </w:r>
    </w:p>
    <w:p w14:paraId="4598DB82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Meta:</w:t>
      </w:r>
      <w:r w:rsidRPr="00C40D75">
        <w:rPr>
          <w:lang w:val="es-CO"/>
        </w:rPr>
        <w:t xml:space="preserve"> 100 %</w:t>
      </w:r>
    </w:p>
    <w:p w14:paraId="1429F6BA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Tiempo de evacuación</w:t>
      </w:r>
    </w:p>
    <w:p w14:paraId="28EAF1A6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Registrar:</w:t>
      </w:r>
    </w:p>
    <w:p w14:paraId="584529FF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Hora de inicio:</w:t>
      </w:r>
      <w:r w:rsidRPr="00C40D75">
        <w:rPr>
          <w:lang w:val="es-CO"/>
        </w:rPr>
        <w:t xml:space="preserve"> ________</w:t>
      </w:r>
    </w:p>
    <w:p w14:paraId="7068FA6B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Hora de llegada al punto de encuentro:</w:t>
      </w:r>
      <w:r w:rsidRPr="00C40D75">
        <w:rPr>
          <w:lang w:val="es-CO"/>
        </w:rPr>
        <w:t xml:space="preserve"> ________</w:t>
      </w:r>
    </w:p>
    <w:p w14:paraId="065BD276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Tiempo total:</w:t>
      </w:r>
      <w:r w:rsidRPr="00C40D75">
        <w:rPr>
          <w:lang w:val="es-CO"/>
        </w:rPr>
        <w:t xml:space="preserve"> ________</w:t>
      </w:r>
    </w:p>
    <w:p w14:paraId="0BA5A873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27EDF61D">
          <v:rect id="_x0000_i1050" style="width:0;height:1.5pt" o:hralign="center" o:hrstd="t" o:hr="t" fillcolor="#a0a0a0" stroked="f"/>
        </w:pict>
      </w:r>
    </w:p>
    <w:p w14:paraId="6D3C045D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26. FORMATO DE EVALUACIÓN DEL SIMULACRO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991"/>
      </w:tblGrid>
      <w:tr w:rsidR="00C40D75" w:rsidRPr="00C40D75" w14:paraId="69448B39" w14:textId="77777777" w:rsidTr="00C40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053A7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0160EDB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Resultado</w:t>
            </w:r>
          </w:p>
        </w:tc>
      </w:tr>
      <w:tr w:rsidR="00C40D75" w:rsidRPr="00C40D75" w14:paraId="7C335874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F53C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7D5B2A6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2D6EF86F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4549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Hora</w:t>
            </w:r>
          </w:p>
        </w:tc>
        <w:tc>
          <w:tcPr>
            <w:tcW w:w="0" w:type="auto"/>
            <w:vAlign w:val="center"/>
            <w:hideMark/>
          </w:tcPr>
          <w:p w14:paraId="08CFF822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1E0B7681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8A2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Amenaza simulada</w:t>
            </w:r>
          </w:p>
        </w:tc>
        <w:tc>
          <w:tcPr>
            <w:tcW w:w="0" w:type="auto"/>
            <w:vAlign w:val="center"/>
            <w:hideMark/>
          </w:tcPr>
          <w:p w14:paraId="74E8B242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27785C51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F553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Personas participantes</w:t>
            </w:r>
          </w:p>
        </w:tc>
        <w:tc>
          <w:tcPr>
            <w:tcW w:w="0" w:type="auto"/>
            <w:vAlign w:val="center"/>
            <w:hideMark/>
          </w:tcPr>
          <w:p w14:paraId="50494F69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5F285CD6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5BD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Tiempo evacuación</w:t>
            </w:r>
          </w:p>
        </w:tc>
        <w:tc>
          <w:tcPr>
            <w:tcW w:w="0" w:type="auto"/>
            <w:vAlign w:val="center"/>
            <w:hideMark/>
          </w:tcPr>
          <w:p w14:paraId="24229E87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07B490B5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55A2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Ruta utilizada</w:t>
            </w:r>
          </w:p>
        </w:tc>
        <w:tc>
          <w:tcPr>
            <w:tcW w:w="0" w:type="auto"/>
            <w:vAlign w:val="center"/>
            <w:hideMark/>
          </w:tcPr>
          <w:p w14:paraId="4BA8042A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7E87AA60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343D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Punto de encuentro</w:t>
            </w:r>
          </w:p>
        </w:tc>
        <w:tc>
          <w:tcPr>
            <w:tcW w:w="0" w:type="auto"/>
            <w:vAlign w:val="center"/>
            <w:hideMark/>
          </w:tcPr>
          <w:p w14:paraId="2F80E2C0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45C61A42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21C8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Funcionamiento alarma</w:t>
            </w:r>
          </w:p>
        </w:tc>
        <w:tc>
          <w:tcPr>
            <w:tcW w:w="0" w:type="auto"/>
            <w:vAlign w:val="center"/>
            <w:hideMark/>
          </w:tcPr>
          <w:p w14:paraId="5B3CC7B4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7A7E5001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35F5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Participación</w:t>
            </w:r>
          </w:p>
        </w:tc>
        <w:tc>
          <w:tcPr>
            <w:tcW w:w="0" w:type="auto"/>
            <w:vAlign w:val="center"/>
            <w:hideMark/>
          </w:tcPr>
          <w:p w14:paraId="4324EBFE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321CE390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234F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Dificultades</w:t>
            </w:r>
          </w:p>
        </w:tc>
        <w:tc>
          <w:tcPr>
            <w:tcW w:w="0" w:type="auto"/>
            <w:vAlign w:val="center"/>
            <w:hideMark/>
          </w:tcPr>
          <w:p w14:paraId="7DE76BBB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7AE44CCE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E441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Hallazgos</w:t>
            </w:r>
          </w:p>
        </w:tc>
        <w:tc>
          <w:tcPr>
            <w:tcW w:w="0" w:type="auto"/>
            <w:vAlign w:val="center"/>
            <w:hideMark/>
          </w:tcPr>
          <w:p w14:paraId="1C0B5C65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72199B3B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6AEE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Acciones de mejora</w:t>
            </w:r>
          </w:p>
        </w:tc>
        <w:tc>
          <w:tcPr>
            <w:tcW w:w="0" w:type="auto"/>
            <w:vAlign w:val="center"/>
            <w:hideMark/>
          </w:tcPr>
          <w:p w14:paraId="3809FC1C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</w:tbl>
    <w:p w14:paraId="5B651733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lastRenderedPageBreak/>
        <w:pict w14:anchorId="6F07911F">
          <v:rect id="_x0000_i1051" style="width:0;height:1.5pt" o:hralign="center" o:hrstd="t" o:hr="t" fillcolor="#a0a0a0" stroked="f"/>
        </w:pict>
      </w:r>
    </w:p>
    <w:p w14:paraId="5037E79A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27. INSPECCIÓN DE EQUIPOS DE EMERGENCIA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979"/>
        <w:gridCol w:w="2508"/>
        <w:gridCol w:w="611"/>
        <w:gridCol w:w="1251"/>
      </w:tblGrid>
      <w:tr w:rsidR="00C40D75" w:rsidRPr="00C40D75" w14:paraId="11203FC6" w14:textId="77777777" w:rsidTr="00C40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CE440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88D34E7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0C3370F7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C816E8D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C7AE140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Responsable</w:t>
            </w:r>
          </w:p>
        </w:tc>
      </w:tr>
      <w:tr w:rsidR="00C40D75" w:rsidRPr="00C40D75" w14:paraId="02E49FDB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5B95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Extintor</w:t>
            </w:r>
          </w:p>
        </w:tc>
        <w:tc>
          <w:tcPr>
            <w:tcW w:w="0" w:type="auto"/>
            <w:vAlign w:val="center"/>
            <w:hideMark/>
          </w:tcPr>
          <w:p w14:paraId="09353601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96573CB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Symbol" w:hAnsi="Segoe UI Symbol" w:cs="Segoe UI Symbol"/>
                <w:lang w:val="es-CO"/>
              </w:rPr>
              <w:t>☐</w:t>
            </w:r>
            <w:r w:rsidRPr="00C40D75">
              <w:rPr>
                <w:lang w:val="es-CO"/>
              </w:rPr>
              <w:t xml:space="preserve"> Bueno </w:t>
            </w:r>
            <w:r w:rsidRPr="00C40D75">
              <w:rPr>
                <w:rFonts w:ascii="Segoe UI Symbol" w:hAnsi="Segoe UI Symbol" w:cs="Segoe UI Symbol"/>
                <w:lang w:val="es-CO"/>
              </w:rPr>
              <w:t>☐</w:t>
            </w:r>
            <w:r w:rsidRPr="00C40D75">
              <w:rPr>
                <w:lang w:val="es-CO"/>
              </w:rPr>
              <w:t xml:space="preserve"> Deficiente</w:t>
            </w:r>
          </w:p>
        </w:tc>
        <w:tc>
          <w:tcPr>
            <w:tcW w:w="0" w:type="auto"/>
            <w:vAlign w:val="center"/>
            <w:hideMark/>
          </w:tcPr>
          <w:p w14:paraId="24180BC3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9880996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5E786D1A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384D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Botiquín</w:t>
            </w:r>
          </w:p>
        </w:tc>
        <w:tc>
          <w:tcPr>
            <w:tcW w:w="0" w:type="auto"/>
            <w:vAlign w:val="center"/>
            <w:hideMark/>
          </w:tcPr>
          <w:p w14:paraId="69DDAE1A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6CFAE7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Symbol" w:hAnsi="Segoe UI Symbol" w:cs="Segoe UI Symbol"/>
                <w:lang w:val="es-CO"/>
              </w:rPr>
              <w:t>☐</w:t>
            </w:r>
            <w:r w:rsidRPr="00C40D75">
              <w:rPr>
                <w:lang w:val="es-CO"/>
              </w:rPr>
              <w:t xml:space="preserve"> Bueno </w:t>
            </w:r>
            <w:r w:rsidRPr="00C40D75">
              <w:rPr>
                <w:rFonts w:ascii="Segoe UI Symbol" w:hAnsi="Segoe UI Symbol" w:cs="Segoe UI Symbol"/>
                <w:lang w:val="es-CO"/>
              </w:rPr>
              <w:t>☐</w:t>
            </w:r>
            <w:r w:rsidRPr="00C40D75">
              <w:rPr>
                <w:lang w:val="es-CO"/>
              </w:rPr>
              <w:t xml:space="preserve"> Deficiente</w:t>
            </w:r>
          </w:p>
        </w:tc>
        <w:tc>
          <w:tcPr>
            <w:tcW w:w="0" w:type="auto"/>
            <w:vAlign w:val="center"/>
            <w:hideMark/>
          </w:tcPr>
          <w:p w14:paraId="07E2597F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900E11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3B4D05FA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70DC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Señalización</w:t>
            </w:r>
          </w:p>
        </w:tc>
        <w:tc>
          <w:tcPr>
            <w:tcW w:w="0" w:type="auto"/>
            <w:vAlign w:val="center"/>
            <w:hideMark/>
          </w:tcPr>
          <w:p w14:paraId="583C8FC5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646F5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Symbol" w:hAnsi="Segoe UI Symbol" w:cs="Segoe UI Symbol"/>
                <w:lang w:val="es-CO"/>
              </w:rPr>
              <w:t>☐</w:t>
            </w:r>
            <w:r w:rsidRPr="00C40D75">
              <w:rPr>
                <w:lang w:val="es-CO"/>
              </w:rPr>
              <w:t xml:space="preserve"> Bueno </w:t>
            </w:r>
            <w:r w:rsidRPr="00C40D75">
              <w:rPr>
                <w:rFonts w:ascii="Segoe UI Symbol" w:hAnsi="Segoe UI Symbol" w:cs="Segoe UI Symbol"/>
                <w:lang w:val="es-CO"/>
              </w:rPr>
              <w:t>☐</w:t>
            </w:r>
            <w:r w:rsidRPr="00C40D75">
              <w:rPr>
                <w:lang w:val="es-CO"/>
              </w:rPr>
              <w:t xml:space="preserve"> Deficiente</w:t>
            </w:r>
          </w:p>
        </w:tc>
        <w:tc>
          <w:tcPr>
            <w:tcW w:w="0" w:type="auto"/>
            <w:vAlign w:val="center"/>
            <w:hideMark/>
          </w:tcPr>
          <w:p w14:paraId="760FBF88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33B253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0AFF6120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09E9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Ruta evacuación</w:t>
            </w:r>
          </w:p>
        </w:tc>
        <w:tc>
          <w:tcPr>
            <w:tcW w:w="0" w:type="auto"/>
            <w:vAlign w:val="center"/>
            <w:hideMark/>
          </w:tcPr>
          <w:p w14:paraId="17E7EB11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731A03A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Symbol" w:hAnsi="Segoe UI Symbol" w:cs="Segoe UI Symbol"/>
                <w:lang w:val="es-CO"/>
              </w:rPr>
              <w:t>☐</w:t>
            </w:r>
            <w:r w:rsidRPr="00C40D75">
              <w:rPr>
                <w:lang w:val="es-CO"/>
              </w:rPr>
              <w:t xml:space="preserve"> Libre </w:t>
            </w:r>
            <w:r w:rsidRPr="00C40D75">
              <w:rPr>
                <w:rFonts w:ascii="Segoe UI Symbol" w:hAnsi="Segoe UI Symbol" w:cs="Segoe UI Symbol"/>
                <w:lang w:val="es-CO"/>
              </w:rPr>
              <w:t>☐</w:t>
            </w:r>
            <w:r w:rsidRPr="00C40D75">
              <w:rPr>
                <w:lang w:val="es-CO"/>
              </w:rPr>
              <w:t xml:space="preserve"> Obstruida</w:t>
            </w:r>
          </w:p>
        </w:tc>
        <w:tc>
          <w:tcPr>
            <w:tcW w:w="0" w:type="auto"/>
            <w:vAlign w:val="center"/>
            <w:hideMark/>
          </w:tcPr>
          <w:p w14:paraId="05DC9BA1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4B18B2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0CD7F98C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B0DE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Alarma</w:t>
            </w:r>
          </w:p>
        </w:tc>
        <w:tc>
          <w:tcPr>
            <w:tcW w:w="0" w:type="auto"/>
            <w:vAlign w:val="center"/>
            <w:hideMark/>
          </w:tcPr>
          <w:p w14:paraId="13B6D685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85063B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Symbol" w:hAnsi="Segoe UI Symbol" w:cs="Segoe UI Symbol"/>
                <w:lang w:val="es-CO"/>
              </w:rPr>
              <w:t>☐</w:t>
            </w:r>
            <w:r w:rsidRPr="00C40D75">
              <w:rPr>
                <w:lang w:val="es-CO"/>
              </w:rPr>
              <w:t xml:space="preserve"> Funciona </w:t>
            </w:r>
            <w:r w:rsidRPr="00C40D75">
              <w:rPr>
                <w:rFonts w:ascii="Segoe UI Symbol" w:hAnsi="Segoe UI Symbol" w:cs="Segoe UI Symbol"/>
                <w:lang w:val="es-CO"/>
              </w:rPr>
              <w:t>☐</w:t>
            </w:r>
            <w:r w:rsidRPr="00C40D75">
              <w:rPr>
                <w:lang w:val="es-CO"/>
              </w:rPr>
              <w:t xml:space="preserve"> No funciona</w:t>
            </w:r>
          </w:p>
        </w:tc>
        <w:tc>
          <w:tcPr>
            <w:tcW w:w="0" w:type="auto"/>
            <w:vAlign w:val="center"/>
            <w:hideMark/>
          </w:tcPr>
          <w:p w14:paraId="6F0D50B2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CDD9CDF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47AA026F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1DF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Iluminación emergencia</w:t>
            </w:r>
          </w:p>
        </w:tc>
        <w:tc>
          <w:tcPr>
            <w:tcW w:w="0" w:type="auto"/>
            <w:vAlign w:val="center"/>
            <w:hideMark/>
          </w:tcPr>
          <w:p w14:paraId="44C2753A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318014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rFonts w:ascii="Segoe UI Symbol" w:hAnsi="Segoe UI Symbol" w:cs="Segoe UI Symbol"/>
                <w:lang w:val="es-CO"/>
              </w:rPr>
              <w:t>☐</w:t>
            </w:r>
            <w:r w:rsidRPr="00C40D75">
              <w:rPr>
                <w:lang w:val="es-CO"/>
              </w:rPr>
              <w:t xml:space="preserve"> Funciona </w:t>
            </w:r>
            <w:r w:rsidRPr="00C40D75">
              <w:rPr>
                <w:rFonts w:ascii="Segoe UI Symbol" w:hAnsi="Segoe UI Symbol" w:cs="Segoe UI Symbol"/>
                <w:lang w:val="es-CO"/>
              </w:rPr>
              <w:t>☐</w:t>
            </w:r>
            <w:r w:rsidRPr="00C40D75">
              <w:rPr>
                <w:lang w:val="es-CO"/>
              </w:rPr>
              <w:t xml:space="preserve"> No funciona</w:t>
            </w:r>
          </w:p>
        </w:tc>
        <w:tc>
          <w:tcPr>
            <w:tcW w:w="0" w:type="auto"/>
            <w:vAlign w:val="center"/>
            <w:hideMark/>
          </w:tcPr>
          <w:p w14:paraId="7AF58DAD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9492F58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</w:tbl>
    <w:p w14:paraId="602C3064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10574342">
          <v:rect id="_x0000_i1052" style="width:0;height:1.5pt" o:hralign="center" o:hrstd="t" o:hr="t" fillcolor="#a0a0a0" stroked="f"/>
        </w:pict>
      </w:r>
    </w:p>
    <w:p w14:paraId="1A4964E4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28. PLAN DE MEJORAMIENTO</w:t>
      </w:r>
    </w:p>
    <w:p w14:paraId="0CB03C46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Los hallazgos identificados durante inspecciones, simulacros o emergencias reales deberán incorporarse al sistema de acciones correctivas.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668"/>
        <w:gridCol w:w="1216"/>
        <w:gridCol w:w="1169"/>
        <w:gridCol w:w="692"/>
      </w:tblGrid>
      <w:tr w:rsidR="00C40D75" w:rsidRPr="00C40D75" w14:paraId="4E352668" w14:textId="77777777" w:rsidTr="00C40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4FACE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3A16A593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11DAD218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2BAA675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1D9091C6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Estado</w:t>
            </w:r>
          </w:p>
        </w:tc>
      </w:tr>
      <w:tr w:rsidR="00C40D75" w:rsidRPr="00C40D75" w14:paraId="103E3400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3693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AAD9A98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1106FFD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A534A5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E181D2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509A3C82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AE41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DF2CDAD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C94C6C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385BEA0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CEECF79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  <w:tr w:rsidR="00C40D75" w:rsidRPr="00C40D75" w14:paraId="2CB8B66F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221D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DF9990A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B70DAB0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3828BC6" w14:textId="77777777" w:rsidR="00C40D75" w:rsidRPr="00C40D75" w:rsidRDefault="00C40D75" w:rsidP="00C40D75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238EBBF" w14:textId="77777777" w:rsidR="00C40D75" w:rsidRPr="00C40D75" w:rsidRDefault="00C40D75" w:rsidP="00C40D75">
            <w:pPr>
              <w:rPr>
                <w:lang w:val="es-CO"/>
              </w:rPr>
            </w:pPr>
          </w:p>
        </w:tc>
      </w:tr>
    </w:tbl>
    <w:p w14:paraId="453B9511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7EBBEB27">
          <v:rect id="_x0000_i1053" style="width:0;height:1.5pt" o:hralign="center" o:hrstd="t" o:hr="t" fillcolor="#a0a0a0" stroked="f"/>
        </w:pict>
      </w:r>
    </w:p>
    <w:p w14:paraId="19D297BA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29. CONTINUIDAD DE LA ATENCIÓN</w:t>
      </w:r>
    </w:p>
    <w:p w14:paraId="3F137949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Cuando una emergencia impida utilizar temporalmente las instalaciones, el representante legal deberá evaluar:</w:t>
      </w:r>
    </w:p>
    <w:p w14:paraId="6920C0A1" w14:textId="77777777" w:rsidR="00C40D75" w:rsidRPr="00C40D75" w:rsidRDefault="00C40D75" w:rsidP="00C40D75">
      <w:pPr>
        <w:numPr>
          <w:ilvl w:val="0"/>
          <w:numId w:val="38"/>
        </w:numPr>
        <w:rPr>
          <w:lang w:val="es-CO"/>
        </w:rPr>
      </w:pPr>
      <w:r w:rsidRPr="00C40D75">
        <w:rPr>
          <w:lang w:val="es-CO"/>
        </w:rPr>
        <w:t xml:space="preserve">Suspensión temporal de consultas. </w:t>
      </w:r>
    </w:p>
    <w:p w14:paraId="288ADBE6" w14:textId="77777777" w:rsidR="00C40D75" w:rsidRPr="00C40D75" w:rsidRDefault="00C40D75" w:rsidP="00C40D75">
      <w:pPr>
        <w:numPr>
          <w:ilvl w:val="0"/>
          <w:numId w:val="38"/>
        </w:numPr>
        <w:rPr>
          <w:lang w:val="es-CO"/>
        </w:rPr>
      </w:pPr>
      <w:r w:rsidRPr="00C40D75">
        <w:rPr>
          <w:lang w:val="es-CO"/>
        </w:rPr>
        <w:t xml:space="preserve">Reprogramación de pacientes. </w:t>
      </w:r>
    </w:p>
    <w:p w14:paraId="7222C03F" w14:textId="77777777" w:rsidR="00C40D75" w:rsidRPr="00C40D75" w:rsidRDefault="00C40D75" w:rsidP="00C40D75">
      <w:pPr>
        <w:numPr>
          <w:ilvl w:val="0"/>
          <w:numId w:val="38"/>
        </w:numPr>
        <w:rPr>
          <w:lang w:val="es-CO"/>
        </w:rPr>
      </w:pPr>
      <w:r w:rsidRPr="00C40D75">
        <w:rPr>
          <w:lang w:val="es-CO"/>
        </w:rPr>
        <w:t xml:space="preserve">Comunicación con pacientes. </w:t>
      </w:r>
    </w:p>
    <w:p w14:paraId="3A362BD8" w14:textId="77777777" w:rsidR="00C40D75" w:rsidRPr="00C40D75" w:rsidRDefault="00C40D75" w:rsidP="00C40D75">
      <w:pPr>
        <w:numPr>
          <w:ilvl w:val="0"/>
          <w:numId w:val="38"/>
        </w:numPr>
        <w:rPr>
          <w:lang w:val="es-CO"/>
        </w:rPr>
      </w:pPr>
      <w:r w:rsidRPr="00C40D75">
        <w:rPr>
          <w:lang w:val="es-CO"/>
        </w:rPr>
        <w:t xml:space="preserve">Protección de historias clínicas y documentos. </w:t>
      </w:r>
    </w:p>
    <w:p w14:paraId="4B3CDA28" w14:textId="77777777" w:rsidR="00C40D75" w:rsidRPr="00C40D75" w:rsidRDefault="00C40D75" w:rsidP="00C40D75">
      <w:pPr>
        <w:numPr>
          <w:ilvl w:val="0"/>
          <w:numId w:val="38"/>
        </w:numPr>
        <w:rPr>
          <w:lang w:val="es-CO"/>
        </w:rPr>
      </w:pPr>
      <w:r w:rsidRPr="00C40D75">
        <w:rPr>
          <w:lang w:val="es-CO"/>
        </w:rPr>
        <w:t xml:space="preserve">Protección de equipos. </w:t>
      </w:r>
    </w:p>
    <w:p w14:paraId="7889FE74" w14:textId="77777777" w:rsidR="00C40D75" w:rsidRPr="00C40D75" w:rsidRDefault="00C40D75" w:rsidP="00C40D75">
      <w:pPr>
        <w:numPr>
          <w:ilvl w:val="0"/>
          <w:numId w:val="38"/>
        </w:numPr>
        <w:rPr>
          <w:lang w:val="es-CO"/>
        </w:rPr>
      </w:pPr>
      <w:r w:rsidRPr="00C40D75">
        <w:rPr>
          <w:lang w:val="es-CO"/>
        </w:rPr>
        <w:lastRenderedPageBreak/>
        <w:t xml:space="preserve">Disponibilidad de información de respaldo. </w:t>
      </w:r>
    </w:p>
    <w:p w14:paraId="60F3A4BF" w14:textId="77777777" w:rsidR="00C40D75" w:rsidRPr="00C40D75" w:rsidRDefault="00C40D75" w:rsidP="00C40D75">
      <w:pPr>
        <w:numPr>
          <w:ilvl w:val="0"/>
          <w:numId w:val="38"/>
        </w:numPr>
        <w:rPr>
          <w:lang w:val="es-CO"/>
        </w:rPr>
      </w:pPr>
      <w:r w:rsidRPr="00C40D75">
        <w:rPr>
          <w:lang w:val="es-CO"/>
        </w:rPr>
        <w:t xml:space="preserve">Reubicación temporal de actividades, cuando sea viable. </w:t>
      </w:r>
    </w:p>
    <w:p w14:paraId="7E040FEB" w14:textId="77777777" w:rsidR="00C40D75" w:rsidRPr="00C40D75" w:rsidRDefault="00C40D75" w:rsidP="00C40D75">
      <w:pPr>
        <w:numPr>
          <w:ilvl w:val="0"/>
          <w:numId w:val="38"/>
        </w:numPr>
        <w:rPr>
          <w:lang w:val="es-CO"/>
        </w:rPr>
      </w:pPr>
      <w:r w:rsidRPr="00C40D75">
        <w:rPr>
          <w:lang w:val="es-CO"/>
        </w:rPr>
        <w:t xml:space="preserve">Comunicación con proveedores y personal. </w:t>
      </w:r>
    </w:p>
    <w:p w14:paraId="7CE3B715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La continuidad nunca deberá comprometer la seguridad de pacientes o trabajadores.</w:t>
      </w:r>
    </w:p>
    <w:p w14:paraId="46F3A5A0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0A392F82">
          <v:rect id="_x0000_i1054" style="width:0;height:1.5pt" o:hralign="center" o:hrstd="t" o:hr="t" fillcolor="#a0a0a0" stroked="f"/>
        </w:pict>
      </w:r>
    </w:p>
    <w:p w14:paraId="0C25D4DA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30. DOCUMENTOS Y ANEXOS</w:t>
      </w:r>
    </w:p>
    <w:p w14:paraId="22636DFD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El Plan de Emergencias deberá conservar como anexos:</w:t>
      </w:r>
    </w:p>
    <w:p w14:paraId="5B7F3EA0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Anexo 1</w:t>
      </w:r>
    </w:p>
    <w:p w14:paraId="3B927769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Plano de evacuación</w:t>
      </w:r>
    </w:p>
    <w:p w14:paraId="7CFBD793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Anexo 2</w:t>
      </w:r>
    </w:p>
    <w:p w14:paraId="648A19D6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Directorio de emergencias</w:t>
      </w:r>
    </w:p>
    <w:p w14:paraId="210E1543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Anexo 3</w:t>
      </w:r>
    </w:p>
    <w:p w14:paraId="3452821C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Inventario de equipos de emergencia</w:t>
      </w:r>
    </w:p>
    <w:p w14:paraId="5C562CAF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Anexo 4</w:t>
      </w:r>
    </w:p>
    <w:p w14:paraId="70FD1E79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Inspección de extintores</w:t>
      </w:r>
    </w:p>
    <w:p w14:paraId="3986ED30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Anexo 5</w:t>
      </w:r>
    </w:p>
    <w:p w14:paraId="08460D34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Inspección de botiquín</w:t>
      </w:r>
    </w:p>
    <w:p w14:paraId="0275314D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Anexo 6</w:t>
      </w:r>
    </w:p>
    <w:p w14:paraId="64F10D4B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Formato de simulacro</w:t>
      </w:r>
    </w:p>
    <w:p w14:paraId="0E97EA8A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Anexo 7</w:t>
      </w:r>
    </w:p>
    <w:p w14:paraId="750D7703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Registro de capacitación</w:t>
      </w:r>
    </w:p>
    <w:p w14:paraId="209BA7DA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Anexo 8</w:t>
      </w:r>
    </w:p>
    <w:p w14:paraId="0E83101E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Registro de inspección de rutas</w:t>
      </w:r>
    </w:p>
    <w:p w14:paraId="550E1209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Anexo 9</w:t>
      </w:r>
    </w:p>
    <w:p w14:paraId="17D6B385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Formato de reporte de emergencia</w:t>
      </w:r>
    </w:p>
    <w:p w14:paraId="22B1BD66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lastRenderedPageBreak/>
        <w:t>Anexo 10</w:t>
      </w:r>
    </w:p>
    <w:p w14:paraId="17BBC1DB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Registro de acciones de mejora</w:t>
      </w:r>
    </w:p>
    <w:p w14:paraId="1908B332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4EE036E9">
          <v:rect id="_x0000_i1055" style="width:0;height:1.5pt" o:hralign="center" o:hrstd="t" o:hr="t" fillcolor="#a0a0a0" stroked="f"/>
        </w:pict>
      </w:r>
    </w:p>
    <w:p w14:paraId="7DCF4753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31. CONTROL DE CAMBIOS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686"/>
        <w:gridCol w:w="2250"/>
        <w:gridCol w:w="1871"/>
      </w:tblGrid>
      <w:tr w:rsidR="00C40D75" w:rsidRPr="00C40D75" w14:paraId="1C2D6EA5" w14:textId="77777777" w:rsidTr="00C40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023E8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7E9E2C5B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5189E4A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C7D40D7" w14:textId="77777777" w:rsidR="00C40D75" w:rsidRPr="00C40D75" w:rsidRDefault="00C40D75" w:rsidP="00C40D75">
            <w:pPr>
              <w:rPr>
                <w:b/>
                <w:bCs/>
                <w:lang w:val="es-CO"/>
              </w:rPr>
            </w:pPr>
            <w:r w:rsidRPr="00C40D75">
              <w:rPr>
                <w:b/>
                <w:bCs/>
                <w:lang w:val="es-CO"/>
              </w:rPr>
              <w:t>Responsable</w:t>
            </w:r>
          </w:p>
        </w:tc>
      </w:tr>
      <w:tr w:rsidR="00C40D75" w:rsidRPr="00C40D75" w14:paraId="3E3A51F3" w14:textId="77777777" w:rsidTr="00C40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7135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43D5B9BF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b/>
                <w:bCs/>
                <w:lang w:val="es-CO"/>
              </w:rPr>
              <w:t>/</w:t>
            </w:r>
            <w:r w:rsidRPr="00C40D75">
              <w:rPr>
                <w:lang w:val="es-CO"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14:paraId="7943B6C4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Creación del documento</w:t>
            </w:r>
          </w:p>
        </w:tc>
        <w:tc>
          <w:tcPr>
            <w:tcW w:w="0" w:type="auto"/>
            <w:vAlign w:val="center"/>
            <w:hideMark/>
          </w:tcPr>
          <w:p w14:paraId="35C76A00" w14:textId="77777777" w:rsidR="00C40D75" w:rsidRPr="00C40D75" w:rsidRDefault="00C40D75" w:rsidP="00C40D75">
            <w:pPr>
              <w:rPr>
                <w:lang w:val="es-CO"/>
              </w:rPr>
            </w:pPr>
            <w:r w:rsidRPr="00C40D75">
              <w:rPr>
                <w:lang w:val="es-CO"/>
              </w:rPr>
              <w:t>Responsable SG-SST</w:t>
            </w:r>
          </w:p>
        </w:tc>
      </w:tr>
    </w:tbl>
    <w:p w14:paraId="5E66A9D9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0AA77AB0">
          <v:rect id="_x0000_i1056" style="width:0;height:1.5pt" o:hralign="center" o:hrstd="t" o:hr="t" fillcolor="#a0a0a0" stroked="f"/>
        </w:pict>
      </w:r>
    </w:p>
    <w:p w14:paraId="238ECA1E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32. APROBACIÓN</w:t>
      </w:r>
    </w:p>
    <w:p w14:paraId="37ECA409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ELABORÓ</w:t>
      </w:r>
    </w:p>
    <w:p w14:paraId="0C5DBD85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Nombre:</w:t>
      </w:r>
      <w:r w:rsidRPr="00C40D75">
        <w:rPr>
          <w:lang w:val="es-CO"/>
        </w:rPr>
        <w:t xml:space="preserve"> ______________________________________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Cargo:</w:t>
      </w:r>
      <w:r w:rsidRPr="00C40D75">
        <w:rPr>
          <w:lang w:val="es-CO"/>
        </w:rPr>
        <w:t xml:space="preserve"> Responsable SG-SST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Licencia SST:</w:t>
      </w:r>
      <w:r w:rsidRPr="00C40D75">
        <w:rPr>
          <w:lang w:val="es-CO"/>
        </w:rPr>
        <w:t xml:space="preserve"> _________________________________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Firma:</w:t>
      </w:r>
      <w:r w:rsidRPr="00C40D75">
        <w:rPr>
          <w:lang w:val="es-CO"/>
        </w:rPr>
        <w:t xml:space="preserve"> _______________________________________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Fecha:</w:t>
      </w:r>
      <w:r w:rsidRPr="00C40D75">
        <w:rPr>
          <w:lang w:val="es-CO"/>
        </w:rPr>
        <w:t xml:space="preserve"> ____ / ____ / 2026</w:t>
      </w:r>
    </w:p>
    <w:p w14:paraId="033C5F67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REVISÓ</w:t>
      </w:r>
    </w:p>
    <w:p w14:paraId="3E249BDB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Nombre:</w:t>
      </w:r>
      <w:r w:rsidRPr="00C40D75">
        <w:rPr>
          <w:lang w:val="es-CO"/>
        </w:rPr>
        <w:t xml:space="preserve"> ______________________________________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Cargo:</w:t>
      </w:r>
      <w:r w:rsidRPr="00C40D75">
        <w:rPr>
          <w:lang w:val="es-CO"/>
        </w:rPr>
        <w:t xml:space="preserve"> _______________________________________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Firma:</w:t>
      </w:r>
      <w:r w:rsidRPr="00C40D75">
        <w:rPr>
          <w:lang w:val="es-CO"/>
        </w:rPr>
        <w:t xml:space="preserve"> _______________________________________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Fecha:</w:t>
      </w:r>
      <w:r w:rsidRPr="00C40D75">
        <w:rPr>
          <w:lang w:val="es-CO"/>
        </w:rPr>
        <w:t xml:space="preserve"> ____ / ____ / 2026</w:t>
      </w:r>
    </w:p>
    <w:p w14:paraId="1D7BE533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APROBÓ</w:t>
      </w:r>
    </w:p>
    <w:p w14:paraId="35148854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t>Nombre:</w:t>
      </w:r>
      <w:r w:rsidRPr="00C40D75">
        <w:rPr>
          <w:lang w:val="es-CO"/>
        </w:rPr>
        <w:t xml:space="preserve"> ______________________________________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Cargo:</w:t>
      </w:r>
      <w:r w:rsidRPr="00C40D75">
        <w:rPr>
          <w:lang w:val="es-CO"/>
        </w:rPr>
        <w:t xml:space="preserve"> Representante Legal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Firma:</w:t>
      </w:r>
      <w:r w:rsidRPr="00C40D75">
        <w:rPr>
          <w:lang w:val="es-CO"/>
        </w:rPr>
        <w:t xml:space="preserve"> _______________________________________</w:t>
      </w:r>
      <w:r w:rsidRPr="00C40D75">
        <w:rPr>
          <w:lang w:val="es-CO"/>
        </w:rPr>
        <w:br/>
      </w:r>
      <w:r w:rsidRPr="00C40D75">
        <w:rPr>
          <w:b/>
          <w:bCs/>
          <w:lang w:val="es-CO"/>
        </w:rPr>
        <w:t>Fecha:</w:t>
      </w:r>
      <w:r w:rsidRPr="00C40D75">
        <w:rPr>
          <w:lang w:val="es-CO"/>
        </w:rPr>
        <w:t xml:space="preserve"> ____ / ____ / 2026</w:t>
      </w:r>
    </w:p>
    <w:p w14:paraId="6FBEDE32" w14:textId="77777777" w:rsidR="00C40D75" w:rsidRPr="00C40D75" w:rsidRDefault="00A05926" w:rsidP="00C40D75">
      <w:pPr>
        <w:rPr>
          <w:lang w:val="es-CO"/>
        </w:rPr>
      </w:pPr>
      <w:r>
        <w:rPr>
          <w:lang w:val="es-CO"/>
        </w:rPr>
        <w:pict w14:anchorId="561A76F2">
          <v:rect id="_x0000_i1057" style="width:0;height:1.5pt" o:hralign="center" o:hrstd="t" o:hr="t" fillcolor="#a0a0a0" stroked="f"/>
        </w:pict>
      </w:r>
    </w:p>
    <w:p w14:paraId="085F22A6" w14:textId="77777777" w:rsidR="00C40D75" w:rsidRPr="00C40D75" w:rsidRDefault="00C40D75" w:rsidP="00C40D75">
      <w:pPr>
        <w:rPr>
          <w:b/>
          <w:bCs/>
          <w:lang w:val="es-CO"/>
        </w:rPr>
      </w:pPr>
      <w:r w:rsidRPr="00C40D75">
        <w:rPr>
          <w:b/>
          <w:bCs/>
          <w:lang w:val="es-CO"/>
        </w:rPr>
        <w:t>ARTICULACIÓN CON EL SG-SST</w:t>
      </w:r>
    </w:p>
    <w:p w14:paraId="44C0DECB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>Este Plan de Emergencias debe quedar conectado con los documentos que ya desarrollamos:</w:t>
      </w:r>
    </w:p>
    <w:p w14:paraId="362FFD32" w14:textId="77777777" w:rsidR="00C40D75" w:rsidRPr="00C40D75" w:rsidRDefault="00C40D75" w:rsidP="00C40D75">
      <w:pPr>
        <w:rPr>
          <w:lang w:val="es-CO"/>
        </w:rPr>
      </w:pPr>
      <w:r w:rsidRPr="00C40D75">
        <w:rPr>
          <w:b/>
          <w:bCs/>
          <w:lang w:val="es-CO"/>
        </w:rPr>
        <w:lastRenderedPageBreak/>
        <w:t>Matriz Legal → Evaluación Inicial → Matriz GTC-45 → Priorización de riesgos → Plan Anual → Plan de Emergencias → Capacitación → Inspecciones → Simulacro → Indicadores → Plan de Mejoramiento.</w:t>
      </w:r>
    </w:p>
    <w:p w14:paraId="6A112CC5" w14:textId="77777777" w:rsidR="00C40D75" w:rsidRPr="00C40D75" w:rsidRDefault="00C40D75" w:rsidP="00C40D75">
      <w:pPr>
        <w:rPr>
          <w:lang w:val="es-CO"/>
        </w:rPr>
      </w:pPr>
      <w:r w:rsidRPr="00C40D75">
        <w:rPr>
          <w:lang w:val="es-CO"/>
        </w:rPr>
        <w:t xml:space="preserve">El </w:t>
      </w:r>
      <w:r w:rsidRPr="00C40D75">
        <w:rPr>
          <w:b/>
          <w:bCs/>
          <w:lang w:val="es-CO"/>
        </w:rPr>
        <w:t>Decreto 1072 de 2015</w:t>
      </w:r>
      <w:r w:rsidRPr="00C40D75">
        <w:rPr>
          <w:lang w:val="es-CO"/>
        </w:rPr>
        <w:t xml:space="preserve"> exige que la identificación de amenazas, análisis de vulnerabilidad y planes de prevención, preparación y respuesta ante emergencias estén documentados dentro del SG-SST.</w:t>
      </w:r>
    </w:p>
    <w:p w14:paraId="59F9A6E3" w14:textId="77777777" w:rsidR="00B80A56" w:rsidRPr="00C40D75" w:rsidRDefault="00B80A56" w:rsidP="00C40D75"/>
    <w:sectPr w:rsidR="00B80A56" w:rsidRPr="00C40D7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0BC4A" w14:textId="77777777" w:rsidR="00A05926" w:rsidRDefault="00A05926" w:rsidP="00C40D75">
      <w:pPr>
        <w:spacing w:after="0" w:line="240" w:lineRule="auto"/>
      </w:pPr>
      <w:r>
        <w:separator/>
      </w:r>
    </w:p>
  </w:endnote>
  <w:endnote w:type="continuationSeparator" w:id="0">
    <w:p w14:paraId="0DC959E0" w14:textId="77777777" w:rsidR="00A05926" w:rsidRDefault="00A05926" w:rsidP="00C40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68B22" w14:textId="77777777" w:rsidR="00A05926" w:rsidRDefault="00A05926" w:rsidP="00C40D75">
      <w:pPr>
        <w:spacing w:after="0" w:line="240" w:lineRule="auto"/>
      </w:pPr>
      <w:r>
        <w:separator/>
      </w:r>
    </w:p>
  </w:footnote>
  <w:footnote w:type="continuationSeparator" w:id="0">
    <w:p w14:paraId="03F28A73" w14:textId="77777777" w:rsidR="00A05926" w:rsidRDefault="00A05926" w:rsidP="00C40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C40D75" w:rsidRPr="001379A9" w14:paraId="0B67A4FF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5A6AFF2B" w14:textId="77777777" w:rsidR="00C40D75" w:rsidRPr="00AC262B" w:rsidRDefault="00C40D75" w:rsidP="00C40D75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55CC0683" w14:textId="77777777" w:rsidR="00C40D75" w:rsidRPr="00A63AC7" w:rsidRDefault="00C40D75" w:rsidP="00C40D75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0F22AD07" w14:textId="77777777" w:rsidR="00C40D75" w:rsidRPr="00A63AC7" w:rsidRDefault="00C40D75" w:rsidP="00C40D75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4054AC6D" w14:textId="266ED197" w:rsidR="00C40D75" w:rsidRPr="00E51FCD" w:rsidRDefault="00C40D75" w:rsidP="00C40D75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C40D75">
            <w:rPr>
              <w:lang w:val="es-CO"/>
            </w:rPr>
            <w:t>P-EME-001</w:t>
          </w:r>
        </w:p>
      </w:tc>
    </w:tr>
    <w:tr w:rsidR="00C40D75" w:rsidRPr="001379A9" w14:paraId="320171D0" w14:textId="77777777" w:rsidTr="00214907">
      <w:trPr>
        <w:trHeight w:val="90"/>
        <w:jc w:val="center"/>
      </w:trPr>
      <w:tc>
        <w:tcPr>
          <w:tcW w:w="2266" w:type="dxa"/>
          <w:vMerge/>
        </w:tcPr>
        <w:p w14:paraId="2231847C" w14:textId="77777777" w:rsidR="00C40D75" w:rsidRPr="00AC262B" w:rsidRDefault="00C40D75" w:rsidP="00C40D75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60B44536" w14:textId="77777777" w:rsidR="00C40D75" w:rsidRPr="00A63AC7" w:rsidRDefault="00C40D75" w:rsidP="00C40D75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7ED02359" w14:textId="77777777" w:rsidR="00C40D75" w:rsidRPr="00A63AC7" w:rsidRDefault="00C40D75" w:rsidP="00C40D75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11E8FB68" w14:textId="77777777" w:rsidR="00C40D75" w:rsidRPr="00A63AC7" w:rsidRDefault="00C40D75" w:rsidP="00C40D75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C40D75" w:rsidRPr="001379A9" w14:paraId="57D0B20B" w14:textId="77777777" w:rsidTr="00214907">
      <w:trPr>
        <w:trHeight w:val="95"/>
        <w:jc w:val="center"/>
      </w:trPr>
      <w:tc>
        <w:tcPr>
          <w:tcW w:w="2266" w:type="dxa"/>
          <w:vMerge/>
        </w:tcPr>
        <w:p w14:paraId="7C7818C4" w14:textId="77777777" w:rsidR="00C40D75" w:rsidRPr="00AC262B" w:rsidRDefault="00C40D75" w:rsidP="00C40D75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265B2019" w14:textId="77777777" w:rsidR="00C40D75" w:rsidRPr="00A63AC7" w:rsidRDefault="00C40D75" w:rsidP="00C40D75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10EB3388" w14:textId="77777777" w:rsidR="00C40D75" w:rsidRPr="00A63AC7" w:rsidRDefault="00C40D75" w:rsidP="00C40D75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2A2490B8" w14:textId="77777777" w:rsidR="00C40D75" w:rsidRPr="00E15614" w:rsidRDefault="00C40D75" w:rsidP="00C40D75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C40D75" w:rsidRPr="001379A9" w14:paraId="67AA7431" w14:textId="77777777" w:rsidTr="00214907">
      <w:trPr>
        <w:trHeight w:val="659"/>
        <w:jc w:val="center"/>
      </w:trPr>
      <w:tc>
        <w:tcPr>
          <w:tcW w:w="2266" w:type="dxa"/>
          <w:vMerge/>
        </w:tcPr>
        <w:p w14:paraId="7C4B299B" w14:textId="77777777" w:rsidR="00C40D75" w:rsidRPr="00AC262B" w:rsidRDefault="00C40D75" w:rsidP="00C40D75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6A8828CD" w14:textId="76F30BBA" w:rsidR="00C40D75" w:rsidRPr="00A45ACD" w:rsidRDefault="00C40D75" w:rsidP="00C40D75">
          <w:pPr>
            <w:jc w:val="center"/>
            <w:rPr>
              <w:b/>
              <w:bCs/>
              <w:lang w:val="es-CO"/>
            </w:rPr>
          </w:pPr>
          <w:r w:rsidRPr="00C40D75">
            <w:rPr>
              <w:b/>
              <w:bCs/>
              <w:lang w:val="es-CO"/>
            </w:rPr>
            <w:t>PLAN DE PREVENCIÓN, PREPARACIÓN Y RESPUESTA ANTE EMERGENCIAS</w:t>
          </w:r>
        </w:p>
      </w:tc>
      <w:tc>
        <w:tcPr>
          <w:tcW w:w="3530" w:type="dxa"/>
          <w:gridSpan w:val="2"/>
        </w:tcPr>
        <w:p w14:paraId="0492264E" w14:textId="77777777" w:rsidR="00C40D75" w:rsidRDefault="00C40D75" w:rsidP="00C40D75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75D42C0A" w14:textId="77777777" w:rsidR="00C40D75" w:rsidRPr="00A63AC7" w:rsidRDefault="00C40D75" w:rsidP="00C40D75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63CD5F61" w14:textId="77777777" w:rsidR="00C40D75" w:rsidRDefault="00C40D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CC9"/>
    <w:multiLevelType w:val="multilevel"/>
    <w:tmpl w:val="72DC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24BE1"/>
    <w:multiLevelType w:val="multilevel"/>
    <w:tmpl w:val="737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2C94"/>
    <w:multiLevelType w:val="multilevel"/>
    <w:tmpl w:val="D61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C1D58"/>
    <w:multiLevelType w:val="multilevel"/>
    <w:tmpl w:val="C1D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45D15"/>
    <w:multiLevelType w:val="multilevel"/>
    <w:tmpl w:val="7332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76435"/>
    <w:multiLevelType w:val="multilevel"/>
    <w:tmpl w:val="19DA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D6CB8"/>
    <w:multiLevelType w:val="multilevel"/>
    <w:tmpl w:val="4D6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440CA"/>
    <w:multiLevelType w:val="multilevel"/>
    <w:tmpl w:val="879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80612"/>
    <w:multiLevelType w:val="multilevel"/>
    <w:tmpl w:val="091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16E4"/>
    <w:multiLevelType w:val="multilevel"/>
    <w:tmpl w:val="9F44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823E1"/>
    <w:multiLevelType w:val="multilevel"/>
    <w:tmpl w:val="6B52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81894"/>
    <w:multiLevelType w:val="multilevel"/>
    <w:tmpl w:val="54D6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7212E"/>
    <w:multiLevelType w:val="multilevel"/>
    <w:tmpl w:val="4B74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45975"/>
    <w:multiLevelType w:val="multilevel"/>
    <w:tmpl w:val="51EC5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A92433"/>
    <w:multiLevelType w:val="multilevel"/>
    <w:tmpl w:val="BCE2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23AF1"/>
    <w:multiLevelType w:val="multilevel"/>
    <w:tmpl w:val="E49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96FB3"/>
    <w:multiLevelType w:val="multilevel"/>
    <w:tmpl w:val="016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F6017"/>
    <w:multiLevelType w:val="multilevel"/>
    <w:tmpl w:val="5798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41174"/>
    <w:multiLevelType w:val="multilevel"/>
    <w:tmpl w:val="A8C0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D4978"/>
    <w:multiLevelType w:val="multilevel"/>
    <w:tmpl w:val="A806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05311"/>
    <w:multiLevelType w:val="multilevel"/>
    <w:tmpl w:val="0ED2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E683F"/>
    <w:multiLevelType w:val="multilevel"/>
    <w:tmpl w:val="F498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21FF2"/>
    <w:multiLevelType w:val="multilevel"/>
    <w:tmpl w:val="79AC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0F7882"/>
    <w:multiLevelType w:val="multilevel"/>
    <w:tmpl w:val="F08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B786F"/>
    <w:multiLevelType w:val="multilevel"/>
    <w:tmpl w:val="0B0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315CE"/>
    <w:multiLevelType w:val="multilevel"/>
    <w:tmpl w:val="43A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643F6"/>
    <w:multiLevelType w:val="multilevel"/>
    <w:tmpl w:val="0F44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457EA"/>
    <w:multiLevelType w:val="multilevel"/>
    <w:tmpl w:val="0D66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E10E3"/>
    <w:multiLevelType w:val="multilevel"/>
    <w:tmpl w:val="2888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8316E0"/>
    <w:multiLevelType w:val="multilevel"/>
    <w:tmpl w:val="74F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809F2"/>
    <w:multiLevelType w:val="multilevel"/>
    <w:tmpl w:val="6B74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B33330"/>
    <w:multiLevelType w:val="multilevel"/>
    <w:tmpl w:val="CCBE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F53A7"/>
    <w:multiLevelType w:val="multilevel"/>
    <w:tmpl w:val="E73E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B33666"/>
    <w:multiLevelType w:val="multilevel"/>
    <w:tmpl w:val="679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E0A7D"/>
    <w:multiLevelType w:val="multilevel"/>
    <w:tmpl w:val="2A5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242D3"/>
    <w:multiLevelType w:val="multilevel"/>
    <w:tmpl w:val="B710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84E50"/>
    <w:multiLevelType w:val="multilevel"/>
    <w:tmpl w:val="4C6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63D92"/>
    <w:multiLevelType w:val="multilevel"/>
    <w:tmpl w:val="AC8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9"/>
  </w:num>
  <w:num w:numId="3">
    <w:abstractNumId w:val="8"/>
  </w:num>
  <w:num w:numId="4">
    <w:abstractNumId w:val="33"/>
  </w:num>
  <w:num w:numId="5">
    <w:abstractNumId w:val="37"/>
  </w:num>
  <w:num w:numId="6">
    <w:abstractNumId w:val="17"/>
  </w:num>
  <w:num w:numId="7">
    <w:abstractNumId w:val="26"/>
  </w:num>
  <w:num w:numId="8">
    <w:abstractNumId w:val="14"/>
  </w:num>
  <w:num w:numId="9">
    <w:abstractNumId w:val="30"/>
  </w:num>
  <w:num w:numId="10">
    <w:abstractNumId w:val="9"/>
  </w:num>
  <w:num w:numId="11">
    <w:abstractNumId w:val="0"/>
  </w:num>
  <w:num w:numId="12">
    <w:abstractNumId w:val="15"/>
  </w:num>
  <w:num w:numId="13">
    <w:abstractNumId w:val="5"/>
  </w:num>
  <w:num w:numId="14">
    <w:abstractNumId w:val="34"/>
  </w:num>
  <w:num w:numId="15">
    <w:abstractNumId w:val="16"/>
  </w:num>
  <w:num w:numId="16">
    <w:abstractNumId w:val="19"/>
  </w:num>
  <w:num w:numId="17">
    <w:abstractNumId w:val="11"/>
  </w:num>
  <w:num w:numId="18">
    <w:abstractNumId w:val="27"/>
  </w:num>
  <w:num w:numId="19">
    <w:abstractNumId w:val="3"/>
  </w:num>
  <w:num w:numId="20">
    <w:abstractNumId w:val="25"/>
  </w:num>
  <w:num w:numId="21">
    <w:abstractNumId w:val="2"/>
  </w:num>
  <w:num w:numId="22">
    <w:abstractNumId w:val="20"/>
  </w:num>
  <w:num w:numId="23">
    <w:abstractNumId w:val="7"/>
  </w:num>
  <w:num w:numId="24">
    <w:abstractNumId w:val="28"/>
  </w:num>
  <w:num w:numId="25">
    <w:abstractNumId w:val="4"/>
  </w:num>
  <w:num w:numId="26">
    <w:abstractNumId w:val="13"/>
  </w:num>
  <w:num w:numId="27">
    <w:abstractNumId w:val="21"/>
  </w:num>
  <w:num w:numId="28">
    <w:abstractNumId w:val="36"/>
  </w:num>
  <w:num w:numId="29">
    <w:abstractNumId w:val="18"/>
  </w:num>
  <w:num w:numId="30">
    <w:abstractNumId w:val="32"/>
  </w:num>
  <w:num w:numId="31">
    <w:abstractNumId w:val="22"/>
  </w:num>
  <w:num w:numId="32">
    <w:abstractNumId w:val="23"/>
  </w:num>
  <w:num w:numId="33">
    <w:abstractNumId w:val="35"/>
  </w:num>
  <w:num w:numId="34">
    <w:abstractNumId w:val="24"/>
  </w:num>
  <w:num w:numId="35">
    <w:abstractNumId w:val="6"/>
  </w:num>
  <w:num w:numId="36">
    <w:abstractNumId w:val="12"/>
  </w:num>
  <w:num w:numId="37">
    <w:abstractNumId w:val="10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75"/>
    <w:rsid w:val="001B01ED"/>
    <w:rsid w:val="00407E20"/>
    <w:rsid w:val="006F7ED0"/>
    <w:rsid w:val="00A05926"/>
    <w:rsid w:val="00A85F5D"/>
    <w:rsid w:val="00AC5965"/>
    <w:rsid w:val="00B80A56"/>
    <w:rsid w:val="00C4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EF42E"/>
  <w15:chartTrackingRefBased/>
  <w15:docId w15:val="{60226CF0-1D15-493A-A089-2177DB7C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C40D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C40D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C40D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D7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40D7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40D7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msonormal0">
    <w:name w:val="msonormal"/>
    <w:basedOn w:val="Normal"/>
    <w:rsid w:val="00C40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pdq2pgselectionanchor">
    <w:name w:val="pdq2pg_selectionanchor"/>
    <w:basedOn w:val="Fuentedeprrafopredeter"/>
    <w:rsid w:val="00C40D75"/>
  </w:style>
  <w:style w:type="paragraph" w:styleId="NormalWeb">
    <w:name w:val="Normal (Web)"/>
    <w:basedOn w:val="Normal"/>
    <w:uiPriority w:val="99"/>
    <w:semiHidden/>
    <w:unhideWhenUsed/>
    <w:rsid w:val="00C40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C40D75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40D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0D75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C40D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0D75"/>
    <w:rPr>
      <w:lang w:val="es-419"/>
    </w:rPr>
  </w:style>
  <w:style w:type="paragraph" w:styleId="Prrafodelista">
    <w:name w:val="List Paragraph"/>
    <w:basedOn w:val="Normal"/>
    <w:uiPriority w:val="34"/>
    <w:qFormat/>
    <w:rsid w:val="00AC5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5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2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5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2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9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4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20</Pages>
  <Words>2460</Words>
  <Characters>13530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2</cp:revision>
  <dcterms:created xsi:type="dcterms:W3CDTF">2026-07-31T23:33:00Z</dcterms:created>
  <dcterms:modified xsi:type="dcterms:W3CDTF">2026-08-04T20:23:00Z</dcterms:modified>
</cp:coreProperties>
</file>