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B2F1A" w14:textId="636C71AE" w:rsidR="00531964" w:rsidRDefault="00531964" w:rsidP="00531964">
      <w:pPr>
        <w:pStyle w:val="Heading1"/>
        <w:spacing w:line="480" w:lineRule="auto"/>
        <w:jc w:val="center"/>
      </w:pPr>
      <w:r>
        <w:t>Self-Assessment Essay</w:t>
      </w:r>
    </w:p>
    <w:p w14:paraId="5251FA93" w14:textId="77777777" w:rsidR="0041363C" w:rsidRPr="0041363C" w:rsidRDefault="0041363C" w:rsidP="0041363C"/>
    <w:p w14:paraId="3AB08680" w14:textId="45FBB3A5" w:rsidR="00531964" w:rsidRPr="00BE1254" w:rsidRDefault="00B43790" w:rsidP="00B43790">
      <w:pPr>
        <w:spacing w:line="480" w:lineRule="auto"/>
        <w:ind w:firstLine="720"/>
        <w:rPr>
          <w:rFonts w:eastAsia="Times New Roman" w:cstheme="minorHAnsi"/>
        </w:rPr>
      </w:pPr>
      <w:r w:rsidRPr="00B43790">
        <w:rPr>
          <w:rFonts w:eastAsia="Times New Roman" w:cstheme="minorHAnsi"/>
          <w:color w:val="000000"/>
        </w:rPr>
        <w:t xml:space="preserve">If someone asks me about how I feel with English 1301, to be honest, I </w:t>
      </w:r>
      <w:r w:rsidR="003D5C48" w:rsidRPr="003D5C48">
        <w:rPr>
          <w:rFonts w:eastAsia="Times New Roman" w:cstheme="minorHAnsi"/>
          <w:color w:val="000000"/>
        </w:rPr>
        <w:t>sense</w:t>
      </w:r>
      <w:r w:rsidR="003D5C48">
        <w:rPr>
          <w:rFonts w:eastAsia="Times New Roman" w:cstheme="minorHAnsi"/>
          <w:color w:val="000000"/>
        </w:rPr>
        <w:t xml:space="preserve"> </w:t>
      </w:r>
      <w:r w:rsidRPr="00B43790">
        <w:rPr>
          <w:rFonts w:eastAsia="Times New Roman" w:cstheme="minorHAnsi"/>
          <w:color w:val="000000"/>
        </w:rPr>
        <w:t xml:space="preserve">overwhelmed, and the reason is that I am not a native English speaker and </w:t>
      </w:r>
      <w:r w:rsidR="00BD62E5">
        <w:rPr>
          <w:rFonts w:eastAsia="Times New Roman" w:cstheme="minorHAnsi"/>
          <w:color w:val="000000"/>
        </w:rPr>
        <w:t>only</w:t>
      </w:r>
      <w:bookmarkStart w:id="0" w:name="_GoBack"/>
      <w:bookmarkEnd w:id="0"/>
      <w:r w:rsidRPr="00B43790">
        <w:rPr>
          <w:rFonts w:eastAsia="Times New Roman" w:cstheme="minorHAnsi"/>
          <w:color w:val="000000"/>
        </w:rPr>
        <w:t xml:space="preserve"> learn this language for three years. But the bright side is, I learned most during this course compared to other classes I take. Through this semester, I improved my English writing in many aspects, especially four outcomes I can identify. These four outcomes include use key rhetorical concepts through analyzing and composing a variety of texts; summarize, paraphrase, analyze, and synthesize information from a variety of sources in their writing;  incorporate work created by others in a variety of media (e.g., text, images, sound, video) ethically and effectively for rhetorical purposes, and develop flexible strategies for reading, drafting, reviewing, collaborating, revising, rewriting, rereading, and editing. I will give examples to illustrate how they contributed to the growth of my writing throughout the course.</w:t>
      </w:r>
    </w:p>
    <w:p w14:paraId="2124C062" w14:textId="77777777" w:rsidR="00531964" w:rsidRPr="00BE1254" w:rsidRDefault="00531964" w:rsidP="00531964">
      <w:pPr>
        <w:spacing w:line="480" w:lineRule="auto"/>
        <w:ind w:firstLine="720"/>
        <w:rPr>
          <w:rFonts w:eastAsia="Times New Roman" w:cstheme="minorHAnsi"/>
        </w:rPr>
      </w:pPr>
      <w:r w:rsidRPr="00BE1254">
        <w:rPr>
          <w:rFonts w:eastAsia="Times New Roman" w:cstheme="minorHAnsi"/>
          <w:color w:val="000000"/>
        </w:rPr>
        <w:t>The first skill I improved from this course is that use key rhetorical concepts through analyzing and composing a variety of texts. In my rhetorical analysis essay, I identify three rhetorical concepts that the author used in his video, logos, ethos, and shorten the rhetorical distance. The thesis statement I listed in my essay stated: "The author effectively convinces his audience that MSG is not harmful by using ethos and logos, and he also uses various techniques to decreases the rhetorical distance such as flash-animation and post-editing.". I explained how the author uses these rhetorical concepts to make his video credible. Firstly, for the ethos part, I wrote "</w:t>
      </w:r>
      <w:proofErr w:type="spellStart"/>
      <w:r w:rsidRPr="00BE1254">
        <w:rPr>
          <w:rFonts w:eastAsia="Times New Roman" w:cstheme="minorHAnsi"/>
          <w:color w:val="000000"/>
        </w:rPr>
        <w:t>Elmjouie</w:t>
      </w:r>
      <w:proofErr w:type="spellEnd"/>
      <w:r w:rsidRPr="00BE1254">
        <w:rPr>
          <w:rFonts w:eastAsia="Times New Roman" w:cstheme="minorHAnsi"/>
          <w:color w:val="000000"/>
        </w:rPr>
        <w:t xml:space="preserve"> interviewed many people. He tried to use people's own experience or daily life to illustrate that MSG is not harmful but tasty." to demonstrate how the author to use ethos </w:t>
      </w:r>
      <w:r w:rsidRPr="00BE1254">
        <w:rPr>
          <w:rFonts w:eastAsia="Times New Roman" w:cstheme="minorHAnsi"/>
          <w:color w:val="000000"/>
        </w:rPr>
        <w:lastRenderedPageBreak/>
        <w:t>to argue his main point. Secondly, I explained how the author uses logos to show his points by listing numbers, the result of experiments, and other federal institution conclusions about MSG. Lastly, I informed the author uses flash-animation and professional editing to reduce the rhetorical distance.</w:t>
      </w:r>
    </w:p>
    <w:p w14:paraId="19F53596" w14:textId="77777777" w:rsidR="00531964" w:rsidRPr="00BE1254" w:rsidRDefault="00531964" w:rsidP="00531964">
      <w:pPr>
        <w:spacing w:line="480" w:lineRule="auto"/>
        <w:rPr>
          <w:rFonts w:eastAsia="Times New Roman" w:cstheme="minorHAnsi"/>
        </w:rPr>
      </w:pPr>
    </w:p>
    <w:p w14:paraId="6F1587FE" w14:textId="77777777" w:rsidR="00531964" w:rsidRPr="00BE1254" w:rsidRDefault="00531964" w:rsidP="00531964">
      <w:pPr>
        <w:spacing w:line="480" w:lineRule="auto"/>
        <w:ind w:firstLine="720"/>
        <w:rPr>
          <w:rFonts w:eastAsia="Times New Roman" w:cstheme="minorHAnsi"/>
        </w:rPr>
      </w:pPr>
      <w:r w:rsidRPr="00BE1254">
        <w:rPr>
          <w:rFonts w:eastAsia="Times New Roman" w:cstheme="minorHAnsi"/>
          <w:color w:val="000000"/>
        </w:rPr>
        <w:t>The second skill I developed was to summarize, paraphrase, analyze, and synthesize information from a variety of sources in their writing. Before I learn this concept, I used to summarize an article by using the first-person narration and put too many personal opinions. After I learned how to summary others work, I realize I should use the author instead of I, and quote what the author says. There is step by step to write a summary like solve a mathematical problem by using formula. I wrote in my summary and synthesis essay, "Jerry Adler wrote Why Fire Makes Us Human during June 2013, and the author shows why we have to cook our food and why this is crucial. The author explains why we need to cook food rather than eat raw food in several aspects. "; I introduce the author and his article then I explained his main argument in his work; after that, I explained what he writes to portray his main idea. This process makes the summary concise and effective.</w:t>
      </w:r>
    </w:p>
    <w:p w14:paraId="280F0693" w14:textId="77777777" w:rsidR="00531964" w:rsidRPr="00BE1254" w:rsidRDefault="00531964" w:rsidP="00531964">
      <w:pPr>
        <w:spacing w:line="480" w:lineRule="auto"/>
        <w:rPr>
          <w:rFonts w:eastAsia="Times New Roman" w:cstheme="minorHAnsi"/>
        </w:rPr>
      </w:pPr>
    </w:p>
    <w:p w14:paraId="637BED12" w14:textId="77777777" w:rsidR="00531964" w:rsidRPr="00BE1254" w:rsidRDefault="00531964" w:rsidP="00531964">
      <w:pPr>
        <w:spacing w:line="480" w:lineRule="auto"/>
        <w:ind w:firstLine="720"/>
        <w:rPr>
          <w:rFonts w:eastAsia="Times New Roman" w:cstheme="minorHAnsi"/>
        </w:rPr>
      </w:pPr>
      <w:r w:rsidRPr="00BE1254">
        <w:rPr>
          <w:rFonts w:eastAsia="Times New Roman" w:cstheme="minorHAnsi"/>
          <w:color w:val="000000"/>
        </w:rPr>
        <w:t xml:space="preserve">The third concept I learned from English 1301 was incorporate work created by others in a variety of media (e.g., text, images, sound, video) ethically and effectively for rhetorical purposes. I improved this skill by making a podcast a couple of weeks before, and it's more interesting than I thought. The entire process was not easy, compare to writing a rhetorical essay, because I have to survey many people to get what I want to know. I record the tough </w:t>
      </w:r>
      <w:r w:rsidRPr="00BE1254">
        <w:rPr>
          <w:rFonts w:eastAsia="Times New Roman" w:cstheme="minorHAnsi"/>
          <w:color w:val="000000"/>
        </w:rPr>
        <w:lastRenderedPageBreak/>
        <w:t>part in Statement of Goals and Choices, "First of all, not everyone I interviewed plays mobile games, maybe they play rare or they were not willing to take this survey. Secondly, the sound noise is out of control especially during stranger interview on the street, and you cannot invite them to a nice and quiet place to do that, because not everyone has the time.". Because of that, I did a lot of work to get useful information and put them together in the end. I wrote in my statement, "Such questions are very helpful for developers because we do these kind things all the time, we have to make sure how players feel about this. I had to admit that this project has an impact on my decision making in the future.", to show that this podcast is informational for people who interest in mobile game developing.</w:t>
      </w:r>
    </w:p>
    <w:p w14:paraId="3152AC6A" w14:textId="24E58A8F" w:rsidR="00531964" w:rsidRPr="00BE1254" w:rsidRDefault="00531964" w:rsidP="00531964">
      <w:pPr>
        <w:spacing w:line="480" w:lineRule="auto"/>
        <w:rPr>
          <w:rFonts w:eastAsia="Times New Roman" w:cstheme="minorHAnsi"/>
        </w:rPr>
      </w:pPr>
    </w:p>
    <w:p w14:paraId="1501569C" w14:textId="3BF36C3C" w:rsidR="0072713B" w:rsidRPr="00BE1254" w:rsidRDefault="0072713B" w:rsidP="00531964">
      <w:pPr>
        <w:spacing w:line="480" w:lineRule="auto"/>
        <w:rPr>
          <w:rFonts w:eastAsia="Times New Roman" w:cstheme="minorHAnsi"/>
        </w:rPr>
      </w:pPr>
      <w:r w:rsidRPr="00BE1254">
        <w:rPr>
          <w:rFonts w:eastAsia="Times New Roman" w:cstheme="minorHAnsi"/>
        </w:rPr>
        <w:tab/>
        <w:t>Last but not least, I improved a lot in developing flexible strategies for reading, drafting, reviewing, collaborating, revising, rewriting, rereading, and editing throughout this course. My first and second assignments were lost points because of bad sentence structure; that's the first time I realize I need to review my essay and revise it again and again. Science I am a game programmer; I found that write article is similar to write code which they both require to revise and polish. Even though I got a lower grade due to other problems in my third assignment, I visited the writing center twice to correct the sentence structure and grammar problems. From then on, I start with draft, and I will revise it two to three times, after that, I will seek other's help to polish my article if I have enough time.</w:t>
      </w:r>
    </w:p>
    <w:p w14:paraId="048C0A80" w14:textId="0B7B75AB" w:rsidR="0072713B" w:rsidRPr="00BE1254" w:rsidRDefault="0072713B" w:rsidP="00531964">
      <w:pPr>
        <w:spacing w:line="480" w:lineRule="auto"/>
        <w:rPr>
          <w:rFonts w:eastAsia="Times New Roman" w:cstheme="minorHAnsi"/>
        </w:rPr>
      </w:pPr>
    </w:p>
    <w:p w14:paraId="1A5DD832" w14:textId="494110C4" w:rsidR="0072713B" w:rsidRPr="00BE1254" w:rsidRDefault="0072713B" w:rsidP="00531964">
      <w:pPr>
        <w:spacing w:line="480" w:lineRule="auto"/>
        <w:rPr>
          <w:rFonts w:eastAsia="Times New Roman" w:cstheme="minorHAnsi"/>
        </w:rPr>
      </w:pPr>
      <w:r w:rsidRPr="00BE1254">
        <w:rPr>
          <w:rFonts w:eastAsia="Times New Roman" w:cstheme="minorHAnsi"/>
        </w:rPr>
        <w:tab/>
      </w:r>
      <w:r w:rsidR="00401A84" w:rsidRPr="00BE1254">
        <w:rPr>
          <w:rFonts w:eastAsia="Times New Roman" w:cstheme="minorHAnsi"/>
        </w:rPr>
        <w:t xml:space="preserve">Although I developed my writing skill from many aspects, evaluate the work of others; give useful feedback to others on their writing; and evaluate and incorporate feedback from </w:t>
      </w:r>
      <w:r w:rsidR="00401A84" w:rsidRPr="00BE1254">
        <w:rPr>
          <w:rFonts w:eastAsia="Times New Roman" w:cstheme="minorHAnsi"/>
        </w:rPr>
        <w:lastRenderedPageBreak/>
        <w:t xml:space="preserve">others in their own writing is what I need to improve in the future. The reason I pick this is that I don't qualify to evaluate other's work, I can understand what the author said, but </w:t>
      </w:r>
      <w:r w:rsidR="003A4C5C" w:rsidRPr="00BE1254">
        <w:rPr>
          <w:rFonts w:eastAsia="Times New Roman" w:cstheme="minorHAnsi"/>
        </w:rPr>
        <w:t>cannot</w:t>
      </w:r>
      <w:r w:rsidR="00401A84" w:rsidRPr="00BE1254">
        <w:rPr>
          <w:rFonts w:eastAsia="Times New Roman" w:cstheme="minorHAnsi"/>
        </w:rPr>
        <w:t xml:space="preserve"> to advise what need to improve especially in sentence structure or word choice. Based on my current English writing knowledge, I may give some advice on how to make the main argument sounds more convincing by using logos, ethos, or pathos. However, I don't feel confident about giving others feedback with their work; maybe I can do better in the future.</w:t>
      </w:r>
    </w:p>
    <w:p w14:paraId="128B0D71" w14:textId="7B8F5395" w:rsidR="00401A84" w:rsidRPr="00BE1254" w:rsidRDefault="00401A84" w:rsidP="00531964">
      <w:pPr>
        <w:spacing w:line="480" w:lineRule="auto"/>
        <w:rPr>
          <w:rFonts w:eastAsia="Times New Roman" w:cstheme="minorHAnsi"/>
        </w:rPr>
      </w:pPr>
    </w:p>
    <w:p w14:paraId="4486696C" w14:textId="735144AB" w:rsidR="00401A84" w:rsidRPr="00BE1254" w:rsidRDefault="00401A84" w:rsidP="005F1984">
      <w:pPr>
        <w:spacing w:line="480" w:lineRule="auto"/>
        <w:rPr>
          <w:rFonts w:eastAsia="Times New Roman" w:cstheme="minorHAnsi"/>
        </w:rPr>
      </w:pPr>
      <w:r w:rsidRPr="00BE1254">
        <w:rPr>
          <w:rFonts w:eastAsia="Times New Roman" w:cstheme="minorHAnsi"/>
        </w:rPr>
        <w:tab/>
      </w:r>
      <w:r w:rsidR="005F1984" w:rsidRPr="00BE1254">
        <w:rPr>
          <w:rFonts w:eastAsia="Times New Roman" w:cstheme="minorHAnsi"/>
        </w:rPr>
        <w:t xml:space="preserve">The last part, I think this course helps me a lot, and I could apply develop flexible strategies for reading, drafting, reviewing, collaborating, revising, rewriting, rereading, and editing in my future academy career or programming career. I use the draft, revise, and rewrite as a formula to gradually develop my article. No matter I write an academy report or </w:t>
      </w:r>
      <w:r w:rsidR="00ED7F61" w:rsidRPr="00BE1254">
        <w:rPr>
          <w:rFonts w:eastAsia="Times New Roman" w:cstheme="minorHAnsi"/>
        </w:rPr>
        <w:t>a</w:t>
      </w:r>
      <w:r w:rsidR="005F1984" w:rsidRPr="00BE1254">
        <w:rPr>
          <w:rFonts w:eastAsia="Times New Roman" w:cstheme="minorHAnsi"/>
        </w:rPr>
        <w:t xml:space="preserve"> routine email during work, this method is an effective way to produce an article. Although other course goals are also important to writing rhetorical articles, the draft, revise, and rewrite is the fundamental of writing.</w:t>
      </w:r>
    </w:p>
    <w:sectPr w:rsidR="00401A84" w:rsidRPr="00BE1254"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64"/>
    <w:rsid w:val="0009432A"/>
    <w:rsid w:val="003A4C5C"/>
    <w:rsid w:val="003D5C48"/>
    <w:rsid w:val="00401A84"/>
    <w:rsid w:val="0041363C"/>
    <w:rsid w:val="00483B53"/>
    <w:rsid w:val="00531964"/>
    <w:rsid w:val="005F1984"/>
    <w:rsid w:val="006B0C5E"/>
    <w:rsid w:val="0072713B"/>
    <w:rsid w:val="00843F3F"/>
    <w:rsid w:val="009101E8"/>
    <w:rsid w:val="00A07BA2"/>
    <w:rsid w:val="00A61F34"/>
    <w:rsid w:val="00B43790"/>
    <w:rsid w:val="00BD62E5"/>
    <w:rsid w:val="00BE1254"/>
    <w:rsid w:val="00CC2577"/>
    <w:rsid w:val="00ED72B8"/>
    <w:rsid w:val="00ED7F61"/>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F120D"/>
  <w15:chartTrackingRefBased/>
  <w15:docId w15:val="{365115BE-B642-4249-985C-067603B7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19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688137">
      <w:bodyDiv w:val="1"/>
      <w:marLeft w:val="0"/>
      <w:marRight w:val="0"/>
      <w:marTop w:val="0"/>
      <w:marBottom w:val="0"/>
      <w:divBdr>
        <w:top w:val="none" w:sz="0" w:space="0" w:color="auto"/>
        <w:left w:val="none" w:sz="0" w:space="0" w:color="auto"/>
        <w:bottom w:val="none" w:sz="0" w:space="0" w:color="auto"/>
        <w:right w:val="none" w:sz="0" w:space="0" w:color="auto"/>
      </w:divBdr>
    </w:div>
    <w:div w:id="14254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11</cp:revision>
  <dcterms:created xsi:type="dcterms:W3CDTF">2019-05-09T21:55:00Z</dcterms:created>
  <dcterms:modified xsi:type="dcterms:W3CDTF">2019-05-10T04:13:00Z</dcterms:modified>
</cp:coreProperties>
</file>