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07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767FAB" w14:paraId="42D60299" w14:textId="77777777" w:rsidTr="007227AA">
        <w:tc>
          <w:tcPr>
            <w:tcW w:w="5125" w:type="dxa"/>
          </w:tcPr>
          <w:p w14:paraId="59565827" w14:textId="7FF1F0ED" w:rsidR="00767FAB" w:rsidRDefault="00767FAB" w:rsidP="00767FAB">
            <w:r>
              <w:t>Choose the wrong technology at this stage</w:t>
            </w:r>
          </w:p>
        </w:tc>
        <w:tc>
          <w:tcPr>
            <w:tcW w:w="4225" w:type="dxa"/>
          </w:tcPr>
          <w:p w14:paraId="07B28176" w14:textId="77777777" w:rsidR="00767FAB" w:rsidRDefault="007227AA" w:rsidP="00767FAB">
            <w:r>
              <w:t>likelihood * Impact = Exposure</w:t>
            </w:r>
          </w:p>
          <w:p w14:paraId="6080A8BB" w14:textId="56BC88ED" w:rsidR="007227AA" w:rsidRDefault="007227AA" w:rsidP="00767FAB">
            <w:r>
              <w:t xml:space="preserve">0.2 * </w:t>
            </w:r>
            <w:r w:rsidR="00E70B17">
              <w:t>5 = 1.0</w:t>
            </w:r>
          </w:p>
        </w:tc>
      </w:tr>
      <w:tr w:rsidR="00767FAB" w14:paraId="2E579B0F" w14:textId="77777777" w:rsidTr="007227AA">
        <w:tc>
          <w:tcPr>
            <w:tcW w:w="5125" w:type="dxa"/>
          </w:tcPr>
          <w:p w14:paraId="272E7A4E" w14:textId="237FF5B4" w:rsidR="00767FAB" w:rsidRDefault="00767FAB" w:rsidP="00767FAB">
            <w:r>
              <w:t>Miscommunication may happen between manager and developers</w:t>
            </w:r>
          </w:p>
        </w:tc>
        <w:tc>
          <w:tcPr>
            <w:tcW w:w="4225" w:type="dxa"/>
          </w:tcPr>
          <w:p w14:paraId="3D16CA31" w14:textId="6BC64F7F" w:rsidR="00767FAB" w:rsidRDefault="00E70B17" w:rsidP="00767FAB">
            <w:r>
              <w:t>0.4 * 5 = 2.0</w:t>
            </w:r>
          </w:p>
        </w:tc>
      </w:tr>
      <w:tr w:rsidR="00767FAB" w14:paraId="4FEA41E0" w14:textId="77777777" w:rsidTr="007227AA">
        <w:tc>
          <w:tcPr>
            <w:tcW w:w="5125" w:type="dxa"/>
          </w:tcPr>
          <w:p w14:paraId="71E45F72" w14:textId="1E7CB746" w:rsidR="00767FAB" w:rsidRDefault="00767FAB" w:rsidP="00767FAB">
            <w:r>
              <w:t>Miscommunication may happen between customers and developers</w:t>
            </w:r>
          </w:p>
        </w:tc>
        <w:tc>
          <w:tcPr>
            <w:tcW w:w="4225" w:type="dxa"/>
          </w:tcPr>
          <w:p w14:paraId="612E7FD0" w14:textId="30FC9127" w:rsidR="00767FAB" w:rsidRDefault="00E70B17" w:rsidP="00767FAB">
            <w:r>
              <w:t>0.4 * 8 = 3.2</w:t>
            </w:r>
          </w:p>
        </w:tc>
      </w:tr>
      <w:tr w:rsidR="00767FAB" w14:paraId="5790028D" w14:textId="77777777" w:rsidTr="007227AA">
        <w:tc>
          <w:tcPr>
            <w:tcW w:w="5125" w:type="dxa"/>
          </w:tcPr>
          <w:p w14:paraId="68EE1D1E" w14:textId="27076143" w:rsidR="00767FAB" w:rsidRDefault="00767FAB" w:rsidP="00767FAB">
            <w:r>
              <w:t>Unclear requirement and omit requirement may happen</w:t>
            </w:r>
          </w:p>
        </w:tc>
        <w:tc>
          <w:tcPr>
            <w:tcW w:w="4225" w:type="dxa"/>
          </w:tcPr>
          <w:p w14:paraId="11DFF393" w14:textId="581676B0" w:rsidR="00767FAB" w:rsidRDefault="00E70B17" w:rsidP="00767FAB">
            <w:r>
              <w:t>0.4 * 5 = 2.0</w:t>
            </w:r>
          </w:p>
        </w:tc>
      </w:tr>
      <w:tr w:rsidR="00767FAB" w14:paraId="4396DED2" w14:textId="77777777" w:rsidTr="007227AA">
        <w:tc>
          <w:tcPr>
            <w:tcW w:w="5125" w:type="dxa"/>
          </w:tcPr>
          <w:p w14:paraId="4ABEC53F" w14:textId="7266914A" w:rsidR="00767FAB" w:rsidRDefault="00767FAB" w:rsidP="00767FAB">
            <w:r>
              <w:t>Other risks may lead the underestimate of developing period</w:t>
            </w:r>
          </w:p>
        </w:tc>
        <w:tc>
          <w:tcPr>
            <w:tcW w:w="4225" w:type="dxa"/>
          </w:tcPr>
          <w:p w14:paraId="13A1DC8E" w14:textId="7D18CCE7" w:rsidR="00767FAB" w:rsidRDefault="00E70B17" w:rsidP="00767FAB">
            <w:r>
              <w:t>0.4 * 2.5 = 1.0</w:t>
            </w:r>
          </w:p>
        </w:tc>
      </w:tr>
    </w:tbl>
    <w:p w14:paraId="0771471D" w14:textId="6AD7D0BD" w:rsidR="00F9784E" w:rsidRDefault="00767FAB">
      <w:r>
        <w:t>Risks in requirement analysis:</w:t>
      </w:r>
    </w:p>
    <w:p w14:paraId="03EC89DC" w14:textId="24716E87" w:rsidR="00767FAB" w:rsidRPr="00767FAB" w:rsidRDefault="00767FAB" w:rsidP="00767FAB"/>
    <w:p w14:paraId="2EAA04F4" w14:textId="2DC7B1D7" w:rsidR="00767FAB" w:rsidRDefault="00767FAB" w:rsidP="00767FAB">
      <w:r>
        <w:t>Risks in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FAB" w14:paraId="560713DC" w14:textId="77777777" w:rsidTr="00767FAB">
        <w:tc>
          <w:tcPr>
            <w:tcW w:w="4675" w:type="dxa"/>
          </w:tcPr>
          <w:p w14:paraId="16F7A7E1" w14:textId="26D59F9A" w:rsidR="00767FAB" w:rsidRDefault="00767FAB" w:rsidP="00767FAB">
            <w:r>
              <w:t>Wrong data structure / design pattern chosen</w:t>
            </w:r>
          </w:p>
        </w:tc>
        <w:tc>
          <w:tcPr>
            <w:tcW w:w="4675" w:type="dxa"/>
          </w:tcPr>
          <w:p w14:paraId="52CA36F7" w14:textId="6370FF53" w:rsidR="00767FAB" w:rsidRDefault="00B771A0" w:rsidP="00767FAB">
            <w:r>
              <w:t>likelihood * Impact = Exposure</w:t>
            </w:r>
          </w:p>
          <w:p w14:paraId="35F0129E" w14:textId="17393F1D" w:rsidR="00B771A0" w:rsidRDefault="00B771A0" w:rsidP="00767FAB">
            <w:r>
              <w:t>0.2 * 8 = 1.6</w:t>
            </w:r>
          </w:p>
        </w:tc>
      </w:tr>
      <w:tr w:rsidR="00767FAB" w14:paraId="0E7E30E4" w14:textId="77777777" w:rsidTr="00767FAB">
        <w:tc>
          <w:tcPr>
            <w:tcW w:w="4675" w:type="dxa"/>
          </w:tcPr>
          <w:p w14:paraId="6891BE4E" w14:textId="06DAC08A" w:rsidR="00767FAB" w:rsidRDefault="00767FAB" w:rsidP="00767FAB">
            <w:r>
              <w:t>Poor organizational structure and definition of roles and responsibilities</w:t>
            </w:r>
          </w:p>
        </w:tc>
        <w:tc>
          <w:tcPr>
            <w:tcW w:w="4675" w:type="dxa"/>
          </w:tcPr>
          <w:p w14:paraId="3A3E98F1" w14:textId="23DAEC5C" w:rsidR="00767FAB" w:rsidRDefault="00B771A0" w:rsidP="00767FAB">
            <w:r>
              <w:t>0.</w:t>
            </w:r>
            <w:r w:rsidR="000D73E6">
              <w:t>2</w:t>
            </w:r>
            <w:r>
              <w:t xml:space="preserve"> * 5 = </w:t>
            </w:r>
            <w:r w:rsidR="000D73E6">
              <w:t>1</w:t>
            </w:r>
            <w:r>
              <w:t>.0</w:t>
            </w:r>
          </w:p>
        </w:tc>
      </w:tr>
      <w:tr w:rsidR="00767FAB" w14:paraId="350C8C9C" w14:textId="77777777" w:rsidTr="00767FAB">
        <w:tc>
          <w:tcPr>
            <w:tcW w:w="4675" w:type="dxa"/>
          </w:tcPr>
          <w:p w14:paraId="1A265E6B" w14:textId="0EED8F4A" w:rsidR="00767FAB" w:rsidRDefault="00767FAB" w:rsidP="00767FAB">
            <w:r>
              <w:t>Design errors and changes</w:t>
            </w:r>
          </w:p>
        </w:tc>
        <w:tc>
          <w:tcPr>
            <w:tcW w:w="4675" w:type="dxa"/>
          </w:tcPr>
          <w:p w14:paraId="4D00DC34" w14:textId="27BD78B4" w:rsidR="00767FAB" w:rsidRDefault="00B771A0" w:rsidP="00767FAB">
            <w:r>
              <w:t>0.2 * 5 = 1.0</w:t>
            </w:r>
          </w:p>
        </w:tc>
      </w:tr>
      <w:tr w:rsidR="00767FAB" w14:paraId="0939EC1B" w14:textId="77777777" w:rsidTr="00767FAB">
        <w:tc>
          <w:tcPr>
            <w:tcW w:w="4675" w:type="dxa"/>
          </w:tcPr>
          <w:p w14:paraId="3D7B0EB8" w14:textId="6E63FA6B" w:rsidR="00767FAB" w:rsidRDefault="00767FAB" w:rsidP="00767FAB">
            <w:r>
              <w:t>Other risks in this phase may lead to delay of design and permits</w:t>
            </w:r>
          </w:p>
        </w:tc>
        <w:tc>
          <w:tcPr>
            <w:tcW w:w="4675" w:type="dxa"/>
          </w:tcPr>
          <w:p w14:paraId="34F07EB6" w14:textId="23978F25" w:rsidR="00767FAB" w:rsidRDefault="00B771A0" w:rsidP="00767FAB">
            <w:r>
              <w:t>0.7 * 2.5 = 1.75</w:t>
            </w:r>
          </w:p>
        </w:tc>
      </w:tr>
      <w:tr w:rsidR="00767FAB" w14:paraId="5356D203" w14:textId="77777777" w:rsidTr="00767FAB">
        <w:tc>
          <w:tcPr>
            <w:tcW w:w="4675" w:type="dxa"/>
          </w:tcPr>
          <w:p w14:paraId="0E236F13" w14:textId="4149C4CE" w:rsidR="00767FAB" w:rsidRDefault="00767FAB" w:rsidP="00767FAB">
            <w:r>
              <w:t>Improper choice of the programming language or frame (technology part)</w:t>
            </w:r>
          </w:p>
        </w:tc>
        <w:tc>
          <w:tcPr>
            <w:tcW w:w="4675" w:type="dxa"/>
          </w:tcPr>
          <w:p w14:paraId="0068E647" w14:textId="7057EE11" w:rsidR="00767FAB" w:rsidRDefault="00B771A0" w:rsidP="00767FAB">
            <w:r>
              <w:t>0.1 * 5 = 0.5</w:t>
            </w:r>
          </w:p>
        </w:tc>
      </w:tr>
    </w:tbl>
    <w:p w14:paraId="767AD3B4" w14:textId="6118853E" w:rsidR="00767FAB" w:rsidRPr="00767FAB" w:rsidRDefault="00767FAB" w:rsidP="00767FAB"/>
    <w:p w14:paraId="04BC8840" w14:textId="04D17398" w:rsidR="00767FAB" w:rsidRDefault="00767FAB" w:rsidP="00767FAB">
      <w:r>
        <w:t>Risks in Coding: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FAB" w14:paraId="75AD3A88" w14:textId="77777777" w:rsidTr="00767FAB">
        <w:tc>
          <w:tcPr>
            <w:tcW w:w="4675" w:type="dxa"/>
          </w:tcPr>
          <w:p w14:paraId="6DF450A5" w14:textId="50C95A97" w:rsidR="00767FAB" w:rsidRDefault="00767FAB" w:rsidP="00767FAB">
            <w:r>
              <w:t>Very intense schedule</w:t>
            </w:r>
          </w:p>
        </w:tc>
        <w:tc>
          <w:tcPr>
            <w:tcW w:w="4675" w:type="dxa"/>
          </w:tcPr>
          <w:p w14:paraId="14573874" w14:textId="711D6479" w:rsidR="007227AA" w:rsidRDefault="007227AA" w:rsidP="00767FAB">
            <w:r>
              <w:t>likelihood * Impact = Exposure</w:t>
            </w:r>
          </w:p>
          <w:p w14:paraId="50C6CCD7" w14:textId="39D3FB29" w:rsidR="00767FAB" w:rsidRDefault="00B771A0" w:rsidP="00767FAB">
            <w:r>
              <w:t>0.7 * 2.5 = 1.75</w:t>
            </w:r>
          </w:p>
        </w:tc>
      </w:tr>
      <w:tr w:rsidR="00767FAB" w14:paraId="4F049322" w14:textId="77777777" w:rsidTr="00767FAB">
        <w:tc>
          <w:tcPr>
            <w:tcW w:w="4675" w:type="dxa"/>
          </w:tcPr>
          <w:p w14:paraId="11AB58DD" w14:textId="5FD2F11F" w:rsidR="00767FAB" w:rsidRDefault="00767FAB" w:rsidP="00767FAB">
            <w:r>
              <w:t>Insufficient resources</w:t>
            </w:r>
          </w:p>
        </w:tc>
        <w:tc>
          <w:tcPr>
            <w:tcW w:w="4675" w:type="dxa"/>
          </w:tcPr>
          <w:p w14:paraId="757CC7A9" w14:textId="57196523" w:rsidR="00767FAB" w:rsidRDefault="00B771A0" w:rsidP="00767FAB">
            <w:r>
              <w:t>0.3 * 5 = 1.5</w:t>
            </w:r>
          </w:p>
        </w:tc>
      </w:tr>
      <w:tr w:rsidR="00767FAB" w14:paraId="4537C17F" w14:textId="77777777" w:rsidTr="00767FAB">
        <w:tc>
          <w:tcPr>
            <w:tcW w:w="4675" w:type="dxa"/>
          </w:tcPr>
          <w:p w14:paraId="7D8D5930" w14:textId="12D7DC5B" w:rsidR="00767FAB" w:rsidRDefault="00767FAB" w:rsidP="00767FAB">
            <w:r>
              <w:t>Continuously changing requirements</w:t>
            </w:r>
          </w:p>
        </w:tc>
        <w:tc>
          <w:tcPr>
            <w:tcW w:w="4675" w:type="dxa"/>
          </w:tcPr>
          <w:p w14:paraId="32A37E79" w14:textId="1F2A8C56" w:rsidR="00767FAB" w:rsidRDefault="00B771A0" w:rsidP="00767FAB">
            <w:r>
              <w:t>0.7 * 5 = 3.5</w:t>
            </w:r>
          </w:p>
        </w:tc>
      </w:tr>
      <w:tr w:rsidR="00767FAB" w14:paraId="7D9E23C5" w14:textId="77777777" w:rsidTr="00767FAB">
        <w:tc>
          <w:tcPr>
            <w:tcW w:w="4675" w:type="dxa"/>
          </w:tcPr>
          <w:p w14:paraId="0707014D" w14:textId="4628ADDD" w:rsidR="00767FAB" w:rsidRDefault="00767FAB" w:rsidP="00767FAB">
            <w:r>
              <w:t>Employee turnover</w:t>
            </w:r>
          </w:p>
        </w:tc>
        <w:tc>
          <w:tcPr>
            <w:tcW w:w="4675" w:type="dxa"/>
          </w:tcPr>
          <w:p w14:paraId="32C9AA7C" w14:textId="1203EEF4" w:rsidR="00767FAB" w:rsidRDefault="00B771A0" w:rsidP="00767FAB">
            <w:r>
              <w:t>0.</w:t>
            </w:r>
            <w:r w:rsidR="0091019B">
              <w:t>5</w:t>
            </w:r>
            <w:r>
              <w:t xml:space="preserve"> * </w:t>
            </w:r>
            <w:r w:rsidR="0091019B">
              <w:t>5</w:t>
            </w:r>
            <w:r>
              <w:t xml:space="preserve"> = 2.</w:t>
            </w:r>
            <w:r w:rsidR="0091019B">
              <w:t>5</w:t>
            </w:r>
          </w:p>
        </w:tc>
      </w:tr>
      <w:tr w:rsidR="00767FAB" w14:paraId="0E66946C" w14:textId="77777777" w:rsidTr="00767FAB">
        <w:tc>
          <w:tcPr>
            <w:tcW w:w="4675" w:type="dxa"/>
          </w:tcPr>
          <w:p w14:paraId="36CF3CC5" w14:textId="12402332" w:rsidR="00767FAB" w:rsidRDefault="00767FAB" w:rsidP="00767FAB">
            <w:r>
              <w:t>Numerous bugs during the coding</w:t>
            </w:r>
          </w:p>
        </w:tc>
        <w:tc>
          <w:tcPr>
            <w:tcW w:w="4675" w:type="dxa"/>
          </w:tcPr>
          <w:p w14:paraId="475B2350" w14:textId="1000FB6A" w:rsidR="00767FAB" w:rsidRDefault="00B771A0" w:rsidP="00767FAB">
            <w:r>
              <w:t>0.3 * 8 = 2.4</w:t>
            </w:r>
          </w:p>
        </w:tc>
      </w:tr>
    </w:tbl>
    <w:p w14:paraId="724C407E" w14:textId="77777777" w:rsidR="00767FAB" w:rsidRPr="00767FAB" w:rsidRDefault="00767FAB" w:rsidP="00767FAB"/>
    <w:p w14:paraId="1F259858" w14:textId="70C58FF1" w:rsidR="00767FAB" w:rsidRDefault="00767FAB" w:rsidP="00767FAB">
      <w:r>
        <w:t>Risks in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FAB" w14:paraId="6A780BA2" w14:textId="77777777" w:rsidTr="00767FAB">
        <w:tc>
          <w:tcPr>
            <w:tcW w:w="4675" w:type="dxa"/>
          </w:tcPr>
          <w:p w14:paraId="6D46A32D" w14:textId="608D8DBE" w:rsidR="00767FAB" w:rsidRDefault="00767FAB" w:rsidP="00767FAB">
            <w:r>
              <w:t>Bad testing may lead to potential bugs</w:t>
            </w:r>
          </w:p>
        </w:tc>
        <w:tc>
          <w:tcPr>
            <w:tcW w:w="4675" w:type="dxa"/>
          </w:tcPr>
          <w:p w14:paraId="3130CD45" w14:textId="383F96F3" w:rsidR="007227AA" w:rsidRDefault="007227AA" w:rsidP="00767FAB">
            <w:r>
              <w:t>likelihood * Impact = Exposure</w:t>
            </w:r>
          </w:p>
          <w:p w14:paraId="49EED541" w14:textId="0FA467DA" w:rsidR="00767FAB" w:rsidRDefault="00B771A0" w:rsidP="00767FAB">
            <w:r>
              <w:t>0.3 * 8 = 2.4</w:t>
            </w:r>
          </w:p>
        </w:tc>
      </w:tr>
      <w:tr w:rsidR="00767FAB" w14:paraId="288BE9C7" w14:textId="77777777" w:rsidTr="00767FAB">
        <w:tc>
          <w:tcPr>
            <w:tcW w:w="4675" w:type="dxa"/>
          </w:tcPr>
          <w:p w14:paraId="1A632AB5" w14:textId="36E30CA3" w:rsidR="00767FAB" w:rsidRDefault="00767FAB" w:rsidP="00767FAB">
            <w:r>
              <w:t>Product may have issue when deploy to target platform</w:t>
            </w:r>
          </w:p>
        </w:tc>
        <w:tc>
          <w:tcPr>
            <w:tcW w:w="4675" w:type="dxa"/>
          </w:tcPr>
          <w:p w14:paraId="696A27F6" w14:textId="05E4BE18" w:rsidR="00767FAB" w:rsidRDefault="00B771A0" w:rsidP="00767FAB">
            <w:r>
              <w:t>0.2 * 8 = 1.6</w:t>
            </w:r>
          </w:p>
        </w:tc>
      </w:tr>
      <w:tr w:rsidR="00767FAB" w14:paraId="246CB31E" w14:textId="77777777" w:rsidTr="00767FAB">
        <w:tc>
          <w:tcPr>
            <w:tcW w:w="4675" w:type="dxa"/>
          </w:tcPr>
          <w:p w14:paraId="1A942FDE" w14:textId="7803183B" w:rsidR="00767FAB" w:rsidRDefault="00767FAB" w:rsidP="00767FAB">
            <w:r>
              <w:t>Conflicting user requirements</w:t>
            </w:r>
          </w:p>
        </w:tc>
        <w:tc>
          <w:tcPr>
            <w:tcW w:w="4675" w:type="dxa"/>
          </w:tcPr>
          <w:p w14:paraId="41FD1072" w14:textId="14AF75A0" w:rsidR="00767FAB" w:rsidRDefault="00B771A0" w:rsidP="00767FAB">
            <w:r>
              <w:t>0.4 * 5 = 2.0</w:t>
            </w:r>
          </w:p>
        </w:tc>
      </w:tr>
      <w:tr w:rsidR="00767FAB" w14:paraId="19FFFF19" w14:textId="77777777" w:rsidTr="00767FAB">
        <w:tc>
          <w:tcPr>
            <w:tcW w:w="4675" w:type="dxa"/>
          </w:tcPr>
          <w:p w14:paraId="7920473C" w14:textId="3B96C041" w:rsidR="00767FAB" w:rsidRDefault="00767FAB" w:rsidP="00767FAB">
            <w:r>
              <w:t>Ignoring the nonfunctional requirements</w:t>
            </w:r>
          </w:p>
        </w:tc>
        <w:tc>
          <w:tcPr>
            <w:tcW w:w="4675" w:type="dxa"/>
          </w:tcPr>
          <w:p w14:paraId="6659B19F" w14:textId="7A8429A1" w:rsidR="00767FAB" w:rsidRDefault="00B771A0" w:rsidP="00767FAB">
            <w:r>
              <w:t>0.4 * 5 = 2.0</w:t>
            </w:r>
          </w:p>
        </w:tc>
      </w:tr>
      <w:tr w:rsidR="00767FAB" w14:paraId="5EC63CC6" w14:textId="77777777" w:rsidTr="00767FAB">
        <w:tc>
          <w:tcPr>
            <w:tcW w:w="4675" w:type="dxa"/>
          </w:tcPr>
          <w:p w14:paraId="0CEA2FDC" w14:textId="6F776398" w:rsidR="00767FAB" w:rsidRDefault="00767FAB" w:rsidP="00767FAB">
            <w:r>
              <w:t>Missing capabilities</w:t>
            </w:r>
          </w:p>
        </w:tc>
        <w:tc>
          <w:tcPr>
            <w:tcW w:w="4675" w:type="dxa"/>
          </w:tcPr>
          <w:p w14:paraId="0F3AD33B" w14:textId="632C2312" w:rsidR="00767FAB" w:rsidRDefault="00B771A0" w:rsidP="00767FAB">
            <w:r>
              <w:t>0.4 * 2.5 = 1.0</w:t>
            </w:r>
          </w:p>
        </w:tc>
      </w:tr>
    </w:tbl>
    <w:p w14:paraId="66300A9C" w14:textId="77777777" w:rsidR="00767FAB" w:rsidRPr="00767FAB" w:rsidRDefault="00767FAB" w:rsidP="00767FAB"/>
    <w:p w14:paraId="69DC8B9C" w14:textId="0C736F6C" w:rsidR="00767FAB" w:rsidRDefault="00767FAB" w:rsidP="00767FAB">
      <w:r>
        <w:t>Risks in maintenance: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FAB" w14:paraId="28A99706" w14:textId="77777777" w:rsidTr="00767FAB">
        <w:tc>
          <w:tcPr>
            <w:tcW w:w="4675" w:type="dxa"/>
          </w:tcPr>
          <w:p w14:paraId="41BE7002" w14:textId="70D5A62D" w:rsidR="00767FAB" w:rsidRDefault="00767FAB" w:rsidP="00767FAB">
            <w:r>
              <w:t>Employee turnover</w:t>
            </w:r>
          </w:p>
        </w:tc>
        <w:tc>
          <w:tcPr>
            <w:tcW w:w="4675" w:type="dxa"/>
          </w:tcPr>
          <w:p w14:paraId="50C295B1" w14:textId="53F589D5" w:rsidR="007227AA" w:rsidRDefault="007227AA" w:rsidP="00767FAB">
            <w:r>
              <w:t>likelihood * Impact = Exposure</w:t>
            </w:r>
          </w:p>
          <w:p w14:paraId="41DBCF39" w14:textId="7A8EBBAB" w:rsidR="00767FAB" w:rsidRDefault="00B771A0" w:rsidP="00767FAB">
            <w:r>
              <w:t>0.4 * 2.5 = 1.0</w:t>
            </w:r>
          </w:p>
        </w:tc>
      </w:tr>
      <w:tr w:rsidR="00767FAB" w14:paraId="01305FEB" w14:textId="77777777" w:rsidTr="00767FAB">
        <w:tc>
          <w:tcPr>
            <w:tcW w:w="4675" w:type="dxa"/>
          </w:tcPr>
          <w:p w14:paraId="0D138871" w14:textId="230E3C04" w:rsidR="00767FAB" w:rsidRDefault="00767FAB" w:rsidP="00767FAB">
            <w:r>
              <w:lastRenderedPageBreak/>
              <w:t>Changing requirements</w:t>
            </w:r>
          </w:p>
        </w:tc>
        <w:tc>
          <w:tcPr>
            <w:tcW w:w="4675" w:type="dxa"/>
          </w:tcPr>
          <w:p w14:paraId="41660090" w14:textId="32AB6EC0" w:rsidR="00767FAB" w:rsidRDefault="00B771A0" w:rsidP="00767FAB">
            <w:r>
              <w:t>0.6 * 2.5 = 1.5</w:t>
            </w:r>
          </w:p>
        </w:tc>
      </w:tr>
      <w:tr w:rsidR="00767FAB" w14:paraId="5DAF5F4C" w14:textId="77777777" w:rsidTr="00767FAB">
        <w:tc>
          <w:tcPr>
            <w:tcW w:w="4675" w:type="dxa"/>
          </w:tcPr>
          <w:p w14:paraId="37DC786A" w14:textId="174F20FA" w:rsidR="00767FAB" w:rsidRDefault="00767FAB" w:rsidP="00767FAB">
            <w:r>
              <w:t>Over budget</w:t>
            </w:r>
          </w:p>
        </w:tc>
        <w:tc>
          <w:tcPr>
            <w:tcW w:w="4675" w:type="dxa"/>
          </w:tcPr>
          <w:p w14:paraId="20043D46" w14:textId="22159C87" w:rsidR="00767FAB" w:rsidRDefault="00B771A0" w:rsidP="00767FAB">
            <w:r>
              <w:t>0.4 * 2.5 = 1.0</w:t>
            </w:r>
          </w:p>
        </w:tc>
      </w:tr>
      <w:tr w:rsidR="00767FAB" w14:paraId="1085CBBC" w14:textId="77777777" w:rsidTr="00767FAB">
        <w:tc>
          <w:tcPr>
            <w:tcW w:w="4675" w:type="dxa"/>
          </w:tcPr>
          <w:p w14:paraId="2BE7E1A5" w14:textId="25E1F2F3" w:rsidR="00767FAB" w:rsidRDefault="00767FAB" w:rsidP="00767FAB">
            <w:r>
              <w:t>Change in environment</w:t>
            </w:r>
          </w:p>
        </w:tc>
        <w:tc>
          <w:tcPr>
            <w:tcW w:w="4675" w:type="dxa"/>
          </w:tcPr>
          <w:p w14:paraId="79C83428" w14:textId="698BBFC0" w:rsidR="00767FAB" w:rsidRDefault="00B771A0" w:rsidP="00767FAB">
            <w:r>
              <w:t>0.2 * 2.5 = 0.5</w:t>
            </w:r>
          </w:p>
        </w:tc>
      </w:tr>
      <w:tr w:rsidR="00767FAB" w14:paraId="7E5D5B2B" w14:textId="77777777" w:rsidTr="00767FAB">
        <w:tc>
          <w:tcPr>
            <w:tcW w:w="4675" w:type="dxa"/>
          </w:tcPr>
          <w:p w14:paraId="77E59FAB" w14:textId="665A753A" w:rsidR="00767FAB" w:rsidRDefault="00767FAB" w:rsidP="00767FAB">
            <w:r>
              <w:t>Problem with bug fix</w:t>
            </w:r>
          </w:p>
        </w:tc>
        <w:tc>
          <w:tcPr>
            <w:tcW w:w="4675" w:type="dxa"/>
          </w:tcPr>
          <w:p w14:paraId="3F2B620D" w14:textId="7A72B943" w:rsidR="00767FAB" w:rsidRDefault="00B771A0" w:rsidP="00767FAB">
            <w:r>
              <w:t>0.4 * 5 = 2.0</w:t>
            </w:r>
          </w:p>
        </w:tc>
      </w:tr>
    </w:tbl>
    <w:p w14:paraId="438626E0" w14:textId="77777777" w:rsidR="00767FAB" w:rsidRPr="00767FAB" w:rsidRDefault="00767FAB" w:rsidP="00767FAB"/>
    <w:p w14:paraId="7F5443A2" w14:textId="5EB3A0D3" w:rsidR="00767FAB" w:rsidRPr="00767FAB" w:rsidRDefault="00767FAB" w:rsidP="00767FAB"/>
    <w:p w14:paraId="4C614492" w14:textId="16DF8FDD" w:rsidR="0091019B" w:rsidRDefault="0091019B" w:rsidP="0091019B">
      <w:r>
        <w:t>Top five</w:t>
      </w:r>
      <w:r>
        <w:t xml:space="preserve"> risks are:</w:t>
      </w:r>
    </w:p>
    <w:p w14:paraId="4A90679C" w14:textId="5DBB6C6D" w:rsidR="0091019B" w:rsidRDefault="0091019B" w:rsidP="0091019B">
      <w:r>
        <w:t>Miscommunication between customers and developers in requirement analysis (Exposure 3.2)</w:t>
      </w:r>
    </w:p>
    <w:p w14:paraId="7A3B7360" w14:textId="0BB35ADE" w:rsidR="000605AD" w:rsidRDefault="000605AD" w:rsidP="000605AD">
      <w:pPr>
        <w:pStyle w:val="ListParagraph"/>
        <w:numPr>
          <w:ilvl w:val="0"/>
          <w:numId w:val="1"/>
        </w:numPr>
      </w:pPr>
      <w:r>
        <w:t xml:space="preserve">Mitigation plane </w:t>
      </w:r>
      <w:r w:rsidR="009A45DB">
        <w:t>–</w:t>
      </w:r>
      <w:r>
        <w:t xml:space="preserve"> </w:t>
      </w:r>
      <w:r w:rsidR="009A45DB">
        <w:t>use frequent communication rather than one time and make sure several developers involve the discussion not one person.</w:t>
      </w:r>
    </w:p>
    <w:p w14:paraId="75D1C65A" w14:textId="44B4BDAD" w:rsidR="009A45DB" w:rsidRDefault="009A45DB" w:rsidP="000605AD">
      <w:pPr>
        <w:pStyle w:val="ListParagraph"/>
        <w:numPr>
          <w:ilvl w:val="0"/>
          <w:numId w:val="1"/>
        </w:numPr>
      </w:pPr>
      <w:r>
        <w:t>Monitoring strategy – deliver short term product to customers to make sure the function is what they ask</w:t>
      </w:r>
    </w:p>
    <w:p w14:paraId="20E3ABF5" w14:textId="64DD814B" w:rsidR="0091019B" w:rsidRDefault="0091019B" w:rsidP="0091019B">
      <w:r>
        <w:t>Continuously changing requirements in coding phase (Exposure 3.5)</w:t>
      </w:r>
    </w:p>
    <w:p w14:paraId="20B60638" w14:textId="0FED5975" w:rsidR="009A45DB" w:rsidRDefault="009A45DB" w:rsidP="009A45DB">
      <w:pPr>
        <w:pStyle w:val="ListParagraph"/>
        <w:numPr>
          <w:ilvl w:val="0"/>
          <w:numId w:val="2"/>
        </w:numPr>
      </w:pPr>
      <w:r>
        <w:t>Mitigation plane – there is no way to avoid changing requirements but have to get used to it</w:t>
      </w:r>
    </w:p>
    <w:p w14:paraId="1F8D8944" w14:textId="29086A06" w:rsidR="009A45DB" w:rsidRDefault="009A45DB" w:rsidP="009A45DB">
      <w:pPr>
        <w:pStyle w:val="ListParagraph"/>
        <w:numPr>
          <w:ilvl w:val="0"/>
          <w:numId w:val="2"/>
        </w:numPr>
      </w:pPr>
      <w:r>
        <w:t>Monitoring strategy – discuss frequently to avoid misunderstanding by changing requirements</w:t>
      </w:r>
    </w:p>
    <w:p w14:paraId="59489923" w14:textId="42D83595" w:rsidR="0091019B" w:rsidRDefault="0091019B" w:rsidP="0091019B">
      <w:r>
        <w:t>Numerous bugs during the coding in coding phase (Exposure 2.4)</w:t>
      </w:r>
    </w:p>
    <w:p w14:paraId="7B8C60F4" w14:textId="13EDFB03" w:rsidR="009A45DB" w:rsidRDefault="009A45DB" w:rsidP="009A45DB">
      <w:pPr>
        <w:pStyle w:val="ListParagraph"/>
        <w:numPr>
          <w:ilvl w:val="0"/>
          <w:numId w:val="3"/>
        </w:numPr>
      </w:pPr>
      <w:r>
        <w:t>Mitigation plane – hire experienced developer and well test the code</w:t>
      </w:r>
    </w:p>
    <w:p w14:paraId="2BC35531" w14:textId="09C5292C" w:rsidR="009A45DB" w:rsidRDefault="009A45DB" w:rsidP="009A45DB">
      <w:pPr>
        <w:pStyle w:val="ListParagraph"/>
        <w:numPr>
          <w:ilvl w:val="0"/>
          <w:numId w:val="3"/>
        </w:numPr>
      </w:pPr>
      <w:r>
        <w:t>Monitoring strategy – spot the bug in time and fix it</w:t>
      </w:r>
    </w:p>
    <w:p w14:paraId="5127CA53" w14:textId="6BC92A04" w:rsidR="0091019B" w:rsidRDefault="0091019B" w:rsidP="0091019B">
      <w:r>
        <w:t>Bad testing may lead to potential bugs in deployment phase (Exposure 2.4)</w:t>
      </w:r>
    </w:p>
    <w:p w14:paraId="1F5DBBAA" w14:textId="66E475D3" w:rsidR="009A45DB" w:rsidRDefault="009A45DB" w:rsidP="009A45DB">
      <w:pPr>
        <w:pStyle w:val="ListParagraph"/>
        <w:numPr>
          <w:ilvl w:val="0"/>
          <w:numId w:val="4"/>
        </w:numPr>
      </w:pPr>
      <w:r>
        <w:t>Mitigation plane – hire experienced tester and use well designed test case</w:t>
      </w:r>
    </w:p>
    <w:p w14:paraId="65891AAF" w14:textId="358ACA1C" w:rsidR="009A45DB" w:rsidRDefault="009A45DB" w:rsidP="009A45DB">
      <w:pPr>
        <w:pStyle w:val="ListParagraph"/>
        <w:numPr>
          <w:ilvl w:val="0"/>
          <w:numId w:val="4"/>
        </w:numPr>
      </w:pPr>
      <w:r>
        <w:t>Monitoring strategy – use well designed test case to guide the tester along the development</w:t>
      </w:r>
    </w:p>
    <w:p w14:paraId="7E89C098" w14:textId="287853CA" w:rsidR="0091019B" w:rsidRDefault="0091019B" w:rsidP="0091019B">
      <w:r>
        <w:t>Employee turnover during coding phase (Exposure 2.5)</w:t>
      </w:r>
    </w:p>
    <w:p w14:paraId="2B332807" w14:textId="4D27F7C6" w:rsidR="009A45DB" w:rsidRDefault="00BC08DF" w:rsidP="00BC08DF">
      <w:pPr>
        <w:pStyle w:val="ListParagraph"/>
        <w:numPr>
          <w:ilvl w:val="0"/>
          <w:numId w:val="5"/>
        </w:numPr>
      </w:pPr>
      <w:r>
        <w:t>Mitigation plane – use backup developers and communicate with employee in time</w:t>
      </w:r>
    </w:p>
    <w:p w14:paraId="115953F4" w14:textId="2F5C668C" w:rsidR="00BC08DF" w:rsidRDefault="00BC08DF" w:rsidP="00BC08DF">
      <w:pPr>
        <w:pStyle w:val="ListParagraph"/>
        <w:numPr>
          <w:ilvl w:val="0"/>
          <w:numId w:val="5"/>
        </w:numPr>
      </w:pPr>
      <w:r>
        <w:t>Monitoring strategy – if the employee wants to leave it always a sign there to show he is going to leave, talk them</w:t>
      </w:r>
      <w:r w:rsidR="009D32A8">
        <w:t xml:space="preserve"> and hire others in advance</w:t>
      </w:r>
      <w:bookmarkStart w:id="0" w:name="_GoBack"/>
      <w:bookmarkEnd w:id="0"/>
    </w:p>
    <w:p w14:paraId="2C2DABF9" w14:textId="77777777" w:rsidR="00767FAB" w:rsidRPr="00767FAB" w:rsidRDefault="00767FAB" w:rsidP="00767FAB"/>
    <w:sectPr w:rsidR="00767FAB" w:rsidRPr="00767FAB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DF"/>
    <w:multiLevelType w:val="hybridMultilevel"/>
    <w:tmpl w:val="E962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52DD"/>
    <w:multiLevelType w:val="hybridMultilevel"/>
    <w:tmpl w:val="7C50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F1A9D"/>
    <w:multiLevelType w:val="hybridMultilevel"/>
    <w:tmpl w:val="4892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52E85"/>
    <w:multiLevelType w:val="hybridMultilevel"/>
    <w:tmpl w:val="A05C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C95"/>
    <w:multiLevelType w:val="hybridMultilevel"/>
    <w:tmpl w:val="6396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AB"/>
    <w:rsid w:val="000605AD"/>
    <w:rsid w:val="000D73E6"/>
    <w:rsid w:val="00120F27"/>
    <w:rsid w:val="007227AA"/>
    <w:rsid w:val="00767FAB"/>
    <w:rsid w:val="0091019B"/>
    <w:rsid w:val="009A45DB"/>
    <w:rsid w:val="009D32A8"/>
    <w:rsid w:val="00B771A0"/>
    <w:rsid w:val="00BC08DF"/>
    <w:rsid w:val="00E70B17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65358"/>
  <w15:chartTrackingRefBased/>
  <w15:docId w15:val="{B5545528-01C3-9245-9501-1BA645A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5</cp:revision>
  <dcterms:created xsi:type="dcterms:W3CDTF">2020-02-01T00:52:00Z</dcterms:created>
  <dcterms:modified xsi:type="dcterms:W3CDTF">2020-02-01T02:01:00Z</dcterms:modified>
</cp:coreProperties>
</file>