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2F633C84" w:rsidR="00A11A74" w:rsidRDefault="002A3DC8" w:rsidP="00A11A74">
      <w:pPr>
        <w:pStyle w:val="ListParagraph"/>
        <w:ind w:left="360" w:firstLineChars="0" w:firstLine="0"/>
      </w:pPr>
      <w:r>
        <w:t xml:space="preserve">Homework – </w:t>
      </w:r>
      <w:r w:rsidR="00F46CB6">
        <w:rPr>
          <w:rFonts w:hint="eastAsia"/>
        </w:rPr>
        <w:t>7</w:t>
      </w:r>
      <w:r w:rsidR="001C0F90">
        <w:t xml:space="preserve"> </w:t>
      </w:r>
    </w:p>
    <w:p w14:paraId="0D15604F" w14:textId="2E040D82" w:rsidR="001C0F90" w:rsidRDefault="001C0F90" w:rsidP="00A11A74">
      <w:pPr>
        <w:pStyle w:val="ListParagraph"/>
        <w:ind w:left="360" w:firstLineChars="0" w:firstLine="0"/>
      </w:pPr>
      <w:r>
        <w:t>(This homework is harder than usual, just try your best.)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53680C19" w:rsidR="002A3DC8" w:rsidRDefault="00F46CB6" w:rsidP="002A3DC8">
      <w:pPr>
        <w:pStyle w:val="ListParagraph"/>
        <w:numPr>
          <w:ilvl w:val="0"/>
          <w:numId w:val="4"/>
        </w:numPr>
        <w:ind w:firstLineChars="0"/>
      </w:pPr>
      <w:r>
        <w:t>Use the pumping theorem to show that the following languages are not context-free</w:t>
      </w:r>
    </w:p>
    <w:p w14:paraId="29F000A7" w14:textId="74E88032" w:rsidR="008D1B0B" w:rsidRPr="008D1B0B" w:rsidRDefault="008D1B0B" w:rsidP="008D1B0B">
      <w:pPr>
        <w:pStyle w:val="ListParagraph"/>
        <w:widowControl/>
        <w:ind w:left="720" w:firstLineChars="0" w:firstLine="0"/>
        <w:jc w:val="left"/>
        <w:rPr>
          <w:noProof/>
        </w:rPr>
      </w:pPr>
    </w:p>
    <w:p w14:paraId="5AE90568" w14:textId="58EF1B1E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m:oMath>
        <m:r>
          <w:rPr>
            <w:rFonts w:ascii="Cambria Math" w:hAnsi="Cambria Math"/>
          </w:rPr>
          <m:t>{www:w∈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0E141FF5" w14:textId="0CD19B8B" w:rsidR="00181BB2" w:rsidRDefault="00181BB2" w:rsidP="00181BB2">
      <w:pPr>
        <w:pStyle w:val="ListParagraph"/>
        <w:ind w:left="720" w:firstLineChars="0" w:firstLine="0"/>
      </w:pPr>
      <w:r>
        <w:t>suppose on the contrary that L={</w:t>
      </w:r>
      <w:proofErr w:type="spellStart"/>
      <w:r>
        <w:t>www:w</w:t>
      </w:r>
      <w:proofErr w:type="spellEnd"/>
      <m:oMath>
        <m:r>
          <w:rPr>
            <w:rFonts w:ascii="Cambria Math" w:hAnsi="Cambria Math"/>
          </w:rPr>
          <m:t>∈{a,b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} is CFG, then there exists some sufficiently large number P, for any n &gt;= P,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=</w:t>
      </w:r>
      <w:proofErr w:type="spellStart"/>
      <w:r>
        <w:t>uvxyz</w:t>
      </w:r>
      <w:proofErr w:type="spellEnd"/>
      <w:r>
        <w:t xml:space="preserve"> such that |</w:t>
      </w:r>
      <w:proofErr w:type="spellStart"/>
      <w:r>
        <w:t>vy</w:t>
      </w:r>
      <w:proofErr w:type="spellEnd"/>
      <w:r>
        <w:t>|&gt;0, |</w:t>
      </w:r>
      <w:proofErr w:type="spellStart"/>
      <w:r>
        <w:t>vxy</w:t>
      </w:r>
      <w:proofErr w:type="spellEnd"/>
      <w:r>
        <w:t xml:space="preserve">|&lt;=P, and </w:t>
      </w:r>
      <m:oMath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z∈L</m:t>
        </m:r>
      </m:oMath>
      <w:r>
        <w:t xml:space="preserve"> for any </w:t>
      </w:r>
      <w:proofErr w:type="spellStart"/>
      <w:r>
        <w:t>i</w:t>
      </w:r>
      <w:proofErr w:type="spellEnd"/>
      <w:r>
        <w:t>&gt;=0.</w:t>
      </w:r>
    </w:p>
    <w:p w14:paraId="6048D0D3" w14:textId="645EED14" w:rsidR="00181BB2" w:rsidRDefault="00181BB2" w:rsidP="00181BB2">
      <w:pPr>
        <w:pStyle w:val="ListParagraph"/>
        <w:ind w:left="720" w:firstLineChars="0" w:firstLine="0"/>
      </w:pPr>
      <w:r>
        <w:t xml:space="preserve">Pick n = P and consider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=</w:t>
      </w:r>
      <w:proofErr w:type="spellStart"/>
      <w:r>
        <w:t>uvxyz</w:t>
      </w:r>
      <w:proofErr w:type="spellEnd"/>
      <w:r>
        <w:t xml:space="preserve">, </w:t>
      </w:r>
      <w:r>
        <w:t>|</w:t>
      </w:r>
      <w:proofErr w:type="spellStart"/>
      <w:r>
        <w:t>vxy</w:t>
      </w:r>
      <w:proofErr w:type="spellEnd"/>
      <w:r>
        <w:t>|&lt;=P</w:t>
      </w:r>
    </w:p>
    <w:p w14:paraId="28B9F6FA" w14:textId="11E1B9CE" w:rsidR="00181BB2" w:rsidRDefault="00181BB2" w:rsidP="00181BB2">
      <w:pPr>
        <w:pStyle w:val="ListParagraph"/>
        <w:ind w:left="720" w:firstLineChars="0" w:firstLine="0"/>
      </w:pPr>
      <w:r>
        <w:t xml:space="preserve">For all the cases, no matter pump </w:t>
      </w:r>
      <w:proofErr w:type="spellStart"/>
      <w:r>
        <w:t>i</w:t>
      </w:r>
      <w:proofErr w:type="spellEnd"/>
      <w:r>
        <w:t xml:space="preserve"> for any number greater than 0, the result string is not in L anymore. </w:t>
      </w:r>
      <w:r w:rsidR="00F34C8C">
        <w:t>So,</w:t>
      </w:r>
      <w:r>
        <w:t xml:space="preserve"> </w:t>
      </w:r>
      <w:r w:rsidR="00721AB6">
        <w:t>its</w:t>
      </w:r>
      <w:r>
        <w:t xml:space="preserve"> contradiction with our assumption.</w:t>
      </w:r>
    </w:p>
    <w:p w14:paraId="418177B8" w14:textId="77777777" w:rsidR="00F34C8C" w:rsidRPr="00181BB2" w:rsidRDefault="00F34C8C" w:rsidP="00181BB2">
      <w:pPr>
        <w:pStyle w:val="ListParagraph"/>
        <w:ind w:left="720" w:firstLineChars="0" w:firstLine="0"/>
      </w:pPr>
    </w:p>
    <w:p w14:paraId="1EF8316D" w14:textId="70435F79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</w:t>
      </w:r>
      <m:oMath>
        <m:r>
          <w:rPr>
            <w:rFonts w:ascii="Cambria Math" w:hAnsi="Cambria Math"/>
          </w:rPr>
          <m:t>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 equal number of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and c's}</m:t>
        </m:r>
      </m:oMath>
    </w:p>
    <w:p w14:paraId="48083575" w14:textId="42D126A9" w:rsidR="002A3DC8" w:rsidRDefault="00A256DD" w:rsidP="002A3DC8">
      <w:pPr>
        <w:pStyle w:val="ListParagraph"/>
        <w:ind w:left="720" w:firstLineChars="0" w:firstLine="0"/>
      </w:pPr>
      <w:r>
        <w:t xml:space="preserve">this is similar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0ED9360" w14:textId="77777777" w:rsidR="00F34C8C" w:rsidRPr="002A3DC8" w:rsidRDefault="00F34C8C" w:rsidP="002A3DC8">
      <w:pPr>
        <w:pStyle w:val="ListParagraph"/>
        <w:ind w:left="720" w:firstLineChars="0" w:firstLine="0"/>
      </w:pPr>
    </w:p>
    <w:p w14:paraId="44F60E39" w14:textId="0A56C0FA" w:rsidR="006F6FD1" w:rsidRPr="006F6FD1" w:rsidRDefault="00F46CB6" w:rsidP="006F6FD1">
      <w:pPr>
        <w:pStyle w:val="ListParagraph"/>
        <w:numPr>
          <w:ilvl w:val="0"/>
          <w:numId w:val="4"/>
        </w:numPr>
        <w:ind w:firstLineChars="0"/>
      </w:pPr>
      <w:r>
        <w:t>Decide whether the following language is context-free or not, and state your reason:</w:t>
      </w:r>
    </w:p>
    <w:p w14:paraId="1BAA41E0" w14:textId="19AA3EAC" w:rsidR="006F6FD1" w:rsidRDefault="008D1B0B" w:rsidP="008D1B0B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a).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:m=n  or  n=p  or m=p}</m:t>
        </m:r>
      </m:oMath>
    </w:p>
    <w:p w14:paraId="33330A9A" w14:textId="3C84EC99" w:rsidR="0004611E" w:rsidRDefault="0004611E" w:rsidP="008D1B0B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>this is context-free because the PDA for this language is limilar in class:</w:t>
      </w:r>
    </w:p>
    <w:p w14:paraId="527580CC" w14:textId="6410869D" w:rsidR="0004611E" w:rsidRDefault="0004611E" w:rsidP="008D1B0B">
      <w:pPr>
        <w:widowControl/>
        <w:ind w:left="360" w:firstLineChars="150" w:firstLine="315"/>
        <w:jc w:val="left"/>
        <w:rPr>
          <w:noProof/>
        </w:rPr>
      </w:pPr>
      <w:r w:rsidRPr="0004611E">
        <w:rPr>
          <w:noProof/>
        </w:rPr>
        <w:drawing>
          <wp:inline distT="0" distB="0" distL="0" distR="0" wp14:anchorId="69092E44" wp14:editId="2AF61342">
            <wp:extent cx="5274310" cy="30130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B96D" w14:textId="3D4D9C0D" w:rsidR="008D1B0B" w:rsidRDefault="008D1B0B" w:rsidP="00F46CB6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b).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:m≠n  or  n≠p  or m≠p}</m:t>
        </m:r>
      </m:oMath>
    </w:p>
    <w:p w14:paraId="656866BA" w14:textId="196C3088" w:rsidR="0004611E" w:rsidRDefault="0004611E" w:rsidP="00F46CB6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>this is also context-free and similar to the PDA above.</w:t>
      </w:r>
    </w:p>
    <w:p w14:paraId="7B286483" w14:textId="6D1636A1" w:rsidR="008D1B0B" w:rsidRDefault="008D1B0B" w:rsidP="008D1B0B">
      <w:pPr>
        <w:widowControl/>
        <w:ind w:left="360" w:firstLineChars="150" w:firstLine="315"/>
        <w:jc w:val="left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:m=n  and  n=p  and m=p}</m:t>
        </m:r>
      </m:oMath>
    </w:p>
    <w:p w14:paraId="083AA2BF" w14:textId="37BA4407" w:rsidR="0075343B" w:rsidRDefault="00A24047" w:rsidP="008D1B0B">
      <w:pPr>
        <w:widowControl/>
        <w:ind w:left="360" w:firstLineChars="150" w:firstLine="315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noProof/>
        </w:rPr>
        <w:t xml:space="preserve">this is not context-free because this problem is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845D812" w14:textId="39CBA9C5" w:rsidR="006F6FD1" w:rsidRPr="00F46CB6" w:rsidRDefault="006F6FD1" w:rsidP="007938D9"/>
    <w:sectPr w:rsidR="006F6FD1" w:rsidRPr="00F4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4CF20" w14:textId="77777777" w:rsidR="00481787" w:rsidRDefault="00481787" w:rsidP="00A376F6">
      <w:r>
        <w:separator/>
      </w:r>
    </w:p>
  </w:endnote>
  <w:endnote w:type="continuationSeparator" w:id="0">
    <w:p w14:paraId="673939CD" w14:textId="77777777" w:rsidR="00481787" w:rsidRDefault="00481787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66BB7" w14:textId="77777777" w:rsidR="00481787" w:rsidRDefault="00481787" w:rsidP="00A376F6">
      <w:r>
        <w:separator/>
      </w:r>
    </w:p>
  </w:footnote>
  <w:footnote w:type="continuationSeparator" w:id="0">
    <w:p w14:paraId="51B606C5" w14:textId="77777777" w:rsidR="00481787" w:rsidRDefault="00481787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4611E"/>
    <w:rsid w:val="00164EB9"/>
    <w:rsid w:val="00181BB2"/>
    <w:rsid w:val="001C0F90"/>
    <w:rsid w:val="002A3DC8"/>
    <w:rsid w:val="00443CD5"/>
    <w:rsid w:val="00481787"/>
    <w:rsid w:val="005124A2"/>
    <w:rsid w:val="0065602D"/>
    <w:rsid w:val="006F36B2"/>
    <w:rsid w:val="006F6FD1"/>
    <w:rsid w:val="00721AB6"/>
    <w:rsid w:val="0075343B"/>
    <w:rsid w:val="007938D9"/>
    <w:rsid w:val="007A4E92"/>
    <w:rsid w:val="007C31B5"/>
    <w:rsid w:val="00875846"/>
    <w:rsid w:val="008D1B0B"/>
    <w:rsid w:val="00917426"/>
    <w:rsid w:val="009213BD"/>
    <w:rsid w:val="00975CEE"/>
    <w:rsid w:val="009E138F"/>
    <w:rsid w:val="00A11A74"/>
    <w:rsid w:val="00A24047"/>
    <w:rsid w:val="00A256DD"/>
    <w:rsid w:val="00A376F6"/>
    <w:rsid w:val="00A941DA"/>
    <w:rsid w:val="00B152BF"/>
    <w:rsid w:val="00B473FB"/>
    <w:rsid w:val="00B57C3F"/>
    <w:rsid w:val="00E412F3"/>
    <w:rsid w:val="00F34C8C"/>
    <w:rsid w:val="00F46CB6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18</cp:revision>
  <dcterms:created xsi:type="dcterms:W3CDTF">2019-09-05T22:23:00Z</dcterms:created>
  <dcterms:modified xsi:type="dcterms:W3CDTF">2020-11-05T01:36:00Z</dcterms:modified>
</cp:coreProperties>
</file>