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6F361" w14:textId="6BFA216D" w:rsidR="003003E3" w:rsidRDefault="003003E3" w:rsidP="003003E3">
      <w:r>
        <w:t xml:space="preserve">Hi everyone, today I </w:t>
      </w:r>
      <w:r>
        <w:t>want to</w:t>
      </w:r>
      <w:r>
        <w:t xml:space="preserve"> talk about why Texas Tech reopens could be a problem, and hopefully, I could offer some solutions based on my research. As you all noticed, Texas has reopened many businesses recently, unfortunately, the new case number has skyrocketed. Is that a bad sign for our university's reopen? I am afraid that the answer would be affirmative. </w:t>
      </w:r>
    </w:p>
    <w:p w14:paraId="5F943B41" w14:textId="77777777" w:rsidR="003003E3" w:rsidRDefault="003003E3" w:rsidP="003003E3"/>
    <w:p w14:paraId="12839F24" w14:textId="75E14EAD" w:rsidR="003003E3" w:rsidRDefault="003003E3" w:rsidP="003003E3">
      <w:r>
        <w:t>As you can see in this slide, the reopen could be a problem because, first, the Lubbock city's new case number increased dramatically these days without many students come back, so this situation could be worse if many students go back to campus from all over the country. Secondly, as far as I can tell, there always a couple of people who do not care about the face-covering policy, I saw a lot in the grocery store, I believe there are the same people on campus and in class. Reason three is if the ventilation system has some problems or malfunction it may result in cross-infection. The next one is the REC center has removed all the fountains to avoid cross-infection, that's an obvious change we can see, but there are tons of work we haven't noticed, that preparation would be a very challenging test for university staff. The last one is, the risk from the virus will not be zero until there's a vaccine or a treatment that is 100% effective. This means, no matter what you do, people will sick, the only difference is the case number.</w:t>
      </w:r>
    </w:p>
    <w:p w14:paraId="416E1923" w14:textId="77777777" w:rsidR="003003E3" w:rsidRDefault="003003E3" w:rsidP="003003E3"/>
    <w:p w14:paraId="5E7CE5D1" w14:textId="7F7187A7" w:rsidR="003003E3" w:rsidRDefault="003003E3" w:rsidP="003003E3">
      <w:r>
        <w:t>So, if the reopening is a problem, what should we do? We know that after several days of the Texas reopening, the case number has surged, due to that circumstance, our university may change their mind. If that so, all we need to do is just stay online studying, keep quarantine, covering face when we get out, keep social distance, and wash our hands.</w:t>
      </w:r>
    </w:p>
    <w:p w14:paraId="51D8A652" w14:textId="77777777" w:rsidR="003003E3" w:rsidRDefault="003003E3" w:rsidP="003003E3"/>
    <w:p w14:paraId="78897689" w14:textId="54B228EB" w:rsidR="003003E3" w:rsidRDefault="003003E3" w:rsidP="003003E3">
      <w:r>
        <w:t>But what if reopen is inevitable? Maybe to classify what classes should go to campus and what should stay online is better than what we did before, we have to cover our face when we take a class in the same room, and do the social distance like we take an exam before, I mean we sit separately. also, the university staff should change the sanitizing policy, for instance, clean the room thoroughly after every class.</w:t>
      </w:r>
    </w:p>
    <w:p w14:paraId="7181575B" w14:textId="77777777" w:rsidR="003003E3" w:rsidRDefault="003003E3" w:rsidP="003003E3"/>
    <w:p w14:paraId="5A33A9C0" w14:textId="37C73D24" w:rsidR="00F9784E" w:rsidRDefault="003003E3" w:rsidP="003003E3">
      <w:r>
        <w:t>So, the conclusion is we all had a hard time during this COVID-19 pandemic. The depression of the economy needs to reopen, but on the other hand, people may compensate the economy for the sake of their health.</w:t>
      </w:r>
    </w:p>
    <w:sectPr w:rsidR="00F9784E" w:rsidSect="0012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E3"/>
    <w:rsid w:val="00120F27"/>
    <w:rsid w:val="003003E3"/>
    <w:rsid w:val="00C44591"/>
    <w:rsid w:val="00EC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5876AD"/>
  <w15:chartTrackingRefBased/>
  <w15:docId w15:val="{E12C6B09-E4E4-2A40-AB75-55B4818B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412</Words>
  <Characters>1982</Characters>
  <Application>Microsoft Office Word</Application>
  <DocSecurity>0</DocSecurity>
  <Lines>27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1</cp:revision>
  <dcterms:created xsi:type="dcterms:W3CDTF">2020-06-30T03:15:00Z</dcterms:created>
  <dcterms:modified xsi:type="dcterms:W3CDTF">2020-06-30T03:46:00Z</dcterms:modified>
</cp:coreProperties>
</file>