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3C4" w:rsidRPr="009923C4" w:rsidRDefault="009923C4" w:rsidP="0054389E">
      <w:pPr>
        <w:jc w:val="center"/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3175"/>
        <w:gridCol w:w="1995"/>
        <w:gridCol w:w="1772"/>
        <w:gridCol w:w="1480"/>
      </w:tblGrid>
      <w:tr w:rsidR="0054389E" w:rsidTr="0054389E">
        <w:trPr>
          <w:trHeight w:val="394"/>
        </w:trPr>
        <w:tc>
          <w:tcPr>
            <w:tcW w:w="56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  <w:tc>
          <w:tcPr>
            <w:tcW w:w="3190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Penerangan</w:t>
            </w:r>
            <w:proofErr w:type="spellEnd"/>
          </w:p>
        </w:tc>
        <w:tc>
          <w:tcPr>
            <w:tcW w:w="200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jangkaan</w:t>
            </w:r>
            <w:proofErr w:type="spellEnd"/>
          </w:p>
        </w:tc>
        <w:tc>
          <w:tcPr>
            <w:tcW w:w="1777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</w:p>
        </w:tc>
        <w:tc>
          <w:tcPr>
            <w:tcW w:w="1485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4389E" w:rsidTr="0054389E">
        <w:trPr>
          <w:trHeight w:val="1550"/>
        </w:trPr>
        <w:tc>
          <w:tcPr>
            <w:tcW w:w="56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3190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00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log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ralat</w:t>
            </w:r>
            <w:proofErr w:type="spellEnd"/>
          </w:p>
        </w:tc>
        <w:tc>
          <w:tcPr>
            <w:tcW w:w="1777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Butang</w:t>
            </w:r>
            <w:proofErr w:type="spellEnd"/>
            <w:r>
              <w:rPr>
                <w:lang w:val="en-US"/>
              </w:rPr>
              <w:t xml:space="preserve"> log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Berjaya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ralat</w:t>
            </w:r>
            <w:proofErr w:type="spellEnd"/>
          </w:p>
        </w:tc>
        <w:tc>
          <w:tcPr>
            <w:tcW w:w="1485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4389E" w:rsidTr="0054389E">
        <w:tc>
          <w:tcPr>
            <w:tcW w:w="56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3190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</w:tc>
        <w:tc>
          <w:tcPr>
            <w:tcW w:w="200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input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difahami</w:t>
            </w:r>
            <w:proofErr w:type="spellEnd"/>
          </w:p>
        </w:tc>
        <w:tc>
          <w:tcPr>
            <w:tcW w:w="1777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Ruangan</w:t>
            </w:r>
            <w:proofErr w:type="spellEnd"/>
            <w:r>
              <w:rPr>
                <w:lang w:val="en-US"/>
              </w:rPr>
              <w:t xml:space="preserve"> input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difahami</w:t>
            </w:r>
            <w:proofErr w:type="spellEnd"/>
            <w:r>
              <w:rPr>
                <w:lang w:val="en-US"/>
              </w:rPr>
              <w:t xml:space="preserve"> oleh pengguna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</w:tc>
        <w:tc>
          <w:tcPr>
            <w:tcW w:w="1485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4389E" w:rsidTr="0054389E">
        <w:tc>
          <w:tcPr>
            <w:tcW w:w="56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3190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</w:tc>
        <w:tc>
          <w:tcPr>
            <w:tcW w:w="2002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dilihat</w:t>
            </w:r>
            <w:proofErr w:type="spellEnd"/>
            <w:r>
              <w:rPr>
                <w:lang w:val="en-US"/>
              </w:rPr>
              <w:t xml:space="preserve"> oleh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lain</w:t>
            </w:r>
          </w:p>
        </w:tc>
        <w:tc>
          <w:tcPr>
            <w:tcW w:w="1777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Kata </w:t>
            </w:r>
            <w:proofErr w:type="spellStart"/>
            <w:r>
              <w:rPr>
                <w:lang w:val="en-US"/>
              </w:rPr>
              <w:t>laluan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selamat</w:t>
            </w:r>
            <w:proofErr w:type="spellEnd"/>
          </w:p>
        </w:tc>
        <w:tc>
          <w:tcPr>
            <w:tcW w:w="1485" w:type="dxa"/>
          </w:tcPr>
          <w:p w:rsidR="0054389E" w:rsidRDefault="0054389E" w:rsidP="005438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</w:tbl>
    <w:p w:rsidR="009923C4" w:rsidRPr="009923C4" w:rsidRDefault="009923C4" w:rsidP="0054389E">
      <w:pPr>
        <w:jc w:val="center"/>
        <w:rPr>
          <w:lang w:val="en-US"/>
        </w:rPr>
      </w:pPr>
    </w:p>
    <w:sectPr w:rsidR="009923C4" w:rsidRPr="0099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C4"/>
    <w:rsid w:val="0054389E"/>
    <w:rsid w:val="00765EE5"/>
    <w:rsid w:val="009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1599"/>
  <w15:chartTrackingRefBased/>
  <w15:docId w15:val="{6EE6DFD6-512A-4DF0-B0C2-0E2B15E8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2022-08-03T00:30:00Z</dcterms:created>
  <dcterms:modified xsi:type="dcterms:W3CDTF">2022-08-03T01:43:00Z</dcterms:modified>
</cp:coreProperties>
</file>