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6CB92" w14:textId="77777777" w:rsidR="000D2958" w:rsidRPr="00943C65" w:rsidRDefault="000D2958" w:rsidP="000D2958">
      <w:pPr>
        <w:rPr>
          <w:rFonts w:ascii="Times New Roman" w:hAnsi="Times New Roman" w:cs="Times New Roman"/>
          <w:b/>
          <w:sz w:val="28"/>
          <w:szCs w:val="28"/>
        </w:rPr>
      </w:pPr>
      <w:r w:rsidRPr="00943C65">
        <w:rPr>
          <w:rFonts w:ascii="Times New Roman" w:hAnsi="Times New Roman" w:cs="Times New Roman"/>
          <w:b/>
          <w:sz w:val="28"/>
          <w:szCs w:val="28"/>
        </w:rPr>
        <w:t xml:space="preserve">Содержание экономического раздела в </w:t>
      </w:r>
      <w:r w:rsidR="001937C1" w:rsidRPr="00943C65">
        <w:rPr>
          <w:rFonts w:ascii="Times New Roman" w:hAnsi="Times New Roman" w:cs="Times New Roman"/>
          <w:b/>
          <w:sz w:val="28"/>
          <w:szCs w:val="28"/>
        </w:rPr>
        <w:t xml:space="preserve">выпускных квалификационных работах </w:t>
      </w:r>
      <w:r w:rsidRPr="00943C65">
        <w:rPr>
          <w:rFonts w:ascii="Times New Roman" w:hAnsi="Times New Roman" w:cs="Times New Roman"/>
          <w:b/>
          <w:sz w:val="28"/>
          <w:szCs w:val="28"/>
        </w:rPr>
        <w:t>технических институтов:</w:t>
      </w:r>
    </w:p>
    <w:p w14:paraId="4F5C6426" w14:textId="77777777" w:rsidR="00AD1C13" w:rsidRPr="00943C65" w:rsidRDefault="00AD1C13" w:rsidP="00AD1C13">
      <w:pPr>
        <w:ind w:right="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943C65">
        <w:rPr>
          <w:rFonts w:ascii="Times New Roman" w:hAnsi="Times New Roman" w:cs="Times New Roman"/>
          <w:b/>
          <w:sz w:val="28"/>
          <w:szCs w:val="28"/>
        </w:rPr>
        <w:t>1. Организация и планирование работ по теме.</w:t>
      </w:r>
    </w:p>
    <w:p w14:paraId="267AE3EB" w14:textId="77777777" w:rsidR="00A14570" w:rsidRPr="00943C65" w:rsidRDefault="00A14570" w:rsidP="00A14570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943C65">
        <w:rPr>
          <w:rFonts w:ascii="Times New Roman" w:hAnsi="Times New Roman" w:cs="Times New Roman"/>
          <w:sz w:val="28"/>
          <w:szCs w:val="28"/>
        </w:rPr>
        <w:t xml:space="preserve">В составе </w:t>
      </w:r>
      <w:r w:rsidR="001937C1" w:rsidRPr="00943C65">
        <w:rPr>
          <w:rFonts w:ascii="Times New Roman" w:hAnsi="Times New Roman" w:cs="Times New Roman"/>
          <w:sz w:val="28"/>
          <w:szCs w:val="28"/>
        </w:rPr>
        <w:t>работы</w:t>
      </w:r>
      <w:r w:rsidRPr="00943C65">
        <w:rPr>
          <w:rFonts w:ascii="Times New Roman" w:hAnsi="Times New Roman" w:cs="Times New Roman"/>
          <w:sz w:val="28"/>
          <w:szCs w:val="28"/>
        </w:rPr>
        <w:t xml:space="preserve"> задействовано 3 человека: </w:t>
      </w:r>
    </w:p>
    <w:p w14:paraId="5386673E" w14:textId="300A553C" w:rsidR="00A14570" w:rsidRPr="00943C65" w:rsidRDefault="00FF6540" w:rsidP="00A14570">
      <w:pPr>
        <w:pStyle w:val="a3"/>
        <w:numPr>
          <w:ilvl w:val="0"/>
          <w:numId w:val="8"/>
        </w:numPr>
        <w:ind w:right="0"/>
        <w:jc w:val="both"/>
        <w:rPr>
          <w:rFonts w:ascii="Times New Roman" w:hAnsi="Times New Roman" w:cs="Times New Roman"/>
          <w:sz w:val="28"/>
          <w:szCs w:val="28"/>
        </w:rPr>
      </w:pPr>
      <w:r w:rsidRPr="00943C65">
        <w:rPr>
          <w:rFonts w:ascii="Times New Roman" w:hAnsi="Times New Roman" w:cs="Times New Roman"/>
          <w:sz w:val="28"/>
          <w:szCs w:val="28"/>
        </w:rPr>
        <w:t>Р</w:t>
      </w:r>
      <w:r w:rsidR="00A14570" w:rsidRPr="00943C65">
        <w:rPr>
          <w:rFonts w:ascii="Times New Roman" w:hAnsi="Times New Roman" w:cs="Times New Roman"/>
          <w:sz w:val="28"/>
          <w:szCs w:val="28"/>
        </w:rPr>
        <w:t>уководитель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4570" w:rsidRPr="00943C65">
        <w:rPr>
          <w:rFonts w:ascii="Times New Roman" w:hAnsi="Times New Roman" w:cs="Times New Roman"/>
          <w:sz w:val="28"/>
          <w:szCs w:val="28"/>
        </w:rPr>
        <w:t>– отвечает за грамотную постановку задачи, контролирует отдельные этапы работы, вносит необходимые коррективы и оценивает выполненную работу в целом;</w:t>
      </w:r>
    </w:p>
    <w:p w14:paraId="66338A31" w14:textId="0CE25B74" w:rsidR="00A14570" w:rsidRPr="00943C65" w:rsidRDefault="00FF6540" w:rsidP="00A14570">
      <w:pPr>
        <w:numPr>
          <w:ilvl w:val="0"/>
          <w:numId w:val="8"/>
        </w:numPr>
        <w:ind w:right="0"/>
        <w:jc w:val="both"/>
        <w:rPr>
          <w:rFonts w:ascii="Times New Roman" w:hAnsi="Times New Roman" w:cs="Times New Roman"/>
          <w:sz w:val="28"/>
          <w:szCs w:val="28"/>
        </w:rPr>
      </w:pPr>
      <w:r w:rsidRPr="00943C65">
        <w:rPr>
          <w:rFonts w:ascii="Times New Roman" w:hAnsi="Times New Roman" w:cs="Times New Roman"/>
          <w:sz w:val="28"/>
          <w:szCs w:val="28"/>
        </w:rPr>
        <w:t>К</w:t>
      </w:r>
      <w:r w:rsidR="00A14570" w:rsidRPr="00943C65">
        <w:rPr>
          <w:rFonts w:ascii="Times New Roman" w:hAnsi="Times New Roman" w:cs="Times New Roman"/>
          <w:sz w:val="28"/>
          <w:szCs w:val="28"/>
        </w:rPr>
        <w:t>онсультант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4570" w:rsidRPr="00943C65">
        <w:rPr>
          <w:rFonts w:ascii="Times New Roman" w:hAnsi="Times New Roman" w:cs="Times New Roman"/>
          <w:sz w:val="28"/>
          <w:szCs w:val="28"/>
        </w:rPr>
        <w:t xml:space="preserve">– отвечает за консультирование </w:t>
      </w:r>
      <w:r w:rsidR="00C566A2" w:rsidRPr="00943C65">
        <w:rPr>
          <w:rFonts w:ascii="Times New Roman" w:hAnsi="Times New Roman" w:cs="Times New Roman"/>
          <w:sz w:val="28"/>
          <w:szCs w:val="28"/>
        </w:rPr>
        <w:t>экономической</w:t>
      </w:r>
      <w:r w:rsidR="00A14570" w:rsidRPr="00943C65">
        <w:rPr>
          <w:rFonts w:ascii="Times New Roman" w:hAnsi="Times New Roman" w:cs="Times New Roman"/>
          <w:sz w:val="28"/>
          <w:szCs w:val="28"/>
        </w:rPr>
        <w:t xml:space="preserve"> части </w:t>
      </w:r>
      <w:r w:rsidR="00C566A2" w:rsidRPr="00943C65">
        <w:rPr>
          <w:rFonts w:ascii="Times New Roman" w:hAnsi="Times New Roman" w:cs="Times New Roman"/>
          <w:sz w:val="28"/>
          <w:szCs w:val="28"/>
        </w:rPr>
        <w:t>выпускной квалификационной работы</w:t>
      </w:r>
      <w:r w:rsidR="00A14570" w:rsidRPr="00943C65">
        <w:rPr>
          <w:rFonts w:ascii="Times New Roman" w:hAnsi="Times New Roman" w:cs="Times New Roman"/>
          <w:sz w:val="28"/>
          <w:szCs w:val="28"/>
        </w:rPr>
        <w:t>;</w:t>
      </w:r>
    </w:p>
    <w:p w14:paraId="62495D61" w14:textId="78D4692C" w:rsidR="00A14570" w:rsidRPr="00943C65" w:rsidRDefault="00FF6540" w:rsidP="00A14570">
      <w:pPr>
        <w:numPr>
          <w:ilvl w:val="0"/>
          <w:numId w:val="8"/>
        </w:numPr>
        <w:ind w:right="0"/>
        <w:jc w:val="both"/>
        <w:rPr>
          <w:rFonts w:ascii="Times New Roman" w:hAnsi="Times New Roman" w:cs="Times New Roman"/>
          <w:sz w:val="28"/>
          <w:szCs w:val="28"/>
        </w:rPr>
      </w:pPr>
      <w:r w:rsidRPr="00943C65">
        <w:rPr>
          <w:rFonts w:ascii="Times New Roman" w:hAnsi="Times New Roman" w:cs="Times New Roman"/>
          <w:sz w:val="28"/>
          <w:szCs w:val="28"/>
        </w:rPr>
        <w:t>Р</w:t>
      </w:r>
      <w:r w:rsidR="00C566A2" w:rsidRPr="00943C65">
        <w:rPr>
          <w:rFonts w:ascii="Times New Roman" w:hAnsi="Times New Roman" w:cs="Times New Roman"/>
          <w:sz w:val="28"/>
          <w:szCs w:val="28"/>
        </w:rPr>
        <w:t>азработчик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4570" w:rsidRPr="00943C65">
        <w:rPr>
          <w:rFonts w:ascii="Times New Roman" w:hAnsi="Times New Roman" w:cs="Times New Roman"/>
          <w:sz w:val="28"/>
          <w:szCs w:val="28"/>
        </w:rPr>
        <w:t xml:space="preserve">– реализация всех поставленных задач, в том числе проведение тестирования готового продукта и подготовка проектной документации. </w:t>
      </w:r>
    </w:p>
    <w:p w14:paraId="33903B70" w14:textId="77777777" w:rsidR="00A14570" w:rsidRPr="00943C65" w:rsidRDefault="00A14570" w:rsidP="00A14570">
      <w:pPr>
        <w:pStyle w:val="a3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943C65">
        <w:rPr>
          <w:rFonts w:ascii="Times New Roman" w:hAnsi="Times New Roman" w:cs="Times New Roman"/>
          <w:sz w:val="28"/>
          <w:szCs w:val="28"/>
        </w:rPr>
        <w:t xml:space="preserve">Состав задействованных в </w:t>
      </w:r>
      <w:r w:rsidR="001937C1" w:rsidRPr="00943C65">
        <w:rPr>
          <w:rFonts w:ascii="Times New Roman" w:hAnsi="Times New Roman" w:cs="Times New Roman"/>
          <w:sz w:val="28"/>
          <w:szCs w:val="28"/>
        </w:rPr>
        <w:t>работе</w:t>
      </w:r>
      <w:r w:rsidRPr="00943C65">
        <w:rPr>
          <w:rFonts w:ascii="Times New Roman" w:hAnsi="Times New Roman" w:cs="Times New Roman"/>
          <w:sz w:val="28"/>
          <w:szCs w:val="28"/>
        </w:rPr>
        <w:t xml:space="preserve"> участников представлен на схеме. </w:t>
      </w:r>
    </w:p>
    <w:p w14:paraId="3F45126D" w14:textId="77777777" w:rsidR="00A14570" w:rsidRPr="00943C65" w:rsidRDefault="003E2F9E" w:rsidP="00A14570">
      <w:r>
        <w:rPr>
          <w:noProof/>
          <w:lang w:eastAsia="ru-RU"/>
        </w:rPr>
        <w:pict w14:anchorId="4E52C89E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alt="" style="position:absolute;left:0;text-align:left;margin-left:169.05pt;margin-top:6.15pt;width:141pt;height:28.5pt;z-index:251674624;mso-wrap-style:square;mso-wrap-edited:f;mso-width-percent:0;mso-height-percent:0;mso-width-percent:0;mso-height-percent:0;v-text-anchor:top">
            <v:textbox>
              <w:txbxContent>
                <w:p w14:paraId="53F8BD09" w14:textId="77777777" w:rsidR="006C06F2" w:rsidRPr="007D09F7" w:rsidRDefault="006C06F2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09F7">
                    <w:rPr>
                      <w:rFonts w:ascii="Times New Roman" w:hAnsi="Times New Roman" w:cs="Times New Roman"/>
                      <w:sz w:val="28"/>
                      <w:szCs w:val="28"/>
                    </w:rPr>
                    <w:t>Руководитель</w:t>
                  </w:r>
                </w:p>
              </w:txbxContent>
            </v:textbox>
          </v:shape>
        </w:pict>
      </w:r>
    </w:p>
    <w:p w14:paraId="57E0B829" w14:textId="77777777" w:rsidR="00A14570" w:rsidRPr="00943C65" w:rsidRDefault="003E2F9E" w:rsidP="00A14570">
      <w:pPr>
        <w:pStyle w:val="a3"/>
        <w:ind w:left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3617DF5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alt="" style="position:absolute;left:0;text-align:left;margin-left:285.3pt;margin-top:9.2pt;width:36.75pt;height:22.5pt;z-index:251680768;mso-wrap-edited:f;mso-width-percent:0;mso-height-percent:0;mso-width-percent:0;mso-height-percent:0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3D014C83">
          <v:shape id="_x0000_s1031" type="#_x0000_t32" alt="" style="position:absolute;left:0;text-align:left;margin-left:145.05pt;margin-top:9.2pt;width:47.25pt;height:22.5pt;flip:x;z-index:251677696;mso-wrap-edited:f;mso-width-percent:0;mso-height-percent:0;mso-width-percent:0;mso-height-percent:0" o:connectortype="straight">
            <v:stroke endarrow="block"/>
          </v:shape>
        </w:pict>
      </w:r>
    </w:p>
    <w:p w14:paraId="6305F18E" w14:textId="77777777" w:rsidR="00A14570" w:rsidRPr="00943C65" w:rsidRDefault="003E2F9E" w:rsidP="00A14570">
      <w:pPr>
        <w:ind w:left="502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550802C1">
          <v:shape id="_x0000_s1030" type="#_x0000_t32" alt="" style="position:absolute;left:0;text-align:left;margin-left:208.05pt;margin-top:18.2pt;width:77.25pt;height:.75pt;z-index:251679744;mso-wrap-edited:f;mso-width-percent:0;mso-height-percent:0;mso-width-percent:0;mso-height-percent:0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5B5357CA">
          <v:shape id="_x0000_s1029" type="#_x0000_t202" alt="" style="position:absolute;left:0;text-align:left;margin-left:73.8pt;margin-top:3.2pt;width:134.25pt;height:28.5pt;z-index:251675648;mso-wrap-style:square;mso-wrap-edited:f;mso-width-percent:0;mso-height-percent:0;mso-width-percent:0;mso-height-percent:0;v-text-anchor:top">
            <v:textbox>
              <w:txbxContent>
                <w:p w14:paraId="210B1F8D" w14:textId="77777777" w:rsidR="006C06F2" w:rsidRPr="007D09F7" w:rsidRDefault="006C06F2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09F7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Консультант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0606A2BE">
          <v:shape id="_x0000_s1028" type="#_x0000_t202" alt="" style="position:absolute;left:0;text-align:left;margin-left:285.3pt;margin-top:3.2pt;width:140.25pt;height:28.5pt;z-index:251676672;mso-wrap-style:square;mso-wrap-edited:f;mso-width-percent:0;mso-height-percent:0;mso-width-percent:0;mso-height-percent:0;v-text-anchor:top">
            <v:textbox>
              <w:txbxContent>
                <w:p w14:paraId="4722E1B2" w14:textId="77777777" w:rsidR="006C06F2" w:rsidRPr="007D09F7" w:rsidRDefault="00C566A2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Разработчик</w:t>
                  </w:r>
                </w:p>
              </w:txbxContent>
            </v:textbox>
          </v:shape>
        </w:pict>
      </w:r>
    </w:p>
    <w:p w14:paraId="7610CDAB" w14:textId="77777777" w:rsidR="00A14570" w:rsidRPr="00943C65" w:rsidRDefault="00A14570" w:rsidP="00A14570">
      <w:pPr>
        <w:pStyle w:val="a3"/>
        <w:ind w:left="502" w:right="0"/>
        <w:jc w:val="left"/>
        <w:rPr>
          <w:rFonts w:ascii="Times New Roman" w:hAnsi="Times New Roman" w:cs="Times New Roman"/>
          <w:sz w:val="24"/>
          <w:szCs w:val="24"/>
        </w:rPr>
      </w:pPr>
    </w:p>
    <w:p w14:paraId="7DAF0756" w14:textId="77777777" w:rsidR="007F6B2B" w:rsidRPr="00943C65" w:rsidRDefault="007F6B2B" w:rsidP="007F6B2B">
      <w:pPr>
        <w:spacing w:after="0"/>
        <w:ind w:left="0" w:right="0"/>
        <w:jc w:val="left"/>
        <w:rPr>
          <w:rFonts w:ascii="Times New Roman" w:hAnsi="Times New Roman" w:cs="Times New Roman"/>
          <w:sz w:val="28"/>
          <w:szCs w:val="28"/>
        </w:rPr>
      </w:pPr>
      <w:r w:rsidRPr="00943C65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943C65">
        <w:rPr>
          <w:rFonts w:ascii="Times New Roman" w:hAnsi="Times New Roman" w:cs="Times New Roman"/>
          <w:sz w:val="28"/>
          <w:szCs w:val="28"/>
        </w:rPr>
        <w:t>1.1</w:t>
      </w:r>
      <w:r w:rsidRPr="00943C65">
        <w:rPr>
          <w:b/>
        </w:rPr>
        <w:t xml:space="preserve"> </w:t>
      </w:r>
      <w:r w:rsidRPr="00943C65">
        <w:rPr>
          <w:rFonts w:ascii="Times New Roman" w:hAnsi="Times New Roman" w:cs="Times New Roman"/>
          <w:sz w:val="28"/>
          <w:szCs w:val="28"/>
        </w:rPr>
        <w:t xml:space="preserve"> Организация работ:</w:t>
      </w:r>
    </w:p>
    <w:p w14:paraId="3EB975F0" w14:textId="77777777" w:rsidR="007F6B2B" w:rsidRPr="00943C65" w:rsidRDefault="00DB2C79" w:rsidP="007F6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3C65">
        <w:rPr>
          <w:rFonts w:ascii="Times New Roman" w:hAnsi="Times New Roman" w:cs="Times New Roman"/>
          <w:sz w:val="28"/>
          <w:szCs w:val="28"/>
        </w:rPr>
        <w:t xml:space="preserve">На разработку отводится 90 рабочих дней. </w:t>
      </w:r>
    </w:p>
    <w:p w14:paraId="6BEE503A" w14:textId="77777777" w:rsidR="00DB2C79" w:rsidRPr="00943C65" w:rsidRDefault="00DB2C79" w:rsidP="007F6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3C65">
        <w:rPr>
          <w:rFonts w:ascii="Times New Roman" w:hAnsi="Times New Roman" w:cs="Times New Roman"/>
          <w:sz w:val="28"/>
          <w:szCs w:val="28"/>
        </w:rPr>
        <w:t xml:space="preserve">Этапы разработки представлены в таблице 1. </w:t>
      </w:r>
    </w:p>
    <w:tbl>
      <w:tblPr>
        <w:tblStyle w:val="a4"/>
        <w:tblW w:w="0" w:type="auto"/>
        <w:tblInd w:w="57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00"/>
        <w:gridCol w:w="2493"/>
        <w:gridCol w:w="2207"/>
        <w:gridCol w:w="1984"/>
        <w:gridCol w:w="2577"/>
      </w:tblGrid>
      <w:tr w:rsidR="000F3C66" w:rsidRPr="00943C65" w14:paraId="69A160A3" w14:textId="77777777" w:rsidTr="000F3C66">
        <w:tc>
          <w:tcPr>
            <w:tcW w:w="800" w:type="dxa"/>
          </w:tcPr>
          <w:p w14:paraId="3088AB52" w14:textId="77777777" w:rsidR="001A3FDB" w:rsidRPr="00943C65" w:rsidRDefault="001A3FDB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493" w:type="dxa"/>
          </w:tcPr>
          <w:p w14:paraId="06213226" w14:textId="77777777" w:rsidR="001A3FDB" w:rsidRPr="00943C65" w:rsidRDefault="001A3FDB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этапа</w:t>
            </w:r>
          </w:p>
        </w:tc>
        <w:tc>
          <w:tcPr>
            <w:tcW w:w="2207" w:type="dxa"/>
          </w:tcPr>
          <w:p w14:paraId="428D889D" w14:textId="77777777" w:rsidR="001A3FDB" w:rsidRPr="00943C65" w:rsidRDefault="001A3FDB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1984" w:type="dxa"/>
          </w:tcPr>
          <w:p w14:paraId="4ABEBA56" w14:textId="77777777" w:rsidR="000F3C66" w:rsidRPr="00943C65" w:rsidRDefault="001A3FDB" w:rsidP="000F3C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</w:t>
            </w:r>
            <w:r w:rsidR="000F3C66" w:rsidRPr="00943C65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  <w:p w14:paraId="11FF6424" w14:textId="77777777" w:rsidR="001A3FDB" w:rsidRPr="00943C65" w:rsidRDefault="001A3FDB" w:rsidP="000F3C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b/>
                <w:sz w:val="24"/>
                <w:szCs w:val="24"/>
              </w:rPr>
              <w:t>чел/дн</w:t>
            </w:r>
            <w:r w:rsidR="000F3C66" w:rsidRPr="00943C65"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</w:p>
        </w:tc>
        <w:tc>
          <w:tcPr>
            <w:tcW w:w="2577" w:type="dxa"/>
          </w:tcPr>
          <w:p w14:paraId="0DB165F7" w14:textId="77777777" w:rsidR="001A3FDB" w:rsidRPr="00943C65" w:rsidRDefault="001A3FDB" w:rsidP="001A3F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b/>
                <w:sz w:val="24"/>
                <w:szCs w:val="24"/>
              </w:rPr>
              <w:t>Продолжительность работ, дни</w:t>
            </w:r>
          </w:p>
        </w:tc>
      </w:tr>
      <w:tr w:rsidR="005270A1" w:rsidRPr="00943C65" w14:paraId="4DA6DB85" w14:textId="77777777" w:rsidTr="005270A1">
        <w:trPr>
          <w:trHeight w:val="690"/>
        </w:trPr>
        <w:tc>
          <w:tcPr>
            <w:tcW w:w="800" w:type="dxa"/>
            <w:vMerge w:val="restart"/>
            <w:vAlign w:val="center"/>
          </w:tcPr>
          <w:p w14:paraId="6F0537FC" w14:textId="77777777" w:rsidR="005270A1" w:rsidRPr="00943C65" w:rsidRDefault="005270A1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93" w:type="dxa"/>
            <w:vMerge w:val="restart"/>
            <w:vAlign w:val="center"/>
          </w:tcPr>
          <w:p w14:paraId="3641B888" w14:textId="77777777" w:rsidR="005270A1" w:rsidRPr="00943C65" w:rsidRDefault="005270A1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Разработка и утверждение технического задания</w:t>
            </w:r>
          </w:p>
          <w:p w14:paraId="12510829" w14:textId="77777777" w:rsidR="005270A1" w:rsidRPr="00943C65" w:rsidRDefault="005270A1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49B2BCB3" w14:textId="77777777" w:rsidR="005270A1" w:rsidRPr="00943C65" w:rsidRDefault="005270A1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68FDF485" w14:textId="77777777" w:rsidR="005270A1" w:rsidRPr="00943C65" w:rsidRDefault="005270A1" w:rsidP="000F3C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577" w:type="dxa"/>
            <w:vMerge w:val="restart"/>
            <w:vAlign w:val="center"/>
          </w:tcPr>
          <w:p w14:paraId="719A75D2" w14:textId="77777777" w:rsidR="005270A1" w:rsidRPr="00943C65" w:rsidRDefault="005270A1" w:rsidP="000F3C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5270A1" w:rsidRPr="00943C65" w14:paraId="5F3715A7" w14:textId="77777777" w:rsidTr="000F3C66">
        <w:trPr>
          <w:trHeight w:val="690"/>
        </w:trPr>
        <w:tc>
          <w:tcPr>
            <w:tcW w:w="800" w:type="dxa"/>
            <w:vMerge/>
            <w:vAlign w:val="center"/>
          </w:tcPr>
          <w:p w14:paraId="15405C41" w14:textId="77777777" w:rsidR="005270A1" w:rsidRPr="00943C65" w:rsidRDefault="005270A1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611FE268" w14:textId="77777777" w:rsidR="005270A1" w:rsidRPr="00943C65" w:rsidRDefault="005270A1" w:rsidP="000F3C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1F3DA3D9" w14:textId="77777777" w:rsidR="00C566A2" w:rsidRPr="00943C65" w:rsidRDefault="00C566A2" w:rsidP="00C566A2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  <w:p w14:paraId="1AC37D2C" w14:textId="77777777" w:rsidR="005270A1" w:rsidRPr="00943C65" w:rsidRDefault="005270A1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58A5C372" w14:textId="77777777" w:rsidR="005270A1" w:rsidRPr="00943C65" w:rsidRDefault="005270A1" w:rsidP="000F3C6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43C6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6A47CAAC" w14:textId="77777777" w:rsidR="005270A1" w:rsidRPr="00943C65" w:rsidRDefault="005270A1" w:rsidP="000F3C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270A1" w:rsidRPr="00943C65" w14:paraId="3D774160" w14:textId="77777777" w:rsidTr="000F3C66">
        <w:trPr>
          <w:trHeight w:val="510"/>
        </w:trPr>
        <w:tc>
          <w:tcPr>
            <w:tcW w:w="800" w:type="dxa"/>
            <w:vMerge w:val="restart"/>
            <w:vAlign w:val="center"/>
          </w:tcPr>
          <w:p w14:paraId="5F469A75" w14:textId="77777777" w:rsidR="005270A1" w:rsidRPr="00943C65" w:rsidRDefault="005270A1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93" w:type="dxa"/>
            <w:vMerge w:val="restart"/>
            <w:vAlign w:val="center"/>
          </w:tcPr>
          <w:p w14:paraId="32A05ED6" w14:textId="77777777" w:rsidR="005270A1" w:rsidRPr="00943C65" w:rsidRDefault="005270A1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Технические предложения</w:t>
            </w:r>
          </w:p>
          <w:p w14:paraId="4D62F389" w14:textId="77777777" w:rsidR="005270A1" w:rsidRPr="00943C65" w:rsidRDefault="005270A1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6825A6A9" w14:textId="77777777" w:rsidR="005270A1" w:rsidRPr="00943C65" w:rsidRDefault="005270A1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07777DB6" w14:textId="77777777" w:rsidR="005270A1" w:rsidRPr="00943C65" w:rsidRDefault="005270A1" w:rsidP="000F3C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577" w:type="dxa"/>
            <w:vMerge w:val="restart"/>
            <w:vAlign w:val="center"/>
          </w:tcPr>
          <w:p w14:paraId="0E1E5A34" w14:textId="77777777" w:rsidR="005270A1" w:rsidRPr="00943C65" w:rsidRDefault="005270A1" w:rsidP="000F3C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5270A1" w:rsidRPr="00943C65" w14:paraId="2FFF847D" w14:textId="77777777" w:rsidTr="005270A1">
        <w:trPr>
          <w:trHeight w:val="188"/>
        </w:trPr>
        <w:tc>
          <w:tcPr>
            <w:tcW w:w="800" w:type="dxa"/>
            <w:vMerge/>
            <w:vAlign w:val="center"/>
          </w:tcPr>
          <w:p w14:paraId="2313DA77" w14:textId="77777777" w:rsidR="005270A1" w:rsidRPr="00943C65" w:rsidRDefault="005270A1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4BB0D1DC" w14:textId="77777777" w:rsidR="005270A1" w:rsidRPr="00943C65" w:rsidRDefault="005270A1" w:rsidP="000F3C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596FBB76" w14:textId="77777777" w:rsidR="005270A1" w:rsidRPr="00943C65" w:rsidRDefault="005270A1" w:rsidP="005270A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2E779634" w14:textId="77777777" w:rsidR="005270A1" w:rsidRPr="00943C65" w:rsidRDefault="008C1AD5" w:rsidP="000F3C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577" w:type="dxa"/>
            <w:vMerge/>
            <w:vAlign w:val="center"/>
          </w:tcPr>
          <w:p w14:paraId="3CCA17CA" w14:textId="77777777" w:rsidR="005270A1" w:rsidRPr="00943C65" w:rsidRDefault="005270A1" w:rsidP="000F3C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270A1" w:rsidRPr="00943C65" w14:paraId="1A0E547D" w14:textId="77777777" w:rsidTr="000F3C66">
        <w:trPr>
          <w:trHeight w:val="187"/>
        </w:trPr>
        <w:tc>
          <w:tcPr>
            <w:tcW w:w="800" w:type="dxa"/>
            <w:vMerge/>
            <w:vAlign w:val="center"/>
          </w:tcPr>
          <w:p w14:paraId="788A7CA8" w14:textId="77777777" w:rsidR="005270A1" w:rsidRPr="00943C65" w:rsidRDefault="005270A1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73DD43A5" w14:textId="77777777" w:rsidR="005270A1" w:rsidRPr="00943C65" w:rsidRDefault="005270A1" w:rsidP="000F3C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0A7912A5" w14:textId="77777777" w:rsidR="00C566A2" w:rsidRPr="00943C65" w:rsidRDefault="00C566A2" w:rsidP="00C566A2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  <w:p w14:paraId="61CD079A" w14:textId="77777777" w:rsidR="005270A1" w:rsidRPr="00943C65" w:rsidRDefault="005270A1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11A9799D" w14:textId="77777777" w:rsidR="005270A1" w:rsidRPr="00943C65" w:rsidRDefault="005270A1" w:rsidP="000F3C6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43C6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2577" w:type="dxa"/>
            <w:vMerge/>
            <w:vAlign w:val="center"/>
          </w:tcPr>
          <w:p w14:paraId="2DAB2745" w14:textId="77777777" w:rsidR="005270A1" w:rsidRPr="00943C65" w:rsidRDefault="005270A1" w:rsidP="000F3C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66722" w:rsidRPr="00943C65" w14:paraId="0E597359" w14:textId="77777777" w:rsidTr="000F3C66">
        <w:tc>
          <w:tcPr>
            <w:tcW w:w="800" w:type="dxa"/>
            <w:vAlign w:val="center"/>
          </w:tcPr>
          <w:p w14:paraId="32CC11C2" w14:textId="77777777" w:rsidR="00366722" w:rsidRPr="00943C65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93" w:type="dxa"/>
            <w:vAlign w:val="center"/>
          </w:tcPr>
          <w:p w14:paraId="59D20ADA" w14:textId="77777777" w:rsidR="00366722" w:rsidRPr="00943C65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Эскизный проект:</w:t>
            </w:r>
          </w:p>
          <w:p w14:paraId="69F7430E" w14:textId="77777777" w:rsidR="00366722" w:rsidRPr="00943C65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4DD46593" w14:textId="77777777" w:rsidR="00366722" w:rsidRPr="00943C65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68498B0C" w14:textId="77777777" w:rsidR="00366722" w:rsidRPr="00943C65" w:rsidRDefault="00366722" w:rsidP="000F3C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14:paraId="6868329C" w14:textId="77777777" w:rsidR="00366722" w:rsidRPr="00943C65" w:rsidRDefault="00366722" w:rsidP="000F3C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  <w:p w14:paraId="006A700E" w14:textId="77777777" w:rsidR="00366722" w:rsidRPr="00943C65" w:rsidRDefault="00366722" w:rsidP="000F3C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66722" w:rsidRPr="00943C65" w14:paraId="55BBAC9E" w14:textId="77777777" w:rsidTr="000F3C66">
        <w:tc>
          <w:tcPr>
            <w:tcW w:w="800" w:type="dxa"/>
            <w:vAlign w:val="center"/>
          </w:tcPr>
          <w:p w14:paraId="18AAE1E5" w14:textId="77777777" w:rsidR="00366722" w:rsidRPr="00943C65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493" w:type="dxa"/>
            <w:vAlign w:val="center"/>
          </w:tcPr>
          <w:p w14:paraId="6EA8D4E2" w14:textId="77777777" w:rsidR="00366722" w:rsidRPr="00943C65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Анализ исходных данных и требований</w:t>
            </w:r>
          </w:p>
          <w:p w14:paraId="5DFBDD9F" w14:textId="77777777" w:rsidR="00366722" w:rsidRPr="00943C65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2271F435" w14:textId="77777777" w:rsidR="00C566A2" w:rsidRPr="00943C65" w:rsidRDefault="00C566A2" w:rsidP="00C566A2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  <w:p w14:paraId="08B247C2" w14:textId="77777777" w:rsidR="00366722" w:rsidRPr="00943C65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3A77A14A" w14:textId="77777777" w:rsidR="00366722" w:rsidRPr="00943C65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77" w:type="dxa"/>
            <w:vMerge/>
            <w:vAlign w:val="center"/>
          </w:tcPr>
          <w:p w14:paraId="1A73561F" w14:textId="77777777" w:rsidR="00366722" w:rsidRPr="00943C65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6722" w:rsidRPr="00943C65" w14:paraId="757F8558" w14:textId="77777777" w:rsidTr="000F3C66">
        <w:tc>
          <w:tcPr>
            <w:tcW w:w="800" w:type="dxa"/>
            <w:vAlign w:val="center"/>
          </w:tcPr>
          <w:p w14:paraId="1BD9FC92" w14:textId="77777777" w:rsidR="00366722" w:rsidRPr="00943C65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493" w:type="dxa"/>
            <w:vAlign w:val="center"/>
          </w:tcPr>
          <w:p w14:paraId="14BB3858" w14:textId="77777777" w:rsidR="00366722" w:rsidRPr="00943C65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Постановка задачи</w:t>
            </w:r>
          </w:p>
          <w:p w14:paraId="6D6D507F" w14:textId="77777777" w:rsidR="00366722" w:rsidRPr="00943C65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15B611C0" w14:textId="77777777" w:rsidR="00366722" w:rsidRPr="00943C65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04D39EBD" w14:textId="77777777" w:rsidR="00366722" w:rsidRPr="00943C65" w:rsidRDefault="008C1AD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77" w:type="dxa"/>
            <w:vMerge/>
            <w:vAlign w:val="center"/>
          </w:tcPr>
          <w:p w14:paraId="457D5DAD" w14:textId="77777777" w:rsidR="00366722" w:rsidRPr="00943C65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6722" w:rsidRPr="00943C65" w14:paraId="33D44EE6" w14:textId="77777777" w:rsidTr="000F3C66">
        <w:trPr>
          <w:trHeight w:val="435"/>
        </w:trPr>
        <w:tc>
          <w:tcPr>
            <w:tcW w:w="800" w:type="dxa"/>
            <w:vMerge w:val="restart"/>
            <w:vAlign w:val="center"/>
          </w:tcPr>
          <w:p w14:paraId="382B7675" w14:textId="77777777" w:rsidR="00366722" w:rsidRPr="00943C65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493" w:type="dxa"/>
            <w:vMerge w:val="restart"/>
            <w:vAlign w:val="center"/>
          </w:tcPr>
          <w:p w14:paraId="766C3926" w14:textId="77777777" w:rsidR="00366722" w:rsidRPr="00943C65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Разработка общего описания алгоритма функционирования</w:t>
            </w:r>
          </w:p>
        </w:tc>
        <w:tc>
          <w:tcPr>
            <w:tcW w:w="2207" w:type="dxa"/>
            <w:vAlign w:val="center"/>
          </w:tcPr>
          <w:p w14:paraId="30D94E0F" w14:textId="77777777" w:rsidR="00366722" w:rsidRPr="00943C65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1B94549E" w14:textId="77777777" w:rsidR="00366722" w:rsidRPr="00943C65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247EE999" w14:textId="77777777" w:rsidR="00366722" w:rsidRPr="00943C65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6722" w:rsidRPr="00943C65" w14:paraId="2A5319EF" w14:textId="77777777" w:rsidTr="006C06F2">
        <w:trPr>
          <w:trHeight w:val="450"/>
        </w:trPr>
        <w:tc>
          <w:tcPr>
            <w:tcW w:w="800" w:type="dxa"/>
            <w:vMerge/>
            <w:vAlign w:val="center"/>
          </w:tcPr>
          <w:p w14:paraId="72E3AFDC" w14:textId="77777777" w:rsidR="00366722" w:rsidRPr="00943C65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23DE70C0" w14:textId="77777777" w:rsidR="00366722" w:rsidRPr="00943C65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279849E5" w14:textId="77777777" w:rsidR="00C566A2" w:rsidRPr="00943C65" w:rsidRDefault="00C566A2" w:rsidP="00C566A2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  <w:p w14:paraId="1857AF5C" w14:textId="77777777" w:rsidR="00366722" w:rsidRPr="00943C65" w:rsidRDefault="00366722" w:rsidP="006C06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76EF15BD" w14:textId="77777777" w:rsidR="00366722" w:rsidRPr="00943C65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2577" w:type="dxa"/>
            <w:vMerge/>
            <w:vAlign w:val="center"/>
          </w:tcPr>
          <w:p w14:paraId="4D21F223" w14:textId="77777777" w:rsidR="00366722" w:rsidRPr="00943C65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6722" w:rsidRPr="00943C65" w14:paraId="5CFD40A6" w14:textId="77777777" w:rsidTr="000F3C66">
        <w:tc>
          <w:tcPr>
            <w:tcW w:w="800" w:type="dxa"/>
            <w:vAlign w:val="center"/>
          </w:tcPr>
          <w:p w14:paraId="5116AAE8" w14:textId="77777777" w:rsidR="00366722" w:rsidRPr="00943C65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93" w:type="dxa"/>
            <w:vAlign w:val="center"/>
          </w:tcPr>
          <w:p w14:paraId="6DA77240" w14:textId="77777777" w:rsidR="00366722" w:rsidRPr="00943C65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Технический проект:</w:t>
            </w:r>
          </w:p>
          <w:p w14:paraId="4BD6F7A3" w14:textId="77777777" w:rsidR="00366722" w:rsidRPr="00943C65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10E701C2" w14:textId="77777777" w:rsidR="00366722" w:rsidRPr="00943C65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093B2547" w14:textId="77777777" w:rsidR="00366722" w:rsidRPr="00943C65" w:rsidRDefault="00366722" w:rsidP="000F3C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14:paraId="3D11D84E" w14:textId="77777777" w:rsidR="00366722" w:rsidRPr="00943C65" w:rsidRDefault="00366722" w:rsidP="000F3C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  <w:p w14:paraId="70A3F50F" w14:textId="77777777" w:rsidR="00366722" w:rsidRPr="00943C65" w:rsidRDefault="00366722" w:rsidP="000F3C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66722" w:rsidRPr="00943C65" w14:paraId="3C8072FF" w14:textId="77777777" w:rsidTr="000F3C66">
        <w:trPr>
          <w:trHeight w:val="570"/>
        </w:trPr>
        <w:tc>
          <w:tcPr>
            <w:tcW w:w="800" w:type="dxa"/>
            <w:vMerge w:val="restart"/>
            <w:vAlign w:val="center"/>
          </w:tcPr>
          <w:p w14:paraId="7AA61869" w14:textId="77777777" w:rsidR="00366722" w:rsidRPr="00943C65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493" w:type="dxa"/>
            <w:vMerge w:val="restart"/>
            <w:vAlign w:val="center"/>
          </w:tcPr>
          <w:p w14:paraId="51037ADD" w14:textId="77777777" w:rsidR="00366722" w:rsidRPr="00943C65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Определение формы представления входных и выходных данных</w:t>
            </w:r>
          </w:p>
          <w:p w14:paraId="0D8D60E8" w14:textId="77777777" w:rsidR="00366722" w:rsidRPr="00943C65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03CB57FC" w14:textId="77777777" w:rsidR="00366722" w:rsidRPr="00943C65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2AFB1EC3" w14:textId="77777777" w:rsidR="00366722" w:rsidRPr="00943C65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7ED7EBDD" w14:textId="77777777" w:rsidR="00366722" w:rsidRPr="00943C65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6722" w:rsidRPr="00943C65" w14:paraId="2C828AC9" w14:textId="77777777" w:rsidTr="000F3C66">
        <w:trPr>
          <w:trHeight w:val="600"/>
        </w:trPr>
        <w:tc>
          <w:tcPr>
            <w:tcW w:w="800" w:type="dxa"/>
            <w:vMerge/>
            <w:vAlign w:val="center"/>
          </w:tcPr>
          <w:p w14:paraId="26C88844" w14:textId="77777777" w:rsidR="00366722" w:rsidRPr="00943C65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76205431" w14:textId="77777777" w:rsidR="00366722" w:rsidRPr="00943C65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514AE48B" w14:textId="77777777" w:rsidR="00C566A2" w:rsidRPr="00943C65" w:rsidRDefault="00C566A2" w:rsidP="00C566A2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  <w:p w14:paraId="412E955E" w14:textId="77777777" w:rsidR="00366722" w:rsidRPr="00943C65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33250E11" w14:textId="77777777" w:rsidR="00366722" w:rsidRPr="00943C65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2F9970A1" w14:textId="77777777" w:rsidR="00366722" w:rsidRPr="00943C65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6722" w:rsidRPr="00943C65" w14:paraId="0073918B" w14:textId="77777777" w:rsidTr="000F3C66">
        <w:trPr>
          <w:trHeight w:val="420"/>
        </w:trPr>
        <w:tc>
          <w:tcPr>
            <w:tcW w:w="800" w:type="dxa"/>
            <w:vMerge w:val="restart"/>
            <w:vAlign w:val="center"/>
          </w:tcPr>
          <w:p w14:paraId="271300A3" w14:textId="77777777" w:rsidR="00366722" w:rsidRPr="00943C65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2493" w:type="dxa"/>
            <w:vMerge w:val="restart"/>
            <w:vAlign w:val="center"/>
          </w:tcPr>
          <w:p w14:paraId="1F0C28DC" w14:textId="77777777" w:rsidR="00366722" w:rsidRPr="00943C65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Разработка структуры программы и логической структуры базы данных</w:t>
            </w:r>
          </w:p>
          <w:p w14:paraId="308849E1" w14:textId="77777777" w:rsidR="00366722" w:rsidRPr="00943C65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7786FAED" w14:textId="77777777" w:rsidR="00366722" w:rsidRPr="00943C65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10554D29" w14:textId="77777777" w:rsidR="00366722" w:rsidRPr="00943C65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337DE980" w14:textId="77777777" w:rsidR="00366722" w:rsidRPr="00943C65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6722" w:rsidRPr="00943C65" w14:paraId="32FE6BBD" w14:textId="77777777" w:rsidTr="000F3C66">
        <w:trPr>
          <w:trHeight w:val="390"/>
        </w:trPr>
        <w:tc>
          <w:tcPr>
            <w:tcW w:w="800" w:type="dxa"/>
            <w:vMerge/>
            <w:vAlign w:val="center"/>
          </w:tcPr>
          <w:p w14:paraId="6CA34441" w14:textId="77777777" w:rsidR="00366722" w:rsidRPr="00943C65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4E7E6BBF" w14:textId="77777777" w:rsidR="00366722" w:rsidRPr="00943C65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62F8669C" w14:textId="77777777" w:rsidR="00366722" w:rsidRPr="00943C65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6E8561E9" w14:textId="77777777" w:rsidR="00366722" w:rsidRPr="00943C65" w:rsidRDefault="008C1AD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77" w:type="dxa"/>
            <w:vMerge/>
            <w:vAlign w:val="center"/>
          </w:tcPr>
          <w:p w14:paraId="0E0A0F6C" w14:textId="77777777" w:rsidR="00366722" w:rsidRPr="00943C65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6722" w:rsidRPr="00943C65" w14:paraId="2887609F" w14:textId="77777777" w:rsidTr="000F3C66">
        <w:trPr>
          <w:trHeight w:val="345"/>
        </w:trPr>
        <w:tc>
          <w:tcPr>
            <w:tcW w:w="800" w:type="dxa"/>
            <w:vMerge/>
            <w:vAlign w:val="center"/>
          </w:tcPr>
          <w:p w14:paraId="657812C4" w14:textId="77777777" w:rsidR="00366722" w:rsidRPr="00943C65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4A74D2A0" w14:textId="77777777" w:rsidR="00366722" w:rsidRPr="00943C65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7EC133C4" w14:textId="77777777" w:rsidR="00C566A2" w:rsidRPr="00943C65" w:rsidRDefault="00C566A2" w:rsidP="00C566A2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  <w:p w14:paraId="54EBD8C4" w14:textId="77777777" w:rsidR="00366722" w:rsidRPr="00943C65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76E7CD10" w14:textId="77777777" w:rsidR="00366722" w:rsidRPr="00943C65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77" w:type="dxa"/>
            <w:vMerge/>
            <w:vAlign w:val="center"/>
          </w:tcPr>
          <w:p w14:paraId="35B2D44D" w14:textId="77777777" w:rsidR="00366722" w:rsidRPr="00943C65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2265" w:rsidRPr="00943C65" w14:paraId="0ED4E05F" w14:textId="77777777" w:rsidTr="000F3C66">
        <w:tc>
          <w:tcPr>
            <w:tcW w:w="800" w:type="dxa"/>
            <w:vAlign w:val="center"/>
          </w:tcPr>
          <w:p w14:paraId="6C9274A6" w14:textId="77777777" w:rsidR="00942265" w:rsidRPr="00943C65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93" w:type="dxa"/>
            <w:vAlign w:val="center"/>
          </w:tcPr>
          <w:p w14:paraId="4991E9AF" w14:textId="77777777" w:rsidR="00942265" w:rsidRPr="00943C65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Рабочий проект:</w:t>
            </w:r>
          </w:p>
          <w:p w14:paraId="7DBEAF45" w14:textId="77777777" w:rsidR="00942265" w:rsidRPr="00943C65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1756DBF6" w14:textId="77777777" w:rsidR="00942265" w:rsidRPr="00943C65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7A412370" w14:textId="77777777" w:rsidR="00942265" w:rsidRPr="00943C65" w:rsidRDefault="00942265" w:rsidP="000F3C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14:paraId="2FF96CEF" w14:textId="77777777" w:rsidR="00942265" w:rsidRPr="00943C65" w:rsidRDefault="00942265" w:rsidP="000F3C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</w:tr>
      <w:tr w:rsidR="00942265" w:rsidRPr="00943C65" w14:paraId="307A2E86" w14:textId="77777777" w:rsidTr="000F3C66">
        <w:tc>
          <w:tcPr>
            <w:tcW w:w="800" w:type="dxa"/>
            <w:vAlign w:val="center"/>
          </w:tcPr>
          <w:p w14:paraId="17B0644C" w14:textId="77777777" w:rsidR="00942265" w:rsidRPr="00943C65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2493" w:type="dxa"/>
            <w:vAlign w:val="center"/>
          </w:tcPr>
          <w:p w14:paraId="65046B88" w14:textId="77777777" w:rsidR="00942265" w:rsidRPr="00943C65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Программирование и отладка программы</w:t>
            </w:r>
          </w:p>
          <w:p w14:paraId="759E3BE3" w14:textId="77777777" w:rsidR="00942265" w:rsidRPr="00943C65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526C5A7E" w14:textId="77777777" w:rsidR="00C566A2" w:rsidRPr="00943C65" w:rsidRDefault="00C566A2" w:rsidP="00C566A2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  <w:p w14:paraId="21D86453" w14:textId="77777777" w:rsidR="00942265" w:rsidRPr="00943C65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058D81BF" w14:textId="77777777" w:rsidR="00942265" w:rsidRPr="00943C65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577" w:type="dxa"/>
            <w:vMerge/>
            <w:vAlign w:val="center"/>
          </w:tcPr>
          <w:p w14:paraId="20B73BB4" w14:textId="77777777" w:rsidR="00942265" w:rsidRPr="00943C65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2265" w:rsidRPr="00943C65" w14:paraId="40F66E5E" w14:textId="77777777" w:rsidTr="000F3C66">
        <w:tc>
          <w:tcPr>
            <w:tcW w:w="800" w:type="dxa"/>
            <w:vAlign w:val="center"/>
          </w:tcPr>
          <w:p w14:paraId="5A57A51E" w14:textId="77777777" w:rsidR="00942265" w:rsidRPr="00943C65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2493" w:type="dxa"/>
            <w:vAlign w:val="center"/>
          </w:tcPr>
          <w:p w14:paraId="6F6652F3" w14:textId="77777777" w:rsidR="00942265" w:rsidRPr="00943C65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Испытание программы</w:t>
            </w:r>
          </w:p>
          <w:p w14:paraId="4389396D" w14:textId="77777777" w:rsidR="00942265" w:rsidRPr="00943C65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026CDBE6" w14:textId="77777777" w:rsidR="00C566A2" w:rsidRPr="00943C65" w:rsidRDefault="00C566A2" w:rsidP="00C566A2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  <w:p w14:paraId="253CBD1B" w14:textId="77777777" w:rsidR="00942265" w:rsidRPr="00943C65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262F7148" w14:textId="77777777" w:rsidR="00942265" w:rsidRPr="00943C65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77" w:type="dxa"/>
            <w:vMerge/>
            <w:vAlign w:val="center"/>
          </w:tcPr>
          <w:p w14:paraId="051991AE" w14:textId="77777777" w:rsidR="00942265" w:rsidRPr="00943C65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2265" w:rsidRPr="00943C65" w14:paraId="07B321D7" w14:textId="77777777" w:rsidTr="000F3C66">
        <w:tc>
          <w:tcPr>
            <w:tcW w:w="800" w:type="dxa"/>
            <w:vAlign w:val="center"/>
          </w:tcPr>
          <w:p w14:paraId="48F4E1CB" w14:textId="77777777" w:rsidR="00942265" w:rsidRPr="00943C65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2493" w:type="dxa"/>
            <w:vAlign w:val="center"/>
          </w:tcPr>
          <w:p w14:paraId="7586F3D2" w14:textId="77777777" w:rsidR="00942265" w:rsidRPr="00943C65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Корректировка программы по результатам испытаний</w:t>
            </w:r>
          </w:p>
          <w:p w14:paraId="5544BFA4" w14:textId="77777777" w:rsidR="00942265" w:rsidRPr="00943C65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4978D643" w14:textId="77777777" w:rsidR="00C566A2" w:rsidRPr="00943C65" w:rsidRDefault="00C566A2" w:rsidP="00C566A2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  <w:p w14:paraId="3BC0A075" w14:textId="77777777" w:rsidR="00942265" w:rsidRPr="00943C65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67D8735B" w14:textId="77777777" w:rsidR="00942265" w:rsidRPr="00943C65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75CE5581" w14:textId="77777777" w:rsidR="00942265" w:rsidRPr="00943C65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2265" w:rsidRPr="00943C65" w14:paraId="5B621A96" w14:textId="77777777" w:rsidTr="000F3C66">
        <w:trPr>
          <w:trHeight w:val="525"/>
        </w:trPr>
        <w:tc>
          <w:tcPr>
            <w:tcW w:w="800" w:type="dxa"/>
            <w:vMerge w:val="restart"/>
            <w:vAlign w:val="center"/>
          </w:tcPr>
          <w:p w14:paraId="7E25DED6" w14:textId="77777777" w:rsidR="00942265" w:rsidRPr="00943C65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2493" w:type="dxa"/>
            <w:vMerge w:val="restart"/>
            <w:vAlign w:val="center"/>
          </w:tcPr>
          <w:p w14:paraId="0DE2BE9E" w14:textId="77777777" w:rsidR="00942265" w:rsidRPr="00943C65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Подготовка технической документации на программный продукт</w:t>
            </w:r>
          </w:p>
          <w:p w14:paraId="4EB76513" w14:textId="77777777" w:rsidR="00942265" w:rsidRPr="00943C65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6CAD7426" w14:textId="77777777" w:rsidR="00942265" w:rsidRPr="00943C65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554DC55F" w14:textId="77777777" w:rsidR="00942265" w:rsidRPr="00943C65" w:rsidRDefault="008C1AD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77" w:type="dxa"/>
            <w:vMerge/>
            <w:vAlign w:val="center"/>
          </w:tcPr>
          <w:p w14:paraId="2399B930" w14:textId="77777777" w:rsidR="00942265" w:rsidRPr="00943C65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2265" w:rsidRPr="00943C65" w14:paraId="318897E9" w14:textId="77777777" w:rsidTr="000F3C66">
        <w:trPr>
          <w:trHeight w:val="630"/>
        </w:trPr>
        <w:tc>
          <w:tcPr>
            <w:tcW w:w="800" w:type="dxa"/>
            <w:vMerge/>
            <w:vAlign w:val="center"/>
          </w:tcPr>
          <w:p w14:paraId="5DA2D684" w14:textId="77777777" w:rsidR="00942265" w:rsidRPr="00943C65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4B0C609E" w14:textId="77777777" w:rsidR="00942265" w:rsidRPr="00943C65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34E35EFF" w14:textId="77777777" w:rsidR="00C566A2" w:rsidRPr="00943C65" w:rsidRDefault="00C566A2" w:rsidP="00C566A2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  <w:p w14:paraId="11C02F10" w14:textId="77777777" w:rsidR="00942265" w:rsidRPr="00943C65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14DA24CC" w14:textId="77777777" w:rsidR="00942265" w:rsidRPr="00943C65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  <w:vAlign w:val="center"/>
          </w:tcPr>
          <w:p w14:paraId="0FC2717E" w14:textId="77777777" w:rsidR="00942265" w:rsidRPr="00943C65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2265" w:rsidRPr="00943C65" w14:paraId="06848CD9" w14:textId="77777777" w:rsidTr="000F3C66">
        <w:trPr>
          <w:trHeight w:val="330"/>
        </w:trPr>
        <w:tc>
          <w:tcPr>
            <w:tcW w:w="800" w:type="dxa"/>
            <w:vMerge w:val="restart"/>
            <w:vAlign w:val="center"/>
          </w:tcPr>
          <w:p w14:paraId="603894C4" w14:textId="77777777" w:rsidR="00942265" w:rsidRPr="00943C65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2493" w:type="dxa"/>
            <w:vMerge w:val="restart"/>
            <w:vAlign w:val="center"/>
          </w:tcPr>
          <w:p w14:paraId="75B01C36" w14:textId="77777777" w:rsidR="00942265" w:rsidRPr="00943C65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Сдача готового продукта и внедрение</w:t>
            </w:r>
          </w:p>
          <w:p w14:paraId="00372ADF" w14:textId="77777777" w:rsidR="00942265" w:rsidRPr="00943C65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5F746C2D" w14:textId="77777777" w:rsidR="00942265" w:rsidRPr="00943C65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1066D8E9" w14:textId="77777777" w:rsidR="00942265" w:rsidRPr="00943C65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549C2D59" w14:textId="77777777" w:rsidR="00942265" w:rsidRPr="00943C65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2265" w:rsidRPr="00943C65" w14:paraId="610CF51C" w14:textId="77777777" w:rsidTr="000F3C66">
        <w:trPr>
          <w:trHeight w:val="300"/>
        </w:trPr>
        <w:tc>
          <w:tcPr>
            <w:tcW w:w="800" w:type="dxa"/>
            <w:vMerge/>
          </w:tcPr>
          <w:p w14:paraId="261C0852" w14:textId="77777777" w:rsidR="00942265" w:rsidRPr="00943C65" w:rsidRDefault="00942265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</w:tcPr>
          <w:p w14:paraId="1C780111" w14:textId="77777777" w:rsidR="00942265" w:rsidRPr="00943C65" w:rsidRDefault="00942265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42CDA365" w14:textId="77777777" w:rsidR="00942265" w:rsidRPr="00943C65" w:rsidRDefault="00942265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</w:tcPr>
          <w:p w14:paraId="660238B3" w14:textId="77777777" w:rsidR="00942265" w:rsidRPr="00943C65" w:rsidRDefault="008C1AD5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77" w:type="dxa"/>
            <w:vMerge/>
          </w:tcPr>
          <w:p w14:paraId="7E461127" w14:textId="77777777" w:rsidR="00942265" w:rsidRPr="00943C65" w:rsidRDefault="00942265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2265" w:rsidRPr="00943C65" w14:paraId="1109DB33" w14:textId="77777777" w:rsidTr="000F3C66">
        <w:trPr>
          <w:trHeight w:val="225"/>
        </w:trPr>
        <w:tc>
          <w:tcPr>
            <w:tcW w:w="800" w:type="dxa"/>
            <w:vMerge/>
          </w:tcPr>
          <w:p w14:paraId="49241B66" w14:textId="77777777" w:rsidR="00942265" w:rsidRPr="00943C65" w:rsidRDefault="00942265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</w:tcPr>
          <w:p w14:paraId="093BE4EF" w14:textId="77777777" w:rsidR="00942265" w:rsidRPr="00943C65" w:rsidRDefault="00942265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59CA663C" w14:textId="77777777" w:rsidR="00C566A2" w:rsidRPr="00943C65" w:rsidRDefault="00C566A2" w:rsidP="00C566A2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  <w:p w14:paraId="44C0FB97" w14:textId="77777777" w:rsidR="00942265" w:rsidRPr="00943C65" w:rsidRDefault="00942265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3A80A9FF" w14:textId="77777777" w:rsidR="00942265" w:rsidRPr="00943C65" w:rsidRDefault="00942265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</w:tcPr>
          <w:p w14:paraId="750662D1" w14:textId="77777777" w:rsidR="00942265" w:rsidRPr="00943C65" w:rsidRDefault="00942265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3FDB" w:rsidRPr="00943C65" w14:paraId="5D5D8B73" w14:textId="77777777" w:rsidTr="000F3C66">
        <w:tc>
          <w:tcPr>
            <w:tcW w:w="5500" w:type="dxa"/>
            <w:gridSpan w:val="3"/>
          </w:tcPr>
          <w:p w14:paraId="422ADCF6" w14:textId="77777777" w:rsidR="001A3FDB" w:rsidRPr="00943C65" w:rsidRDefault="001A3FDB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984" w:type="dxa"/>
          </w:tcPr>
          <w:p w14:paraId="016BB45E" w14:textId="77777777" w:rsidR="001A3FDB" w:rsidRPr="00943C65" w:rsidRDefault="006C06F2" w:rsidP="008C1AD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43C6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C1AD5" w:rsidRPr="00943C6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270A1" w:rsidRPr="00943C6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2577" w:type="dxa"/>
          </w:tcPr>
          <w:p w14:paraId="1BF33C50" w14:textId="77777777" w:rsidR="001A3FDB" w:rsidRPr="00943C65" w:rsidRDefault="001A3FDB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</w:tbl>
    <w:p w14:paraId="68BB9D91" w14:textId="77777777" w:rsidR="001A3FDB" w:rsidRPr="00943C65" w:rsidRDefault="001A3FDB" w:rsidP="00F42C0C">
      <w:pPr>
        <w:spacing w:after="0"/>
        <w:ind w:left="0" w:right="0"/>
        <w:jc w:val="left"/>
        <w:rPr>
          <w:rFonts w:ascii="Times New Roman" w:hAnsi="Times New Roman" w:cs="Times New Roman"/>
          <w:sz w:val="28"/>
          <w:szCs w:val="28"/>
        </w:rPr>
      </w:pPr>
    </w:p>
    <w:p w14:paraId="0098C3A8" w14:textId="77777777" w:rsidR="00F42C0C" w:rsidRPr="00943C65" w:rsidRDefault="00DE36CB" w:rsidP="00DE36CB">
      <w:pPr>
        <w:spacing w:after="0"/>
        <w:ind w:left="0" w:right="0"/>
        <w:jc w:val="left"/>
        <w:rPr>
          <w:rFonts w:ascii="Times New Roman" w:hAnsi="Times New Roman" w:cs="Times New Roman"/>
          <w:sz w:val="28"/>
          <w:szCs w:val="28"/>
        </w:rPr>
      </w:pPr>
      <w:r w:rsidRPr="00943C65">
        <w:rPr>
          <w:rFonts w:ascii="Times New Roman" w:hAnsi="Times New Roman" w:cs="Times New Roman"/>
          <w:sz w:val="28"/>
          <w:szCs w:val="28"/>
        </w:rPr>
        <w:t xml:space="preserve">      </w:t>
      </w:r>
      <w:r w:rsidR="0011450E" w:rsidRPr="00943C65">
        <w:rPr>
          <w:rFonts w:ascii="Times New Roman" w:hAnsi="Times New Roman" w:cs="Times New Roman"/>
          <w:sz w:val="28"/>
          <w:szCs w:val="28"/>
        </w:rPr>
        <w:t>1</w:t>
      </w:r>
      <w:r w:rsidR="000D2958" w:rsidRPr="00943C65">
        <w:rPr>
          <w:rFonts w:ascii="Times New Roman" w:hAnsi="Times New Roman" w:cs="Times New Roman"/>
          <w:sz w:val="28"/>
          <w:szCs w:val="28"/>
        </w:rPr>
        <w:t xml:space="preserve">.2 </w:t>
      </w:r>
      <w:r w:rsidR="0011450E" w:rsidRPr="00943C65">
        <w:rPr>
          <w:rFonts w:ascii="Times New Roman" w:hAnsi="Times New Roman" w:cs="Times New Roman"/>
          <w:sz w:val="28"/>
          <w:szCs w:val="28"/>
        </w:rPr>
        <w:t>Г</w:t>
      </w:r>
      <w:r w:rsidRPr="00943C65">
        <w:rPr>
          <w:rFonts w:ascii="Times New Roman" w:hAnsi="Times New Roman" w:cs="Times New Roman"/>
          <w:sz w:val="28"/>
          <w:szCs w:val="28"/>
        </w:rPr>
        <w:t>рафик проведения работ:</w:t>
      </w:r>
    </w:p>
    <w:p w14:paraId="7F96C0CB" w14:textId="77777777" w:rsidR="00882270" w:rsidRPr="00943C65" w:rsidRDefault="00882270" w:rsidP="00C154CD">
      <w:pPr>
        <w:spacing w:after="0"/>
        <w:ind w:left="0" w:right="0" w:firstLine="709"/>
        <w:jc w:val="left"/>
        <w:rPr>
          <w:rFonts w:ascii="Times New Roman" w:hAnsi="Times New Roman" w:cs="Times New Roman"/>
          <w:sz w:val="28"/>
          <w:szCs w:val="28"/>
        </w:rPr>
      </w:pPr>
      <w:r w:rsidRPr="00943C65">
        <w:rPr>
          <w:rFonts w:ascii="Times New Roman" w:hAnsi="Times New Roman" w:cs="Times New Roman"/>
          <w:sz w:val="28"/>
          <w:szCs w:val="28"/>
        </w:rPr>
        <w:t xml:space="preserve">Календарный график исполнения </w:t>
      </w:r>
      <w:r w:rsidR="001937C1" w:rsidRPr="00943C65">
        <w:rPr>
          <w:rFonts w:ascii="Times New Roman" w:hAnsi="Times New Roman" w:cs="Times New Roman"/>
          <w:sz w:val="28"/>
          <w:szCs w:val="28"/>
        </w:rPr>
        <w:t>работы</w:t>
      </w:r>
      <w:r w:rsidRPr="00943C65">
        <w:rPr>
          <w:rFonts w:ascii="Times New Roman" w:hAnsi="Times New Roman" w:cs="Times New Roman"/>
          <w:sz w:val="28"/>
          <w:szCs w:val="28"/>
        </w:rPr>
        <w:t xml:space="preserve"> представлен на рисунке</w:t>
      </w:r>
      <w:r w:rsidR="001937C1" w:rsidRPr="00943C65">
        <w:rPr>
          <w:rFonts w:ascii="Times New Roman" w:hAnsi="Times New Roman" w:cs="Times New Roman"/>
          <w:sz w:val="28"/>
          <w:szCs w:val="28"/>
        </w:rPr>
        <w:t xml:space="preserve"> </w:t>
      </w:r>
      <w:r w:rsidR="00C154CD" w:rsidRPr="00943C65">
        <w:rPr>
          <w:rFonts w:ascii="Times New Roman" w:hAnsi="Times New Roman" w:cs="Times New Roman"/>
          <w:sz w:val="28"/>
          <w:szCs w:val="28"/>
        </w:rPr>
        <w:t>1</w:t>
      </w:r>
      <w:r w:rsidRPr="00943C65">
        <w:rPr>
          <w:rFonts w:ascii="Times New Roman" w:hAnsi="Times New Roman" w:cs="Times New Roman"/>
          <w:sz w:val="28"/>
          <w:szCs w:val="28"/>
        </w:rPr>
        <w:t xml:space="preserve">. Из рисунка </w:t>
      </w:r>
      <w:r w:rsidR="00C154CD" w:rsidRPr="00943C65">
        <w:rPr>
          <w:rFonts w:ascii="Times New Roman" w:hAnsi="Times New Roman" w:cs="Times New Roman"/>
          <w:sz w:val="28"/>
          <w:szCs w:val="28"/>
        </w:rPr>
        <w:t>1</w:t>
      </w:r>
      <w:r w:rsidRPr="00943C65">
        <w:rPr>
          <w:rFonts w:ascii="Times New Roman" w:hAnsi="Times New Roman" w:cs="Times New Roman"/>
          <w:sz w:val="28"/>
          <w:szCs w:val="28"/>
        </w:rPr>
        <w:t xml:space="preserve"> так же видно, что общий срок разработки составит 90 дней.</w:t>
      </w:r>
    </w:p>
    <w:p w14:paraId="556F37DD" w14:textId="77777777" w:rsidR="00882270" w:rsidRPr="00943C65" w:rsidRDefault="00882270" w:rsidP="00DE36CB">
      <w:pPr>
        <w:spacing w:after="0"/>
        <w:ind w:left="0" w:right="0"/>
        <w:jc w:val="left"/>
        <w:rPr>
          <w:rFonts w:ascii="Times New Roman" w:hAnsi="Times New Roman" w:cs="Times New Roman"/>
          <w:sz w:val="28"/>
          <w:szCs w:val="28"/>
        </w:rPr>
      </w:pPr>
    </w:p>
    <w:p w14:paraId="26BEF1ED" w14:textId="77777777" w:rsidR="00A12BC8" w:rsidRPr="00943C65" w:rsidRDefault="00A12BC8" w:rsidP="00DE36CB">
      <w:pPr>
        <w:spacing w:after="0"/>
        <w:ind w:left="0" w:right="0"/>
        <w:jc w:val="left"/>
        <w:rPr>
          <w:rFonts w:ascii="Times New Roman" w:hAnsi="Times New Roman" w:cs="Times New Roman"/>
          <w:sz w:val="28"/>
          <w:szCs w:val="28"/>
        </w:rPr>
      </w:pPr>
      <w:r w:rsidRPr="00943C6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64398F7" wp14:editId="3A4FFD71">
            <wp:extent cx="5940425" cy="3228975"/>
            <wp:effectExtent l="19050" t="0" r="3175" b="0"/>
            <wp:docPr id="2" name="Рисунок 1" descr="Безымянны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" name="Picture 1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0653E65F" w14:textId="77777777" w:rsidR="00C154CD" w:rsidRPr="00943C65" w:rsidRDefault="00C154CD" w:rsidP="00A12BC8">
      <w:pPr>
        <w:pStyle w:val="a3"/>
        <w:jc w:val="left"/>
        <w:rPr>
          <w:rFonts w:ascii="Times New Roman" w:hAnsi="Times New Roman" w:cs="Times New Roman"/>
          <w:b/>
          <w:sz w:val="28"/>
          <w:szCs w:val="28"/>
        </w:rPr>
      </w:pPr>
      <w:r w:rsidRPr="00943C65">
        <w:rPr>
          <w:rFonts w:ascii="Times New Roman" w:hAnsi="Times New Roman"/>
          <w:b/>
          <w:sz w:val="28"/>
          <w:szCs w:val="28"/>
        </w:rPr>
        <w:t>2.  Расчёт стоимости проведения работ</w:t>
      </w:r>
      <w:r w:rsidRPr="00943C65">
        <w:rPr>
          <w:rFonts w:ascii="Times New Roman" w:hAnsi="Times New Roman" w:cs="Times New Roman"/>
          <w:b/>
          <w:sz w:val="28"/>
          <w:szCs w:val="28"/>
        </w:rPr>
        <w:t>.</w:t>
      </w:r>
    </w:p>
    <w:p w14:paraId="5BB972BF" w14:textId="77777777" w:rsidR="0047354C" w:rsidRPr="00943C65" w:rsidRDefault="0047354C" w:rsidP="0047354C">
      <w:pPr>
        <w:pStyle w:val="a3"/>
        <w:ind w:right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7473F7FA" w14:textId="77777777" w:rsidR="00BB1F8E" w:rsidRPr="00943C65" w:rsidRDefault="003E2F9E" w:rsidP="00A3161B">
      <w:pPr>
        <w:pStyle w:val="a3"/>
        <w:spacing w:line="360" w:lineRule="auto"/>
        <w:ind w:left="141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 w14:anchorId="29BABD5B"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7" type="#_x0000_t87" alt="" style="position:absolute;left:0;text-align:left;margin-left:45.3pt;margin-top:3.65pt;width:23.25pt;height:191.25pt;z-index:251672576;mso-wrap-edited:f;mso-width-percent:0;mso-height-percent:0;mso-width-percent:0;mso-height-percent:0"/>
        </w:pict>
      </w:r>
      <w:r>
        <w:rPr>
          <w:rFonts w:ascii="Times New Roman" w:hAnsi="Times New Roman" w:cs="Times New Roman"/>
          <w:noProof/>
          <w:lang w:eastAsia="ru-RU"/>
        </w:rPr>
        <w:pict w14:anchorId="03F0D62A">
          <v:shape id="_x0000_s1026" type="#_x0000_t202" alt="" style="position:absolute;left:0;text-align:left;margin-left:10.05pt;margin-top:3.65pt;width:21.75pt;height:191.25pt;z-index:251673600;mso-wrap-style:square;mso-wrap-edited:f;mso-width-percent:0;mso-height-percent:0;mso-width-percent:0;mso-height-percent:0;v-text-anchor:top">
            <v:textbox style="mso-next-textbox:#_x0000_s1026">
              <w:txbxContent>
                <w:p w14:paraId="50413923" w14:textId="77777777" w:rsidR="006C06F2" w:rsidRDefault="006C06F2">
                  <w:pPr>
                    <w:ind w:left="0"/>
                  </w:pPr>
                  <w:r w:rsidRPr="00A3161B">
                    <w:rPr>
                      <w:sz w:val="20"/>
                      <w:szCs w:val="20"/>
                    </w:rPr>
                    <w:t>себестоимос</w:t>
                  </w:r>
                  <w:r>
                    <w:t>ть</w:t>
                  </w:r>
                </w:p>
              </w:txbxContent>
            </v:textbox>
          </v:shape>
        </w:pict>
      </w:r>
      <w:r w:rsidR="00A3161B" w:rsidRPr="00943C65">
        <w:rPr>
          <w:rFonts w:ascii="Times New Roman" w:hAnsi="Times New Roman" w:cs="Times New Roman"/>
        </w:rPr>
        <w:t xml:space="preserve">1 </w:t>
      </w:r>
      <w:r w:rsidR="00BB1F8E" w:rsidRPr="00943C65">
        <w:rPr>
          <w:rFonts w:ascii="Times New Roman" w:hAnsi="Times New Roman" w:cs="Times New Roman"/>
        </w:rPr>
        <w:t xml:space="preserve">статья «Материалы, </w:t>
      </w:r>
      <w:r w:rsidR="00AD0A3B" w:rsidRPr="00943C65">
        <w:rPr>
          <w:rFonts w:ascii="Times New Roman" w:hAnsi="Times New Roman" w:cs="Times New Roman"/>
        </w:rPr>
        <w:t>покупные изделия и полуфабрикаты + ТЗР (15%) от ∑ итого по материалам</w:t>
      </w:r>
    </w:p>
    <w:p w14:paraId="1FFD35EC" w14:textId="77777777" w:rsidR="00AD0A3B" w:rsidRPr="00943C65" w:rsidRDefault="00AD0A3B" w:rsidP="00A3161B">
      <w:pPr>
        <w:pStyle w:val="a3"/>
        <w:spacing w:line="360" w:lineRule="auto"/>
        <w:ind w:left="1418"/>
        <w:jc w:val="left"/>
        <w:rPr>
          <w:rFonts w:ascii="Times New Roman" w:hAnsi="Times New Roman" w:cs="Times New Roman"/>
        </w:rPr>
      </w:pPr>
      <w:r w:rsidRPr="00943C65">
        <w:rPr>
          <w:rFonts w:ascii="Times New Roman" w:hAnsi="Times New Roman" w:cs="Times New Roman"/>
        </w:rPr>
        <w:t>2 статья «Специальное оборудование» - как правило, затрат нет</w:t>
      </w:r>
    </w:p>
    <w:p w14:paraId="500A5B33" w14:textId="77777777" w:rsidR="00AD0A3B" w:rsidRPr="00943C65" w:rsidRDefault="00AD0A3B" w:rsidP="00A3161B">
      <w:pPr>
        <w:pStyle w:val="a3"/>
        <w:spacing w:line="360" w:lineRule="auto"/>
        <w:ind w:left="1418"/>
        <w:jc w:val="left"/>
        <w:rPr>
          <w:rFonts w:ascii="Times New Roman" w:hAnsi="Times New Roman" w:cs="Times New Roman"/>
        </w:rPr>
      </w:pPr>
      <w:r w:rsidRPr="00943C65">
        <w:rPr>
          <w:rFonts w:ascii="Times New Roman" w:hAnsi="Times New Roman" w:cs="Times New Roman"/>
        </w:rPr>
        <w:t>3 статья «Основная заработная плата»</w:t>
      </w:r>
    </w:p>
    <w:p w14:paraId="3859A3C5" w14:textId="77777777" w:rsidR="00AD0A3B" w:rsidRPr="00943C65" w:rsidRDefault="00AD0A3B" w:rsidP="00A3161B">
      <w:pPr>
        <w:pStyle w:val="a3"/>
        <w:spacing w:line="360" w:lineRule="auto"/>
        <w:ind w:left="1418"/>
        <w:jc w:val="left"/>
        <w:rPr>
          <w:rFonts w:ascii="Times New Roman" w:hAnsi="Times New Roman" w:cs="Times New Roman"/>
        </w:rPr>
      </w:pPr>
      <w:r w:rsidRPr="00943C65">
        <w:rPr>
          <w:rFonts w:ascii="Times New Roman" w:hAnsi="Times New Roman" w:cs="Times New Roman"/>
        </w:rPr>
        <w:t>4 статья «Дополнительная заработная плата» 20-30% от основной заработной платы</w:t>
      </w:r>
    </w:p>
    <w:p w14:paraId="61EC9A26" w14:textId="77777777" w:rsidR="00AD0A3B" w:rsidRPr="00943C65" w:rsidRDefault="00AD0A3B" w:rsidP="00A3161B">
      <w:pPr>
        <w:pStyle w:val="a3"/>
        <w:spacing w:line="360" w:lineRule="auto"/>
        <w:ind w:left="1418"/>
        <w:jc w:val="left"/>
        <w:rPr>
          <w:rFonts w:ascii="Times New Roman" w:hAnsi="Times New Roman" w:cs="Times New Roman"/>
        </w:rPr>
      </w:pPr>
      <w:r w:rsidRPr="00943C65">
        <w:rPr>
          <w:rFonts w:ascii="Times New Roman" w:hAnsi="Times New Roman" w:cs="Times New Roman"/>
        </w:rPr>
        <w:t>5 статья «Страховые отчисления» - 3</w:t>
      </w:r>
      <w:r w:rsidR="000A6B36" w:rsidRPr="00943C65">
        <w:rPr>
          <w:rFonts w:ascii="Times New Roman" w:hAnsi="Times New Roman" w:cs="Times New Roman"/>
        </w:rPr>
        <w:t>0</w:t>
      </w:r>
      <w:r w:rsidRPr="00943C65">
        <w:rPr>
          <w:rFonts w:ascii="Times New Roman" w:hAnsi="Times New Roman" w:cs="Times New Roman"/>
        </w:rPr>
        <w:t>% от ФОТ</w:t>
      </w:r>
    </w:p>
    <w:p w14:paraId="4CE29EFD" w14:textId="77777777" w:rsidR="00AD0A3B" w:rsidRPr="00943C65" w:rsidRDefault="00AD0A3B" w:rsidP="00A3161B">
      <w:pPr>
        <w:pStyle w:val="a3"/>
        <w:spacing w:line="360" w:lineRule="auto"/>
        <w:ind w:left="1418"/>
        <w:jc w:val="left"/>
        <w:rPr>
          <w:rFonts w:ascii="Times New Roman" w:hAnsi="Times New Roman" w:cs="Times New Roman"/>
        </w:rPr>
      </w:pPr>
      <w:r w:rsidRPr="00943C65">
        <w:rPr>
          <w:rFonts w:ascii="Times New Roman" w:hAnsi="Times New Roman" w:cs="Times New Roman"/>
        </w:rPr>
        <w:t xml:space="preserve">6 статья «Командировочные расходы» </w:t>
      </w:r>
      <w:r w:rsidR="005609DA" w:rsidRPr="00943C65">
        <w:rPr>
          <w:rFonts w:ascii="Times New Roman" w:hAnsi="Times New Roman" w:cs="Times New Roman"/>
        </w:rPr>
        <w:t xml:space="preserve">- </w:t>
      </w:r>
      <w:r w:rsidR="00A3161B" w:rsidRPr="00943C65">
        <w:rPr>
          <w:rFonts w:ascii="Times New Roman" w:hAnsi="Times New Roman" w:cs="Times New Roman"/>
        </w:rPr>
        <w:t xml:space="preserve">как правило, </w:t>
      </w:r>
      <w:r w:rsidR="005609DA" w:rsidRPr="00943C65">
        <w:rPr>
          <w:rFonts w:ascii="Times New Roman" w:hAnsi="Times New Roman" w:cs="Times New Roman"/>
        </w:rPr>
        <w:t>затрат</w:t>
      </w:r>
      <w:r w:rsidR="00A3161B" w:rsidRPr="00943C65">
        <w:rPr>
          <w:rFonts w:ascii="Times New Roman" w:hAnsi="Times New Roman" w:cs="Times New Roman"/>
        </w:rPr>
        <w:t xml:space="preserve"> нет</w:t>
      </w:r>
    </w:p>
    <w:p w14:paraId="2CFA1B11" w14:textId="77777777" w:rsidR="005609DA" w:rsidRPr="00943C65" w:rsidRDefault="005609DA" w:rsidP="00A3161B">
      <w:pPr>
        <w:pStyle w:val="a3"/>
        <w:spacing w:line="360" w:lineRule="auto"/>
        <w:ind w:left="1418"/>
        <w:jc w:val="left"/>
        <w:rPr>
          <w:rFonts w:ascii="Times New Roman" w:hAnsi="Times New Roman" w:cs="Times New Roman"/>
        </w:rPr>
      </w:pPr>
      <w:r w:rsidRPr="00943C65">
        <w:rPr>
          <w:rFonts w:ascii="Times New Roman" w:hAnsi="Times New Roman" w:cs="Times New Roman"/>
        </w:rPr>
        <w:t xml:space="preserve">7 статья «Контрагентские услуги» </w:t>
      </w:r>
      <w:r w:rsidR="00A3161B" w:rsidRPr="00943C65">
        <w:rPr>
          <w:rFonts w:ascii="Times New Roman" w:hAnsi="Times New Roman" w:cs="Times New Roman"/>
        </w:rPr>
        <w:t>- как правило, затрат нет</w:t>
      </w:r>
    </w:p>
    <w:p w14:paraId="11ED15C6" w14:textId="77777777" w:rsidR="005609DA" w:rsidRPr="00943C65" w:rsidRDefault="005609DA" w:rsidP="00A3161B">
      <w:pPr>
        <w:pStyle w:val="a3"/>
        <w:spacing w:line="360" w:lineRule="auto"/>
        <w:ind w:left="1418"/>
        <w:jc w:val="left"/>
        <w:rPr>
          <w:rFonts w:ascii="Times New Roman" w:hAnsi="Times New Roman" w:cs="Times New Roman"/>
        </w:rPr>
      </w:pPr>
      <w:r w:rsidRPr="00943C65">
        <w:rPr>
          <w:rFonts w:ascii="Times New Roman" w:hAnsi="Times New Roman" w:cs="Times New Roman"/>
        </w:rPr>
        <w:t>8 статья «Накладные расходы» - 250% от основной заработной платы</w:t>
      </w:r>
    </w:p>
    <w:p w14:paraId="4F69020E" w14:textId="77777777" w:rsidR="005609DA" w:rsidRPr="00943C65" w:rsidRDefault="005609DA" w:rsidP="00A3161B">
      <w:pPr>
        <w:pStyle w:val="a3"/>
        <w:spacing w:line="360" w:lineRule="auto"/>
        <w:ind w:left="1418"/>
        <w:jc w:val="left"/>
        <w:rPr>
          <w:rFonts w:ascii="Times New Roman" w:hAnsi="Times New Roman" w:cs="Times New Roman"/>
        </w:rPr>
      </w:pPr>
      <w:r w:rsidRPr="00943C65">
        <w:rPr>
          <w:rFonts w:ascii="Times New Roman" w:hAnsi="Times New Roman" w:cs="Times New Roman"/>
        </w:rPr>
        <w:t>9 статья «Прочие расходы» - затрат нет</w:t>
      </w:r>
    </w:p>
    <w:p w14:paraId="0A80A49D" w14:textId="77777777" w:rsidR="00A12BC8" w:rsidRPr="00943C65" w:rsidRDefault="00A12BC8" w:rsidP="00A12BC8">
      <w:pPr>
        <w:pStyle w:val="a3"/>
        <w:ind w:right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0437C021" w14:textId="77777777" w:rsidR="00A12BC8" w:rsidRPr="00943C65" w:rsidRDefault="005662FE" w:rsidP="005662FE">
      <w:pPr>
        <w:pStyle w:val="a3"/>
        <w:spacing w:after="0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3C65">
        <w:rPr>
          <w:rFonts w:ascii="Times New Roman" w:hAnsi="Times New Roman" w:cs="Times New Roman"/>
          <w:sz w:val="28"/>
          <w:szCs w:val="28"/>
        </w:rPr>
        <w:t xml:space="preserve">В </w:t>
      </w:r>
      <w:r w:rsidR="00E74521" w:rsidRPr="00943C65">
        <w:rPr>
          <w:rFonts w:ascii="Times New Roman" w:hAnsi="Times New Roman" w:cs="Times New Roman"/>
          <w:sz w:val="28"/>
          <w:szCs w:val="28"/>
        </w:rPr>
        <w:t xml:space="preserve">выпускной квалификационной работе </w:t>
      </w:r>
      <w:r w:rsidRPr="00943C65">
        <w:rPr>
          <w:rFonts w:ascii="Times New Roman" w:hAnsi="Times New Roman" w:cs="Times New Roman"/>
          <w:sz w:val="28"/>
          <w:szCs w:val="28"/>
        </w:rPr>
        <w:t xml:space="preserve"> объем затрат на НИР и ОКР был проведен методом калькулирования.</w:t>
      </w:r>
    </w:p>
    <w:p w14:paraId="4709FDB9" w14:textId="7DE02488" w:rsidR="005662FE" w:rsidRPr="00943C65" w:rsidRDefault="005662FE" w:rsidP="003F2536">
      <w:pPr>
        <w:pStyle w:val="a3"/>
        <w:spacing w:after="0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3C65">
        <w:rPr>
          <w:rFonts w:ascii="Times New Roman" w:hAnsi="Times New Roman" w:cs="Times New Roman"/>
          <w:sz w:val="28"/>
          <w:szCs w:val="28"/>
        </w:rPr>
        <w:t>1 статья</w:t>
      </w:r>
      <w:r w:rsidR="006C06F2" w:rsidRPr="00943C65">
        <w:rPr>
          <w:rFonts w:ascii="Times New Roman" w:hAnsi="Times New Roman" w:cs="Times New Roman"/>
          <w:sz w:val="28"/>
          <w:szCs w:val="28"/>
        </w:rPr>
        <w:t xml:space="preserve"> «Материалы, покупные изделия и полуфабрикаты»</w:t>
      </w:r>
      <w:r w:rsidR="003A369A" w:rsidRPr="00943C65">
        <w:rPr>
          <w:rFonts w:ascii="Times New Roman" w:hAnsi="Times New Roman" w:cs="Times New Roman"/>
          <w:sz w:val="28"/>
          <w:szCs w:val="28"/>
        </w:rPr>
        <w:t>.</w:t>
      </w:r>
    </w:p>
    <w:p w14:paraId="6557753A" w14:textId="77777777" w:rsidR="007378B9" w:rsidRPr="00943C65" w:rsidRDefault="007378B9" w:rsidP="005662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39"/>
        <w:gridCol w:w="2106"/>
        <w:gridCol w:w="1652"/>
        <w:gridCol w:w="1783"/>
        <w:gridCol w:w="1569"/>
        <w:gridCol w:w="1685"/>
      </w:tblGrid>
      <w:tr w:rsidR="007378B9" w:rsidRPr="00943C65" w14:paraId="65E0385E" w14:textId="77777777" w:rsidTr="007378B9">
        <w:trPr>
          <w:jc w:val="center"/>
        </w:trPr>
        <w:tc>
          <w:tcPr>
            <w:tcW w:w="1539" w:type="dxa"/>
          </w:tcPr>
          <w:p w14:paraId="673915CC" w14:textId="77777777" w:rsidR="007378B9" w:rsidRPr="00943C65" w:rsidRDefault="007378B9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b/>
                <w:sz w:val="24"/>
                <w:szCs w:val="24"/>
              </w:rPr>
              <w:t>№ пп</w:t>
            </w:r>
          </w:p>
        </w:tc>
        <w:tc>
          <w:tcPr>
            <w:tcW w:w="1715" w:type="dxa"/>
          </w:tcPr>
          <w:p w14:paraId="14062A40" w14:textId="77777777" w:rsidR="007378B9" w:rsidRPr="00943C65" w:rsidRDefault="007378B9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  <w:p w14:paraId="4B8F8562" w14:textId="77777777" w:rsidR="007378B9" w:rsidRPr="00943C65" w:rsidRDefault="007378B9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материалов</w:t>
            </w:r>
          </w:p>
        </w:tc>
        <w:tc>
          <w:tcPr>
            <w:tcW w:w="1580" w:type="dxa"/>
          </w:tcPr>
          <w:p w14:paraId="5BFCD9EA" w14:textId="77777777" w:rsidR="007378B9" w:rsidRPr="00943C65" w:rsidRDefault="007378B9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b/>
                <w:sz w:val="24"/>
                <w:szCs w:val="24"/>
              </w:rPr>
              <w:t>Единицы измерения</w:t>
            </w:r>
          </w:p>
        </w:tc>
        <w:tc>
          <w:tcPr>
            <w:tcW w:w="1586" w:type="dxa"/>
          </w:tcPr>
          <w:p w14:paraId="0E40D3A2" w14:textId="77777777" w:rsidR="007378B9" w:rsidRPr="00943C65" w:rsidRDefault="007378B9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</w:t>
            </w:r>
          </w:p>
        </w:tc>
        <w:tc>
          <w:tcPr>
            <w:tcW w:w="1569" w:type="dxa"/>
          </w:tcPr>
          <w:p w14:paraId="6803975C" w14:textId="77777777" w:rsidR="007378B9" w:rsidRPr="00943C65" w:rsidRDefault="007378B9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b/>
                <w:sz w:val="24"/>
                <w:szCs w:val="24"/>
              </w:rPr>
              <w:t>Цена за единицу (руб)</w:t>
            </w:r>
          </w:p>
        </w:tc>
        <w:tc>
          <w:tcPr>
            <w:tcW w:w="1582" w:type="dxa"/>
          </w:tcPr>
          <w:p w14:paraId="6CD29663" w14:textId="77777777" w:rsidR="007378B9" w:rsidRPr="00943C65" w:rsidRDefault="007378B9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b/>
                <w:sz w:val="24"/>
                <w:szCs w:val="24"/>
              </w:rPr>
              <w:t>Стоимость (руб)</w:t>
            </w:r>
          </w:p>
        </w:tc>
      </w:tr>
      <w:tr w:rsidR="007378B9" w:rsidRPr="00943C65" w14:paraId="2018BF77" w14:textId="77777777" w:rsidTr="007378B9">
        <w:trPr>
          <w:jc w:val="center"/>
        </w:trPr>
        <w:tc>
          <w:tcPr>
            <w:tcW w:w="1539" w:type="dxa"/>
          </w:tcPr>
          <w:p w14:paraId="65DF5745" w14:textId="77777777" w:rsidR="007378B9" w:rsidRPr="00943C65" w:rsidRDefault="007378B9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715" w:type="dxa"/>
          </w:tcPr>
          <w:p w14:paraId="4423EC33" w14:textId="77777777" w:rsidR="007378B9" w:rsidRPr="00943C65" w:rsidRDefault="007378B9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80" w:type="dxa"/>
          </w:tcPr>
          <w:p w14:paraId="31293D37" w14:textId="77777777" w:rsidR="007378B9" w:rsidRPr="00943C65" w:rsidRDefault="007378B9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86" w:type="dxa"/>
          </w:tcPr>
          <w:p w14:paraId="161E34E9" w14:textId="77777777" w:rsidR="007378B9" w:rsidRPr="00943C65" w:rsidRDefault="007378B9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69" w:type="dxa"/>
          </w:tcPr>
          <w:p w14:paraId="1FE07E87" w14:textId="77777777" w:rsidR="007378B9" w:rsidRPr="00943C65" w:rsidRDefault="007378B9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82" w:type="dxa"/>
          </w:tcPr>
          <w:p w14:paraId="0262B725" w14:textId="77777777" w:rsidR="007378B9" w:rsidRPr="00943C65" w:rsidRDefault="007378B9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7378B9" w:rsidRPr="00943C65" w14:paraId="4DB71161" w14:textId="77777777" w:rsidTr="007378B9">
        <w:trPr>
          <w:jc w:val="center"/>
        </w:trPr>
        <w:tc>
          <w:tcPr>
            <w:tcW w:w="1539" w:type="dxa"/>
          </w:tcPr>
          <w:p w14:paraId="7075F479" w14:textId="77777777" w:rsidR="007378B9" w:rsidRPr="00943C65" w:rsidRDefault="007378B9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5" w:type="dxa"/>
          </w:tcPr>
          <w:p w14:paraId="7830B84B" w14:textId="77777777" w:rsidR="007378B9" w:rsidRPr="00943C65" w:rsidRDefault="007378B9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Флешка 2Гб</w:t>
            </w:r>
          </w:p>
        </w:tc>
        <w:tc>
          <w:tcPr>
            <w:tcW w:w="1580" w:type="dxa"/>
          </w:tcPr>
          <w:p w14:paraId="001B1CA5" w14:textId="77777777" w:rsidR="007378B9" w:rsidRPr="00943C65" w:rsidRDefault="007378B9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1586" w:type="dxa"/>
          </w:tcPr>
          <w:p w14:paraId="2B26A21C" w14:textId="77777777" w:rsidR="007378B9" w:rsidRPr="00943C65" w:rsidRDefault="007378B9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9" w:type="dxa"/>
          </w:tcPr>
          <w:p w14:paraId="0425E08C" w14:textId="01C40016" w:rsidR="007378B9" w:rsidRPr="00943C65" w:rsidRDefault="003F2536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582" w:type="dxa"/>
          </w:tcPr>
          <w:p w14:paraId="3C240A97" w14:textId="6E62380B" w:rsidR="007378B9" w:rsidRPr="00943C65" w:rsidRDefault="003F2536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</w:tr>
      <w:tr w:rsidR="007378B9" w:rsidRPr="00943C65" w14:paraId="335EEEA1" w14:textId="77777777" w:rsidTr="007378B9">
        <w:trPr>
          <w:jc w:val="center"/>
        </w:trPr>
        <w:tc>
          <w:tcPr>
            <w:tcW w:w="1539" w:type="dxa"/>
          </w:tcPr>
          <w:p w14:paraId="03229DDE" w14:textId="77777777" w:rsidR="007378B9" w:rsidRPr="00943C65" w:rsidRDefault="007378B9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5" w:type="dxa"/>
          </w:tcPr>
          <w:p w14:paraId="620F0924" w14:textId="77777777" w:rsidR="007378B9" w:rsidRPr="00943C65" w:rsidRDefault="007378B9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Бумага А 4</w:t>
            </w:r>
          </w:p>
        </w:tc>
        <w:tc>
          <w:tcPr>
            <w:tcW w:w="1580" w:type="dxa"/>
          </w:tcPr>
          <w:p w14:paraId="75DE8C75" w14:textId="77777777" w:rsidR="007378B9" w:rsidRPr="00943C65" w:rsidRDefault="007378B9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пачка</w:t>
            </w:r>
          </w:p>
        </w:tc>
        <w:tc>
          <w:tcPr>
            <w:tcW w:w="1586" w:type="dxa"/>
          </w:tcPr>
          <w:p w14:paraId="75BF684D" w14:textId="77777777" w:rsidR="007378B9" w:rsidRPr="00943C65" w:rsidRDefault="007378B9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9" w:type="dxa"/>
          </w:tcPr>
          <w:p w14:paraId="4B113F4B" w14:textId="46D96278" w:rsidR="007378B9" w:rsidRPr="00943C65" w:rsidRDefault="00491ED5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582" w:type="dxa"/>
          </w:tcPr>
          <w:p w14:paraId="6FB5FAAF" w14:textId="64EC4535" w:rsidR="007378B9" w:rsidRPr="00943C65" w:rsidRDefault="00491ED5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7378B9" w:rsidRPr="00943C65" w14:paraId="00C9050D" w14:textId="77777777" w:rsidTr="007378B9">
        <w:trPr>
          <w:jc w:val="center"/>
        </w:trPr>
        <w:tc>
          <w:tcPr>
            <w:tcW w:w="1539" w:type="dxa"/>
          </w:tcPr>
          <w:p w14:paraId="5BF5756C" w14:textId="77777777" w:rsidR="007378B9" w:rsidRPr="00943C65" w:rsidRDefault="007378B9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5" w:type="dxa"/>
          </w:tcPr>
          <w:p w14:paraId="72A68F64" w14:textId="77777777" w:rsidR="007378B9" w:rsidRPr="00943C65" w:rsidRDefault="007378B9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Картридж для принтера</w:t>
            </w:r>
          </w:p>
        </w:tc>
        <w:tc>
          <w:tcPr>
            <w:tcW w:w="1580" w:type="dxa"/>
          </w:tcPr>
          <w:p w14:paraId="7AD7E364" w14:textId="77777777" w:rsidR="007378B9" w:rsidRPr="00943C65" w:rsidRDefault="007378B9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1586" w:type="dxa"/>
          </w:tcPr>
          <w:p w14:paraId="473B5B1B" w14:textId="77777777" w:rsidR="007378B9" w:rsidRPr="00943C65" w:rsidRDefault="007378B9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9" w:type="dxa"/>
          </w:tcPr>
          <w:p w14:paraId="4B22E450" w14:textId="138E3837" w:rsidR="007378B9" w:rsidRPr="00943C65" w:rsidRDefault="003F2536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950</w:t>
            </w:r>
          </w:p>
        </w:tc>
        <w:tc>
          <w:tcPr>
            <w:tcW w:w="1582" w:type="dxa"/>
          </w:tcPr>
          <w:p w14:paraId="149DB22C" w14:textId="5DFB79CC" w:rsidR="007378B9" w:rsidRPr="00943C65" w:rsidRDefault="003F2536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950</w:t>
            </w:r>
          </w:p>
        </w:tc>
      </w:tr>
      <w:tr w:rsidR="007378B9" w:rsidRPr="00943C65" w14:paraId="020BD16C" w14:textId="77777777" w:rsidTr="007378B9">
        <w:trPr>
          <w:jc w:val="center"/>
        </w:trPr>
        <w:tc>
          <w:tcPr>
            <w:tcW w:w="1539" w:type="dxa"/>
          </w:tcPr>
          <w:p w14:paraId="3AD366A4" w14:textId="77777777" w:rsidR="007378B9" w:rsidRPr="00943C65" w:rsidRDefault="007378B9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15" w:type="dxa"/>
          </w:tcPr>
          <w:p w14:paraId="5B156DC8" w14:textId="77777777" w:rsidR="007378B9" w:rsidRPr="00943C65" w:rsidRDefault="007378B9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Ручка</w:t>
            </w:r>
          </w:p>
        </w:tc>
        <w:tc>
          <w:tcPr>
            <w:tcW w:w="1580" w:type="dxa"/>
          </w:tcPr>
          <w:p w14:paraId="60216C8B" w14:textId="77777777" w:rsidR="007378B9" w:rsidRPr="00943C65" w:rsidRDefault="007378B9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1586" w:type="dxa"/>
          </w:tcPr>
          <w:p w14:paraId="7D4DF6FF" w14:textId="271E6AC0" w:rsidR="007378B9" w:rsidRPr="00943C65" w:rsidRDefault="003F2536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9" w:type="dxa"/>
          </w:tcPr>
          <w:p w14:paraId="3309810F" w14:textId="335F5148" w:rsidR="007378B9" w:rsidRPr="00943C65" w:rsidRDefault="00491ED5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82" w:type="dxa"/>
          </w:tcPr>
          <w:p w14:paraId="0EA8EFFF" w14:textId="53A5E300" w:rsidR="007378B9" w:rsidRPr="00943C65" w:rsidRDefault="00491ED5" w:rsidP="000678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</w:t>
            </w:r>
          </w:p>
        </w:tc>
      </w:tr>
      <w:tr w:rsidR="007378B9" w:rsidRPr="00943C65" w14:paraId="7EB0D487" w14:textId="77777777" w:rsidTr="007378B9">
        <w:trPr>
          <w:jc w:val="center"/>
        </w:trPr>
        <w:tc>
          <w:tcPr>
            <w:tcW w:w="1539" w:type="dxa"/>
          </w:tcPr>
          <w:p w14:paraId="1A6DD02A" w14:textId="77777777" w:rsidR="007378B9" w:rsidRPr="00943C65" w:rsidRDefault="007378B9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15" w:type="dxa"/>
          </w:tcPr>
          <w:p w14:paraId="01D78A05" w14:textId="77777777" w:rsidR="007378B9" w:rsidRPr="00943C65" w:rsidRDefault="007378B9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Карандаш</w:t>
            </w:r>
          </w:p>
        </w:tc>
        <w:tc>
          <w:tcPr>
            <w:tcW w:w="1580" w:type="dxa"/>
          </w:tcPr>
          <w:p w14:paraId="44D6931F" w14:textId="77777777" w:rsidR="007378B9" w:rsidRPr="00943C65" w:rsidRDefault="007378B9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1586" w:type="dxa"/>
          </w:tcPr>
          <w:p w14:paraId="76D6D3AB" w14:textId="6647A350" w:rsidR="007378B9" w:rsidRPr="00943C65" w:rsidRDefault="003F2536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9" w:type="dxa"/>
          </w:tcPr>
          <w:p w14:paraId="2A833BF0" w14:textId="4C2A1EC7" w:rsidR="007378B9" w:rsidRPr="00943C65" w:rsidRDefault="00491ED5" w:rsidP="000678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82" w:type="dxa"/>
          </w:tcPr>
          <w:p w14:paraId="079F208F" w14:textId="04CD08C9" w:rsidR="003F2536" w:rsidRPr="00943C65" w:rsidRDefault="00491ED5" w:rsidP="003F25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</w:tr>
      <w:tr w:rsidR="007378B9" w:rsidRPr="00943C65" w14:paraId="389BEE4E" w14:textId="77777777" w:rsidTr="007378B9">
        <w:trPr>
          <w:jc w:val="center"/>
        </w:trPr>
        <w:tc>
          <w:tcPr>
            <w:tcW w:w="7989" w:type="dxa"/>
            <w:gridSpan w:val="5"/>
          </w:tcPr>
          <w:p w14:paraId="60D6434A" w14:textId="77777777" w:rsidR="007378B9" w:rsidRPr="00943C65" w:rsidRDefault="007378B9" w:rsidP="0006787B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b/>
                <w:sz w:val="24"/>
                <w:szCs w:val="24"/>
              </w:rPr>
              <w:t>Итого материалов</w:t>
            </w:r>
          </w:p>
        </w:tc>
        <w:tc>
          <w:tcPr>
            <w:tcW w:w="1582" w:type="dxa"/>
          </w:tcPr>
          <w:p w14:paraId="16E05EA7" w14:textId="502F395A" w:rsidR="007378B9" w:rsidRPr="00943C65" w:rsidRDefault="00491ED5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b/>
                <w:sz w:val="24"/>
                <w:szCs w:val="24"/>
              </w:rPr>
              <w:t>2 600</w:t>
            </w:r>
          </w:p>
        </w:tc>
      </w:tr>
      <w:tr w:rsidR="007378B9" w:rsidRPr="00943C65" w14:paraId="222BBAA6" w14:textId="77777777" w:rsidTr="007378B9">
        <w:trPr>
          <w:jc w:val="center"/>
        </w:trPr>
        <w:tc>
          <w:tcPr>
            <w:tcW w:w="7989" w:type="dxa"/>
            <w:gridSpan w:val="5"/>
          </w:tcPr>
          <w:p w14:paraId="511204AC" w14:textId="77777777" w:rsidR="007378B9" w:rsidRPr="00943C65" w:rsidRDefault="007378B9" w:rsidP="0006787B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b/>
                <w:sz w:val="24"/>
                <w:szCs w:val="24"/>
              </w:rPr>
              <w:t>Транспортно-заготовительные расходы</w:t>
            </w:r>
          </w:p>
        </w:tc>
        <w:tc>
          <w:tcPr>
            <w:tcW w:w="1582" w:type="dxa"/>
          </w:tcPr>
          <w:p w14:paraId="3B4A0843" w14:textId="17E8FC00" w:rsidR="007378B9" w:rsidRPr="00943C65" w:rsidRDefault="007378B9" w:rsidP="0006787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43C6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93F93" w:rsidRPr="00943C6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491ED5" w:rsidRPr="00943C6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 w:rsidR="007378B9" w:rsidRPr="00943C65" w14:paraId="26B4D90E" w14:textId="77777777" w:rsidTr="007378B9">
        <w:trPr>
          <w:jc w:val="center"/>
        </w:trPr>
        <w:tc>
          <w:tcPr>
            <w:tcW w:w="7989" w:type="dxa"/>
            <w:gridSpan w:val="5"/>
          </w:tcPr>
          <w:p w14:paraId="02A430A6" w14:textId="77777777" w:rsidR="007378B9" w:rsidRPr="00943C65" w:rsidRDefault="007378B9" w:rsidP="0006787B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582" w:type="dxa"/>
          </w:tcPr>
          <w:p w14:paraId="6FEB0893" w14:textId="1EA3CD59" w:rsidR="007378B9" w:rsidRPr="00943C65" w:rsidRDefault="00491ED5" w:rsidP="0006787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43C6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32</w:t>
            </w:r>
            <w:r w:rsidR="00B93F93" w:rsidRPr="00943C6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943C6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</w:tr>
    </w:tbl>
    <w:p w14:paraId="02F7BCFD" w14:textId="77777777" w:rsidR="005662FE" w:rsidRPr="00943C65" w:rsidRDefault="005662FE" w:rsidP="005662F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19F3A6" w14:textId="77777777" w:rsidR="007378B9" w:rsidRPr="00943C65" w:rsidRDefault="007378B9" w:rsidP="007378B9">
      <w:pPr>
        <w:pStyle w:val="a3"/>
        <w:spacing w:after="0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3C65">
        <w:rPr>
          <w:rFonts w:ascii="Times New Roman" w:hAnsi="Times New Roman" w:cs="Times New Roman"/>
          <w:sz w:val="28"/>
          <w:szCs w:val="28"/>
        </w:rPr>
        <w:lastRenderedPageBreak/>
        <w:t>2 статья</w:t>
      </w:r>
      <w:r w:rsidR="006C06F2" w:rsidRPr="00943C65">
        <w:rPr>
          <w:rFonts w:ascii="Times New Roman" w:hAnsi="Times New Roman" w:cs="Times New Roman"/>
          <w:sz w:val="28"/>
          <w:szCs w:val="28"/>
        </w:rPr>
        <w:t xml:space="preserve"> «Специальное оборудование»</w:t>
      </w:r>
    </w:p>
    <w:p w14:paraId="25E686B0" w14:textId="79ADF0A0" w:rsidR="00D455E6" w:rsidRPr="00943C65" w:rsidRDefault="00B93F93" w:rsidP="00D455E6">
      <w:pPr>
        <w:pStyle w:val="a3"/>
        <w:spacing w:after="0"/>
        <w:ind w:righ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3C65">
        <w:rPr>
          <w:rFonts w:ascii="Times New Roman" w:hAnsi="Times New Roman" w:cs="Times New Roman"/>
          <w:sz w:val="28"/>
          <w:szCs w:val="28"/>
        </w:rPr>
        <w:t xml:space="preserve">Затрат нет или </w:t>
      </w:r>
      <w:r w:rsidRPr="00943C65">
        <w:rPr>
          <w:rFonts w:ascii="Times New Roman" w:hAnsi="Times New Roman" w:cs="Times New Roman"/>
          <w:bCs/>
          <w:sz w:val="28"/>
          <w:szCs w:val="28"/>
        </w:rPr>
        <w:t>расходы на специальное оборудование отсутствуют.</w:t>
      </w:r>
    </w:p>
    <w:p w14:paraId="20F52DDA" w14:textId="77777777" w:rsidR="00B93F93" w:rsidRPr="00943C65" w:rsidRDefault="00B93F93" w:rsidP="00D455E6">
      <w:pPr>
        <w:pStyle w:val="a3"/>
        <w:spacing w:after="0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C9CB75" w14:textId="77777777" w:rsidR="006C06F2" w:rsidRPr="00943C65" w:rsidRDefault="00D455E6" w:rsidP="006C06F2">
      <w:pPr>
        <w:pStyle w:val="a3"/>
        <w:spacing w:line="360" w:lineRule="auto"/>
        <w:ind w:left="1418"/>
        <w:jc w:val="left"/>
        <w:rPr>
          <w:rFonts w:ascii="Times New Roman" w:hAnsi="Times New Roman" w:cs="Times New Roman"/>
          <w:sz w:val="28"/>
          <w:szCs w:val="28"/>
        </w:rPr>
      </w:pPr>
      <w:r w:rsidRPr="00943C65">
        <w:rPr>
          <w:rFonts w:ascii="Times New Roman" w:hAnsi="Times New Roman" w:cs="Times New Roman"/>
          <w:sz w:val="28"/>
          <w:szCs w:val="28"/>
        </w:rPr>
        <w:t>3 статья</w:t>
      </w:r>
      <w:r w:rsidR="006C06F2" w:rsidRPr="00943C65">
        <w:rPr>
          <w:rFonts w:ascii="Times New Roman" w:hAnsi="Times New Roman" w:cs="Times New Roman"/>
          <w:sz w:val="28"/>
          <w:szCs w:val="28"/>
        </w:rPr>
        <w:t xml:space="preserve"> «Основная заработная плата»</w:t>
      </w:r>
    </w:p>
    <w:p w14:paraId="338EFFDA" w14:textId="77777777" w:rsidR="00D455E6" w:rsidRPr="00943C65" w:rsidRDefault="00D455E6" w:rsidP="00D455E6">
      <w:pPr>
        <w:pStyle w:val="a3"/>
        <w:spacing w:after="0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3C65">
        <w:rPr>
          <w:rFonts w:ascii="Times New Roman" w:hAnsi="Times New Roman" w:cs="Times New Roman"/>
          <w:sz w:val="28"/>
          <w:szCs w:val="28"/>
        </w:rPr>
        <w:t>Расчет основной заработанной платы</w:t>
      </w:r>
    </w:p>
    <w:tbl>
      <w:tblPr>
        <w:tblStyle w:val="a4"/>
        <w:tblW w:w="0" w:type="auto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11"/>
        <w:gridCol w:w="1822"/>
        <w:gridCol w:w="2028"/>
        <w:gridCol w:w="1087"/>
        <w:gridCol w:w="1751"/>
        <w:gridCol w:w="1273"/>
        <w:gridCol w:w="1276"/>
      </w:tblGrid>
      <w:tr w:rsidR="003B460B" w:rsidRPr="00943C65" w14:paraId="1304B993" w14:textId="77777777" w:rsidTr="003B460B">
        <w:trPr>
          <w:jc w:val="center"/>
        </w:trPr>
        <w:tc>
          <w:tcPr>
            <w:tcW w:w="511" w:type="dxa"/>
          </w:tcPr>
          <w:p w14:paraId="0FFA1874" w14:textId="77777777" w:rsidR="003B460B" w:rsidRPr="00943C65" w:rsidRDefault="003B460B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b/>
                <w:sz w:val="24"/>
                <w:szCs w:val="24"/>
              </w:rPr>
              <w:t>№ пп</w:t>
            </w:r>
          </w:p>
        </w:tc>
        <w:tc>
          <w:tcPr>
            <w:tcW w:w="1822" w:type="dxa"/>
          </w:tcPr>
          <w:p w14:paraId="0888CDD8" w14:textId="77777777" w:rsidR="003B460B" w:rsidRPr="00943C65" w:rsidRDefault="003B460B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этапа</w:t>
            </w:r>
          </w:p>
        </w:tc>
        <w:tc>
          <w:tcPr>
            <w:tcW w:w="2028" w:type="dxa"/>
          </w:tcPr>
          <w:p w14:paraId="034D97B0" w14:textId="77777777" w:rsidR="003B460B" w:rsidRPr="00943C65" w:rsidRDefault="003B460B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 (должность)</w:t>
            </w:r>
          </w:p>
        </w:tc>
        <w:tc>
          <w:tcPr>
            <w:tcW w:w="1087" w:type="dxa"/>
          </w:tcPr>
          <w:p w14:paraId="52C0E19A" w14:textId="77777777" w:rsidR="003B460B" w:rsidRPr="00943C65" w:rsidRDefault="003B460B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b/>
                <w:sz w:val="24"/>
                <w:szCs w:val="24"/>
              </w:rPr>
              <w:t>Мес. оклад (руб)</w:t>
            </w:r>
          </w:p>
        </w:tc>
        <w:tc>
          <w:tcPr>
            <w:tcW w:w="1751" w:type="dxa"/>
          </w:tcPr>
          <w:p w14:paraId="4C9BA04C" w14:textId="77777777" w:rsidR="003B460B" w:rsidRPr="00943C65" w:rsidRDefault="003B460B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 (чел/дни)</w:t>
            </w:r>
          </w:p>
        </w:tc>
        <w:tc>
          <w:tcPr>
            <w:tcW w:w="1273" w:type="dxa"/>
          </w:tcPr>
          <w:p w14:paraId="09615BCE" w14:textId="77777777" w:rsidR="003B460B" w:rsidRPr="00943C65" w:rsidRDefault="003B460B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b/>
                <w:sz w:val="24"/>
                <w:szCs w:val="24"/>
              </w:rPr>
              <w:t>Оплата за день (руб)</w:t>
            </w:r>
          </w:p>
        </w:tc>
        <w:tc>
          <w:tcPr>
            <w:tcW w:w="1276" w:type="dxa"/>
          </w:tcPr>
          <w:p w14:paraId="770B994B" w14:textId="77777777" w:rsidR="003B460B" w:rsidRPr="00943C65" w:rsidRDefault="003B460B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b/>
                <w:sz w:val="24"/>
                <w:szCs w:val="24"/>
              </w:rPr>
              <w:t>Оплата за этап (руб)</w:t>
            </w:r>
          </w:p>
        </w:tc>
      </w:tr>
      <w:tr w:rsidR="003B460B" w:rsidRPr="00943C65" w14:paraId="3F34CECB" w14:textId="77777777" w:rsidTr="003B460B">
        <w:trPr>
          <w:jc w:val="center"/>
        </w:trPr>
        <w:tc>
          <w:tcPr>
            <w:tcW w:w="511" w:type="dxa"/>
          </w:tcPr>
          <w:p w14:paraId="37500276" w14:textId="77777777" w:rsidR="003B460B" w:rsidRPr="00943C65" w:rsidRDefault="003B460B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22" w:type="dxa"/>
          </w:tcPr>
          <w:p w14:paraId="137B3C57" w14:textId="77777777" w:rsidR="003B460B" w:rsidRPr="00943C65" w:rsidRDefault="003B460B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28" w:type="dxa"/>
          </w:tcPr>
          <w:p w14:paraId="79C6966A" w14:textId="77777777" w:rsidR="003B460B" w:rsidRPr="00943C65" w:rsidRDefault="003B460B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087" w:type="dxa"/>
          </w:tcPr>
          <w:p w14:paraId="52856548" w14:textId="77777777" w:rsidR="003B460B" w:rsidRPr="00943C65" w:rsidRDefault="003B460B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751" w:type="dxa"/>
          </w:tcPr>
          <w:p w14:paraId="628B4FE6" w14:textId="77777777" w:rsidR="003B460B" w:rsidRPr="00943C65" w:rsidRDefault="003B460B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73" w:type="dxa"/>
          </w:tcPr>
          <w:p w14:paraId="1585151B" w14:textId="77777777" w:rsidR="003B460B" w:rsidRPr="00943C65" w:rsidRDefault="003B460B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2D876B86" w14:textId="77777777" w:rsidR="003B460B" w:rsidRPr="00943C65" w:rsidRDefault="003B460B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5270A1" w:rsidRPr="00943C65" w14:paraId="68163F5F" w14:textId="77777777" w:rsidTr="003B460B">
        <w:trPr>
          <w:jc w:val="center"/>
        </w:trPr>
        <w:tc>
          <w:tcPr>
            <w:tcW w:w="511" w:type="dxa"/>
            <w:vMerge w:val="restart"/>
          </w:tcPr>
          <w:p w14:paraId="67EE16CA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2" w:type="dxa"/>
            <w:vMerge w:val="restart"/>
          </w:tcPr>
          <w:p w14:paraId="33ED2371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ТЗ</w:t>
            </w:r>
          </w:p>
        </w:tc>
        <w:tc>
          <w:tcPr>
            <w:tcW w:w="2028" w:type="dxa"/>
          </w:tcPr>
          <w:p w14:paraId="2B757AA5" w14:textId="77777777" w:rsidR="005270A1" w:rsidRPr="00943C65" w:rsidRDefault="005270A1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</w:tcPr>
          <w:p w14:paraId="54EEE88D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40 000</w:t>
            </w:r>
          </w:p>
        </w:tc>
        <w:tc>
          <w:tcPr>
            <w:tcW w:w="1751" w:type="dxa"/>
          </w:tcPr>
          <w:p w14:paraId="6C5C568A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3" w:type="dxa"/>
          </w:tcPr>
          <w:p w14:paraId="2D70ECDC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1818</w:t>
            </w:r>
          </w:p>
        </w:tc>
        <w:tc>
          <w:tcPr>
            <w:tcW w:w="1276" w:type="dxa"/>
          </w:tcPr>
          <w:p w14:paraId="603B9028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9090</w:t>
            </w:r>
          </w:p>
        </w:tc>
      </w:tr>
      <w:tr w:rsidR="005270A1" w:rsidRPr="00943C65" w14:paraId="5778E41A" w14:textId="77777777" w:rsidTr="003C7FBF">
        <w:trPr>
          <w:jc w:val="center"/>
        </w:trPr>
        <w:tc>
          <w:tcPr>
            <w:tcW w:w="511" w:type="dxa"/>
            <w:vMerge/>
            <w:tcBorders>
              <w:bottom w:val="single" w:sz="4" w:space="0" w:color="auto"/>
            </w:tcBorders>
          </w:tcPr>
          <w:p w14:paraId="388A0E7B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bottom w:val="single" w:sz="4" w:space="0" w:color="auto"/>
            </w:tcBorders>
          </w:tcPr>
          <w:p w14:paraId="235A5EE6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5CF76BB4" w14:textId="77777777" w:rsidR="005270A1" w:rsidRPr="00943C65" w:rsidRDefault="00C566A2" w:rsidP="00C566A2">
            <w:pPr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 xml:space="preserve">   Разработчик</w:t>
            </w:r>
          </w:p>
        </w:tc>
        <w:tc>
          <w:tcPr>
            <w:tcW w:w="1087" w:type="dxa"/>
          </w:tcPr>
          <w:p w14:paraId="1AEBC38A" w14:textId="77777777" w:rsidR="005270A1" w:rsidRPr="00943C65" w:rsidRDefault="005270A1" w:rsidP="00B72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29 000</w:t>
            </w:r>
          </w:p>
        </w:tc>
        <w:tc>
          <w:tcPr>
            <w:tcW w:w="1751" w:type="dxa"/>
          </w:tcPr>
          <w:p w14:paraId="61B9553B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273" w:type="dxa"/>
          </w:tcPr>
          <w:p w14:paraId="1E0798F2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1318</w:t>
            </w:r>
          </w:p>
        </w:tc>
        <w:tc>
          <w:tcPr>
            <w:tcW w:w="1276" w:type="dxa"/>
          </w:tcPr>
          <w:p w14:paraId="24832D98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6590</w:t>
            </w:r>
          </w:p>
        </w:tc>
      </w:tr>
      <w:tr w:rsidR="005270A1" w:rsidRPr="00943C65" w14:paraId="68A18476" w14:textId="77777777" w:rsidTr="003C7FBF">
        <w:trPr>
          <w:trHeight w:val="150"/>
          <w:jc w:val="center"/>
        </w:trPr>
        <w:tc>
          <w:tcPr>
            <w:tcW w:w="51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3D3A903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A07C3AF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ТП</w:t>
            </w:r>
          </w:p>
        </w:tc>
        <w:tc>
          <w:tcPr>
            <w:tcW w:w="2028" w:type="dxa"/>
            <w:tcBorders>
              <w:left w:val="single" w:sz="4" w:space="0" w:color="auto"/>
            </w:tcBorders>
          </w:tcPr>
          <w:p w14:paraId="16EB0A7C" w14:textId="77777777" w:rsidR="005270A1" w:rsidRPr="00943C65" w:rsidRDefault="005270A1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</w:tcPr>
          <w:p w14:paraId="51FDFEE7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40 000</w:t>
            </w:r>
          </w:p>
        </w:tc>
        <w:tc>
          <w:tcPr>
            <w:tcW w:w="1751" w:type="dxa"/>
          </w:tcPr>
          <w:p w14:paraId="1828C52D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3" w:type="dxa"/>
          </w:tcPr>
          <w:p w14:paraId="6F212058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1818</w:t>
            </w:r>
          </w:p>
        </w:tc>
        <w:tc>
          <w:tcPr>
            <w:tcW w:w="1276" w:type="dxa"/>
          </w:tcPr>
          <w:p w14:paraId="64E2B75E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12726</w:t>
            </w:r>
          </w:p>
        </w:tc>
      </w:tr>
      <w:tr w:rsidR="005270A1" w:rsidRPr="00943C65" w14:paraId="1E2AB8CD" w14:textId="77777777" w:rsidTr="003C7FBF">
        <w:trPr>
          <w:trHeight w:val="120"/>
          <w:jc w:val="center"/>
        </w:trPr>
        <w:tc>
          <w:tcPr>
            <w:tcW w:w="51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63919D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D5F958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left w:val="single" w:sz="4" w:space="0" w:color="auto"/>
            </w:tcBorders>
          </w:tcPr>
          <w:p w14:paraId="68CB7F7B" w14:textId="77777777" w:rsidR="005270A1" w:rsidRPr="00943C65" w:rsidRDefault="005270A1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087" w:type="dxa"/>
          </w:tcPr>
          <w:p w14:paraId="61E67BB5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35 000</w:t>
            </w:r>
          </w:p>
        </w:tc>
        <w:tc>
          <w:tcPr>
            <w:tcW w:w="1751" w:type="dxa"/>
          </w:tcPr>
          <w:p w14:paraId="6224A96A" w14:textId="77777777" w:rsidR="005270A1" w:rsidRPr="00943C65" w:rsidRDefault="008C1AD5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3" w:type="dxa"/>
          </w:tcPr>
          <w:p w14:paraId="33843F78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1591</w:t>
            </w:r>
          </w:p>
        </w:tc>
        <w:tc>
          <w:tcPr>
            <w:tcW w:w="1276" w:type="dxa"/>
          </w:tcPr>
          <w:p w14:paraId="7383B103" w14:textId="77777777" w:rsidR="005270A1" w:rsidRPr="00943C65" w:rsidRDefault="008C1AD5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1591</w:t>
            </w:r>
          </w:p>
        </w:tc>
      </w:tr>
      <w:tr w:rsidR="005270A1" w:rsidRPr="00943C65" w14:paraId="38F30C4E" w14:textId="77777777" w:rsidTr="003C7FBF">
        <w:trPr>
          <w:trHeight w:val="120"/>
          <w:jc w:val="center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05BEC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36990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left w:val="single" w:sz="4" w:space="0" w:color="auto"/>
            </w:tcBorders>
          </w:tcPr>
          <w:p w14:paraId="7985AAAD" w14:textId="77777777" w:rsidR="005270A1" w:rsidRPr="00943C65" w:rsidRDefault="00C566A2" w:rsidP="00B72F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087" w:type="dxa"/>
          </w:tcPr>
          <w:p w14:paraId="17F1A84F" w14:textId="77777777" w:rsidR="005270A1" w:rsidRPr="00943C65" w:rsidRDefault="005270A1" w:rsidP="00B72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29 000</w:t>
            </w:r>
          </w:p>
        </w:tc>
        <w:tc>
          <w:tcPr>
            <w:tcW w:w="1751" w:type="dxa"/>
          </w:tcPr>
          <w:p w14:paraId="2CD2A31C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273" w:type="dxa"/>
          </w:tcPr>
          <w:p w14:paraId="27C83CCB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1318</w:t>
            </w:r>
          </w:p>
        </w:tc>
        <w:tc>
          <w:tcPr>
            <w:tcW w:w="1276" w:type="dxa"/>
          </w:tcPr>
          <w:p w14:paraId="47D1067F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9226</w:t>
            </w:r>
          </w:p>
        </w:tc>
      </w:tr>
      <w:tr w:rsidR="005270A1" w:rsidRPr="00943C65" w14:paraId="7E84C48E" w14:textId="77777777" w:rsidTr="003C7FBF">
        <w:trPr>
          <w:trHeight w:val="195"/>
          <w:jc w:val="center"/>
        </w:trPr>
        <w:tc>
          <w:tcPr>
            <w:tcW w:w="511" w:type="dxa"/>
            <w:vMerge w:val="restart"/>
            <w:tcBorders>
              <w:top w:val="single" w:sz="4" w:space="0" w:color="auto"/>
            </w:tcBorders>
          </w:tcPr>
          <w:p w14:paraId="5F2BE1D4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22" w:type="dxa"/>
            <w:vMerge w:val="restart"/>
            <w:tcBorders>
              <w:top w:val="single" w:sz="4" w:space="0" w:color="auto"/>
            </w:tcBorders>
          </w:tcPr>
          <w:p w14:paraId="31836586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2028" w:type="dxa"/>
          </w:tcPr>
          <w:p w14:paraId="18DA818D" w14:textId="77777777" w:rsidR="005270A1" w:rsidRPr="00943C65" w:rsidRDefault="005270A1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</w:tcPr>
          <w:p w14:paraId="11A8B6B9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40 000</w:t>
            </w:r>
          </w:p>
        </w:tc>
        <w:tc>
          <w:tcPr>
            <w:tcW w:w="1751" w:type="dxa"/>
          </w:tcPr>
          <w:p w14:paraId="1076890A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3" w:type="dxa"/>
          </w:tcPr>
          <w:p w14:paraId="2E73F018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1818</w:t>
            </w:r>
          </w:p>
        </w:tc>
        <w:tc>
          <w:tcPr>
            <w:tcW w:w="1276" w:type="dxa"/>
          </w:tcPr>
          <w:p w14:paraId="30CE89AF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3636</w:t>
            </w:r>
          </w:p>
        </w:tc>
      </w:tr>
      <w:tr w:rsidR="005270A1" w:rsidRPr="00943C65" w14:paraId="6BF52ED1" w14:textId="77777777" w:rsidTr="003B460B">
        <w:trPr>
          <w:trHeight w:val="210"/>
          <w:jc w:val="center"/>
        </w:trPr>
        <w:tc>
          <w:tcPr>
            <w:tcW w:w="511" w:type="dxa"/>
            <w:vMerge/>
          </w:tcPr>
          <w:p w14:paraId="46756E73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221B1D27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053A1FD0" w14:textId="77777777" w:rsidR="005270A1" w:rsidRPr="00943C65" w:rsidRDefault="005270A1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087" w:type="dxa"/>
          </w:tcPr>
          <w:p w14:paraId="21E31C59" w14:textId="77777777" w:rsidR="005270A1" w:rsidRPr="00943C65" w:rsidRDefault="005270A1" w:rsidP="001A4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35 000</w:t>
            </w:r>
          </w:p>
        </w:tc>
        <w:tc>
          <w:tcPr>
            <w:tcW w:w="1751" w:type="dxa"/>
          </w:tcPr>
          <w:p w14:paraId="20C33523" w14:textId="77777777" w:rsidR="005270A1" w:rsidRPr="00943C65" w:rsidRDefault="008C1AD5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3" w:type="dxa"/>
          </w:tcPr>
          <w:p w14:paraId="7BDA3908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1591</w:t>
            </w:r>
          </w:p>
        </w:tc>
        <w:tc>
          <w:tcPr>
            <w:tcW w:w="1276" w:type="dxa"/>
          </w:tcPr>
          <w:p w14:paraId="7DCAE662" w14:textId="77777777" w:rsidR="005270A1" w:rsidRPr="00943C65" w:rsidRDefault="008C1AD5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1591</w:t>
            </w:r>
          </w:p>
        </w:tc>
      </w:tr>
      <w:tr w:rsidR="005270A1" w:rsidRPr="00943C65" w14:paraId="6EE7A8B1" w14:textId="77777777" w:rsidTr="003B460B">
        <w:trPr>
          <w:trHeight w:val="135"/>
          <w:jc w:val="center"/>
        </w:trPr>
        <w:tc>
          <w:tcPr>
            <w:tcW w:w="511" w:type="dxa"/>
            <w:vMerge/>
          </w:tcPr>
          <w:p w14:paraId="3811F373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23B54F6E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7DB501D4" w14:textId="77777777" w:rsidR="005270A1" w:rsidRPr="00943C65" w:rsidRDefault="00C566A2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087" w:type="dxa"/>
          </w:tcPr>
          <w:p w14:paraId="24141E2D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29 000</w:t>
            </w:r>
          </w:p>
        </w:tc>
        <w:tc>
          <w:tcPr>
            <w:tcW w:w="1751" w:type="dxa"/>
          </w:tcPr>
          <w:p w14:paraId="32D65713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3" w:type="dxa"/>
          </w:tcPr>
          <w:p w14:paraId="63D74C9E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1318</w:t>
            </w:r>
          </w:p>
        </w:tc>
        <w:tc>
          <w:tcPr>
            <w:tcW w:w="1276" w:type="dxa"/>
          </w:tcPr>
          <w:p w14:paraId="55A325A2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21088</w:t>
            </w:r>
          </w:p>
        </w:tc>
      </w:tr>
      <w:tr w:rsidR="005270A1" w:rsidRPr="00943C65" w14:paraId="0FB272FB" w14:textId="77777777" w:rsidTr="003B460B">
        <w:trPr>
          <w:trHeight w:val="255"/>
          <w:jc w:val="center"/>
        </w:trPr>
        <w:tc>
          <w:tcPr>
            <w:tcW w:w="511" w:type="dxa"/>
            <w:vMerge w:val="restart"/>
          </w:tcPr>
          <w:p w14:paraId="483F7D45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22" w:type="dxa"/>
            <w:vMerge w:val="restart"/>
          </w:tcPr>
          <w:p w14:paraId="46B59A5B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Технический проект</w:t>
            </w:r>
          </w:p>
          <w:p w14:paraId="3FEF6A2D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5EC9275F" w14:textId="77777777" w:rsidR="005270A1" w:rsidRPr="00943C65" w:rsidRDefault="005270A1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</w:tcPr>
          <w:p w14:paraId="65F85E59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40 000</w:t>
            </w:r>
          </w:p>
        </w:tc>
        <w:tc>
          <w:tcPr>
            <w:tcW w:w="1751" w:type="dxa"/>
          </w:tcPr>
          <w:p w14:paraId="04485952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3" w:type="dxa"/>
          </w:tcPr>
          <w:p w14:paraId="66976239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1818</w:t>
            </w:r>
          </w:p>
        </w:tc>
        <w:tc>
          <w:tcPr>
            <w:tcW w:w="1276" w:type="dxa"/>
          </w:tcPr>
          <w:p w14:paraId="58A010D4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7272</w:t>
            </w:r>
          </w:p>
        </w:tc>
      </w:tr>
      <w:tr w:rsidR="005270A1" w:rsidRPr="00943C65" w14:paraId="142CECCD" w14:textId="77777777" w:rsidTr="003B460B">
        <w:trPr>
          <w:trHeight w:val="150"/>
          <w:jc w:val="center"/>
        </w:trPr>
        <w:tc>
          <w:tcPr>
            <w:tcW w:w="511" w:type="dxa"/>
            <w:vMerge/>
          </w:tcPr>
          <w:p w14:paraId="4BF1B21E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124B05D0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632AB907" w14:textId="77777777" w:rsidR="005270A1" w:rsidRPr="00943C65" w:rsidRDefault="005270A1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087" w:type="dxa"/>
          </w:tcPr>
          <w:p w14:paraId="790931C8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35 000</w:t>
            </w:r>
          </w:p>
        </w:tc>
        <w:tc>
          <w:tcPr>
            <w:tcW w:w="1751" w:type="dxa"/>
          </w:tcPr>
          <w:p w14:paraId="70C7C99A" w14:textId="77777777" w:rsidR="005270A1" w:rsidRPr="00943C65" w:rsidRDefault="008C1AD5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3" w:type="dxa"/>
          </w:tcPr>
          <w:p w14:paraId="3B8E1434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1591</w:t>
            </w:r>
          </w:p>
        </w:tc>
        <w:tc>
          <w:tcPr>
            <w:tcW w:w="1276" w:type="dxa"/>
          </w:tcPr>
          <w:p w14:paraId="54A9E116" w14:textId="77777777" w:rsidR="005270A1" w:rsidRPr="00943C65" w:rsidRDefault="008C1AD5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1591</w:t>
            </w:r>
          </w:p>
        </w:tc>
      </w:tr>
      <w:tr w:rsidR="005270A1" w:rsidRPr="00943C65" w14:paraId="48E1C6B8" w14:textId="77777777" w:rsidTr="003B460B">
        <w:trPr>
          <w:trHeight w:val="135"/>
          <w:jc w:val="center"/>
        </w:trPr>
        <w:tc>
          <w:tcPr>
            <w:tcW w:w="511" w:type="dxa"/>
            <w:vMerge/>
          </w:tcPr>
          <w:p w14:paraId="1A8525DA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0109EA93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7478BCBA" w14:textId="77777777" w:rsidR="005270A1" w:rsidRPr="00943C65" w:rsidRDefault="00C566A2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087" w:type="dxa"/>
          </w:tcPr>
          <w:p w14:paraId="56ED15AB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29 000</w:t>
            </w:r>
          </w:p>
        </w:tc>
        <w:tc>
          <w:tcPr>
            <w:tcW w:w="1751" w:type="dxa"/>
          </w:tcPr>
          <w:p w14:paraId="60652E4A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3" w:type="dxa"/>
          </w:tcPr>
          <w:p w14:paraId="24ADBFAD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1318</w:t>
            </w:r>
          </w:p>
        </w:tc>
        <w:tc>
          <w:tcPr>
            <w:tcW w:w="1276" w:type="dxa"/>
          </w:tcPr>
          <w:p w14:paraId="389F0DD0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19770</w:t>
            </w:r>
          </w:p>
        </w:tc>
      </w:tr>
      <w:tr w:rsidR="005270A1" w:rsidRPr="00943C65" w14:paraId="660778A6" w14:textId="77777777" w:rsidTr="003B460B">
        <w:trPr>
          <w:jc w:val="center"/>
        </w:trPr>
        <w:tc>
          <w:tcPr>
            <w:tcW w:w="511" w:type="dxa"/>
            <w:vMerge w:val="restart"/>
          </w:tcPr>
          <w:p w14:paraId="189158BD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22" w:type="dxa"/>
            <w:vMerge w:val="restart"/>
          </w:tcPr>
          <w:p w14:paraId="1B06009C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Рабочий проект</w:t>
            </w:r>
          </w:p>
        </w:tc>
        <w:tc>
          <w:tcPr>
            <w:tcW w:w="2028" w:type="dxa"/>
          </w:tcPr>
          <w:p w14:paraId="5052321E" w14:textId="77777777" w:rsidR="005270A1" w:rsidRPr="00943C65" w:rsidRDefault="005270A1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</w:tcPr>
          <w:p w14:paraId="7C5993BE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40 000</w:t>
            </w:r>
          </w:p>
        </w:tc>
        <w:tc>
          <w:tcPr>
            <w:tcW w:w="1751" w:type="dxa"/>
          </w:tcPr>
          <w:p w14:paraId="1385E0FA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3" w:type="dxa"/>
          </w:tcPr>
          <w:p w14:paraId="1214A187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1818</w:t>
            </w:r>
          </w:p>
        </w:tc>
        <w:tc>
          <w:tcPr>
            <w:tcW w:w="1276" w:type="dxa"/>
          </w:tcPr>
          <w:p w14:paraId="3C856F31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3636</w:t>
            </w:r>
          </w:p>
        </w:tc>
      </w:tr>
      <w:tr w:rsidR="005270A1" w:rsidRPr="00943C65" w14:paraId="2FA3EFEA" w14:textId="77777777" w:rsidTr="003B460B">
        <w:trPr>
          <w:jc w:val="center"/>
        </w:trPr>
        <w:tc>
          <w:tcPr>
            <w:tcW w:w="511" w:type="dxa"/>
            <w:vMerge/>
          </w:tcPr>
          <w:p w14:paraId="47AC6DF1" w14:textId="77777777" w:rsidR="005270A1" w:rsidRPr="00943C65" w:rsidRDefault="005270A1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3D029722" w14:textId="77777777" w:rsidR="005270A1" w:rsidRPr="00943C65" w:rsidRDefault="005270A1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276CD25D" w14:textId="77777777" w:rsidR="005270A1" w:rsidRPr="00943C65" w:rsidRDefault="005270A1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087" w:type="dxa"/>
          </w:tcPr>
          <w:p w14:paraId="14CEF98D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35 000</w:t>
            </w:r>
          </w:p>
        </w:tc>
        <w:tc>
          <w:tcPr>
            <w:tcW w:w="1751" w:type="dxa"/>
          </w:tcPr>
          <w:p w14:paraId="63485FCD" w14:textId="77777777" w:rsidR="005270A1" w:rsidRPr="00943C65" w:rsidRDefault="008C1AD5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3" w:type="dxa"/>
          </w:tcPr>
          <w:p w14:paraId="6A90238C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1591</w:t>
            </w:r>
          </w:p>
        </w:tc>
        <w:tc>
          <w:tcPr>
            <w:tcW w:w="1276" w:type="dxa"/>
          </w:tcPr>
          <w:p w14:paraId="36B0972A" w14:textId="77777777" w:rsidR="005270A1" w:rsidRPr="00943C65" w:rsidRDefault="008C1AD5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3182</w:t>
            </w:r>
          </w:p>
        </w:tc>
      </w:tr>
      <w:tr w:rsidR="005270A1" w:rsidRPr="00943C65" w14:paraId="459307D1" w14:textId="77777777" w:rsidTr="003B460B">
        <w:trPr>
          <w:jc w:val="center"/>
        </w:trPr>
        <w:tc>
          <w:tcPr>
            <w:tcW w:w="511" w:type="dxa"/>
            <w:vMerge/>
          </w:tcPr>
          <w:p w14:paraId="3F37ACB0" w14:textId="77777777" w:rsidR="005270A1" w:rsidRPr="00943C65" w:rsidRDefault="005270A1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55E8BD1E" w14:textId="77777777" w:rsidR="005270A1" w:rsidRPr="00943C65" w:rsidRDefault="005270A1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5CAC184A" w14:textId="77777777" w:rsidR="005270A1" w:rsidRPr="00943C65" w:rsidRDefault="00C566A2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087" w:type="dxa"/>
          </w:tcPr>
          <w:p w14:paraId="512CBA67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29 000</w:t>
            </w:r>
          </w:p>
        </w:tc>
        <w:tc>
          <w:tcPr>
            <w:tcW w:w="1751" w:type="dxa"/>
          </w:tcPr>
          <w:p w14:paraId="3BF7F45C" w14:textId="77777777" w:rsidR="005270A1" w:rsidRPr="00943C65" w:rsidRDefault="005270A1" w:rsidP="00777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273" w:type="dxa"/>
          </w:tcPr>
          <w:p w14:paraId="32663953" w14:textId="77777777" w:rsidR="005270A1" w:rsidRPr="00943C65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1318</w:t>
            </w:r>
          </w:p>
        </w:tc>
        <w:tc>
          <w:tcPr>
            <w:tcW w:w="1276" w:type="dxa"/>
          </w:tcPr>
          <w:p w14:paraId="16B1FF12" w14:textId="77777777" w:rsidR="005270A1" w:rsidRPr="00943C65" w:rsidRDefault="004162BD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5270A1" w:rsidRPr="00943C65">
              <w:rPr>
                <w:rFonts w:ascii="Times New Roman" w:hAnsi="Times New Roman" w:cs="Times New Roman"/>
                <w:sz w:val="24"/>
                <w:szCs w:val="24"/>
              </w:rPr>
              <w:t>1946</w:t>
            </w:r>
          </w:p>
        </w:tc>
      </w:tr>
      <w:tr w:rsidR="005270A1" w:rsidRPr="00943C65" w14:paraId="7A9E856E" w14:textId="77777777" w:rsidTr="003B460B">
        <w:tblPrEx>
          <w:tblLook w:val="0000" w:firstRow="0" w:lastRow="0" w:firstColumn="0" w:lastColumn="0" w:noHBand="0" w:noVBand="0"/>
        </w:tblPrEx>
        <w:trPr>
          <w:trHeight w:val="405"/>
          <w:jc w:val="center"/>
        </w:trPr>
        <w:tc>
          <w:tcPr>
            <w:tcW w:w="8472" w:type="dxa"/>
            <w:gridSpan w:val="6"/>
          </w:tcPr>
          <w:p w14:paraId="349FB232" w14:textId="77777777" w:rsidR="005270A1" w:rsidRPr="00943C65" w:rsidRDefault="005270A1" w:rsidP="0006787B">
            <w:pPr>
              <w:ind w:left="108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276" w:type="dxa"/>
          </w:tcPr>
          <w:p w14:paraId="6D83F6C3" w14:textId="77777777" w:rsidR="005270A1" w:rsidRPr="00943C65" w:rsidRDefault="005270A1" w:rsidP="008C1AD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="008C1AD5" w:rsidRPr="00943C65">
              <w:rPr>
                <w:rFonts w:ascii="Times New Roman" w:hAnsi="Times New Roman" w:cs="Times New Roman"/>
                <w:b/>
                <w:sz w:val="24"/>
                <w:szCs w:val="24"/>
              </w:rPr>
              <w:t>66 117</w:t>
            </w:r>
          </w:p>
        </w:tc>
      </w:tr>
    </w:tbl>
    <w:p w14:paraId="2E71D110" w14:textId="77777777" w:rsidR="003B460B" w:rsidRPr="00943C65" w:rsidRDefault="003B460B" w:rsidP="00D455E6">
      <w:pPr>
        <w:pStyle w:val="a3"/>
        <w:spacing w:after="0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6E0F47" w14:textId="77777777" w:rsidR="005662FE" w:rsidRPr="00943C65" w:rsidRDefault="003B460B" w:rsidP="005662FE">
      <w:pPr>
        <w:pStyle w:val="a3"/>
        <w:spacing w:after="0"/>
        <w:ind w:righ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3C65">
        <w:rPr>
          <w:rFonts w:ascii="Times New Roman" w:hAnsi="Times New Roman" w:cs="Times New Roman"/>
          <w:color w:val="000000" w:themeColor="text1"/>
          <w:sz w:val="28"/>
          <w:szCs w:val="28"/>
        </w:rPr>
        <w:t>Оплата за день рассчитывается делением месячного оклада на 22 дня.</w:t>
      </w:r>
    </w:p>
    <w:p w14:paraId="1C4D070A" w14:textId="77777777" w:rsidR="006F41A7" w:rsidRPr="00943C65" w:rsidRDefault="006F41A7" w:rsidP="00C25381">
      <w:pPr>
        <w:pStyle w:val="a3"/>
        <w:spacing w:after="0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13C1DB" w14:textId="77777777" w:rsidR="00C25381" w:rsidRPr="00943C65" w:rsidRDefault="00C25381" w:rsidP="00C25381">
      <w:pPr>
        <w:pStyle w:val="a3"/>
        <w:spacing w:after="0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3C65">
        <w:rPr>
          <w:rFonts w:ascii="Times New Roman" w:hAnsi="Times New Roman" w:cs="Times New Roman"/>
          <w:sz w:val="28"/>
          <w:szCs w:val="28"/>
        </w:rPr>
        <w:t>4 статья</w:t>
      </w:r>
      <w:r w:rsidR="006C06F2" w:rsidRPr="00943C65">
        <w:rPr>
          <w:rFonts w:ascii="Times New Roman" w:hAnsi="Times New Roman" w:cs="Times New Roman"/>
          <w:sz w:val="28"/>
          <w:szCs w:val="28"/>
        </w:rPr>
        <w:t xml:space="preserve"> «Дополнительная заработная плата»</w:t>
      </w:r>
    </w:p>
    <w:p w14:paraId="47542B64" w14:textId="78ECC441" w:rsidR="00E37DF2" w:rsidRPr="00943C65" w:rsidRDefault="00E37DF2" w:rsidP="00B93F93">
      <w:pPr>
        <w:ind w:firstLine="56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3C65">
        <w:rPr>
          <w:rFonts w:ascii="Times New Roman" w:hAnsi="Times New Roman" w:cs="Times New Roman"/>
          <w:bCs/>
          <w:sz w:val="28"/>
          <w:szCs w:val="28"/>
        </w:rPr>
        <w:t xml:space="preserve">ДЗП = </w:t>
      </w:r>
      <w:r w:rsidR="00986E84" w:rsidRPr="00943C6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356E65" w:rsidRPr="00943C65">
        <w:rPr>
          <w:rFonts w:ascii="Times New Roman" w:hAnsi="Times New Roman" w:cs="Times New Roman"/>
          <w:sz w:val="28"/>
          <w:szCs w:val="28"/>
        </w:rPr>
        <w:t>166117</w:t>
      </w:r>
      <w:r w:rsidR="00986E84" w:rsidRPr="00943C65">
        <w:rPr>
          <w:rFonts w:ascii="Times New Roman" w:hAnsi="Times New Roman" w:cs="Times New Roman"/>
          <w:sz w:val="28"/>
          <w:szCs w:val="28"/>
        </w:rPr>
        <w:t xml:space="preserve"> </w:t>
      </w:r>
      <w:r w:rsidRPr="00943C65">
        <w:rPr>
          <w:rFonts w:ascii="Times New Roman" w:hAnsi="Times New Roman" w:cs="Times New Roman"/>
          <w:bCs/>
          <w:sz w:val="28"/>
          <w:szCs w:val="28"/>
        </w:rPr>
        <w:t xml:space="preserve">х 0,2 = </w:t>
      </w:r>
      <w:r w:rsidR="00986E84" w:rsidRPr="00943C65">
        <w:rPr>
          <w:rFonts w:ascii="Times New Roman" w:hAnsi="Times New Roman" w:cs="Times New Roman"/>
          <w:bCs/>
          <w:sz w:val="28"/>
          <w:szCs w:val="28"/>
        </w:rPr>
        <w:t>3</w:t>
      </w:r>
      <w:r w:rsidR="00356E65" w:rsidRPr="00943C65">
        <w:rPr>
          <w:rFonts w:ascii="Times New Roman" w:hAnsi="Times New Roman" w:cs="Times New Roman"/>
          <w:bCs/>
          <w:sz w:val="28"/>
          <w:szCs w:val="28"/>
        </w:rPr>
        <w:t>3223,4</w:t>
      </w:r>
      <w:r w:rsidRPr="00943C65">
        <w:rPr>
          <w:rFonts w:ascii="Times New Roman" w:hAnsi="Times New Roman" w:cs="Times New Roman"/>
          <w:bCs/>
          <w:sz w:val="28"/>
          <w:szCs w:val="28"/>
        </w:rPr>
        <w:t xml:space="preserve"> руб</w:t>
      </w:r>
      <w:r w:rsidR="008D338C" w:rsidRPr="00943C65">
        <w:rPr>
          <w:rFonts w:ascii="Times New Roman" w:hAnsi="Times New Roman" w:cs="Times New Roman"/>
          <w:bCs/>
          <w:sz w:val="28"/>
          <w:szCs w:val="28"/>
        </w:rPr>
        <w:t>.</w:t>
      </w:r>
    </w:p>
    <w:p w14:paraId="03117C4A" w14:textId="77777777" w:rsidR="00E37DF2" w:rsidRPr="00943C65" w:rsidRDefault="00E37DF2" w:rsidP="00E37D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3C65">
        <w:rPr>
          <w:rFonts w:ascii="Times New Roman" w:hAnsi="Times New Roman" w:cs="Times New Roman"/>
          <w:sz w:val="28"/>
          <w:szCs w:val="28"/>
        </w:rPr>
        <w:t xml:space="preserve">Дополнительная заработная плата научного и производственного персонала составляет по проекту </w:t>
      </w:r>
      <w:r w:rsidR="00356E65" w:rsidRPr="00943C65">
        <w:rPr>
          <w:rFonts w:ascii="Times New Roman" w:hAnsi="Times New Roman" w:cs="Times New Roman"/>
          <w:bCs/>
          <w:sz w:val="28"/>
          <w:szCs w:val="28"/>
        </w:rPr>
        <w:t xml:space="preserve">33223,4 </w:t>
      </w:r>
      <w:r w:rsidR="00986E84" w:rsidRPr="00943C6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43C65">
        <w:rPr>
          <w:rFonts w:ascii="Times New Roman" w:hAnsi="Times New Roman" w:cs="Times New Roman"/>
          <w:sz w:val="28"/>
          <w:szCs w:val="28"/>
        </w:rPr>
        <w:t>руб.</w:t>
      </w:r>
    </w:p>
    <w:p w14:paraId="50D9D802" w14:textId="77777777" w:rsidR="006F41A7" w:rsidRPr="00943C65" w:rsidRDefault="006F41A7" w:rsidP="00DA52C9">
      <w:pPr>
        <w:pStyle w:val="a3"/>
        <w:spacing w:after="0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409640" w14:textId="77777777" w:rsidR="00DA52C9" w:rsidRPr="00943C65" w:rsidRDefault="00DA52C9" w:rsidP="00DA52C9">
      <w:pPr>
        <w:pStyle w:val="a3"/>
        <w:spacing w:after="0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3C65">
        <w:rPr>
          <w:rFonts w:ascii="Times New Roman" w:hAnsi="Times New Roman" w:cs="Times New Roman"/>
          <w:sz w:val="28"/>
          <w:szCs w:val="28"/>
        </w:rPr>
        <w:t>5 статья</w:t>
      </w:r>
      <w:r w:rsidR="006C06F2" w:rsidRPr="00943C65">
        <w:rPr>
          <w:rFonts w:ascii="Times New Roman" w:hAnsi="Times New Roman" w:cs="Times New Roman"/>
          <w:sz w:val="28"/>
          <w:szCs w:val="28"/>
        </w:rPr>
        <w:t xml:space="preserve"> «Страховые отчисления»</w:t>
      </w:r>
    </w:p>
    <w:p w14:paraId="58D0F7B4" w14:textId="77777777" w:rsidR="00DA52C9" w:rsidRPr="00943C65" w:rsidRDefault="00DA52C9" w:rsidP="00DA52C9">
      <w:pPr>
        <w:jc w:val="both"/>
        <w:rPr>
          <w:rFonts w:ascii="Times New Roman" w:hAnsi="Times New Roman" w:cs="Times New Roman"/>
          <w:sz w:val="28"/>
          <w:szCs w:val="28"/>
        </w:rPr>
      </w:pPr>
      <w:r w:rsidRPr="00943C65">
        <w:rPr>
          <w:rFonts w:ascii="Times New Roman" w:hAnsi="Times New Roman" w:cs="Times New Roman"/>
          <w:sz w:val="28"/>
          <w:szCs w:val="28"/>
        </w:rPr>
        <w:t>Отчисления на социальные нужды составляют 3</w:t>
      </w:r>
      <w:r w:rsidR="00993633" w:rsidRPr="00943C65">
        <w:rPr>
          <w:rFonts w:ascii="Times New Roman" w:hAnsi="Times New Roman" w:cs="Times New Roman"/>
          <w:sz w:val="28"/>
          <w:szCs w:val="28"/>
        </w:rPr>
        <w:t>0</w:t>
      </w:r>
      <w:r w:rsidRPr="00943C65">
        <w:rPr>
          <w:rFonts w:ascii="Times New Roman" w:hAnsi="Times New Roman" w:cs="Times New Roman"/>
          <w:sz w:val="28"/>
          <w:szCs w:val="28"/>
        </w:rPr>
        <w:t>% от фонда оплаты труда (ФОТ), который состоит из основной и дополнительной заработной платы.</w:t>
      </w:r>
      <w:r w:rsidR="00B3087E" w:rsidRPr="00943C65">
        <w:rPr>
          <w:rFonts w:ascii="Times New Roman" w:hAnsi="Times New Roman" w:cs="Times New Roman"/>
          <w:sz w:val="28"/>
          <w:szCs w:val="28"/>
        </w:rPr>
        <w:t xml:space="preserve"> Например,</w:t>
      </w:r>
    </w:p>
    <w:p w14:paraId="63BBA827" w14:textId="116E3A38" w:rsidR="00DA52C9" w:rsidRPr="00943C65" w:rsidRDefault="00DA52C9" w:rsidP="00DA52C9">
      <w:pPr>
        <w:ind w:left="360"/>
        <w:rPr>
          <w:rFonts w:ascii="Times New Roman" w:hAnsi="Times New Roman" w:cs="Times New Roman"/>
          <w:sz w:val="28"/>
          <w:szCs w:val="28"/>
        </w:rPr>
      </w:pPr>
      <w:r w:rsidRPr="00943C65">
        <w:rPr>
          <w:rFonts w:ascii="Times New Roman" w:hAnsi="Times New Roman" w:cs="Times New Roman"/>
          <w:bCs/>
          <w:sz w:val="28"/>
          <w:szCs w:val="28"/>
        </w:rPr>
        <w:t xml:space="preserve">ФОТ = ОЗП + ДЗП = </w:t>
      </w:r>
      <w:r w:rsidR="004162BD" w:rsidRPr="00943C65">
        <w:rPr>
          <w:rFonts w:ascii="Times New Roman" w:hAnsi="Times New Roman" w:cs="Times New Roman"/>
          <w:sz w:val="28"/>
          <w:szCs w:val="28"/>
        </w:rPr>
        <w:t>1</w:t>
      </w:r>
      <w:r w:rsidR="00356E65" w:rsidRPr="00943C65">
        <w:rPr>
          <w:rFonts w:ascii="Times New Roman" w:hAnsi="Times New Roman" w:cs="Times New Roman"/>
          <w:sz w:val="28"/>
          <w:szCs w:val="28"/>
        </w:rPr>
        <w:t>66117</w:t>
      </w:r>
      <w:r w:rsidR="00602DF7" w:rsidRPr="00943C65">
        <w:rPr>
          <w:rFonts w:ascii="Times New Roman" w:hAnsi="Times New Roman" w:cs="Times New Roman"/>
          <w:sz w:val="28"/>
          <w:szCs w:val="28"/>
        </w:rPr>
        <w:t xml:space="preserve"> </w:t>
      </w:r>
      <w:r w:rsidRPr="00943C65">
        <w:rPr>
          <w:rFonts w:ascii="Times New Roman" w:hAnsi="Times New Roman" w:cs="Times New Roman"/>
          <w:bCs/>
          <w:sz w:val="28"/>
          <w:szCs w:val="28"/>
        </w:rPr>
        <w:t xml:space="preserve">+ </w:t>
      </w:r>
      <w:r w:rsidR="00986E84" w:rsidRPr="00943C65">
        <w:rPr>
          <w:rFonts w:ascii="Times New Roman" w:hAnsi="Times New Roman" w:cs="Times New Roman"/>
          <w:bCs/>
          <w:sz w:val="28"/>
          <w:szCs w:val="28"/>
        </w:rPr>
        <w:t>3</w:t>
      </w:r>
      <w:r w:rsidR="00356E65" w:rsidRPr="00943C65">
        <w:rPr>
          <w:rFonts w:ascii="Times New Roman" w:hAnsi="Times New Roman" w:cs="Times New Roman"/>
          <w:bCs/>
          <w:sz w:val="28"/>
          <w:szCs w:val="28"/>
        </w:rPr>
        <w:t xml:space="preserve">3223,4 </w:t>
      </w:r>
      <w:r w:rsidRPr="00943C65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="00356E65" w:rsidRPr="00943C65">
        <w:rPr>
          <w:rFonts w:ascii="Times New Roman" w:hAnsi="Times New Roman" w:cs="Times New Roman"/>
          <w:bCs/>
          <w:sz w:val="28"/>
          <w:szCs w:val="28"/>
        </w:rPr>
        <w:t>199 340,4</w:t>
      </w:r>
      <w:r w:rsidRPr="00943C65">
        <w:rPr>
          <w:rFonts w:ascii="Times New Roman" w:hAnsi="Times New Roman" w:cs="Times New Roman"/>
          <w:bCs/>
          <w:sz w:val="28"/>
          <w:szCs w:val="28"/>
        </w:rPr>
        <w:t xml:space="preserve"> руб.</w:t>
      </w:r>
    </w:p>
    <w:p w14:paraId="312ED25C" w14:textId="17A0DDEB" w:rsidR="00DA52C9" w:rsidRPr="00943C65" w:rsidRDefault="00DA52C9" w:rsidP="00DA52C9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943C65">
        <w:rPr>
          <w:rFonts w:ascii="Times New Roman" w:hAnsi="Times New Roman" w:cs="Times New Roman"/>
          <w:bCs/>
          <w:sz w:val="28"/>
          <w:szCs w:val="28"/>
        </w:rPr>
        <w:t>СВ = ФОТ х 3</w:t>
      </w:r>
      <w:r w:rsidR="000A6B36" w:rsidRPr="00943C65">
        <w:rPr>
          <w:rFonts w:ascii="Times New Roman" w:hAnsi="Times New Roman" w:cs="Times New Roman"/>
          <w:bCs/>
          <w:sz w:val="28"/>
          <w:szCs w:val="28"/>
        </w:rPr>
        <w:t>0</w:t>
      </w:r>
      <w:r w:rsidRPr="00943C65">
        <w:rPr>
          <w:rFonts w:ascii="Times New Roman" w:hAnsi="Times New Roman" w:cs="Times New Roman"/>
          <w:bCs/>
          <w:sz w:val="28"/>
          <w:szCs w:val="28"/>
        </w:rPr>
        <w:t xml:space="preserve">% = </w:t>
      </w:r>
      <w:r w:rsidR="00356E65" w:rsidRPr="00943C65">
        <w:rPr>
          <w:rFonts w:ascii="Times New Roman" w:hAnsi="Times New Roman" w:cs="Times New Roman"/>
          <w:bCs/>
          <w:sz w:val="28"/>
          <w:szCs w:val="28"/>
        </w:rPr>
        <w:t>199 340,</w:t>
      </w:r>
      <w:r w:rsidR="00602DF7" w:rsidRPr="00943C65">
        <w:rPr>
          <w:rFonts w:ascii="Times New Roman" w:hAnsi="Times New Roman" w:cs="Times New Roman"/>
          <w:bCs/>
          <w:sz w:val="28"/>
          <w:szCs w:val="28"/>
        </w:rPr>
        <w:t>4 х</w:t>
      </w:r>
      <w:r w:rsidRPr="00943C65">
        <w:rPr>
          <w:rFonts w:ascii="Times New Roman" w:hAnsi="Times New Roman" w:cs="Times New Roman"/>
          <w:bCs/>
          <w:sz w:val="28"/>
          <w:szCs w:val="28"/>
        </w:rPr>
        <w:t xml:space="preserve"> 0,3</w:t>
      </w:r>
      <w:r w:rsidR="000A6B36" w:rsidRPr="00943C65">
        <w:rPr>
          <w:rFonts w:ascii="Times New Roman" w:hAnsi="Times New Roman" w:cs="Times New Roman"/>
          <w:bCs/>
          <w:sz w:val="28"/>
          <w:szCs w:val="28"/>
        </w:rPr>
        <w:t>0</w:t>
      </w:r>
      <w:r w:rsidRPr="00943C65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B87FCB" w:rsidRPr="00943C65">
        <w:rPr>
          <w:rFonts w:ascii="Times New Roman" w:hAnsi="Times New Roman" w:cs="Times New Roman"/>
          <w:bCs/>
          <w:sz w:val="28"/>
          <w:szCs w:val="28"/>
        </w:rPr>
        <w:t>59 802,12</w:t>
      </w:r>
      <w:r w:rsidRPr="00943C65">
        <w:rPr>
          <w:rFonts w:ascii="Times New Roman" w:hAnsi="Times New Roman" w:cs="Times New Roman"/>
          <w:bCs/>
          <w:sz w:val="28"/>
          <w:szCs w:val="28"/>
        </w:rPr>
        <w:t xml:space="preserve"> руб</w:t>
      </w:r>
      <w:r w:rsidR="00777DA2" w:rsidRPr="00943C65">
        <w:rPr>
          <w:rFonts w:ascii="Times New Roman" w:hAnsi="Times New Roman" w:cs="Times New Roman"/>
          <w:bCs/>
          <w:sz w:val="28"/>
          <w:szCs w:val="28"/>
        </w:rPr>
        <w:t>.</w:t>
      </w:r>
    </w:p>
    <w:p w14:paraId="6C48E65D" w14:textId="77777777" w:rsidR="00F860CB" w:rsidRPr="00943C65" w:rsidRDefault="00F860CB" w:rsidP="00F860CB">
      <w:pPr>
        <w:pStyle w:val="a3"/>
        <w:spacing w:after="0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3C65">
        <w:rPr>
          <w:rFonts w:ascii="Times New Roman" w:hAnsi="Times New Roman" w:cs="Times New Roman"/>
          <w:sz w:val="28"/>
          <w:szCs w:val="28"/>
        </w:rPr>
        <w:t>6 статья</w:t>
      </w:r>
      <w:r w:rsidR="006C06F2" w:rsidRPr="00943C65">
        <w:rPr>
          <w:rFonts w:ascii="Times New Roman" w:hAnsi="Times New Roman" w:cs="Times New Roman"/>
          <w:sz w:val="28"/>
          <w:szCs w:val="28"/>
        </w:rPr>
        <w:t xml:space="preserve"> «Командировочные расходы»</w:t>
      </w:r>
    </w:p>
    <w:p w14:paraId="3F2993C4" w14:textId="77777777" w:rsidR="00B93F93" w:rsidRPr="00943C65" w:rsidRDefault="00B93F93" w:rsidP="00B93F93">
      <w:pPr>
        <w:spacing w:after="0" w:line="240" w:lineRule="auto"/>
        <w:ind w:firstLine="56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3C65">
        <w:rPr>
          <w:rFonts w:ascii="Times New Roman" w:hAnsi="Times New Roman" w:cs="Times New Roman"/>
          <w:bCs/>
          <w:sz w:val="28"/>
          <w:szCs w:val="28"/>
        </w:rPr>
        <w:t>Расходы по данному разделу отсутствуют.</w:t>
      </w:r>
    </w:p>
    <w:p w14:paraId="6FC822FE" w14:textId="77777777" w:rsidR="009034CF" w:rsidRPr="00943C65" w:rsidRDefault="009034CF" w:rsidP="009034CF">
      <w:pPr>
        <w:pStyle w:val="a3"/>
        <w:spacing w:after="0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572442" w14:textId="1F6880BB" w:rsidR="009034CF" w:rsidRPr="00943C65" w:rsidRDefault="009034CF" w:rsidP="00B93F93">
      <w:pPr>
        <w:pStyle w:val="a3"/>
        <w:spacing w:after="0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3C65">
        <w:rPr>
          <w:rFonts w:ascii="Times New Roman" w:hAnsi="Times New Roman" w:cs="Times New Roman"/>
          <w:sz w:val="28"/>
          <w:szCs w:val="28"/>
        </w:rPr>
        <w:t>7 статья</w:t>
      </w:r>
      <w:r w:rsidR="006C06F2" w:rsidRPr="00943C65">
        <w:rPr>
          <w:rFonts w:ascii="Times New Roman" w:hAnsi="Times New Roman" w:cs="Times New Roman"/>
          <w:sz w:val="28"/>
          <w:szCs w:val="28"/>
        </w:rPr>
        <w:t xml:space="preserve"> «Контрагентские услуги»</w:t>
      </w:r>
    </w:p>
    <w:p w14:paraId="1F16FBA1" w14:textId="77777777" w:rsidR="009034CF" w:rsidRPr="00943C65" w:rsidRDefault="009034CF" w:rsidP="00B93F93">
      <w:pPr>
        <w:spacing w:after="0" w:line="240" w:lineRule="auto"/>
        <w:ind w:firstLine="566"/>
        <w:jc w:val="both"/>
        <w:rPr>
          <w:rFonts w:ascii="Times New Roman" w:hAnsi="Times New Roman" w:cs="Times New Roman"/>
          <w:sz w:val="28"/>
          <w:szCs w:val="28"/>
        </w:rPr>
      </w:pPr>
      <w:r w:rsidRPr="00943C65">
        <w:rPr>
          <w:rFonts w:ascii="Times New Roman" w:hAnsi="Times New Roman" w:cs="Times New Roman"/>
          <w:bCs/>
          <w:sz w:val="28"/>
          <w:szCs w:val="28"/>
        </w:rPr>
        <w:t>В процессе разработки данного проекта услуги сторонних организаций не использовались.</w:t>
      </w:r>
    </w:p>
    <w:p w14:paraId="4FC00882" w14:textId="77777777" w:rsidR="00C25381" w:rsidRPr="00943C65" w:rsidRDefault="00C25381" w:rsidP="00C25381">
      <w:pPr>
        <w:pStyle w:val="a3"/>
        <w:spacing w:after="0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1345D6" w14:textId="77777777" w:rsidR="009034CF" w:rsidRPr="00943C65" w:rsidRDefault="009034CF" w:rsidP="009034CF">
      <w:pPr>
        <w:pStyle w:val="a3"/>
        <w:spacing w:after="0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3C65">
        <w:rPr>
          <w:rFonts w:ascii="Times New Roman" w:hAnsi="Times New Roman" w:cs="Times New Roman"/>
          <w:sz w:val="28"/>
          <w:szCs w:val="28"/>
        </w:rPr>
        <w:t>8 статья</w:t>
      </w:r>
      <w:r w:rsidR="006C06F2" w:rsidRPr="00943C65">
        <w:rPr>
          <w:rFonts w:ascii="Times New Roman" w:hAnsi="Times New Roman" w:cs="Times New Roman"/>
          <w:sz w:val="28"/>
          <w:szCs w:val="28"/>
        </w:rPr>
        <w:t xml:space="preserve"> «Накладные расходы»</w:t>
      </w:r>
    </w:p>
    <w:p w14:paraId="6A265CA7" w14:textId="1138F1BD" w:rsidR="009034CF" w:rsidRPr="00943C65" w:rsidRDefault="009034CF" w:rsidP="00602DF7">
      <w:pPr>
        <w:spacing w:after="0" w:line="240" w:lineRule="auto"/>
        <w:ind w:firstLine="566"/>
        <w:jc w:val="both"/>
        <w:rPr>
          <w:rFonts w:ascii="Times New Roman" w:hAnsi="Times New Roman" w:cs="Times New Roman"/>
          <w:sz w:val="28"/>
          <w:szCs w:val="28"/>
        </w:rPr>
      </w:pPr>
      <w:r w:rsidRPr="00943C65">
        <w:rPr>
          <w:rFonts w:ascii="Times New Roman" w:hAnsi="Times New Roman" w:cs="Times New Roman"/>
          <w:bCs/>
          <w:sz w:val="28"/>
          <w:szCs w:val="28"/>
        </w:rPr>
        <w:t xml:space="preserve">НР = ОЗП х 200% = </w:t>
      </w:r>
      <w:r w:rsidR="004162BD" w:rsidRPr="00943C65">
        <w:rPr>
          <w:rFonts w:ascii="Times New Roman" w:hAnsi="Times New Roman" w:cs="Times New Roman"/>
          <w:sz w:val="28"/>
          <w:szCs w:val="28"/>
        </w:rPr>
        <w:t>1</w:t>
      </w:r>
      <w:r w:rsidR="005B2C4E" w:rsidRPr="00943C65">
        <w:rPr>
          <w:rFonts w:ascii="Times New Roman" w:hAnsi="Times New Roman" w:cs="Times New Roman"/>
          <w:sz w:val="28"/>
          <w:szCs w:val="28"/>
        </w:rPr>
        <w:t>66117</w:t>
      </w:r>
      <w:r w:rsidRPr="00943C65">
        <w:rPr>
          <w:rFonts w:ascii="Times New Roman" w:hAnsi="Times New Roman" w:cs="Times New Roman"/>
          <w:bCs/>
          <w:sz w:val="28"/>
          <w:szCs w:val="28"/>
        </w:rPr>
        <w:t xml:space="preserve">* 2,0 = </w:t>
      </w:r>
      <w:r w:rsidR="005B2C4E" w:rsidRPr="00943C65">
        <w:rPr>
          <w:rFonts w:ascii="Times New Roman" w:hAnsi="Times New Roman" w:cs="Times New Roman"/>
          <w:bCs/>
          <w:sz w:val="28"/>
          <w:szCs w:val="28"/>
        </w:rPr>
        <w:t>332 234</w:t>
      </w:r>
      <w:r w:rsidRPr="00943C65">
        <w:rPr>
          <w:rFonts w:ascii="Times New Roman" w:hAnsi="Times New Roman" w:cs="Times New Roman"/>
          <w:bCs/>
          <w:sz w:val="28"/>
          <w:szCs w:val="28"/>
        </w:rPr>
        <w:t xml:space="preserve"> руб</w:t>
      </w:r>
      <w:r w:rsidRPr="00943C6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CBD6EBF" w14:textId="77777777" w:rsidR="009034CF" w:rsidRPr="00943C65" w:rsidRDefault="009034CF" w:rsidP="009034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4E8DCB" w14:textId="77777777" w:rsidR="009034CF" w:rsidRPr="00943C65" w:rsidRDefault="009034CF" w:rsidP="009034CF">
      <w:pPr>
        <w:pStyle w:val="a3"/>
        <w:spacing w:after="0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3C65">
        <w:rPr>
          <w:rFonts w:ascii="Times New Roman" w:hAnsi="Times New Roman" w:cs="Times New Roman"/>
          <w:sz w:val="28"/>
          <w:szCs w:val="28"/>
        </w:rPr>
        <w:t>9 статья</w:t>
      </w:r>
      <w:r w:rsidR="006C06F2" w:rsidRPr="00943C65">
        <w:rPr>
          <w:rFonts w:ascii="Times New Roman" w:hAnsi="Times New Roman" w:cs="Times New Roman"/>
          <w:sz w:val="28"/>
          <w:szCs w:val="28"/>
        </w:rPr>
        <w:t xml:space="preserve"> «Прочие расходы»</w:t>
      </w:r>
    </w:p>
    <w:p w14:paraId="62A2A0FA" w14:textId="77777777" w:rsidR="009034CF" w:rsidRPr="00943C65" w:rsidRDefault="009034CF" w:rsidP="009034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0F4413" w14:textId="31CF79EC" w:rsidR="0006787B" w:rsidRPr="00943C65" w:rsidRDefault="00602DF7" w:rsidP="00602DF7">
      <w:pPr>
        <w:spacing w:after="0" w:line="480" w:lineRule="auto"/>
        <w:ind w:firstLine="566"/>
        <w:jc w:val="both"/>
        <w:rPr>
          <w:rFonts w:ascii="Times New Roman" w:hAnsi="Times New Roman" w:cs="Times New Roman"/>
          <w:sz w:val="24"/>
          <w:szCs w:val="24"/>
        </w:rPr>
      </w:pPr>
      <w:r w:rsidRPr="00943C65">
        <w:rPr>
          <w:rFonts w:ascii="Times New Roman" w:hAnsi="Times New Roman" w:cs="Times New Roman"/>
          <w:bCs/>
          <w:sz w:val="28"/>
          <w:szCs w:val="28"/>
        </w:rPr>
        <w:t>По статье «прочие расходы» затрат нет.</w:t>
      </w:r>
    </w:p>
    <w:p w14:paraId="58FCB958" w14:textId="324B3DBD" w:rsidR="0006787B" w:rsidRPr="00943C65" w:rsidRDefault="0006787B" w:rsidP="000678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3C65">
        <w:rPr>
          <w:rFonts w:ascii="Times New Roman" w:hAnsi="Times New Roman" w:cs="Times New Roman"/>
          <w:sz w:val="28"/>
          <w:szCs w:val="28"/>
        </w:rPr>
        <w:t>Полная себестоимость проекта</w:t>
      </w:r>
    </w:p>
    <w:p w14:paraId="725F561C" w14:textId="77777777" w:rsidR="0006787B" w:rsidRPr="00943C65" w:rsidRDefault="0006787B" w:rsidP="000678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166"/>
        <w:gridCol w:w="6237"/>
        <w:gridCol w:w="1808"/>
      </w:tblGrid>
      <w:tr w:rsidR="0006787B" w:rsidRPr="00943C65" w14:paraId="7767EC57" w14:textId="77777777" w:rsidTr="0006787B">
        <w:tc>
          <w:tcPr>
            <w:tcW w:w="1166" w:type="dxa"/>
          </w:tcPr>
          <w:p w14:paraId="4E7754A6" w14:textId="77777777" w:rsidR="0006787B" w:rsidRPr="00943C65" w:rsidRDefault="0006787B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b/>
                <w:sz w:val="24"/>
                <w:szCs w:val="24"/>
              </w:rPr>
              <w:t>№ пп</w:t>
            </w:r>
          </w:p>
        </w:tc>
        <w:tc>
          <w:tcPr>
            <w:tcW w:w="6237" w:type="dxa"/>
          </w:tcPr>
          <w:p w14:paraId="52F75479" w14:textId="77777777" w:rsidR="0006787B" w:rsidRPr="00943C65" w:rsidRDefault="0006787B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b/>
                <w:sz w:val="24"/>
                <w:szCs w:val="24"/>
              </w:rPr>
              <w:t>Номенклатура статей расходов</w:t>
            </w:r>
          </w:p>
        </w:tc>
        <w:tc>
          <w:tcPr>
            <w:tcW w:w="1808" w:type="dxa"/>
          </w:tcPr>
          <w:p w14:paraId="75707C92" w14:textId="77777777" w:rsidR="0006787B" w:rsidRPr="00943C65" w:rsidRDefault="0006787B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b/>
                <w:sz w:val="24"/>
                <w:szCs w:val="24"/>
              </w:rPr>
              <w:t>Затраты (руб)</w:t>
            </w:r>
          </w:p>
        </w:tc>
      </w:tr>
      <w:tr w:rsidR="0006787B" w:rsidRPr="00943C65" w14:paraId="256991FC" w14:textId="77777777" w:rsidTr="0006787B">
        <w:tc>
          <w:tcPr>
            <w:tcW w:w="1166" w:type="dxa"/>
          </w:tcPr>
          <w:p w14:paraId="68E2B6D2" w14:textId="77777777" w:rsidR="0006787B" w:rsidRPr="00943C65" w:rsidRDefault="0006787B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237" w:type="dxa"/>
          </w:tcPr>
          <w:p w14:paraId="5C8C81CF" w14:textId="77777777" w:rsidR="0006787B" w:rsidRPr="00943C65" w:rsidRDefault="0006787B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08" w:type="dxa"/>
          </w:tcPr>
          <w:p w14:paraId="155CD524" w14:textId="77777777" w:rsidR="0006787B" w:rsidRPr="00943C65" w:rsidRDefault="0006787B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06787B" w:rsidRPr="00943C65" w14:paraId="5408B8B5" w14:textId="77777777" w:rsidTr="0006787B">
        <w:tc>
          <w:tcPr>
            <w:tcW w:w="1166" w:type="dxa"/>
          </w:tcPr>
          <w:p w14:paraId="5E122419" w14:textId="77777777" w:rsidR="0006787B" w:rsidRPr="00943C65" w:rsidRDefault="0006787B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37" w:type="dxa"/>
          </w:tcPr>
          <w:p w14:paraId="78FFABB8" w14:textId="77777777" w:rsidR="0006787B" w:rsidRPr="00943C65" w:rsidRDefault="0006787B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Материалы, покупные изделия и полуфабрикаты (за вычетом отходов)</w:t>
            </w:r>
          </w:p>
          <w:p w14:paraId="036BAD7B" w14:textId="77777777" w:rsidR="0006787B" w:rsidRPr="00943C65" w:rsidRDefault="0006787B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54EAF012" w14:textId="654770B9" w:rsidR="0006787B" w:rsidRPr="00943C65" w:rsidRDefault="00602DF7" w:rsidP="0006787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43C6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32</w:t>
            </w:r>
            <w:r w:rsidRPr="00943C65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  <w:r w:rsidRPr="00943C6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06787B" w:rsidRPr="00943C65" w14:paraId="6324C88A" w14:textId="77777777" w:rsidTr="0006787B">
        <w:tc>
          <w:tcPr>
            <w:tcW w:w="1166" w:type="dxa"/>
          </w:tcPr>
          <w:p w14:paraId="6DA2CD3F" w14:textId="77777777" w:rsidR="0006787B" w:rsidRPr="00943C65" w:rsidRDefault="0006787B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37" w:type="dxa"/>
          </w:tcPr>
          <w:p w14:paraId="19A8CD65" w14:textId="77777777" w:rsidR="0006787B" w:rsidRPr="00943C65" w:rsidRDefault="0006787B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 xml:space="preserve">Специальное оборудование для научных (экспериментальных) работ </w:t>
            </w:r>
          </w:p>
          <w:p w14:paraId="7BDC578E" w14:textId="77777777" w:rsidR="0006787B" w:rsidRPr="00943C65" w:rsidRDefault="0006787B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4F17E7CF" w14:textId="77777777" w:rsidR="0006787B" w:rsidRPr="00943C65" w:rsidRDefault="0006787B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87B" w:rsidRPr="00943C65" w14:paraId="5F991E22" w14:textId="77777777" w:rsidTr="0006787B">
        <w:tc>
          <w:tcPr>
            <w:tcW w:w="1166" w:type="dxa"/>
          </w:tcPr>
          <w:p w14:paraId="152E35E5" w14:textId="77777777" w:rsidR="0006787B" w:rsidRPr="00943C65" w:rsidRDefault="0006787B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237" w:type="dxa"/>
          </w:tcPr>
          <w:p w14:paraId="28D64AEA" w14:textId="77777777" w:rsidR="0006787B" w:rsidRPr="00943C65" w:rsidRDefault="0006787B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 xml:space="preserve">Основная заработная плата научного и производственного персонала </w:t>
            </w:r>
          </w:p>
          <w:p w14:paraId="4004B9BE" w14:textId="77777777" w:rsidR="0006787B" w:rsidRPr="00943C65" w:rsidRDefault="0006787B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1056737C" w14:textId="77777777" w:rsidR="0006787B" w:rsidRPr="00943C65" w:rsidRDefault="005B2C4E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8"/>
                <w:szCs w:val="28"/>
              </w:rPr>
              <w:t>166 117</w:t>
            </w:r>
          </w:p>
        </w:tc>
      </w:tr>
      <w:tr w:rsidR="0006787B" w:rsidRPr="00943C65" w14:paraId="7E6EB2D0" w14:textId="77777777" w:rsidTr="0006787B">
        <w:tc>
          <w:tcPr>
            <w:tcW w:w="1166" w:type="dxa"/>
          </w:tcPr>
          <w:p w14:paraId="1025E023" w14:textId="77777777" w:rsidR="0006787B" w:rsidRPr="00943C65" w:rsidRDefault="0006787B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237" w:type="dxa"/>
          </w:tcPr>
          <w:p w14:paraId="181453C4" w14:textId="77777777" w:rsidR="0006787B" w:rsidRPr="00943C65" w:rsidRDefault="0006787B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 xml:space="preserve">Дополнительная заработная плата научного и производственного персонала </w:t>
            </w:r>
          </w:p>
          <w:p w14:paraId="5EDE50C1" w14:textId="77777777" w:rsidR="0006787B" w:rsidRPr="00943C65" w:rsidRDefault="0006787B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11CCF20E" w14:textId="77777777" w:rsidR="0006787B" w:rsidRPr="00943C65" w:rsidRDefault="005B2C4E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3C65">
              <w:rPr>
                <w:rFonts w:ascii="Times New Roman" w:hAnsi="Times New Roman" w:cs="Times New Roman"/>
                <w:bCs/>
                <w:sz w:val="28"/>
                <w:szCs w:val="28"/>
              </w:rPr>
              <w:t>33 223,4</w:t>
            </w:r>
          </w:p>
        </w:tc>
      </w:tr>
      <w:tr w:rsidR="0006787B" w:rsidRPr="00943C65" w14:paraId="281A10E3" w14:textId="77777777" w:rsidTr="0006787B">
        <w:tc>
          <w:tcPr>
            <w:tcW w:w="1166" w:type="dxa"/>
          </w:tcPr>
          <w:p w14:paraId="77CECA73" w14:textId="77777777" w:rsidR="0006787B" w:rsidRPr="00943C65" w:rsidRDefault="0006787B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237" w:type="dxa"/>
          </w:tcPr>
          <w:p w14:paraId="53398567" w14:textId="77777777" w:rsidR="0006787B" w:rsidRPr="00943C65" w:rsidRDefault="0006787B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 xml:space="preserve">Страховые взносы в социальные фонды </w:t>
            </w:r>
          </w:p>
          <w:p w14:paraId="60BFA259" w14:textId="77777777" w:rsidR="0006787B" w:rsidRPr="00943C65" w:rsidRDefault="0006787B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32C419AF" w14:textId="77777777" w:rsidR="0006787B" w:rsidRPr="00943C65" w:rsidRDefault="005B2C4E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bCs/>
                <w:sz w:val="28"/>
                <w:szCs w:val="28"/>
              </w:rPr>
              <w:t>59 802,12</w:t>
            </w:r>
          </w:p>
        </w:tc>
      </w:tr>
      <w:tr w:rsidR="0006787B" w:rsidRPr="00943C65" w14:paraId="47DF2684" w14:textId="77777777" w:rsidTr="0006787B">
        <w:tc>
          <w:tcPr>
            <w:tcW w:w="1166" w:type="dxa"/>
          </w:tcPr>
          <w:p w14:paraId="0B06A4CB" w14:textId="77777777" w:rsidR="0006787B" w:rsidRPr="00943C65" w:rsidRDefault="0006787B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237" w:type="dxa"/>
          </w:tcPr>
          <w:p w14:paraId="18ECA86F" w14:textId="77777777" w:rsidR="0006787B" w:rsidRPr="00943C65" w:rsidRDefault="0006787B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Расходы на научные и производственные командировки</w:t>
            </w:r>
          </w:p>
          <w:p w14:paraId="4A067600" w14:textId="77777777" w:rsidR="0006787B" w:rsidRPr="00943C65" w:rsidRDefault="0006787B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74E9C95F" w14:textId="77777777" w:rsidR="0006787B" w:rsidRPr="00943C65" w:rsidRDefault="0006787B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87B" w:rsidRPr="00943C65" w14:paraId="53AF5062" w14:textId="77777777" w:rsidTr="0006787B">
        <w:tc>
          <w:tcPr>
            <w:tcW w:w="1166" w:type="dxa"/>
          </w:tcPr>
          <w:p w14:paraId="56D56A19" w14:textId="77777777" w:rsidR="0006787B" w:rsidRPr="00943C65" w:rsidRDefault="0006787B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237" w:type="dxa"/>
          </w:tcPr>
          <w:p w14:paraId="54541A3F" w14:textId="77777777" w:rsidR="0006787B" w:rsidRPr="00943C65" w:rsidRDefault="0006787B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Оплата работ, выполненных сторонними организациями и предприятиями</w:t>
            </w:r>
          </w:p>
          <w:p w14:paraId="397FC292" w14:textId="77777777" w:rsidR="0006787B" w:rsidRPr="00943C65" w:rsidRDefault="0006787B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75583327" w14:textId="77777777" w:rsidR="0006787B" w:rsidRPr="00943C65" w:rsidRDefault="0006787B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87B" w:rsidRPr="00943C65" w14:paraId="090F960A" w14:textId="77777777" w:rsidTr="0006787B">
        <w:tc>
          <w:tcPr>
            <w:tcW w:w="1166" w:type="dxa"/>
          </w:tcPr>
          <w:p w14:paraId="07ABAB21" w14:textId="77777777" w:rsidR="0006787B" w:rsidRPr="00943C65" w:rsidRDefault="0006787B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237" w:type="dxa"/>
          </w:tcPr>
          <w:p w14:paraId="5FD0B733" w14:textId="77777777" w:rsidR="00C56C8A" w:rsidRPr="00943C65" w:rsidRDefault="00C56C8A" w:rsidP="00C56C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Накладные расходы</w:t>
            </w:r>
          </w:p>
          <w:p w14:paraId="651111CB" w14:textId="77777777" w:rsidR="0006787B" w:rsidRPr="00943C65" w:rsidRDefault="0006787B" w:rsidP="00C56C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5AE472A9" w14:textId="77777777" w:rsidR="0006787B" w:rsidRPr="00943C65" w:rsidRDefault="005B2C4E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bCs/>
                <w:sz w:val="28"/>
                <w:szCs w:val="28"/>
              </w:rPr>
              <w:t>332 234</w:t>
            </w:r>
          </w:p>
        </w:tc>
      </w:tr>
      <w:tr w:rsidR="0006787B" w:rsidRPr="00943C65" w14:paraId="343ED920" w14:textId="77777777" w:rsidTr="0006787B">
        <w:tc>
          <w:tcPr>
            <w:tcW w:w="1166" w:type="dxa"/>
          </w:tcPr>
          <w:p w14:paraId="35FBAC8A" w14:textId="77777777" w:rsidR="0006787B" w:rsidRPr="00943C65" w:rsidRDefault="0006787B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237" w:type="dxa"/>
          </w:tcPr>
          <w:p w14:paraId="1316F8BC" w14:textId="77777777" w:rsidR="00C56C8A" w:rsidRPr="00943C65" w:rsidRDefault="00C56C8A" w:rsidP="00C56C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sz w:val="24"/>
                <w:szCs w:val="24"/>
              </w:rPr>
              <w:t>Прочие прямые расходы</w:t>
            </w:r>
          </w:p>
          <w:p w14:paraId="73510C86" w14:textId="77777777" w:rsidR="0006787B" w:rsidRPr="00943C65" w:rsidRDefault="0006787B" w:rsidP="00C56C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075A74C8" w14:textId="6AEA9FF5" w:rsidR="0006787B" w:rsidRPr="00943C65" w:rsidRDefault="00602DF7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3C65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</w:tr>
      <w:tr w:rsidR="0006787B" w:rsidRPr="00943C65" w14:paraId="6566F941" w14:textId="77777777" w:rsidTr="0006787B">
        <w:tc>
          <w:tcPr>
            <w:tcW w:w="7403" w:type="dxa"/>
            <w:gridSpan w:val="2"/>
          </w:tcPr>
          <w:p w14:paraId="6A1C6A81" w14:textId="77777777" w:rsidR="0006787B" w:rsidRPr="00943C65" w:rsidRDefault="0006787B" w:rsidP="0006787B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  <w:p w14:paraId="5F2EB472" w14:textId="77777777" w:rsidR="0006787B" w:rsidRPr="00943C65" w:rsidRDefault="0006787B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6DFEDCBC" w14:textId="151A2807" w:rsidR="0006787B" w:rsidRPr="00943C65" w:rsidRDefault="006F57ED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C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594 606,52</w:t>
            </w:r>
          </w:p>
        </w:tc>
      </w:tr>
    </w:tbl>
    <w:p w14:paraId="3A750E40" w14:textId="77777777" w:rsidR="009034CF" w:rsidRPr="00943C65" w:rsidRDefault="009034CF" w:rsidP="009034CF">
      <w:pPr>
        <w:pStyle w:val="a3"/>
        <w:spacing w:after="0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E292E0" w14:textId="77777777" w:rsidR="006F57ED" w:rsidRPr="00943C65" w:rsidRDefault="006F57ED" w:rsidP="006F57ED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3C65">
        <w:rPr>
          <w:rFonts w:ascii="Times New Roman" w:hAnsi="Times New Roman" w:cs="Times New Roman"/>
          <w:bCs/>
          <w:sz w:val="28"/>
          <w:szCs w:val="28"/>
        </w:rPr>
        <w:t>Полученные результаты работы будут использоваться внутри университета (предприятия), поэтому расчет договорной цены не целесообразен.</w:t>
      </w:r>
    </w:p>
    <w:p w14:paraId="4FE52BF7" w14:textId="77777777" w:rsidR="005744F9" w:rsidRPr="00943C65" w:rsidRDefault="005744F9" w:rsidP="004E18AB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5D4875C" w14:textId="77777777" w:rsidR="00E46104" w:rsidRPr="00943C65" w:rsidRDefault="00E46104" w:rsidP="004E18AB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559AC16" w14:textId="77777777" w:rsidR="00E46104" w:rsidRPr="00943C65" w:rsidRDefault="00E46104" w:rsidP="004E18AB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9D77098" w14:textId="77777777" w:rsidR="006F57ED" w:rsidRPr="00943C65" w:rsidRDefault="006F57ED">
      <w:pPr>
        <w:rPr>
          <w:rFonts w:ascii="Times New Roman" w:hAnsi="Times New Roman" w:cs="Times New Roman"/>
          <w:b/>
          <w:sz w:val="28"/>
          <w:szCs w:val="28"/>
        </w:rPr>
      </w:pPr>
      <w:r w:rsidRPr="00943C65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C2BB5C3" w14:textId="766E8B00" w:rsidR="005609DA" w:rsidRPr="00943C65" w:rsidRDefault="008D338C" w:rsidP="005744F9">
      <w:pPr>
        <w:pStyle w:val="a3"/>
        <w:ind w:left="502"/>
        <w:jc w:val="left"/>
        <w:rPr>
          <w:rFonts w:ascii="Times New Roman" w:hAnsi="Times New Roman" w:cs="Times New Roman"/>
          <w:b/>
          <w:sz w:val="28"/>
          <w:szCs w:val="28"/>
        </w:rPr>
      </w:pPr>
      <w:r w:rsidRPr="00943C65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  <w:r w:rsidR="005744F9" w:rsidRPr="00943C65">
        <w:rPr>
          <w:rFonts w:ascii="Times New Roman" w:hAnsi="Times New Roman" w:cs="Times New Roman"/>
          <w:b/>
          <w:sz w:val="28"/>
          <w:szCs w:val="28"/>
        </w:rPr>
        <w:t>, который вы можете включить в общий список использованных источников:</w:t>
      </w:r>
    </w:p>
    <w:p w14:paraId="73E8D7A6" w14:textId="77777777" w:rsidR="00705A67" w:rsidRPr="00943C65" w:rsidRDefault="003E2F9E" w:rsidP="009E690B">
      <w:pPr>
        <w:pStyle w:val="a3"/>
        <w:widowControl w:val="0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705A67" w:rsidRPr="00943C65">
          <w:rPr>
            <w:rStyle w:val="a7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Методические рекомендации по выполнению организационно-экономической части выпускных квалификационных работ</w:t>
        </w:r>
        <w:r w:rsidR="00705A67" w:rsidRPr="00943C65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[Электронный ресурс]: метод. указания / Т. Ю. Гавриленко, О. В. Григоренко, Е. К. Ткаченко. — М.: РТУ МИРЭА, 2019. — Электрон. опт. диск (ISO)</w:t>
        </w:r>
      </w:hyperlink>
    </w:p>
    <w:p w14:paraId="46A5E507" w14:textId="77777777" w:rsidR="003C7FBF" w:rsidRPr="00943C65" w:rsidRDefault="003C7FBF" w:rsidP="003C7FBF">
      <w:pPr>
        <w:pStyle w:val="a3"/>
        <w:widowControl w:val="0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43C65">
        <w:rPr>
          <w:rFonts w:ascii="Times New Roman" w:hAnsi="Times New Roman" w:cs="Times New Roman"/>
          <w:sz w:val="28"/>
          <w:szCs w:val="28"/>
        </w:rPr>
        <w:t>Григоренко О.В., Садовничая И.О., Мыльникова А. Экономика предприятия и управление организацией М.: РУСАЙНС, 2017-235с.</w:t>
      </w:r>
    </w:p>
    <w:p w14:paraId="655022C5" w14:textId="77777777" w:rsidR="008D338C" w:rsidRPr="008D338C" w:rsidRDefault="008D338C" w:rsidP="009E690B">
      <w:pPr>
        <w:pStyle w:val="a3"/>
        <w:ind w:left="862"/>
        <w:jc w:val="left"/>
        <w:rPr>
          <w:rFonts w:ascii="Times New Roman" w:hAnsi="Times New Roman" w:cs="Times New Roman"/>
          <w:b/>
          <w:sz w:val="28"/>
          <w:szCs w:val="28"/>
        </w:rPr>
      </w:pPr>
    </w:p>
    <w:sectPr w:rsidR="008D338C" w:rsidRPr="008D338C" w:rsidSect="00967B7D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C5ED0"/>
    <w:multiLevelType w:val="hybridMultilevel"/>
    <w:tmpl w:val="00CE1C82"/>
    <w:lvl w:ilvl="0" w:tplc="CF50C902">
      <w:start w:val="1"/>
      <w:numFmt w:val="decimal"/>
      <w:lvlText w:val="%1."/>
      <w:lvlJc w:val="left"/>
      <w:pPr>
        <w:ind w:left="106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0FDB03D6"/>
    <w:multiLevelType w:val="multilevel"/>
    <w:tmpl w:val="D096943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2" w15:restartNumberingAfterBreak="0">
    <w:nsid w:val="23B20F3E"/>
    <w:multiLevelType w:val="hybridMultilevel"/>
    <w:tmpl w:val="D7D81D5C"/>
    <w:lvl w:ilvl="0" w:tplc="C4FEC4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58563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56215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7E94C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8E767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26F5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E8730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24622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F864D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12370"/>
    <w:multiLevelType w:val="hybridMultilevel"/>
    <w:tmpl w:val="65EC6EC0"/>
    <w:lvl w:ilvl="0" w:tplc="5D18E3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7C2F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2EFA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7AE0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3AE7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3C10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2299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1CE1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441A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77628C"/>
    <w:multiLevelType w:val="hybridMultilevel"/>
    <w:tmpl w:val="666A7012"/>
    <w:lvl w:ilvl="0" w:tplc="D43A5B06">
      <w:start w:val="7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547605D5"/>
    <w:multiLevelType w:val="hybridMultilevel"/>
    <w:tmpl w:val="D6DC6CE8"/>
    <w:lvl w:ilvl="0" w:tplc="6D060366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5DAA7E32"/>
    <w:multiLevelType w:val="hybridMultilevel"/>
    <w:tmpl w:val="9BF0C7F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FB108A"/>
    <w:multiLevelType w:val="hybridMultilevel"/>
    <w:tmpl w:val="C86C4EA0"/>
    <w:lvl w:ilvl="0" w:tplc="D340C5D4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772A5475"/>
    <w:multiLevelType w:val="hybridMultilevel"/>
    <w:tmpl w:val="9CBA2624"/>
    <w:lvl w:ilvl="0" w:tplc="BCBC25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E00F4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04213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9C209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503DC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EE36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26D7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58A63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E669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A00132"/>
    <w:multiLevelType w:val="multilevel"/>
    <w:tmpl w:val="4CC6D92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77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82" w:hanging="216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C0C"/>
    <w:rsid w:val="00007C5A"/>
    <w:rsid w:val="00014A2B"/>
    <w:rsid w:val="00064DAD"/>
    <w:rsid w:val="0006787B"/>
    <w:rsid w:val="000A6B36"/>
    <w:rsid w:val="000D2958"/>
    <w:rsid w:val="000D6DBE"/>
    <w:rsid w:val="000E3982"/>
    <w:rsid w:val="000F3C66"/>
    <w:rsid w:val="0011450E"/>
    <w:rsid w:val="00145D51"/>
    <w:rsid w:val="00150A65"/>
    <w:rsid w:val="00151BEF"/>
    <w:rsid w:val="00176DE1"/>
    <w:rsid w:val="001937C1"/>
    <w:rsid w:val="001A3FDB"/>
    <w:rsid w:val="001A47DF"/>
    <w:rsid w:val="001B2183"/>
    <w:rsid w:val="001B3E1A"/>
    <w:rsid w:val="001F1EC9"/>
    <w:rsid w:val="00211113"/>
    <w:rsid w:val="00240914"/>
    <w:rsid w:val="00254780"/>
    <w:rsid w:val="00264CFC"/>
    <w:rsid w:val="002F574F"/>
    <w:rsid w:val="00356E65"/>
    <w:rsid w:val="00366722"/>
    <w:rsid w:val="003A369A"/>
    <w:rsid w:val="003B460B"/>
    <w:rsid w:val="003B4749"/>
    <w:rsid w:val="003C522C"/>
    <w:rsid w:val="003C7FBF"/>
    <w:rsid w:val="003E2F9E"/>
    <w:rsid w:val="003F2536"/>
    <w:rsid w:val="004162BD"/>
    <w:rsid w:val="00420A68"/>
    <w:rsid w:val="00431178"/>
    <w:rsid w:val="00437EBE"/>
    <w:rsid w:val="0047354C"/>
    <w:rsid w:val="00483B8D"/>
    <w:rsid w:val="00491ED5"/>
    <w:rsid w:val="004A4304"/>
    <w:rsid w:val="004D0F5C"/>
    <w:rsid w:val="004E18AB"/>
    <w:rsid w:val="005270A1"/>
    <w:rsid w:val="005609DA"/>
    <w:rsid w:val="005662FE"/>
    <w:rsid w:val="00570104"/>
    <w:rsid w:val="005744F9"/>
    <w:rsid w:val="005B2C4E"/>
    <w:rsid w:val="00602DF7"/>
    <w:rsid w:val="00604FE5"/>
    <w:rsid w:val="006440A1"/>
    <w:rsid w:val="00670DB4"/>
    <w:rsid w:val="0068003F"/>
    <w:rsid w:val="006C06F2"/>
    <w:rsid w:val="006F41A7"/>
    <w:rsid w:val="006F57ED"/>
    <w:rsid w:val="00705A67"/>
    <w:rsid w:val="007152DE"/>
    <w:rsid w:val="00720112"/>
    <w:rsid w:val="007378B9"/>
    <w:rsid w:val="00755A55"/>
    <w:rsid w:val="0077259D"/>
    <w:rsid w:val="00772C5B"/>
    <w:rsid w:val="00777DA2"/>
    <w:rsid w:val="007816C3"/>
    <w:rsid w:val="007D09F7"/>
    <w:rsid w:val="007E6C3D"/>
    <w:rsid w:val="007F6B2B"/>
    <w:rsid w:val="0083454C"/>
    <w:rsid w:val="00882270"/>
    <w:rsid w:val="008A0E05"/>
    <w:rsid w:val="008B037F"/>
    <w:rsid w:val="008B70AB"/>
    <w:rsid w:val="008C1AD5"/>
    <w:rsid w:val="008D338C"/>
    <w:rsid w:val="009034CF"/>
    <w:rsid w:val="009050F0"/>
    <w:rsid w:val="00940DBD"/>
    <w:rsid w:val="00942265"/>
    <w:rsid w:val="00943C65"/>
    <w:rsid w:val="00967B7D"/>
    <w:rsid w:val="00982D71"/>
    <w:rsid w:val="00986E84"/>
    <w:rsid w:val="00993633"/>
    <w:rsid w:val="009D4D51"/>
    <w:rsid w:val="009E690B"/>
    <w:rsid w:val="00A12BC8"/>
    <w:rsid w:val="00A13A1E"/>
    <w:rsid w:val="00A14570"/>
    <w:rsid w:val="00A3161B"/>
    <w:rsid w:val="00A57D66"/>
    <w:rsid w:val="00A746E7"/>
    <w:rsid w:val="00A84989"/>
    <w:rsid w:val="00AA164D"/>
    <w:rsid w:val="00AD0A3B"/>
    <w:rsid w:val="00AD1C13"/>
    <w:rsid w:val="00AE092B"/>
    <w:rsid w:val="00B3087E"/>
    <w:rsid w:val="00B31BC7"/>
    <w:rsid w:val="00B508D9"/>
    <w:rsid w:val="00B87FCB"/>
    <w:rsid w:val="00B93F93"/>
    <w:rsid w:val="00BA4E6F"/>
    <w:rsid w:val="00BB1F8E"/>
    <w:rsid w:val="00C154CD"/>
    <w:rsid w:val="00C15557"/>
    <w:rsid w:val="00C171E8"/>
    <w:rsid w:val="00C20D52"/>
    <w:rsid w:val="00C25381"/>
    <w:rsid w:val="00C33430"/>
    <w:rsid w:val="00C5669B"/>
    <w:rsid w:val="00C566A2"/>
    <w:rsid w:val="00C56C8A"/>
    <w:rsid w:val="00C82581"/>
    <w:rsid w:val="00D455E6"/>
    <w:rsid w:val="00DA5223"/>
    <w:rsid w:val="00DA52C9"/>
    <w:rsid w:val="00DB2C79"/>
    <w:rsid w:val="00DE36CB"/>
    <w:rsid w:val="00E247F5"/>
    <w:rsid w:val="00E37DF2"/>
    <w:rsid w:val="00E46104"/>
    <w:rsid w:val="00E74521"/>
    <w:rsid w:val="00E76B28"/>
    <w:rsid w:val="00EA3F4D"/>
    <w:rsid w:val="00EC1934"/>
    <w:rsid w:val="00F42C0C"/>
    <w:rsid w:val="00F561CB"/>
    <w:rsid w:val="00F860CB"/>
    <w:rsid w:val="00F879BF"/>
    <w:rsid w:val="00FF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30"/>
        <o:r id="V:Rule2" type="connector" idref="#_x0000_s1031"/>
        <o:r id="V:Rule3" type="connector" idref="#_x0000_s1032"/>
      </o:rules>
    </o:shapelayout>
  </w:shapeDefaults>
  <w:decimalSymbol w:val=","/>
  <w:listSeparator w:val=";"/>
  <w14:docId w14:val="003AD1FF"/>
  <w15:docId w15:val="{66E487A8-D32A-B14D-AD01-3C9470AFB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left="142" w:right="142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2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C0C"/>
    <w:pPr>
      <w:ind w:left="720"/>
      <w:contextualSpacing/>
    </w:pPr>
  </w:style>
  <w:style w:type="table" w:styleId="a4">
    <w:name w:val="Table Grid"/>
    <w:basedOn w:val="a1"/>
    <w:uiPriority w:val="59"/>
    <w:rsid w:val="00483B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12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12BC8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705A6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3F25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brary.mirea.ru/share/346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C7625-A09A-4967-9698-12A68C742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6</Pages>
  <Words>752</Words>
  <Characters>5457</Characters>
  <Application>Microsoft Office Word</Application>
  <DocSecurity>0</DocSecurity>
  <Lines>170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 Buzykin</cp:lastModifiedBy>
  <cp:revision>43</cp:revision>
  <cp:lastPrinted>2015-05-27T11:33:00Z</cp:lastPrinted>
  <dcterms:created xsi:type="dcterms:W3CDTF">2018-02-14T15:47:00Z</dcterms:created>
  <dcterms:modified xsi:type="dcterms:W3CDTF">2021-05-17T20:34:00Z</dcterms:modified>
  <cp:category/>
</cp:coreProperties>
</file>