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DEAF54">
      <w:pPr>
        <w:pStyle w:val="2"/>
        <w:bidi w:val="0"/>
        <w:jc w:val="center"/>
      </w:pPr>
      <w:r>
        <w:rPr>
          <w:rFonts w:hint="eastAsia"/>
          <w:lang w:val="en-US" w:eastAsia="zh-CN"/>
        </w:rPr>
        <w:t>荒地</w:t>
      </w:r>
      <w:r>
        <w:t>Wasteland</w:t>
      </w:r>
    </w:p>
    <w:p w14:paraId="178A97BA">
      <w:pPr>
        <w:rPr>
          <w:highlight w:val="none"/>
        </w:rPr>
      </w:pPr>
      <w:r>
        <w:rPr>
          <w:rFonts w:hint="eastAsia"/>
          <w:highlight w:val="none"/>
        </w:rPr>
        <w:t>1.荒地——路程</w:t>
      </w:r>
      <w:r>
        <w:rPr>
          <w:rFonts w:hint="eastAsia"/>
          <w:highlight w:val="none"/>
          <w:lang w:val="en-US" w:eastAsia="zh-CN"/>
        </w:rPr>
        <w:t>13</w:t>
      </w:r>
      <w:r>
        <w:rPr>
          <w:rFonts w:hint="eastAsia"/>
          <w:highlight w:val="none"/>
        </w:rPr>
        <w:t>公里，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分钟</w:t>
      </w:r>
      <w:r>
        <w:rPr>
          <w:highlight w:val="none"/>
        </w:rPr>
        <w:t xml:space="preserve"> Wasteland —</w:t>
      </w:r>
      <w:r>
        <w:rPr>
          <w:rFonts w:hint="eastAsia"/>
          <w:highlight w:val="none"/>
          <w:lang w:val="en-US" w:eastAsia="zh-CN"/>
        </w:rPr>
        <w:t>13</w:t>
      </w:r>
      <w:r>
        <w:rPr>
          <w:highlight w:val="none"/>
        </w:rPr>
        <w:t xml:space="preserve">kilometers, </w:t>
      </w:r>
      <w:r>
        <w:rPr>
          <w:rFonts w:hint="eastAsia"/>
          <w:highlight w:val="none"/>
          <w:lang w:val="en-US" w:eastAsia="zh-CN"/>
        </w:rPr>
        <w:t>3</w:t>
      </w:r>
      <w:r>
        <w:rPr>
          <w:highlight w:val="none"/>
        </w:rPr>
        <w:t>0 minutes</w:t>
      </w:r>
    </w:p>
    <w:p w14:paraId="3AEB78D6">
      <w:r>
        <w:drawing>
          <wp:inline distT="0" distB="0" distL="114300" distR="114300">
            <wp:extent cx="4138295" cy="2328545"/>
            <wp:effectExtent l="0" t="0" r="1905" b="8255"/>
            <wp:docPr id="2" name="图片 2" descr="350E0831-DA31-4648-8562-E73DFE82A10A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50E0831-DA31-4648-8562-E73DFE82A10A_1_102_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38295" cy="2328545"/>
            <wp:effectExtent l="0" t="0" r="1905" b="8255"/>
            <wp:docPr id="3" name="图片 3" descr="70DE4016-89D4-4870-AE2F-601376C53F43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0DE4016-89D4-4870-AE2F-601376C53F43_1_102_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6075" cy="2338705"/>
            <wp:effectExtent l="0" t="0" r="9525" b="23495"/>
            <wp:docPr id="4" name="图片 4" descr="3563E979-3DFD-48D5-B4E7-D77A692126FA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563E979-3DFD-48D5-B4E7-D77A692126FA_1_102_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6710" cy="2338705"/>
            <wp:effectExtent l="0" t="0" r="8890" b="23495"/>
            <wp:docPr id="5" name="图片 5" descr="45A94507-0632-43A5-A72D-9B7A06554DD7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5A94507-0632-43A5-A72D-9B7A06554DD7_1_102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7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150995" cy="2335530"/>
            <wp:effectExtent l="0" t="0" r="14605" b="1270"/>
            <wp:docPr id="6" name="图片 6" descr="8E7FD3C2-B2DB-4E42-AD6B-2E553E2DA4D8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E7FD3C2-B2DB-4E42-AD6B-2E553E2DA4D8_1_102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995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BB79"/>
    <w:p w14:paraId="26F631F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地点：丽江：Northern Lijiang</w:t>
      </w:r>
    </w:p>
    <w:p w14:paraId="793F646C">
      <w:pPr>
        <w:rPr>
          <w:rFonts w:hint="eastAsia"/>
          <w:highlight w:val="none"/>
          <w:lang w:val="en-US" w:eastAsia="zh-CN"/>
        </w:rPr>
      </w:pPr>
    </w:p>
    <w:p w14:paraId="55BB9BC5">
      <w:pPr>
        <w:numPr>
          <w:numId w:val="0"/>
        </w:numPr>
        <w:jc w:val="left"/>
        <w:rPr>
          <w:highlight w:val="none"/>
        </w:rPr>
      </w:pPr>
      <w:r>
        <w:rPr>
          <w:rFonts w:hint="eastAsia"/>
          <w:highlight w:val="none"/>
          <w:lang w:val="en-US" w:eastAsia="zh-CN"/>
        </w:rPr>
        <w:t>2.</w:t>
      </w:r>
      <w:r>
        <w:rPr>
          <w:rFonts w:hint="eastAsia"/>
          <w:highlight w:val="none"/>
        </w:rPr>
        <w:t>荒地（废弃驾校）——路程23公里，35分钟。</w:t>
      </w:r>
      <w:r>
        <w:rPr>
          <w:highlight w:val="none"/>
        </w:rPr>
        <w:t>3. Wasteland (abandoned driving school) — distance 23 km, 35 minutes.</w:t>
      </w:r>
    </w:p>
    <w:p w14:paraId="1953C004">
      <w:pPr>
        <w:jc w:val="left"/>
      </w:pPr>
      <w:r>
        <w:drawing>
          <wp:inline distT="0" distB="0" distL="114300" distR="114300">
            <wp:extent cx="2583815" cy="1938655"/>
            <wp:effectExtent l="0" t="0" r="6985" b="17145"/>
            <wp:docPr id="26" name="图片 26" descr="6777DE2D-94E2-4969-8873-8524A8499782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777DE2D-94E2-4969-8873-8524A8499782_1_102_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0325" cy="1950720"/>
            <wp:effectExtent l="0" t="0" r="15875" b="5080"/>
            <wp:docPr id="27" name="图片 27" descr="3BF5D544-9222-4108-AD81-6EB941AAAD3D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3BF5D544-9222-4108-AD81-6EB941AAAD3D_1_102_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1F10">
      <w:pPr>
        <w:jc w:val="left"/>
      </w:pPr>
      <w:r>
        <w:drawing>
          <wp:inline distT="0" distB="0" distL="114300" distR="114300">
            <wp:extent cx="2543810" cy="1908175"/>
            <wp:effectExtent l="0" t="0" r="21590" b="22225"/>
            <wp:docPr id="28" name="图片 28" descr="D99FDD46-85D2-4967-85BB-9AD25E8CE6F8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99FDD46-85D2-4967-85BB-9AD25E8CE6F8_1_102_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5438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6670" cy="1925320"/>
            <wp:effectExtent l="0" t="0" r="24130" b="5080"/>
            <wp:docPr id="29" name="图片 29" descr="0F396D40-8A68-4FDD-A203-AC74595492A0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0F396D40-8A68-4FDD-A203-AC74595492A0_1_102_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0795" cy="1913890"/>
            <wp:effectExtent l="0" t="0" r="14605" b="16510"/>
            <wp:docPr id="30" name="图片 30" descr="92A71BCF-F65B-4EDA-99E1-A0F404BB6BAB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92A71BCF-F65B-4EDA-99E1-A0F404BB6BAB_1_102_o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079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6510" cy="1917700"/>
            <wp:effectExtent l="0" t="0" r="8890" b="12700"/>
            <wp:docPr id="31" name="图片 31" descr="B0F667EC-A6A9-445A-8EA3-6166F6404979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B0F667EC-A6A9-445A-8EA3-6166F6404979_1_102_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78D6">
      <w:pPr>
        <w:jc w:val="left"/>
      </w:pPr>
      <w:r>
        <w:drawing>
          <wp:inline distT="0" distB="0" distL="114300" distR="114300">
            <wp:extent cx="2549525" cy="1912620"/>
            <wp:effectExtent l="0" t="0" r="15875" b="17780"/>
            <wp:docPr id="32" name="图片 32" descr="B0377C8A-9FF3-4D97-8046-B4FDA7B3B43E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B0377C8A-9FF3-4D97-8046-B4FDA7B3B43E_1_102_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0955" cy="1920875"/>
            <wp:effectExtent l="0" t="0" r="4445" b="9525"/>
            <wp:docPr id="33" name="图片 33" descr="0B3DB21B-12C8-40B3-8138-9C3898BB8DBE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B3DB21B-12C8-40B3-8138-9C3898BB8DBE_1_102_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8348">
      <w:pPr>
        <w:jc w:val="left"/>
      </w:pPr>
      <w:r>
        <w:drawing>
          <wp:inline distT="0" distB="0" distL="114300" distR="114300">
            <wp:extent cx="2557145" cy="1918335"/>
            <wp:effectExtent l="0" t="0" r="8255" b="12065"/>
            <wp:docPr id="34" name="图片 34" descr="2653B4F3-B785-4391-BC8E-D3D06371D358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653B4F3-B785-4391-BC8E-D3D06371D358_1_102_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6670" cy="1925320"/>
            <wp:effectExtent l="0" t="0" r="24130" b="5080"/>
            <wp:docPr id="35" name="图片 35" descr="0917BD7A-C983-4B14-B9C8-2CF213C8234D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0917BD7A-C983-4B14-B9C8-2CF213C8234D_1_102_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67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3D51">
      <w:pPr>
        <w:jc w:val="left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废弃的驾校，但是有看到学员在练车。这里还有一个废弃的隧道。Abandoned driving school, yet some learners can still be seen practicing driving. There is also an abandoned tunnel here.</w:t>
      </w:r>
    </w:p>
    <w:p w14:paraId="7C482441">
      <w:pPr>
        <w:rPr>
          <w:rFonts w:hint="default"/>
          <w:lang w:val="en-US" w:eastAsia="zh-CN"/>
        </w:rPr>
      </w:pPr>
    </w:p>
    <w:p w14:paraId="3BDBB0F2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7732A6"/>
    <w:rsid w:val="5FC309F2"/>
    <w:rsid w:val="6677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2026-05-04T19:38:00Z</dcterms:created>
  <dc:creator>驅魔人</dc:creator>
  <cp:lastModifiedBy>驅魔人</cp:lastModifiedBy>
  <dcterms:modified xsi:type="dcterms:W3CDTF">2026-05-04T20:05:06Z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F79C20E4F0972E731F85F869F7E5CC65_41</vt:lpwstr>
  </property>
</Properties>
</file>