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CA"/>
        </w:rPr>
        <w:id w:val="-1734613609"/>
        <w:docPartObj>
          <w:docPartGallery w:val="Cover Pages"/>
          <w:docPartUnique/>
        </w:docPartObj>
      </w:sdtPr>
      <w:sdtEndPr>
        <w:rPr>
          <w:rFonts w:asciiTheme="majorHAnsi" w:eastAsiaTheme="majorEastAsia" w:hAnsiTheme="majorHAnsi" w:cstheme="majorBidi"/>
          <w:caps/>
          <w:color w:val="2E2E2E" w:themeColor="accent2"/>
          <w:spacing w:val="6"/>
          <w:sz w:val="54"/>
          <w:szCs w:val="56"/>
        </w:rPr>
      </w:sdtEndPr>
      <w:sdtContent>
        <w:p w:rsidR="00F64D98" w:rsidRPr="00221F91" w:rsidRDefault="00F64D98" w:rsidP="00242190">
          <w:pPr>
            <w:spacing w:line="480" w:lineRule="auto"/>
            <w:rPr>
              <w:lang w:val="en-CA"/>
            </w:rPr>
          </w:pPr>
        </w:p>
        <w:tbl>
          <w:tblPr>
            <w:tblpPr w:leftFromText="187" w:rightFromText="187" w:horzAnchor="margin" w:tblpXSpec="center" w:tblpY="2881"/>
            <w:tblW w:w="4000" w:type="pct"/>
            <w:tblBorders>
              <w:left w:val="single" w:sz="12" w:space="0" w:color="707070" w:themeColor="accent1"/>
            </w:tblBorders>
            <w:tblCellMar>
              <w:left w:w="144" w:type="dxa"/>
              <w:right w:w="115" w:type="dxa"/>
            </w:tblCellMar>
            <w:tblLook w:val="04A0" w:firstRow="1" w:lastRow="0" w:firstColumn="1" w:lastColumn="0" w:noHBand="0" w:noVBand="1"/>
          </w:tblPr>
          <w:tblGrid>
            <w:gridCol w:w="6900"/>
          </w:tblGrid>
          <w:tr w:rsidR="00F64D98" w:rsidRPr="00221F91" w:rsidTr="00F64D98">
            <w:tc>
              <w:tcPr>
                <w:tcW w:w="6900" w:type="dxa"/>
              </w:tcPr>
              <w:sdt>
                <w:sdtPr>
                  <w:rPr>
                    <w:lang w:val="en-CA"/>
                  </w:rPr>
                  <w:alias w:val="Title"/>
                  <w:id w:val="13406919"/>
                  <w:placeholder>
                    <w:docPart w:val="66C7B31A4FA54A6DB2F4C6CC70935608"/>
                  </w:placeholder>
                  <w:dataBinding w:prefixMappings="xmlns:ns0='http://schemas.openxmlformats.org/package/2006/metadata/core-properties' xmlns:ns1='http://purl.org/dc/elements/1.1/'" w:xpath="/ns0:coreProperties[1]/ns1:title[1]" w:storeItemID="{6C3C8BC8-F283-45AE-878A-BAB7291924A1}"/>
                  <w:text/>
                </w:sdtPr>
                <w:sdtContent>
                  <w:p w:rsidR="00F64D98" w:rsidRPr="00221F91" w:rsidRDefault="00F64D98" w:rsidP="00242190">
                    <w:pPr>
                      <w:pStyle w:val="Title"/>
                      <w:spacing w:line="480" w:lineRule="auto"/>
                      <w:rPr>
                        <w:color w:val="707070" w:themeColor="accent1"/>
                        <w:sz w:val="88"/>
                        <w:szCs w:val="88"/>
                        <w:lang w:val="en-CA"/>
                      </w:rPr>
                    </w:pPr>
                    <w:r w:rsidRPr="00221F91">
                      <w:rPr>
                        <w:lang w:val="en-CA"/>
                      </w:rPr>
                      <w:t>COMP4906 HONOURS THESIS: SKYDOT</w:t>
                    </w:r>
                  </w:p>
                </w:sdtContent>
              </w:sdt>
            </w:tc>
          </w:tr>
          <w:tr w:rsidR="00F64D98" w:rsidRPr="00221F91" w:rsidTr="00F64D98">
            <w:sdt>
              <w:sdtPr>
                <w:rPr>
                  <w:rFonts w:asciiTheme="majorHAnsi" w:eastAsiaTheme="majorEastAsia" w:hAnsiTheme="majorHAnsi" w:cstheme="majorBidi"/>
                  <w:caps/>
                  <w:color w:val="2E2E2E" w:themeColor="accent2"/>
                  <w:spacing w:val="6"/>
                  <w:sz w:val="36"/>
                  <w:szCs w:val="36"/>
                  <w:lang w:val="en-CA"/>
                </w:rPr>
                <w:alias w:val="Subtitle"/>
                <w:id w:val="13406923"/>
                <w:placeholder>
                  <w:docPart w:val="9E55D715C9754242BDE9418DDB80CADD"/>
                </w:placeholder>
                <w:dataBinding w:prefixMappings="xmlns:ns0='http://schemas.openxmlformats.org/package/2006/metadata/core-properties' xmlns:ns1='http://purl.org/dc/elements/1.1/'" w:xpath="/ns0:coreProperties[1]/ns1:subject[1]" w:storeItemID="{6C3C8BC8-F283-45AE-878A-BAB7291924A1}"/>
                <w:text/>
              </w:sdtPr>
              <w:sdtContent>
                <w:tc>
                  <w:tcPr>
                    <w:tcW w:w="6900" w:type="dxa"/>
                    <w:tcMar>
                      <w:top w:w="216" w:type="dxa"/>
                      <w:left w:w="115" w:type="dxa"/>
                      <w:bottom w:w="216" w:type="dxa"/>
                      <w:right w:w="115" w:type="dxa"/>
                    </w:tcMar>
                  </w:tcPr>
                  <w:p w:rsidR="00F64D98" w:rsidRPr="00221F91" w:rsidRDefault="00692C13" w:rsidP="00242190">
                    <w:pPr>
                      <w:pStyle w:val="NoSpacing"/>
                      <w:spacing w:line="480" w:lineRule="auto"/>
                      <w:rPr>
                        <w:color w:val="535353" w:themeColor="accent1" w:themeShade="BF"/>
                        <w:sz w:val="24"/>
                        <w:lang w:val="en-CA"/>
                      </w:rPr>
                    </w:pPr>
                    <w:r>
                      <w:rPr>
                        <w:rFonts w:asciiTheme="majorHAnsi" w:eastAsiaTheme="majorEastAsia" w:hAnsiTheme="majorHAnsi" w:cstheme="majorBidi"/>
                        <w:caps/>
                        <w:color w:val="2E2E2E" w:themeColor="accent2"/>
                        <w:spacing w:val="6"/>
                        <w:sz w:val="36"/>
                        <w:szCs w:val="36"/>
                        <w:lang w:val="en-CA"/>
                      </w:rPr>
                      <w:t>Final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F64D98" w:rsidRPr="00221F91">
            <w:tc>
              <w:tcPr>
                <w:tcW w:w="7221" w:type="dxa"/>
                <w:tcMar>
                  <w:top w:w="216" w:type="dxa"/>
                  <w:left w:w="115" w:type="dxa"/>
                  <w:bottom w:w="216" w:type="dxa"/>
                  <w:right w:w="115" w:type="dxa"/>
                </w:tcMar>
              </w:tcPr>
              <w:sdt>
                <w:sdtPr>
                  <w:rPr>
                    <w:sz w:val="28"/>
                    <w:lang w:val="en-CA"/>
                  </w:rPr>
                  <w:alias w:val="Author"/>
                  <w:id w:val="13406928"/>
                  <w:placeholder>
                    <w:docPart w:val="89A4E752B5614E25B06AEF08884C7C07"/>
                  </w:placeholder>
                  <w:dataBinding w:prefixMappings="xmlns:ns0='http://schemas.openxmlformats.org/package/2006/metadata/core-properties' xmlns:ns1='http://purl.org/dc/elements/1.1/'" w:xpath="/ns0:coreProperties[1]/ns1:creator[1]" w:storeItemID="{6C3C8BC8-F283-45AE-878A-BAB7291924A1}"/>
                  <w:text/>
                </w:sdtPr>
                <w:sdtContent>
                  <w:p w:rsidR="00F64D98" w:rsidRPr="00221F91" w:rsidRDefault="00F64D98" w:rsidP="00242190">
                    <w:pPr>
                      <w:pStyle w:val="NoSpacing"/>
                      <w:spacing w:line="480" w:lineRule="auto"/>
                      <w:rPr>
                        <w:color w:val="707070" w:themeColor="accent1"/>
                        <w:sz w:val="28"/>
                        <w:szCs w:val="28"/>
                        <w:lang w:val="en-CA"/>
                      </w:rPr>
                    </w:pPr>
                    <w:r w:rsidRPr="00221F91">
                      <w:rPr>
                        <w:sz w:val="28"/>
                        <w:lang w:val="en-CA"/>
                      </w:rPr>
                      <w:t>Lexi Brown - 100956208</w:t>
                    </w:r>
                  </w:p>
                </w:sdtContent>
              </w:sdt>
              <w:p w:rsidR="00F64D98" w:rsidRPr="00221F91" w:rsidRDefault="00F64D98" w:rsidP="00242190">
                <w:pPr>
                  <w:pStyle w:val="NoSpacing"/>
                  <w:spacing w:line="480" w:lineRule="auto"/>
                  <w:rPr>
                    <w:color w:val="707070" w:themeColor="accent1"/>
                    <w:lang w:val="en-CA"/>
                  </w:rPr>
                </w:pPr>
              </w:p>
            </w:tc>
          </w:tr>
        </w:tbl>
        <w:p w:rsidR="00E42078" w:rsidRPr="00221F91" w:rsidRDefault="00E42078" w:rsidP="00242190">
          <w:pPr>
            <w:spacing w:line="480" w:lineRule="auto"/>
            <w:ind w:left="0"/>
            <w:rPr>
              <w:rFonts w:asciiTheme="majorHAnsi" w:eastAsiaTheme="majorEastAsia" w:hAnsiTheme="majorHAnsi" w:cstheme="majorBidi"/>
              <w:caps/>
              <w:color w:val="2E2E2E" w:themeColor="accent2"/>
              <w:spacing w:val="6"/>
              <w:sz w:val="54"/>
              <w:szCs w:val="56"/>
              <w:lang w:val="en-CA"/>
            </w:rPr>
          </w:pPr>
          <w:r w:rsidRPr="00221F91">
            <w:rPr>
              <w:lang w:val="en-CA"/>
            </w:rPr>
            <w:br w:type="page"/>
          </w:r>
        </w:p>
      </w:sdtContent>
    </w:sdt>
    <w:sdt>
      <w:sdtPr>
        <w:rPr>
          <w:rFonts w:asciiTheme="minorHAnsi" w:hAnsiTheme="minorHAnsi"/>
          <w:caps w:val="0"/>
          <w:color w:val="707070" w:themeColor="accent1"/>
          <w:spacing w:val="0"/>
          <w:sz w:val="22"/>
          <w:szCs w:val="22"/>
          <w:lang w:val="en-CA"/>
        </w:rPr>
        <w:id w:val="-1333055743"/>
        <w:docPartObj>
          <w:docPartGallery w:val="Table of Contents"/>
          <w:docPartUnique/>
        </w:docPartObj>
      </w:sdtPr>
      <w:sdtEndPr>
        <w:rPr>
          <w:b/>
          <w:bCs/>
          <w:noProof/>
        </w:rPr>
      </w:sdtEndPr>
      <w:sdtContent>
        <w:p w:rsidR="00E42078" w:rsidRPr="00221F91" w:rsidRDefault="00E42078" w:rsidP="00242190">
          <w:pPr>
            <w:pStyle w:val="TOCHeading"/>
            <w:spacing w:line="360" w:lineRule="auto"/>
            <w:rPr>
              <w:lang w:val="en-CA"/>
            </w:rPr>
          </w:pPr>
          <w:r w:rsidRPr="00221F91">
            <w:rPr>
              <w:lang w:val="en-CA"/>
            </w:rPr>
            <w:t>Table of Contents</w:t>
          </w:r>
        </w:p>
        <w:p w:rsidR="00FC60B2" w:rsidRDefault="00E42078">
          <w:pPr>
            <w:pStyle w:val="TOC1"/>
            <w:rPr>
              <w:rFonts w:eastAsiaTheme="minorEastAsia"/>
              <w:noProof/>
              <w:color w:val="auto"/>
            </w:rPr>
          </w:pPr>
          <w:r w:rsidRPr="00221F91">
            <w:rPr>
              <w:lang w:val="en-CA"/>
            </w:rPr>
            <w:fldChar w:fldCharType="begin"/>
          </w:r>
          <w:r w:rsidRPr="00221F91">
            <w:rPr>
              <w:lang w:val="en-CA"/>
            </w:rPr>
            <w:instrText xml:space="preserve"> TOC \o "1-3" \h \z \u </w:instrText>
          </w:r>
          <w:r w:rsidRPr="00221F91">
            <w:rPr>
              <w:lang w:val="en-CA"/>
            </w:rPr>
            <w:fldChar w:fldCharType="separate"/>
          </w:r>
          <w:hyperlink w:anchor="_Toc512192245" w:history="1">
            <w:r w:rsidR="00FC60B2" w:rsidRPr="00252A6D">
              <w:rPr>
                <w:rStyle w:val="Hyperlink"/>
                <w:noProof/>
                <w:lang w:val="en-CA"/>
              </w:rPr>
              <w:t>Summary</w:t>
            </w:r>
            <w:r w:rsidR="00FC60B2">
              <w:rPr>
                <w:noProof/>
                <w:webHidden/>
              </w:rPr>
              <w:tab/>
            </w:r>
            <w:r w:rsidR="00FC60B2">
              <w:rPr>
                <w:noProof/>
                <w:webHidden/>
              </w:rPr>
              <w:fldChar w:fldCharType="begin"/>
            </w:r>
            <w:r w:rsidR="00FC60B2">
              <w:rPr>
                <w:noProof/>
                <w:webHidden/>
              </w:rPr>
              <w:instrText xml:space="preserve"> PAGEREF _Toc512192245 \h </w:instrText>
            </w:r>
            <w:r w:rsidR="00FC60B2">
              <w:rPr>
                <w:noProof/>
                <w:webHidden/>
              </w:rPr>
            </w:r>
            <w:r w:rsidR="00FC60B2">
              <w:rPr>
                <w:noProof/>
                <w:webHidden/>
              </w:rPr>
              <w:fldChar w:fldCharType="separate"/>
            </w:r>
            <w:r w:rsidR="00FC60B2">
              <w:rPr>
                <w:noProof/>
                <w:webHidden/>
              </w:rPr>
              <w:t>2</w:t>
            </w:r>
            <w:r w:rsidR="00FC60B2">
              <w:rPr>
                <w:noProof/>
                <w:webHidden/>
              </w:rPr>
              <w:fldChar w:fldCharType="end"/>
            </w:r>
          </w:hyperlink>
        </w:p>
        <w:p w:rsidR="00FC60B2" w:rsidRDefault="00FC60B2">
          <w:pPr>
            <w:pStyle w:val="TOC1"/>
            <w:rPr>
              <w:rFonts w:eastAsiaTheme="minorEastAsia"/>
              <w:noProof/>
              <w:color w:val="auto"/>
            </w:rPr>
          </w:pPr>
          <w:hyperlink w:anchor="_Toc512192246" w:history="1">
            <w:r w:rsidRPr="00252A6D">
              <w:rPr>
                <w:rStyle w:val="Hyperlink"/>
                <w:rFonts w:eastAsiaTheme="majorEastAsia" w:cstheme="majorBidi"/>
                <w:noProof/>
                <w:spacing w:val="6"/>
              </w:rPr>
              <w:t>1</w:t>
            </w:r>
            <w:r w:rsidRPr="00252A6D">
              <w:rPr>
                <w:rStyle w:val="Hyperlink"/>
                <w:noProof/>
                <w:lang w:val="en-CA"/>
              </w:rPr>
              <w:t xml:space="preserve"> Introduction</w:t>
            </w:r>
            <w:r>
              <w:rPr>
                <w:noProof/>
                <w:webHidden/>
              </w:rPr>
              <w:tab/>
            </w:r>
            <w:r>
              <w:rPr>
                <w:noProof/>
                <w:webHidden/>
              </w:rPr>
              <w:fldChar w:fldCharType="begin"/>
            </w:r>
            <w:r>
              <w:rPr>
                <w:noProof/>
                <w:webHidden/>
              </w:rPr>
              <w:instrText xml:space="preserve"> PAGEREF _Toc512192246 \h </w:instrText>
            </w:r>
            <w:r>
              <w:rPr>
                <w:noProof/>
                <w:webHidden/>
              </w:rPr>
            </w:r>
            <w:r>
              <w:rPr>
                <w:noProof/>
                <w:webHidden/>
              </w:rPr>
              <w:fldChar w:fldCharType="separate"/>
            </w:r>
            <w:r>
              <w:rPr>
                <w:noProof/>
                <w:webHidden/>
              </w:rPr>
              <w:t>5</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47" w:history="1">
            <w:r w:rsidRPr="00252A6D">
              <w:rPr>
                <w:rStyle w:val="Hyperlink"/>
                <w:caps/>
                <w:noProof/>
                <w:spacing w:val="14"/>
              </w:rPr>
              <w:t>1.1</w:t>
            </w:r>
            <w:r w:rsidRPr="00252A6D">
              <w:rPr>
                <w:rStyle w:val="Hyperlink"/>
                <w:noProof/>
                <w:lang w:val="en-CA"/>
              </w:rPr>
              <w:t xml:space="preserve"> Problem</w:t>
            </w:r>
            <w:r>
              <w:rPr>
                <w:noProof/>
                <w:webHidden/>
              </w:rPr>
              <w:tab/>
            </w:r>
            <w:r>
              <w:rPr>
                <w:noProof/>
                <w:webHidden/>
              </w:rPr>
              <w:fldChar w:fldCharType="begin"/>
            </w:r>
            <w:r>
              <w:rPr>
                <w:noProof/>
                <w:webHidden/>
              </w:rPr>
              <w:instrText xml:space="preserve"> PAGEREF _Toc512192247 \h </w:instrText>
            </w:r>
            <w:r>
              <w:rPr>
                <w:noProof/>
                <w:webHidden/>
              </w:rPr>
            </w:r>
            <w:r>
              <w:rPr>
                <w:noProof/>
                <w:webHidden/>
              </w:rPr>
              <w:fldChar w:fldCharType="separate"/>
            </w:r>
            <w:r>
              <w:rPr>
                <w:noProof/>
                <w:webHidden/>
              </w:rPr>
              <w:t>5</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48" w:history="1">
            <w:r w:rsidRPr="00252A6D">
              <w:rPr>
                <w:rStyle w:val="Hyperlink"/>
                <w:caps/>
                <w:noProof/>
                <w:spacing w:val="14"/>
              </w:rPr>
              <w:t xml:space="preserve">1.2 </w:t>
            </w:r>
            <w:r w:rsidRPr="00252A6D">
              <w:rPr>
                <w:rStyle w:val="Hyperlink"/>
                <w:noProof/>
                <w:lang w:val="en-CA"/>
              </w:rPr>
              <w:t>Motivation</w:t>
            </w:r>
            <w:r>
              <w:rPr>
                <w:noProof/>
                <w:webHidden/>
              </w:rPr>
              <w:tab/>
            </w:r>
            <w:r>
              <w:rPr>
                <w:noProof/>
                <w:webHidden/>
              </w:rPr>
              <w:fldChar w:fldCharType="begin"/>
            </w:r>
            <w:r>
              <w:rPr>
                <w:noProof/>
                <w:webHidden/>
              </w:rPr>
              <w:instrText xml:space="preserve"> PAGEREF _Toc512192248 \h </w:instrText>
            </w:r>
            <w:r>
              <w:rPr>
                <w:noProof/>
                <w:webHidden/>
              </w:rPr>
            </w:r>
            <w:r>
              <w:rPr>
                <w:noProof/>
                <w:webHidden/>
              </w:rPr>
              <w:fldChar w:fldCharType="separate"/>
            </w:r>
            <w:r>
              <w:rPr>
                <w:noProof/>
                <w:webHidden/>
              </w:rPr>
              <w:t>6</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49" w:history="1">
            <w:r w:rsidRPr="00252A6D">
              <w:rPr>
                <w:rStyle w:val="Hyperlink"/>
                <w:caps/>
                <w:noProof/>
                <w:spacing w:val="14"/>
              </w:rPr>
              <w:t xml:space="preserve">1.3 </w:t>
            </w:r>
            <w:r w:rsidRPr="00252A6D">
              <w:rPr>
                <w:rStyle w:val="Hyperlink"/>
                <w:noProof/>
                <w:lang w:val="en-CA"/>
              </w:rPr>
              <w:t>Project Goals</w:t>
            </w:r>
            <w:r>
              <w:rPr>
                <w:noProof/>
                <w:webHidden/>
              </w:rPr>
              <w:tab/>
            </w:r>
            <w:r>
              <w:rPr>
                <w:noProof/>
                <w:webHidden/>
              </w:rPr>
              <w:fldChar w:fldCharType="begin"/>
            </w:r>
            <w:r>
              <w:rPr>
                <w:noProof/>
                <w:webHidden/>
              </w:rPr>
              <w:instrText xml:space="preserve"> PAGEREF _Toc512192249 \h </w:instrText>
            </w:r>
            <w:r>
              <w:rPr>
                <w:noProof/>
                <w:webHidden/>
              </w:rPr>
            </w:r>
            <w:r>
              <w:rPr>
                <w:noProof/>
                <w:webHidden/>
              </w:rPr>
              <w:fldChar w:fldCharType="separate"/>
            </w:r>
            <w:r>
              <w:rPr>
                <w:noProof/>
                <w:webHidden/>
              </w:rPr>
              <w:t>6</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50" w:history="1">
            <w:r w:rsidRPr="00252A6D">
              <w:rPr>
                <w:rStyle w:val="Hyperlink"/>
                <w:caps/>
                <w:noProof/>
                <w:spacing w:val="14"/>
              </w:rPr>
              <w:t xml:space="preserve">1.4 </w:t>
            </w:r>
            <w:r w:rsidRPr="00252A6D">
              <w:rPr>
                <w:rStyle w:val="Hyperlink"/>
                <w:noProof/>
                <w:lang w:val="en-CA"/>
              </w:rPr>
              <w:t>Proposal Objectives</w:t>
            </w:r>
            <w:r>
              <w:rPr>
                <w:noProof/>
                <w:webHidden/>
              </w:rPr>
              <w:tab/>
            </w:r>
            <w:r>
              <w:rPr>
                <w:noProof/>
                <w:webHidden/>
              </w:rPr>
              <w:fldChar w:fldCharType="begin"/>
            </w:r>
            <w:r>
              <w:rPr>
                <w:noProof/>
                <w:webHidden/>
              </w:rPr>
              <w:instrText xml:space="preserve"> PAGEREF _Toc512192250 \h </w:instrText>
            </w:r>
            <w:r>
              <w:rPr>
                <w:noProof/>
                <w:webHidden/>
              </w:rPr>
            </w:r>
            <w:r>
              <w:rPr>
                <w:noProof/>
                <w:webHidden/>
              </w:rPr>
              <w:fldChar w:fldCharType="separate"/>
            </w:r>
            <w:r>
              <w:rPr>
                <w:noProof/>
                <w:webHidden/>
              </w:rPr>
              <w:t>7</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51" w:history="1">
            <w:r w:rsidRPr="00252A6D">
              <w:rPr>
                <w:rStyle w:val="Hyperlink"/>
                <w:caps/>
                <w:noProof/>
                <w:spacing w:val="14"/>
              </w:rPr>
              <w:t xml:space="preserve">1.5 </w:t>
            </w:r>
            <w:r w:rsidRPr="00252A6D">
              <w:rPr>
                <w:rStyle w:val="Hyperlink"/>
                <w:noProof/>
                <w:lang w:val="en-CA"/>
              </w:rPr>
              <w:t>Possible Features</w:t>
            </w:r>
            <w:r>
              <w:rPr>
                <w:noProof/>
                <w:webHidden/>
              </w:rPr>
              <w:tab/>
            </w:r>
            <w:r>
              <w:rPr>
                <w:noProof/>
                <w:webHidden/>
              </w:rPr>
              <w:fldChar w:fldCharType="begin"/>
            </w:r>
            <w:r>
              <w:rPr>
                <w:noProof/>
                <w:webHidden/>
              </w:rPr>
              <w:instrText xml:space="preserve"> PAGEREF _Toc512192251 \h </w:instrText>
            </w:r>
            <w:r>
              <w:rPr>
                <w:noProof/>
                <w:webHidden/>
              </w:rPr>
            </w:r>
            <w:r>
              <w:rPr>
                <w:noProof/>
                <w:webHidden/>
              </w:rPr>
              <w:fldChar w:fldCharType="separate"/>
            </w:r>
            <w:r>
              <w:rPr>
                <w:noProof/>
                <w:webHidden/>
              </w:rPr>
              <w:t>7</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52" w:history="1">
            <w:r w:rsidRPr="00252A6D">
              <w:rPr>
                <w:rStyle w:val="Hyperlink"/>
                <w:caps/>
                <w:noProof/>
                <w:spacing w:val="14"/>
              </w:rPr>
              <w:t xml:space="preserve">1.6 </w:t>
            </w:r>
            <w:r w:rsidRPr="00252A6D">
              <w:rPr>
                <w:rStyle w:val="Hyperlink"/>
                <w:noProof/>
                <w:lang w:val="en-CA"/>
              </w:rPr>
              <w:t>Technology and Equipment Requirements</w:t>
            </w:r>
            <w:r>
              <w:rPr>
                <w:noProof/>
                <w:webHidden/>
              </w:rPr>
              <w:tab/>
            </w:r>
            <w:r>
              <w:rPr>
                <w:noProof/>
                <w:webHidden/>
              </w:rPr>
              <w:fldChar w:fldCharType="begin"/>
            </w:r>
            <w:r>
              <w:rPr>
                <w:noProof/>
                <w:webHidden/>
              </w:rPr>
              <w:instrText xml:space="preserve"> PAGEREF _Toc512192252 \h </w:instrText>
            </w:r>
            <w:r>
              <w:rPr>
                <w:noProof/>
                <w:webHidden/>
              </w:rPr>
            </w:r>
            <w:r>
              <w:rPr>
                <w:noProof/>
                <w:webHidden/>
              </w:rPr>
              <w:fldChar w:fldCharType="separate"/>
            </w:r>
            <w:r>
              <w:rPr>
                <w:noProof/>
                <w:webHidden/>
              </w:rPr>
              <w:t>8</w:t>
            </w:r>
            <w:r>
              <w:rPr>
                <w:noProof/>
                <w:webHidden/>
              </w:rPr>
              <w:fldChar w:fldCharType="end"/>
            </w:r>
          </w:hyperlink>
        </w:p>
        <w:p w:rsidR="00FC60B2" w:rsidRDefault="00FC60B2">
          <w:pPr>
            <w:pStyle w:val="TOC1"/>
            <w:rPr>
              <w:rFonts w:eastAsiaTheme="minorEastAsia"/>
              <w:noProof/>
              <w:color w:val="auto"/>
            </w:rPr>
          </w:pPr>
          <w:hyperlink w:anchor="_Toc512192253" w:history="1">
            <w:r w:rsidRPr="00252A6D">
              <w:rPr>
                <w:rStyle w:val="Hyperlink"/>
                <w:rFonts w:eastAsiaTheme="majorEastAsia" w:cstheme="majorBidi"/>
                <w:noProof/>
                <w:spacing w:val="6"/>
              </w:rPr>
              <w:t>2</w:t>
            </w:r>
            <w:r w:rsidRPr="00252A6D">
              <w:rPr>
                <w:rStyle w:val="Hyperlink"/>
                <w:noProof/>
                <w:lang w:val="en-CA"/>
              </w:rPr>
              <w:t xml:space="preserve"> Background</w:t>
            </w:r>
            <w:r>
              <w:rPr>
                <w:noProof/>
                <w:webHidden/>
              </w:rPr>
              <w:tab/>
            </w:r>
            <w:r>
              <w:rPr>
                <w:noProof/>
                <w:webHidden/>
              </w:rPr>
              <w:fldChar w:fldCharType="begin"/>
            </w:r>
            <w:r>
              <w:rPr>
                <w:noProof/>
                <w:webHidden/>
              </w:rPr>
              <w:instrText xml:space="preserve"> PAGEREF _Toc512192253 \h </w:instrText>
            </w:r>
            <w:r>
              <w:rPr>
                <w:noProof/>
                <w:webHidden/>
              </w:rPr>
            </w:r>
            <w:r>
              <w:rPr>
                <w:noProof/>
                <w:webHidden/>
              </w:rPr>
              <w:fldChar w:fldCharType="separate"/>
            </w:r>
            <w:r>
              <w:rPr>
                <w:noProof/>
                <w:webHidden/>
              </w:rPr>
              <w:t>9</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54" w:history="1">
            <w:r w:rsidRPr="00252A6D">
              <w:rPr>
                <w:rStyle w:val="Hyperlink"/>
                <w:caps/>
                <w:noProof/>
                <w:spacing w:val="14"/>
              </w:rPr>
              <w:t xml:space="preserve">2.1 </w:t>
            </w:r>
            <w:r w:rsidRPr="00252A6D">
              <w:rPr>
                <w:rStyle w:val="Hyperlink"/>
                <w:noProof/>
                <w:lang w:val="en-CA"/>
              </w:rPr>
              <w:t>Architecture</w:t>
            </w:r>
            <w:r>
              <w:rPr>
                <w:noProof/>
                <w:webHidden/>
              </w:rPr>
              <w:tab/>
            </w:r>
            <w:r>
              <w:rPr>
                <w:noProof/>
                <w:webHidden/>
              </w:rPr>
              <w:fldChar w:fldCharType="begin"/>
            </w:r>
            <w:r>
              <w:rPr>
                <w:noProof/>
                <w:webHidden/>
              </w:rPr>
              <w:instrText xml:space="preserve"> PAGEREF _Toc512192254 \h </w:instrText>
            </w:r>
            <w:r>
              <w:rPr>
                <w:noProof/>
                <w:webHidden/>
              </w:rPr>
            </w:r>
            <w:r>
              <w:rPr>
                <w:noProof/>
                <w:webHidden/>
              </w:rPr>
              <w:fldChar w:fldCharType="separate"/>
            </w:r>
            <w:r>
              <w:rPr>
                <w:noProof/>
                <w:webHidden/>
              </w:rPr>
              <w:t>9</w:t>
            </w:r>
            <w:r>
              <w:rPr>
                <w:noProof/>
                <w:webHidden/>
              </w:rPr>
              <w:fldChar w:fldCharType="end"/>
            </w:r>
          </w:hyperlink>
        </w:p>
        <w:p w:rsidR="00FC60B2" w:rsidRDefault="00FC60B2">
          <w:pPr>
            <w:pStyle w:val="TOC3"/>
            <w:tabs>
              <w:tab w:val="right" w:leader="dot" w:pos="8630"/>
            </w:tabs>
            <w:rPr>
              <w:rFonts w:eastAsiaTheme="minorEastAsia"/>
              <w:noProof/>
              <w:color w:val="auto"/>
            </w:rPr>
          </w:pPr>
          <w:hyperlink w:anchor="_Toc512192255" w:history="1">
            <w:r w:rsidRPr="00252A6D">
              <w:rPr>
                <w:rStyle w:val="Hyperlink"/>
                <w:noProof/>
                <w:lang w:val="en-CA"/>
              </w:rPr>
              <w:t>2.1.1 Microservice</w:t>
            </w:r>
            <w:r>
              <w:rPr>
                <w:noProof/>
                <w:webHidden/>
              </w:rPr>
              <w:tab/>
            </w:r>
            <w:r>
              <w:rPr>
                <w:noProof/>
                <w:webHidden/>
              </w:rPr>
              <w:fldChar w:fldCharType="begin"/>
            </w:r>
            <w:r>
              <w:rPr>
                <w:noProof/>
                <w:webHidden/>
              </w:rPr>
              <w:instrText xml:space="preserve"> PAGEREF _Toc512192255 \h </w:instrText>
            </w:r>
            <w:r>
              <w:rPr>
                <w:noProof/>
                <w:webHidden/>
              </w:rPr>
            </w:r>
            <w:r>
              <w:rPr>
                <w:noProof/>
                <w:webHidden/>
              </w:rPr>
              <w:fldChar w:fldCharType="separate"/>
            </w:r>
            <w:r>
              <w:rPr>
                <w:noProof/>
                <w:webHidden/>
              </w:rPr>
              <w:t>9</w:t>
            </w:r>
            <w:r>
              <w:rPr>
                <w:noProof/>
                <w:webHidden/>
              </w:rPr>
              <w:fldChar w:fldCharType="end"/>
            </w:r>
          </w:hyperlink>
        </w:p>
        <w:p w:rsidR="00FC60B2" w:rsidRDefault="00FC60B2">
          <w:pPr>
            <w:pStyle w:val="TOC3"/>
            <w:tabs>
              <w:tab w:val="right" w:leader="dot" w:pos="8630"/>
            </w:tabs>
            <w:rPr>
              <w:rFonts w:eastAsiaTheme="minorEastAsia"/>
              <w:noProof/>
              <w:color w:val="auto"/>
            </w:rPr>
          </w:pPr>
          <w:hyperlink w:anchor="_Toc512192256" w:history="1">
            <w:r w:rsidRPr="00252A6D">
              <w:rPr>
                <w:rStyle w:val="Hyperlink"/>
                <w:noProof/>
                <w:lang w:val="en-CA"/>
              </w:rPr>
              <w:t>2.1.2 Layered</w:t>
            </w:r>
            <w:r>
              <w:rPr>
                <w:noProof/>
                <w:webHidden/>
              </w:rPr>
              <w:tab/>
            </w:r>
            <w:r>
              <w:rPr>
                <w:noProof/>
                <w:webHidden/>
              </w:rPr>
              <w:fldChar w:fldCharType="begin"/>
            </w:r>
            <w:r>
              <w:rPr>
                <w:noProof/>
                <w:webHidden/>
              </w:rPr>
              <w:instrText xml:space="preserve"> PAGEREF _Toc512192256 \h </w:instrText>
            </w:r>
            <w:r>
              <w:rPr>
                <w:noProof/>
                <w:webHidden/>
              </w:rPr>
            </w:r>
            <w:r>
              <w:rPr>
                <w:noProof/>
                <w:webHidden/>
              </w:rPr>
              <w:fldChar w:fldCharType="separate"/>
            </w:r>
            <w:r>
              <w:rPr>
                <w:noProof/>
                <w:webHidden/>
              </w:rPr>
              <w:t>9</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57" w:history="1">
            <w:r w:rsidRPr="00252A6D">
              <w:rPr>
                <w:rStyle w:val="Hyperlink"/>
                <w:noProof/>
                <w:lang w:val="en-CA"/>
              </w:rPr>
              <w:t>2.2 Technologies</w:t>
            </w:r>
            <w:r>
              <w:rPr>
                <w:noProof/>
                <w:webHidden/>
              </w:rPr>
              <w:tab/>
            </w:r>
            <w:r>
              <w:rPr>
                <w:noProof/>
                <w:webHidden/>
              </w:rPr>
              <w:fldChar w:fldCharType="begin"/>
            </w:r>
            <w:r>
              <w:rPr>
                <w:noProof/>
                <w:webHidden/>
              </w:rPr>
              <w:instrText xml:space="preserve"> PAGEREF _Toc512192257 \h </w:instrText>
            </w:r>
            <w:r>
              <w:rPr>
                <w:noProof/>
                <w:webHidden/>
              </w:rPr>
            </w:r>
            <w:r>
              <w:rPr>
                <w:noProof/>
                <w:webHidden/>
              </w:rPr>
              <w:fldChar w:fldCharType="separate"/>
            </w:r>
            <w:r>
              <w:rPr>
                <w:noProof/>
                <w:webHidden/>
              </w:rPr>
              <w:t>9</w:t>
            </w:r>
            <w:r>
              <w:rPr>
                <w:noProof/>
                <w:webHidden/>
              </w:rPr>
              <w:fldChar w:fldCharType="end"/>
            </w:r>
          </w:hyperlink>
        </w:p>
        <w:p w:rsidR="00FC60B2" w:rsidRDefault="00FC60B2">
          <w:pPr>
            <w:pStyle w:val="TOC3"/>
            <w:tabs>
              <w:tab w:val="right" w:leader="dot" w:pos="8630"/>
            </w:tabs>
            <w:rPr>
              <w:rFonts w:eastAsiaTheme="minorEastAsia"/>
              <w:noProof/>
              <w:color w:val="auto"/>
            </w:rPr>
          </w:pPr>
          <w:hyperlink w:anchor="_Toc512192258" w:history="1">
            <w:r w:rsidRPr="00252A6D">
              <w:rPr>
                <w:rStyle w:val="Hyperlink"/>
                <w:noProof/>
                <w:lang w:val="en-CA"/>
              </w:rPr>
              <w:t>2.2.1 Azure (AKS)</w:t>
            </w:r>
            <w:r>
              <w:rPr>
                <w:noProof/>
                <w:webHidden/>
              </w:rPr>
              <w:tab/>
            </w:r>
            <w:r>
              <w:rPr>
                <w:noProof/>
                <w:webHidden/>
              </w:rPr>
              <w:fldChar w:fldCharType="begin"/>
            </w:r>
            <w:r>
              <w:rPr>
                <w:noProof/>
                <w:webHidden/>
              </w:rPr>
              <w:instrText xml:space="preserve"> PAGEREF _Toc512192258 \h </w:instrText>
            </w:r>
            <w:r>
              <w:rPr>
                <w:noProof/>
                <w:webHidden/>
              </w:rPr>
            </w:r>
            <w:r>
              <w:rPr>
                <w:noProof/>
                <w:webHidden/>
              </w:rPr>
              <w:fldChar w:fldCharType="separate"/>
            </w:r>
            <w:r>
              <w:rPr>
                <w:noProof/>
                <w:webHidden/>
              </w:rPr>
              <w:t>9</w:t>
            </w:r>
            <w:r>
              <w:rPr>
                <w:noProof/>
                <w:webHidden/>
              </w:rPr>
              <w:fldChar w:fldCharType="end"/>
            </w:r>
          </w:hyperlink>
        </w:p>
        <w:p w:rsidR="00FC60B2" w:rsidRDefault="00FC60B2">
          <w:pPr>
            <w:pStyle w:val="TOC3"/>
            <w:tabs>
              <w:tab w:val="right" w:leader="dot" w:pos="8630"/>
            </w:tabs>
            <w:rPr>
              <w:rFonts w:eastAsiaTheme="minorEastAsia"/>
              <w:noProof/>
              <w:color w:val="auto"/>
            </w:rPr>
          </w:pPr>
          <w:hyperlink w:anchor="_Toc512192259" w:history="1">
            <w:r w:rsidRPr="00252A6D">
              <w:rPr>
                <w:rStyle w:val="Hyperlink"/>
                <w:noProof/>
                <w:lang w:val="en-CA"/>
              </w:rPr>
              <w:t>2.2.2 Kubernetes</w:t>
            </w:r>
            <w:r>
              <w:rPr>
                <w:noProof/>
                <w:webHidden/>
              </w:rPr>
              <w:tab/>
            </w:r>
            <w:r>
              <w:rPr>
                <w:noProof/>
                <w:webHidden/>
              </w:rPr>
              <w:fldChar w:fldCharType="begin"/>
            </w:r>
            <w:r>
              <w:rPr>
                <w:noProof/>
                <w:webHidden/>
              </w:rPr>
              <w:instrText xml:space="preserve"> PAGEREF _Toc512192259 \h </w:instrText>
            </w:r>
            <w:r>
              <w:rPr>
                <w:noProof/>
                <w:webHidden/>
              </w:rPr>
            </w:r>
            <w:r>
              <w:rPr>
                <w:noProof/>
                <w:webHidden/>
              </w:rPr>
              <w:fldChar w:fldCharType="separate"/>
            </w:r>
            <w:r>
              <w:rPr>
                <w:noProof/>
                <w:webHidden/>
              </w:rPr>
              <w:t>9</w:t>
            </w:r>
            <w:r>
              <w:rPr>
                <w:noProof/>
                <w:webHidden/>
              </w:rPr>
              <w:fldChar w:fldCharType="end"/>
            </w:r>
          </w:hyperlink>
        </w:p>
        <w:p w:rsidR="00FC60B2" w:rsidRDefault="00FC60B2">
          <w:pPr>
            <w:pStyle w:val="TOC3"/>
            <w:tabs>
              <w:tab w:val="right" w:leader="dot" w:pos="8630"/>
            </w:tabs>
            <w:rPr>
              <w:rFonts w:eastAsiaTheme="minorEastAsia"/>
              <w:noProof/>
              <w:color w:val="auto"/>
            </w:rPr>
          </w:pPr>
          <w:hyperlink w:anchor="_Toc512192260" w:history="1">
            <w:r w:rsidRPr="00252A6D">
              <w:rPr>
                <w:rStyle w:val="Hyperlink"/>
                <w:noProof/>
                <w:lang w:val="en-CA"/>
              </w:rPr>
              <w:t>2.2.3 Docker</w:t>
            </w:r>
            <w:r>
              <w:rPr>
                <w:noProof/>
                <w:webHidden/>
              </w:rPr>
              <w:tab/>
            </w:r>
            <w:r>
              <w:rPr>
                <w:noProof/>
                <w:webHidden/>
              </w:rPr>
              <w:fldChar w:fldCharType="begin"/>
            </w:r>
            <w:r>
              <w:rPr>
                <w:noProof/>
                <w:webHidden/>
              </w:rPr>
              <w:instrText xml:space="preserve"> PAGEREF _Toc512192260 \h </w:instrText>
            </w:r>
            <w:r>
              <w:rPr>
                <w:noProof/>
                <w:webHidden/>
              </w:rPr>
            </w:r>
            <w:r>
              <w:rPr>
                <w:noProof/>
                <w:webHidden/>
              </w:rPr>
              <w:fldChar w:fldCharType="separate"/>
            </w:r>
            <w:r>
              <w:rPr>
                <w:noProof/>
                <w:webHidden/>
              </w:rPr>
              <w:t>9</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61" w:history="1">
            <w:r w:rsidRPr="00252A6D">
              <w:rPr>
                <w:rStyle w:val="Hyperlink"/>
                <w:noProof/>
                <w:lang w:val="en-CA"/>
              </w:rPr>
              <w:t>2.3 Alternatives</w:t>
            </w:r>
            <w:r>
              <w:rPr>
                <w:noProof/>
                <w:webHidden/>
              </w:rPr>
              <w:tab/>
            </w:r>
            <w:r>
              <w:rPr>
                <w:noProof/>
                <w:webHidden/>
              </w:rPr>
              <w:fldChar w:fldCharType="begin"/>
            </w:r>
            <w:r>
              <w:rPr>
                <w:noProof/>
                <w:webHidden/>
              </w:rPr>
              <w:instrText xml:space="preserve"> PAGEREF _Toc512192261 \h </w:instrText>
            </w:r>
            <w:r>
              <w:rPr>
                <w:noProof/>
                <w:webHidden/>
              </w:rPr>
            </w:r>
            <w:r>
              <w:rPr>
                <w:noProof/>
                <w:webHidden/>
              </w:rPr>
              <w:fldChar w:fldCharType="separate"/>
            </w:r>
            <w:r>
              <w:rPr>
                <w:noProof/>
                <w:webHidden/>
              </w:rPr>
              <w:t>9</w:t>
            </w:r>
            <w:r>
              <w:rPr>
                <w:noProof/>
                <w:webHidden/>
              </w:rPr>
              <w:fldChar w:fldCharType="end"/>
            </w:r>
          </w:hyperlink>
        </w:p>
        <w:p w:rsidR="00FC60B2" w:rsidRDefault="00FC60B2">
          <w:pPr>
            <w:pStyle w:val="TOC1"/>
            <w:rPr>
              <w:rFonts w:eastAsiaTheme="minorEastAsia"/>
              <w:noProof/>
              <w:color w:val="auto"/>
            </w:rPr>
          </w:pPr>
          <w:hyperlink w:anchor="_Toc512192262" w:history="1">
            <w:r w:rsidRPr="00252A6D">
              <w:rPr>
                <w:rStyle w:val="Hyperlink"/>
                <w:rFonts w:eastAsiaTheme="majorEastAsia" w:cstheme="majorBidi"/>
                <w:noProof/>
                <w:spacing w:val="6"/>
              </w:rPr>
              <w:t>3</w:t>
            </w:r>
            <w:r w:rsidRPr="00252A6D">
              <w:rPr>
                <w:rStyle w:val="Hyperlink"/>
                <w:noProof/>
                <w:lang w:val="en-CA"/>
              </w:rPr>
              <w:t xml:space="preserve"> Solution</w:t>
            </w:r>
            <w:r>
              <w:rPr>
                <w:noProof/>
                <w:webHidden/>
              </w:rPr>
              <w:tab/>
            </w:r>
            <w:r>
              <w:rPr>
                <w:noProof/>
                <w:webHidden/>
              </w:rPr>
              <w:fldChar w:fldCharType="begin"/>
            </w:r>
            <w:r>
              <w:rPr>
                <w:noProof/>
                <w:webHidden/>
              </w:rPr>
              <w:instrText xml:space="preserve"> PAGEREF _Toc512192262 \h </w:instrText>
            </w:r>
            <w:r>
              <w:rPr>
                <w:noProof/>
                <w:webHidden/>
              </w:rPr>
            </w:r>
            <w:r>
              <w:rPr>
                <w:noProof/>
                <w:webHidden/>
              </w:rPr>
              <w:fldChar w:fldCharType="separate"/>
            </w:r>
            <w:r>
              <w:rPr>
                <w:noProof/>
                <w:webHidden/>
              </w:rPr>
              <w:t>10</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63" w:history="1">
            <w:r w:rsidRPr="00252A6D">
              <w:rPr>
                <w:rStyle w:val="Hyperlink"/>
                <w:caps/>
                <w:noProof/>
                <w:spacing w:val="14"/>
              </w:rPr>
              <w:t>3.1</w:t>
            </w:r>
            <w:r w:rsidRPr="00252A6D">
              <w:rPr>
                <w:rStyle w:val="Hyperlink"/>
                <w:noProof/>
                <w:lang w:val="en-CA"/>
              </w:rPr>
              <w:t xml:space="preserve"> Client</w:t>
            </w:r>
            <w:r>
              <w:rPr>
                <w:noProof/>
                <w:webHidden/>
              </w:rPr>
              <w:tab/>
            </w:r>
            <w:r>
              <w:rPr>
                <w:noProof/>
                <w:webHidden/>
              </w:rPr>
              <w:fldChar w:fldCharType="begin"/>
            </w:r>
            <w:r>
              <w:rPr>
                <w:noProof/>
                <w:webHidden/>
              </w:rPr>
              <w:instrText xml:space="preserve"> PAGEREF _Toc512192263 \h </w:instrText>
            </w:r>
            <w:r>
              <w:rPr>
                <w:noProof/>
                <w:webHidden/>
              </w:rPr>
            </w:r>
            <w:r>
              <w:rPr>
                <w:noProof/>
                <w:webHidden/>
              </w:rPr>
              <w:fldChar w:fldCharType="separate"/>
            </w:r>
            <w:r>
              <w:rPr>
                <w:noProof/>
                <w:webHidden/>
              </w:rPr>
              <w:t>10</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64" w:history="1">
            <w:r w:rsidRPr="00252A6D">
              <w:rPr>
                <w:rStyle w:val="Hyperlink"/>
                <w:caps/>
                <w:noProof/>
                <w:spacing w:val="14"/>
              </w:rPr>
              <w:t>3.2</w:t>
            </w:r>
            <w:r w:rsidRPr="00252A6D">
              <w:rPr>
                <w:rStyle w:val="Hyperlink"/>
                <w:noProof/>
                <w:lang w:val="en-CA"/>
              </w:rPr>
              <w:t xml:space="preserve"> Skydot</w:t>
            </w:r>
            <w:r>
              <w:rPr>
                <w:noProof/>
                <w:webHidden/>
              </w:rPr>
              <w:tab/>
            </w:r>
            <w:r>
              <w:rPr>
                <w:noProof/>
                <w:webHidden/>
              </w:rPr>
              <w:fldChar w:fldCharType="begin"/>
            </w:r>
            <w:r>
              <w:rPr>
                <w:noProof/>
                <w:webHidden/>
              </w:rPr>
              <w:instrText xml:space="preserve"> PAGEREF _Toc512192264 \h </w:instrText>
            </w:r>
            <w:r>
              <w:rPr>
                <w:noProof/>
                <w:webHidden/>
              </w:rPr>
            </w:r>
            <w:r>
              <w:rPr>
                <w:noProof/>
                <w:webHidden/>
              </w:rPr>
              <w:fldChar w:fldCharType="separate"/>
            </w:r>
            <w:r>
              <w:rPr>
                <w:noProof/>
                <w:webHidden/>
              </w:rPr>
              <w:t>10</w:t>
            </w:r>
            <w:r>
              <w:rPr>
                <w:noProof/>
                <w:webHidden/>
              </w:rPr>
              <w:fldChar w:fldCharType="end"/>
            </w:r>
          </w:hyperlink>
        </w:p>
        <w:p w:rsidR="00FC60B2" w:rsidRDefault="00FC60B2">
          <w:pPr>
            <w:pStyle w:val="TOC3"/>
            <w:tabs>
              <w:tab w:val="right" w:leader="dot" w:pos="8630"/>
            </w:tabs>
            <w:rPr>
              <w:rFonts w:eastAsiaTheme="minorEastAsia"/>
              <w:noProof/>
              <w:color w:val="auto"/>
            </w:rPr>
          </w:pPr>
          <w:hyperlink w:anchor="_Toc512192265" w:history="1">
            <w:r w:rsidRPr="00252A6D">
              <w:rPr>
                <w:rStyle w:val="Hyperlink"/>
                <w:noProof/>
                <w:lang w:val="en-CA"/>
              </w:rPr>
              <w:t>3.2.1 Micro-Apps</w:t>
            </w:r>
            <w:r>
              <w:rPr>
                <w:noProof/>
                <w:webHidden/>
              </w:rPr>
              <w:tab/>
            </w:r>
            <w:r>
              <w:rPr>
                <w:noProof/>
                <w:webHidden/>
              </w:rPr>
              <w:fldChar w:fldCharType="begin"/>
            </w:r>
            <w:r>
              <w:rPr>
                <w:noProof/>
                <w:webHidden/>
              </w:rPr>
              <w:instrText xml:space="preserve"> PAGEREF _Toc512192265 \h </w:instrText>
            </w:r>
            <w:r>
              <w:rPr>
                <w:noProof/>
                <w:webHidden/>
              </w:rPr>
            </w:r>
            <w:r>
              <w:rPr>
                <w:noProof/>
                <w:webHidden/>
              </w:rPr>
              <w:fldChar w:fldCharType="separate"/>
            </w:r>
            <w:r>
              <w:rPr>
                <w:noProof/>
                <w:webHidden/>
              </w:rPr>
              <w:t>11</w:t>
            </w:r>
            <w:r>
              <w:rPr>
                <w:noProof/>
                <w:webHidden/>
              </w:rPr>
              <w:fldChar w:fldCharType="end"/>
            </w:r>
          </w:hyperlink>
        </w:p>
        <w:p w:rsidR="00FC60B2" w:rsidRDefault="00FC60B2">
          <w:pPr>
            <w:pStyle w:val="TOC3"/>
            <w:tabs>
              <w:tab w:val="right" w:leader="dot" w:pos="8630"/>
            </w:tabs>
            <w:rPr>
              <w:rFonts w:eastAsiaTheme="minorEastAsia"/>
              <w:noProof/>
              <w:color w:val="auto"/>
            </w:rPr>
          </w:pPr>
          <w:hyperlink w:anchor="_Toc512192266" w:history="1">
            <w:r w:rsidRPr="00252A6D">
              <w:rPr>
                <w:rStyle w:val="Hyperlink"/>
                <w:noProof/>
                <w:lang w:val="en-CA"/>
              </w:rPr>
              <w:t>3.2.2 Micro-Services</w:t>
            </w:r>
            <w:r>
              <w:rPr>
                <w:noProof/>
                <w:webHidden/>
              </w:rPr>
              <w:tab/>
            </w:r>
            <w:r>
              <w:rPr>
                <w:noProof/>
                <w:webHidden/>
              </w:rPr>
              <w:fldChar w:fldCharType="begin"/>
            </w:r>
            <w:r>
              <w:rPr>
                <w:noProof/>
                <w:webHidden/>
              </w:rPr>
              <w:instrText xml:space="preserve"> PAGEREF _Toc512192266 \h </w:instrText>
            </w:r>
            <w:r>
              <w:rPr>
                <w:noProof/>
                <w:webHidden/>
              </w:rPr>
            </w:r>
            <w:r>
              <w:rPr>
                <w:noProof/>
                <w:webHidden/>
              </w:rPr>
              <w:fldChar w:fldCharType="separate"/>
            </w:r>
            <w:r>
              <w:rPr>
                <w:noProof/>
                <w:webHidden/>
              </w:rPr>
              <w:t>14</w:t>
            </w:r>
            <w:r>
              <w:rPr>
                <w:noProof/>
                <w:webHidden/>
              </w:rPr>
              <w:fldChar w:fldCharType="end"/>
            </w:r>
          </w:hyperlink>
        </w:p>
        <w:p w:rsidR="00FC60B2" w:rsidRDefault="00FC60B2">
          <w:pPr>
            <w:pStyle w:val="TOC3"/>
            <w:tabs>
              <w:tab w:val="right" w:leader="dot" w:pos="8630"/>
            </w:tabs>
            <w:rPr>
              <w:rFonts w:eastAsiaTheme="minorEastAsia"/>
              <w:noProof/>
              <w:color w:val="auto"/>
            </w:rPr>
          </w:pPr>
          <w:hyperlink w:anchor="_Toc512192267" w:history="1">
            <w:r w:rsidRPr="00252A6D">
              <w:rPr>
                <w:rStyle w:val="Hyperlink"/>
                <w:noProof/>
                <w:lang w:val="en-CA"/>
              </w:rPr>
              <w:t>3.2.3 Host Gateway</w:t>
            </w:r>
            <w:r>
              <w:rPr>
                <w:noProof/>
                <w:webHidden/>
              </w:rPr>
              <w:tab/>
            </w:r>
            <w:r>
              <w:rPr>
                <w:noProof/>
                <w:webHidden/>
              </w:rPr>
              <w:fldChar w:fldCharType="begin"/>
            </w:r>
            <w:r>
              <w:rPr>
                <w:noProof/>
                <w:webHidden/>
              </w:rPr>
              <w:instrText xml:space="preserve"> PAGEREF _Toc512192267 \h </w:instrText>
            </w:r>
            <w:r>
              <w:rPr>
                <w:noProof/>
                <w:webHidden/>
              </w:rPr>
            </w:r>
            <w:r>
              <w:rPr>
                <w:noProof/>
                <w:webHidden/>
              </w:rPr>
              <w:fldChar w:fldCharType="separate"/>
            </w:r>
            <w:r>
              <w:rPr>
                <w:noProof/>
                <w:webHidden/>
              </w:rPr>
              <w:t>16</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68" w:history="1">
            <w:r w:rsidRPr="00252A6D">
              <w:rPr>
                <w:rStyle w:val="Hyperlink"/>
                <w:caps/>
                <w:noProof/>
                <w:spacing w:val="14"/>
              </w:rPr>
              <w:t>3.3</w:t>
            </w:r>
            <w:r w:rsidRPr="00252A6D">
              <w:rPr>
                <w:rStyle w:val="Hyperlink"/>
                <w:noProof/>
                <w:lang w:val="en-CA"/>
              </w:rPr>
              <w:t xml:space="preserve"> Backend</w:t>
            </w:r>
            <w:r>
              <w:rPr>
                <w:noProof/>
                <w:webHidden/>
              </w:rPr>
              <w:tab/>
            </w:r>
            <w:r>
              <w:rPr>
                <w:noProof/>
                <w:webHidden/>
              </w:rPr>
              <w:fldChar w:fldCharType="begin"/>
            </w:r>
            <w:r>
              <w:rPr>
                <w:noProof/>
                <w:webHidden/>
              </w:rPr>
              <w:instrText xml:space="preserve"> PAGEREF _Toc512192268 \h </w:instrText>
            </w:r>
            <w:r>
              <w:rPr>
                <w:noProof/>
                <w:webHidden/>
              </w:rPr>
            </w:r>
            <w:r>
              <w:rPr>
                <w:noProof/>
                <w:webHidden/>
              </w:rPr>
              <w:fldChar w:fldCharType="separate"/>
            </w:r>
            <w:r>
              <w:rPr>
                <w:noProof/>
                <w:webHidden/>
              </w:rPr>
              <w:t>18</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69" w:history="1">
            <w:r w:rsidRPr="00252A6D">
              <w:rPr>
                <w:rStyle w:val="Hyperlink"/>
                <w:caps/>
                <w:noProof/>
                <w:spacing w:val="14"/>
              </w:rPr>
              <w:t xml:space="preserve">3.4 </w:t>
            </w:r>
            <w:r w:rsidRPr="00252A6D">
              <w:rPr>
                <w:rStyle w:val="Hyperlink"/>
                <w:noProof/>
                <w:lang w:val="en-CA"/>
              </w:rPr>
              <w:t>DevOps</w:t>
            </w:r>
            <w:r>
              <w:rPr>
                <w:noProof/>
                <w:webHidden/>
              </w:rPr>
              <w:tab/>
            </w:r>
            <w:r>
              <w:rPr>
                <w:noProof/>
                <w:webHidden/>
              </w:rPr>
              <w:fldChar w:fldCharType="begin"/>
            </w:r>
            <w:r>
              <w:rPr>
                <w:noProof/>
                <w:webHidden/>
              </w:rPr>
              <w:instrText xml:space="preserve"> PAGEREF _Toc512192269 \h </w:instrText>
            </w:r>
            <w:r>
              <w:rPr>
                <w:noProof/>
                <w:webHidden/>
              </w:rPr>
            </w:r>
            <w:r>
              <w:rPr>
                <w:noProof/>
                <w:webHidden/>
              </w:rPr>
              <w:fldChar w:fldCharType="separate"/>
            </w:r>
            <w:r>
              <w:rPr>
                <w:noProof/>
                <w:webHidden/>
              </w:rPr>
              <w:t>20</w:t>
            </w:r>
            <w:r>
              <w:rPr>
                <w:noProof/>
                <w:webHidden/>
              </w:rPr>
              <w:fldChar w:fldCharType="end"/>
            </w:r>
          </w:hyperlink>
        </w:p>
        <w:p w:rsidR="00FC60B2" w:rsidRDefault="00FC60B2">
          <w:pPr>
            <w:pStyle w:val="TOC3"/>
            <w:tabs>
              <w:tab w:val="right" w:leader="dot" w:pos="8630"/>
            </w:tabs>
            <w:rPr>
              <w:rFonts w:eastAsiaTheme="minorEastAsia"/>
              <w:noProof/>
              <w:color w:val="auto"/>
            </w:rPr>
          </w:pPr>
          <w:hyperlink w:anchor="_Toc512192270" w:history="1">
            <w:r w:rsidRPr="00252A6D">
              <w:rPr>
                <w:rStyle w:val="Hyperlink"/>
                <w:noProof/>
                <w:lang w:val="en-CA"/>
              </w:rPr>
              <w:t>3.4.1 Dashboard</w:t>
            </w:r>
            <w:r>
              <w:rPr>
                <w:noProof/>
                <w:webHidden/>
              </w:rPr>
              <w:tab/>
            </w:r>
            <w:r>
              <w:rPr>
                <w:noProof/>
                <w:webHidden/>
              </w:rPr>
              <w:fldChar w:fldCharType="begin"/>
            </w:r>
            <w:r>
              <w:rPr>
                <w:noProof/>
                <w:webHidden/>
              </w:rPr>
              <w:instrText xml:space="preserve"> PAGEREF _Toc512192270 \h </w:instrText>
            </w:r>
            <w:r>
              <w:rPr>
                <w:noProof/>
                <w:webHidden/>
              </w:rPr>
            </w:r>
            <w:r>
              <w:rPr>
                <w:noProof/>
                <w:webHidden/>
              </w:rPr>
              <w:fldChar w:fldCharType="separate"/>
            </w:r>
            <w:r>
              <w:rPr>
                <w:noProof/>
                <w:webHidden/>
              </w:rPr>
              <w:t>20</w:t>
            </w:r>
            <w:r>
              <w:rPr>
                <w:noProof/>
                <w:webHidden/>
              </w:rPr>
              <w:fldChar w:fldCharType="end"/>
            </w:r>
          </w:hyperlink>
        </w:p>
        <w:p w:rsidR="00FC60B2" w:rsidRDefault="00FC60B2">
          <w:pPr>
            <w:pStyle w:val="TOC3"/>
            <w:tabs>
              <w:tab w:val="right" w:leader="dot" w:pos="8630"/>
            </w:tabs>
            <w:rPr>
              <w:rFonts w:eastAsiaTheme="minorEastAsia"/>
              <w:noProof/>
              <w:color w:val="auto"/>
            </w:rPr>
          </w:pPr>
          <w:hyperlink w:anchor="_Toc512192271" w:history="1">
            <w:r w:rsidRPr="00252A6D">
              <w:rPr>
                <w:rStyle w:val="Hyperlink"/>
                <w:noProof/>
                <w:lang w:val="en-CA"/>
              </w:rPr>
              <w:t>3.4.2 Logging</w:t>
            </w:r>
            <w:r>
              <w:rPr>
                <w:noProof/>
                <w:webHidden/>
              </w:rPr>
              <w:tab/>
            </w:r>
            <w:r>
              <w:rPr>
                <w:noProof/>
                <w:webHidden/>
              </w:rPr>
              <w:fldChar w:fldCharType="begin"/>
            </w:r>
            <w:r>
              <w:rPr>
                <w:noProof/>
                <w:webHidden/>
              </w:rPr>
              <w:instrText xml:space="preserve"> PAGEREF _Toc512192271 \h </w:instrText>
            </w:r>
            <w:r>
              <w:rPr>
                <w:noProof/>
                <w:webHidden/>
              </w:rPr>
            </w:r>
            <w:r>
              <w:rPr>
                <w:noProof/>
                <w:webHidden/>
              </w:rPr>
              <w:fldChar w:fldCharType="separate"/>
            </w:r>
            <w:r>
              <w:rPr>
                <w:noProof/>
                <w:webHidden/>
              </w:rPr>
              <w:t>21</w:t>
            </w:r>
            <w:r>
              <w:rPr>
                <w:noProof/>
                <w:webHidden/>
              </w:rPr>
              <w:fldChar w:fldCharType="end"/>
            </w:r>
          </w:hyperlink>
        </w:p>
        <w:p w:rsidR="00FC60B2" w:rsidRDefault="00FC60B2">
          <w:pPr>
            <w:pStyle w:val="TOC3"/>
            <w:tabs>
              <w:tab w:val="right" w:leader="dot" w:pos="8630"/>
            </w:tabs>
            <w:rPr>
              <w:rFonts w:eastAsiaTheme="minorEastAsia"/>
              <w:noProof/>
              <w:color w:val="auto"/>
            </w:rPr>
          </w:pPr>
          <w:hyperlink w:anchor="_Toc512192272" w:history="1">
            <w:r w:rsidRPr="00252A6D">
              <w:rPr>
                <w:rStyle w:val="Hyperlink"/>
                <w:noProof/>
                <w:shd w:val="clear" w:color="auto" w:fill="FFFFFF"/>
              </w:rPr>
              <w:t>3.4.3 Monitoring</w:t>
            </w:r>
            <w:r>
              <w:rPr>
                <w:noProof/>
                <w:webHidden/>
              </w:rPr>
              <w:tab/>
            </w:r>
            <w:r>
              <w:rPr>
                <w:noProof/>
                <w:webHidden/>
              </w:rPr>
              <w:fldChar w:fldCharType="begin"/>
            </w:r>
            <w:r>
              <w:rPr>
                <w:noProof/>
                <w:webHidden/>
              </w:rPr>
              <w:instrText xml:space="preserve"> PAGEREF _Toc512192272 \h </w:instrText>
            </w:r>
            <w:r>
              <w:rPr>
                <w:noProof/>
                <w:webHidden/>
              </w:rPr>
            </w:r>
            <w:r>
              <w:rPr>
                <w:noProof/>
                <w:webHidden/>
              </w:rPr>
              <w:fldChar w:fldCharType="separate"/>
            </w:r>
            <w:r>
              <w:rPr>
                <w:noProof/>
                <w:webHidden/>
              </w:rPr>
              <w:t>22</w:t>
            </w:r>
            <w:r>
              <w:rPr>
                <w:noProof/>
                <w:webHidden/>
              </w:rPr>
              <w:fldChar w:fldCharType="end"/>
            </w:r>
          </w:hyperlink>
        </w:p>
        <w:p w:rsidR="00FC60B2" w:rsidRDefault="00FC60B2">
          <w:pPr>
            <w:pStyle w:val="TOC1"/>
            <w:rPr>
              <w:rFonts w:eastAsiaTheme="minorEastAsia"/>
              <w:noProof/>
              <w:color w:val="auto"/>
            </w:rPr>
          </w:pPr>
          <w:hyperlink w:anchor="_Toc512192273" w:history="1">
            <w:r w:rsidRPr="00252A6D">
              <w:rPr>
                <w:rStyle w:val="Hyperlink"/>
                <w:rFonts w:eastAsiaTheme="majorEastAsia" w:cstheme="majorBidi"/>
                <w:noProof/>
                <w:spacing w:val="6"/>
              </w:rPr>
              <w:t>4</w:t>
            </w:r>
            <w:r w:rsidRPr="00252A6D">
              <w:rPr>
                <w:rStyle w:val="Hyperlink"/>
                <w:noProof/>
                <w:shd w:val="clear" w:color="auto" w:fill="FFFFFF"/>
              </w:rPr>
              <w:t xml:space="preserve"> Results/Validation</w:t>
            </w:r>
            <w:r>
              <w:rPr>
                <w:noProof/>
                <w:webHidden/>
              </w:rPr>
              <w:tab/>
            </w:r>
            <w:r>
              <w:rPr>
                <w:noProof/>
                <w:webHidden/>
              </w:rPr>
              <w:fldChar w:fldCharType="begin"/>
            </w:r>
            <w:r>
              <w:rPr>
                <w:noProof/>
                <w:webHidden/>
              </w:rPr>
              <w:instrText xml:space="preserve"> PAGEREF _Toc512192273 \h </w:instrText>
            </w:r>
            <w:r>
              <w:rPr>
                <w:noProof/>
                <w:webHidden/>
              </w:rPr>
            </w:r>
            <w:r>
              <w:rPr>
                <w:noProof/>
                <w:webHidden/>
              </w:rPr>
              <w:fldChar w:fldCharType="separate"/>
            </w:r>
            <w:r>
              <w:rPr>
                <w:noProof/>
                <w:webHidden/>
              </w:rPr>
              <w:t>23</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74" w:history="1">
            <w:r w:rsidRPr="00252A6D">
              <w:rPr>
                <w:rStyle w:val="Hyperlink"/>
                <w:noProof/>
                <w:lang w:val="en-CA"/>
              </w:rPr>
              <w:t>Project Goals</w:t>
            </w:r>
            <w:r>
              <w:rPr>
                <w:noProof/>
                <w:webHidden/>
              </w:rPr>
              <w:tab/>
            </w:r>
            <w:r>
              <w:rPr>
                <w:noProof/>
                <w:webHidden/>
              </w:rPr>
              <w:fldChar w:fldCharType="begin"/>
            </w:r>
            <w:r>
              <w:rPr>
                <w:noProof/>
                <w:webHidden/>
              </w:rPr>
              <w:instrText xml:space="preserve"> PAGEREF _Toc512192274 \h </w:instrText>
            </w:r>
            <w:r>
              <w:rPr>
                <w:noProof/>
                <w:webHidden/>
              </w:rPr>
            </w:r>
            <w:r>
              <w:rPr>
                <w:noProof/>
                <w:webHidden/>
              </w:rPr>
              <w:fldChar w:fldCharType="separate"/>
            </w:r>
            <w:r>
              <w:rPr>
                <w:noProof/>
                <w:webHidden/>
              </w:rPr>
              <w:t>23</w:t>
            </w:r>
            <w:r>
              <w:rPr>
                <w:noProof/>
                <w:webHidden/>
              </w:rPr>
              <w:fldChar w:fldCharType="end"/>
            </w:r>
          </w:hyperlink>
        </w:p>
        <w:p w:rsidR="00FC60B2" w:rsidRDefault="00FC60B2">
          <w:pPr>
            <w:pStyle w:val="TOC1"/>
            <w:rPr>
              <w:rFonts w:eastAsiaTheme="minorEastAsia"/>
              <w:noProof/>
              <w:color w:val="auto"/>
            </w:rPr>
          </w:pPr>
          <w:hyperlink w:anchor="_Toc512192275" w:history="1">
            <w:r w:rsidRPr="00252A6D">
              <w:rPr>
                <w:rStyle w:val="Hyperlink"/>
                <w:rFonts w:eastAsiaTheme="majorEastAsia" w:cstheme="majorBidi"/>
                <w:noProof/>
                <w:spacing w:val="6"/>
              </w:rPr>
              <w:t>5</w:t>
            </w:r>
            <w:r w:rsidRPr="00252A6D">
              <w:rPr>
                <w:rStyle w:val="Hyperlink"/>
                <w:noProof/>
                <w:lang w:val="en-CA"/>
              </w:rPr>
              <w:t xml:space="preserve"> Conclusion</w:t>
            </w:r>
            <w:r>
              <w:rPr>
                <w:noProof/>
                <w:webHidden/>
              </w:rPr>
              <w:tab/>
            </w:r>
            <w:r>
              <w:rPr>
                <w:noProof/>
                <w:webHidden/>
              </w:rPr>
              <w:fldChar w:fldCharType="begin"/>
            </w:r>
            <w:r>
              <w:rPr>
                <w:noProof/>
                <w:webHidden/>
              </w:rPr>
              <w:instrText xml:space="preserve"> PAGEREF _Toc512192275 \h </w:instrText>
            </w:r>
            <w:r>
              <w:rPr>
                <w:noProof/>
                <w:webHidden/>
              </w:rPr>
            </w:r>
            <w:r>
              <w:rPr>
                <w:noProof/>
                <w:webHidden/>
              </w:rPr>
              <w:fldChar w:fldCharType="separate"/>
            </w:r>
            <w:r>
              <w:rPr>
                <w:noProof/>
                <w:webHidden/>
              </w:rPr>
              <w:t>24</w:t>
            </w:r>
            <w:r>
              <w:rPr>
                <w:noProof/>
                <w:webHidden/>
              </w:rPr>
              <w:fldChar w:fldCharType="end"/>
            </w:r>
          </w:hyperlink>
        </w:p>
        <w:p w:rsidR="00FC60B2" w:rsidRDefault="00FC60B2">
          <w:pPr>
            <w:pStyle w:val="TOC2"/>
            <w:tabs>
              <w:tab w:val="right" w:leader="dot" w:pos="8630"/>
            </w:tabs>
            <w:rPr>
              <w:rFonts w:eastAsiaTheme="minorEastAsia"/>
              <w:noProof/>
              <w:color w:val="auto"/>
            </w:rPr>
          </w:pPr>
          <w:hyperlink w:anchor="_Toc512192276" w:history="1">
            <w:r w:rsidRPr="00252A6D">
              <w:rPr>
                <w:rStyle w:val="Hyperlink"/>
                <w:caps/>
                <w:noProof/>
                <w:spacing w:val="14"/>
              </w:rPr>
              <w:t>5.1</w:t>
            </w:r>
            <w:r w:rsidRPr="00252A6D">
              <w:rPr>
                <w:rStyle w:val="Hyperlink"/>
                <w:noProof/>
                <w:lang w:val="en-CA"/>
              </w:rPr>
              <w:t xml:space="preserve"> Future Work</w:t>
            </w:r>
            <w:r>
              <w:rPr>
                <w:noProof/>
                <w:webHidden/>
              </w:rPr>
              <w:tab/>
            </w:r>
            <w:r>
              <w:rPr>
                <w:noProof/>
                <w:webHidden/>
              </w:rPr>
              <w:fldChar w:fldCharType="begin"/>
            </w:r>
            <w:r>
              <w:rPr>
                <w:noProof/>
                <w:webHidden/>
              </w:rPr>
              <w:instrText xml:space="preserve"> PAGEREF _Toc512192276 \h </w:instrText>
            </w:r>
            <w:r>
              <w:rPr>
                <w:noProof/>
                <w:webHidden/>
              </w:rPr>
            </w:r>
            <w:r>
              <w:rPr>
                <w:noProof/>
                <w:webHidden/>
              </w:rPr>
              <w:fldChar w:fldCharType="separate"/>
            </w:r>
            <w:r>
              <w:rPr>
                <w:noProof/>
                <w:webHidden/>
              </w:rPr>
              <w:t>24</w:t>
            </w:r>
            <w:r>
              <w:rPr>
                <w:noProof/>
                <w:webHidden/>
              </w:rPr>
              <w:fldChar w:fldCharType="end"/>
            </w:r>
          </w:hyperlink>
        </w:p>
        <w:p w:rsidR="00FC60B2" w:rsidRDefault="00FC60B2">
          <w:pPr>
            <w:pStyle w:val="TOC1"/>
            <w:rPr>
              <w:rFonts w:eastAsiaTheme="minorEastAsia"/>
              <w:noProof/>
              <w:color w:val="auto"/>
            </w:rPr>
          </w:pPr>
          <w:hyperlink w:anchor="_Toc512192277" w:history="1">
            <w:r w:rsidRPr="00252A6D">
              <w:rPr>
                <w:rStyle w:val="Hyperlink"/>
                <w:noProof/>
              </w:rPr>
              <w:t>Additional Figures</w:t>
            </w:r>
            <w:r>
              <w:rPr>
                <w:noProof/>
                <w:webHidden/>
              </w:rPr>
              <w:tab/>
            </w:r>
            <w:r>
              <w:rPr>
                <w:noProof/>
                <w:webHidden/>
              </w:rPr>
              <w:fldChar w:fldCharType="begin"/>
            </w:r>
            <w:r>
              <w:rPr>
                <w:noProof/>
                <w:webHidden/>
              </w:rPr>
              <w:instrText xml:space="preserve"> PAGEREF _Toc512192277 \h </w:instrText>
            </w:r>
            <w:r>
              <w:rPr>
                <w:noProof/>
                <w:webHidden/>
              </w:rPr>
            </w:r>
            <w:r>
              <w:rPr>
                <w:noProof/>
                <w:webHidden/>
              </w:rPr>
              <w:fldChar w:fldCharType="separate"/>
            </w:r>
            <w:r>
              <w:rPr>
                <w:noProof/>
                <w:webHidden/>
              </w:rPr>
              <w:t>26</w:t>
            </w:r>
            <w:r>
              <w:rPr>
                <w:noProof/>
                <w:webHidden/>
              </w:rPr>
              <w:fldChar w:fldCharType="end"/>
            </w:r>
          </w:hyperlink>
        </w:p>
        <w:p w:rsidR="00FC60B2" w:rsidRDefault="00FC60B2">
          <w:pPr>
            <w:pStyle w:val="TOC1"/>
            <w:rPr>
              <w:rFonts w:eastAsiaTheme="minorEastAsia"/>
              <w:noProof/>
              <w:color w:val="auto"/>
            </w:rPr>
          </w:pPr>
          <w:hyperlink w:anchor="_Toc512192278" w:history="1">
            <w:r w:rsidRPr="00252A6D">
              <w:rPr>
                <w:rStyle w:val="Hyperlink"/>
                <w:noProof/>
              </w:rPr>
              <w:t>References</w:t>
            </w:r>
            <w:r>
              <w:rPr>
                <w:noProof/>
                <w:webHidden/>
              </w:rPr>
              <w:tab/>
            </w:r>
            <w:r>
              <w:rPr>
                <w:noProof/>
                <w:webHidden/>
              </w:rPr>
              <w:fldChar w:fldCharType="begin"/>
            </w:r>
            <w:r>
              <w:rPr>
                <w:noProof/>
                <w:webHidden/>
              </w:rPr>
              <w:instrText xml:space="preserve"> PAGEREF _Toc512192278 \h </w:instrText>
            </w:r>
            <w:r>
              <w:rPr>
                <w:noProof/>
                <w:webHidden/>
              </w:rPr>
            </w:r>
            <w:r>
              <w:rPr>
                <w:noProof/>
                <w:webHidden/>
              </w:rPr>
              <w:fldChar w:fldCharType="separate"/>
            </w:r>
            <w:r>
              <w:rPr>
                <w:noProof/>
                <w:webHidden/>
              </w:rPr>
              <w:t>27</w:t>
            </w:r>
            <w:r>
              <w:rPr>
                <w:noProof/>
                <w:webHidden/>
              </w:rPr>
              <w:fldChar w:fldCharType="end"/>
            </w:r>
          </w:hyperlink>
        </w:p>
        <w:p w:rsidR="000A3D5E" w:rsidRPr="000A3D5E" w:rsidRDefault="00E42078" w:rsidP="000A3D5E">
          <w:pPr>
            <w:pStyle w:val="TOC1"/>
            <w:rPr>
              <w:rFonts w:eastAsiaTheme="minorEastAsia"/>
              <w:noProof/>
              <w:color w:val="auto"/>
            </w:rPr>
          </w:pPr>
          <w:r w:rsidRPr="00221F91">
            <w:rPr>
              <w:b/>
              <w:bCs/>
              <w:noProof/>
              <w:lang w:val="en-CA"/>
            </w:rPr>
            <w:fldChar w:fldCharType="end"/>
          </w:r>
        </w:p>
      </w:sdtContent>
    </w:sdt>
    <w:p w:rsidR="000E0FAA" w:rsidRDefault="00273238" w:rsidP="000E0FAA">
      <w:pPr>
        <w:pStyle w:val="Heading1"/>
        <w:spacing w:line="480" w:lineRule="auto"/>
        <w:rPr>
          <w:lang w:val="en-CA"/>
        </w:rPr>
      </w:pPr>
      <w:bookmarkStart w:id="0" w:name="_Toc512192245"/>
      <w:r>
        <w:rPr>
          <w:lang w:val="en-CA"/>
        </w:rPr>
        <w:t>Summary</w:t>
      </w:r>
      <w:bookmarkEnd w:id="0"/>
    </w:p>
    <w:p w:rsidR="000E0FAA" w:rsidRPr="00221F91" w:rsidRDefault="000E0FAA" w:rsidP="000E0FAA">
      <w:pPr>
        <w:spacing w:line="480" w:lineRule="auto"/>
        <w:ind w:left="0" w:firstLine="720"/>
        <w:rPr>
          <w:lang w:val="en-CA"/>
        </w:rPr>
      </w:pPr>
      <w:r>
        <w:rPr>
          <w:lang w:val="en-CA"/>
        </w:rPr>
        <w:t>The rise of microservices has been a remarkable advancement in application development and deployment. With microservices, an application is developed or refactored into individual services that have the capability to communicate with one another through a common template, for instance APIs. Each service is self-contained, manages its own data storage and can be updated independently of other services. Moving to a microservice-based approach makes application development faster and easier to manage; requiring fewer people to develop and maintain the system. A system designed as a collection of microservices is easier to run on multiple servers and, in the case of this project, multiple cloud environments with load balancing. This allows for better handling of demand spikes and of slower increases in demand over time while reducing downtime caused by hardware or software problems.</w:t>
      </w:r>
    </w:p>
    <w:p w:rsidR="000E0FAA" w:rsidRDefault="000E0FAA" w:rsidP="00CF427C">
      <w:pPr>
        <w:spacing w:line="480" w:lineRule="auto"/>
        <w:ind w:left="0" w:firstLine="720"/>
        <w:rPr>
          <w:lang w:val="en-CA"/>
        </w:rPr>
      </w:pPr>
      <w:r>
        <w:rPr>
          <w:lang w:val="en-CA"/>
        </w:rPr>
        <w:t>Microservices are a critical part of the paradigm shift occurring in the way applications are being built. Agile development techniques, the transition from on-premise to cloud, DevOps culture, continuous integration and continuous deployment (CICD), and containerization of applications all work alongside microservices to revolutionize application development and delivery.</w:t>
      </w:r>
    </w:p>
    <w:p w:rsidR="000E0FAA" w:rsidRDefault="000E0FAA" w:rsidP="00CF427C">
      <w:pPr>
        <w:spacing w:line="480" w:lineRule="auto"/>
        <w:ind w:left="0" w:firstLine="720"/>
      </w:pPr>
      <w:r>
        <w:rPr>
          <w:lang w:val="en-CA"/>
        </w:rPr>
        <w:t xml:space="preserve">In this </w:t>
      </w:r>
      <w:r w:rsidR="00737391">
        <w:rPr>
          <w:lang w:val="en-CA"/>
        </w:rPr>
        <w:t>report</w:t>
      </w:r>
      <w:r>
        <w:rPr>
          <w:lang w:val="en-CA"/>
        </w:rPr>
        <w:t>, I cover information relevant to implementing microservices through Skydot and the work that went into finding the best way to model Skydot if it was to be implemented in industry. The sections within this report are:</w:t>
      </w:r>
      <w:r w:rsidRPr="00A15A48">
        <w:t xml:space="preserve"> </w:t>
      </w:r>
    </w:p>
    <w:p w:rsidR="008F0C35" w:rsidRDefault="00142961" w:rsidP="00AD7678">
      <w:pPr>
        <w:pStyle w:val="ListParagraph"/>
        <w:numPr>
          <w:ilvl w:val="6"/>
          <w:numId w:val="2"/>
        </w:numPr>
        <w:spacing w:line="480" w:lineRule="auto"/>
        <w:ind w:left="360"/>
        <w:rPr>
          <w:lang w:val="en-CA"/>
        </w:rPr>
      </w:pPr>
      <w:r>
        <w:rPr>
          <w:b/>
          <w:lang w:val="en-CA"/>
        </w:rPr>
        <w:lastRenderedPageBreak/>
        <w:t>Introduction</w:t>
      </w:r>
      <w:r>
        <w:rPr>
          <w:lang w:val="en-CA"/>
        </w:rPr>
        <w:t xml:space="preserve"> – A</w:t>
      </w:r>
      <w:r w:rsidR="00445FBF">
        <w:rPr>
          <w:lang w:val="en-CA"/>
        </w:rPr>
        <w:t xml:space="preserve"> simple and clear</w:t>
      </w:r>
      <w:r>
        <w:rPr>
          <w:lang w:val="en-CA"/>
        </w:rPr>
        <w:t xml:space="preserve"> introduction to Skydot</w:t>
      </w:r>
      <w:r w:rsidR="00445FBF">
        <w:rPr>
          <w:lang w:val="en-CA"/>
        </w:rPr>
        <w:t>.</w:t>
      </w:r>
    </w:p>
    <w:p w:rsidR="00142961" w:rsidRDefault="00142961" w:rsidP="00AD7678">
      <w:pPr>
        <w:pStyle w:val="ListNumber"/>
        <w:numPr>
          <w:ilvl w:val="0"/>
          <w:numId w:val="17"/>
        </w:numPr>
        <w:spacing w:line="480" w:lineRule="auto"/>
        <w:ind w:left="1080"/>
      </w:pPr>
      <w:r>
        <w:rPr>
          <w:b/>
        </w:rPr>
        <w:t>Problem</w:t>
      </w:r>
      <w:r w:rsidRPr="00FB2783">
        <w:t xml:space="preserve"> – </w:t>
      </w:r>
      <w:r>
        <w:t>A</w:t>
      </w:r>
      <w:r w:rsidR="00CF427C">
        <w:t>n outline of the problems Skydot will be addressing.</w:t>
      </w:r>
    </w:p>
    <w:p w:rsidR="00142961" w:rsidRDefault="00142961" w:rsidP="00AD7678">
      <w:pPr>
        <w:pStyle w:val="ListNumber"/>
        <w:numPr>
          <w:ilvl w:val="0"/>
          <w:numId w:val="17"/>
        </w:numPr>
        <w:spacing w:line="480" w:lineRule="auto"/>
        <w:ind w:left="1080"/>
      </w:pPr>
      <w:r w:rsidRPr="00142961">
        <w:rPr>
          <w:b/>
        </w:rPr>
        <w:t>Motivation</w:t>
      </w:r>
      <w:r w:rsidRPr="00FB2783">
        <w:t xml:space="preserve"> – </w:t>
      </w:r>
      <w:r w:rsidR="00CF427C">
        <w:t>What has inspired and motivated me to build Skydot.</w:t>
      </w:r>
    </w:p>
    <w:p w:rsidR="00142961" w:rsidRDefault="00142961" w:rsidP="00AD7678">
      <w:pPr>
        <w:pStyle w:val="ListNumber"/>
        <w:numPr>
          <w:ilvl w:val="0"/>
          <w:numId w:val="17"/>
        </w:numPr>
        <w:spacing w:line="480" w:lineRule="auto"/>
        <w:ind w:left="1080"/>
      </w:pPr>
      <w:r w:rsidRPr="00142961">
        <w:rPr>
          <w:b/>
        </w:rPr>
        <w:t>Project Goals</w:t>
      </w:r>
      <w:r>
        <w:t xml:space="preserve"> – </w:t>
      </w:r>
      <w:r w:rsidR="00CF427C">
        <w:t>A list of all the goals Skydot aims to accomplish.</w:t>
      </w:r>
    </w:p>
    <w:p w:rsidR="00142961" w:rsidRDefault="00142961" w:rsidP="00AD7678">
      <w:pPr>
        <w:pStyle w:val="ListNumber"/>
        <w:numPr>
          <w:ilvl w:val="0"/>
          <w:numId w:val="17"/>
        </w:numPr>
        <w:spacing w:line="480" w:lineRule="auto"/>
        <w:ind w:left="1080"/>
      </w:pPr>
      <w:r w:rsidRPr="00142961">
        <w:rPr>
          <w:b/>
        </w:rPr>
        <w:t xml:space="preserve">Proposal Objectives </w:t>
      </w:r>
      <w:r>
        <w:t xml:space="preserve">– </w:t>
      </w:r>
      <w:r w:rsidR="00CF427C">
        <w:t>Objectives set by this proposal to be completed in the implementation of Skydot.</w:t>
      </w:r>
    </w:p>
    <w:p w:rsidR="00142961" w:rsidRDefault="00142961" w:rsidP="00AD7678">
      <w:pPr>
        <w:pStyle w:val="ListNumber"/>
        <w:numPr>
          <w:ilvl w:val="0"/>
          <w:numId w:val="17"/>
        </w:numPr>
        <w:spacing w:line="480" w:lineRule="auto"/>
        <w:ind w:left="1080"/>
      </w:pPr>
      <w:r w:rsidRPr="00142961">
        <w:rPr>
          <w:b/>
        </w:rPr>
        <w:t>Possible Features</w:t>
      </w:r>
      <w:r>
        <w:t xml:space="preserve"> – </w:t>
      </w:r>
      <w:r w:rsidR="00CF427C">
        <w:t>A list of possible features that may be completed in the implementation of Skydot.</w:t>
      </w:r>
    </w:p>
    <w:p w:rsidR="00142961" w:rsidRPr="00142961" w:rsidRDefault="00142961" w:rsidP="00AD7678">
      <w:pPr>
        <w:pStyle w:val="ListNumber"/>
        <w:numPr>
          <w:ilvl w:val="0"/>
          <w:numId w:val="17"/>
        </w:numPr>
        <w:spacing w:line="480" w:lineRule="auto"/>
        <w:ind w:left="1080"/>
      </w:pPr>
      <w:r w:rsidRPr="00142961">
        <w:rPr>
          <w:b/>
        </w:rPr>
        <w:t>Technology and Equipment Requirements</w:t>
      </w:r>
      <w:r>
        <w:t xml:space="preserve"> – </w:t>
      </w:r>
      <w:r w:rsidR="00CF427C">
        <w:t>A list of technology and equipment required to complete the project.</w:t>
      </w:r>
    </w:p>
    <w:p w:rsidR="000E0FAA" w:rsidRPr="00142961" w:rsidRDefault="00F307A2" w:rsidP="00AD7678">
      <w:pPr>
        <w:pStyle w:val="ListParagraph"/>
        <w:numPr>
          <w:ilvl w:val="6"/>
          <w:numId w:val="16"/>
        </w:numPr>
        <w:spacing w:line="480" w:lineRule="auto"/>
        <w:ind w:left="360"/>
        <w:rPr>
          <w:lang w:val="en-CA"/>
        </w:rPr>
      </w:pPr>
      <w:r>
        <w:rPr>
          <w:b/>
          <w:lang w:val="en-CA"/>
        </w:rPr>
        <w:t>Background</w:t>
      </w:r>
      <w:r w:rsidR="000E0FAA" w:rsidRPr="00142961">
        <w:rPr>
          <w:lang w:val="en-CA"/>
        </w:rPr>
        <w:t xml:space="preserve"> –</w:t>
      </w:r>
      <w:r w:rsidR="000A3D5E">
        <w:rPr>
          <w:lang w:val="en-CA"/>
        </w:rPr>
        <w:t xml:space="preserve"> A summary of all the background research completed in p</w:t>
      </w:r>
      <w:r w:rsidR="003D27E9">
        <w:rPr>
          <w:lang w:val="en-CA"/>
        </w:rPr>
        <w:t>reparation</w:t>
      </w:r>
      <w:r w:rsidR="000A3D5E">
        <w:rPr>
          <w:lang w:val="en-CA"/>
        </w:rPr>
        <w:t xml:space="preserve"> of building Skydot.</w:t>
      </w:r>
    </w:p>
    <w:p w:rsidR="000E0FAA" w:rsidRPr="00FB2783" w:rsidRDefault="000E0FAA" w:rsidP="00AD7678">
      <w:pPr>
        <w:pStyle w:val="ListNumber"/>
        <w:numPr>
          <w:ilvl w:val="0"/>
          <w:numId w:val="14"/>
        </w:numPr>
        <w:spacing w:line="480" w:lineRule="auto"/>
      </w:pPr>
      <w:r w:rsidRPr="00623C4D">
        <w:rPr>
          <w:b/>
        </w:rPr>
        <w:t>Architecture</w:t>
      </w:r>
      <w:r w:rsidRPr="00FB2783">
        <w:t xml:space="preserve"> – </w:t>
      </w:r>
      <w:r>
        <w:t>A simple</w:t>
      </w:r>
      <w:r w:rsidRPr="00FB2783">
        <w:t xml:space="preserve"> </w:t>
      </w:r>
      <w:r w:rsidR="008426B9">
        <w:t>outline</w:t>
      </w:r>
      <w:r w:rsidRPr="00FB2783">
        <w:t xml:space="preserve"> to</w:t>
      </w:r>
      <w:r w:rsidR="008426B9">
        <w:t xml:space="preserve"> the architecture used by Skydot. This includes</w:t>
      </w:r>
      <w:r w:rsidRPr="00FB2783">
        <w:t xml:space="preserve"> microservice and </w:t>
      </w:r>
      <w:r w:rsidR="008426B9">
        <w:t>layered</w:t>
      </w:r>
      <w:r w:rsidRPr="00FB2783">
        <w:t xml:space="preserve"> architecture styles</w:t>
      </w:r>
      <w:r>
        <w:t>.</w:t>
      </w:r>
    </w:p>
    <w:p w:rsidR="000E0FAA" w:rsidRPr="00FB2783" w:rsidRDefault="005F72D2" w:rsidP="00AD7678">
      <w:pPr>
        <w:pStyle w:val="ListNumber"/>
        <w:numPr>
          <w:ilvl w:val="0"/>
          <w:numId w:val="14"/>
        </w:numPr>
        <w:spacing w:line="480" w:lineRule="auto"/>
      </w:pPr>
      <w:r>
        <w:rPr>
          <w:b/>
        </w:rPr>
        <w:t>Technologies</w:t>
      </w:r>
      <w:r w:rsidR="000E0FAA" w:rsidRPr="00FB2783">
        <w:t xml:space="preserve"> – </w:t>
      </w:r>
      <w:r w:rsidR="000E0FAA">
        <w:t>A simple introduction to technologies utilized by Skydot</w:t>
      </w:r>
      <w:r w:rsidR="008426B9">
        <w:t>.</w:t>
      </w:r>
    </w:p>
    <w:p w:rsidR="000E0FAA" w:rsidRPr="00E731F6" w:rsidRDefault="00810639" w:rsidP="00AD7678">
      <w:pPr>
        <w:pStyle w:val="ListParagraph"/>
        <w:numPr>
          <w:ilvl w:val="6"/>
          <w:numId w:val="16"/>
        </w:numPr>
        <w:spacing w:line="480" w:lineRule="auto"/>
        <w:ind w:left="360"/>
        <w:rPr>
          <w:lang w:val="en-CA"/>
        </w:rPr>
      </w:pPr>
      <w:r>
        <w:rPr>
          <w:b/>
          <w:lang w:val="en-CA"/>
        </w:rPr>
        <w:t xml:space="preserve">Solution </w:t>
      </w:r>
      <w:r w:rsidR="000E0FAA" w:rsidRPr="00E731F6">
        <w:rPr>
          <w:lang w:val="en-CA"/>
        </w:rPr>
        <w:t xml:space="preserve">– </w:t>
      </w:r>
      <w:r w:rsidR="00CE3224">
        <w:rPr>
          <w:lang w:val="en-CA"/>
        </w:rPr>
        <w:t xml:space="preserve">A summary of how the whole project was built from top to bottom. </w:t>
      </w:r>
    </w:p>
    <w:p w:rsidR="005F72D2" w:rsidRDefault="005F72D2" w:rsidP="00AD7678">
      <w:pPr>
        <w:pStyle w:val="ListNumber"/>
        <w:numPr>
          <w:ilvl w:val="0"/>
          <w:numId w:val="15"/>
        </w:numPr>
        <w:spacing w:line="480" w:lineRule="auto"/>
        <w:rPr>
          <w:lang w:val="en-CA"/>
        </w:rPr>
      </w:pPr>
      <w:r>
        <w:rPr>
          <w:b/>
          <w:lang w:val="en-CA"/>
        </w:rPr>
        <w:t>Client</w:t>
      </w:r>
      <w:r w:rsidR="000E0FAA" w:rsidRPr="00FB2783">
        <w:rPr>
          <w:lang w:val="en-CA"/>
        </w:rPr>
        <w:t xml:space="preserve"> –</w:t>
      </w:r>
      <w:r w:rsidR="00CE3224">
        <w:rPr>
          <w:lang w:val="en-CA"/>
        </w:rPr>
        <w:t xml:space="preserve"> An overview on</w:t>
      </w:r>
      <w:r w:rsidR="003B1119">
        <w:rPr>
          <w:lang w:val="en-CA"/>
        </w:rPr>
        <w:t xml:space="preserve"> the</w:t>
      </w:r>
      <w:r w:rsidR="00CE3224">
        <w:rPr>
          <w:lang w:val="en-CA"/>
        </w:rPr>
        <w:t xml:space="preserve"> web and mobile client solutions.</w:t>
      </w:r>
    </w:p>
    <w:p w:rsidR="000E0FAA" w:rsidRDefault="005F72D2" w:rsidP="00AD7678">
      <w:pPr>
        <w:pStyle w:val="ListNumber"/>
        <w:numPr>
          <w:ilvl w:val="0"/>
          <w:numId w:val="15"/>
        </w:numPr>
        <w:spacing w:line="480" w:lineRule="auto"/>
        <w:rPr>
          <w:lang w:val="en-CA"/>
        </w:rPr>
      </w:pPr>
      <w:r>
        <w:rPr>
          <w:b/>
          <w:lang w:val="en-CA"/>
        </w:rPr>
        <w:t>Skydot</w:t>
      </w:r>
      <w:r w:rsidR="000E0FAA">
        <w:rPr>
          <w:lang w:val="en-CA"/>
        </w:rPr>
        <w:t xml:space="preserve"> – An in-depth look at </w:t>
      </w:r>
      <w:r w:rsidR="00CE3224">
        <w:rPr>
          <w:lang w:val="en-CA"/>
        </w:rPr>
        <w:t>how Skydot was built and the capabilities of the solution</w:t>
      </w:r>
      <w:r w:rsidR="000E0FAA">
        <w:rPr>
          <w:lang w:val="en-CA"/>
        </w:rPr>
        <w:t>.</w:t>
      </w:r>
    </w:p>
    <w:p w:rsidR="000E0FAA" w:rsidRDefault="005F72D2" w:rsidP="00AD7678">
      <w:pPr>
        <w:pStyle w:val="ListNumber"/>
        <w:numPr>
          <w:ilvl w:val="0"/>
          <w:numId w:val="15"/>
        </w:numPr>
        <w:spacing w:line="480" w:lineRule="auto"/>
        <w:rPr>
          <w:lang w:val="en-CA"/>
        </w:rPr>
      </w:pPr>
      <w:r>
        <w:rPr>
          <w:b/>
          <w:lang w:val="en-CA"/>
        </w:rPr>
        <w:t>Backend</w:t>
      </w:r>
      <w:r w:rsidR="000E0FAA">
        <w:rPr>
          <w:lang w:val="en-CA"/>
        </w:rPr>
        <w:t xml:space="preserve"> – An </w:t>
      </w:r>
      <w:r w:rsidR="00CE3224">
        <w:rPr>
          <w:lang w:val="en-CA"/>
        </w:rPr>
        <w:t>outline of how the backend was put together to represent older and newer technologies</w:t>
      </w:r>
      <w:r w:rsidR="000E0FAA">
        <w:rPr>
          <w:lang w:val="en-CA"/>
        </w:rPr>
        <w:t>.</w:t>
      </w:r>
    </w:p>
    <w:p w:rsidR="000E0FAA" w:rsidRDefault="005F72D2" w:rsidP="00AD7678">
      <w:pPr>
        <w:pStyle w:val="ListNumber"/>
        <w:numPr>
          <w:ilvl w:val="0"/>
          <w:numId w:val="15"/>
        </w:numPr>
        <w:spacing w:line="480" w:lineRule="auto"/>
        <w:rPr>
          <w:lang w:val="en-CA"/>
        </w:rPr>
      </w:pPr>
      <w:r>
        <w:rPr>
          <w:b/>
          <w:lang w:val="en-CA"/>
        </w:rPr>
        <w:t>Completed Objectives</w:t>
      </w:r>
      <w:r w:rsidR="000E0FAA">
        <w:rPr>
          <w:lang w:val="en-CA"/>
        </w:rPr>
        <w:t xml:space="preserve"> – </w:t>
      </w:r>
      <w:r w:rsidR="00CE3224">
        <w:rPr>
          <w:lang w:val="en-CA"/>
        </w:rPr>
        <w:t>An overview of all completed features.</w:t>
      </w:r>
    </w:p>
    <w:p w:rsidR="001659A8" w:rsidRPr="001659A8" w:rsidRDefault="00810639" w:rsidP="00AD7678">
      <w:pPr>
        <w:pStyle w:val="ListNumber"/>
        <w:numPr>
          <w:ilvl w:val="6"/>
          <w:numId w:val="16"/>
        </w:numPr>
        <w:spacing w:line="480" w:lineRule="auto"/>
        <w:ind w:left="360"/>
      </w:pPr>
      <w:r w:rsidRPr="00E731F6">
        <w:rPr>
          <w:b/>
          <w:lang w:val="en-CA"/>
        </w:rPr>
        <w:t>Results</w:t>
      </w:r>
      <w:r>
        <w:rPr>
          <w:b/>
          <w:lang w:val="en-CA"/>
        </w:rPr>
        <w:t xml:space="preserve">/Validation </w:t>
      </w:r>
      <w:r w:rsidR="001659A8">
        <w:rPr>
          <w:lang w:val="en-CA"/>
        </w:rPr>
        <w:t>–</w:t>
      </w:r>
      <w:r w:rsidR="00CE3224" w:rsidRPr="00CE3224">
        <w:rPr>
          <w:lang w:val="en-CA"/>
        </w:rPr>
        <w:t xml:space="preserve"> </w:t>
      </w:r>
      <w:r w:rsidR="00CE3224" w:rsidRPr="00E731F6">
        <w:rPr>
          <w:lang w:val="en-CA"/>
        </w:rPr>
        <w:t xml:space="preserve">An in-depth report of all </w:t>
      </w:r>
      <w:r w:rsidR="00CE3224">
        <w:rPr>
          <w:lang w:val="en-CA"/>
        </w:rPr>
        <w:t>results</w:t>
      </w:r>
      <w:r w:rsidR="00CE3224" w:rsidRPr="00E731F6">
        <w:rPr>
          <w:lang w:val="en-CA"/>
        </w:rPr>
        <w:t xml:space="preserve"> and findings </w:t>
      </w:r>
      <w:r w:rsidR="003B1119">
        <w:rPr>
          <w:lang w:val="en-CA"/>
        </w:rPr>
        <w:t>i</w:t>
      </w:r>
      <w:r w:rsidR="003B1119" w:rsidRPr="00E731F6">
        <w:rPr>
          <w:lang w:val="en-CA"/>
        </w:rPr>
        <w:t>nvolved</w:t>
      </w:r>
      <w:r w:rsidR="00CE3224" w:rsidRPr="00E731F6">
        <w:rPr>
          <w:lang w:val="en-CA"/>
        </w:rPr>
        <w:t xml:space="preserve"> in </w:t>
      </w:r>
      <w:r w:rsidR="00CE3224">
        <w:rPr>
          <w:lang w:val="en-CA"/>
        </w:rPr>
        <w:t xml:space="preserve">analyzing </w:t>
      </w:r>
      <w:r w:rsidR="00CE3224" w:rsidRPr="00E731F6">
        <w:rPr>
          <w:lang w:val="en-CA"/>
        </w:rPr>
        <w:t>Skydot. And an analysis of key components that will show off Skydots abilities.</w:t>
      </w:r>
    </w:p>
    <w:p w:rsidR="001659A8" w:rsidRDefault="001659A8" w:rsidP="00AD7678">
      <w:pPr>
        <w:pStyle w:val="ListNumber"/>
        <w:numPr>
          <w:ilvl w:val="6"/>
          <w:numId w:val="16"/>
        </w:numPr>
        <w:spacing w:line="480" w:lineRule="auto"/>
        <w:ind w:left="360"/>
        <w:rPr>
          <w:lang w:val="en-CA"/>
        </w:rPr>
      </w:pPr>
      <w:r w:rsidRPr="00BC1E67">
        <w:rPr>
          <w:b/>
          <w:lang w:val="en-CA"/>
        </w:rPr>
        <w:lastRenderedPageBreak/>
        <w:t>Conclusion</w:t>
      </w:r>
      <w:r>
        <w:rPr>
          <w:lang w:val="en-CA"/>
        </w:rPr>
        <w:t xml:space="preserve"> – </w:t>
      </w:r>
      <w:r w:rsidR="000F2B10">
        <w:rPr>
          <w:lang w:val="en-CA"/>
        </w:rPr>
        <w:t>A summary of all the aspects of the project.</w:t>
      </w:r>
    </w:p>
    <w:p w:rsidR="004E2E48" w:rsidRPr="00F028A7" w:rsidRDefault="004E2E48" w:rsidP="00AD7678">
      <w:pPr>
        <w:pStyle w:val="ListNumber"/>
        <w:numPr>
          <w:ilvl w:val="0"/>
          <w:numId w:val="22"/>
        </w:numPr>
        <w:spacing w:line="480" w:lineRule="auto"/>
        <w:ind w:left="1080"/>
      </w:pPr>
      <w:r>
        <w:rPr>
          <w:b/>
        </w:rPr>
        <w:t>Future Work</w:t>
      </w:r>
      <w:r w:rsidRPr="00FB2783">
        <w:t xml:space="preserve"> – </w:t>
      </w:r>
      <w:r>
        <w:t>A</w:t>
      </w:r>
      <w:r w:rsidR="00AD441D">
        <w:t xml:space="preserve">n analysis of </w:t>
      </w:r>
      <w:r w:rsidR="000F2B10">
        <w:t>how Skydot could be improved in the future.</w:t>
      </w:r>
    </w:p>
    <w:p w:rsidR="005276F2" w:rsidRDefault="000E0FAA" w:rsidP="005276F2">
      <w:pPr>
        <w:spacing w:line="480" w:lineRule="auto"/>
        <w:ind w:left="0" w:firstLine="720"/>
        <w:rPr>
          <w:lang w:val="en-CA"/>
        </w:rPr>
      </w:pPr>
      <w:r>
        <w:rPr>
          <w:lang w:val="en-CA"/>
        </w:rPr>
        <w:t xml:space="preserve">Every section pertains to the construction of Skydot and meeting the goals outlined by the project. I hope you find every </w:t>
      </w:r>
      <w:r w:rsidR="008B61C5">
        <w:rPr>
          <w:lang w:val="en-CA"/>
        </w:rPr>
        <w:t>section</w:t>
      </w:r>
      <w:r>
        <w:rPr>
          <w:lang w:val="en-CA"/>
        </w:rPr>
        <w:t xml:space="preserve"> worthwhile and inspirational to your own utilization of Skydot and cloud-based microservice architecture.</w:t>
      </w:r>
      <w:r w:rsidR="005276F2">
        <w:rPr>
          <w:lang w:val="en-CA"/>
        </w:rPr>
        <w:br w:type="page"/>
      </w:r>
    </w:p>
    <w:p w:rsidR="00B05FE6" w:rsidRPr="00221F91" w:rsidRDefault="00EA2C14" w:rsidP="00242190">
      <w:pPr>
        <w:pStyle w:val="Heading1"/>
        <w:spacing w:line="480" w:lineRule="auto"/>
        <w:rPr>
          <w:lang w:val="en-CA"/>
        </w:rPr>
      </w:pPr>
      <w:bookmarkStart w:id="1" w:name="_Toc512192246"/>
      <w:r w:rsidRPr="00EA2C14">
        <w:rPr>
          <w:rStyle w:val="TitleChar"/>
        </w:rPr>
        <w:lastRenderedPageBreak/>
        <w:t>1</w:t>
      </w:r>
      <w:r>
        <w:rPr>
          <w:lang w:val="en-CA"/>
        </w:rPr>
        <w:t xml:space="preserve"> </w:t>
      </w:r>
      <w:r w:rsidR="00B05FE6" w:rsidRPr="00221F91">
        <w:rPr>
          <w:lang w:val="en-CA"/>
        </w:rPr>
        <w:t>Introduction</w:t>
      </w:r>
      <w:bookmarkEnd w:id="1"/>
    </w:p>
    <w:p w:rsidR="00B979D8" w:rsidRPr="00221F91" w:rsidRDefault="003E1214" w:rsidP="00242190">
      <w:pPr>
        <w:spacing w:line="480" w:lineRule="auto"/>
        <w:ind w:left="0" w:firstLine="360"/>
        <w:rPr>
          <w:lang w:val="en-CA"/>
        </w:rPr>
      </w:pPr>
      <w:r w:rsidRPr="00234CC1">
        <w:t xml:space="preserve">Skydot is a </w:t>
      </w:r>
      <w:r w:rsidR="00215613" w:rsidRPr="00234CC1">
        <w:t>cloud-based</w:t>
      </w:r>
      <w:r w:rsidRPr="00234CC1">
        <w:t xml:space="preserve"> </w:t>
      </w:r>
      <w:r w:rsidR="00E3431B" w:rsidRPr="00234CC1">
        <w:t>architecture</w:t>
      </w:r>
      <w:r w:rsidRPr="00234CC1">
        <w:t xml:space="preserve"> that allows companies to minimize the cost of cloud and on-premise </w:t>
      </w:r>
      <w:r w:rsidR="00145E92" w:rsidRPr="00234CC1">
        <w:t>services and</w:t>
      </w:r>
      <w:r w:rsidRPr="00234CC1">
        <w:t xml:space="preserve"> provides an environment where developers can utilize any language that best suits their needs and/or skills.</w:t>
      </w:r>
      <w:r w:rsidR="006F2DAD" w:rsidRPr="00234CC1">
        <w:t xml:space="preserve"> This is achieved by utilizing a universal REST API and </w:t>
      </w:r>
      <w:r w:rsidR="006F2DAD" w:rsidRPr="00AC6AFF">
        <w:t>auto scaling services and apps</w:t>
      </w:r>
      <w:r w:rsidR="00234CC1" w:rsidRPr="00AC6AFF">
        <w:t xml:space="preserve">. </w:t>
      </w:r>
      <w:r w:rsidRPr="00AC6AFF">
        <w:t>Skydot also fronts backend</w:t>
      </w:r>
      <w:r w:rsidR="00AC6AFF" w:rsidRPr="00AC6AFF">
        <w:t xml:space="preserve"> services, databases and other resources via a REST translation layer. </w:t>
      </w:r>
      <w:r w:rsidRPr="00AC6AFF">
        <w:t>This way backend services won’t have to change to adopt new technologies and new services won’t have to accommodate for old technologies. The project will be presented as a mobile banking service providing data for Android, Web and, if time permits, iPhone</w:t>
      </w:r>
      <w:r w:rsidRPr="00221F91">
        <w:rPr>
          <w:lang w:val="en-CA"/>
        </w:rPr>
        <w:t xml:space="preserve"> mobile application.</w:t>
      </w:r>
    </w:p>
    <w:p w:rsidR="00B05FE6" w:rsidRPr="00221F91" w:rsidRDefault="00EA2C14" w:rsidP="00E47893">
      <w:pPr>
        <w:pStyle w:val="Heading2"/>
        <w:spacing w:line="480" w:lineRule="auto"/>
        <w:ind w:left="0"/>
        <w:rPr>
          <w:lang w:val="en-CA"/>
        </w:rPr>
      </w:pPr>
      <w:bookmarkStart w:id="2" w:name="_Ref500801703"/>
      <w:bookmarkStart w:id="3" w:name="_Toc512192247"/>
      <w:r w:rsidRPr="002B03C0">
        <w:rPr>
          <w:rStyle w:val="Heading1Char"/>
        </w:rPr>
        <w:t>1.1</w:t>
      </w:r>
      <w:r>
        <w:rPr>
          <w:lang w:val="en-CA"/>
        </w:rPr>
        <w:t xml:space="preserve"> </w:t>
      </w:r>
      <w:r w:rsidR="00B05FE6" w:rsidRPr="00221F91">
        <w:rPr>
          <w:lang w:val="en-CA"/>
        </w:rPr>
        <w:t>Problem</w:t>
      </w:r>
      <w:bookmarkEnd w:id="2"/>
      <w:bookmarkEnd w:id="3"/>
    </w:p>
    <w:p w:rsidR="003E1214" w:rsidRPr="00221F91" w:rsidRDefault="00B05FE6" w:rsidP="00242190">
      <w:pPr>
        <w:spacing w:line="480" w:lineRule="auto"/>
        <w:ind w:left="0" w:firstLine="360"/>
        <w:rPr>
          <w:lang w:val="en-CA"/>
        </w:rPr>
      </w:pPr>
      <w:r w:rsidRPr="00221F91">
        <w:rPr>
          <w:lang w:val="en-CA"/>
        </w:rPr>
        <w:tab/>
      </w:r>
      <w:r w:rsidR="003E1214" w:rsidRPr="00221F91">
        <w:rPr>
          <w:lang w:val="en-CA"/>
        </w:rPr>
        <w:t>Skydot will be addressing the high cost of maintaining on-premise technology and the hidden transition costs to cloud based services while maximizing the productivity of software development. These problems encompass the following issues in today’s industry:</w:t>
      </w:r>
    </w:p>
    <w:p w:rsidR="003E1214" w:rsidRPr="00221F91" w:rsidRDefault="003E1214" w:rsidP="00AD7678">
      <w:pPr>
        <w:pStyle w:val="ListParagraph"/>
        <w:numPr>
          <w:ilvl w:val="0"/>
          <w:numId w:val="4"/>
        </w:numPr>
        <w:spacing w:line="480" w:lineRule="auto"/>
        <w:rPr>
          <w:lang w:val="en-CA"/>
        </w:rPr>
      </w:pPr>
      <w:r w:rsidRPr="00221F91">
        <w:rPr>
          <w:lang w:val="en-CA"/>
        </w:rPr>
        <w:t>On-premise technology costs are very high</w:t>
      </w:r>
    </w:p>
    <w:p w:rsidR="003E1214" w:rsidRPr="00221F91" w:rsidRDefault="003E1214" w:rsidP="00AD7678">
      <w:pPr>
        <w:pStyle w:val="ListParagraph"/>
        <w:numPr>
          <w:ilvl w:val="0"/>
          <w:numId w:val="4"/>
        </w:numPr>
        <w:spacing w:line="480" w:lineRule="auto"/>
        <w:rPr>
          <w:lang w:val="en-CA"/>
        </w:rPr>
      </w:pPr>
      <w:r w:rsidRPr="00221F91">
        <w:rPr>
          <w:lang w:val="en-CA"/>
        </w:rPr>
        <w:t>Maintenance costs increase as hardware gets older and therefore must be replaced</w:t>
      </w:r>
    </w:p>
    <w:p w:rsidR="003E1214" w:rsidRPr="00221F91" w:rsidRDefault="003E1214" w:rsidP="00AD7678">
      <w:pPr>
        <w:pStyle w:val="ListParagraph"/>
        <w:numPr>
          <w:ilvl w:val="0"/>
          <w:numId w:val="4"/>
        </w:numPr>
        <w:spacing w:line="480" w:lineRule="auto"/>
        <w:rPr>
          <w:lang w:val="en-CA"/>
        </w:rPr>
      </w:pPr>
      <w:r w:rsidRPr="00221F91">
        <w:rPr>
          <w:lang w:val="en-CA"/>
        </w:rPr>
        <w:t>Many people are needed to manage the infrastructure of on-premise technologies</w:t>
      </w:r>
    </w:p>
    <w:p w:rsidR="003E1214" w:rsidRPr="00221F91" w:rsidRDefault="003E1214" w:rsidP="00AD7678">
      <w:pPr>
        <w:pStyle w:val="ListParagraph"/>
        <w:numPr>
          <w:ilvl w:val="0"/>
          <w:numId w:val="4"/>
        </w:numPr>
        <w:spacing w:line="480" w:lineRule="auto"/>
        <w:rPr>
          <w:lang w:val="en-CA"/>
        </w:rPr>
      </w:pPr>
      <w:r w:rsidRPr="00221F91">
        <w:rPr>
          <w:lang w:val="en-CA"/>
        </w:rPr>
        <w:t>Disaster recovery sites are needed to reduce risk and are costly to maintain</w:t>
      </w:r>
    </w:p>
    <w:p w:rsidR="003E1214" w:rsidRPr="00221F91" w:rsidRDefault="003E1214" w:rsidP="00AD7678">
      <w:pPr>
        <w:pStyle w:val="ListParagraph"/>
        <w:numPr>
          <w:ilvl w:val="0"/>
          <w:numId w:val="4"/>
        </w:numPr>
        <w:spacing w:line="480" w:lineRule="auto"/>
        <w:rPr>
          <w:lang w:val="en-CA"/>
        </w:rPr>
      </w:pPr>
      <w:r w:rsidRPr="00221F91">
        <w:rPr>
          <w:lang w:val="en-CA"/>
        </w:rPr>
        <w:t>Cloud resources can be expensive if not handled efficiently</w:t>
      </w:r>
    </w:p>
    <w:p w:rsidR="003E1214" w:rsidRPr="00221F91" w:rsidRDefault="003E1214" w:rsidP="00AD7678">
      <w:pPr>
        <w:pStyle w:val="ListParagraph"/>
        <w:numPr>
          <w:ilvl w:val="0"/>
          <w:numId w:val="4"/>
        </w:numPr>
        <w:spacing w:line="480" w:lineRule="auto"/>
        <w:rPr>
          <w:lang w:val="en-CA"/>
        </w:rPr>
      </w:pPr>
      <w:r w:rsidRPr="00221F91">
        <w:rPr>
          <w:lang w:val="en-CA"/>
        </w:rPr>
        <w:t>Incorporating new technologies while maintaining old software frameworks can become unmanageable and can cause licensing and compatible issues</w:t>
      </w:r>
    </w:p>
    <w:p w:rsidR="00B05FE6" w:rsidRPr="00221F91" w:rsidRDefault="003E1214" w:rsidP="00AD7678">
      <w:pPr>
        <w:pStyle w:val="ListParagraph"/>
        <w:numPr>
          <w:ilvl w:val="0"/>
          <w:numId w:val="4"/>
        </w:numPr>
        <w:spacing w:line="480" w:lineRule="auto"/>
        <w:rPr>
          <w:lang w:val="en-CA"/>
        </w:rPr>
      </w:pPr>
      <w:r w:rsidRPr="00221F91">
        <w:rPr>
          <w:lang w:val="en-CA"/>
        </w:rPr>
        <w:t>Lack of collaboration between teams causes duplication of code and effort, and risks reduction of data integrity</w:t>
      </w:r>
    </w:p>
    <w:p w:rsidR="00B05FE6" w:rsidRPr="00221F91" w:rsidRDefault="002B03C0" w:rsidP="00E47893">
      <w:pPr>
        <w:pStyle w:val="Heading2"/>
        <w:spacing w:line="480" w:lineRule="auto"/>
        <w:ind w:left="0"/>
        <w:rPr>
          <w:lang w:val="en-CA"/>
        </w:rPr>
      </w:pPr>
      <w:bookmarkStart w:id="4" w:name="_Toc512192248"/>
      <w:r w:rsidRPr="002B03C0">
        <w:rPr>
          <w:rStyle w:val="Heading1Char"/>
        </w:rPr>
        <w:lastRenderedPageBreak/>
        <w:t>1.</w:t>
      </w:r>
      <w:r>
        <w:rPr>
          <w:rStyle w:val="Heading1Char"/>
        </w:rPr>
        <w:t xml:space="preserve">2 </w:t>
      </w:r>
      <w:r w:rsidR="00B05FE6" w:rsidRPr="00221F91">
        <w:rPr>
          <w:lang w:val="en-CA"/>
        </w:rPr>
        <w:t>Motivation</w:t>
      </w:r>
      <w:bookmarkEnd w:id="4"/>
    </w:p>
    <w:p w:rsidR="00B05FE6" w:rsidRPr="00221F91" w:rsidRDefault="00B05FE6" w:rsidP="00242190">
      <w:pPr>
        <w:spacing w:line="480" w:lineRule="auto"/>
        <w:ind w:left="0" w:firstLine="360"/>
        <w:rPr>
          <w:lang w:val="en-CA"/>
        </w:rPr>
      </w:pPr>
      <w:r w:rsidRPr="00221F91">
        <w:rPr>
          <w:lang w:val="en-CA"/>
        </w:rPr>
        <w:tab/>
      </w:r>
      <w:r w:rsidR="003E1214" w:rsidRPr="00221F91">
        <w:rPr>
          <w:lang w:val="en-CA"/>
        </w:rPr>
        <w:t xml:space="preserve">The inspiration for </w:t>
      </w:r>
      <w:r w:rsidR="003E1214" w:rsidRPr="001B2EF5">
        <w:t xml:space="preserve">this project </w:t>
      </w:r>
      <w:r w:rsidR="001B2EF5" w:rsidRPr="001B2EF5">
        <w:t xml:space="preserve">was ignited at </w:t>
      </w:r>
      <w:r w:rsidR="003E1214" w:rsidRPr="001B2EF5">
        <w:t>a company I worked with previously who wanted to move to cloud based services. The industry</w:t>
      </w:r>
      <w:r w:rsidR="003E1214" w:rsidRPr="00221F91">
        <w:rPr>
          <w:lang w:val="en-CA"/>
        </w:rPr>
        <w:t xml:space="preserve"> was, and still is, moving in the direction of </w:t>
      </w:r>
      <w:r w:rsidR="00215613" w:rsidRPr="00221F91">
        <w:rPr>
          <w:lang w:val="en-CA"/>
        </w:rPr>
        <w:t>cloud-based</w:t>
      </w:r>
      <w:r w:rsidR="003E1214" w:rsidRPr="00221F91">
        <w:rPr>
          <w:lang w:val="en-CA"/>
        </w:rPr>
        <w:t xml:space="preserve"> technologies since it can be cost effective, and forward-thinking companies want to stay ahead on the latest technologies.  In the end, the company decided upon out-of-the-box software that does much of what I’ve outlined for this project but is more limiting and costly. I believe there is a cheaper, more efficient and more inclusive way of utilizing cloud services. Many frameworks cost from thousands to millions, depending on the needs of the company purchasing the product, and only provide a limited amount of compatible languages and frameworks that developers can use. </w:t>
      </w:r>
    </w:p>
    <w:p w:rsidR="00B05FE6" w:rsidRPr="00221F91" w:rsidRDefault="002B03C0" w:rsidP="00E47893">
      <w:pPr>
        <w:pStyle w:val="Heading2"/>
        <w:spacing w:line="480" w:lineRule="auto"/>
        <w:ind w:left="0"/>
        <w:rPr>
          <w:lang w:val="en-CA"/>
        </w:rPr>
      </w:pPr>
      <w:bookmarkStart w:id="5" w:name="_Toc512192249"/>
      <w:r w:rsidRPr="002B03C0">
        <w:rPr>
          <w:rStyle w:val="Heading1Char"/>
        </w:rPr>
        <w:t>1.</w:t>
      </w:r>
      <w:r>
        <w:rPr>
          <w:rStyle w:val="Heading1Char"/>
        </w:rPr>
        <w:t xml:space="preserve">3 </w:t>
      </w:r>
      <w:r w:rsidR="003E1214" w:rsidRPr="00221F91">
        <w:rPr>
          <w:lang w:val="en-CA"/>
        </w:rPr>
        <w:t xml:space="preserve">Project </w:t>
      </w:r>
      <w:r w:rsidR="00B05FE6" w:rsidRPr="00221F91">
        <w:rPr>
          <w:lang w:val="en-CA"/>
        </w:rPr>
        <w:t>Goals</w:t>
      </w:r>
      <w:bookmarkEnd w:id="5"/>
    </w:p>
    <w:p w:rsidR="003E1214" w:rsidRPr="00221F91" w:rsidRDefault="003E1214" w:rsidP="00AD7678">
      <w:pPr>
        <w:pStyle w:val="ListNumber"/>
        <w:numPr>
          <w:ilvl w:val="0"/>
          <w:numId w:val="18"/>
        </w:numPr>
        <w:spacing w:line="480" w:lineRule="auto"/>
        <w:rPr>
          <w:lang w:val="en-CA"/>
        </w:rPr>
      </w:pPr>
      <w:r w:rsidRPr="00221F91">
        <w:rPr>
          <w:lang w:val="en-CA"/>
        </w:rPr>
        <w:t xml:space="preserve">Decrease the </w:t>
      </w:r>
      <w:r w:rsidR="00340856">
        <w:rPr>
          <w:lang w:val="en-CA"/>
        </w:rPr>
        <w:t>number</w:t>
      </w:r>
      <w:r w:rsidRPr="00221F91">
        <w:rPr>
          <w:lang w:val="en-CA"/>
        </w:rPr>
        <w:t xml:space="preserve"> of people needed to maintain software and the cost of maintaining </w:t>
      </w:r>
      <w:r w:rsidR="008B5867">
        <w:rPr>
          <w:lang w:val="en-CA"/>
        </w:rPr>
        <w:t xml:space="preserve">that </w:t>
      </w:r>
      <w:r w:rsidRPr="00221F91">
        <w:rPr>
          <w:lang w:val="en-CA"/>
        </w:rPr>
        <w:t>software.</w:t>
      </w:r>
    </w:p>
    <w:p w:rsidR="003E1214" w:rsidRPr="00221F91" w:rsidRDefault="003E1214" w:rsidP="00AD7678">
      <w:pPr>
        <w:pStyle w:val="ListNumber"/>
        <w:numPr>
          <w:ilvl w:val="0"/>
          <w:numId w:val="18"/>
        </w:numPr>
        <w:spacing w:line="480" w:lineRule="auto"/>
        <w:rPr>
          <w:lang w:val="en-CA"/>
        </w:rPr>
      </w:pPr>
      <w:r w:rsidRPr="00221F91">
        <w:rPr>
          <w:lang w:val="en-CA"/>
        </w:rPr>
        <w:t xml:space="preserve">Increase code integrity and decrease code </w:t>
      </w:r>
      <w:r w:rsidRPr="00922203">
        <w:t xml:space="preserve">development </w:t>
      </w:r>
      <w:r w:rsidR="00922203" w:rsidRPr="00922203">
        <w:t>and integration time</w:t>
      </w:r>
      <w:r w:rsidR="00922203">
        <w:rPr>
          <w:color w:val="auto"/>
        </w:rPr>
        <w:t xml:space="preserve"> </w:t>
      </w:r>
      <w:r w:rsidRPr="00221F91">
        <w:rPr>
          <w:lang w:val="en-CA"/>
        </w:rPr>
        <w:t>between teams.</w:t>
      </w:r>
    </w:p>
    <w:p w:rsidR="003E1214" w:rsidRPr="00221F91" w:rsidRDefault="003E1214" w:rsidP="00AD7678">
      <w:pPr>
        <w:pStyle w:val="ListNumber"/>
        <w:numPr>
          <w:ilvl w:val="0"/>
          <w:numId w:val="18"/>
        </w:numPr>
        <w:spacing w:line="480" w:lineRule="auto"/>
        <w:rPr>
          <w:lang w:val="en-CA"/>
        </w:rPr>
      </w:pPr>
      <w:r w:rsidRPr="00221F91">
        <w:rPr>
          <w:lang w:val="en-CA"/>
        </w:rPr>
        <w:t>Counter long, multi-step manual deployment with simple, quick, autonomous cloud deployment.</w:t>
      </w:r>
    </w:p>
    <w:p w:rsidR="003E1214" w:rsidRPr="00221F91" w:rsidRDefault="003E1214" w:rsidP="00AD7678">
      <w:pPr>
        <w:pStyle w:val="ListNumber"/>
        <w:numPr>
          <w:ilvl w:val="0"/>
          <w:numId w:val="18"/>
        </w:numPr>
        <w:spacing w:line="480" w:lineRule="auto"/>
        <w:rPr>
          <w:lang w:val="en-CA"/>
        </w:rPr>
      </w:pPr>
      <w:r w:rsidRPr="00221F91">
        <w:rPr>
          <w:lang w:val="en-CA"/>
        </w:rPr>
        <w:t>Handle cloud resources as efficiently as possible.</w:t>
      </w:r>
    </w:p>
    <w:p w:rsidR="003E1214" w:rsidRPr="00221F91" w:rsidRDefault="003E1214" w:rsidP="00AD7678">
      <w:pPr>
        <w:pStyle w:val="ListNumber"/>
        <w:numPr>
          <w:ilvl w:val="0"/>
          <w:numId w:val="18"/>
        </w:numPr>
        <w:spacing w:line="480" w:lineRule="auto"/>
        <w:rPr>
          <w:lang w:val="en-CA"/>
        </w:rPr>
      </w:pPr>
      <w:r w:rsidRPr="00221F91">
        <w:rPr>
          <w:lang w:val="en-CA"/>
        </w:rPr>
        <w:t>Provide a common point of access for client applications.</w:t>
      </w:r>
    </w:p>
    <w:p w:rsidR="003E1214" w:rsidRPr="00221F91" w:rsidRDefault="003E1214" w:rsidP="00AD7678">
      <w:pPr>
        <w:pStyle w:val="ListNumber"/>
        <w:numPr>
          <w:ilvl w:val="0"/>
          <w:numId w:val="18"/>
        </w:numPr>
        <w:spacing w:line="480" w:lineRule="auto"/>
        <w:rPr>
          <w:lang w:val="en-CA"/>
        </w:rPr>
      </w:pPr>
      <w:r w:rsidRPr="00221F91">
        <w:rPr>
          <w:lang w:val="en-CA"/>
        </w:rPr>
        <w:t>Create a layered</w:t>
      </w:r>
      <w:r w:rsidR="00821E74" w:rsidRPr="00221F91">
        <w:rPr>
          <w:lang w:val="en-CA"/>
        </w:rPr>
        <w:t>, micro</w:t>
      </w:r>
      <w:r w:rsidR="00D71058">
        <w:rPr>
          <w:lang w:val="en-CA"/>
        </w:rPr>
        <w:t>s</w:t>
      </w:r>
      <w:r w:rsidR="00821E74" w:rsidRPr="00221F91">
        <w:rPr>
          <w:lang w:val="en-CA"/>
        </w:rPr>
        <w:t xml:space="preserve">ervice </w:t>
      </w:r>
      <w:r w:rsidRPr="00221F91">
        <w:rPr>
          <w:lang w:val="en-CA"/>
        </w:rPr>
        <w:t>framework that separate client applications from common services.</w:t>
      </w:r>
    </w:p>
    <w:p w:rsidR="003E1214" w:rsidRPr="00221F91" w:rsidRDefault="003E1214" w:rsidP="00AD7678">
      <w:pPr>
        <w:pStyle w:val="ListNumber"/>
        <w:numPr>
          <w:ilvl w:val="0"/>
          <w:numId w:val="18"/>
        </w:numPr>
        <w:spacing w:line="480" w:lineRule="auto"/>
        <w:rPr>
          <w:lang w:val="en-CA"/>
        </w:rPr>
      </w:pPr>
      <w:r w:rsidRPr="00221F91">
        <w:rPr>
          <w:lang w:val="en-CA"/>
        </w:rPr>
        <w:t>Provide a common point of access to host services and data.</w:t>
      </w:r>
    </w:p>
    <w:p w:rsidR="00B05FE6" w:rsidRPr="00221F91" w:rsidRDefault="003E1214" w:rsidP="00AD7678">
      <w:pPr>
        <w:pStyle w:val="ListNumber"/>
        <w:numPr>
          <w:ilvl w:val="0"/>
          <w:numId w:val="18"/>
        </w:numPr>
        <w:spacing w:line="480" w:lineRule="auto"/>
        <w:rPr>
          <w:lang w:val="en-CA"/>
        </w:rPr>
      </w:pPr>
      <w:r w:rsidRPr="00221F91">
        <w:rPr>
          <w:lang w:val="en-CA"/>
        </w:rPr>
        <w:t>Utilize Skydot as the server side of a mobile banking application to present the capabilities of the project.</w:t>
      </w:r>
    </w:p>
    <w:p w:rsidR="00B05FE6" w:rsidRPr="00221F91" w:rsidRDefault="002B03C0" w:rsidP="00E47893">
      <w:pPr>
        <w:pStyle w:val="Heading2"/>
        <w:spacing w:line="480" w:lineRule="auto"/>
        <w:ind w:left="0"/>
        <w:rPr>
          <w:rStyle w:val="Heading2Char"/>
          <w:lang w:val="en-CA"/>
        </w:rPr>
      </w:pPr>
      <w:bookmarkStart w:id="6" w:name="_Toc512192250"/>
      <w:r w:rsidRPr="002B03C0">
        <w:rPr>
          <w:rStyle w:val="Heading1Char"/>
        </w:rPr>
        <w:lastRenderedPageBreak/>
        <w:t>1.</w:t>
      </w:r>
      <w:r>
        <w:rPr>
          <w:rStyle w:val="Heading1Char"/>
        </w:rPr>
        <w:t xml:space="preserve">4 </w:t>
      </w:r>
      <w:r w:rsidR="003E1214" w:rsidRPr="00221F91">
        <w:rPr>
          <w:rStyle w:val="Heading2Char"/>
          <w:lang w:val="en-CA"/>
        </w:rPr>
        <w:t xml:space="preserve">Proposal </w:t>
      </w:r>
      <w:r w:rsidR="00B05FE6" w:rsidRPr="00221F91">
        <w:rPr>
          <w:rStyle w:val="Heading2Char"/>
          <w:lang w:val="en-CA"/>
        </w:rPr>
        <w:t>Objectives</w:t>
      </w:r>
      <w:bookmarkEnd w:id="6"/>
    </w:p>
    <w:p w:rsidR="00564AB1" w:rsidRPr="00221F91" w:rsidRDefault="00564AB1" w:rsidP="00AD7678">
      <w:pPr>
        <w:pStyle w:val="ListNumber"/>
        <w:numPr>
          <w:ilvl w:val="0"/>
          <w:numId w:val="19"/>
        </w:numPr>
        <w:spacing w:line="480" w:lineRule="auto"/>
        <w:rPr>
          <w:lang w:val="en-CA"/>
        </w:rPr>
      </w:pPr>
      <w:r w:rsidRPr="00221F91">
        <w:rPr>
          <w:lang w:val="en-CA"/>
        </w:rPr>
        <w:t>Set up a</w:t>
      </w:r>
      <w:r w:rsidR="006E7C4F" w:rsidRPr="00221F91">
        <w:rPr>
          <w:lang w:val="en-CA"/>
        </w:rPr>
        <w:t xml:space="preserve"> Kubernetes </w:t>
      </w:r>
      <w:r w:rsidRPr="00221F91">
        <w:rPr>
          <w:lang w:val="en-CA"/>
        </w:rPr>
        <w:t>application container that wraps the entire project and is used for deployments.</w:t>
      </w:r>
    </w:p>
    <w:p w:rsidR="006E7C4F" w:rsidRPr="00221F91" w:rsidRDefault="006E7C4F" w:rsidP="00AD7678">
      <w:pPr>
        <w:pStyle w:val="ListNumber"/>
        <w:numPr>
          <w:ilvl w:val="0"/>
          <w:numId w:val="19"/>
        </w:numPr>
        <w:spacing w:line="480" w:lineRule="auto"/>
        <w:rPr>
          <w:lang w:val="en-CA"/>
        </w:rPr>
      </w:pPr>
      <w:r w:rsidRPr="00221F91">
        <w:rPr>
          <w:lang w:val="en-CA"/>
        </w:rPr>
        <w:t>Utilize docker to wrap micro-apps and micro-services for deployment within Kubernetes</w:t>
      </w:r>
    </w:p>
    <w:p w:rsidR="00564AB1" w:rsidRPr="00221F91" w:rsidRDefault="00564AB1" w:rsidP="00AD7678">
      <w:pPr>
        <w:pStyle w:val="ListNumber"/>
        <w:numPr>
          <w:ilvl w:val="0"/>
          <w:numId w:val="19"/>
        </w:numPr>
        <w:spacing w:line="480" w:lineRule="auto"/>
        <w:rPr>
          <w:lang w:val="en-CA"/>
        </w:rPr>
      </w:pPr>
      <w:r w:rsidRPr="00221F91">
        <w:rPr>
          <w:lang w:val="en-CA"/>
        </w:rPr>
        <w:t xml:space="preserve">Establish an API gateway </w:t>
      </w:r>
      <w:r w:rsidR="006E7C4F" w:rsidRPr="00221F91">
        <w:rPr>
          <w:lang w:val="en-CA"/>
        </w:rPr>
        <w:t xml:space="preserve">in Kubernetes </w:t>
      </w:r>
      <w:r w:rsidRPr="00221F91">
        <w:rPr>
          <w:lang w:val="en-CA"/>
        </w:rPr>
        <w:t>through which micro-apps can register and client applications can send requests.</w:t>
      </w:r>
    </w:p>
    <w:p w:rsidR="00564AB1" w:rsidRPr="00221F91" w:rsidRDefault="00564AB1" w:rsidP="00AD7678">
      <w:pPr>
        <w:pStyle w:val="ListNumber"/>
        <w:numPr>
          <w:ilvl w:val="0"/>
          <w:numId w:val="19"/>
        </w:numPr>
        <w:spacing w:line="480" w:lineRule="auto"/>
        <w:rPr>
          <w:lang w:val="en-CA"/>
        </w:rPr>
      </w:pPr>
      <w:r w:rsidRPr="00221F91">
        <w:rPr>
          <w:lang w:val="en-CA"/>
        </w:rPr>
        <w:t>Establish a service gateway</w:t>
      </w:r>
      <w:r w:rsidR="009F04DB" w:rsidRPr="00221F91">
        <w:rPr>
          <w:lang w:val="en-CA"/>
        </w:rPr>
        <w:t xml:space="preserve"> through Kubernetes</w:t>
      </w:r>
      <w:r w:rsidRPr="00221F91">
        <w:rPr>
          <w:lang w:val="en-CA"/>
        </w:rPr>
        <w:t xml:space="preserve"> that allows micro-apps to make REST requests to micro-services.</w:t>
      </w:r>
    </w:p>
    <w:p w:rsidR="00564AB1" w:rsidRPr="00221F91" w:rsidRDefault="00922203" w:rsidP="00AD7678">
      <w:pPr>
        <w:pStyle w:val="ListNumber"/>
        <w:numPr>
          <w:ilvl w:val="0"/>
          <w:numId w:val="19"/>
        </w:numPr>
        <w:spacing w:line="480" w:lineRule="auto"/>
        <w:rPr>
          <w:lang w:val="en-CA"/>
        </w:rPr>
      </w:pPr>
      <w:r w:rsidRPr="00922203">
        <w:t xml:space="preserve">Optionally establish </w:t>
      </w:r>
      <w:r w:rsidR="00564AB1" w:rsidRPr="00922203">
        <w:t>a</w:t>
      </w:r>
      <w:r w:rsidR="00564AB1" w:rsidRPr="00221F91">
        <w:rPr>
          <w:lang w:val="en-CA"/>
        </w:rPr>
        <w:t xml:space="preserve"> host gateway that provides a REST API for micro-services to access backend services. The backend consists of REST and </w:t>
      </w:r>
      <w:r w:rsidR="006D35D3">
        <w:rPr>
          <w:lang w:val="en-CA"/>
        </w:rPr>
        <w:t>SOAP</w:t>
      </w:r>
      <w:r w:rsidR="00564AB1" w:rsidRPr="00221F91">
        <w:rPr>
          <w:lang w:val="en-CA"/>
        </w:rPr>
        <w:t xml:space="preserve"> services.</w:t>
      </w:r>
    </w:p>
    <w:p w:rsidR="00564AB1" w:rsidRPr="00221F91" w:rsidRDefault="00564AB1" w:rsidP="00AD7678">
      <w:pPr>
        <w:pStyle w:val="ListNumber"/>
        <w:numPr>
          <w:ilvl w:val="0"/>
          <w:numId w:val="19"/>
        </w:numPr>
        <w:spacing w:line="480" w:lineRule="auto"/>
        <w:rPr>
          <w:lang w:val="en-CA"/>
        </w:rPr>
      </w:pPr>
      <w:r w:rsidRPr="00221F91">
        <w:rPr>
          <w:lang w:val="en-CA"/>
        </w:rPr>
        <w:t>Build an authentication database server to generate and keep tokens for client application requests.</w:t>
      </w:r>
    </w:p>
    <w:p w:rsidR="00564AB1" w:rsidRPr="00221F91" w:rsidRDefault="00564AB1" w:rsidP="00AD7678">
      <w:pPr>
        <w:pStyle w:val="ListNumber"/>
        <w:numPr>
          <w:ilvl w:val="0"/>
          <w:numId w:val="19"/>
        </w:numPr>
        <w:spacing w:line="480" w:lineRule="auto"/>
        <w:rPr>
          <w:lang w:val="en-CA"/>
        </w:rPr>
      </w:pPr>
      <w:r w:rsidRPr="00221F91">
        <w:rPr>
          <w:lang w:val="en-CA"/>
        </w:rPr>
        <w:t>Build backend services</w:t>
      </w:r>
      <w:r w:rsidR="008F0169" w:rsidRPr="00221F91">
        <w:rPr>
          <w:lang w:val="en-CA"/>
        </w:rPr>
        <w:t xml:space="preserve"> for authentication, account information, currency conversion and bill payments</w:t>
      </w:r>
      <w:r w:rsidRPr="00221F91">
        <w:rPr>
          <w:lang w:val="en-CA"/>
        </w:rPr>
        <w:t>. At least one WSDL service must be provided.</w:t>
      </w:r>
    </w:p>
    <w:p w:rsidR="00564AB1" w:rsidRPr="00221F91" w:rsidRDefault="00564AB1" w:rsidP="00AD7678">
      <w:pPr>
        <w:pStyle w:val="ListNumber"/>
        <w:numPr>
          <w:ilvl w:val="0"/>
          <w:numId w:val="19"/>
        </w:numPr>
        <w:spacing w:line="480" w:lineRule="auto"/>
        <w:rPr>
          <w:lang w:val="en-CA"/>
        </w:rPr>
      </w:pPr>
      <w:r w:rsidRPr="00221F91">
        <w:rPr>
          <w:lang w:val="en-CA"/>
        </w:rPr>
        <w:t>Provide micro-services in</w:t>
      </w:r>
      <w:r w:rsidR="00EE6780" w:rsidRPr="00221F91">
        <w:rPr>
          <w:lang w:val="en-CA"/>
        </w:rPr>
        <w:t xml:space="preserve"> </w:t>
      </w:r>
      <w:r w:rsidR="00D9422A" w:rsidRPr="00221F91">
        <w:rPr>
          <w:lang w:val="en-CA"/>
        </w:rPr>
        <w:t xml:space="preserve">Java, </w:t>
      </w:r>
      <w:r w:rsidR="008F0169" w:rsidRPr="00221F91">
        <w:rPr>
          <w:lang w:val="en-CA"/>
        </w:rPr>
        <w:t>Python and C+</w:t>
      </w:r>
      <w:r w:rsidR="00D9422A" w:rsidRPr="00221F91">
        <w:rPr>
          <w:lang w:val="en-CA"/>
        </w:rPr>
        <w:t>+</w:t>
      </w:r>
      <w:r w:rsidRPr="00221F91">
        <w:rPr>
          <w:lang w:val="en-CA"/>
        </w:rPr>
        <w:t>.</w:t>
      </w:r>
      <w:r w:rsidR="008F0169" w:rsidRPr="00221F91">
        <w:rPr>
          <w:lang w:val="en-CA"/>
        </w:rPr>
        <w:t xml:space="preserve"> M</w:t>
      </w:r>
      <w:r w:rsidRPr="00221F91">
        <w:rPr>
          <w:lang w:val="en-CA"/>
        </w:rPr>
        <w:t>icro-services</w:t>
      </w:r>
      <w:r w:rsidR="008F0169" w:rsidRPr="00221F91">
        <w:rPr>
          <w:lang w:val="en-CA"/>
        </w:rPr>
        <w:t xml:space="preserve"> coverage</w:t>
      </w:r>
      <w:r w:rsidRPr="00221F91">
        <w:rPr>
          <w:lang w:val="en-CA"/>
        </w:rPr>
        <w:t>: Authentication, Account summary and details, Transfers, Bill payment.</w:t>
      </w:r>
    </w:p>
    <w:p w:rsidR="00564AB1" w:rsidRPr="00221F91" w:rsidRDefault="00564AB1" w:rsidP="00AD7678">
      <w:pPr>
        <w:pStyle w:val="ListNumber"/>
        <w:numPr>
          <w:ilvl w:val="0"/>
          <w:numId w:val="19"/>
        </w:numPr>
        <w:spacing w:line="480" w:lineRule="auto"/>
        <w:rPr>
          <w:lang w:val="en-CA"/>
        </w:rPr>
      </w:pPr>
      <w:r w:rsidRPr="00221F91">
        <w:rPr>
          <w:lang w:val="en-CA"/>
        </w:rPr>
        <w:t xml:space="preserve">Build front end </w:t>
      </w:r>
      <w:r w:rsidR="00D9422A" w:rsidRPr="00221F91">
        <w:rPr>
          <w:lang w:val="en-CA"/>
        </w:rPr>
        <w:t>application in</w:t>
      </w:r>
      <w:r w:rsidR="00DA7E86" w:rsidRPr="00221F91">
        <w:rPr>
          <w:lang w:val="en-CA"/>
        </w:rPr>
        <w:t xml:space="preserve"> Ko</w:t>
      </w:r>
      <w:r w:rsidR="00D9422A" w:rsidRPr="00221F91">
        <w:rPr>
          <w:lang w:val="en-CA"/>
        </w:rPr>
        <w:t>t</w:t>
      </w:r>
      <w:r w:rsidR="00DA7E86" w:rsidRPr="00221F91">
        <w:rPr>
          <w:lang w:val="en-CA"/>
        </w:rPr>
        <w:t>lin</w:t>
      </w:r>
      <w:r w:rsidR="00D9422A" w:rsidRPr="00221F91">
        <w:rPr>
          <w:lang w:val="en-CA"/>
        </w:rPr>
        <w:t xml:space="preserve"> for Android</w:t>
      </w:r>
      <w:r w:rsidRPr="00221F91">
        <w:rPr>
          <w:lang w:val="en-CA"/>
        </w:rPr>
        <w:t xml:space="preserve"> and </w:t>
      </w:r>
      <w:r w:rsidR="00D9422A" w:rsidRPr="00221F91">
        <w:rPr>
          <w:lang w:val="en-CA"/>
        </w:rPr>
        <w:t xml:space="preserve">in ReactJS for </w:t>
      </w:r>
      <w:r w:rsidRPr="00221F91">
        <w:rPr>
          <w:lang w:val="en-CA"/>
        </w:rPr>
        <w:t>web to display services.</w:t>
      </w:r>
    </w:p>
    <w:p w:rsidR="00B05FE6" w:rsidRPr="00221F91" w:rsidRDefault="002B03C0" w:rsidP="00E47893">
      <w:pPr>
        <w:pStyle w:val="Heading2"/>
        <w:spacing w:line="480" w:lineRule="auto"/>
        <w:ind w:left="0"/>
        <w:rPr>
          <w:rStyle w:val="Heading2Char"/>
          <w:lang w:val="en-CA"/>
        </w:rPr>
      </w:pPr>
      <w:bookmarkStart w:id="7" w:name="_Toc512192251"/>
      <w:r w:rsidRPr="002B03C0">
        <w:rPr>
          <w:rStyle w:val="Heading1Char"/>
        </w:rPr>
        <w:t>1.</w:t>
      </w:r>
      <w:r>
        <w:rPr>
          <w:rStyle w:val="Heading1Char"/>
        </w:rPr>
        <w:t xml:space="preserve">5 </w:t>
      </w:r>
      <w:r w:rsidR="00B05FE6" w:rsidRPr="00221F91">
        <w:rPr>
          <w:lang w:val="en-CA"/>
        </w:rPr>
        <w:t xml:space="preserve">Possible </w:t>
      </w:r>
      <w:r w:rsidR="00544304" w:rsidRPr="00221F91">
        <w:rPr>
          <w:lang w:val="en-CA"/>
        </w:rPr>
        <w:t>Features</w:t>
      </w:r>
      <w:bookmarkEnd w:id="7"/>
    </w:p>
    <w:p w:rsidR="00DC6900" w:rsidRPr="00221F91" w:rsidRDefault="00DC6900" w:rsidP="00AD7678">
      <w:pPr>
        <w:pStyle w:val="ListNumber"/>
        <w:numPr>
          <w:ilvl w:val="0"/>
          <w:numId w:val="20"/>
        </w:numPr>
        <w:spacing w:line="480" w:lineRule="auto"/>
        <w:rPr>
          <w:lang w:val="en-CA"/>
        </w:rPr>
      </w:pPr>
      <w:r w:rsidRPr="00221F91">
        <w:rPr>
          <w:lang w:val="en-CA"/>
        </w:rPr>
        <w:t>DevOps: Dashboard, health checking, logging, monitoring, continuous integration and continuous development (CICD).</w:t>
      </w:r>
    </w:p>
    <w:p w:rsidR="00DC6900" w:rsidRPr="00221F91" w:rsidRDefault="00DC6900" w:rsidP="00AD7678">
      <w:pPr>
        <w:pStyle w:val="ListNumber"/>
        <w:numPr>
          <w:ilvl w:val="0"/>
          <w:numId w:val="20"/>
        </w:numPr>
        <w:spacing w:line="480" w:lineRule="auto"/>
        <w:rPr>
          <w:lang w:val="en-CA"/>
        </w:rPr>
      </w:pPr>
      <w:r w:rsidRPr="00221F91">
        <w:rPr>
          <w:lang w:val="en-CA"/>
        </w:rPr>
        <w:t>Populate a string database with error and warning messages (en_CA and fr_CA).</w:t>
      </w:r>
    </w:p>
    <w:p w:rsidR="00DC6900" w:rsidRPr="00221F91" w:rsidRDefault="00DC6900" w:rsidP="00AD7678">
      <w:pPr>
        <w:pStyle w:val="ListNumber"/>
        <w:numPr>
          <w:ilvl w:val="0"/>
          <w:numId w:val="20"/>
        </w:numPr>
        <w:spacing w:line="480" w:lineRule="auto"/>
        <w:rPr>
          <w:lang w:val="en-CA"/>
        </w:rPr>
      </w:pPr>
      <w:r w:rsidRPr="00221F91">
        <w:rPr>
          <w:lang w:val="en-CA"/>
        </w:rPr>
        <w:t>Build an iPhone and/or tablet application.</w:t>
      </w:r>
    </w:p>
    <w:p w:rsidR="00DC6900" w:rsidRPr="00221F91" w:rsidRDefault="00DC6900" w:rsidP="00AD7678">
      <w:pPr>
        <w:pStyle w:val="ListNumber"/>
        <w:numPr>
          <w:ilvl w:val="0"/>
          <w:numId w:val="20"/>
        </w:numPr>
        <w:spacing w:line="480" w:lineRule="auto"/>
        <w:rPr>
          <w:lang w:val="en-CA"/>
        </w:rPr>
      </w:pPr>
      <w:r w:rsidRPr="00221F91">
        <w:rPr>
          <w:lang w:val="en-CA"/>
        </w:rPr>
        <w:t>Integrate oAuth2 and LDAP authentication.</w:t>
      </w:r>
    </w:p>
    <w:p w:rsidR="00DC6900" w:rsidRPr="00221F91" w:rsidRDefault="00DC6900" w:rsidP="00AD7678">
      <w:pPr>
        <w:pStyle w:val="ListNumber"/>
        <w:numPr>
          <w:ilvl w:val="0"/>
          <w:numId w:val="20"/>
        </w:numPr>
        <w:spacing w:line="480" w:lineRule="auto"/>
        <w:rPr>
          <w:lang w:val="en-CA"/>
        </w:rPr>
      </w:pPr>
      <w:r w:rsidRPr="00221F91">
        <w:rPr>
          <w:lang w:val="en-CA"/>
        </w:rPr>
        <w:lastRenderedPageBreak/>
        <w:t>Use Swagger for design and documentation.</w:t>
      </w:r>
    </w:p>
    <w:p w:rsidR="00B05FE6" w:rsidRPr="00221F91" w:rsidRDefault="002B03C0" w:rsidP="00E47893">
      <w:pPr>
        <w:pStyle w:val="Heading2"/>
        <w:spacing w:line="480" w:lineRule="auto"/>
        <w:ind w:left="0"/>
        <w:rPr>
          <w:lang w:val="en-CA"/>
        </w:rPr>
      </w:pPr>
      <w:bookmarkStart w:id="8" w:name="_Toc512192252"/>
      <w:r w:rsidRPr="002B03C0">
        <w:rPr>
          <w:rStyle w:val="Heading1Char"/>
        </w:rPr>
        <w:t>1.</w:t>
      </w:r>
      <w:r>
        <w:rPr>
          <w:rStyle w:val="Heading1Char"/>
        </w:rPr>
        <w:t xml:space="preserve">6 </w:t>
      </w:r>
      <w:r w:rsidR="00DC6900" w:rsidRPr="00221F91">
        <w:rPr>
          <w:lang w:val="en-CA"/>
        </w:rPr>
        <w:t xml:space="preserve">Technology and </w:t>
      </w:r>
      <w:r w:rsidR="00B05FE6" w:rsidRPr="00221F91">
        <w:rPr>
          <w:lang w:val="en-CA"/>
        </w:rPr>
        <w:t>Equipment Requirements</w:t>
      </w:r>
      <w:bookmarkEnd w:id="8"/>
    </w:p>
    <w:p w:rsidR="00B05FE6" w:rsidRPr="00221F91" w:rsidRDefault="00B05FE6" w:rsidP="00AD7678">
      <w:pPr>
        <w:pStyle w:val="ListParagraph"/>
        <w:numPr>
          <w:ilvl w:val="0"/>
          <w:numId w:val="3"/>
        </w:numPr>
        <w:spacing w:line="480" w:lineRule="auto"/>
        <w:rPr>
          <w:lang w:val="en-CA"/>
        </w:rPr>
      </w:pPr>
      <w:r w:rsidRPr="00221F91">
        <w:rPr>
          <w:lang w:val="en-CA"/>
        </w:rPr>
        <w:t>Microsoft Azure</w:t>
      </w:r>
    </w:p>
    <w:p w:rsidR="006375B2" w:rsidRPr="00221F91" w:rsidRDefault="00B05FE6" w:rsidP="00AD7678">
      <w:pPr>
        <w:pStyle w:val="ListParagraph"/>
        <w:numPr>
          <w:ilvl w:val="0"/>
          <w:numId w:val="3"/>
        </w:numPr>
        <w:spacing w:line="480" w:lineRule="auto"/>
        <w:rPr>
          <w:lang w:val="en-CA"/>
        </w:rPr>
      </w:pPr>
      <w:r w:rsidRPr="00221F91">
        <w:rPr>
          <w:lang w:val="en-CA"/>
        </w:rPr>
        <w:t>Android device(s)</w:t>
      </w:r>
    </w:p>
    <w:p w:rsidR="00DC6900" w:rsidRPr="00221F91" w:rsidRDefault="00DC6900" w:rsidP="00AD7678">
      <w:pPr>
        <w:pStyle w:val="ListParagraph"/>
        <w:numPr>
          <w:ilvl w:val="0"/>
          <w:numId w:val="3"/>
        </w:numPr>
        <w:spacing w:line="480" w:lineRule="auto"/>
        <w:rPr>
          <w:lang w:val="en-CA"/>
        </w:rPr>
      </w:pPr>
      <w:r w:rsidRPr="00221F91">
        <w:rPr>
          <w:lang w:val="en-CA"/>
        </w:rPr>
        <w:t>React</w:t>
      </w:r>
      <w:r w:rsidR="00B10526" w:rsidRPr="00221F91">
        <w:rPr>
          <w:lang w:val="en-CA"/>
        </w:rPr>
        <w:t>JS</w:t>
      </w:r>
    </w:p>
    <w:p w:rsidR="00B10526" w:rsidRPr="00221F91" w:rsidRDefault="00B10526" w:rsidP="00AD7678">
      <w:pPr>
        <w:pStyle w:val="ListParagraph"/>
        <w:numPr>
          <w:ilvl w:val="0"/>
          <w:numId w:val="3"/>
        </w:numPr>
        <w:spacing w:line="480" w:lineRule="auto"/>
        <w:rPr>
          <w:lang w:val="en-CA"/>
        </w:rPr>
      </w:pPr>
      <w:r w:rsidRPr="00221F91">
        <w:rPr>
          <w:lang w:val="en-CA"/>
        </w:rPr>
        <w:t>Android Studio</w:t>
      </w:r>
    </w:p>
    <w:p w:rsidR="00DC6900" w:rsidRPr="00221F91" w:rsidRDefault="00DC6900" w:rsidP="00AD7678">
      <w:pPr>
        <w:pStyle w:val="ListParagraph"/>
        <w:numPr>
          <w:ilvl w:val="0"/>
          <w:numId w:val="3"/>
        </w:numPr>
        <w:spacing w:line="480" w:lineRule="auto"/>
        <w:rPr>
          <w:lang w:val="en-CA"/>
        </w:rPr>
      </w:pPr>
      <w:r w:rsidRPr="00221F91">
        <w:rPr>
          <w:lang w:val="en-CA"/>
        </w:rPr>
        <w:t>Ku</w:t>
      </w:r>
      <w:r w:rsidR="00530092" w:rsidRPr="00221F91">
        <w:rPr>
          <w:lang w:val="en-CA"/>
        </w:rPr>
        <w:t>b</w:t>
      </w:r>
      <w:r w:rsidRPr="00221F91">
        <w:rPr>
          <w:lang w:val="en-CA"/>
        </w:rPr>
        <w:t>ernetes</w:t>
      </w:r>
    </w:p>
    <w:p w:rsidR="000136D9" w:rsidRDefault="00530092" w:rsidP="000136D9">
      <w:pPr>
        <w:pStyle w:val="ListParagraph"/>
        <w:numPr>
          <w:ilvl w:val="0"/>
          <w:numId w:val="3"/>
        </w:numPr>
        <w:spacing w:line="480" w:lineRule="auto"/>
        <w:rPr>
          <w:lang w:val="en-CA"/>
        </w:rPr>
      </w:pPr>
      <w:r w:rsidRPr="00221F91">
        <w:rPr>
          <w:lang w:val="en-CA"/>
        </w:rPr>
        <w:t>Docke</w:t>
      </w:r>
      <w:r w:rsidR="000136D9">
        <w:rPr>
          <w:lang w:val="en-CA"/>
        </w:rPr>
        <w:t>r</w:t>
      </w:r>
    </w:p>
    <w:p w:rsidR="00C771F1" w:rsidRPr="000136D9" w:rsidRDefault="000136D9" w:rsidP="000136D9">
      <w:pPr>
        <w:pStyle w:val="ListParagraph"/>
        <w:numPr>
          <w:ilvl w:val="0"/>
          <w:numId w:val="3"/>
        </w:numPr>
        <w:spacing w:line="480" w:lineRule="auto"/>
        <w:rPr>
          <w:lang w:val="en-CA"/>
        </w:rPr>
      </w:pPr>
      <w:r>
        <w:rPr>
          <w:lang w:val="en-CA"/>
        </w:rPr>
        <w:t>Minikube</w:t>
      </w:r>
      <w:r w:rsidR="00D51B3D" w:rsidRPr="000136D9">
        <w:rPr>
          <w:lang w:val="en-CA"/>
        </w:rPr>
        <w:br w:type="page"/>
      </w:r>
    </w:p>
    <w:p w:rsidR="006375B2" w:rsidRPr="00221F91" w:rsidRDefault="002B03C0" w:rsidP="003B26D6">
      <w:pPr>
        <w:pStyle w:val="Heading1"/>
        <w:spacing w:line="480" w:lineRule="auto"/>
        <w:rPr>
          <w:lang w:val="en-CA"/>
        </w:rPr>
      </w:pPr>
      <w:bookmarkStart w:id="9" w:name="_Toc512192253"/>
      <w:r>
        <w:rPr>
          <w:rStyle w:val="TitleChar"/>
        </w:rPr>
        <w:lastRenderedPageBreak/>
        <w:t>2</w:t>
      </w:r>
      <w:r w:rsidR="009B59DD">
        <w:rPr>
          <w:lang w:val="en-CA"/>
        </w:rPr>
        <w:t xml:space="preserve"> </w:t>
      </w:r>
      <w:r w:rsidR="00246696">
        <w:rPr>
          <w:lang w:val="en-CA"/>
        </w:rPr>
        <w:t>Background</w:t>
      </w:r>
      <w:bookmarkEnd w:id="9"/>
    </w:p>
    <w:p w:rsidR="006375B2" w:rsidRDefault="002B03C0" w:rsidP="003B26D6">
      <w:pPr>
        <w:pStyle w:val="Heading2"/>
        <w:spacing w:line="480" w:lineRule="auto"/>
        <w:ind w:left="0"/>
        <w:rPr>
          <w:lang w:val="en-CA"/>
        </w:rPr>
      </w:pPr>
      <w:bookmarkStart w:id="10" w:name="_Toc512192254"/>
      <w:r>
        <w:rPr>
          <w:rStyle w:val="Heading1Char"/>
        </w:rPr>
        <w:t>2</w:t>
      </w:r>
      <w:r w:rsidR="00D57875" w:rsidRPr="00715147">
        <w:rPr>
          <w:rStyle w:val="Heading1Char"/>
        </w:rPr>
        <w:t>.</w:t>
      </w:r>
      <w:r w:rsidR="00D57875">
        <w:rPr>
          <w:rStyle w:val="Heading1Char"/>
        </w:rPr>
        <w:t xml:space="preserve">1 </w:t>
      </w:r>
      <w:r w:rsidR="006375B2" w:rsidRPr="00221F91">
        <w:rPr>
          <w:lang w:val="en-CA"/>
        </w:rPr>
        <w:t>Architecture</w:t>
      </w:r>
      <w:bookmarkEnd w:id="10"/>
    </w:p>
    <w:p w:rsidR="0054385C" w:rsidRDefault="0054385C" w:rsidP="003B26D6">
      <w:pPr>
        <w:spacing w:line="480" w:lineRule="auto"/>
        <w:ind w:left="0" w:firstLine="720"/>
        <w:rPr>
          <w:lang w:val="en-CA"/>
        </w:rPr>
      </w:pPr>
      <w:r>
        <w:rPr>
          <w:lang w:val="en-CA"/>
        </w:rPr>
        <w:t>A section on how the architecture works. This includes microservice and layered architecture.</w:t>
      </w:r>
    </w:p>
    <w:p w:rsidR="003B26D6" w:rsidRDefault="003B26D6" w:rsidP="003B26D6">
      <w:pPr>
        <w:pStyle w:val="Heading3"/>
        <w:spacing w:line="480" w:lineRule="auto"/>
        <w:rPr>
          <w:lang w:val="en-CA"/>
        </w:rPr>
      </w:pPr>
      <w:bookmarkStart w:id="11" w:name="_Toc512192255"/>
      <w:r>
        <w:rPr>
          <w:lang w:val="en-CA"/>
        </w:rPr>
        <w:t>2.1.1 Microservice</w:t>
      </w:r>
      <w:bookmarkEnd w:id="11"/>
    </w:p>
    <w:p w:rsidR="003B26D6" w:rsidRPr="003B26D6" w:rsidRDefault="003B26D6" w:rsidP="003B26D6">
      <w:pPr>
        <w:spacing w:line="480" w:lineRule="auto"/>
        <w:ind w:left="0"/>
        <w:rPr>
          <w:lang w:val="en-CA"/>
        </w:rPr>
      </w:pPr>
      <w:r>
        <w:rPr>
          <w:lang w:val="en-CA"/>
        </w:rPr>
        <w:tab/>
        <w:t>An outline of Skydots microservice architecture</w:t>
      </w:r>
    </w:p>
    <w:p w:rsidR="003B26D6" w:rsidRDefault="003B26D6" w:rsidP="003B26D6">
      <w:pPr>
        <w:pStyle w:val="Heading3"/>
        <w:spacing w:line="480" w:lineRule="auto"/>
        <w:rPr>
          <w:lang w:val="en-CA"/>
        </w:rPr>
      </w:pPr>
      <w:bookmarkStart w:id="12" w:name="_Toc512192256"/>
      <w:r>
        <w:rPr>
          <w:lang w:val="en-CA"/>
        </w:rPr>
        <w:t>2.1.2 Layered</w:t>
      </w:r>
      <w:bookmarkEnd w:id="12"/>
    </w:p>
    <w:p w:rsidR="003B26D6" w:rsidRPr="003B26D6" w:rsidRDefault="003B26D6" w:rsidP="003B26D6">
      <w:pPr>
        <w:spacing w:line="480" w:lineRule="auto"/>
        <w:ind w:left="0"/>
        <w:rPr>
          <w:lang w:val="en-CA"/>
        </w:rPr>
      </w:pPr>
      <w:r>
        <w:rPr>
          <w:lang w:val="en-CA"/>
        </w:rPr>
        <w:tab/>
        <w:t>An outline of Skydots layered architecture</w:t>
      </w:r>
    </w:p>
    <w:p w:rsidR="0054385C" w:rsidRDefault="0054385C" w:rsidP="003B26D6">
      <w:pPr>
        <w:pStyle w:val="Heading2"/>
        <w:spacing w:line="480" w:lineRule="auto"/>
        <w:ind w:left="0"/>
        <w:rPr>
          <w:lang w:val="en-CA"/>
        </w:rPr>
      </w:pPr>
      <w:bookmarkStart w:id="13" w:name="_Toc512192257"/>
      <w:r>
        <w:rPr>
          <w:lang w:val="en-CA"/>
        </w:rPr>
        <w:t xml:space="preserve">2.2 </w:t>
      </w:r>
      <w:r w:rsidR="008426B9">
        <w:rPr>
          <w:lang w:val="en-CA"/>
        </w:rPr>
        <w:t>Technologies</w:t>
      </w:r>
      <w:bookmarkEnd w:id="13"/>
    </w:p>
    <w:p w:rsidR="003B26D6" w:rsidRDefault="003B26D6" w:rsidP="003B26D6">
      <w:pPr>
        <w:pStyle w:val="Heading3"/>
        <w:spacing w:line="480" w:lineRule="auto"/>
        <w:rPr>
          <w:lang w:val="en-CA"/>
        </w:rPr>
      </w:pPr>
      <w:bookmarkStart w:id="14" w:name="_Toc512192258"/>
      <w:r>
        <w:rPr>
          <w:lang w:val="en-CA"/>
        </w:rPr>
        <w:t>2.2.1 Azure (AKS)</w:t>
      </w:r>
      <w:bookmarkEnd w:id="14"/>
    </w:p>
    <w:p w:rsidR="003B26D6" w:rsidRPr="003B26D6" w:rsidRDefault="003B26D6" w:rsidP="003B26D6">
      <w:pPr>
        <w:spacing w:line="480" w:lineRule="auto"/>
        <w:rPr>
          <w:lang w:val="en-CA"/>
        </w:rPr>
      </w:pPr>
      <w:r>
        <w:rPr>
          <w:lang w:val="en-CA"/>
        </w:rPr>
        <w:tab/>
        <w:t>A section on how Azure AKS works</w:t>
      </w:r>
    </w:p>
    <w:p w:rsidR="008426B9" w:rsidRPr="008426B9" w:rsidRDefault="008426B9" w:rsidP="003B26D6">
      <w:pPr>
        <w:pStyle w:val="Heading3"/>
        <w:spacing w:line="480" w:lineRule="auto"/>
        <w:rPr>
          <w:lang w:val="en-CA"/>
        </w:rPr>
      </w:pPr>
      <w:bookmarkStart w:id="15" w:name="_Toc512192259"/>
      <w:r>
        <w:rPr>
          <w:lang w:val="en-CA"/>
        </w:rPr>
        <w:t>2.2.</w:t>
      </w:r>
      <w:r w:rsidR="003B26D6">
        <w:rPr>
          <w:lang w:val="en-CA"/>
        </w:rPr>
        <w:t>2</w:t>
      </w:r>
      <w:r>
        <w:rPr>
          <w:lang w:val="en-CA"/>
        </w:rPr>
        <w:t xml:space="preserve"> Kubernetes</w:t>
      </w:r>
      <w:bookmarkEnd w:id="15"/>
    </w:p>
    <w:p w:rsidR="0054385C" w:rsidRDefault="0054385C" w:rsidP="003B26D6">
      <w:pPr>
        <w:spacing w:line="480" w:lineRule="auto"/>
        <w:ind w:left="0" w:firstLine="720"/>
        <w:rPr>
          <w:lang w:val="en-CA"/>
        </w:rPr>
      </w:pPr>
      <w:r>
        <w:rPr>
          <w:lang w:val="en-CA"/>
        </w:rPr>
        <w:t>A section on how Kubernetes works</w:t>
      </w:r>
    </w:p>
    <w:p w:rsidR="0054385C" w:rsidRDefault="008426B9" w:rsidP="003B26D6">
      <w:pPr>
        <w:pStyle w:val="Heading3"/>
        <w:spacing w:line="480" w:lineRule="auto"/>
        <w:rPr>
          <w:lang w:val="en-CA"/>
        </w:rPr>
      </w:pPr>
      <w:bookmarkStart w:id="16" w:name="_Toc512192260"/>
      <w:r>
        <w:rPr>
          <w:lang w:val="en-CA"/>
        </w:rPr>
        <w:t>2.2.</w:t>
      </w:r>
      <w:r w:rsidR="003B26D6">
        <w:rPr>
          <w:lang w:val="en-CA"/>
        </w:rPr>
        <w:t>3</w:t>
      </w:r>
      <w:r>
        <w:rPr>
          <w:lang w:val="en-CA"/>
        </w:rPr>
        <w:t xml:space="preserve"> Docker</w:t>
      </w:r>
      <w:bookmarkEnd w:id="16"/>
    </w:p>
    <w:p w:rsidR="008426B9" w:rsidRDefault="008426B9" w:rsidP="003B26D6">
      <w:pPr>
        <w:spacing w:line="480" w:lineRule="auto"/>
        <w:rPr>
          <w:lang w:val="en-CA"/>
        </w:rPr>
      </w:pPr>
      <w:r>
        <w:rPr>
          <w:lang w:val="en-CA"/>
        </w:rPr>
        <w:tab/>
        <w:t>A section on how docker and docker hub work</w:t>
      </w:r>
    </w:p>
    <w:p w:rsidR="00737391" w:rsidRPr="008426B9" w:rsidRDefault="00737391" w:rsidP="00737391">
      <w:pPr>
        <w:pStyle w:val="Heading2"/>
        <w:ind w:left="0"/>
        <w:rPr>
          <w:lang w:val="en-CA"/>
        </w:rPr>
      </w:pPr>
      <w:bookmarkStart w:id="17" w:name="_Toc512192261"/>
      <w:r>
        <w:rPr>
          <w:lang w:val="en-CA"/>
        </w:rPr>
        <w:t>2.3 Alternatives</w:t>
      </w:r>
      <w:bookmarkEnd w:id="17"/>
    </w:p>
    <w:p w:rsidR="0054385C" w:rsidRPr="0054385C" w:rsidRDefault="0054385C" w:rsidP="0054385C">
      <w:pPr>
        <w:rPr>
          <w:lang w:val="en-CA"/>
        </w:rPr>
      </w:pPr>
      <w:r>
        <w:rPr>
          <w:lang w:val="en-CA"/>
        </w:rPr>
        <w:br w:type="page"/>
      </w:r>
    </w:p>
    <w:p w:rsidR="006375B2" w:rsidRPr="00221F91" w:rsidRDefault="002B03C0" w:rsidP="00242190">
      <w:pPr>
        <w:pStyle w:val="Heading1"/>
        <w:spacing w:line="480" w:lineRule="auto"/>
        <w:rPr>
          <w:lang w:val="en-CA"/>
        </w:rPr>
      </w:pPr>
      <w:bookmarkStart w:id="18" w:name="_Toc512192262"/>
      <w:r>
        <w:rPr>
          <w:rStyle w:val="TitleChar"/>
        </w:rPr>
        <w:lastRenderedPageBreak/>
        <w:t>3</w:t>
      </w:r>
      <w:r w:rsidR="00834A2E">
        <w:rPr>
          <w:lang w:val="en-CA"/>
        </w:rPr>
        <w:t xml:space="preserve"> </w:t>
      </w:r>
      <w:r w:rsidR="00EE5176">
        <w:rPr>
          <w:lang w:val="en-CA"/>
        </w:rPr>
        <w:t>Solution</w:t>
      </w:r>
      <w:bookmarkEnd w:id="18"/>
    </w:p>
    <w:p w:rsidR="00E74626" w:rsidRDefault="00E74626" w:rsidP="00145E92">
      <w:pPr>
        <w:pStyle w:val="Heading2"/>
        <w:spacing w:line="480" w:lineRule="auto"/>
        <w:ind w:left="0"/>
        <w:rPr>
          <w:lang w:val="en-CA"/>
        </w:rPr>
      </w:pPr>
      <w:bookmarkStart w:id="19" w:name="_Toc512192263"/>
      <w:r>
        <w:rPr>
          <w:rStyle w:val="Heading1Char"/>
        </w:rPr>
        <w:t>3</w:t>
      </w:r>
      <w:r w:rsidRPr="00715147">
        <w:rPr>
          <w:rStyle w:val="Heading1Char"/>
        </w:rPr>
        <w:t>.</w:t>
      </w:r>
      <w:r>
        <w:rPr>
          <w:rStyle w:val="Heading1Char"/>
        </w:rPr>
        <w:t>1</w:t>
      </w:r>
      <w:r>
        <w:rPr>
          <w:lang w:val="en-CA"/>
        </w:rPr>
        <w:t xml:space="preserve"> Client</w:t>
      </w:r>
      <w:bookmarkEnd w:id="19"/>
    </w:p>
    <w:p w:rsidR="00CA1122" w:rsidRPr="00221F91" w:rsidRDefault="005E44B5" w:rsidP="00145E92">
      <w:pPr>
        <w:spacing w:line="480" w:lineRule="auto"/>
        <w:ind w:left="0" w:firstLine="720"/>
        <w:rPr>
          <w:lang w:val="en-CA"/>
        </w:rPr>
      </w:pPr>
      <w:r>
        <w:rPr>
          <w:lang w:val="en-CA"/>
        </w:rPr>
        <w:t xml:space="preserve">There are two client applications that were made for this project: an Android application and a web application. The Android application was built in both Java and Kotlin while the web application was built in JavaScript. The significance behind building two client applications is to show how two projects using the same services would work within Skydot’s architecture. Each client application has a micro-app </w:t>
      </w:r>
      <w:r w:rsidR="006745BB">
        <w:rPr>
          <w:lang w:val="en-CA"/>
        </w:rPr>
        <w:t>built specifically for it. The mobile micro-app services the Android application. It returns data differently than the web micro-app, which services the web application, because a mobile device can’t display as much information on one page as a web application in a browser can. For example, on a bill payee call, which would return a list of bill payees one can use for a bill payment, the Android application provides search functionality for a payee since displaying the entire list of payees takes up too much screen space and would be tedious to scroll through. Whereas the web application can display the entire list, while also providing search functionality, because there is more screen real estate to work with</w:t>
      </w:r>
      <w:r w:rsidR="00075935">
        <w:rPr>
          <w:lang w:val="en-CA"/>
        </w:rPr>
        <w:t>. So, in terms of each micro-app, the mobile micro-app would provide a bill payee search endpoint and the web micro-app would provide a bill payee search and bill payee get all endpoint.</w:t>
      </w:r>
    </w:p>
    <w:p w:rsidR="005C2632" w:rsidRDefault="00E74626" w:rsidP="005E44B5">
      <w:pPr>
        <w:pStyle w:val="Heading2"/>
        <w:spacing w:line="480" w:lineRule="auto"/>
        <w:ind w:left="0"/>
        <w:rPr>
          <w:lang w:val="en-CA"/>
        </w:rPr>
      </w:pPr>
      <w:bookmarkStart w:id="20" w:name="_Toc512192264"/>
      <w:r>
        <w:rPr>
          <w:rStyle w:val="Heading1Char"/>
        </w:rPr>
        <w:t>3</w:t>
      </w:r>
      <w:r w:rsidRPr="00715147">
        <w:rPr>
          <w:rStyle w:val="Heading1Char"/>
        </w:rPr>
        <w:t>.</w:t>
      </w:r>
      <w:r>
        <w:rPr>
          <w:rStyle w:val="Heading1Char"/>
        </w:rPr>
        <w:t>2</w:t>
      </w:r>
      <w:r>
        <w:rPr>
          <w:lang w:val="en-CA"/>
        </w:rPr>
        <w:t xml:space="preserve"> Skydot</w:t>
      </w:r>
      <w:bookmarkEnd w:id="20"/>
    </w:p>
    <w:p w:rsidR="00737391" w:rsidRPr="00737391" w:rsidRDefault="00737391" w:rsidP="005E44B5">
      <w:pPr>
        <w:spacing w:line="480" w:lineRule="auto"/>
        <w:ind w:left="0" w:firstLine="360"/>
        <w:rPr>
          <w:lang w:val="en-CA"/>
        </w:rPr>
      </w:pPr>
      <w:r>
        <w:rPr>
          <w:lang w:val="en-CA"/>
        </w:rPr>
        <w:t>Skydot is comprised of three sections: the micro-apps, the micro-services and the host gateway. These three sections are essential to the project as they maintain access control, business logic and data translation. The micro-apps layer is the only one</w:t>
      </w:r>
      <w:r w:rsidR="005E44B5">
        <w:rPr>
          <w:lang w:val="en-CA"/>
        </w:rPr>
        <w:t xml:space="preserve"> that is</w:t>
      </w:r>
      <w:r>
        <w:rPr>
          <w:lang w:val="en-CA"/>
        </w:rPr>
        <w:t xml:space="preserve"> publicly </w:t>
      </w:r>
      <w:r w:rsidR="005E44B5">
        <w:rPr>
          <w:lang w:val="en-CA"/>
        </w:rPr>
        <w:t xml:space="preserve">accessible while the host gateway and micro-services support the micro-apps from within Skydot’s private virtual network. Although all three layers can access the internet, if need be, only the host gateway can access private backend data services and storages that </w:t>
      </w:r>
      <w:r w:rsidR="005E44B5">
        <w:rPr>
          <w:lang w:val="en-CA"/>
        </w:rPr>
        <w:lastRenderedPageBreak/>
        <w:t>provide access to secure client information. The following sub-sections further outline each layer.</w:t>
      </w:r>
    </w:p>
    <w:p w:rsidR="00E74626" w:rsidRDefault="00E74626" w:rsidP="005E44B5">
      <w:pPr>
        <w:pStyle w:val="Heading3"/>
        <w:spacing w:line="480" w:lineRule="auto"/>
        <w:rPr>
          <w:lang w:val="en-CA"/>
        </w:rPr>
      </w:pPr>
      <w:bookmarkStart w:id="21" w:name="_Toc512192265"/>
      <w:r>
        <w:rPr>
          <w:lang w:val="en-CA"/>
        </w:rPr>
        <w:t>3.2.1 Micro-App</w:t>
      </w:r>
      <w:r w:rsidR="00FC1E4C">
        <w:rPr>
          <w:lang w:val="en-CA"/>
        </w:rPr>
        <w:t>s</w:t>
      </w:r>
      <w:bookmarkEnd w:id="21"/>
    </w:p>
    <w:p w:rsidR="00B4500F" w:rsidRDefault="00C426B3" w:rsidP="00145E92">
      <w:pPr>
        <w:spacing w:line="480" w:lineRule="auto"/>
        <w:ind w:left="0" w:firstLine="360"/>
        <w:rPr>
          <w:lang w:val="en-CA"/>
        </w:rPr>
      </w:pPr>
      <w:r>
        <w:rPr>
          <w:lang w:val="en-CA"/>
        </w:rPr>
        <w:t>The micro-apps are the application layer of Skydots architecture. They sit between the presentation layer and the service layer. Each micro-app is made by a team in service to usually one client application within the presentation layer. In terms of this project, this is represented with the web and mobile micro-apps. The mobile micro-app tailors to the needs of mobile client applications while the web micro-app works with web applications. Both micro-apps require the same backend services but differ is things like request parameters, return types, amount of information returned and development language.</w:t>
      </w:r>
    </w:p>
    <w:p w:rsidR="00B4500F" w:rsidRDefault="00C426B3" w:rsidP="00145E92">
      <w:pPr>
        <w:spacing w:line="480" w:lineRule="auto"/>
        <w:ind w:left="0" w:firstLine="360"/>
        <w:rPr>
          <w:lang w:val="en-CA"/>
        </w:rPr>
      </w:pPr>
      <w:r>
        <w:rPr>
          <w:lang w:val="en-CA"/>
        </w:rPr>
        <w:t>The exception to this template is the authentication micro-app. The authentication (auth) micro-app</w:t>
      </w:r>
      <w:r w:rsidR="001246CE">
        <w:rPr>
          <w:lang w:val="en-CA"/>
        </w:rPr>
        <w:t xml:space="preserve"> is not specific to any client. The auth micro-app controls access to all services through token validation; it acts as the central hub for authentication. All clients must login through the auth micro-app to receive a token that will allow them to access other micro-apps. A request to the mobile or web micro-app will be rejected if there isn’t a token in the request. All micro-apps must then verify if the token is valid by requesting verification from the authentication micro-app. </w:t>
      </w:r>
    </w:p>
    <w:p w:rsidR="0051013A" w:rsidRDefault="0051013A" w:rsidP="0051013A">
      <w:pPr>
        <w:spacing w:line="480" w:lineRule="auto"/>
        <w:ind w:left="0"/>
        <w:jc w:val="center"/>
        <w:rPr>
          <w:lang w:val="en-CA"/>
        </w:rPr>
      </w:pPr>
      <w:r>
        <w:rPr>
          <w:noProof/>
          <w:lang w:val="en-CA"/>
        </w:rPr>
        <w:lastRenderedPageBreak/>
        <w:drawing>
          <wp:inline distT="0" distB="0" distL="0" distR="0">
            <wp:extent cx="4581525" cy="32075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i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4026" cy="3209349"/>
                    </a:xfrm>
                    <a:prstGeom prst="rect">
                      <a:avLst/>
                    </a:prstGeom>
                  </pic:spPr>
                </pic:pic>
              </a:graphicData>
            </a:graphic>
          </wp:inline>
        </w:drawing>
      </w:r>
    </w:p>
    <w:p w:rsidR="00C426B3" w:rsidRDefault="00B4500F" w:rsidP="00145E92">
      <w:pPr>
        <w:spacing w:line="480" w:lineRule="auto"/>
        <w:ind w:left="0" w:firstLine="360"/>
        <w:rPr>
          <w:lang w:val="en-CA"/>
        </w:rPr>
      </w:pPr>
      <w:r>
        <w:rPr>
          <w:lang w:val="en-CA"/>
        </w:rPr>
        <w:t>Since</w:t>
      </w:r>
      <w:r w:rsidR="001246CE">
        <w:rPr>
          <w:lang w:val="en-CA"/>
        </w:rPr>
        <w:t xml:space="preserve"> the micro-apps are running within the same cluster, the micro-apps can use service discovery to quickly access the auth micro-app without having to know the auth micro-apps internal cluster IP address or having to make a request out of the cluster to the auth micro-apps external IP or DNS. All micro-apps can access the auth micro-app </w:t>
      </w:r>
      <w:r w:rsidR="002D71C2">
        <w:rPr>
          <w:lang w:val="en-CA"/>
        </w:rPr>
        <w:t xml:space="preserve">at ‘auth-app’, which is the service name I specified in the YAML definition. This ensures that each micro-app doesn’t need to know the specifics of other micro-app (i.e., cluster IP, number of pods, node location, etc) to make a request to it. </w:t>
      </w:r>
      <w:r>
        <w:rPr>
          <w:lang w:val="en-CA"/>
        </w:rPr>
        <w:t>If</w:t>
      </w:r>
      <w:r w:rsidR="002D71C2">
        <w:rPr>
          <w:lang w:val="en-CA"/>
        </w:rPr>
        <w:t xml:space="preserve"> the auth micro-app validates the token the user is </w:t>
      </w:r>
      <w:r w:rsidR="00692C13">
        <w:rPr>
          <w:lang w:val="en-CA"/>
        </w:rPr>
        <w:t>valid,</w:t>
      </w:r>
      <w:r w:rsidR="002D71C2">
        <w:rPr>
          <w:lang w:val="en-CA"/>
        </w:rPr>
        <w:t xml:space="preserve"> and request can go through, provided the any other required parameters are present.</w:t>
      </w:r>
    </w:p>
    <w:tbl>
      <w:tblPr>
        <w:tblStyle w:val="GridTable4-Accent1"/>
        <w:tblW w:w="0" w:type="auto"/>
        <w:tblLook w:val="04A0" w:firstRow="1" w:lastRow="0" w:firstColumn="1" w:lastColumn="0" w:noHBand="0" w:noVBand="1"/>
      </w:tblPr>
      <w:tblGrid>
        <w:gridCol w:w="2157"/>
        <w:gridCol w:w="2157"/>
        <w:gridCol w:w="2158"/>
        <w:gridCol w:w="2158"/>
      </w:tblGrid>
      <w:tr w:rsidR="002D71C2" w:rsidTr="00F46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2D71C2" w:rsidRDefault="002D71C2" w:rsidP="00145E92">
            <w:pPr>
              <w:spacing w:line="360" w:lineRule="auto"/>
              <w:ind w:left="0"/>
              <w:rPr>
                <w:lang w:val="en-CA"/>
              </w:rPr>
            </w:pPr>
            <w:r>
              <w:rPr>
                <w:lang w:val="en-CA"/>
              </w:rPr>
              <w:t>Micro-App</w:t>
            </w:r>
          </w:p>
        </w:tc>
        <w:tc>
          <w:tcPr>
            <w:tcW w:w="2157" w:type="dxa"/>
          </w:tcPr>
          <w:p w:rsidR="002D71C2" w:rsidRDefault="002D71C2" w:rsidP="00145E92">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Service Name</w:t>
            </w:r>
          </w:p>
        </w:tc>
        <w:tc>
          <w:tcPr>
            <w:tcW w:w="2158" w:type="dxa"/>
          </w:tcPr>
          <w:p w:rsidR="002D71C2" w:rsidRDefault="002D71C2" w:rsidP="00145E92">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Language</w:t>
            </w:r>
          </w:p>
        </w:tc>
        <w:tc>
          <w:tcPr>
            <w:tcW w:w="2158" w:type="dxa"/>
          </w:tcPr>
          <w:p w:rsidR="002D71C2" w:rsidRDefault="002D71C2" w:rsidP="00145E92">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Used By</w:t>
            </w:r>
          </w:p>
        </w:tc>
      </w:tr>
      <w:tr w:rsidR="002D71C2" w:rsidTr="00F4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2D71C2" w:rsidRPr="002D71C2" w:rsidRDefault="002D71C2" w:rsidP="00145E92">
            <w:pPr>
              <w:spacing w:line="360" w:lineRule="auto"/>
              <w:ind w:left="0"/>
              <w:rPr>
                <w:lang w:val="en-CA"/>
              </w:rPr>
            </w:pPr>
            <w:r w:rsidRPr="002D71C2">
              <w:rPr>
                <w:lang w:val="en-CA"/>
              </w:rPr>
              <w:t>Authentication</w:t>
            </w:r>
          </w:p>
        </w:tc>
        <w:tc>
          <w:tcPr>
            <w:tcW w:w="2157" w:type="dxa"/>
          </w:tcPr>
          <w:p w:rsidR="002D71C2" w:rsidRDefault="002D71C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auth-app</w:t>
            </w:r>
          </w:p>
        </w:tc>
        <w:tc>
          <w:tcPr>
            <w:tcW w:w="2158" w:type="dxa"/>
          </w:tcPr>
          <w:p w:rsidR="002D71C2" w:rsidRDefault="002D71C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Python</w:t>
            </w:r>
          </w:p>
        </w:tc>
        <w:tc>
          <w:tcPr>
            <w:tcW w:w="2158" w:type="dxa"/>
          </w:tcPr>
          <w:p w:rsidR="002D71C2" w:rsidRDefault="002D71C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All clients and micro-apps</w:t>
            </w:r>
          </w:p>
        </w:tc>
      </w:tr>
      <w:tr w:rsidR="002D71C2" w:rsidTr="00F46B5F">
        <w:tc>
          <w:tcPr>
            <w:cnfStyle w:val="001000000000" w:firstRow="0" w:lastRow="0" w:firstColumn="1" w:lastColumn="0" w:oddVBand="0" w:evenVBand="0" w:oddHBand="0" w:evenHBand="0" w:firstRowFirstColumn="0" w:firstRowLastColumn="0" w:lastRowFirstColumn="0" w:lastRowLastColumn="0"/>
            <w:tcW w:w="2157" w:type="dxa"/>
          </w:tcPr>
          <w:p w:rsidR="002D71C2" w:rsidRPr="002D71C2" w:rsidRDefault="002D71C2" w:rsidP="00145E92">
            <w:pPr>
              <w:spacing w:line="360" w:lineRule="auto"/>
              <w:ind w:left="0"/>
              <w:rPr>
                <w:lang w:val="en-CA"/>
              </w:rPr>
            </w:pPr>
            <w:r w:rsidRPr="002D71C2">
              <w:rPr>
                <w:lang w:val="en-CA"/>
              </w:rPr>
              <w:t>Mobile</w:t>
            </w:r>
          </w:p>
        </w:tc>
        <w:tc>
          <w:tcPr>
            <w:tcW w:w="2157" w:type="dxa"/>
          </w:tcPr>
          <w:p w:rsidR="002D71C2" w:rsidRDefault="002D71C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mobile-app</w:t>
            </w:r>
          </w:p>
        </w:tc>
        <w:tc>
          <w:tcPr>
            <w:tcW w:w="2158" w:type="dxa"/>
          </w:tcPr>
          <w:p w:rsidR="002D71C2" w:rsidRDefault="002D71C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Java</w:t>
            </w:r>
            <w:r w:rsidR="009064B7">
              <w:rPr>
                <w:lang w:val="en-CA"/>
              </w:rPr>
              <w:t>, Kotlin</w:t>
            </w:r>
          </w:p>
        </w:tc>
        <w:tc>
          <w:tcPr>
            <w:tcW w:w="2158" w:type="dxa"/>
          </w:tcPr>
          <w:p w:rsidR="002D71C2" w:rsidRDefault="002D71C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Mobile client</w:t>
            </w:r>
          </w:p>
        </w:tc>
      </w:tr>
      <w:tr w:rsidR="002D71C2" w:rsidTr="00F4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2D71C2" w:rsidRPr="002D71C2" w:rsidRDefault="002D71C2" w:rsidP="00145E92">
            <w:pPr>
              <w:spacing w:line="360" w:lineRule="auto"/>
              <w:ind w:left="0"/>
              <w:rPr>
                <w:lang w:val="en-CA"/>
              </w:rPr>
            </w:pPr>
            <w:r w:rsidRPr="002D71C2">
              <w:rPr>
                <w:lang w:val="en-CA"/>
              </w:rPr>
              <w:t xml:space="preserve">Web </w:t>
            </w:r>
          </w:p>
        </w:tc>
        <w:tc>
          <w:tcPr>
            <w:tcW w:w="2157" w:type="dxa"/>
          </w:tcPr>
          <w:p w:rsidR="002D71C2" w:rsidRDefault="002D71C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web-app</w:t>
            </w:r>
          </w:p>
        </w:tc>
        <w:tc>
          <w:tcPr>
            <w:tcW w:w="2158" w:type="dxa"/>
          </w:tcPr>
          <w:p w:rsidR="002D71C2" w:rsidRDefault="00F46B5F"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JavaScript</w:t>
            </w:r>
          </w:p>
        </w:tc>
        <w:tc>
          <w:tcPr>
            <w:tcW w:w="2158" w:type="dxa"/>
          </w:tcPr>
          <w:p w:rsidR="002D71C2" w:rsidRDefault="002D71C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Web client</w:t>
            </w:r>
          </w:p>
        </w:tc>
      </w:tr>
    </w:tbl>
    <w:p w:rsidR="002D71C2" w:rsidRDefault="002D71C2" w:rsidP="00145E92">
      <w:pPr>
        <w:spacing w:line="360" w:lineRule="auto"/>
        <w:ind w:left="0"/>
        <w:rPr>
          <w:lang w:val="en-CA"/>
        </w:rPr>
      </w:pPr>
    </w:p>
    <w:p w:rsidR="002D71C2" w:rsidRDefault="00F46B5F" w:rsidP="00145E92">
      <w:pPr>
        <w:spacing w:line="480" w:lineRule="auto"/>
        <w:ind w:left="0" w:firstLine="720"/>
        <w:rPr>
          <w:lang w:val="en-CA"/>
        </w:rPr>
      </w:pPr>
      <w:r>
        <w:rPr>
          <w:b/>
          <w:lang w:val="en-CA"/>
        </w:rPr>
        <w:lastRenderedPageBreak/>
        <w:t xml:space="preserve">Authentication Micro-App – </w:t>
      </w:r>
      <w:r>
        <w:rPr>
          <w:lang w:val="en-CA"/>
        </w:rPr>
        <w:t>This micro-app handles everything to do with authentication. It is developed in python and utilizes a redis cache to store logged in users. There are four endpoints that the app handles: /auth/login, /auth/logout, /auth/verify and /auth/user. These endpoints allow clients to login, and receive a session token, and logout. And they allow micro-apps to verify client session tokens and retrieve the user id that is encrypted into the token. No micro-app, other than the auth micro-app, knows how to encrypt or decrypt session tokens. This ensures that all login tokens are handled by one application and that every client logs in the same way.</w:t>
      </w:r>
    </w:p>
    <w:p w:rsidR="003B6132" w:rsidRDefault="003B6132" w:rsidP="00145E92">
      <w:pPr>
        <w:spacing w:line="480" w:lineRule="auto"/>
        <w:ind w:left="0" w:firstLine="720"/>
        <w:rPr>
          <w:lang w:val="en-CA"/>
        </w:rPr>
      </w:pPr>
      <w:r>
        <w:rPr>
          <w:b/>
          <w:lang w:val="en-CA"/>
        </w:rPr>
        <w:t xml:space="preserve">Mobile Micro-App – </w:t>
      </w:r>
      <w:r>
        <w:rPr>
          <w:lang w:val="en-CA"/>
        </w:rPr>
        <w:t xml:space="preserve">This micro-app handles all service requests a mobile client can make except logging in. Here is a list of all the endpoints </w:t>
      </w:r>
      <w:r w:rsidR="00145E92">
        <w:rPr>
          <w:lang w:val="en-CA"/>
        </w:rPr>
        <w:t>it</w:t>
      </w:r>
      <w:r>
        <w:rPr>
          <w:lang w:val="en-CA"/>
        </w:rPr>
        <w:t xml:space="preserve"> provides and what micro-service each endpoint goes to in default mode.</w:t>
      </w:r>
    </w:p>
    <w:tbl>
      <w:tblPr>
        <w:tblStyle w:val="GridTable4-Accent1"/>
        <w:tblW w:w="5000" w:type="pct"/>
        <w:tblLook w:val="04A0" w:firstRow="1" w:lastRow="0" w:firstColumn="1" w:lastColumn="0" w:noHBand="0" w:noVBand="1"/>
      </w:tblPr>
      <w:tblGrid>
        <w:gridCol w:w="2843"/>
        <w:gridCol w:w="1303"/>
        <w:gridCol w:w="4484"/>
      </w:tblGrid>
      <w:tr w:rsidR="003B6132" w:rsidTr="003A7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Endpoint</w:t>
            </w:r>
          </w:p>
        </w:tc>
        <w:tc>
          <w:tcPr>
            <w:tcW w:w="755" w:type="pct"/>
          </w:tcPr>
          <w:p w:rsidR="003B6132" w:rsidRDefault="003B6132" w:rsidP="00145E92">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Method</w:t>
            </w:r>
          </w:p>
        </w:tc>
        <w:tc>
          <w:tcPr>
            <w:tcW w:w="2599" w:type="pct"/>
          </w:tcPr>
          <w:p w:rsidR="003B6132" w:rsidRDefault="003B6132" w:rsidP="00145E92">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Micro-Service</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/account</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GET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None</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/account</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account-summary-service-python</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/account/details</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account-details-service-python</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/bill</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GET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None</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/bill</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bill-payment-service-javascript</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/bill/payee</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bill-payee-service-javascript</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/bill/payee/search</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bill-payee-service-javascript</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/transfer</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GET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None</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/transfer</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transfer-service-java</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/user</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GET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None</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/user/create</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create-service-cplus</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/user/delete</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delete-service-cplus</w:t>
            </w:r>
          </w:p>
        </w:tc>
      </w:tr>
    </w:tbl>
    <w:p w:rsidR="003B6132" w:rsidRDefault="00145E92" w:rsidP="00145E92">
      <w:pPr>
        <w:spacing w:line="360" w:lineRule="auto"/>
        <w:ind w:left="0"/>
        <w:rPr>
          <w:b/>
          <w:lang w:val="en-CA"/>
        </w:rPr>
      </w:pPr>
      <w:r>
        <w:rPr>
          <w:b/>
          <w:lang w:val="en-CA"/>
        </w:rPr>
        <w:t xml:space="preserve"> </w:t>
      </w:r>
    </w:p>
    <w:p w:rsidR="003B6132" w:rsidRDefault="003B6132" w:rsidP="00145E92">
      <w:pPr>
        <w:spacing w:line="480" w:lineRule="auto"/>
        <w:ind w:left="0" w:firstLine="720"/>
        <w:rPr>
          <w:lang w:val="en-CA"/>
        </w:rPr>
      </w:pPr>
      <w:r>
        <w:rPr>
          <w:b/>
          <w:lang w:val="en-CA"/>
        </w:rPr>
        <w:t xml:space="preserve">Web Micro-App – </w:t>
      </w:r>
      <w:r>
        <w:rPr>
          <w:lang w:val="en-CA"/>
        </w:rPr>
        <w:t xml:space="preserve">This micro-app handles all service requests a web client can make except logging in. Here is a list of all the endpoints </w:t>
      </w:r>
      <w:r w:rsidR="00145E92">
        <w:rPr>
          <w:lang w:val="en-CA"/>
        </w:rPr>
        <w:t>it</w:t>
      </w:r>
      <w:r>
        <w:rPr>
          <w:lang w:val="en-CA"/>
        </w:rPr>
        <w:t xml:space="preserve"> provides and what micro-service each endpoint goes to in default mode.</w:t>
      </w:r>
    </w:p>
    <w:tbl>
      <w:tblPr>
        <w:tblStyle w:val="GridTable4-Accent1"/>
        <w:tblW w:w="5000" w:type="pct"/>
        <w:tblLook w:val="04A0" w:firstRow="1" w:lastRow="0" w:firstColumn="1" w:lastColumn="0" w:noHBand="0" w:noVBand="1"/>
      </w:tblPr>
      <w:tblGrid>
        <w:gridCol w:w="2843"/>
        <w:gridCol w:w="1303"/>
        <w:gridCol w:w="4484"/>
      </w:tblGrid>
      <w:tr w:rsidR="003B6132" w:rsidTr="003A7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lastRenderedPageBreak/>
              <w:t>Endpoint</w:t>
            </w:r>
          </w:p>
        </w:tc>
        <w:tc>
          <w:tcPr>
            <w:tcW w:w="755" w:type="pct"/>
          </w:tcPr>
          <w:p w:rsidR="003B6132" w:rsidRDefault="003B6132" w:rsidP="00145E92">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Method</w:t>
            </w:r>
          </w:p>
        </w:tc>
        <w:tc>
          <w:tcPr>
            <w:tcW w:w="2599" w:type="pct"/>
          </w:tcPr>
          <w:p w:rsidR="003B6132" w:rsidRDefault="003B6132" w:rsidP="00145E92">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Micro-Service</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/account</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GET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None</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/account</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account-summary-service-python</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/account/details</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account-details-service-python</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/bill</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GET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None</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/bill</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bill-payment-service-cplus</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/bill/payee</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bill-payee-service-java</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/bill/payee/search</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bill-payee-service-java</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/transfer</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GET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None</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/transfer</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transfer-service- javascript</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/user</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GET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None</w:t>
            </w:r>
          </w:p>
        </w:tc>
      </w:tr>
      <w:tr w:rsidR="003B6132" w:rsidTr="003A7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/user/create</w:t>
            </w:r>
          </w:p>
        </w:tc>
        <w:tc>
          <w:tcPr>
            <w:tcW w:w="755"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create-service- python</w:t>
            </w:r>
          </w:p>
        </w:tc>
      </w:tr>
      <w:tr w:rsidR="003B6132" w:rsidTr="003A75AE">
        <w:tc>
          <w:tcPr>
            <w:cnfStyle w:val="001000000000" w:firstRow="0" w:lastRow="0" w:firstColumn="1" w:lastColumn="0" w:oddVBand="0" w:evenVBand="0" w:oddHBand="0" w:evenHBand="0" w:firstRowFirstColumn="0" w:firstRowLastColumn="0" w:lastRowFirstColumn="0" w:lastRowLastColumn="0"/>
            <w:tcW w:w="1647" w:type="pct"/>
          </w:tcPr>
          <w:p w:rsidR="003B6132" w:rsidRDefault="003B6132" w:rsidP="00145E92">
            <w:pPr>
              <w:spacing w:line="360" w:lineRule="auto"/>
              <w:ind w:left="0"/>
              <w:rPr>
                <w:lang w:val="en-CA"/>
              </w:rPr>
            </w:pPr>
            <w:r>
              <w:rPr>
                <w:lang w:val="en-CA"/>
              </w:rPr>
              <w:t>/user/delete</w:t>
            </w:r>
          </w:p>
        </w:tc>
        <w:tc>
          <w:tcPr>
            <w:tcW w:w="755"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POST</w:t>
            </w:r>
          </w:p>
        </w:tc>
        <w:tc>
          <w:tcPr>
            <w:tcW w:w="2599" w:type="pct"/>
          </w:tcPr>
          <w:p w:rsidR="003B6132" w:rsidRDefault="003B6132" w:rsidP="00145E92">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delete-service- python</w:t>
            </w:r>
          </w:p>
        </w:tc>
      </w:tr>
    </w:tbl>
    <w:p w:rsidR="003B6132" w:rsidRDefault="00145E92" w:rsidP="00145E92">
      <w:pPr>
        <w:spacing w:line="360" w:lineRule="auto"/>
        <w:ind w:left="0"/>
        <w:rPr>
          <w:lang w:val="en-CA"/>
        </w:rPr>
      </w:pPr>
      <w:r>
        <w:rPr>
          <w:lang w:val="en-CA"/>
        </w:rPr>
        <w:t xml:space="preserve"> </w:t>
      </w:r>
    </w:p>
    <w:p w:rsidR="003B6132" w:rsidRDefault="003B6132" w:rsidP="00F467D4">
      <w:pPr>
        <w:spacing w:line="480" w:lineRule="auto"/>
        <w:ind w:left="0" w:firstLine="360"/>
        <w:rPr>
          <w:lang w:val="en-CA"/>
        </w:rPr>
      </w:pPr>
      <w:r>
        <w:rPr>
          <w:lang w:val="en-CA"/>
        </w:rPr>
        <w:t>Each micro-app has its own external IP and DNS so that, even if the micro-apps have the same endpoints, each request will go to the correct micro-app</w:t>
      </w:r>
      <w:r w:rsidR="00B4500F">
        <w:rPr>
          <w:lang w:val="en-CA"/>
        </w:rPr>
        <w:t>. The DNS are as follows:</w:t>
      </w:r>
    </w:p>
    <w:p w:rsidR="003B6132" w:rsidRDefault="003B6132" w:rsidP="00F467D4">
      <w:pPr>
        <w:spacing w:line="480" w:lineRule="auto"/>
        <w:ind w:left="0" w:firstLine="360"/>
        <w:rPr>
          <w:lang w:val="en-CA"/>
        </w:rPr>
      </w:pPr>
      <w:r w:rsidRPr="003B6132">
        <w:rPr>
          <w:b/>
          <w:lang w:val="en-CA"/>
        </w:rPr>
        <w:t>Auth</w:t>
      </w:r>
      <w:r>
        <w:rPr>
          <w:lang w:val="en-CA"/>
        </w:rPr>
        <w:t xml:space="preserve"> – auth-skydot.</w:t>
      </w:r>
      <w:r w:rsidR="00421147">
        <w:rPr>
          <w:lang w:val="en-CA"/>
        </w:rPr>
        <w:t>&lt;azure-dns&gt;</w:t>
      </w:r>
      <w:r>
        <w:rPr>
          <w:lang w:val="en-CA"/>
        </w:rPr>
        <w:t>.com</w:t>
      </w:r>
    </w:p>
    <w:p w:rsidR="003B6132" w:rsidRDefault="003B6132" w:rsidP="00F467D4">
      <w:pPr>
        <w:spacing w:line="480" w:lineRule="auto"/>
        <w:ind w:left="0" w:firstLine="360"/>
        <w:rPr>
          <w:lang w:val="en-CA"/>
        </w:rPr>
      </w:pPr>
      <w:r w:rsidRPr="003B6132">
        <w:rPr>
          <w:b/>
          <w:lang w:val="en-CA"/>
        </w:rPr>
        <w:t>Mobile</w:t>
      </w:r>
      <w:r>
        <w:rPr>
          <w:lang w:val="en-CA"/>
        </w:rPr>
        <w:t xml:space="preserve"> – mobile-skydot.</w:t>
      </w:r>
      <w:r w:rsidR="00421147">
        <w:rPr>
          <w:lang w:val="en-CA"/>
        </w:rPr>
        <w:t>&lt;azure-dns&gt;</w:t>
      </w:r>
      <w:r>
        <w:rPr>
          <w:lang w:val="en-CA"/>
        </w:rPr>
        <w:t>.com</w:t>
      </w:r>
    </w:p>
    <w:p w:rsidR="003B6132" w:rsidRDefault="003B6132" w:rsidP="00F467D4">
      <w:pPr>
        <w:spacing w:line="480" w:lineRule="auto"/>
        <w:ind w:left="0" w:firstLine="360"/>
        <w:rPr>
          <w:lang w:val="en-CA"/>
        </w:rPr>
      </w:pPr>
      <w:r w:rsidRPr="003B6132">
        <w:rPr>
          <w:b/>
          <w:lang w:val="en-CA"/>
        </w:rPr>
        <w:t>Web</w:t>
      </w:r>
      <w:r>
        <w:rPr>
          <w:lang w:val="en-CA"/>
        </w:rPr>
        <w:t xml:space="preserve"> - web-skydot.</w:t>
      </w:r>
      <w:r w:rsidR="00421147">
        <w:rPr>
          <w:lang w:val="en-CA"/>
        </w:rPr>
        <w:t>&lt;azure-dns&gt;</w:t>
      </w:r>
      <w:r>
        <w:rPr>
          <w:lang w:val="en-CA"/>
        </w:rPr>
        <w:t>.com</w:t>
      </w:r>
    </w:p>
    <w:p w:rsidR="003B6132" w:rsidRDefault="00B4500F" w:rsidP="00F467D4">
      <w:pPr>
        <w:spacing w:line="480" w:lineRule="auto"/>
        <w:ind w:left="0" w:firstLine="360"/>
        <w:rPr>
          <w:lang w:val="en-CA"/>
        </w:rPr>
      </w:pPr>
      <w:r>
        <w:rPr>
          <w:lang w:val="en-CA"/>
        </w:rPr>
        <w:t xml:space="preserve">As the banking application part of this project is just for demonstration purposes, I have used the default DNS Azure provides for public IP addresses. However, it is possible to use ones own custom domain if they own that domain. </w:t>
      </w:r>
    </w:p>
    <w:p w:rsidR="00E74626" w:rsidRDefault="00E74626" w:rsidP="00F467D4">
      <w:pPr>
        <w:pStyle w:val="Heading3"/>
        <w:spacing w:line="480" w:lineRule="auto"/>
        <w:rPr>
          <w:lang w:val="en-CA"/>
        </w:rPr>
      </w:pPr>
      <w:bookmarkStart w:id="22" w:name="_Toc512192266"/>
      <w:r>
        <w:rPr>
          <w:lang w:val="en-CA"/>
        </w:rPr>
        <w:t>3.2.2 Micro-Services</w:t>
      </w:r>
      <w:bookmarkEnd w:id="22"/>
    </w:p>
    <w:p w:rsidR="00D67E27" w:rsidRDefault="00692C13" w:rsidP="00F467D4">
      <w:pPr>
        <w:spacing w:line="480" w:lineRule="auto"/>
        <w:ind w:left="0" w:firstLine="360"/>
        <w:rPr>
          <w:lang w:val="en-CA"/>
        </w:rPr>
      </w:pPr>
      <w:r>
        <w:rPr>
          <w:lang w:val="en-CA"/>
        </w:rPr>
        <w:t>The micro-services are within Skydots ser</w:t>
      </w:r>
      <w:r w:rsidR="00495431">
        <w:rPr>
          <w:lang w:val="en-CA"/>
        </w:rPr>
        <w:t>vice layer</w:t>
      </w:r>
      <w:r w:rsidR="00D67E27">
        <w:rPr>
          <w:lang w:val="en-CA"/>
        </w:rPr>
        <w:t>. This layer is between the application and data layers. Micro-services are common services used by micro-apps in the application layer. The</w:t>
      </w:r>
      <w:r w:rsidR="00F467D4">
        <w:rPr>
          <w:lang w:val="en-CA"/>
        </w:rPr>
        <w:t>y</w:t>
      </w:r>
      <w:r w:rsidR="00D67E27">
        <w:rPr>
          <w:lang w:val="en-CA"/>
        </w:rPr>
        <w:t xml:space="preserve"> typically provide only one service. In this project I have five categories of services and a total of eight services between them. A list of categorized services follows:</w:t>
      </w:r>
    </w:p>
    <w:tbl>
      <w:tblPr>
        <w:tblStyle w:val="GridTable4-Accent1"/>
        <w:tblW w:w="0" w:type="auto"/>
        <w:tblLook w:val="04A0" w:firstRow="1" w:lastRow="0" w:firstColumn="1" w:lastColumn="0" w:noHBand="0" w:noVBand="1"/>
      </w:tblPr>
      <w:tblGrid>
        <w:gridCol w:w="1730"/>
        <w:gridCol w:w="1325"/>
        <w:gridCol w:w="2125"/>
        <w:gridCol w:w="1725"/>
        <w:gridCol w:w="1725"/>
      </w:tblGrid>
      <w:tr w:rsidR="00D67E27" w:rsidTr="00AB2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rsidR="00D67E27" w:rsidRDefault="00D67E27" w:rsidP="00AB27A0">
            <w:pPr>
              <w:spacing w:line="360" w:lineRule="auto"/>
              <w:ind w:left="0"/>
              <w:rPr>
                <w:lang w:val="en-CA"/>
              </w:rPr>
            </w:pPr>
            <w:r>
              <w:rPr>
                <w:lang w:val="en-CA"/>
              </w:rPr>
              <w:lastRenderedPageBreak/>
              <w:t>Authentication</w:t>
            </w:r>
          </w:p>
        </w:tc>
        <w:tc>
          <w:tcPr>
            <w:tcW w:w="1325" w:type="dxa"/>
          </w:tcPr>
          <w:p w:rsidR="00D67E27" w:rsidRDefault="00D67E27" w:rsidP="00AB27A0">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User</w:t>
            </w:r>
          </w:p>
        </w:tc>
        <w:tc>
          <w:tcPr>
            <w:tcW w:w="2125" w:type="dxa"/>
          </w:tcPr>
          <w:p w:rsidR="00D67E27" w:rsidRDefault="00D67E27" w:rsidP="00AB27A0">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Account</w:t>
            </w:r>
          </w:p>
        </w:tc>
        <w:tc>
          <w:tcPr>
            <w:tcW w:w="1725" w:type="dxa"/>
          </w:tcPr>
          <w:p w:rsidR="00D67E27" w:rsidRDefault="00D67E27" w:rsidP="00AB27A0">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Transfers</w:t>
            </w:r>
          </w:p>
        </w:tc>
        <w:tc>
          <w:tcPr>
            <w:tcW w:w="1725" w:type="dxa"/>
          </w:tcPr>
          <w:p w:rsidR="00D67E27" w:rsidRDefault="00D67E27" w:rsidP="00AB27A0">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Bills</w:t>
            </w:r>
          </w:p>
        </w:tc>
      </w:tr>
      <w:tr w:rsidR="00D67E27" w:rsidTr="00AB2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rsidR="00D67E27" w:rsidRPr="00D67E27" w:rsidRDefault="00D67E27" w:rsidP="00F467D4">
            <w:pPr>
              <w:spacing w:line="360" w:lineRule="auto"/>
              <w:ind w:left="0"/>
              <w:rPr>
                <w:b w:val="0"/>
                <w:lang w:val="en-CA"/>
              </w:rPr>
            </w:pPr>
            <w:r w:rsidRPr="00D67E27">
              <w:rPr>
                <w:b w:val="0"/>
                <w:lang w:val="en-CA"/>
              </w:rPr>
              <w:t>- verify</w:t>
            </w:r>
          </w:p>
        </w:tc>
        <w:tc>
          <w:tcPr>
            <w:tcW w:w="1325" w:type="dxa"/>
          </w:tcPr>
          <w:p w:rsidR="00D67E27" w:rsidRDefault="00D67E27" w:rsidP="00F467D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 </w:t>
            </w:r>
            <w:r w:rsidRPr="00D67E27">
              <w:rPr>
                <w:lang w:val="en-CA"/>
              </w:rPr>
              <w:t>c</w:t>
            </w:r>
            <w:r>
              <w:rPr>
                <w:lang w:val="en-CA"/>
              </w:rPr>
              <w:t>reate</w:t>
            </w:r>
          </w:p>
          <w:p w:rsidR="00D67E27" w:rsidRPr="00D67E27" w:rsidRDefault="00D67E27" w:rsidP="00F467D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 delete</w:t>
            </w:r>
          </w:p>
        </w:tc>
        <w:tc>
          <w:tcPr>
            <w:tcW w:w="2125" w:type="dxa"/>
          </w:tcPr>
          <w:p w:rsidR="00D67E27" w:rsidRDefault="00D67E27" w:rsidP="00F467D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 account summary</w:t>
            </w:r>
          </w:p>
          <w:p w:rsidR="00D67E27" w:rsidRDefault="00D67E27" w:rsidP="00F467D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 account details</w:t>
            </w:r>
          </w:p>
        </w:tc>
        <w:tc>
          <w:tcPr>
            <w:tcW w:w="1725" w:type="dxa"/>
          </w:tcPr>
          <w:p w:rsidR="00D67E27" w:rsidRDefault="00D67E27" w:rsidP="00F467D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 transfer</w:t>
            </w:r>
          </w:p>
        </w:tc>
        <w:tc>
          <w:tcPr>
            <w:tcW w:w="1725" w:type="dxa"/>
          </w:tcPr>
          <w:p w:rsidR="00D67E27" w:rsidRDefault="00D67E27" w:rsidP="00F467D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 bill payment</w:t>
            </w:r>
          </w:p>
          <w:p w:rsidR="00D67E27" w:rsidRDefault="00D67E27" w:rsidP="00F467D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 bill payee</w:t>
            </w:r>
          </w:p>
        </w:tc>
      </w:tr>
    </w:tbl>
    <w:p w:rsidR="00D67E27" w:rsidRDefault="00F467D4" w:rsidP="00F467D4">
      <w:pPr>
        <w:spacing w:line="360" w:lineRule="auto"/>
        <w:ind w:left="0" w:firstLine="360"/>
        <w:rPr>
          <w:lang w:val="en-CA"/>
        </w:rPr>
      </w:pPr>
      <w:r>
        <w:rPr>
          <w:lang w:val="en-CA"/>
        </w:rPr>
        <w:t xml:space="preserve"> </w:t>
      </w:r>
    </w:p>
    <w:p w:rsidR="009D421B" w:rsidRDefault="009D421B" w:rsidP="00BC5AA5">
      <w:pPr>
        <w:spacing w:line="480" w:lineRule="auto"/>
        <w:ind w:left="0"/>
        <w:jc w:val="center"/>
        <w:rPr>
          <w:lang w:val="en-CA"/>
        </w:rPr>
      </w:pPr>
      <w:r>
        <w:rPr>
          <w:noProof/>
          <w:lang w:val="en-CA"/>
        </w:rPr>
        <w:drawing>
          <wp:inline distT="0" distB="0" distL="0" distR="0">
            <wp:extent cx="4248150" cy="346637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ic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6009" cy="3472785"/>
                    </a:xfrm>
                    <a:prstGeom prst="rect">
                      <a:avLst/>
                    </a:prstGeom>
                  </pic:spPr>
                </pic:pic>
              </a:graphicData>
            </a:graphic>
          </wp:inline>
        </w:drawing>
      </w:r>
    </w:p>
    <w:p w:rsidR="00E74626" w:rsidRDefault="00D67E27" w:rsidP="00F467D4">
      <w:pPr>
        <w:spacing w:line="480" w:lineRule="auto"/>
        <w:ind w:left="0" w:firstLine="360"/>
        <w:rPr>
          <w:lang w:val="en-CA"/>
        </w:rPr>
      </w:pPr>
      <w:r>
        <w:rPr>
          <w:lang w:val="en-CA"/>
        </w:rPr>
        <w:t xml:space="preserve">However, there are total of </w:t>
      </w:r>
      <w:r w:rsidR="002F0A0E">
        <w:rPr>
          <w:lang w:val="en-CA"/>
        </w:rPr>
        <w:t xml:space="preserve">nineteen micro-services deployed in Skydot. This is because micro-services can be developed in almost any language. If the micro-service development language can provide a REST api then it can be used. </w:t>
      </w:r>
      <w:r w:rsidR="00AB27A0">
        <w:rPr>
          <w:lang w:val="en-CA"/>
        </w:rPr>
        <w:t>S</w:t>
      </w:r>
      <w:r w:rsidR="002F0A0E">
        <w:rPr>
          <w:lang w:val="en-CA"/>
        </w:rPr>
        <w:t>o, I have set up duplicate services in different languages. This does change service discovery a bit since you cannot deploy multiple services with the same name. Therefore, I have a simple nam</w:t>
      </w:r>
      <w:r w:rsidR="00AB27A0">
        <w:rPr>
          <w:lang w:val="en-CA"/>
        </w:rPr>
        <w:t>ing</w:t>
      </w:r>
      <w:r w:rsidR="002F0A0E">
        <w:rPr>
          <w:lang w:val="en-CA"/>
        </w:rPr>
        <w:t xml:space="preserve"> format for micro-services which is as follows:</w:t>
      </w:r>
    </w:p>
    <w:p w:rsidR="002F0A0E" w:rsidRDefault="002F0A0E" w:rsidP="00F467D4">
      <w:pPr>
        <w:spacing w:line="480" w:lineRule="auto"/>
        <w:ind w:left="0" w:firstLine="360"/>
        <w:rPr>
          <w:lang w:val="en-CA"/>
        </w:rPr>
      </w:pPr>
      <w:r>
        <w:rPr>
          <w:lang w:val="en-CA"/>
        </w:rPr>
        <w:t>&lt;service name&gt;-service-&lt;language&gt;</w:t>
      </w:r>
    </w:p>
    <w:p w:rsidR="002F0A0E" w:rsidRDefault="002F0A0E" w:rsidP="00F467D4">
      <w:pPr>
        <w:spacing w:line="480" w:lineRule="auto"/>
        <w:ind w:left="0" w:firstLine="360"/>
        <w:rPr>
          <w:lang w:val="en-CA"/>
        </w:rPr>
      </w:pPr>
      <w:r>
        <w:rPr>
          <w:lang w:val="en-CA"/>
        </w:rPr>
        <w:t>This format depicts the service name needed in service discovery. All micro-services are private and can only be accessed within the clusters</w:t>
      </w:r>
      <w:r w:rsidR="00AB27A0">
        <w:rPr>
          <w:lang w:val="en-CA"/>
        </w:rPr>
        <w:t>’</w:t>
      </w:r>
      <w:r>
        <w:rPr>
          <w:lang w:val="en-CA"/>
        </w:rPr>
        <w:t xml:space="preserve"> private virtual network. Although each micro-service has a cluster IP</w:t>
      </w:r>
      <w:r w:rsidR="008C7E4C">
        <w:rPr>
          <w:lang w:val="en-CA"/>
        </w:rPr>
        <w:t xml:space="preserve">, that IP is dynamic and will change when a new pod of that </w:t>
      </w:r>
      <w:r w:rsidR="008C7E4C">
        <w:rPr>
          <w:lang w:val="en-CA"/>
        </w:rPr>
        <w:lastRenderedPageBreak/>
        <w:t xml:space="preserve">service is </w:t>
      </w:r>
      <w:r w:rsidR="00AB27A0">
        <w:rPr>
          <w:lang w:val="en-CA"/>
        </w:rPr>
        <w:t>created</w:t>
      </w:r>
      <w:r w:rsidR="008C7E4C">
        <w:rPr>
          <w:lang w:val="en-CA"/>
        </w:rPr>
        <w:t>. So, the service name in my specified format is used, which is defined in the YAML for each service. Below is a list of all micro-services:</w:t>
      </w:r>
    </w:p>
    <w:tbl>
      <w:tblPr>
        <w:tblStyle w:val="GridTable4-Accent1"/>
        <w:tblW w:w="0" w:type="auto"/>
        <w:tblLook w:val="04A0" w:firstRow="1" w:lastRow="0" w:firstColumn="1" w:lastColumn="0" w:noHBand="0" w:noVBand="1"/>
      </w:tblPr>
      <w:tblGrid>
        <w:gridCol w:w="2157"/>
        <w:gridCol w:w="2068"/>
        <w:gridCol w:w="2207"/>
        <w:gridCol w:w="2198"/>
      </w:tblGrid>
      <w:tr w:rsidR="008C7E4C" w:rsidTr="00334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C7E4C" w:rsidRDefault="008C7E4C" w:rsidP="00654494">
            <w:pPr>
              <w:spacing w:line="360" w:lineRule="auto"/>
              <w:ind w:left="0"/>
              <w:rPr>
                <w:lang w:val="en-CA"/>
              </w:rPr>
            </w:pPr>
            <w:r>
              <w:rPr>
                <w:lang w:val="en-CA"/>
              </w:rPr>
              <w:t>Service</w:t>
            </w:r>
          </w:p>
        </w:tc>
        <w:tc>
          <w:tcPr>
            <w:tcW w:w="2068" w:type="dxa"/>
          </w:tcPr>
          <w:p w:rsidR="008C7E4C" w:rsidRDefault="008C7E4C" w:rsidP="00654494">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Service Name</w:t>
            </w:r>
          </w:p>
        </w:tc>
        <w:tc>
          <w:tcPr>
            <w:tcW w:w="2207" w:type="dxa"/>
          </w:tcPr>
          <w:p w:rsidR="008C7E4C" w:rsidRDefault="008C7E4C" w:rsidP="00654494">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Endpoint(s)</w:t>
            </w:r>
          </w:p>
        </w:tc>
        <w:tc>
          <w:tcPr>
            <w:tcW w:w="2198" w:type="dxa"/>
          </w:tcPr>
          <w:p w:rsidR="008C7E4C" w:rsidRDefault="008C7E4C" w:rsidP="00654494">
            <w:pPr>
              <w:spacing w:line="360" w:lineRule="auto"/>
              <w:ind w:left="0"/>
              <w:cnfStyle w:val="100000000000" w:firstRow="1" w:lastRow="0" w:firstColumn="0" w:lastColumn="0" w:oddVBand="0" w:evenVBand="0" w:oddHBand="0" w:evenHBand="0" w:firstRowFirstColumn="0" w:firstRowLastColumn="0" w:lastRowFirstColumn="0" w:lastRowLastColumn="0"/>
              <w:rPr>
                <w:lang w:val="en-CA"/>
              </w:rPr>
            </w:pPr>
            <w:r>
              <w:rPr>
                <w:lang w:val="en-CA"/>
              </w:rPr>
              <w:t>Languages</w:t>
            </w:r>
          </w:p>
        </w:tc>
      </w:tr>
      <w:tr w:rsidR="003341FA" w:rsidTr="00334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3341FA" w:rsidRDefault="003341FA" w:rsidP="00654494">
            <w:pPr>
              <w:spacing w:line="360" w:lineRule="auto"/>
              <w:ind w:left="0"/>
              <w:rPr>
                <w:lang w:val="en-CA"/>
              </w:rPr>
            </w:pPr>
            <w:r>
              <w:rPr>
                <w:lang w:val="en-CA"/>
              </w:rPr>
              <w:t>Authentication</w:t>
            </w:r>
          </w:p>
        </w:tc>
        <w:tc>
          <w:tcPr>
            <w:tcW w:w="2068" w:type="dxa"/>
          </w:tcPr>
          <w:p w:rsidR="003341FA" w:rsidRDefault="003341FA"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verify</w:t>
            </w:r>
          </w:p>
        </w:tc>
        <w:tc>
          <w:tcPr>
            <w:tcW w:w="2207" w:type="dxa"/>
          </w:tcPr>
          <w:p w:rsidR="003341FA" w:rsidRDefault="003341FA"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/auth</w:t>
            </w:r>
          </w:p>
        </w:tc>
        <w:tc>
          <w:tcPr>
            <w:tcW w:w="2198" w:type="dxa"/>
          </w:tcPr>
          <w:p w:rsidR="003341FA" w:rsidRDefault="003341FA"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C++</w:t>
            </w:r>
            <w:r w:rsidR="006B3601">
              <w:rPr>
                <w:lang w:val="en-CA"/>
              </w:rPr>
              <w:t>*</w:t>
            </w:r>
            <w:r>
              <w:rPr>
                <w:lang w:val="en-CA"/>
              </w:rPr>
              <w:t>, Python</w:t>
            </w:r>
          </w:p>
        </w:tc>
      </w:tr>
      <w:tr w:rsidR="008C7E4C" w:rsidTr="003341FA">
        <w:tc>
          <w:tcPr>
            <w:cnfStyle w:val="001000000000" w:firstRow="0" w:lastRow="0" w:firstColumn="1" w:lastColumn="0" w:oddVBand="0" w:evenVBand="0" w:oddHBand="0" w:evenHBand="0" w:firstRowFirstColumn="0" w:firstRowLastColumn="0" w:lastRowFirstColumn="0" w:lastRowLastColumn="0"/>
            <w:tcW w:w="2157" w:type="dxa"/>
          </w:tcPr>
          <w:p w:rsidR="008C7E4C" w:rsidRDefault="008C7E4C" w:rsidP="00654494">
            <w:pPr>
              <w:spacing w:line="360" w:lineRule="auto"/>
              <w:ind w:left="0"/>
              <w:rPr>
                <w:lang w:val="en-CA"/>
              </w:rPr>
            </w:pPr>
            <w:r>
              <w:rPr>
                <w:lang w:val="en-CA"/>
              </w:rPr>
              <w:t>Account Summary</w:t>
            </w:r>
          </w:p>
        </w:tc>
        <w:tc>
          <w:tcPr>
            <w:tcW w:w="2068" w:type="dxa"/>
          </w:tcPr>
          <w:p w:rsidR="008C7E4C" w:rsidRDefault="008C7E4C"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account-summary</w:t>
            </w:r>
          </w:p>
        </w:tc>
        <w:tc>
          <w:tcPr>
            <w:tcW w:w="2207" w:type="dxa"/>
          </w:tcPr>
          <w:p w:rsidR="008C7E4C" w:rsidRDefault="008C7E4C"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/account/summary</w:t>
            </w:r>
          </w:p>
        </w:tc>
        <w:tc>
          <w:tcPr>
            <w:tcW w:w="2198" w:type="dxa"/>
          </w:tcPr>
          <w:p w:rsidR="008C7E4C" w:rsidRDefault="008C7E4C"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Python</w:t>
            </w:r>
          </w:p>
        </w:tc>
      </w:tr>
      <w:tr w:rsidR="008C7E4C" w:rsidTr="00334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C7E4C" w:rsidRDefault="008C7E4C" w:rsidP="00654494">
            <w:pPr>
              <w:spacing w:line="360" w:lineRule="auto"/>
              <w:ind w:left="0"/>
              <w:rPr>
                <w:lang w:val="en-CA"/>
              </w:rPr>
            </w:pPr>
            <w:r>
              <w:rPr>
                <w:lang w:val="en-CA"/>
              </w:rPr>
              <w:t>Account Details</w:t>
            </w:r>
          </w:p>
        </w:tc>
        <w:tc>
          <w:tcPr>
            <w:tcW w:w="2068" w:type="dxa"/>
          </w:tcPr>
          <w:p w:rsidR="008C7E4C" w:rsidRDefault="008C7E4C"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account-details</w:t>
            </w:r>
          </w:p>
        </w:tc>
        <w:tc>
          <w:tcPr>
            <w:tcW w:w="2207" w:type="dxa"/>
          </w:tcPr>
          <w:p w:rsidR="008C7E4C" w:rsidRDefault="008C7E4C"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/account/details</w:t>
            </w:r>
          </w:p>
        </w:tc>
        <w:tc>
          <w:tcPr>
            <w:tcW w:w="2198" w:type="dxa"/>
          </w:tcPr>
          <w:p w:rsidR="008C7E4C" w:rsidRDefault="008C7E4C"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Python</w:t>
            </w:r>
          </w:p>
        </w:tc>
      </w:tr>
      <w:tr w:rsidR="008C7E4C" w:rsidTr="003341FA">
        <w:tc>
          <w:tcPr>
            <w:cnfStyle w:val="001000000000" w:firstRow="0" w:lastRow="0" w:firstColumn="1" w:lastColumn="0" w:oddVBand="0" w:evenVBand="0" w:oddHBand="0" w:evenHBand="0" w:firstRowFirstColumn="0" w:firstRowLastColumn="0" w:lastRowFirstColumn="0" w:lastRowLastColumn="0"/>
            <w:tcW w:w="2157" w:type="dxa"/>
          </w:tcPr>
          <w:p w:rsidR="008C7E4C" w:rsidRDefault="008C7E4C" w:rsidP="00654494">
            <w:pPr>
              <w:spacing w:line="360" w:lineRule="auto"/>
              <w:ind w:left="0"/>
              <w:rPr>
                <w:lang w:val="en-CA"/>
              </w:rPr>
            </w:pPr>
            <w:r>
              <w:rPr>
                <w:lang w:val="en-CA"/>
              </w:rPr>
              <w:t>User Create</w:t>
            </w:r>
          </w:p>
        </w:tc>
        <w:tc>
          <w:tcPr>
            <w:tcW w:w="2068" w:type="dxa"/>
          </w:tcPr>
          <w:p w:rsidR="008C7E4C" w:rsidRDefault="008C7E4C"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create</w:t>
            </w:r>
          </w:p>
        </w:tc>
        <w:tc>
          <w:tcPr>
            <w:tcW w:w="2207" w:type="dxa"/>
          </w:tcPr>
          <w:p w:rsidR="008C7E4C" w:rsidRDefault="008C7E4C"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/create</w:t>
            </w:r>
          </w:p>
        </w:tc>
        <w:tc>
          <w:tcPr>
            <w:tcW w:w="2198" w:type="dxa"/>
          </w:tcPr>
          <w:p w:rsidR="008C7E4C" w:rsidRDefault="008C7E4C"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C++, Python</w:t>
            </w:r>
          </w:p>
        </w:tc>
      </w:tr>
      <w:tr w:rsidR="008C7E4C" w:rsidTr="00334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C7E4C" w:rsidRDefault="008C7E4C" w:rsidP="00654494">
            <w:pPr>
              <w:spacing w:line="360" w:lineRule="auto"/>
              <w:ind w:left="0"/>
              <w:rPr>
                <w:lang w:val="en-CA"/>
              </w:rPr>
            </w:pPr>
            <w:r>
              <w:rPr>
                <w:lang w:val="en-CA"/>
              </w:rPr>
              <w:t>User Delete</w:t>
            </w:r>
          </w:p>
        </w:tc>
        <w:tc>
          <w:tcPr>
            <w:tcW w:w="2068" w:type="dxa"/>
          </w:tcPr>
          <w:p w:rsidR="008C7E4C" w:rsidRDefault="008C7E4C"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delete</w:t>
            </w:r>
          </w:p>
        </w:tc>
        <w:tc>
          <w:tcPr>
            <w:tcW w:w="2207" w:type="dxa"/>
          </w:tcPr>
          <w:p w:rsidR="008C7E4C" w:rsidRDefault="008C7E4C"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/delete</w:t>
            </w:r>
          </w:p>
        </w:tc>
        <w:tc>
          <w:tcPr>
            <w:tcW w:w="2198" w:type="dxa"/>
          </w:tcPr>
          <w:p w:rsidR="008C7E4C" w:rsidRDefault="008C7E4C"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C++, Python</w:t>
            </w:r>
          </w:p>
        </w:tc>
      </w:tr>
      <w:tr w:rsidR="008C7E4C" w:rsidTr="003341FA">
        <w:tc>
          <w:tcPr>
            <w:cnfStyle w:val="001000000000" w:firstRow="0" w:lastRow="0" w:firstColumn="1" w:lastColumn="0" w:oddVBand="0" w:evenVBand="0" w:oddHBand="0" w:evenHBand="0" w:firstRowFirstColumn="0" w:firstRowLastColumn="0" w:lastRowFirstColumn="0" w:lastRowLastColumn="0"/>
            <w:tcW w:w="2157" w:type="dxa"/>
          </w:tcPr>
          <w:p w:rsidR="008C7E4C" w:rsidRDefault="008C7E4C" w:rsidP="00654494">
            <w:pPr>
              <w:spacing w:line="360" w:lineRule="auto"/>
              <w:ind w:left="0"/>
              <w:rPr>
                <w:lang w:val="en-CA"/>
              </w:rPr>
            </w:pPr>
            <w:r>
              <w:rPr>
                <w:lang w:val="en-CA"/>
              </w:rPr>
              <w:t>Transfers</w:t>
            </w:r>
          </w:p>
        </w:tc>
        <w:tc>
          <w:tcPr>
            <w:tcW w:w="2068" w:type="dxa"/>
          </w:tcPr>
          <w:p w:rsidR="008C7E4C" w:rsidRDefault="008C7E4C"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transfer</w:t>
            </w:r>
          </w:p>
        </w:tc>
        <w:tc>
          <w:tcPr>
            <w:tcW w:w="2207" w:type="dxa"/>
          </w:tcPr>
          <w:p w:rsidR="008C7E4C" w:rsidRDefault="008C7E4C"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/transfer</w:t>
            </w:r>
          </w:p>
        </w:tc>
        <w:tc>
          <w:tcPr>
            <w:tcW w:w="2198" w:type="dxa"/>
          </w:tcPr>
          <w:p w:rsidR="008C7E4C" w:rsidRDefault="008C7E4C"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C++, Java, JavaScript, Python</w:t>
            </w:r>
            <w:r w:rsidR="00EF2155">
              <w:rPr>
                <w:lang w:val="en-CA"/>
              </w:rPr>
              <w:t>, Spring</w:t>
            </w:r>
          </w:p>
        </w:tc>
      </w:tr>
      <w:tr w:rsidR="008C7E4C" w:rsidTr="00334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8C7E4C" w:rsidRDefault="008C7E4C" w:rsidP="00654494">
            <w:pPr>
              <w:spacing w:line="360" w:lineRule="auto"/>
              <w:ind w:left="0"/>
              <w:rPr>
                <w:lang w:val="en-CA"/>
              </w:rPr>
            </w:pPr>
            <w:r>
              <w:rPr>
                <w:lang w:val="en-CA"/>
              </w:rPr>
              <w:t>Bills</w:t>
            </w:r>
          </w:p>
        </w:tc>
        <w:tc>
          <w:tcPr>
            <w:tcW w:w="2068" w:type="dxa"/>
          </w:tcPr>
          <w:p w:rsidR="008C7E4C" w:rsidRDefault="008C7E4C"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bill-payment</w:t>
            </w:r>
          </w:p>
        </w:tc>
        <w:tc>
          <w:tcPr>
            <w:tcW w:w="2207" w:type="dxa"/>
          </w:tcPr>
          <w:p w:rsidR="008C7E4C" w:rsidRDefault="008C7E4C"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/bill</w:t>
            </w:r>
          </w:p>
        </w:tc>
        <w:tc>
          <w:tcPr>
            <w:tcW w:w="2198" w:type="dxa"/>
          </w:tcPr>
          <w:p w:rsidR="008C7E4C" w:rsidRDefault="003341FA" w:rsidP="00654494">
            <w:pPr>
              <w:spacing w:line="360" w:lineRule="auto"/>
              <w:ind w:left="0"/>
              <w:cnfStyle w:val="000000100000" w:firstRow="0" w:lastRow="0" w:firstColumn="0" w:lastColumn="0" w:oddVBand="0" w:evenVBand="0" w:oddHBand="1" w:evenHBand="0" w:firstRowFirstColumn="0" w:firstRowLastColumn="0" w:lastRowFirstColumn="0" w:lastRowLastColumn="0"/>
              <w:rPr>
                <w:lang w:val="en-CA"/>
              </w:rPr>
            </w:pPr>
            <w:r>
              <w:rPr>
                <w:lang w:val="en-CA"/>
              </w:rPr>
              <w:t>C++, Java, JavaScript, Python</w:t>
            </w:r>
          </w:p>
        </w:tc>
      </w:tr>
      <w:tr w:rsidR="008C7E4C" w:rsidTr="003341FA">
        <w:tc>
          <w:tcPr>
            <w:cnfStyle w:val="001000000000" w:firstRow="0" w:lastRow="0" w:firstColumn="1" w:lastColumn="0" w:oddVBand="0" w:evenVBand="0" w:oddHBand="0" w:evenHBand="0" w:firstRowFirstColumn="0" w:firstRowLastColumn="0" w:lastRowFirstColumn="0" w:lastRowLastColumn="0"/>
            <w:tcW w:w="2157" w:type="dxa"/>
          </w:tcPr>
          <w:p w:rsidR="008C7E4C" w:rsidRDefault="003341FA" w:rsidP="00654494">
            <w:pPr>
              <w:spacing w:line="360" w:lineRule="auto"/>
              <w:ind w:left="0"/>
              <w:rPr>
                <w:lang w:val="en-CA"/>
              </w:rPr>
            </w:pPr>
            <w:r>
              <w:rPr>
                <w:lang w:val="en-CA"/>
              </w:rPr>
              <w:t>Bills</w:t>
            </w:r>
          </w:p>
        </w:tc>
        <w:tc>
          <w:tcPr>
            <w:tcW w:w="2068" w:type="dxa"/>
          </w:tcPr>
          <w:p w:rsidR="008C7E4C" w:rsidRDefault="003341FA"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bill-payee</w:t>
            </w:r>
          </w:p>
        </w:tc>
        <w:tc>
          <w:tcPr>
            <w:tcW w:w="2207" w:type="dxa"/>
          </w:tcPr>
          <w:p w:rsidR="008C7E4C" w:rsidRDefault="003341FA"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/bill/payee</w:t>
            </w:r>
          </w:p>
          <w:p w:rsidR="003341FA" w:rsidRDefault="003341FA"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/bill/payee/search</w:t>
            </w:r>
          </w:p>
        </w:tc>
        <w:tc>
          <w:tcPr>
            <w:tcW w:w="2198" w:type="dxa"/>
          </w:tcPr>
          <w:p w:rsidR="008C7E4C" w:rsidRDefault="003341FA" w:rsidP="00654494">
            <w:pPr>
              <w:spacing w:line="360" w:lineRule="auto"/>
              <w:ind w:left="0"/>
              <w:cnfStyle w:val="000000000000" w:firstRow="0" w:lastRow="0" w:firstColumn="0" w:lastColumn="0" w:oddVBand="0" w:evenVBand="0" w:oddHBand="0" w:evenHBand="0" w:firstRowFirstColumn="0" w:firstRowLastColumn="0" w:lastRowFirstColumn="0" w:lastRowLastColumn="0"/>
              <w:rPr>
                <w:lang w:val="en-CA"/>
              </w:rPr>
            </w:pPr>
            <w:r>
              <w:rPr>
                <w:lang w:val="en-CA"/>
              </w:rPr>
              <w:t>Java, JavaScript, Python</w:t>
            </w:r>
          </w:p>
        </w:tc>
      </w:tr>
    </w:tbl>
    <w:p w:rsidR="002F0A0E" w:rsidRPr="00654494" w:rsidRDefault="006B3601" w:rsidP="00654494">
      <w:pPr>
        <w:spacing w:line="360" w:lineRule="auto"/>
        <w:ind w:left="0"/>
        <w:rPr>
          <w:i/>
          <w:lang w:val="en-CA"/>
        </w:rPr>
      </w:pPr>
      <w:r w:rsidRPr="006B3601">
        <w:rPr>
          <w:i/>
          <w:lang w:val="en-CA"/>
        </w:rPr>
        <w:t>*When formatting service name for a C++ service, the word ‘cplus’ is used instead. Ex, create-service-cplus</w:t>
      </w:r>
    </w:p>
    <w:p w:rsidR="00E74626" w:rsidRDefault="00692C13" w:rsidP="00654494">
      <w:pPr>
        <w:pStyle w:val="Heading3"/>
        <w:spacing w:line="480" w:lineRule="auto"/>
        <w:rPr>
          <w:lang w:val="en-CA"/>
        </w:rPr>
      </w:pPr>
      <w:bookmarkStart w:id="23" w:name="_Toc512192267"/>
      <w:r>
        <w:rPr>
          <w:lang w:val="en-CA"/>
        </w:rPr>
        <w:t>3.2.3 Host Gateway</w:t>
      </w:r>
      <w:bookmarkEnd w:id="23"/>
    </w:p>
    <w:p w:rsidR="00E74626" w:rsidRDefault="00CA1122" w:rsidP="00654494">
      <w:pPr>
        <w:spacing w:line="480" w:lineRule="auto"/>
        <w:ind w:left="0" w:firstLine="360"/>
        <w:rPr>
          <w:lang w:val="en-CA"/>
        </w:rPr>
      </w:pPr>
      <w:r>
        <w:rPr>
          <w:lang w:val="en-CA"/>
        </w:rPr>
        <w:t>The host gateway is part of the bottom most layer to Skydots layered architecture. It fronts backend legacy services and databases. These legacy endpoints could return data in any kind of format. For this project there are two return types: JSON and XML (WSDL).</w:t>
      </w:r>
    </w:p>
    <w:p w:rsidR="00A06A6A" w:rsidRDefault="009D421B" w:rsidP="009D421B">
      <w:pPr>
        <w:ind w:left="0"/>
        <w:jc w:val="center"/>
        <w:rPr>
          <w:lang w:val="en-CA"/>
        </w:rPr>
      </w:pPr>
      <w:r>
        <w:rPr>
          <w:noProof/>
          <w:lang w:val="en-CA"/>
        </w:rPr>
        <w:lastRenderedPageBreak/>
        <w:drawing>
          <wp:inline distT="0" distB="0" distL="0" distR="0">
            <wp:extent cx="4014750" cy="30003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stGateway.PNG"/>
                    <pic:cNvPicPr/>
                  </pic:nvPicPr>
                  <pic:blipFill>
                    <a:blip r:embed="rId11">
                      <a:extLst>
                        <a:ext uri="{28A0092B-C50C-407E-A947-70E740481C1C}">
                          <a14:useLocalDpi xmlns:a14="http://schemas.microsoft.com/office/drawing/2010/main" val="0"/>
                        </a:ext>
                      </a:extLst>
                    </a:blip>
                    <a:stretch>
                      <a:fillRect/>
                    </a:stretch>
                  </pic:blipFill>
                  <pic:spPr>
                    <a:xfrm>
                      <a:off x="0" y="0"/>
                      <a:ext cx="4016586" cy="3001747"/>
                    </a:xfrm>
                    <a:prstGeom prst="rect">
                      <a:avLst/>
                    </a:prstGeom>
                  </pic:spPr>
                </pic:pic>
              </a:graphicData>
            </a:graphic>
          </wp:inline>
        </w:drawing>
      </w:r>
    </w:p>
    <w:p w:rsidR="00023A00" w:rsidRPr="00023A00" w:rsidRDefault="00023A00" w:rsidP="00654494">
      <w:pPr>
        <w:spacing w:line="480" w:lineRule="auto"/>
        <w:ind w:left="0" w:firstLine="360"/>
      </w:pPr>
      <w:r>
        <w:rPr>
          <w:lang w:val="en-CA"/>
        </w:rPr>
        <w:t>There are two parts to the host gateway: the SQL part and the WSDL part. The bank database holds all bank account data, this includes profile data, account data and transaction history. The payee service is a SOAP service that provides a list of bill payees that the user can make bill payments to. The payee service represents legacy systems that use older technologies like, in this case, WSDL. The bank database utilizes a SQLServer and represents newer technologies. The host gateway transforms data returned from both into a format suitable to return to the micro-services. For this project, JSON is the data type used within the cluster, so the host gateway converts the data from the payee service, XML, to JSON and just acts as a passthrough for the returned data from the SQLServer. This is no business logic done within the host gateway.</w:t>
      </w:r>
    </w:p>
    <w:p w:rsidR="00023A00" w:rsidRDefault="00464588" w:rsidP="00654494">
      <w:pPr>
        <w:spacing w:line="480" w:lineRule="auto"/>
        <w:ind w:left="0" w:firstLine="360"/>
        <w:rPr>
          <w:lang w:val="en-CA"/>
        </w:rPr>
      </w:pPr>
      <w:r>
        <w:rPr>
          <w:lang w:val="en-CA"/>
        </w:rPr>
        <w:t>In the original design, the host gateway would be loca</w:t>
      </w:r>
      <w:r w:rsidR="003C66BC">
        <w:rPr>
          <w:lang w:val="en-CA"/>
        </w:rPr>
        <w:t>ted within the cluster so that Kubernetes could provide scaling for it. Unfortunately, due to the network I am testing on, outbound requests on port 1433 are blacklisted which is the port SQLServer runs on. Without access to port 1433 I cannot test Skydot locally. The work around for this is to have the host gateway running outside of the cluster. Due to this, there may be a slight increase in latency.</w:t>
      </w:r>
    </w:p>
    <w:p w:rsidR="00CA1122" w:rsidRPr="00E74626" w:rsidRDefault="00CA1122" w:rsidP="00654494">
      <w:pPr>
        <w:spacing w:line="480" w:lineRule="auto"/>
        <w:rPr>
          <w:lang w:val="en-CA"/>
        </w:rPr>
      </w:pPr>
    </w:p>
    <w:p w:rsidR="00E74626" w:rsidRDefault="00E74626" w:rsidP="00654494">
      <w:pPr>
        <w:pStyle w:val="Heading2"/>
        <w:spacing w:line="480" w:lineRule="auto"/>
        <w:ind w:left="0"/>
        <w:rPr>
          <w:lang w:val="en-CA"/>
        </w:rPr>
      </w:pPr>
      <w:bookmarkStart w:id="24" w:name="_Toc512192268"/>
      <w:r>
        <w:rPr>
          <w:rStyle w:val="Heading1Char"/>
        </w:rPr>
        <w:t>3</w:t>
      </w:r>
      <w:r w:rsidRPr="00715147">
        <w:rPr>
          <w:rStyle w:val="Heading1Char"/>
        </w:rPr>
        <w:t>.</w:t>
      </w:r>
      <w:r>
        <w:rPr>
          <w:rStyle w:val="Heading1Char"/>
        </w:rPr>
        <w:t>3</w:t>
      </w:r>
      <w:r>
        <w:rPr>
          <w:lang w:val="en-CA"/>
        </w:rPr>
        <w:t xml:space="preserve"> Backend</w:t>
      </w:r>
      <w:bookmarkEnd w:id="24"/>
    </w:p>
    <w:p w:rsidR="00E74626" w:rsidRDefault="00DD5A2F" w:rsidP="00654494">
      <w:pPr>
        <w:spacing w:line="480" w:lineRule="auto"/>
        <w:ind w:left="0" w:firstLine="720"/>
        <w:rPr>
          <w:lang w:val="en-CA"/>
        </w:rPr>
      </w:pPr>
      <w:r>
        <w:rPr>
          <w:lang w:val="en-CA"/>
        </w:rPr>
        <w:t>As mentioned above in the</w:t>
      </w:r>
      <w:r w:rsidR="00916817">
        <w:rPr>
          <w:lang w:val="en-CA"/>
        </w:rPr>
        <w:t xml:space="preserve"> host gateway section, there are two parts to the backend. There is a SQL database that contains all bank related information and a payee service that returns a list of available bill payees. The SQLServer represents technologies currently used in industry while the payee service is a SOAP service and represents legacy technologies. These legacy systems utilize out-of-date technologies but are usually too big or too expensive to upgrade or convert to a newer solution.</w:t>
      </w:r>
      <w:r w:rsidR="008A5882">
        <w:rPr>
          <w:lang w:val="en-CA"/>
        </w:rPr>
        <w:t xml:space="preserve"> </w:t>
      </w:r>
      <w:r w:rsidR="00654494">
        <w:rPr>
          <w:lang w:val="en-CA"/>
        </w:rPr>
        <w:t xml:space="preserve">This flaw makes it so that the legacy system must be used instead of implementing something new. </w:t>
      </w:r>
      <w:r w:rsidR="008A5882">
        <w:rPr>
          <w:lang w:val="en-CA"/>
        </w:rPr>
        <w:t>The payee SOAP service is available at the following endpoint:</w:t>
      </w:r>
    </w:p>
    <w:p w:rsidR="00916817" w:rsidRPr="00E74626" w:rsidRDefault="008A5882" w:rsidP="00654494">
      <w:pPr>
        <w:spacing w:line="480" w:lineRule="auto"/>
        <w:ind w:left="0"/>
        <w:jc w:val="center"/>
        <w:rPr>
          <w:lang w:val="en-CA"/>
        </w:rPr>
      </w:pPr>
      <w:r>
        <w:rPr>
          <w:noProof/>
          <w:lang w:val="en-CA"/>
        </w:rPr>
        <w:drawing>
          <wp:inline distT="0" distB="0" distL="0" distR="0">
            <wp:extent cx="548640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ap.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019175"/>
                    </a:xfrm>
                    <a:prstGeom prst="rect">
                      <a:avLst/>
                    </a:prstGeom>
                  </pic:spPr>
                </pic:pic>
              </a:graphicData>
            </a:graphic>
          </wp:inline>
        </w:drawing>
      </w:r>
    </w:p>
    <w:p w:rsidR="00E74626" w:rsidRDefault="00A15853" w:rsidP="00654494">
      <w:pPr>
        <w:spacing w:line="480" w:lineRule="auto"/>
        <w:rPr>
          <w:lang w:val="en-CA"/>
        </w:rPr>
      </w:pPr>
      <w:r>
        <w:rPr>
          <w:lang w:val="en-CA"/>
        </w:rPr>
        <w:t>And preforming a search on the service returns a response like this:</w:t>
      </w:r>
    </w:p>
    <w:p w:rsidR="00A15853" w:rsidRDefault="00A15853" w:rsidP="00654494">
      <w:pPr>
        <w:spacing w:line="480" w:lineRule="auto"/>
        <w:ind w:left="0"/>
        <w:rPr>
          <w:lang w:val="en-CA"/>
        </w:rPr>
      </w:pPr>
      <w:r>
        <w:rPr>
          <w:noProof/>
          <w:lang w:val="en-CA"/>
        </w:rPr>
        <w:drawing>
          <wp:inline distT="0" distB="0" distL="0" distR="0">
            <wp:extent cx="5486400" cy="3298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yeeWSDL.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98190"/>
                    </a:xfrm>
                    <a:prstGeom prst="rect">
                      <a:avLst/>
                    </a:prstGeom>
                  </pic:spPr>
                </pic:pic>
              </a:graphicData>
            </a:graphic>
          </wp:inline>
        </w:drawing>
      </w:r>
    </w:p>
    <w:p w:rsidR="00DD5A2F" w:rsidRDefault="00A15853" w:rsidP="00654494">
      <w:pPr>
        <w:spacing w:line="480" w:lineRule="auto"/>
        <w:ind w:left="0" w:firstLine="720"/>
        <w:rPr>
          <w:lang w:val="en-CA"/>
        </w:rPr>
      </w:pPr>
      <w:r>
        <w:rPr>
          <w:lang w:val="en-CA"/>
        </w:rPr>
        <w:lastRenderedPageBreak/>
        <w:t>This is the type of response (on the right) that is parsed by the host gateway into JSON data</w:t>
      </w:r>
      <w:r w:rsidR="009E4401">
        <w:rPr>
          <w:lang w:val="en-CA"/>
        </w:rPr>
        <w:t>. The following shows the host gateway handling the same search request but now JSON is returned:</w:t>
      </w:r>
    </w:p>
    <w:p w:rsidR="009E4401" w:rsidRPr="00E74626" w:rsidRDefault="009E4401" w:rsidP="00654494">
      <w:pPr>
        <w:spacing w:line="480" w:lineRule="auto"/>
        <w:ind w:left="0"/>
        <w:jc w:val="center"/>
        <w:rPr>
          <w:lang w:val="en-CA"/>
        </w:rPr>
      </w:pPr>
      <w:r>
        <w:rPr>
          <w:noProof/>
          <w:lang w:val="en-CA"/>
        </w:rPr>
        <w:drawing>
          <wp:inline distT="0" distB="0" distL="0" distR="0">
            <wp:extent cx="5486400" cy="2432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eeJ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432050"/>
                    </a:xfrm>
                    <a:prstGeom prst="rect">
                      <a:avLst/>
                    </a:prstGeom>
                  </pic:spPr>
                </pic:pic>
              </a:graphicData>
            </a:graphic>
          </wp:inline>
        </w:drawing>
      </w:r>
    </w:p>
    <w:p w:rsidR="009E4401" w:rsidRDefault="009E4401" w:rsidP="00654494">
      <w:pPr>
        <w:spacing w:line="480" w:lineRule="auto"/>
        <w:ind w:left="0"/>
        <w:rPr>
          <w:lang w:val="en-CA"/>
        </w:rPr>
      </w:pPr>
      <w:r>
        <w:rPr>
          <w:lang w:val="en-CA"/>
        </w:rPr>
        <w:tab/>
        <w:t xml:space="preserve">As for the banking SQLServer, there are three data tables that hold banking information. The first is the Profile table. This table holds a </w:t>
      </w:r>
      <w:r w:rsidR="00654494">
        <w:rPr>
          <w:lang w:val="en-CA"/>
        </w:rPr>
        <w:t xml:space="preserve">users’ </w:t>
      </w:r>
      <w:r>
        <w:rPr>
          <w:lang w:val="en-CA"/>
        </w:rPr>
        <w:t>user id and password which are used to verify a user when they log in.</w:t>
      </w:r>
      <w:r w:rsidR="00103E0C">
        <w:rPr>
          <w:lang w:val="en-CA"/>
        </w:rPr>
        <w:t xml:space="preserve"> The user id is used in all three tables to connect each account and transaction to the appropriate user.</w:t>
      </w:r>
    </w:p>
    <w:p w:rsidR="009E4401" w:rsidRDefault="009E4401" w:rsidP="00103E0C">
      <w:pPr>
        <w:spacing w:line="480" w:lineRule="auto"/>
        <w:ind w:left="0" w:firstLine="720"/>
        <w:rPr>
          <w:lang w:val="en-CA"/>
        </w:rPr>
      </w:pPr>
      <w:r>
        <w:rPr>
          <w:lang w:val="en-CA"/>
        </w:rPr>
        <w:t xml:space="preserve">The second table is the Account table. This table contains data pertaining to each account a user has. </w:t>
      </w:r>
      <w:r w:rsidR="00F93386">
        <w:rPr>
          <w:lang w:val="en-CA"/>
        </w:rPr>
        <w:t xml:space="preserve">Each account has a unique id, a name, a type and an amount in both Canadian and American currency. </w:t>
      </w:r>
      <w:r>
        <w:rPr>
          <w:lang w:val="en-CA"/>
        </w:rPr>
        <w:t>There are three types of bank accounts: banking (</w:t>
      </w:r>
      <w:r w:rsidR="00F9097A">
        <w:rPr>
          <w:lang w:val="en-CA"/>
        </w:rPr>
        <w:t>e.g.</w:t>
      </w:r>
      <w:r w:rsidR="00654494">
        <w:rPr>
          <w:lang w:val="en-CA"/>
        </w:rPr>
        <w:t xml:space="preserve">, </w:t>
      </w:r>
      <w:r>
        <w:rPr>
          <w:lang w:val="en-CA"/>
        </w:rPr>
        <w:t>debit), borrowing (</w:t>
      </w:r>
      <w:r w:rsidR="00F9097A">
        <w:rPr>
          <w:lang w:val="en-CA"/>
        </w:rPr>
        <w:t>e.g.</w:t>
      </w:r>
      <w:r w:rsidR="00654494">
        <w:rPr>
          <w:lang w:val="en-CA"/>
        </w:rPr>
        <w:t xml:space="preserve">, </w:t>
      </w:r>
      <w:r>
        <w:rPr>
          <w:lang w:val="en-CA"/>
        </w:rPr>
        <w:t>credit) and investing (</w:t>
      </w:r>
      <w:r w:rsidR="00F9097A">
        <w:rPr>
          <w:lang w:val="en-CA"/>
        </w:rPr>
        <w:t xml:space="preserve">i.e., </w:t>
      </w:r>
      <w:r>
        <w:rPr>
          <w:lang w:val="en-CA"/>
        </w:rPr>
        <w:t>investments but not brokerage). With different types of accounts business rules can be enforced by the micro-services. Rules like investing account can’t transfer to other accounts or banking accounts can’t pay more than its available funds.</w:t>
      </w:r>
    </w:p>
    <w:p w:rsidR="009E4401" w:rsidRDefault="009E4401" w:rsidP="00654494">
      <w:pPr>
        <w:spacing w:line="480" w:lineRule="auto"/>
        <w:ind w:left="0"/>
        <w:rPr>
          <w:lang w:val="en-CA"/>
        </w:rPr>
      </w:pPr>
      <w:r>
        <w:rPr>
          <w:lang w:val="en-CA"/>
        </w:rPr>
        <w:tab/>
        <w:t xml:space="preserve">And lastly, the third table is the History table. This table contains </w:t>
      </w:r>
      <w:r w:rsidR="00EC1138">
        <w:rPr>
          <w:lang w:val="en-CA"/>
        </w:rPr>
        <w:t>transaction history for each account. When a transfer or bill payment is made, a record to make when all information relevant to the transaction (i.e., date, amount, account id).</w:t>
      </w:r>
    </w:p>
    <w:p w:rsidR="009E4401" w:rsidRDefault="00A52148" w:rsidP="00654494">
      <w:pPr>
        <w:spacing w:line="480" w:lineRule="auto"/>
        <w:ind w:left="0" w:firstLine="720"/>
        <w:rPr>
          <w:lang w:val="en-CA"/>
        </w:rPr>
      </w:pPr>
      <w:r>
        <w:rPr>
          <w:lang w:val="en-CA"/>
        </w:rPr>
        <w:lastRenderedPageBreak/>
        <w:t xml:space="preserve">The entity relationship of the database is as follows. A profile must have at least one </w:t>
      </w:r>
      <w:r w:rsidR="0054385C">
        <w:rPr>
          <w:lang w:val="en-CA"/>
        </w:rPr>
        <w:t>account,</w:t>
      </w:r>
      <w:r>
        <w:rPr>
          <w:lang w:val="en-CA"/>
        </w:rPr>
        <w:t xml:space="preserve"> but an account doesn’t have to have any transactions.</w:t>
      </w:r>
    </w:p>
    <w:p w:rsidR="00EC1138" w:rsidRPr="00E74626" w:rsidRDefault="00EC1138" w:rsidP="00654494">
      <w:pPr>
        <w:spacing w:line="480" w:lineRule="auto"/>
        <w:ind w:left="0"/>
        <w:rPr>
          <w:lang w:val="en-CA"/>
        </w:rPr>
      </w:pPr>
      <w:r>
        <w:rPr>
          <w:noProof/>
          <w:lang w:val="en-CA"/>
        </w:rPr>
        <w:drawing>
          <wp:inline distT="0" distB="0" distL="0" distR="0">
            <wp:extent cx="5486400" cy="1076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1076325"/>
                    </a:xfrm>
                    <a:prstGeom prst="rect">
                      <a:avLst/>
                    </a:prstGeom>
                  </pic:spPr>
                </pic:pic>
              </a:graphicData>
            </a:graphic>
          </wp:inline>
        </w:drawing>
      </w:r>
    </w:p>
    <w:p w:rsidR="000C113C" w:rsidRDefault="00E9021D" w:rsidP="00B913EE">
      <w:pPr>
        <w:pStyle w:val="Heading2"/>
        <w:spacing w:line="480" w:lineRule="auto"/>
        <w:ind w:left="0"/>
        <w:rPr>
          <w:rStyle w:val="Heading2Char"/>
          <w:lang w:val="en-CA"/>
        </w:rPr>
      </w:pPr>
      <w:bookmarkStart w:id="25" w:name="_Toc512192269"/>
      <w:r>
        <w:rPr>
          <w:rStyle w:val="Heading1Char"/>
        </w:rPr>
        <w:t xml:space="preserve">3.4 </w:t>
      </w:r>
      <w:r w:rsidR="00F93386">
        <w:rPr>
          <w:rStyle w:val="Heading2Char"/>
          <w:lang w:val="en-CA"/>
        </w:rPr>
        <w:t>DevOps</w:t>
      </w:r>
      <w:bookmarkEnd w:id="25"/>
    </w:p>
    <w:p w:rsidR="00F93386" w:rsidRDefault="00F93386" w:rsidP="00B913EE">
      <w:pPr>
        <w:pStyle w:val="Heading3"/>
        <w:spacing w:line="480" w:lineRule="auto"/>
        <w:rPr>
          <w:lang w:val="en-CA"/>
        </w:rPr>
      </w:pPr>
      <w:bookmarkStart w:id="26" w:name="_Toc512192270"/>
      <w:r>
        <w:rPr>
          <w:lang w:val="en-CA"/>
        </w:rPr>
        <w:t xml:space="preserve">3.4.1 </w:t>
      </w:r>
      <w:r w:rsidR="00882E10">
        <w:rPr>
          <w:lang w:val="en-CA"/>
        </w:rPr>
        <w:t>Dashboard</w:t>
      </w:r>
      <w:bookmarkEnd w:id="26"/>
    </w:p>
    <w:p w:rsidR="00882E10" w:rsidRDefault="005F63AC" w:rsidP="00B913EE">
      <w:pPr>
        <w:spacing w:line="480" w:lineRule="auto"/>
        <w:ind w:left="0" w:firstLine="360"/>
        <w:rPr>
          <w:lang w:val="en-CA"/>
        </w:rPr>
      </w:pPr>
      <w:r>
        <w:rPr>
          <w:lang w:val="en-CA"/>
        </w:rPr>
        <w:t>Kubernetes offers a web-based user interface</w:t>
      </w:r>
      <w:r w:rsidR="00587E9F">
        <w:rPr>
          <w:lang w:val="en-CA"/>
        </w:rPr>
        <w:t xml:space="preserve"> that delivers an overview of the cluster Skydot is running on</w:t>
      </w:r>
      <w:r>
        <w:rPr>
          <w:lang w:val="en-CA"/>
        </w:rPr>
        <w:t>.</w:t>
      </w:r>
      <w:r w:rsidR="00587E9F">
        <w:rPr>
          <w:lang w:val="en-CA"/>
        </w:rPr>
        <w:t xml:space="preserve"> However,</w:t>
      </w:r>
      <w:r>
        <w:rPr>
          <w:lang w:val="en-CA"/>
        </w:rPr>
        <w:t xml:space="preserve"> </w:t>
      </w:r>
      <w:r w:rsidR="00587E9F">
        <w:rPr>
          <w:lang w:val="en-CA"/>
        </w:rPr>
        <w:t>n</w:t>
      </w:r>
      <w:r>
        <w:rPr>
          <w:lang w:val="en-CA"/>
        </w:rPr>
        <w:t>ot only does the dashboard give an overview of the applications running on the cluster</w:t>
      </w:r>
      <w:r w:rsidR="00587E9F">
        <w:rPr>
          <w:lang w:val="en-CA"/>
        </w:rPr>
        <w:t>,</w:t>
      </w:r>
      <w:r>
        <w:rPr>
          <w:lang w:val="en-CA"/>
        </w:rPr>
        <w:t xml:space="preserve"> it also provides</w:t>
      </w:r>
      <w:r w:rsidR="00587E9F">
        <w:rPr>
          <w:lang w:val="en-CA"/>
        </w:rPr>
        <w:t xml:space="preserve"> the ability to deploy containerized applications,</w:t>
      </w:r>
      <w:r>
        <w:rPr>
          <w:lang w:val="en-CA"/>
        </w:rPr>
        <w:t xml:space="preserve"> troubleshoot </w:t>
      </w:r>
      <w:r w:rsidR="00587E9F">
        <w:rPr>
          <w:lang w:val="en-CA"/>
        </w:rPr>
        <w:t>containerized applications</w:t>
      </w:r>
      <w:r>
        <w:rPr>
          <w:lang w:val="en-CA"/>
        </w:rPr>
        <w:t xml:space="preserve"> and </w:t>
      </w:r>
      <w:r w:rsidR="00587E9F">
        <w:rPr>
          <w:lang w:val="en-CA"/>
        </w:rPr>
        <w:t xml:space="preserve">manage </w:t>
      </w:r>
      <w:r>
        <w:rPr>
          <w:lang w:val="en-CA"/>
        </w:rPr>
        <w:t xml:space="preserve">cluster </w:t>
      </w:r>
      <w:r w:rsidR="00587E9F">
        <w:rPr>
          <w:lang w:val="en-CA"/>
        </w:rPr>
        <w:t>r</w:t>
      </w:r>
      <w:r>
        <w:rPr>
          <w:lang w:val="en-CA"/>
        </w:rPr>
        <w:t xml:space="preserve">esources. The dashboard can be used to </w:t>
      </w:r>
      <w:r w:rsidR="00587E9F">
        <w:rPr>
          <w:lang w:val="en-CA"/>
        </w:rPr>
        <w:t xml:space="preserve">create, or modify, all kinds of resources within Kubernetes such as Deployments, Pods, DaemonSets, Services and much more. It also provides an API for scaling, updating and restarting pods. Logs and YAML definitions can be viewed in the dashboard and the Kubernetes dashboard even provides CPU and Memory usage graphs for each pod. </w:t>
      </w:r>
    </w:p>
    <w:p w:rsidR="00587E9F" w:rsidRPr="00587E9F" w:rsidRDefault="00587E9F" w:rsidP="00B913EE">
      <w:pPr>
        <w:spacing w:line="480" w:lineRule="auto"/>
        <w:ind w:left="0" w:firstLine="360"/>
        <w:rPr>
          <w:lang w:val="en-CA"/>
        </w:rPr>
      </w:pPr>
      <w:r>
        <w:rPr>
          <w:lang w:val="en-CA"/>
        </w:rPr>
        <w:t xml:space="preserve">An alternative dashboard was not needed as the out-of-the-box dashboard was a suitable </w:t>
      </w:r>
      <w:r w:rsidR="00B913EE">
        <w:rPr>
          <w:lang w:val="en-CA"/>
        </w:rPr>
        <w:t>for this project.</w:t>
      </w:r>
    </w:p>
    <w:p w:rsidR="005F63AC" w:rsidRDefault="00092033" w:rsidP="00502DBE">
      <w:pPr>
        <w:spacing w:line="480" w:lineRule="auto"/>
        <w:ind w:left="0"/>
        <w:rPr>
          <w:lang w:val="en-CA"/>
        </w:rPr>
      </w:pPr>
      <w:r>
        <w:rPr>
          <w:noProof/>
          <w:lang w:val="en-CA"/>
        </w:rPr>
        <w:lastRenderedPageBreak/>
        <w:drawing>
          <wp:inline distT="0" distB="0" distL="0" distR="0">
            <wp:extent cx="5486020" cy="2910178"/>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be-dash.png"/>
                    <pic:cNvPicPr/>
                  </pic:nvPicPr>
                  <pic:blipFill rotWithShape="1">
                    <a:blip r:embed="rId16" cstate="print">
                      <a:extLst>
                        <a:ext uri="{28A0092B-C50C-407E-A947-70E740481C1C}">
                          <a14:useLocalDpi xmlns:a14="http://schemas.microsoft.com/office/drawing/2010/main" val="0"/>
                        </a:ext>
                      </a:extLst>
                    </a:blip>
                    <a:srcRect t="6956" b="8168"/>
                    <a:stretch/>
                  </pic:blipFill>
                  <pic:spPr bwMode="auto">
                    <a:xfrm>
                      <a:off x="0" y="0"/>
                      <a:ext cx="5486400" cy="2910380"/>
                    </a:xfrm>
                    <a:prstGeom prst="rect">
                      <a:avLst/>
                    </a:prstGeom>
                    <a:ln>
                      <a:noFill/>
                    </a:ln>
                    <a:extLst>
                      <a:ext uri="{53640926-AAD7-44D8-BBD7-CCE9431645EC}">
                        <a14:shadowObscured xmlns:a14="http://schemas.microsoft.com/office/drawing/2010/main"/>
                      </a:ext>
                    </a:extLst>
                  </pic:spPr>
                </pic:pic>
              </a:graphicData>
            </a:graphic>
          </wp:inline>
        </w:drawing>
      </w:r>
    </w:p>
    <w:p w:rsidR="00882E10" w:rsidRDefault="00882E10" w:rsidP="00B913EE">
      <w:pPr>
        <w:pStyle w:val="Heading3"/>
        <w:spacing w:line="480" w:lineRule="auto"/>
        <w:rPr>
          <w:lang w:val="en-CA"/>
        </w:rPr>
      </w:pPr>
      <w:bookmarkStart w:id="27" w:name="_Toc512192271"/>
      <w:r>
        <w:rPr>
          <w:lang w:val="en-CA"/>
        </w:rPr>
        <w:t>3.4.2 Logging</w:t>
      </w:r>
      <w:bookmarkEnd w:id="27"/>
    </w:p>
    <w:p w:rsidR="00B913EE" w:rsidRDefault="00BF5513" w:rsidP="00BF5513">
      <w:pPr>
        <w:spacing w:line="480" w:lineRule="auto"/>
        <w:ind w:left="0" w:firstLine="360"/>
        <w:rPr>
          <w:lang w:val="en-CA"/>
        </w:rPr>
      </w:pPr>
      <w:r>
        <w:rPr>
          <w:lang w:val="en-CA"/>
        </w:rPr>
        <w:t xml:space="preserve">The logging that was used is EFK style logging. EFK logging </w:t>
      </w:r>
      <w:r w:rsidR="00BD25F5">
        <w:rPr>
          <w:lang w:val="en-CA"/>
        </w:rPr>
        <w:t xml:space="preserve">is </w:t>
      </w:r>
      <w:r>
        <w:rPr>
          <w:lang w:val="en-CA"/>
        </w:rPr>
        <w:t xml:space="preserve">the usage of Elasticsearch, Fluentd and Kibana to organize and display logs. Within Kubernetes, each pod logs information in its own way, some just stream to stdout while others generate log files. Fluentd is used to find </w:t>
      </w:r>
      <w:r w:rsidR="00BD25F5">
        <w:rPr>
          <w:lang w:val="en-CA"/>
        </w:rPr>
        <w:t>each pods logs and parse, filter and enrich them. It then allows Elasticsearch to take those compiled logs and index and store them for quick and reliable searching. From there, Kibana uses Elasticsearch as a data source for its web-based dashboard. The dashboard provides searching capabilities, through Elasticsearch, and graphical representations of the logs.</w:t>
      </w:r>
    </w:p>
    <w:p w:rsidR="00BF5513" w:rsidRDefault="00BF5513" w:rsidP="00BF5513">
      <w:pPr>
        <w:spacing w:line="480" w:lineRule="auto"/>
        <w:ind w:left="0"/>
        <w:jc w:val="center"/>
        <w:rPr>
          <w:lang w:val="en-CA"/>
        </w:rPr>
      </w:pPr>
      <w:r>
        <w:rPr>
          <w:noProof/>
        </w:rPr>
        <w:drawing>
          <wp:inline distT="0" distB="0" distL="0" distR="0">
            <wp:extent cx="3664437" cy="1367238"/>
            <wp:effectExtent l="0" t="0" r="0" b="444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7">
                      <a:extLst>
                        <a:ext uri="{28A0092B-C50C-407E-A947-70E740481C1C}">
                          <a14:useLocalDpi xmlns:a14="http://schemas.microsoft.com/office/drawing/2010/main" val="0"/>
                        </a:ext>
                      </a:extLst>
                    </a:blip>
                    <a:srcRect l="4060" t="30218" r="8647" b="11907"/>
                    <a:stretch/>
                  </pic:blipFill>
                  <pic:spPr bwMode="auto">
                    <a:xfrm>
                      <a:off x="0" y="0"/>
                      <a:ext cx="3693316" cy="1378013"/>
                    </a:xfrm>
                    <a:prstGeom prst="rect">
                      <a:avLst/>
                    </a:prstGeom>
                    <a:noFill/>
                    <a:ln>
                      <a:noFill/>
                    </a:ln>
                    <a:extLst>
                      <a:ext uri="{53640926-AAD7-44D8-BBD7-CCE9431645EC}">
                        <a14:shadowObscured xmlns:a14="http://schemas.microsoft.com/office/drawing/2010/main"/>
                      </a:ext>
                    </a:extLst>
                  </pic:spPr>
                </pic:pic>
              </a:graphicData>
            </a:graphic>
          </wp:inline>
        </w:drawing>
      </w:r>
    </w:p>
    <w:p w:rsidR="00BD25F5" w:rsidRPr="00B913EE" w:rsidRDefault="00BD25F5" w:rsidP="00BD25F5">
      <w:pPr>
        <w:spacing w:line="480" w:lineRule="auto"/>
        <w:ind w:left="0"/>
        <w:rPr>
          <w:lang w:val="en-CA"/>
        </w:rPr>
      </w:pPr>
      <w:r>
        <w:rPr>
          <w:lang w:val="en-CA"/>
        </w:rPr>
        <w:tab/>
        <w:t>An alternative to EFK is ELK, which utilizes Logstash instead of Fluentd. However, the</w:t>
      </w:r>
      <w:r w:rsidR="00552AD3">
        <w:rPr>
          <w:lang w:val="en-CA"/>
        </w:rPr>
        <w:t>re isn’t much of a difference between the two as Fluentd was inspired by Logstash</w:t>
      </w:r>
    </w:p>
    <w:p w:rsidR="00B913EE" w:rsidRDefault="00B913EE" w:rsidP="00B913EE">
      <w:pPr>
        <w:pStyle w:val="Heading3"/>
        <w:spacing w:line="480" w:lineRule="auto"/>
        <w:rPr>
          <w:shd w:val="clear" w:color="auto" w:fill="FFFFFF"/>
        </w:rPr>
      </w:pPr>
      <w:bookmarkStart w:id="28" w:name="_Toc512192272"/>
      <w:r>
        <w:rPr>
          <w:shd w:val="clear" w:color="auto" w:fill="FFFFFF"/>
        </w:rPr>
        <w:lastRenderedPageBreak/>
        <w:t>3.4.3 Monitoring</w:t>
      </w:r>
      <w:bookmarkEnd w:id="28"/>
    </w:p>
    <w:p w:rsidR="00652F66" w:rsidRDefault="00304037" w:rsidP="00652F66">
      <w:pPr>
        <w:spacing w:line="480" w:lineRule="auto"/>
        <w:ind w:left="0" w:firstLine="360"/>
        <w:rPr>
          <w:shd w:val="clear" w:color="auto" w:fill="FFFFFF"/>
        </w:rPr>
      </w:pPr>
      <w:r>
        <w:rPr>
          <w:shd w:val="clear" w:color="auto" w:fill="FFFFFF"/>
        </w:rPr>
        <w:t xml:space="preserve">There were two monitoring system applied to Skydot: InfluxDB and Prometheus. Both provide monitoring for Kubernetes pods and nodes, and both utilize Grafana. Grafana has a web-based dashboard that offers many kinds of graphs to show metrics. </w:t>
      </w:r>
    </w:p>
    <w:p w:rsidR="00652F66" w:rsidRDefault="00652F66" w:rsidP="00F149AB">
      <w:pPr>
        <w:spacing w:line="480" w:lineRule="auto"/>
        <w:ind w:left="0" w:firstLine="360"/>
        <w:jc w:val="center"/>
        <w:rPr>
          <w:shd w:val="clear" w:color="auto" w:fill="FFFFFF"/>
        </w:rPr>
      </w:pPr>
      <w:r>
        <w:rPr>
          <w:noProof/>
        </w:rPr>
        <w:drawing>
          <wp:inline distT="0" distB="0" distL="0" distR="0">
            <wp:extent cx="1201016" cy="1176793"/>
            <wp:effectExtent l="0" t="0" r="0" b="4445"/>
            <wp:docPr id="5" name="Picture 5" descr="Image result for prometheus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ometheus monitor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147" r="10135"/>
                    <a:stretch/>
                  </pic:blipFill>
                  <pic:spPr bwMode="auto">
                    <a:xfrm>
                      <a:off x="0" y="0"/>
                      <a:ext cx="1215532" cy="1191016"/>
                    </a:xfrm>
                    <a:prstGeom prst="rect">
                      <a:avLst/>
                    </a:prstGeom>
                    <a:noFill/>
                    <a:ln>
                      <a:noFill/>
                    </a:ln>
                    <a:extLst>
                      <a:ext uri="{53640926-AAD7-44D8-BBD7-CCE9431645EC}">
                        <a14:shadowObscured xmlns:a14="http://schemas.microsoft.com/office/drawing/2010/main"/>
                      </a:ext>
                    </a:extLst>
                  </pic:spPr>
                </pic:pic>
              </a:graphicData>
            </a:graphic>
          </wp:inline>
        </w:drawing>
      </w:r>
      <w:r w:rsidR="00265A96">
        <w:rPr>
          <w:shd w:val="clear" w:color="auto" w:fill="FFFFFF"/>
        </w:rPr>
        <w:t xml:space="preserve">  </w:t>
      </w:r>
      <w:r>
        <w:rPr>
          <w:noProof/>
        </w:rPr>
        <w:drawing>
          <wp:inline distT="0" distB="0" distL="0" distR="0">
            <wp:extent cx="1164425" cy="1208599"/>
            <wp:effectExtent l="0" t="0" r="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9890" cy="1245410"/>
                    </a:xfrm>
                    <a:prstGeom prst="rect">
                      <a:avLst/>
                    </a:prstGeom>
                    <a:noFill/>
                    <a:ln>
                      <a:noFill/>
                    </a:ln>
                  </pic:spPr>
                </pic:pic>
              </a:graphicData>
            </a:graphic>
          </wp:inline>
        </w:drawing>
      </w:r>
      <w:r w:rsidR="00265A96">
        <w:rPr>
          <w:shd w:val="clear" w:color="auto" w:fill="FFFFFF"/>
        </w:rPr>
        <w:t xml:space="preserve">  </w:t>
      </w:r>
      <w:r w:rsidRPr="00652F66">
        <w:drawing>
          <wp:inline distT="0" distB="0" distL="0" distR="0" wp14:anchorId="0E1104AD" wp14:editId="4D22CF73">
            <wp:extent cx="1184744" cy="119870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287" t="6898" r="6235" b="5465"/>
                    <a:stretch/>
                  </pic:blipFill>
                  <pic:spPr bwMode="auto">
                    <a:xfrm>
                      <a:off x="0" y="0"/>
                      <a:ext cx="1233531" cy="1248070"/>
                    </a:xfrm>
                    <a:prstGeom prst="rect">
                      <a:avLst/>
                    </a:prstGeom>
                    <a:ln>
                      <a:noFill/>
                    </a:ln>
                    <a:extLst>
                      <a:ext uri="{53640926-AAD7-44D8-BBD7-CCE9431645EC}">
                        <a14:shadowObscured xmlns:a14="http://schemas.microsoft.com/office/drawing/2010/main"/>
                      </a:ext>
                    </a:extLst>
                  </pic:spPr>
                </pic:pic>
              </a:graphicData>
            </a:graphic>
          </wp:inline>
        </w:drawing>
      </w:r>
    </w:p>
    <w:p w:rsidR="00652F66" w:rsidRDefault="00304037" w:rsidP="00652F66">
      <w:pPr>
        <w:spacing w:line="480" w:lineRule="auto"/>
        <w:ind w:left="0" w:firstLine="360"/>
        <w:rPr>
          <w:shd w:val="clear" w:color="auto" w:fill="FFFFFF"/>
        </w:rPr>
      </w:pPr>
      <w:r>
        <w:rPr>
          <w:shd w:val="clear" w:color="auto" w:fill="FFFFFF"/>
        </w:rPr>
        <w:t>InfluxDB was used first as it gives basic metrics readings and then Prometheus was added on</w:t>
      </w:r>
      <w:r w:rsidR="001B0691">
        <w:rPr>
          <w:shd w:val="clear" w:color="auto" w:fill="FFFFFF"/>
        </w:rPr>
        <w:t xml:space="preserve"> later</w:t>
      </w:r>
      <w:r>
        <w:rPr>
          <w:shd w:val="clear" w:color="auto" w:fill="FFFFFF"/>
        </w:rPr>
        <w:t xml:space="preserve"> as it gives more detailed information on metrics.</w:t>
      </w:r>
      <w:r w:rsidR="001B0691">
        <w:rPr>
          <w:shd w:val="clear" w:color="auto" w:fill="FFFFFF"/>
        </w:rPr>
        <w:t xml:space="preserve"> This is because InfluxDB is a push-based system whereas Prometheus is a pull-based system. A push-based system requires the application tracking metrics, in this case Heapster, to actively push data into the monitoring system. While a pull-based based system fetches the metrics values from Heapster periodically. The centralized control of how polling is done in Prometheus makes it easier to adjust configuration</w:t>
      </w:r>
      <w:r w:rsidR="00652F66">
        <w:rPr>
          <w:shd w:val="clear" w:color="auto" w:fill="FFFFFF"/>
        </w:rPr>
        <w:t xml:space="preserve">s and can act as a synthetic health check monitor. Although Prometheus delivered more out of the box, both were </w:t>
      </w:r>
      <w:r w:rsidR="006F6F8E">
        <w:rPr>
          <w:shd w:val="clear" w:color="auto" w:fill="FFFFFF"/>
        </w:rPr>
        <w:t>utilized,</w:t>
      </w:r>
      <w:r w:rsidR="00652F66">
        <w:rPr>
          <w:shd w:val="clear" w:color="auto" w:fill="FFFFFF"/>
        </w:rPr>
        <w:t xml:space="preserve"> and a</w:t>
      </w:r>
      <w:r w:rsidR="001B0691">
        <w:rPr>
          <w:shd w:val="clear" w:color="auto" w:fill="FFFFFF"/>
        </w:rPr>
        <w:t>ll metrics collected in this report were either monitored through InfluxDB or Prometheus.</w:t>
      </w:r>
    </w:p>
    <w:p w:rsidR="00E9021D" w:rsidRDefault="00E9021D" w:rsidP="00B913EE">
      <w:pPr>
        <w:spacing w:line="480" w:lineRule="auto"/>
        <w:ind w:left="0"/>
        <w:rPr>
          <w:shd w:val="clear" w:color="auto" w:fill="FFFFFF"/>
        </w:rPr>
      </w:pPr>
      <w:r>
        <w:rPr>
          <w:shd w:val="clear" w:color="auto" w:fill="FFFFFF"/>
        </w:rPr>
        <w:br w:type="page"/>
      </w:r>
    </w:p>
    <w:p w:rsidR="003743DD" w:rsidRDefault="003743DD" w:rsidP="00EE3630">
      <w:pPr>
        <w:pStyle w:val="Heading1"/>
        <w:spacing w:line="480" w:lineRule="auto"/>
        <w:rPr>
          <w:shd w:val="clear" w:color="auto" w:fill="FFFFFF"/>
        </w:rPr>
      </w:pPr>
      <w:bookmarkStart w:id="29" w:name="_Toc512192273"/>
      <w:r w:rsidRPr="003743DD">
        <w:rPr>
          <w:rStyle w:val="TitleChar"/>
        </w:rPr>
        <w:lastRenderedPageBreak/>
        <w:t>4</w:t>
      </w:r>
      <w:r>
        <w:rPr>
          <w:shd w:val="clear" w:color="auto" w:fill="FFFFFF"/>
        </w:rPr>
        <w:t xml:space="preserve"> </w:t>
      </w:r>
      <w:r w:rsidR="00B121B0">
        <w:rPr>
          <w:shd w:val="clear" w:color="auto" w:fill="FFFFFF"/>
        </w:rPr>
        <w:t>Results/Validation</w:t>
      </w:r>
      <w:bookmarkEnd w:id="29"/>
    </w:p>
    <w:p w:rsidR="00764572" w:rsidRDefault="00764572" w:rsidP="00764572">
      <w:pPr>
        <w:rPr>
          <w:lang w:val="en-CA"/>
        </w:rPr>
      </w:pPr>
      <w:r>
        <w:rPr>
          <w:lang w:val="en-CA"/>
        </w:rPr>
        <w:t>TODO</w:t>
      </w:r>
    </w:p>
    <w:p w:rsidR="000C113C" w:rsidRPr="00221F91" w:rsidRDefault="000C113C" w:rsidP="000C113C">
      <w:pPr>
        <w:pStyle w:val="Heading2"/>
        <w:spacing w:line="480" w:lineRule="auto"/>
        <w:ind w:left="0"/>
        <w:rPr>
          <w:lang w:val="en-CA"/>
        </w:rPr>
      </w:pPr>
      <w:bookmarkStart w:id="30" w:name="_Toc512192274"/>
      <w:r w:rsidRPr="00221F91">
        <w:rPr>
          <w:lang w:val="en-CA"/>
        </w:rPr>
        <w:t>Project Goals</w:t>
      </w:r>
      <w:bookmarkEnd w:id="30"/>
    </w:p>
    <w:p w:rsidR="000C113C" w:rsidRPr="00221F91" w:rsidRDefault="000C113C" w:rsidP="000C113C">
      <w:pPr>
        <w:pStyle w:val="ListNumber"/>
        <w:numPr>
          <w:ilvl w:val="0"/>
          <w:numId w:val="23"/>
        </w:numPr>
        <w:spacing w:line="480" w:lineRule="auto"/>
        <w:rPr>
          <w:lang w:val="en-CA"/>
        </w:rPr>
      </w:pPr>
      <w:r w:rsidRPr="00221F91">
        <w:rPr>
          <w:lang w:val="en-CA"/>
        </w:rPr>
        <w:t xml:space="preserve">Decrease the </w:t>
      </w:r>
      <w:r>
        <w:rPr>
          <w:lang w:val="en-CA"/>
        </w:rPr>
        <w:t>number</w:t>
      </w:r>
      <w:r w:rsidRPr="00221F91">
        <w:rPr>
          <w:lang w:val="en-CA"/>
        </w:rPr>
        <w:t xml:space="preserve"> of people needed to maintain software and the cost of maintaining </w:t>
      </w:r>
      <w:r>
        <w:rPr>
          <w:lang w:val="en-CA"/>
        </w:rPr>
        <w:t xml:space="preserve">that </w:t>
      </w:r>
      <w:r w:rsidRPr="00221F91">
        <w:rPr>
          <w:lang w:val="en-CA"/>
        </w:rPr>
        <w:t>software.</w:t>
      </w:r>
    </w:p>
    <w:p w:rsidR="000C113C" w:rsidRPr="00221F91" w:rsidRDefault="000C113C" w:rsidP="000C113C">
      <w:pPr>
        <w:pStyle w:val="ListNumber"/>
        <w:numPr>
          <w:ilvl w:val="0"/>
          <w:numId w:val="23"/>
        </w:numPr>
        <w:spacing w:line="480" w:lineRule="auto"/>
        <w:rPr>
          <w:lang w:val="en-CA"/>
        </w:rPr>
      </w:pPr>
      <w:r w:rsidRPr="00221F91">
        <w:rPr>
          <w:lang w:val="en-CA"/>
        </w:rPr>
        <w:t xml:space="preserve">Increase code integrity and decrease code </w:t>
      </w:r>
      <w:r w:rsidRPr="00922203">
        <w:t>development and integration time</w:t>
      </w:r>
      <w:r>
        <w:rPr>
          <w:color w:val="auto"/>
        </w:rPr>
        <w:t xml:space="preserve"> </w:t>
      </w:r>
      <w:r w:rsidRPr="00221F91">
        <w:rPr>
          <w:lang w:val="en-CA"/>
        </w:rPr>
        <w:t>between teams.</w:t>
      </w:r>
    </w:p>
    <w:p w:rsidR="000C113C" w:rsidRPr="00221F91" w:rsidRDefault="000C113C" w:rsidP="000C113C">
      <w:pPr>
        <w:pStyle w:val="ListNumber"/>
        <w:numPr>
          <w:ilvl w:val="0"/>
          <w:numId w:val="23"/>
        </w:numPr>
        <w:spacing w:line="480" w:lineRule="auto"/>
        <w:rPr>
          <w:lang w:val="en-CA"/>
        </w:rPr>
      </w:pPr>
      <w:r w:rsidRPr="00221F91">
        <w:rPr>
          <w:lang w:val="en-CA"/>
        </w:rPr>
        <w:t>Counter long, multi-step manual deployment with simple, quick, autonomous cloud deployment.</w:t>
      </w:r>
    </w:p>
    <w:p w:rsidR="000C113C" w:rsidRPr="00221F91" w:rsidRDefault="000C113C" w:rsidP="000C113C">
      <w:pPr>
        <w:pStyle w:val="ListNumber"/>
        <w:numPr>
          <w:ilvl w:val="0"/>
          <w:numId w:val="23"/>
        </w:numPr>
        <w:spacing w:line="480" w:lineRule="auto"/>
        <w:rPr>
          <w:lang w:val="en-CA"/>
        </w:rPr>
      </w:pPr>
      <w:r w:rsidRPr="00221F91">
        <w:rPr>
          <w:lang w:val="en-CA"/>
        </w:rPr>
        <w:t>Handle cloud resources as efficiently as possible.</w:t>
      </w:r>
    </w:p>
    <w:p w:rsidR="000C113C" w:rsidRPr="00221F91" w:rsidRDefault="000C113C" w:rsidP="000C113C">
      <w:pPr>
        <w:pStyle w:val="ListNumber"/>
        <w:numPr>
          <w:ilvl w:val="0"/>
          <w:numId w:val="23"/>
        </w:numPr>
        <w:spacing w:line="480" w:lineRule="auto"/>
        <w:rPr>
          <w:lang w:val="en-CA"/>
        </w:rPr>
      </w:pPr>
      <w:r w:rsidRPr="00221F91">
        <w:rPr>
          <w:lang w:val="en-CA"/>
        </w:rPr>
        <w:t>Provide a common point of access for client applications.</w:t>
      </w:r>
    </w:p>
    <w:p w:rsidR="000C113C" w:rsidRPr="00221F91" w:rsidRDefault="000C113C" w:rsidP="000C113C">
      <w:pPr>
        <w:pStyle w:val="ListNumber"/>
        <w:numPr>
          <w:ilvl w:val="0"/>
          <w:numId w:val="23"/>
        </w:numPr>
        <w:spacing w:line="480" w:lineRule="auto"/>
        <w:rPr>
          <w:lang w:val="en-CA"/>
        </w:rPr>
      </w:pPr>
      <w:r w:rsidRPr="00221F91">
        <w:rPr>
          <w:lang w:val="en-CA"/>
        </w:rPr>
        <w:t>Create a layered, micro</w:t>
      </w:r>
      <w:r>
        <w:rPr>
          <w:lang w:val="en-CA"/>
        </w:rPr>
        <w:t>s</w:t>
      </w:r>
      <w:r w:rsidRPr="00221F91">
        <w:rPr>
          <w:lang w:val="en-CA"/>
        </w:rPr>
        <w:t>ervice framework that separate client applications from common services.</w:t>
      </w:r>
    </w:p>
    <w:p w:rsidR="000C113C" w:rsidRPr="00221F91" w:rsidRDefault="000C113C" w:rsidP="000C113C">
      <w:pPr>
        <w:pStyle w:val="ListNumber"/>
        <w:numPr>
          <w:ilvl w:val="0"/>
          <w:numId w:val="23"/>
        </w:numPr>
        <w:spacing w:line="480" w:lineRule="auto"/>
        <w:rPr>
          <w:lang w:val="en-CA"/>
        </w:rPr>
      </w:pPr>
      <w:r w:rsidRPr="00221F91">
        <w:rPr>
          <w:lang w:val="en-CA"/>
        </w:rPr>
        <w:t>Provide a common point of access to host services and data.</w:t>
      </w:r>
    </w:p>
    <w:p w:rsidR="000C113C" w:rsidRPr="00221F91" w:rsidRDefault="000C113C" w:rsidP="000C113C">
      <w:pPr>
        <w:pStyle w:val="ListNumber"/>
        <w:numPr>
          <w:ilvl w:val="0"/>
          <w:numId w:val="23"/>
        </w:numPr>
        <w:spacing w:line="480" w:lineRule="auto"/>
        <w:rPr>
          <w:lang w:val="en-CA"/>
        </w:rPr>
      </w:pPr>
      <w:r w:rsidRPr="00221F91">
        <w:rPr>
          <w:lang w:val="en-CA"/>
        </w:rPr>
        <w:t>Utilize Skydot as the server side of a mobile banking application to present the capabilities of the project.</w:t>
      </w:r>
    </w:p>
    <w:p w:rsidR="00505A32" w:rsidRDefault="00505A32">
      <w:pPr>
        <w:rPr>
          <w:lang w:val="en-CA"/>
        </w:rPr>
      </w:pPr>
      <w:r>
        <w:rPr>
          <w:lang w:val="en-CA"/>
        </w:rPr>
        <w:br w:type="page"/>
      </w:r>
    </w:p>
    <w:p w:rsidR="00111CF1" w:rsidRDefault="003743DD" w:rsidP="00EE3630">
      <w:pPr>
        <w:pStyle w:val="Heading1"/>
        <w:spacing w:line="480" w:lineRule="auto"/>
        <w:rPr>
          <w:lang w:val="en-CA"/>
        </w:rPr>
      </w:pPr>
      <w:bookmarkStart w:id="31" w:name="_Toc512192275"/>
      <w:r>
        <w:rPr>
          <w:rStyle w:val="TitleChar"/>
        </w:rPr>
        <w:lastRenderedPageBreak/>
        <w:t>5</w:t>
      </w:r>
      <w:r w:rsidR="002B03C0">
        <w:rPr>
          <w:lang w:val="en-CA"/>
        </w:rPr>
        <w:t xml:space="preserve"> </w:t>
      </w:r>
      <w:r w:rsidR="00852279" w:rsidRPr="00221F91">
        <w:rPr>
          <w:lang w:val="en-CA"/>
        </w:rPr>
        <w:t>C</w:t>
      </w:r>
      <w:r w:rsidR="006375B2" w:rsidRPr="00221F91">
        <w:rPr>
          <w:lang w:val="en-CA"/>
        </w:rPr>
        <w:t>onclusion</w:t>
      </w:r>
      <w:bookmarkEnd w:id="31"/>
    </w:p>
    <w:p w:rsidR="00111CF1" w:rsidRPr="00221F91" w:rsidRDefault="00111CF1" w:rsidP="00111CF1">
      <w:pPr>
        <w:rPr>
          <w:lang w:val="en-CA"/>
        </w:rPr>
      </w:pPr>
      <w:r>
        <w:rPr>
          <w:lang w:val="en-CA"/>
        </w:rPr>
        <w:t xml:space="preserve">TODO - tie into results and validation </w:t>
      </w:r>
    </w:p>
    <w:p w:rsidR="006377D6" w:rsidRDefault="002157EC" w:rsidP="00EE3630">
      <w:pPr>
        <w:spacing w:line="480" w:lineRule="auto"/>
        <w:ind w:left="0" w:firstLine="360"/>
        <w:rPr>
          <w:lang w:val="en-CA"/>
        </w:rPr>
      </w:pPr>
      <w:r>
        <w:rPr>
          <w:lang w:val="en-CA"/>
        </w:rPr>
        <w:t xml:space="preserve">In </w:t>
      </w:r>
      <w:r w:rsidR="0053292A">
        <w:rPr>
          <w:lang w:val="en-CA"/>
        </w:rPr>
        <w:t>conclusion, t</w:t>
      </w:r>
      <w:r w:rsidR="00FE2462" w:rsidRPr="00221F91">
        <w:rPr>
          <w:lang w:val="en-CA"/>
        </w:rPr>
        <w:t>he goal of Sky</w:t>
      </w:r>
      <w:r w:rsidR="0053292A">
        <w:rPr>
          <w:lang w:val="en-CA"/>
        </w:rPr>
        <w:t>dot</w:t>
      </w:r>
      <w:r w:rsidR="00FE2462" w:rsidRPr="00221F91">
        <w:rPr>
          <w:lang w:val="en-CA"/>
        </w:rPr>
        <w:t xml:space="preserve"> is not just to use a </w:t>
      </w:r>
      <w:r w:rsidR="0053292A">
        <w:rPr>
          <w:lang w:val="en-CA"/>
        </w:rPr>
        <w:t>“M</w:t>
      </w:r>
      <w:r w:rsidR="00FE2462" w:rsidRPr="00221F91">
        <w:rPr>
          <w:lang w:val="en-CA"/>
        </w:rPr>
        <w:t>icro Architecture”</w:t>
      </w:r>
      <w:r w:rsidR="0053292A">
        <w:rPr>
          <w:lang w:val="en-CA"/>
        </w:rPr>
        <w:t xml:space="preserve"> within the cloud</w:t>
      </w:r>
      <w:r w:rsidR="00FE2462" w:rsidRPr="00221F91">
        <w:rPr>
          <w:lang w:val="en-CA"/>
        </w:rPr>
        <w:t xml:space="preserve">. It’s a culture and an end-to-end process. </w:t>
      </w:r>
      <w:r w:rsidR="0053292A">
        <w:rPr>
          <w:lang w:val="en-CA"/>
        </w:rPr>
        <w:t>Using all technologies and designs I’ve chosen for Skydot, all project goals can be met. However, even with these decisions, Skydot is decoupled enough that integrating a new technology (</w:t>
      </w:r>
      <w:r w:rsidR="006B0D65">
        <w:rPr>
          <w:lang w:val="en-CA"/>
        </w:rPr>
        <w:t>i.e.</w:t>
      </w:r>
      <w:r w:rsidR="0053292A">
        <w:rPr>
          <w:lang w:val="en-CA"/>
        </w:rPr>
        <w:t>, adding Cassandra) or shifting to a different technology (</w:t>
      </w:r>
      <w:r w:rsidR="006B0D65">
        <w:rPr>
          <w:lang w:val="en-CA"/>
        </w:rPr>
        <w:t>i.e.</w:t>
      </w:r>
      <w:r w:rsidR="0053292A">
        <w:rPr>
          <w:lang w:val="en-CA"/>
        </w:rPr>
        <w:t xml:space="preserve">, Kubernetes to Docker Swarm) would not bring down the whole system and require </w:t>
      </w:r>
      <w:r w:rsidR="006377D6" w:rsidRPr="006377D6">
        <w:rPr>
          <w:lang w:val="en-CA"/>
        </w:rPr>
        <w:t xml:space="preserve">extensive </w:t>
      </w:r>
      <w:r w:rsidR="0053292A">
        <w:rPr>
          <w:lang w:val="en-CA"/>
        </w:rPr>
        <w:t>conversion time.</w:t>
      </w:r>
      <w:r w:rsidR="006377D6">
        <w:rPr>
          <w:lang w:val="en-CA"/>
        </w:rPr>
        <w:t xml:space="preserve"> Skydot is a template that any company will be able to use, understand and customize for their needs. When used properly, one should be able to see the improvements Skydot brings to their application within cost, maintainability, developer management, productivity and </w:t>
      </w:r>
      <w:r w:rsidR="0039590A">
        <w:rPr>
          <w:lang w:val="en-CA"/>
        </w:rPr>
        <w:t>adaptability/flexibility</w:t>
      </w:r>
      <w:r w:rsidR="006377D6">
        <w:rPr>
          <w:lang w:val="en-CA"/>
        </w:rPr>
        <w:t>.</w:t>
      </w:r>
    </w:p>
    <w:p w:rsidR="0046079B" w:rsidRDefault="003743DD" w:rsidP="00B355C2">
      <w:pPr>
        <w:pStyle w:val="Heading2"/>
        <w:spacing w:line="480" w:lineRule="auto"/>
        <w:ind w:left="0"/>
        <w:rPr>
          <w:lang w:val="en-CA"/>
        </w:rPr>
      </w:pPr>
      <w:bookmarkStart w:id="32" w:name="_Toc512192276"/>
      <w:r>
        <w:rPr>
          <w:rStyle w:val="Heading1Char"/>
        </w:rPr>
        <w:t>5</w:t>
      </w:r>
      <w:r w:rsidR="002B03C0" w:rsidRPr="002B03C0">
        <w:rPr>
          <w:rStyle w:val="Heading1Char"/>
        </w:rPr>
        <w:t>.1</w:t>
      </w:r>
      <w:r w:rsidR="002B03C0">
        <w:rPr>
          <w:lang w:val="en-CA"/>
        </w:rPr>
        <w:t xml:space="preserve"> </w:t>
      </w:r>
      <w:r w:rsidR="00BE3526" w:rsidRPr="00221F91">
        <w:rPr>
          <w:lang w:val="en-CA"/>
        </w:rPr>
        <w:t>Future Work</w:t>
      </w:r>
      <w:bookmarkEnd w:id="32"/>
    </w:p>
    <w:p w:rsidR="002157EC" w:rsidRDefault="00D315E2" w:rsidP="00242190">
      <w:pPr>
        <w:spacing w:line="480" w:lineRule="auto"/>
        <w:ind w:left="0" w:firstLine="360"/>
        <w:rPr>
          <w:lang w:val="en-CA"/>
        </w:rPr>
      </w:pPr>
      <w:r>
        <w:rPr>
          <w:lang w:val="en-CA"/>
        </w:rPr>
        <w:t>After implementing Skydot within Microsoft Azure, future considerations would be integrating a m</w:t>
      </w:r>
      <w:r w:rsidR="00BE3526" w:rsidRPr="00221F91">
        <w:rPr>
          <w:lang w:val="en-CA"/>
        </w:rPr>
        <w:t>ulti-</w:t>
      </w:r>
      <w:r>
        <w:rPr>
          <w:lang w:val="en-CA"/>
        </w:rPr>
        <w:t>c</w:t>
      </w:r>
      <w:r w:rsidR="00BE3526" w:rsidRPr="00221F91">
        <w:rPr>
          <w:lang w:val="en-CA"/>
        </w:rPr>
        <w:t xml:space="preserve">loud </w:t>
      </w:r>
      <w:r>
        <w:rPr>
          <w:lang w:val="en-CA"/>
        </w:rPr>
        <w:t>d</w:t>
      </w:r>
      <w:r w:rsidR="00BE3526" w:rsidRPr="00221F91">
        <w:rPr>
          <w:lang w:val="en-CA"/>
        </w:rPr>
        <w:t xml:space="preserve">esign. With CICD </w:t>
      </w:r>
      <w:r>
        <w:rPr>
          <w:lang w:val="en-CA"/>
        </w:rPr>
        <w:t>and the flexibly of Skydot, it would be possible to</w:t>
      </w:r>
      <w:r w:rsidR="00BE3526" w:rsidRPr="00221F91">
        <w:rPr>
          <w:lang w:val="en-CA"/>
        </w:rPr>
        <w:t xml:space="preserve"> </w:t>
      </w:r>
      <w:r>
        <w:rPr>
          <w:lang w:val="en-CA"/>
        </w:rPr>
        <w:t>utilized</w:t>
      </w:r>
      <w:r w:rsidR="003C0C28" w:rsidRPr="00221F91">
        <w:rPr>
          <w:lang w:val="en-CA"/>
        </w:rPr>
        <w:t xml:space="preserve"> both</w:t>
      </w:r>
      <w:r w:rsidR="00BE3526" w:rsidRPr="00221F91">
        <w:rPr>
          <w:lang w:val="en-CA"/>
        </w:rPr>
        <w:t xml:space="preserve"> </w:t>
      </w:r>
      <w:r w:rsidR="003C0C28" w:rsidRPr="00221F91">
        <w:rPr>
          <w:lang w:val="en-CA"/>
        </w:rPr>
        <w:t>Microsoft Azure and Amazon Web Services</w:t>
      </w:r>
      <w:r>
        <w:rPr>
          <w:lang w:val="en-CA"/>
        </w:rPr>
        <w:t xml:space="preserve"> (AWS)</w:t>
      </w:r>
      <w:r w:rsidR="00132EB2">
        <w:rPr>
          <w:lang w:val="en-CA"/>
        </w:rPr>
        <w:t xml:space="preserve"> </w:t>
      </w:r>
      <w:r w:rsidR="00205A0B">
        <w:rPr>
          <w:lang w:val="en-CA"/>
        </w:rPr>
        <w:t>(</w:t>
      </w:r>
      <w:r w:rsidR="00132EB2">
        <w:rPr>
          <w:lang w:val="en-CA"/>
        </w:rPr>
        <w:fldChar w:fldCharType="begin"/>
      </w:r>
      <w:r w:rsidR="00132EB2">
        <w:rPr>
          <w:lang w:val="en-CA"/>
        </w:rPr>
        <w:instrText xml:space="preserve"> REF _Ref500796816 \h </w:instrText>
      </w:r>
      <w:r w:rsidR="00132EB2">
        <w:rPr>
          <w:lang w:val="en-CA"/>
        </w:rPr>
      </w:r>
      <w:r w:rsidR="00132EB2">
        <w:rPr>
          <w:lang w:val="en-CA"/>
        </w:rPr>
        <w:fldChar w:fldCharType="separate"/>
      </w:r>
      <w:r w:rsidR="00DD72B5">
        <w:t xml:space="preserve">Figure </w:t>
      </w:r>
      <w:r w:rsidR="00DD72B5">
        <w:rPr>
          <w:noProof/>
        </w:rPr>
        <w:t>11</w:t>
      </w:r>
      <w:r w:rsidR="00DD72B5">
        <w:t xml:space="preserve"> - Possible future Skydot usage with AWS</w:t>
      </w:r>
      <w:r w:rsidR="00132EB2">
        <w:rPr>
          <w:lang w:val="en-CA"/>
        </w:rPr>
        <w:fldChar w:fldCharType="end"/>
      </w:r>
      <w:r w:rsidR="00205A0B">
        <w:rPr>
          <w:lang w:val="en-CA"/>
        </w:rPr>
        <w:t>)</w:t>
      </w:r>
      <w:r w:rsidR="003C0C28" w:rsidRPr="00221F91">
        <w:rPr>
          <w:lang w:val="en-CA"/>
        </w:rPr>
        <w:t>.</w:t>
      </w:r>
      <w:r>
        <w:rPr>
          <w:lang w:val="en-CA"/>
        </w:rPr>
        <w:t xml:space="preserve"> </w:t>
      </w:r>
    </w:p>
    <w:p w:rsidR="007B7960" w:rsidRDefault="002157EC" w:rsidP="00242190">
      <w:pPr>
        <w:keepNext/>
        <w:spacing w:line="480" w:lineRule="auto"/>
        <w:ind w:left="0"/>
        <w:jc w:val="center"/>
      </w:pPr>
      <w:r>
        <w:rPr>
          <w:noProof/>
          <w:lang w:val="en-CA"/>
        </w:rPr>
        <w:lastRenderedPageBreak/>
        <w:drawing>
          <wp:inline distT="0" distB="0" distL="0" distR="0">
            <wp:extent cx="5428911" cy="42576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utureimp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2808" cy="4260731"/>
                    </a:xfrm>
                    <a:prstGeom prst="rect">
                      <a:avLst/>
                    </a:prstGeom>
                  </pic:spPr>
                </pic:pic>
              </a:graphicData>
            </a:graphic>
          </wp:inline>
        </w:drawing>
      </w:r>
    </w:p>
    <w:p w:rsidR="00D315E2" w:rsidRDefault="007B7960" w:rsidP="00242190">
      <w:pPr>
        <w:pStyle w:val="Caption"/>
        <w:spacing w:line="480" w:lineRule="auto"/>
        <w:jc w:val="center"/>
      </w:pPr>
      <w:bookmarkStart w:id="33" w:name="_Ref500796816"/>
      <w:r>
        <w:t xml:space="preserve">Figure </w:t>
      </w:r>
      <w:fldSimple w:instr=" SEQ Figure \* ARABIC ">
        <w:r w:rsidR="00DD72B5">
          <w:rPr>
            <w:noProof/>
          </w:rPr>
          <w:t>11</w:t>
        </w:r>
      </w:fldSimple>
      <w:r>
        <w:t xml:space="preserve"> - Possible future Skydot usage with AWS</w:t>
      </w:r>
      <w:bookmarkEnd w:id="33"/>
    </w:p>
    <w:p w:rsidR="00A96E6F" w:rsidRPr="00A96E6F" w:rsidRDefault="00A96E6F" w:rsidP="00A96E6F">
      <w:pPr>
        <w:spacing w:line="480" w:lineRule="auto"/>
        <w:ind w:firstLine="360"/>
      </w:pPr>
      <w:r>
        <w:rPr>
          <w:lang w:val="en-CA"/>
        </w:rPr>
        <w:t>This way I could compare the cost and usability of Azure and AWS, and show off Skydots portability, while also presenting a possible multi-cloud implementation. With an added layer between the client applications and the cloud services, a content delivery network (CDN) could be added to handle the load balancing between Azure and AWS. Additions would</w:t>
      </w:r>
      <w:r w:rsidR="008269B4">
        <w:rPr>
          <w:lang w:val="en-CA"/>
        </w:rPr>
        <w:t xml:space="preserve"> be</w:t>
      </w:r>
      <w:r>
        <w:rPr>
          <w:lang w:val="en-CA"/>
        </w:rPr>
        <w:t xml:space="preserve"> a DNS cycle on both cloud services where the CDN looks for the live DNS on the cloud hosts to direct traffic to and the cloud hosts also have a past and future version of Skydot behind different DNSs. The past and future DNSs would help compare and test old and new versions of micro-app and micro-services in both environments as it is possible Azure and AWS could handle Skydot differently.</w:t>
      </w:r>
    </w:p>
    <w:p w:rsidR="0001044E" w:rsidRPr="00221F91" w:rsidRDefault="00C57F77" w:rsidP="0001044E">
      <w:pPr>
        <w:pStyle w:val="ListNumber"/>
        <w:numPr>
          <w:ilvl w:val="0"/>
          <w:numId w:val="26"/>
        </w:numPr>
        <w:spacing w:line="480" w:lineRule="auto"/>
        <w:rPr>
          <w:lang w:val="en-CA"/>
        </w:rPr>
      </w:pPr>
      <w:r>
        <w:br w:type="page"/>
      </w:r>
      <w:r w:rsidR="0001044E" w:rsidRPr="00221F91">
        <w:rPr>
          <w:lang w:val="en-CA"/>
        </w:rPr>
        <w:lastRenderedPageBreak/>
        <w:t>DevOps: Dashboard, health checking, logging, monitoring, continuous integration and continuous development (CICD).</w:t>
      </w:r>
    </w:p>
    <w:p w:rsidR="0001044E" w:rsidRPr="00221F91" w:rsidRDefault="0001044E" w:rsidP="0001044E">
      <w:pPr>
        <w:pStyle w:val="ListNumber"/>
        <w:numPr>
          <w:ilvl w:val="0"/>
          <w:numId w:val="26"/>
        </w:numPr>
        <w:spacing w:line="480" w:lineRule="auto"/>
        <w:rPr>
          <w:lang w:val="en-CA"/>
        </w:rPr>
      </w:pPr>
      <w:r w:rsidRPr="00221F91">
        <w:rPr>
          <w:lang w:val="en-CA"/>
        </w:rPr>
        <w:t>Populate a string database with error and warning messages (en_CA and fr_CA).</w:t>
      </w:r>
    </w:p>
    <w:p w:rsidR="0001044E" w:rsidRPr="00221F91" w:rsidRDefault="0001044E" w:rsidP="0001044E">
      <w:pPr>
        <w:pStyle w:val="ListNumber"/>
        <w:numPr>
          <w:ilvl w:val="0"/>
          <w:numId w:val="26"/>
        </w:numPr>
        <w:spacing w:line="480" w:lineRule="auto"/>
        <w:rPr>
          <w:lang w:val="en-CA"/>
        </w:rPr>
      </w:pPr>
      <w:r w:rsidRPr="00221F91">
        <w:rPr>
          <w:lang w:val="en-CA"/>
        </w:rPr>
        <w:t>Build an iPhone and/or tablet application.</w:t>
      </w:r>
    </w:p>
    <w:p w:rsidR="0001044E" w:rsidRPr="00221F91" w:rsidRDefault="0001044E" w:rsidP="0001044E">
      <w:pPr>
        <w:pStyle w:val="ListNumber"/>
        <w:numPr>
          <w:ilvl w:val="0"/>
          <w:numId w:val="26"/>
        </w:numPr>
        <w:spacing w:line="480" w:lineRule="auto"/>
        <w:rPr>
          <w:lang w:val="en-CA"/>
        </w:rPr>
      </w:pPr>
      <w:r w:rsidRPr="00221F91">
        <w:rPr>
          <w:lang w:val="en-CA"/>
        </w:rPr>
        <w:t>Integrate oAuth2 and LDAP authentication.</w:t>
      </w:r>
    </w:p>
    <w:p w:rsidR="0001044E" w:rsidRPr="00221F91" w:rsidRDefault="0001044E" w:rsidP="0001044E">
      <w:pPr>
        <w:pStyle w:val="ListNumber"/>
        <w:numPr>
          <w:ilvl w:val="0"/>
          <w:numId w:val="26"/>
        </w:numPr>
        <w:spacing w:line="480" w:lineRule="auto"/>
        <w:rPr>
          <w:lang w:val="en-CA"/>
        </w:rPr>
      </w:pPr>
      <w:r w:rsidRPr="00221F91">
        <w:rPr>
          <w:lang w:val="en-CA"/>
        </w:rPr>
        <w:t>Use Swagger for design and documentation.</w:t>
      </w:r>
    </w:p>
    <w:p w:rsidR="00C57F77" w:rsidRPr="0001044E" w:rsidRDefault="00C57F77" w:rsidP="00A96E6F">
      <w:pPr>
        <w:spacing w:line="480" w:lineRule="auto"/>
        <w:ind w:left="0"/>
        <w:rPr>
          <w:rFonts w:asciiTheme="majorHAnsi" w:hAnsiTheme="majorHAnsi"/>
          <w:caps/>
          <w:color w:val="2E2E2E" w:themeColor="accent2"/>
          <w:spacing w:val="14"/>
          <w:sz w:val="26"/>
          <w:szCs w:val="26"/>
          <w:lang w:val="en-CA"/>
        </w:rPr>
      </w:pPr>
      <w:bookmarkStart w:id="34" w:name="_GoBack"/>
      <w:bookmarkEnd w:id="34"/>
    </w:p>
    <w:p w:rsidR="00C57F77" w:rsidRDefault="00C57F77" w:rsidP="00242190">
      <w:pPr>
        <w:pStyle w:val="Heading1"/>
        <w:spacing w:line="480" w:lineRule="auto"/>
      </w:pPr>
      <w:bookmarkStart w:id="35" w:name="_Toc512192277"/>
      <w:r>
        <w:t>Additional Figures</w:t>
      </w:r>
      <w:bookmarkEnd w:id="35"/>
    </w:p>
    <w:p w:rsidR="0071492E" w:rsidRDefault="00111CF1" w:rsidP="00111CF1">
      <w:pPr>
        <w:pStyle w:val="Caption"/>
        <w:spacing w:line="480" w:lineRule="auto"/>
        <w:ind w:left="0"/>
        <w:jc w:val="center"/>
      </w:pPr>
      <w:r>
        <w:rPr>
          <w:noProof/>
        </w:rPr>
        <w:drawing>
          <wp:inline distT="0" distB="0" distL="0" distR="0">
            <wp:extent cx="5486400" cy="3610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610610"/>
                    </a:xfrm>
                    <a:prstGeom prst="rect">
                      <a:avLst/>
                    </a:prstGeom>
                  </pic:spPr>
                </pic:pic>
              </a:graphicData>
            </a:graphic>
          </wp:inline>
        </w:drawing>
      </w:r>
      <w:r w:rsidR="0071492E">
        <w:br w:type="page"/>
      </w:r>
    </w:p>
    <w:bookmarkStart w:id="36" w:name="_Toc512192278" w:displacedByCustomXml="next"/>
    <w:sdt>
      <w:sdtPr>
        <w:rPr>
          <w:rFonts w:asciiTheme="minorHAnsi" w:hAnsiTheme="minorHAnsi"/>
          <w:caps w:val="0"/>
          <w:color w:val="707070" w:themeColor="accent1"/>
          <w:spacing w:val="0"/>
          <w:sz w:val="22"/>
          <w:szCs w:val="22"/>
        </w:rPr>
        <w:id w:val="237293829"/>
        <w:docPartObj>
          <w:docPartGallery w:val="Bibliographies"/>
          <w:docPartUnique/>
        </w:docPartObj>
      </w:sdtPr>
      <w:sdtContent>
        <w:p w:rsidR="00B9581E" w:rsidRDefault="00B9581E" w:rsidP="00557EEA">
          <w:pPr>
            <w:pStyle w:val="Heading1"/>
            <w:spacing w:after="0" w:line="360" w:lineRule="auto"/>
          </w:pPr>
          <w:r>
            <w:t>References</w:t>
          </w:r>
          <w:bookmarkEnd w:id="36"/>
        </w:p>
        <w:p w:rsidR="007C6ECC" w:rsidRDefault="007C6ECC" w:rsidP="00557EEA">
          <w:pPr>
            <w:pStyle w:val="Heading1"/>
            <w:spacing w:after="0" w:line="360" w:lineRule="auto"/>
          </w:pPr>
        </w:p>
        <w:sdt>
          <w:sdtPr>
            <w:id w:val="-573587230"/>
            <w:bibliography/>
          </w:sdtPr>
          <w:sdtContent>
            <w:p w:rsidR="00081FF6" w:rsidRPr="00111CF1" w:rsidRDefault="00B9581E" w:rsidP="00111CF1">
              <w:pPr>
                <w:spacing w:after="0" w:line="360" w:lineRule="auto"/>
                <w:rPr>
                  <w:noProof/>
                </w:rPr>
              </w:pPr>
              <w:r>
                <w:fldChar w:fldCharType="begin"/>
              </w:r>
              <w:r>
                <w:instrText xml:space="preserve"> BIBLIOGRAPHY </w:instrText>
              </w:r>
              <w:r>
                <w:fldChar w:fldCharType="separate"/>
              </w:r>
            </w:p>
            <w:p w:rsidR="00A40744" w:rsidRPr="00823101" w:rsidRDefault="00B9581E" w:rsidP="00823101">
              <w:pPr>
                <w:spacing w:after="0" w:line="360" w:lineRule="auto"/>
                <w:ind w:left="0"/>
              </w:pPr>
              <w:r>
                <w:rPr>
                  <w:b/>
                  <w:bCs/>
                  <w:noProof/>
                </w:rPr>
                <w:fldChar w:fldCharType="end"/>
              </w:r>
            </w:p>
          </w:sdtContent>
        </w:sdt>
      </w:sdtContent>
    </w:sdt>
    <w:sectPr w:rsidR="00A40744" w:rsidRPr="00823101" w:rsidSect="0071492E">
      <w:pgSz w:w="12240" w:h="15840"/>
      <w:pgMar w:top="108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11D" w:rsidRDefault="00A0711D">
      <w:pPr>
        <w:spacing w:after="0" w:line="240" w:lineRule="auto"/>
      </w:pPr>
      <w:r>
        <w:separator/>
      </w:r>
    </w:p>
    <w:p w:rsidR="00A0711D" w:rsidRDefault="00A0711D"/>
  </w:endnote>
  <w:endnote w:type="continuationSeparator" w:id="0">
    <w:p w:rsidR="00A0711D" w:rsidRDefault="00A0711D">
      <w:pPr>
        <w:spacing w:after="0" w:line="240" w:lineRule="auto"/>
      </w:pPr>
      <w:r>
        <w:continuationSeparator/>
      </w:r>
    </w:p>
    <w:p w:rsidR="00A0711D" w:rsidRDefault="00A07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11D" w:rsidRDefault="00A0711D">
      <w:pPr>
        <w:spacing w:after="0" w:line="240" w:lineRule="auto"/>
      </w:pPr>
      <w:r>
        <w:separator/>
      </w:r>
    </w:p>
    <w:p w:rsidR="00A0711D" w:rsidRDefault="00A0711D"/>
  </w:footnote>
  <w:footnote w:type="continuationSeparator" w:id="0">
    <w:p w:rsidR="00A0711D" w:rsidRDefault="00A0711D">
      <w:pPr>
        <w:spacing w:after="0" w:line="240" w:lineRule="auto"/>
      </w:pPr>
      <w:r>
        <w:continuationSeparator/>
      </w:r>
    </w:p>
    <w:p w:rsidR="00A0711D" w:rsidRDefault="00A071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B0ACA90"/>
    <w:lvl w:ilvl="0">
      <w:start w:val="1"/>
      <w:numFmt w:val="decimal"/>
      <w:pStyle w:val="ListNumber"/>
      <w:lvlText w:val="%1."/>
      <w:lvlJc w:val="left"/>
      <w:pPr>
        <w:tabs>
          <w:tab w:val="num" w:pos="360"/>
        </w:tabs>
        <w:ind w:left="360" w:hanging="360"/>
      </w:pPr>
    </w:lvl>
  </w:abstractNum>
  <w:abstractNum w:abstractNumId="1" w15:restartNumberingAfterBreak="0">
    <w:nsid w:val="04EE46DA"/>
    <w:multiLevelType w:val="hybridMultilevel"/>
    <w:tmpl w:val="70C2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162A7A"/>
    <w:multiLevelType w:val="hybridMultilevel"/>
    <w:tmpl w:val="5BF8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169DA"/>
    <w:multiLevelType w:val="multilevel"/>
    <w:tmpl w:val="8542D922"/>
    <w:lvl w:ilvl="0">
      <w:start w:val="1"/>
      <w:numFmt w:val="decimal"/>
      <w:lvlText w:val="5.%1"/>
      <w:lvlJc w:val="left"/>
      <w:pPr>
        <w:ind w:left="1260" w:hanging="360"/>
      </w:pPr>
      <w:rPr>
        <w:rFonts w:hint="default"/>
        <w:b/>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1350" w:hanging="360"/>
      </w:pPr>
      <w:rPr>
        <w:rFonts w:hint="default"/>
        <w:b/>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CB15CFB"/>
    <w:multiLevelType w:val="hybridMultilevel"/>
    <w:tmpl w:val="8A926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405979"/>
    <w:multiLevelType w:val="multilevel"/>
    <w:tmpl w:val="FCD4FDB2"/>
    <w:lvl w:ilvl="0">
      <w:start w:val="1"/>
      <w:numFmt w:val="decimal"/>
      <w:lvlText w:val="1.%1"/>
      <w:lvlJc w:val="left"/>
      <w:pPr>
        <w:ind w:left="1260" w:hanging="360"/>
      </w:pPr>
      <w:rPr>
        <w:rFonts w:hint="default"/>
        <w:b/>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1350" w:hanging="360"/>
      </w:pPr>
      <w:rPr>
        <w:rFonts w:hint="default"/>
        <w:b/>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477219A"/>
    <w:multiLevelType w:val="hybridMultilevel"/>
    <w:tmpl w:val="BDE46900"/>
    <w:lvl w:ilvl="0" w:tplc="140EAE7E">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E04F0"/>
    <w:multiLevelType w:val="hybridMultilevel"/>
    <w:tmpl w:val="A9B281EC"/>
    <w:lvl w:ilvl="0" w:tplc="6664A05E">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D444F"/>
    <w:multiLevelType w:val="hybridMultilevel"/>
    <w:tmpl w:val="BDE46900"/>
    <w:lvl w:ilvl="0" w:tplc="140EAE7E">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B25EB"/>
    <w:multiLevelType w:val="hybridMultilevel"/>
    <w:tmpl w:val="E4B8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F46AB"/>
    <w:multiLevelType w:val="hybridMultilevel"/>
    <w:tmpl w:val="A9080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D86D97"/>
    <w:multiLevelType w:val="hybridMultilevel"/>
    <w:tmpl w:val="E4B0ED3C"/>
    <w:lvl w:ilvl="0" w:tplc="140EAE7E">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70AB9"/>
    <w:multiLevelType w:val="multilevel"/>
    <w:tmpl w:val="4B601C0A"/>
    <w:lvl w:ilvl="0">
      <w:start w:val="1"/>
      <w:numFmt w:val="decimal"/>
      <w:lvlText w:val="3.%1"/>
      <w:lvlJc w:val="left"/>
      <w:pPr>
        <w:ind w:left="1080" w:hanging="360"/>
      </w:pPr>
      <w:rPr>
        <w:rFonts w:hint="default"/>
        <w:b/>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1350" w:hanging="360"/>
      </w:pPr>
      <w:rPr>
        <w:rFonts w:hint="default"/>
        <w:b/>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21D7C49"/>
    <w:multiLevelType w:val="hybridMultilevel"/>
    <w:tmpl w:val="949A7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ED62DB"/>
    <w:multiLevelType w:val="hybridMultilevel"/>
    <w:tmpl w:val="83D02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FA1164"/>
    <w:multiLevelType w:val="hybridMultilevel"/>
    <w:tmpl w:val="D59416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BC14C39"/>
    <w:multiLevelType w:val="hybridMultilevel"/>
    <w:tmpl w:val="5E96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953C4C"/>
    <w:multiLevelType w:val="hybridMultilevel"/>
    <w:tmpl w:val="E4B0ED3C"/>
    <w:lvl w:ilvl="0" w:tplc="140EAE7E">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112027"/>
    <w:multiLevelType w:val="hybridMultilevel"/>
    <w:tmpl w:val="7D28C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FA713B"/>
    <w:multiLevelType w:val="hybridMultilevel"/>
    <w:tmpl w:val="44AE1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1638CF"/>
    <w:multiLevelType w:val="multilevel"/>
    <w:tmpl w:val="E7F686D8"/>
    <w:lvl w:ilvl="0">
      <w:start w:val="1"/>
      <w:numFmt w:val="decimal"/>
      <w:lvlText w:val="1.%1"/>
      <w:lvlJc w:val="left"/>
      <w:pPr>
        <w:ind w:left="126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1350" w:hanging="360"/>
      </w:pPr>
      <w:rPr>
        <w:rFonts w:hint="default"/>
        <w:b/>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776A7DCE"/>
    <w:multiLevelType w:val="hybridMultilevel"/>
    <w:tmpl w:val="3E804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FA104B"/>
    <w:multiLevelType w:val="multilevel"/>
    <w:tmpl w:val="78527BBA"/>
    <w:lvl w:ilvl="0">
      <w:start w:val="1"/>
      <w:numFmt w:val="decimal"/>
      <w:lvlText w:val="2.%1"/>
      <w:lvlJc w:val="left"/>
      <w:pPr>
        <w:ind w:left="1080" w:hanging="360"/>
      </w:pPr>
      <w:rPr>
        <w:rFonts w:hint="default"/>
        <w:b/>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1350" w:hanging="360"/>
      </w:pPr>
      <w:rPr>
        <w:rFonts w:hint="default"/>
        <w:b/>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7B401F64"/>
    <w:multiLevelType w:val="hybridMultilevel"/>
    <w:tmpl w:val="75BA0656"/>
    <w:lvl w:ilvl="0" w:tplc="8BFEF94C">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5"/>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3"/>
  </w:num>
  <w:num w:numId="7">
    <w:abstractNumId w:val="1"/>
  </w:num>
  <w:num w:numId="8">
    <w:abstractNumId w:val="14"/>
  </w:num>
  <w:num w:numId="9">
    <w:abstractNumId w:val="15"/>
  </w:num>
  <w:num w:numId="10">
    <w:abstractNumId w:val="10"/>
  </w:num>
  <w:num w:numId="11">
    <w:abstractNumId w:val="20"/>
  </w:num>
  <w:num w:numId="12">
    <w:abstractNumId w:val="11"/>
  </w:num>
  <w:num w:numId="13">
    <w:abstractNumId w:val="22"/>
  </w:num>
  <w:num w:numId="14">
    <w:abstractNumId w:val="23"/>
  </w:num>
  <w:num w:numId="15">
    <w:abstractNumId w:val="13"/>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17">
    <w:abstractNumId w:val="6"/>
  </w:num>
  <w:num w:numId="18">
    <w:abstractNumId w:val="9"/>
  </w:num>
  <w:num w:numId="19">
    <w:abstractNumId w:val="24"/>
  </w:num>
  <w:num w:numId="20">
    <w:abstractNumId w:val="18"/>
  </w:num>
  <w:num w:numId="21">
    <w:abstractNumId w:val="19"/>
  </w:num>
  <w:num w:numId="22">
    <w:abstractNumId w:val="4"/>
  </w:num>
  <w:num w:numId="23">
    <w:abstractNumId w:val="7"/>
  </w:num>
  <w:num w:numId="24">
    <w:abstractNumId w:val="8"/>
  </w:num>
  <w:num w:numId="25">
    <w:abstractNumId w:val="0"/>
  </w:num>
  <w:num w:numId="26">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D7F"/>
    <w:rsid w:val="00005622"/>
    <w:rsid w:val="000058B9"/>
    <w:rsid w:val="00010035"/>
    <w:rsid w:val="0001044E"/>
    <w:rsid w:val="000136D9"/>
    <w:rsid w:val="00017894"/>
    <w:rsid w:val="00023A00"/>
    <w:rsid w:val="00032AB4"/>
    <w:rsid w:val="000336F2"/>
    <w:rsid w:val="00033E3D"/>
    <w:rsid w:val="00040C00"/>
    <w:rsid w:val="00041828"/>
    <w:rsid w:val="000504C6"/>
    <w:rsid w:val="00051190"/>
    <w:rsid w:val="00051678"/>
    <w:rsid w:val="00066100"/>
    <w:rsid w:val="00067416"/>
    <w:rsid w:val="000744DF"/>
    <w:rsid w:val="00075935"/>
    <w:rsid w:val="0008028D"/>
    <w:rsid w:val="00080C63"/>
    <w:rsid w:val="00081FF6"/>
    <w:rsid w:val="0008523D"/>
    <w:rsid w:val="00090F6E"/>
    <w:rsid w:val="00092033"/>
    <w:rsid w:val="00094E8A"/>
    <w:rsid w:val="000953C3"/>
    <w:rsid w:val="000A3D5E"/>
    <w:rsid w:val="000A78C1"/>
    <w:rsid w:val="000B0887"/>
    <w:rsid w:val="000C113C"/>
    <w:rsid w:val="000C47C7"/>
    <w:rsid w:val="000C66AD"/>
    <w:rsid w:val="000D1F66"/>
    <w:rsid w:val="000D3390"/>
    <w:rsid w:val="000E0FAA"/>
    <w:rsid w:val="000E141C"/>
    <w:rsid w:val="000F10E9"/>
    <w:rsid w:val="000F1ACF"/>
    <w:rsid w:val="000F2B10"/>
    <w:rsid w:val="000F4E67"/>
    <w:rsid w:val="000F5F52"/>
    <w:rsid w:val="000F5F96"/>
    <w:rsid w:val="000F7C27"/>
    <w:rsid w:val="00103E0C"/>
    <w:rsid w:val="00106BC2"/>
    <w:rsid w:val="00107B32"/>
    <w:rsid w:val="00111CF1"/>
    <w:rsid w:val="0011224A"/>
    <w:rsid w:val="0011544D"/>
    <w:rsid w:val="00116C43"/>
    <w:rsid w:val="00117643"/>
    <w:rsid w:val="00122E69"/>
    <w:rsid w:val="001246CE"/>
    <w:rsid w:val="00125229"/>
    <w:rsid w:val="00132EB2"/>
    <w:rsid w:val="00142961"/>
    <w:rsid w:val="00145E92"/>
    <w:rsid w:val="00162957"/>
    <w:rsid w:val="001659A8"/>
    <w:rsid w:val="00170535"/>
    <w:rsid w:val="00171952"/>
    <w:rsid w:val="001721E3"/>
    <w:rsid w:val="001756FF"/>
    <w:rsid w:val="001800F8"/>
    <w:rsid w:val="00181B64"/>
    <w:rsid w:val="001952E1"/>
    <w:rsid w:val="001A264F"/>
    <w:rsid w:val="001A4DB8"/>
    <w:rsid w:val="001A51D7"/>
    <w:rsid w:val="001B0691"/>
    <w:rsid w:val="001B109C"/>
    <w:rsid w:val="001B1D91"/>
    <w:rsid w:val="001B2EF5"/>
    <w:rsid w:val="001C12D5"/>
    <w:rsid w:val="001C13D0"/>
    <w:rsid w:val="001D07CC"/>
    <w:rsid w:val="001E7663"/>
    <w:rsid w:val="001F5021"/>
    <w:rsid w:val="00202333"/>
    <w:rsid w:val="00205A0B"/>
    <w:rsid w:val="0020604B"/>
    <w:rsid w:val="00215613"/>
    <w:rsid w:val="002157EC"/>
    <w:rsid w:val="00221F91"/>
    <w:rsid w:val="00222104"/>
    <w:rsid w:val="002250CD"/>
    <w:rsid w:val="00227125"/>
    <w:rsid w:val="002339D4"/>
    <w:rsid w:val="00234CC1"/>
    <w:rsid w:val="00242190"/>
    <w:rsid w:val="00244C5F"/>
    <w:rsid w:val="00246696"/>
    <w:rsid w:val="00250FE1"/>
    <w:rsid w:val="00265A96"/>
    <w:rsid w:val="002666ED"/>
    <w:rsid w:val="00273238"/>
    <w:rsid w:val="002811DF"/>
    <w:rsid w:val="00286319"/>
    <w:rsid w:val="00287334"/>
    <w:rsid w:val="00287479"/>
    <w:rsid w:val="00287E6A"/>
    <w:rsid w:val="00294C3F"/>
    <w:rsid w:val="002A40BF"/>
    <w:rsid w:val="002A5ABE"/>
    <w:rsid w:val="002B03C0"/>
    <w:rsid w:val="002B7018"/>
    <w:rsid w:val="002B73B7"/>
    <w:rsid w:val="002B77DB"/>
    <w:rsid w:val="002C1552"/>
    <w:rsid w:val="002C6A71"/>
    <w:rsid w:val="002D2E50"/>
    <w:rsid w:val="002D71C2"/>
    <w:rsid w:val="002F0A0E"/>
    <w:rsid w:val="002F58CB"/>
    <w:rsid w:val="002F7D30"/>
    <w:rsid w:val="00303660"/>
    <w:rsid w:val="00303C65"/>
    <w:rsid w:val="00304037"/>
    <w:rsid w:val="003063EB"/>
    <w:rsid w:val="00315E05"/>
    <w:rsid w:val="00323136"/>
    <w:rsid w:val="00324795"/>
    <w:rsid w:val="003341FA"/>
    <w:rsid w:val="0033455E"/>
    <w:rsid w:val="00335D61"/>
    <w:rsid w:val="00335F6E"/>
    <w:rsid w:val="00336C7A"/>
    <w:rsid w:val="00340856"/>
    <w:rsid w:val="0034483E"/>
    <w:rsid w:val="00344A7E"/>
    <w:rsid w:val="0034617C"/>
    <w:rsid w:val="003540B3"/>
    <w:rsid w:val="0035528A"/>
    <w:rsid w:val="00356102"/>
    <w:rsid w:val="0036616D"/>
    <w:rsid w:val="003743DD"/>
    <w:rsid w:val="00376BBC"/>
    <w:rsid w:val="00385325"/>
    <w:rsid w:val="0039590A"/>
    <w:rsid w:val="003A1C84"/>
    <w:rsid w:val="003A2C73"/>
    <w:rsid w:val="003A7164"/>
    <w:rsid w:val="003A75AE"/>
    <w:rsid w:val="003B0C99"/>
    <w:rsid w:val="003B1119"/>
    <w:rsid w:val="003B26D6"/>
    <w:rsid w:val="003B6132"/>
    <w:rsid w:val="003C0C28"/>
    <w:rsid w:val="003C66BC"/>
    <w:rsid w:val="003D27E9"/>
    <w:rsid w:val="003D58B9"/>
    <w:rsid w:val="003D78AA"/>
    <w:rsid w:val="003D7A4C"/>
    <w:rsid w:val="003E1214"/>
    <w:rsid w:val="003E5E19"/>
    <w:rsid w:val="003E7883"/>
    <w:rsid w:val="003F2336"/>
    <w:rsid w:val="003F2ABA"/>
    <w:rsid w:val="003F397A"/>
    <w:rsid w:val="003F3D12"/>
    <w:rsid w:val="0040398C"/>
    <w:rsid w:val="00404D3E"/>
    <w:rsid w:val="004060D3"/>
    <w:rsid w:val="00413BB9"/>
    <w:rsid w:val="00421147"/>
    <w:rsid w:val="004219F8"/>
    <w:rsid w:val="00421D79"/>
    <w:rsid w:val="00424A4F"/>
    <w:rsid w:val="004321E9"/>
    <w:rsid w:val="004343C1"/>
    <w:rsid w:val="00435BC7"/>
    <w:rsid w:val="004368FD"/>
    <w:rsid w:val="00445FBF"/>
    <w:rsid w:val="00451FF7"/>
    <w:rsid w:val="004538A4"/>
    <w:rsid w:val="0046079B"/>
    <w:rsid w:val="004631C8"/>
    <w:rsid w:val="00464588"/>
    <w:rsid w:val="00467D89"/>
    <w:rsid w:val="0048746C"/>
    <w:rsid w:val="00491BC0"/>
    <w:rsid w:val="00492353"/>
    <w:rsid w:val="00495431"/>
    <w:rsid w:val="004C0D7C"/>
    <w:rsid w:val="004C6B43"/>
    <w:rsid w:val="004D1A43"/>
    <w:rsid w:val="004E2E48"/>
    <w:rsid w:val="004E5314"/>
    <w:rsid w:val="00502DBE"/>
    <w:rsid w:val="00505A32"/>
    <w:rsid w:val="005064DF"/>
    <w:rsid w:val="0051013A"/>
    <w:rsid w:val="005155A8"/>
    <w:rsid w:val="00521179"/>
    <w:rsid w:val="0052375A"/>
    <w:rsid w:val="005276F2"/>
    <w:rsid w:val="00530092"/>
    <w:rsid w:val="0053292A"/>
    <w:rsid w:val="00532C82"/>
    <w:rsid w:val="005367CE"/>
    <w:rsid w:val="00542E15"/>
    <w:rsid w:val="0054385C"/>
    <w:rsid w:val="00544304"/>
    <w:rsid w:val="0055053E"/>
    <w:rsid w:val="00552AD3"/>
    <w:rsid w:val="00553F24"/>
    <w:rsid w:val="0055429E"/>
    <w:rsid w:val="005579AE"/>
    <w:rsid w:val="00557EEA"/>
    <w:rsid w:val="00564AB1"/>
    <w:rsid w:val="00567C7E"/>
    <w:rsid w:val="00582E64"/>
    <w:rsid w:val="00587E9F"/>
    <w:rsid w:val="00593CB5"/>
    <w:rsid w:val="005A1538"/>
    <w:rsid w:val="005A4AE4"/>
    <w:rsid w:val="005A5F1D"/>
    <w:rsid w:val="005C2411"/>
    <w:rsid w:val="005C2632"/>
    <w:rsid w:val="005C4DB4"/>
    <w:rsid w:val="005C5BEB"/>
    <w:rsid w:val="005C6295"/>
    <w:rsid w:val="005C68E7"/>
    <w:rsid w:val="005C7BF4"/>
    <w:rsid w:val="005D161B"/>
    <w:rsid w:val="005D439D"/>
    <w:rsid w:val="005D6B44"/>
    <w:rsid w:val="005E03F5"/>
    <w:rsid w:val="005E361D"/>
    <w:rsid w:val="005E44B5"/>
    <w:rsid w:val="005E7483"/>
    <w:rsid w:val="005F27C5"/>
    <w:rsid w:val="005F5B6F"/>
    <w:rsid w:val="005F63AC"/>
    <w:rsid w:val="005F72D2"/>
    <w:rsid w:val="00600558"/>
    <w:rsid w:val="006130FB"/>
    <w:rsid w:val="00623C4D"/>
    <w:rsid w:val="0062415E"/>
    <w:rsid w:val="006375B2"/>
    <w:rsid w:val="006377D6"/>
    <w:rsid w:val="00652F66"/>
    <w:rsid w:val="00654494"/>
    <w:rsid w:val="00664BAD"/>
    <w:rsid w:val="006659C4"/>
    <w:rsid w:val="00673BC4"/>
    <w:rsid w:val="006745BB"/>
    <w:rsid w:val="006831D1"/>
    <w:rsid w:val="00683FBD"/>
    <w:rsid w:val="0068726B"/>
    <w:rsid w:val="006923D5"/>
    <w:rsid w:val="00692C13"/>
    <w:rsid w:val="00696D06"/>
    <w:rsid w:val="0069793C"/>
    <w:rsid w:val="006A35CB"/>
    <w:rsid w:val="006A6E4A"/>
    <w:rsid w:val="006B0D65"/>
    <w:rsid w:val="006B356B"/>
    <w:rsid w:val="006B3601"/>
    <w:rsid w:val="006B3B95"/>
    <w:rsid w:val="006B6AF4"/>
    <w:rsid w:val="006B6B3D"/>
    <w:rsid w:val="006C0A67"/>
    <w:rsid w:val="006D35D3"/>
    <w:rsid w:val="006D70E7"/>
    <w:rsid w:val="006E24AB"/>
    <w:rsid w:val="006E7C4F"/>
    <w:rsid w:val="006F2DAD"/>
    <w:rsid w:val="006F6F8E"/>
    <w:rsid w:val="007002A7"/>
    <w:rsid w:val="007017BE"/>
    <w:rsid w:val="00704166"/>
    <w:rsid w:val="0070459E"/>
    <w:rsid w:val="0071492E"/>
    <w:rsid w:val="00715147"/>
    <w:rsid w:val="00721AE6"/>
    <w:rsid w:val="00736156"/>
    <w:rsid w:val="00737391"/>
    <w:rsid w:val="00740829"/>
    <w:rsid w:val="0074302A"/>
    <w:rsid w:val="007453FC"/>
    <w:rsid w:val="007460E0"/>
    <w:rsid w:val="00750C15"/>
    <w:rsid w:val="00764572"/>
    <w:rsid w:val="007673CD"/>
    <w:rsid w:val="0077031F"/>
    <w:rsid w:val="007842A1"/>
    <w:rsid w:val="00793758"/>
    <w:rsid w:val="00794DE3"/>
    <w:rsid w:val="007A06AE"/>
    <w:rsid w:val="007B1A5E"/>
    <w:rsid w:val="007B4D44"/>
    <w:rsid w:val="007B7960"/>
    <w:rsid w:val="007C1D57"/>
    <w:rsid w:val="007C231F"/>
    <w:rsid w:val="007C6ECC"/>
    <w:rsid w:val="007D394F"/>
    <w:rsid w:val="007D77FE"/>
    <w:rsid w:val="007E652C"/>
    <w:rsid w:val="00807F4F"/>
    <w:rsid w:val="00810639"/>
    <w:rsid w:val="00814746"/>
    <w:rsid w:val="00821E74"/>
    <w:rsid w:val="00823101"/>
    <w:rsid w:val="00826486"/>
    <w:rsid w:val="008269B4"/>
    <w:rsid w:val="008278FA"/>
    <w:rsid w:val="008327EA"/>
    <w:rsid w:val="00834A2E"/>
    <w:rsid w:val="0083583B"/>
    <w:rsid w:val="008426B9"/>
    <w:rsid w:val="00851BEE"/>
    <w:rsid w:val="00852279"/>
    <w:rsid w:val="00856D63"/>
    <w:rsid w:val="00882E10"/>
    <w:rsid w:val="00883699"/>
    <w:rsid w:val="00890F29"/>
    <w:rsid w:val="00894029"/>
    <w:rsid w:val="00895387"/>
    <w:rsid w:val="0089767B"/>
    <w:rsid w:val="00897D17"/>
    <w:rsid w:val="008A5882"/>
    <w:rsid w:val="008A62DD"/>
    <w:rsid w:val="008B3B57"/>
    <w:rsid w:val="008B3C58"/>
    <w:rsid w:val="008B5867"/>
    <w:rsid w:val="008B61C5"/>
    <w:rsid w:val="008C4E0E"/>
    <w:rsid w:val="008C7E4C"/>
    <w:rsid w:val="008D0B91"/>
    <w:rsid w:val="008D3247"/>
    <w:rsid w:val="008D5527"/>
    <w:rsid w:val="008E32F7"/>
    <w:rsid w:val="008E53AF"/>
    <w:rsid w:val="008F0169"/>
    <w:rsid w:val="008F0C35"/>
    <w:rsid w:val="00901925"/>
    <w:rsid w:val="009039AA"/>
    <w:rsid w:val="009064B7"/>
    <w:rsid w:val="00912381"/>
    <w:rsid w:val="00915B06"/>
    <w:rsid w:val="00916817"/>
    <w:rsid w:val="00917394"/>
    <w:rsid w:val="00922203"/>
    <w:rsid w:val="009322DE"/>
    <w:rsid w:val="00934445"/>
    <w:rsid w:val="00934782"/>
    <w:rsid w:val="00956E77"/>
    <w:rsid w:val="0096541E"/>
    <w:rsid w:val="00972E76"/>
    <w:rsid w:val="00973D6F"/>
    <w:rsid w:val="00976A22"/>
    <w:rsid w:val="009866E2"/>
    <w:rsid w:val="00987ECB"/>
    <w:rsid w:val="009A1823"/>
    <w:rsid w:val="009A3830"/>
    <w:rsid w:val="009B59DD"/>
    <w:rsid w:val="009D2DE3"/>
    <w:rsid w:val="009D421B"/>
    <w:rsid w:val="009E4401"/>
    <w:rsid w:val="009E586C"/>
    <w:rsid w:val="009E7E63"/>
    <w:rsid w:val="009F04DB"/>
    <w:rsid w:val="009F1DF8"/>
    <w:rsid w:val="009F6662"/>
    <w:rsid w:val="009F785D"/>
    <w:rsid w:val="00A0130C"/>
    <w:rsid w:val="00A05293"/>
    <w:rsid w:val="00A06A6A"/>
    <w:rsid w:val="00A0711D"/>
    <w:rsid w:val="00A117FE"/>
    <w:rsid w:val="00A15853"/>
    <w:rsid w:val="00A15A48"/>
    <w:rsid w:val="00A22F88"/>
    <w:rsid w:val="00A34954"/>
    <w:rsid w:val="00A364A8"/>
    <w:rsid w:val="00A40744"/>
    <w:rsid w:val="00A42B46"/>
    <w:rsid w:val="00A479C6"/>
    <w:rsid w:val="00A52148"/>
    <w:rsid w:val="00A55D97"/>
    <w:rsid w:val="00A60DBB"/>
    <w:rsid w:val="00A631D3"/>
    <w:rsid w:val="00A652E8"/>
    <w:rsid w:val="00A66B8D"/>
    <w:rsid w:val="00A67281"/>
    <w:rsid w:val="00A67CB7"/>
    <w:rsid w:val="00A73B91"/>
    <w:rsid w:val="00A77A2C"/>
    <w:rsid w:val="00A831C9"/>
    <w:rsid w:val="00A84D78"/>
    <w:rsid w:val="00A86595"/>
    <w:rsid w:val="00A96E6F"/>
    <w:rsid w:val="00AA7ABA"/>
    <w:rsid w:val="00AB27A0"/>
    <w:rsid w:val="00AB7652"/>
    <w:rsid w:val="00AC4121"/>
    <w:rsid w:val="00AC5495"/>
    <w:rsid w:val="00AC5961"/>
    <w:rsid w:val="00AC6AFF"/>
    <w:rsid w:val="00AD1C32"/>
    <w:rsid w:val="00AD205B"/>
    <w:rsid w:val="00AD441D"/>
    <w:rsid w:val="00AD7678"/>
    <w:rsid w:val="00AE3359"/>
    <w:rsid w:val="00AE5658"/>
    <w:rsid w:val="00AF7B26"/>
    <w:rsid w:val="00B05E7F"/>
    <w:rsid w:val="00B05FE6"/>
    <w:rsid w:val="00B10526"/>
    <w:rsid w:val="00B105A4"/>
    <w:rsid w:val="00B121B0"/>
    <w:rsid w:val="00B128BE"/>
    <w:rsid w:val="00B16D8D"/>
    <w:rsid w:val="00B17565"/>
    <w:rsid w:val="00B21CEB"/>
    <w:rsid w:val="00B355C2"/>
    <w:rsid w:val="00B37FDC"/>
    <w:rsid w:val="00B40B58"/>
    <w:rsid w:val="00B4500F"/>
    <w:rsid w:val="00B5077B"/>
    <w:rsid w:val="00B51EB3"/>
    <w:rsid w:val="00B531D5"/>
    <w:rsid w:val="00B54538"/>
    <w:rsid w:val="00B62295"/>
    <w:rsid w:val="00B666E0"/>
    <w:rsid w:val="00B73ADF"/>
    <w:rsid w:val="00B73D3F"/>
    <w:rsid w:val="00B76C89"/>
    <w:rsid w:val="00B80A40"/>
    <w:rsid w:val="00B84237"/>
    <w:rsid w:val="00B877D5"/>
    <w:rsid w:val="00B90297"/>
    <w:rsid w:val="00B913EE"/>
    <w:rsid w:val="00B9581E"/>
    <w:rsid w:val="00B979D8"/>
    <w:rsid w:val="00BB1F80"/>
    <w:rsid w:val="00BB5292"/>
    <w:rsid w:val="00BB7054"/>
    <w:rsid w:val="00BB7542"/>
    <w:rsid w:val="00BC1E67"/>
    <w:rsid w:val="00BC421D"/>
    <w:rsid w:val="00BC5AA5"/>
    <w:rsid w:val="00BD25F5"/>
    <w:rsid w:val="00BE3526"/>
    <w:rsid w:val="00BE49E3"/>
    <w:rsid w:val="00BF277C"/>
    <w:rsid w:val="00BF2AB9"/>
    <w:rsid w:val="00BF5513"/>
    <w:rsid w:val="00C11B7B"/>
    <w:rsid w:val="00C146BC"/>
    <w:rsid w:val="00C17E11"/>
    <w:rsid w:val="00C26348"/>
    <w:rsid w:val="00C27721"/>
    <w:rsid w:val="00C30220"/>
    <w:rsid w:val="00C30596"/>
    <w:rsid w:val="00C40AE1"/>
    <w:rsid w:val="00C426B3"/>
    <w:rsid w:val="00C45AD0"/>
    <w:rsid w:val="00C4752F"/>
    <w:rsid w:val="00C4767F"/>
    <w:rsid w:val="00C57F77"/>
    <w:rsid w:val="00C62358"/>
    <w:rsid w:val="00C65FFC"/>
    <w:rsid w:val="00C7008E"/>
    <w:rsid w:val="00C706DB"/>
    <w:rsid w:val="00C771F1"/>
    <w:rsid w:val="00C8243F"/>
    <w:rsid w:val="00C8437D"/>
    <w:rsid w:val="00C929E3"/>
    <w:rsid w:val="00CA1122"/>
    <w:rsid w:val="00CA196D"/>
    <w:rsid w:val="00CA3B23"/>
    <w:rsid w:val="00CA49CD"/>
    <w:rsid w:val="00CB3963"/>
    <w:rsid w:val="00CB7DA6"/>
    <w:rsid w:val="00CC1606"/>
    <w:rsid w:val="00CC6B78"/>
    <w:rsid w:val="00CD37B1"/>
    <w:rsid w:val="00CD5208"/>
    <w:rsid w:val="00CD5E0C"/>
    <w:rsid w:val="00CD79E9"/>
    <w:rsid w:val="00CD7EE9"/>
    <w:rsid w:val="00CE08F3"/>
    <w:rsid w:val="00CE3224"/>
    <w:rsid w:val="00CF0439"/>
    <w:rsid w:val="00CF2593"/>
    <w:rsid w:val="00CF427C"/>
    <w:rsid w:val="00CF5817"/>
    <w:rsid w:val="00CF7F3E"/>
    <w:rsid w:val="00D03357"/>
    <w:rsid w:val="00D06290"/>
    <w:rsid w:val="00D11243"/>
    <w:rsid w:val="00D1718B"/>
    <w:rsid w:val="00D315E2"/>
    <w:rsid w:val="00D41065"/>
    <w:rsid w:val="00D41855"/>
    <w:rsid w:val="00D42C9B"/>
    <w:rsid w:val="00D51106"/>
    <w:rsid w:val="00D51B3D"/>
    <w:rsid w:val="00D57875"/>
    <w:rsid w:val="00D63AE1"/>
    <w:rsid w:val="00D666A6"/>
    <w:rsid w:val="00D677AE"/>
    <w:rsid w:val="00D67E27"/>
    <w:rsid w:val="00D71058"/>
    <w:rsid w:val="00D80D01"/>
    <w:rsid w:val="00D84CF8"/>
    <w:rsid w:val="00D9422A"/>
    <w:rsid w:val="00D95E07"/>
    <w:rsid w:val="00D97818"/>
    <w:rsid w:val="00D97DCC"/>
    <w:rsid w:val="00DA10BA"/>
    <w:rsid w:val="00DA2CBB"/>
    <w:rsid w:val="00DA50A7"/>
    <w:rsid w:val="00DA7E86"/>
    <w:rsid w:val="00DB369E"/>
    <w:rsid w:val="00DB445C"/>
    <w:rsid w:val="00DB6955"/>
    <w:rsid w:val="00DC03E5"/>
    <w:rsid w:val="00DC6900"/>
    <w:rsid w:val="00DC7B55"/>
    <w:rsid w:val="00DD059A"/>
    <w:rsid w:val="00DD2C83"/>
    <w:rsid w:val="00DD5A2F"/>
    <w:rsid w:val="00DD72B5"/>
    <w:rsid w:val="00DE0412"/>
    <w:rsid w:val="00DE04B1"/>
    <w:rsid w:val="00DF24E8"/>
    <w:rsid w:val="00DF2B6A"/>
    <w:rsid w:val="00E037E5"/>
    <w:rsid w:val="00E129F9"/>
    <w:rsid w:val="00E12B4C"/>
    <w:rsid w:val="00E14836"/>
    <w:rsid w:val="00E17A16"/>
    <w:rsid w:val="00E21550"/>
    <w:rsid w:val="00E23BF8"/>
    <w:rsid w:val="00E32D18"/>
    <w:rsid w:val="00E3431B"/>
    <w:rsid w:val="00E36BDE"/>
    <w:rsid w:val="00E42078"/>
    <w:rsid w:val="00E47893"/>
    <w:rsid w:val="00E53FD3"/>
    <w:rsid w:val="00E55C49"/>
    <w:rsid w:val="00E57D5F"/>
    <w:rsid w:val="00E60CF9"/>
    <w:rsid w:val="00E63394"/>
    <w:rsid w:val="00E6350E"/>
    <w:rsid w:val="00E70C62"/>
    <w:rsid w:val="00E731F6"/>
    <w:rsid w:val="00E74626"/>
    <w:rsid w:val="00E74D7F"/>
    <w:rsid w:val="00E9021D"/>
    <w:rsid w:val="00EA2C14"/>
    <w:rsid w:val="00EA4A5C"/>
    <w:rsid w:val="00EA5A9C"/>
    <w:rsid w:val="00EA70B0"/>
    <w:rsid w:val="00EB6363"/>
    <w:rsid w:val="00EC1138"/>
    <w:rsid w:val="00ED7A71"/>
    <w:rsid w:val="00EE033B"/>
    <w:rsid w:val="00EE3137"/>
    <w:rsid w:val="00EE3630"/>
    <w:rsid w:val="00EE4DB0"/>
    <w:rsid w:val="00EE5176"/>
    <w:rsid w:val="00EE6780"/>
    <w:rsid w:val="00EF2155"/>
    <w:rsid w:val="00F028A7"/>
    <w:rsid w:val="00F1154E"/>
    <w:rsid w:val="00F126D8"/>
    <w:rsid w:val="00F149AB"/>
    <w:rsid w:val="00F222C0"/>
    <w:rsid w:val="00F261DD"/>
    <w:rsid w:val="00F307A2"/>
    <w:rsid w:val="00F30D23"/>
    <w:rsid w:val="00F344D9"/>
    <w:rsid w:val="00F3590F"/>
    <w:rsid w:val="00F417AE"/>
    <w:rsid w:val="00F41D51"/>
    <w:rsid w:val="00F467D4"/>
    <w:rsid w:val="00F46B5F"/>
    <w:rsid w:val="00F554EA"/>
    <w:rsid w:val="00F578DF"/>
    <w:rsid w:val="00F57D7F"/>
    <w:rsid w:val="00F62BE2"/>
    <w:rsid w:val="00F64D98"/>
    <w:rsid w:val="00F7409E"/>
    <w:rsid w:val="00F75496"/>
    <w:rsid w:val="00F77932"/>
    <w:rsid w:val="00F828B0"/>
    <w:rsid w:val="00F842A7"/>
    <w:rsid w:val="00F9097A"/>
    <w:rsid w:val="00F93386"/>
    <w:rsid w:val="00FB1001"/>
    <w:rsid w:val="00FB2783"/>
    <w:rsid w:val="00FB4F4E"/>
    <w:rsid w:val="00FC1E4C"/>
    <w:rsid w:val="00FC34D4"/>
    <w:rsid w:val="00FC557F"/>
    <w:rsid w:val="00FC60B2"/>
    <w:rsid w:val="00FC7C36"/>
    <w:rsid w:val="00FD7441"/>
    <w:rsid w:val="00FE2462"/>
    <w:rsid w:val="00FE48DB"/>
    <w:rsid w:val="00FE5144"/>
    <w:rsid w:val="00FE57FC"/>
    <w:rsid w:val="00FF252F"/>
    <w:rsid w:val="00FF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C9C8E"/>
  <w15:chartTrackingRefBased/>
  <w15:docId w15:val="{DCC20842-3F95-4C26-98AE-D2341F61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3">
    <w:name w:val="heading 3"/>
    <w:basedOn w:val="Normal"/>
    <w:next w:val="Normal"/>
    <w:link w:val="Heading3Char"/>
    <w:uiPriority w:val="9"/>
    <w:unhideWhenUsed/>
    <w:qFormat/>
    <w:rsid w:val="00CF5817"/>
    <w:pPr>
      <w:keepNext/>
      <w:keepLines/>
      <w:spacing w:before="40" w:after="0"/>
      <w:outlineLvl w:val="2"/>
    </w:pPr>
    <w:rPr>
      <w:rFonts w:asciiTheme="majorHAnsi" w:eastAsiaTheme="majorEastAsia" w:hAnsiTheme="majorHAnsi" w:cstheme="majorBidi"/>
      <w:color w:val="373737" w:themeColor="accent1" w:themeShade="7F"/>
      <w:sz w:val="24"/>
      <w:szCs w:val="24"/>
    </w:rPr>
  </w:style>
  <w:style w:type="paragraph" w:styleId="Heading4">
    <w:name w:val="heading 4"/>
    <w:basedOn w:val="Normal"/>
    <w:next w:val="Normal"/>
    <w:link w:val="Heading4Char"/>
    <w:uiPriority w:val="9"/>
    <w:unhideWhenUsed/>
    <w:qFormat/>
    <w:rsid w:val="00AA7ABA"/>
    <w:pPr>
      <w:keepNext/>
      <w:keepLines/>
      <w:spacing w:before="40" w:after="0"/>
      <w:outlineLvl w:val="3"/>
    </w:pPr>
    <w:rPr>
      <w:rFonts w:asciiTheme="majorHAnsi" w:eastAsiaTheme="majorEastAsia" w:hAnsiTheme="majorHAnsi" w:cstheme="majorBidi"/>
      <w:i/>
      <w:iCs/>
      <w:color w:val="535353" w:themeColor="accent1" w:themeShade="BF"/>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ind w:left="0"/>
      <w:contextualSpacing/>
    </w:pPr>
  </w:style>
  <w:style w:type="paragraph" w:styleId="ListBullet">
    <w:name w:val="List Bullet"/>
    <w:basedOn w:val="Normal"/>
    <w:uiPriority w:val="10"/>
    <w:rsid w:val="003F2336"/>
    <w:pPr>
      <w:numPr>
        <w:numId w:val="1"/>
      </w:numPr>
      <w:ind w:left="1080"/>
      <w:contextualSpacing/>
    </w:pPr>
  </w:style>
  <w:style w:type="paragraph" w:styleId="ListParagraph">
    <w:name w:val="List Paragraph"/>
    <w:basedOn w:val="Normal"/>
    <w:uiPriority w:val="34"/>
    <w:unhideWhenUsed/>
    <w:qFormat/>
    <w:rsid w:val="00B05FE6"/>
    <w:pPr>
      <w:ind w:left="720"/>
      <w:contextualSpacing/>
    </w:pPr>
  </w:style>
  <w:style w:type="paragraph" w:styleId="Bibliography">
    <w:name w:val="Bibliography"/>
    <w:basedOn w:val="Normal"/>
    <w:next w:val="Normal"/>
    <w:uiPriority w:val="37"/>
    <w:unhideWhenUsed/>
    <w:rsid w:val="005155A8"/>
  </w:style>
  <w:style w:type="character" w:customStyle="1" w:styleId="Heading3Char">
    <w:name w:val="Heading 3 Char"/>
    <w:basedOn w:val="DefaultParagraphFont"/>
    <w:link w:val="Heading3"/>
    <w:uiPriority w:val="9"/>
    <w:rsid w:val="00CF5817"/>
    <w:rPr>
      <w:rFonts w:asciiTheme="majorHAnsi" w:eastAsiaTheme="majorEastAsia" w:hAnsiTheme="majorHAnsi" w:cstheme="majorBidi"/>
      <w:color w:val="373737" w:themeColor="accent1" w:themeShade="7F"/>
      <w:sz w:val="24"/>
      <w:szCs w:val="24"/>
    </w:rPr>
  </w:style>
  <w:style w:type="paragraph" w:styleId="TOC1">
    <w:name w:val="toc 1"/>
    <w:basedOn w:val="Normal"/>
    <w:next w:val="Normal"/>
    <w:autoRedefine/>
    <w:uiPriority w:val="39"/>
    <w:unhideWhenUsed/>
    <w:rsid w:val="00242190"/>
    <w:pPr>
      <w:tabs>
        <w:tab w:val="right" w:leader="dot" w:pos="8630"/>
      </w:tabs>
      <w:spacing w:after="100" w:line="360" w:lineRule="auto"/>
      <w:ind w:left="0"/>
    </w:pPr>
  </w:style>
  <w:style w:type="paragraph" w:styleId="TOC2">
    <w:name w:val="toc 2"/>
    <w:basedOn w:val="Normal"/>
    <w:next w:val="Normal"/>
    <w:autoRedefine/>
    <w:uiPriority w:val="39"/>
    <w:unhideWhenUsed/>
    <w:rsid w:val="00E42078"/>
    <w:pPr>
      <w:spacing w:after="100"/>
      <w:ind w:left="220"/>
    </w:pPr>
  </w:style>
  <w:style w:type="paragraph" w:styleId="TOC3">
    <w:name w:val="toc 3"/>
    <w:basedOn w:val="Normal"/>
    <w:next w:val="Normal"/>
    <w:autoRedefine/>
    <w:uiPriority w:val="39"/>
    <w:unhideWhenUsed/>
    <w:rsid w:val="00E42078"/>
    <w:pPr>
      <w:spacing w:after="100"/>
      <w:ind w:left="440"/>
    </w:pPr>
  </w:style>
  <w:style w:type="character" w:styleId="Hyperlink">
    <w:name w:val="Hyperlink"/>
    <w:basedOn w:val="DefaultParagraphFont"/>
    <w:uiPriority w:val="99"/>
    <w:unhideWhenUsed/>
    <w:rsid w:val="00E42078"/>
    <w:rPr>
      <w:color w:val="407F83" w:themeColor="hyperlink"/>
      <w:u w:val="single"/>
    </w:rPr>
  </w:style>
  <w:style w:type="paragraph" w:styleId="NoSpacing">
    <w:name w:val="No Spacing"/>
    <w:link w:val="NoSpacingChar"/>
    <w:uiPriority w:val="1"/>
    <w:qFormat/>
    <w:rsid w:val="00F64D98"/>
    <w:pPr>
      <w:spacing w:after="0" w:line="240" w:lineRule="auto"/>
      <w:ind w:left="0"/>
    </w:pPr>
    <w:rPr>
      <w:rFonts w:eastAsiaTheme="minorEastAsia"/>
      <w:color w:val="auto"/>
      <w:lang w:eastAsia="en-US"/>
    </w:rPr>
  </w:style>
  <w:style w:type="character" w:customStyle="1" w:styleId="NoSpacingChar">
    <w:name w:val="No Spacing Char"/>
    <w:basedOn w:val="DefaultParagraphFont"/>
    <w:link w:val="NoSpacing"/>
    <w:uiPriority w:val="1"/>
    <w:rsid w:val="00F64D98"/>
    <w:rPr>
      <w:rFonts w:eastAsiaTheme="minorEastAsia"/>
      <w:color w:val="auto"/>
      <w:lang w:eastAsia="en-US"/>
    </w:rPr>
  </w:style>
  <w:style w:type="table" w:styleId="TableGrid">
    <w:name w:val="Table Grid"/>
    <w:basedOn w:val="TableNormal"/>
    <w:uiPriority w:val="39"/>
    <w:rsid w:val="00C30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30220"/>
    <w:pPr>
      <w:spacing w:after="0" w:line="240" w:lineRule="auto"/>
    </w:pPr>
    <w:tblPr>
      <w:tblStyleRowBandSize w:val="1"/>
      <w:tblStyleColBandSize w:val="1"/>
      <w:tblBorders>
        <w:top w:val="single" w:sz="4" w:space="0" w:color="A9A9A9" w:themeColor="accent1" w:themeTint="99"/>
        <w:left w:val="single" w:sz="4" w:space="0" w:color="A9A9A9" w:themeColor="accent1" w:themeTint="99"/>
        <w:bottom w:val="single" w:sz="4" w:space="0" w:color="A9A9A9" w:themeColor="accent1" w:themeTint="99"/>
        <w:right w:val="single" w:sz="4" w:space="0" w:color="A9A9A9" w:themeColor="accent1" w:themeTint="99"/>
        <w:insideH w:val="single" w:sz="4" w:space="0" w:color="A9A9A9" w:themeColor="accent1" w:themeTint="99"/>
        <w:insideV w:val="single" w:sz="4" w:space="0" w:color="A9A9A9" w:themeColor="accent1" w:themeTint="99"/>
      </w:tblBorders>
    </w:tblPr>
    <w:tblStylePr w:type="firstRow">
      <w:rPr>
        <w:b/>
        <w:bCs/>
        <w:color w:val="FFFFFF" w:themeColor="background1"/>
      </w:rPr>
      <w:tblPr/>
      <w:tcPr>
        <w:tcBorders>
          <w:top w:val="single" w:sz="4" w:space="0" w:color="707070" w:themeColor="accent1"/>
          <w:left w:val="single" w:sz="4" w:space="0" w:color="707070" w:themeColor="accent1"/>
          <w:bottom w:val="single" w:sz="4" w:space="0" w:color="707070" w:themeColor="accent1"/>
          <w:right w:val="single" w:sz="4" w:space="0" w:color="707070" w:themeColor="accent1"/>
          <w:insideH w:val="nil"/>
          <w:insideV w:val="nil"/>
        </w:tcBorders>
        <w:shd w:val="clear" w:color="auto" w:fill="707070" w:themeFill="accent1"/>
      </w:tcPr>
    </w:tblStylePr>
    <w:tblStylePr w:type="lastRow">
      <w:rPr>
        <w:b/>
        <w:bCs/>
      </w:rPr>
      <w:tblPr/>
      <w:tcPr>
        <w:tcBorders>
          <w:top w:val="double" w:sz="4" w:space="0" w:color="707070" w:themeColor="accent1"/>
        </w:tcBorders>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GridTable5Dark-Accent1">
    <w:name w:val="Grid Table 5 Dark Accent 1"/>
    <w:basedOn w:val="TableNormal"/>
    <w:uiPriority w:val="50"/>
    <w:rsid w:val="00BB5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707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707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707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7070" w:themeFill="accent1"/>
      </w:tcPr>
    </w:tblStylePr>
    <w:tblStylePr w:type="band1Vert">
      <w:tblPr/>
      <w:tcPr>
        <w:shd w:val="clear" w:color="auto" w:fill="C5C5C5" w:themeFill="accent1" w:themeFillTint="66"/>
      </w:tcPr>
    </w:tblStylePr>
    <w:tblStylePr w:type="band1Horz">
      <w:tblPr/>
      <w:tcPr>
        <w:shd w:val="clear" w:color="auto" w:fill="C5C5C5" w:themeFill="accent1" w:themeFillTint="66"/>
      </w:tcPr>
    </w:tblStylePr>
  </w:style>
  <w:style w:type="character" w:styleId="FootnoteReference">
    <w:name w:val="footnote reference"/>
    <w:basedOn w:val="DefaultParagraphFont"/>
    <w:uiPriority w:val="99"/>
    <w:semiHidden/>
    <w:unhideWhenUsed/>
    <w:rsid w:val="00CD5208"/>
    <w:rPr>
      <w:vertAlign w:val="superscript"/>
    </w:rPr>
  </w:style>
  <w:style w:type="character" w:styleId="UnresolvedMention">
    <w:name w:val="Unresolved Mention"/>
    <w:basedOn w:val="DefaultParagraphFont"/>
    <w:uiPriority w:val="99"/>
    <w:semiHidden/>
    <w:unhideWhenUsed/>
    <w:rsid w:val="00D84CF8"/>
    <w:rPr>
      <w:color w:val="808080"/>
      <w:shd w:val="clear" w:color="auto" w:fill="E6E6E6"/>
    </w:rPr>
  </w:style>
  <w:style w:type="paragraph" w:styleId="NormalWeb">
    <w:name w:val="Normal (Web)"/>
    <w:basedOn w:val="Normal"/>
    <w:uiPriority w:val="99"/>
    <w:semiHidden/>
    <w:unhideWhenUsed/>
    <w:rsid w:val="00A631D3"/>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rsid w:val="00AA7ABA"/>
    <w:rPr>
      <w:rFonts w:asciiTheme="majorHAnsi" w:eastAsiaTheme="majorEastAsia" w:hAnsiTheme="majorHAnsi" w:cstheme="majorBidi"/>
      <w:i/>
      <w:iCs/>
      <w:color w:val="535353" w:themeColor="accent1" w:themeShade="BF"/>
    </w:rPr>
  </w:style>
  <w:style w:type="paragraph" w:styleId="TableofFigures">
    <w:name w:val="table of figures"/>
    <w:basedOn w:val="Normal"/>
    <w:next w:val="Normal"/>
    <w:uiPriority w:val="99"/>
    <w:unhideWhenUsed/>
    <w:rsid w:val="00C929E3"/>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1055">
      <w:bodyDiv w:val="1"/>
      <w:marLeft w:val="0"/>
      <w:marRight w:val="0"/>
      <w:marTop w:val="0"/>
      <w:marBottom w:val="0"/>
      <w:divBdr>
        <w:top w:val="none" w:sz="0" w:space="0" w:color="auto"/>
        <w:left w:val="none" w:sz="0" w:space="0" w:color="auto"/>
        <w:bottom w:val="none" w:sz="0" w:space="0" w:color="auto"/>
        <w:right w:val="none" w:sz="0" w:space="0" w:color="auto"/>
      </w:divBdr>
    </w:div>
    <w:div w:id="57898668">
      <w:bodyDiv w:val="1"/>
      <w:marLeft w:val="0"/>
      <w:marRight w:val="0"/>
      <w:marTop w:val="0"/>
      <w:marBottom w:val="0"/>
      <w:divBdr>
        <w:top w:val="none" w:sz="0" w:space="0" w:color="auto"/>
        <w:left w:val="none" w:sz="0" w:space="0" w:color="auto"/>
        <w:bottom w:val="none" w:sz="0" w:space="0" w:color="auto"/>
        <w:right w:val="none" w:sz="0" w:space="0" w:color="auto"/>
      </w:divBdr>
    </w:div>
    <w:div w:id="174225521">
      <w:bodyDiv w:val="1"/>
      <w:marLeft w:val="0"/>
      <w:marRight w:val="0"/>
      <w:marTop w:val="0"/>
      <w:marBottom w:val="0"/>
      <w:divBdr>
        <w:top w:val="none" w:sz="0" w:space="0" w:color="auto"/>
        <w:left w:val="none" w:sz="0" w:space="0" w:color="auto"/>
        <w:bottom w:val="none" w:sz="0" w:space="0" w:color="auto"/>
        <w:right w:val="none" w:sz="0" w:space="0" w:color="auto"/>
      </w:divBdr>
    </w:div>
    <w:div w:id="194082335">
      <w:bodyDiv w:val="1"/>
      <w:marLeft w:val="0"/>
      <w:marRight w:val="0"/>
      <w:marTop w:val="0"/>
      <w:marBottom w:val="0"/>
      <w:divBdr>
        <w:top w:val="none" w:sz="0" w:space="0" w:color="auto"/>
        <w:left w:val="none" w:sz="0" w:space="0" w:color="auto"/>
        <w:bottom w:val="none" w:sz="0" w:space="0" w:color="auto"/>
        <w:right w:val="none" w:sz="0" w:space="0" w:color="auto"/>
      </w:divBdr>
    </w:div>
    <w:div w:id="199055926">
      <w:bodyDiv w:val="1"/>
      <w:marLeft w:val="0"/>
      <w:marRight w:val="0"/>
      <w:marTop w:val="0"/>
      <w:marBottom w:val="0"/>
      <w:divBdr>
        <w:top w:val="none" w:sz="0" w:space="0" w:color="auto"/>
        <w:left w:val="none" w:sz="0" w:space="0" w:color="auto"/>
        <w:bottom w:val="none" w:sz="0" w:space="0" w:color="auto"/>
        <w:right w:val="none" w:sz="0" w:space="0" w:color="auto"/>
      </w:divBdr>
    </w:div>
    <w:div w:id="211960777">
      <w:bodyDiv w:val="1"/>
      <w:marLeft w:val="0"/>
      <w:marRight w:val="0"/>
      <w:marTop w:val="0"/>
      <w:marBottom w:val="0"/>
      <w:divBdr>
        <w:top w:val="none" w:sz="0" w:space="0" w:color="auto"/>
        <w:left w:val="none" w:sz="0" w:space="0" w:color="auto"/>
        <w:bottom w:val="none" w:sz="0" w:space="0" w:color="auto"/>
        <w:right w:val="none" w:sz="0" w:space="0" w:color="auto"/>
      </w:divBdr>
    </w:div>
    <w:div w:id="213352281">
      <w:bodyDiv w:val="1"/>
      <w:marLeft w:val="0"/>
      <w:marRight w:val="0"/>
      <w:marTop w:val="0"/>
      <w:marBottom w:val="0"/>
      <w:divBdr>
        <w:top w:val="none" w:sz="0" w:space="0" w:color="auto"/>
        <w:left w:val="none" w:sz="0" w:space="0" w:color="auto"/>
        <w:bottom w:val="none" w:sz="0" w:space="0" w:color="auto"/>
        <w:right w:val="none" w:sz="0" w:space="0" w:color="auto"/>
      </w:divBdr>
    </w:div>
    <w:div w:id="227502210">
      <w:bodyDiv w:val="1"/>
      <w:marLeft w:val="0"/>
      <w:marRight w:val="0"/>
      <w:marTop w:val="0"/>
      <w:marBottom w:val="0"/>
      <w:divBdr>
        <w:top w:val="none" w:sz="0" w:space="0" w:color="auto"/>
        <w:left w:val="none" w:sz="0" w:space="0" w:color="auto"/>
        <w:bottom w:val="none" w:sz="0" w:space="0" w:color="auto"/>
        <w:right w:val="none" w:sz="0" w:space="0" w:color="auto"/>
      </w:divBdr>
    </w:div>
    <w:div w:id="232544025">
      <w:bodyDiv w:val="1"/>
      <w:marLeft w:val="0"/>
      <w:marRight w:val="0"/>
      <w:marTop w:val="0"/>
      <w:marBottom w:val="0"/>
      <w:divBdr>
        <w:top w:val="none" w:sz="0" w:space="0" w:color="auto"/>
        <w:left w:val="none" w:sz="0" w:space="0" w:color="auto"/>
        <w:bottom w:val="none" w:sz="0" w:space="0" w:color="auto"/>
        <w:right w:val="none" w:sz="0" w:space="0" w:color="auto"/>
      </w:divBdr>
    </w:div>
    <w:div w:id="260068498">
      <w:bodyDiv w:val="1"/>
      <w:marLeft w:val="0"/>
      <w:marRight w:val="0"/>
      <w:marTop w:val="0"/>
      <w:marBottom w:val="0"/>
      <w:divBdr>
        <w:top w:val="none" w:sz="0" w:space="0" w:color="auto"/>
        <w:left w:val="none" w:sz="0" w:space="0" w:color="auto"/>
        <w:bottom w:val="none" w:sz="0" w:space="0" w:color="auto"/>
        <w:right w:val="none" w:sz="0" w:space="0" w:color="auto"/>
      </w:divBdr>
    </w:div>
    <w:div w:id="287207392">
      <w:bodyDiv w:val="1"/>
      <w:marLeft w:val="0"/>
      <w:marRight w:val="0"/>
      <w:marTop w:val="0"/>
      <w:marBottom w:val="0"/>
      <w:divBdr>
        <w:top w:val="none" w:sz="0" w:space="0" w:color="auto"/>
        <w:left w:val="none" w:sz="0" w:space="0" w:color="auto"/>
        <w:bottom w:val="none" w:sz="0" w:space="0" w:color="auto"/>
        <w:right w:val="none" w:sz="0" w:space="0" w:color="auto"/>
      </w:divBdr>
    </w:div>
    <w:div w:id="291055568">
      <w:bodyDiv w:val="1"/>
      <w:marLeft w:val="0"/>
      <w:marRight w:val="0"/>
      <w:marTop w:val="0"/>
      <w:marBottom w:val="0"/>
      <w:divBdr>
        <w:top w:val="none" w:sz="0" w:space="0" w:color="auto"/>
        <w:left w:val="none" w:sz="0" w:space="0" w:color="auto"/>
        <w:bottom w:val="none" w:sz="0" w:space="0" w:color="auto"/>
        <w:right w:val="none" w:sz="0" w:space="0" w:color="auto"/>
      </w:divBdr>
    </w:div>
    <w:div w:id="340401372">
      <w:bodyDiv w:val="1"/>
      <w:marLeft w:val="0"/>
      <w:marRight w:val="0"/>
      <w:marTop w:val="0"/>
      <w:marBottom w:val="0"/>
      <w:divBdr>
        <w:top w:val="none" w:sz="0" w:space="0" w:color="auto"/>
        <w:left w:val="none" w:sz="0" w:space="0" w:color="auto"/>
        <w:bottom w:val="none" w:sz="0" w:space="0" w:color="auto"/>
        <w:right w:val="none" w:sz="0" w:space="0" w:color="auto"/>
      </w:divBdr>
    </w:div>
    <w:div w:id="362748255">
      <w:bodyDiv w:val="1"/>
      <w:marLeft w:val="0"/>
      <w:marRight w:val="0"/>
      <w:marTop w:val="0"/>
      <w:marBottom w:val="0"/>
      <w:divBdr>
        <w:top w:val="none" w:sz="0" w:space="0" w:color="auto"/>
        <w:left w:val="none" w:sz="0" w:space="0" w:color="auto"/>
        <w:bottom w:val="none" w:sz="0" w:space="0" w:color="auto"/>
        <w:right w:val="none" w:sz="0" w:space="0" w:color="auto"/>
      </w:divBdr>
    </w:div>
    <w:div w:id="380977181">
      <w:bodyDiv w:val="1"/>
      <w:marLeft w:val="0"/>
      <w:marRight w:val="0"/>
      <w:marTop w:val="0"/>
      <w:marBottom w:val="0"/>
      <w:divBdr>
        <w:top w:val="none" w:sz="0" w:space="0" w:color="auto"/>
        <w:left w:val="none" w:sz="0" w:space="0" w:color="auto"/>
        <w:bottom w:val="none" w:sz="0" w:space="0" w:color="auto"/>
        <w:right w:val="none" w:sz="0" w:space="0" w:color="auto"/>
      </w:divBdr>
    </w:div>
    <w:div w:id="403525762">
      <w:bodyDiv w:val="1"/>
      <w:marLeft w:val="0"/>
      <w:marRight w:val="0"/>
      <w:marTop w:val="0"/>
      <w:marBottom w:val="0"/>
      <w:divBdr>
        <w:top w:val="none" w:sz="0" w:space="0" w:color="auto"/>
        <w:left w:val="none" w:sz="0" w:space="0" w:color="auto"/>
        <w:bottom w:val="none" w:sz="0" w:space="0" w:color="auto"/>
        <w:right w:val="none" w:sz="0" w:space="0" w:color="auto"/>
      </w:divBdr>
    </w:div>
    <w:div w:id="411126730">
      <w:bodyDiv w:val="1"/>
      <w:marLeft w:val="0"/>
      <w:marRight w:val="0"/>
      <w:marTop w:val="0"/>
      <w:marBottom w:val="0"/>
      <w:divBdr>
        <w:top w:val="none" w:sz="0" w:space="0" w:color="auto"/>
        <w:left w:val="none" w:sz="0" w:space="0" w:color="auto"/>
        <w:bottom w:val="none" w:sz="0" w:space="0" w:color="auto"/>
        <w:right w:val="none" w:sz="0" w:space="0" w:color="auto"/>
      </w:divBdr>
    </w:div>
    <w:div w:id="420492202">
      <w:bodyDiv w:val="1"/>
      <w:marLeft w:val="0"/>
      <w:marRight w:val="0"/>
      <w:marTop w:val="0"/>
      <w:marBottom w:val="0"/>
      <w:divBdr>
        <w:top w:val="none" w:sz="0" w:space="0" w:color="auto"/>
        <w:left w:val="none" w:sz="0" w:space="0" w:color="auto"/>
        <w:bottom w:val="none" w:sz="0" w:space="0" w:color="auto"/>
        <w:right w:val="none" w:sz="0" w:space="0" w:color="auto"/>
      </w:divBdr>
    </w:div>
    <w:div w:id="420495341">
      <w:bodyDiv w:val="1"/>
      <w:marLeft w:val="0"/>
      <w:marRight w:val="0"/>
      <w:marTop w:val="0"/>
      <w:marBottom w:val="0"/>
      <w:divBdr>
        <w:top w:val="none" w:sz="0" w:space="0" w:color="auto"/>
        <w:left w:val="none" w:sz="0" w:space="0" w:color="auto"/>
        <w:bottom w:val="none" w:sz="0" w:space="0" w:color="auto"/>
        <w:right w:val="none" w:sz="0" w:space="0" w:color="auto"/>
      </w:divBdr>
    </w:div>
    <w:div w:id="431974043">
      <w:bodyDiv w:val="1"/>
      <w:marLeft w:val="0"/>
      <w:marRight w:val="0"/>
      <w:marTop w:val="0"/>
      <w:marBottom w:val="0"/>
      <w:divBdr>
        <w:top w:val="none" w:sz="0" w:space="0" w:color="auto"/>
        <w:left w:val="none" w:sz="0" w:space="0" w:color="auto"/>
        <w:bottom w:val="none" w:sz="0" w:space="0" w:color="auto"/>
        <w:right w:val="none" w:sz="0" w:space="0" w:color="auto"/>
      </w:divBdr>
    </w:div>
    <w:div w:id="432559441">
      <w:bodyDiv w:val="1"/>
      <w:marLeft w:val="0"/>
      <w:marRight w:val="0"/>
      <w:marTop w:val="0"/>
      <w:marBottom w:val="0"/>
      <w:divBdr>
        <w:top w:val="none" w:sz="0" w:space="0" w:color="auto"/>
        <w:left w:val="none" w:sz="0" w:space="0" w:color="auto"/>
        <w:bottom w:val="none" w:sz="0" w:space="0" w:color="auto"/>
        <w:right w:val="none" w:sz="0" w:space="0" w:color="auto"/>
      </w:divBdr>
    </w:div>
    <w:div w:id="497116147">
      <w:bodyDiv w:val="1"/>
      <w:marLeft w:val="0"/>
      <w:marRight w:val="0"/>
      <w:marTop w:val="0"/>
      <w:marBottom w:val="0"/>
      <w:divBdr>
        <w:top w:val="none" w:sz="0" w:space="0" w:color="auto"/>
        <w:left w:val="none" w:sz="0" w:space="0" w:color="auto"/>
        <w:bottom w:val="none" w:sz="0" w:space="0" w:color="auto"/>
        <w:right w:val="none" w:sz="0" w:space="0" w:color="auto"/>
      </w:divBdr>
    </w:div>
    <w:div w:id="513543477">
      <w:bodyDiv w:val="1"/>
      <w:marLeft w:val="0"/>
      <w:marRight w:val="0"/>
      <w:marTop w:val="0"/>
      <w:marBottom w:val="0"/>
      <w:divBdr>
        <w:top w:val="none" w:sz="0" w:space="0" w:color="auto"/>
        <w:left w:val="none" w:sz="0" w:space="0" w:color="auto"/>
        <w:bottom w:val="none" w:sz="0" w:space="0" w:color="auto"/>
        <w:right w:val="none" w:sz="0" w:space="0" w:color="auto"/>
      </w:divBdr>
    </w:div>
    <w:div w:id="519781001">
      <w:bodyDiv w:val="1"/>
      <w:marLeft w:val="0"/>
      <w:marRight w:val="0"/>
      <w:marTop w:val="0"/>
      <w:marBottom w:val="0"/>
      <w:divBdr>
        <w:top w:val="none" w:sz="0" w:space="0" w:color="auto"/>
        <w:left w:val="none" w:sz="0" w:space="0" w:color="auto"/>
        <w:bottom w:val="none" w:sz="0" w:space="0" w:color="auto"/>
        <w:right w:val="none" w:sz="0" w:space="0" w:color="auto"/>
      </w:divBdr>
    </w:div>
    <w:div w:id="581528522">
      <w:bodyDiv w:val="1"/>
      <w:marLeft w:val="0"/>
      <w:marRight w:val="0"/>
      <w:marTop w:val="0"/>
      <w:marBottom w:val="0"/>
      <w:divBdr>
        <w:top w:val="none" w:sz="0" w:space="0" w:color="auto"/>
        <w:left w:val="none" w:sz="0" w:space="0" w:color="auto"/>
        <w:bottom w:val="none" w:sz="0" w:space="0" w:color="auto"/>
        <w:right w:val="none" w:sz="0" w:space="0" w:color="auto"/>
      </w:divBdr>
    </w:div>
    <w:div w:id="590434285">
      <w:bodyDiv w:val="1"/>
      <w:marLeft w:val="0"/>
      <w:marRight w:val="0"/>
      <w:marTop w:val="0"/>
      <w:marBottom w:val="0"/>
      <w:divBdr>
        <w:top w:val="none" w:sz="0" w:space="0" w:color="auto"/>
        <w:left w:val="none" w:sz="0" w:space="0" w:color="auto"/>
        <w:bottom w:val="none" w:sz="0" w:space="0" w:color="auto"/>
        <w:right w:val="none" w:sz="0" w:space="0" w:color="auto"/>
      </w:divBdr>
    </w:div>
    <w:div w:id="632832876">
      <w:bodyDiv w:val="1"/>
      <w:marLeft w:val="0"/>
      <w:marRight w:val="0"/>
      <w:marTop w:val="0"/>
      <w:marBottom w:val="0"/>
      <w:divBdr>
        <w:top w:val="none" w:sz="0" w:space="0" w:color="auto"/>
        <w:left w:val="none" w:sz="0" w:space="0" w:color="auto"/>
        <w:bottom w:val="none" w:sz="0" w:space="0" w:color="auto"/>
        <w:right w:val="none" w:sz="0" w:space="0" w:color="auto"/>
      </w:divBdr>
    </w:div>
    <w:div w:id="655957460">
      <w:bodyDiv w:val="1"/>
      <w:marLeft w:val="0"/>
      <w:marRight w:val="0"/>
      <w:marTop w:val="0"/>
      <w:marBottom w:val="0"/>
      <w:divBdr>
        <w:top w:val="none" w:sz="0" w:space="0" w:color="auto"/>
        <w:left w:val="none" w:sz="0" w:space="0" w:color="auto"/>
        <w:bottom w:val="none" w:sz="0" w:space="0" w:color="auto"/>
        <w:right w:val="none" w:sz="0" w:space="0" w:color="auto"/>
      </w:divBdr>
    </w:div>
    <w:div w:id="676225037">
      <w:bodyDiv w:val="1"/>
      <w:marLeft w:val="0"/>
      <w:marRight w:val="0"/>
      <w:marTop w:val="0"/>
      <w:marBottom w:val="0"/>
      <w:divBdr>
        <w:top w:val="none" w:sz="0" w:space="0" w:color="auto"/>
        <w:left w:val="none" w:sz="0" w:space="0" w:color="auto"/>
        <w:bottom w:val="none" w:sz="0" w:space="0" w:color="auto"/>
        <w:right w:val="none" w:sz="0" w:space="0" w:color="auto"/>
      </w:divBdr>
    </w:div>
    <w:div w:id="677392095">
      <w:bodyDiv w:val="1"/>
      <w:marLeft w:val="0"/>
      <w:marRight w:val="0"/>
      <w:marTop w:val="0"/>
      <w:marBottom w:val="0"/>
      <w:divBdr>
        <w:top w:val="none" w:sz="0" w:space="0" w:color="auto"/>
        <w:left w:val="none" w:sz="0" w:space="0" w:color="auto"/>
        <w:bottom w:val="none" w:sz="0" w:space="0" w:color="auto"/>
        <w:right w:val="none" w:sz="0" w:space="0" w:color="auto"/>
      </w:divBdr>
    </w:div>
    <w:div w:id="684555699">
      <w:bodyDiv w:val="1"/>
      <w:marLeft w:val="0"/>
      <w:marRight w:val="0"/>
      <w:marTop w:val="0"/>
      <w:marBottom w:val="0"/>
      <w:divBdr>
        <w:top w:val="none" w:sz="0" w:space="0" w:color="auto"/>
        <w:left w:val="none" w:sz="0" w:space="0" w:color="auto"/>
        <w:bottom w:val="none" w:sz="0" w:space="0" w:color="auto"/>
        <w:right w:val="none" w:sz="0" w:space="0" w:color="auto"/>
      </w:divBdr>
    </w:div>
    <w:div w:id="755131442">
      <w:bodyDiv w:val="1"/>
      <w:marLeft w:val="0"/>
      <w:marRight w:val="0"/>
      <w:marTop w:val="0"/>
      <w:marBottom w:val="0"/>
      <w:divBdr>
        <w:top w:val="none" w:sz="0" w:space="0" w:color="auto"/>
        <w:left w:val="none" w:sz="0" w:space="0" w:color="auto"/>
        <w:bottom w:val="none" w:sz="0" w:space="0" w:color="auto"/>
        <w:right w:val="none" w:sz="0" w:space="0" w:color="auto"/>
      </w:divBdr>
    </w:div>
    <w:div w:id="755905195">
      <w:bodyDiv w:val="1"/>
      <w:marLeft w:val="0"/>
      <w:marRight w:val="0"/>
      <w:marTop w:val="0"/>
      <w:marBottom w:val="0"/>
      <w:divBdr>
        <w:top w:val="none" w:sz="0" w:space="0" w:color="auto"/>
        <w:left w:val="none" w:sz="0" w:space="0" w:color="auto"/>
        <w:bottom w:val="none" w:sz="0" w:space="0" w:color="auto"/>
        <w:right w:val="none" w:sz="0" w:space="0" w:color="auto"/>
      </w:divBdr>
    </w:div>
    <w:div w:id="776604172">
      <w:bodyDiv w:val="1"/>
      <w:marLeft w:val="0"/>
      <w:marRight w:val="0"/>
      <w:marTop w:val="0"/>
      <w:marBottom w:val="0"/>
      <w:divBdr>
        <w:top w:val="none" w:sz="0" w:space="0" w:color="auto"/>
        <w:left w:val="none" w:sz="0" w:space="0" w:color="auto"/>
        <w:bottom w:val="none" w:sz="0" w:space="0" w:color="auto"/>
        <w:right w:val="none" w:sz="0" w:space="0" w:color="auto"/>
      </w:divBdr>
    </w:div>
    <w:div w:id="824861385">
      <w:bodyDiv w:val="1"/>
      <w:marLeft w:val="0"/>
      <w:marRight w:val="0"/>
      <w:marTop w:val="0"/>
      <w:marBottom w:val="0"/>
      <w:divBdr>
        <w:top w:val="none" w:sz="0" w:space="0" w:color="auto"/>
        <w:left w:val="none" w:sz="0" w:space="0" w:color="auto"/>
        <w:bottom w:val="none" w:sz="0" w:space="0" w:color="auto"/>
        <w:right w:val="none" w:sz="0" w:space="0" w:color="auto"/>
      </w:divBdr>
    </w:div>
    <w:div w:id="844511738">
      <w:bodyDiv w:val="1"/>
      <w:marLeft w:val="0"/>
      <w:marRight w:val="0"/>
      <w:marTop w:val="0"/>
      <w:marBottom w:val="0"/>
      <w:divBdr>
        <w:top w:val="none" w:sz="0" w:space="0" w:color="auto"/>
        <w:left w:val="none" w:sz="0" w:space="0" w:color="auto"/>
        <w:bottom w:val="none" w:sz="0" w:space="0" w:color="auto"/>
        <w:right w:val="none" w:sz="0" w:space="0" w:color="auto"/>
      </w:divBdr>
    </w:div>
    <w:div w:id="846795144">
      <w:bodyDiv w:val="1"/>
      <w:marLeft w:val="0"/>
      <w:marRight w:val="0"/>
      <w:marTop w:val="0"/>
      <w:marBottom w:val="0"/>
      <w:divBdr>
        <w:top w:val="none" w:sz="0" w:space="0" w:color="auto"/>
        <w:left w:val="none" w:sz="0" w:space="0" w:color="auto"/>
        <w:bottom w:val="none" w:sz="0" w:space="0" w:color="auto"/>
        <w:right w:val="none" w:sz="0" w:space="0" w:color="auto"/>
      </w:divBdr>
    </w:div>
    <w:div w:id="879977636">
      <w:bodyDiv w:val="1"/>
      <w:marLeft w:val="0"/>
      <w:marRight w:val="0"/>
      <w:marTop w:val="0"/>
      <w:marBottom w:val="0"/>
      <w:divBdr>
        <w:top w:val="none" w:sz="0" w:space="0" w:color="auto"/>
        <w:left w:val="none" w:sz="0" w:space="0" w:color="auto"/>
        <w:bottom w:val="none" w:sz="0" w:space="0" w:color="auto"/>
        <w:right w:val="none" w:sz="0" w:space="0" w:color="auto"/>
      </w:divBdr>
    </w:div>
    <w:div w:id="939723972">
      <w:bodyDiv w:val="1"/>
      <w:marLeft w:val="0"/>
      <w:marRight w:val="0"/>
      <w:marTop w:val="0"/>
      <w:marBottom w:val="0"/>
      <w:divBdr>
        <w:top w:val="none" w:sz="0" w:space="0" w:color="auto"/>
        <w:left w:val="none" w:sz="0" w:space="0" w:color="auto"/>
        <w:bottom w:val="none" w:sz="0" w:space="0" w:color="auto"/>
        <w:right w:val="none" w:sz="0" w:space="0" w:color="auto"/>
      </w:divBdr>
    </w:div>
    <w:div w:id="945886354">
      <w:bodyDiv w:val="1"/>
      <w:marLeft w:val="0"/>
      <w:marRight w:val="0"/>
      <w:marTop w:val="0"/>
      <w:marBottom w:val="0"/>
      <w:divBdr>
        <w:top w:val="none" w:sz="0" w:space="0" w:color="auto"/>
        <w:left w:val="none" w:sz="0" w:space="0" w:color="auto"/>
        <w:bottom w:val="none" w:sz="0" w:space="0" w:color="auto"/>
        <w:right w:val="none" w:sz="0" w:space="0" w:color="auto"/>
      </w:divBdr>
    </w:div>
    <w:div w:id="954864944">
      <w:bodyDiv w:val="1"/>
      <w:marLeft w:val="0"/>
      <w:marRight w:val="0"/>
      <w:marTop w:val="0"/>
      <w:marBottom w:val="0"/>
      <w:divBdr>
        <w:top w:val="none" w:sz="0" w:space="0" w:color="auto"/>
        <w:left w:val="none" w:sz="0" w:space="0" w:color="auto"/>
        <w:bottom w:val="none" w:sz="0" w:space="0" w:color="auto"/>
        <w:right w:val="none" w:sz="0" w:space="0" w:color="auto"/>
      </w:divBdr>
    </w:div>
    <w:div w:id="988628901">
      <w:bodyDiv w:val="1"/>
      <w:marLeft w:val="0"/>
      <w:marRight w:val="0"/>
      <w:marTop w:val="0"/>
      <w:marBottom w:val="0"/>
      <w:divBdr>
        <w:top w:val="none" w:sz="0" w:space="0" w:color="auto"/>
        <w:left w:val="none" w:sz="0" w:space="0" w:color="auto"/>
        <w:bottom w:val="none" w:sz="0" w:space="0" w:color="auto"/>
        <w:right w:val="none" w:sz="0" w:space="0" w:color="auto"/>
      </w:divBdr>
    </w:div>
    <w:div w:id="990140505">
      <w:bodyDiv w:val="1"/>
      <w:marLeft w:val="0"/>
      <w:marRight w:val="0"/>
      <w:marTop w:val="0"/>
      <w:marBottom w:val="0"/>
      <w:divBdr>
        <w:top w:val="none" w:sz="0" w:space="0" w:color="auto"/>
        <w:left w:val="none" w:sz="0" w:space="0" w:color="auto"/>
        <w:bottom w:val="none" w:sz="0" w:space="0" w:color="auto"/>
        <w:right w:val="none" w:sz="0" w:space="0" w:color="auto"/>
      </w:divBdr>
    </w:div>
    <w:div w:id="1013453983">
      <w:bodyDiv w:val="1"/>
      <w:marLeft w:val="0"/>
      <w:marRight w:val="0"/>
      <w:marTop w:val="0"/>
      <w:marBottom w:val="0"/>
      <w:divBdr>
        <w:top w:val="none" w:sz="0" w:space="0" w:color="auto"/>
        <w:left w:val="none" w:sz="0" w:space="0" w:color="auto"/>
        <w:bottom w:val="none" w:sz="0" w:space="0" w:color="auto"/>
        <w:right w:val="none" w:sz="0" w:space="0" w:color="auto"/>
      </w:divBdr>
    </w:div>
    <w:div w:id="1044912033">
      <w:bodyDiv w:val="1"/>
      <w:marLeft w:val="0"/>
      <w:marRight w:val="0"/>
      <w:marTop w:val="0"/>
      <w:marBottom w:val="0"/>
      <w:divBdr>
        <w:top w:val="none" w:sz="0" w:space="0" w:color="auto"/>
        <w:left w:val="none" w:sz="0" w:space="0" w:color="auto"/>
        <w:bottom w:val="none" w:sz="0" w:space="0" w:color="auto"/>
        <w:right w:val="none" w:sz="0" w:space="0" w:color="auto"/>
      </w:divBdr>
    </w:div>
    <w:div w:id="1060135717">
      <w:bodyDiv w:val="1"/>
      <w:marLeft w:val="0"/>
      <w:marRight w:val="0"/>
      <w:marTop w:val="0"/>
      <w:marBottom w:val="0"/>
      <w:divBdr>
        <w:top w:val="none" w:sz="0" w:space="0" w:color="auto"/>
        <w:left w:val="none" w:sz="0" w:space="0" w:color="auto"/>
        <w:bottom w:val="none" w:sz="0" w:space="0" w:color="auto"/>
        <w:right w:val="none" w:sz="0" w:space="0" w:color="auto"/>
      </w:divBdr>
    </w:div>
    <w:div w:id="1062950808">
      <w:bodyDiv w:val="1"/>
      <w:marLeft w:val="0"/>
      <w:marRight w:val="0"/>
      <w:marTop w:val="0"/>
      <w:marBottom w:val="0"/>
      <w:divBdr>
        <w:top w:val="none" w:sz="0" w:space="0" w:color="auto"/>
        <w:left w:val="none" w:sz="0" w:space="0" w:color="auto"/>
        <w:bottom w:val="none" w:sz="0" w:space="0" w:color="auto"/>
        <w:right w:val="none" w:sz="0" w:space="0" w:color="auto"/>
      </w:divBdr>
    </w:div>
    <w:div w:id="1078013658">
      <w:bodyDiv w:val="1"/>
      <w:marLeft w:val="0"/>
      <w:marRight w:val="0"/>
      <w:marTop w:val="0"/>
      <w:marBottom w:val="0"/>
      <w:divBdr>
        <w:top w:val="none" w:sz="0" w:space="0" w:color="auto"/>
        <w:left w:val="none" w:sz="0" w:space="0" w:color="auto"/>
        <w:bottom w:val="none" w:sz="0" w:space="0" w:color="auto"/>
        <w:right w:val="none" w:sz="0" w:space="0" w:color="auto"/>
      </w:divBdr>
    </w:div>
    <w:div w:id="1082800880">
      <w:bodyDiv w:val="1"/>
      <w:marLeft w:val="0"/>
      <w:marRight w:val="0"/>
      <w:marTop w:val="0"/>
      <w:marBottom w:val="0"/>
      <w:divBdr>
        <w:top w:val="none" w:sz="0" w:space="0" w:color="auto"/>
        <w:left w:val="none" w:sz="0" w:space="0" w:color="auto"/>
        <w:bottom w:val="none" w:sz="0" w:space="0" w:color="auto"/>
        <w:right w:val="none" w:sz="0" w:space="0" w:color="auto"/>
      </w:divBdr>
    </w:div>
    <w:div w:id="1095714496">
      <w:bodyDiv w:val="1"/>
      <w:marLeft w:val="0"/>
      <w:marRight w:val="0"/>
      <w:marTop w:val="0"/>
      <w:marBottom w:val="0"/>
      <w:divBdr>
        <w:top w:val="none" w:sz="0" w:space="0" w:color="auto"/>
        <w:left w:val="none" w:sz="0" w:space="0" w:color="auto"/>
        <w:bottom w:val="none" w:sz="0" w:space="0" w:color="auto"/>
        <w:right w:val="none" w:sz="0" w:space="0" w:color="auto"/>
      </w:divBdr>
    </w:div>
    <w:div w:id="1096093088">
      <w:bodyDiv w:val="1"/>
      <w:marLeft w:val="0"/>
      <w:marRight w:val="0"/>
      <w:marTop w:val="0"/>
      <w:marBottom w:val="0"/>
      <w:divBdr>
        <w:top w:val="none" w:sz="0" w:space="0" w:color="auto"/>
        <w:left w:val="none" w:sz="0" w:space="0" w:color="auto"/>
        <w:bottom w:val="none" w:sz="0" w:space="0" w:color="auto"/>
        <w:right w:val="none" w:sz="0" w:space="0" w:color="auto"/>
      </w:divBdr>
    </w:div>
    <w:div w:id="1101220351">
      <w:bodyDiv w:val="1"/>
      <w:marLeft w:val="0"/>
      <w:marRight w:val="0"/>
      <w:marTop w:val="0"/>
      <w:marBottom w:val="0"/>
      <w:divBdr>
        <w:top w:val="none" w:sz="0" w:space="0" w:color="auto"/>
        <w:left w:val="none" w:sz="0" w:space="0" w:color="auto"/>
        <w:bottom w:val="none" w:sz="0" w:space="0" w:color="auto"/>
        <w:right w:val="none" w:sz="0" w:space="0" w:color="auto"/>
      </w:divBdr>
    </w:div>
    <w:div w:id="1127089953">
      <w:bodyDiv w:val="1"/>
      <w:marLeft w:val="0"/>
      <w:marRight w:val="0"/>
      <w:marTop w:val="0"/>
      <w:marBottom w:val="0"/>
      <w:divBdr>
        <w:top w:val="none" w:sz="0" w:space="0" w:color="auto"/>
        <w:left w:val="none" w:sz="0" w:space="0" w:color="auto"/>
        <w:bottom w:val="none" w:sz="0" w:space="0" w:color="auto"/>
        <w:right w:val="none" w:sz="0" w:space="0" w:color="auto"/>
      </w:divBdr>
    </w:div>
    <w:div w:id="1136071915">
      <w:bodyDiv w:val="1"/>
      <w:marLeft w:val="0"/>
      <w:marRight w:val="0"/>
      <w:marTop w:val="0"/>
      <w:marBottom w:val="0"/>
      <w:divBdr>
        <w:top w:val="none" w:sz="0" w:space="0" w:color="auto"/>
        <w:left w:val="none" w:sz="0" w:space="0" w:color="auto"/>
        <w:bottom w:val="none" w:sz="0" w:space="0" w:color="auto"/>
        <w:right w:val="none" w:sz="0" w:space="0" w:color="auto"/>
      </w:divBdr>
    </w:div>
    <w:div w:id="1146237918">
      <w:bodyDiv w:val="1"/>
      <w:marLeft w:val="0"/>
      <w:marRight w:val="0"/>
      <w:marTop w:val="0"/>
      <w:marBottom w:val="0"/>
      <w:divBdr>
        <w:top w:val="none" w:sz="0" w:space="0" w:color="auto"/>
        <w:left w:val="none" w:sz="0" w:space="0" w:color="auto"/>
        <w:bottom w:val="none" w:sz="0" w:space="0" w:color="auto"/>
        <w:right w:val="none" w:sz="0" w:space="0" w:color="auto"/>
      </w:divBdr>
    </w:div>
    <w:div w:id="1158572045">
      <w:bodyDiv w:val="1"/>
      <w:marLeft w:val="0"/>
      <w:marRight w:val="0"/>
      <w:marTop w:val="0"/>
      <w:marBottom w:val="0"/>
      <w:divBdr>
        <w:top w:val="none" w:sz="0" w:space="0" w:color="auto"/>
        <w:left w:val="none" w:sz="0" w:space="0" w:color="auto"/>
        <w:bottom w:val="none" w:sz="0" w:space="0" w:color="auto"/>
        <w:right w:val="none" w:sz="0" w:space="0" w:color="auto"/>
      </w:divBdr>
    </w:div>
    <w:div w:id="1164050553">
      <w:bodyDiv w:val="1"/>
      <w:marLeft w:val="0"/>
      <w:marRight w:val="0"/>
      <w:marTop w:val="0"/>
      <w:marBottom w:val="0"/>
      <w:divBdr>
        <w:top w:val="none" w:sz="0" w:space="0" w:color="auto"/>
        <w:left w:val="none" w:sz="0" w:space="0" w:color="auto"/>
        <w:bottom w:val="none" w:sz="0" w:space="0" w:color="auto"/>
        <w:right w:val="none" w:sz="0" w:space="0" w:color="auto"/>
      </w:divBdr>
    </w:div>
    <w:div w:id="1176312760">
      <w:bodyDiv w:val="1"/>
      <w:marLeft w:val="0"/>
      <w:marRight w:val="0"/>
      <w:marTop w:val="0"/>
      <w:marBottom w:val="0"/>
      <w:divBdr>
        <w:top w:val="none" w:sz="0" w:space="0" w:color="auto"/>
        <w:left w:val="none" w:sz="0" w:space="0" w:color="auto"/>
        <w:bottom w:val="none" w:sz="0" w:space="0" w:color="auto"/>
        <w:right w:val="none" w:sz="0" w:space="0" w:color="auto"/>
      </w:divBdr>
    </w:div>
    <w:div w:id="1177842567">
      <w:bodyDiv w:val="1"/>
      <w:marLeft w:val="0"/>
      <w:marRight w:val="0"/>
      <w:marTop w:val="0"/>
      <w:marBottom w:val="0"/>
      <w:divBdr>
        <w:top w:val="none" w:sz="0" w:space="0" w:color="auto"/>
        <w:left w:val="none" w:sz="0" w:space="0" w:color="auto"/>
        <w:bottom w:val="none" w:sz="0" w:space="0" w:color="auto"/>
        <w:right w:val="none" w:sz="0" w:space="0" w:color="auto"/>
      </w:divBdr>
    </w:div>
    <w:div w:id="1217741947">
      <w:bodyDiv w:val="1"/>
      <w:marLeft w:val="0"/>
      <w:marRight w:val="0"/>
      <w:marTop w:val="0"/>
      <w:marBottom w:val="0"/>
      <w:divBdr>
        <w:top w:val="none" w:sz="0" w:space="0" w:color="auto"/>
        <w:left w:val="none" w:sz="0" w:space="0" w:color="auto"/>
        <w:bottom w:val="none" w:sz="0" w:space="0" w:color="auto"/>
        <w:right w:val="none" w:sz="0" w:space="0" w:color="auto"/>
      </w:divBdr>
    </w:div>
    <w:div w:id="1218471953">
      <w:bodyDiv w:val="1"/>
      <w:marLeft w:val="0"/>
      <w:marRight w:val="0"/>
      <w:marTop w:val="0"/>
      <w:marBottom w:val="0"/>
      <w:divBdr>
        <w:top w:val="none" w:sz="0" w:space="0" w:color="auto"/>
        <w:left w:val="none" w:sz="0" w:space="0" w:color="auto"/>
        <w:bottom w:val="none" w:sz="0" w:space="0" w:color="auto"/>
        <w:right w:val="none" w:sz="0" w:space="0" w:color="auto"/>
      </w:divBdr>
    </w:div>
    <w:div w:id="1236089816">
      <w:bodyDiv w:val="1"/>
      <w:marLeft w:val="0"/>
      <w:marRight w:val="0"/>
      <w:marTop w:val="0"/>
      <w:marBottom w:val="0"/>
      <w:divBdr>
        <w:top w:val="none" w:sz="0" w:space="0" w:color="auto"/>
        <w:left w:val="none" w:sz="0" w:space="0" w:color="auto"/>
        <w:bottom w:val="none" w:sz="0" w:space="0" w:color="auto"/>
        <w:right w:val="none" w:sz="0" w:space="0" w:color="auto"/>
      </w:divBdr>
    </w:div>
    <w:div w:id="1244148220">
      <w:bodyDiv w:val="1"/>
      <w:marLeft w:val="0"/>
      <w:marRight w:val="0"/>
      <w:marTop w:val="0"/>
      <w:marBottom w:val="0"/>
      <w:divBdr>
        <w:top w:val="none" w:sz="0" w:space="0" w:color="auto"/>
        <w:left w:val="none" w:sz="0" w:space="0" w:color="auto"/>
        <w:bottom w:val="none" w:sz="0" w:space="0" w:color="auto"/>
        <w:right w:val="none" w:sz="0" w:space="0" w:color="auto"/>
      </w:divBdr>
    </w:div>
    <w:div w:id="1286547932">
      <w:bodyDiv w:val="1"/>
      <w:marLeft w:val="0"/>
      <w:marRight w:val="0"/>
      <w:marTop w:val="0"/>
      <w:marBottom w:val="0"/>
      <w:divBdr>
        <w:top w:val="none" w:sz="0" w:space="0" w:color="auto"/>
        <w:left w:val="none" w:sz="0" w:space="0" w:color="auto"/>
        <w:bottom w:val="none" w:sz="0" w:space="0" w:color="auto"/>
        <w:right w:val="none" w:sz="0" w:space="0" w:color="auto"/>
      </w:divBdr>
    </w:div>
    <w:div w:id="1303970717">
      <w:bodyDiv w:val="1"/>
      <w:marLeft w:val="0"/>
      <w:marRight w:val="0"/>
      <w:marTop w:val="0"/>
      <w:marBottom w:val="0"/>
      <w:divBdr>
        <w:top w:val="none" w:sz="0" w:space="0" w:color="auto"/>
        <w:left w:val="none" w:sz="0" w:space="0" w:color="auto"/>
        <w:bottom w:val="none" w:sz="0" w:space="0" w:color="auto"/>
        <w:right w:val="none" w:sz="0" w:space="0" w:color="auto"/>
      </w:divBdr>
    </w:div>
    <w:div w:id="1309938408">
      <w:bodyDiv w:val="1"/>
      <w:marLeft w:val="0"/>
      <w:marRight w:val="0"/>
      <w:marTop w:val="0"/>
      <w:marBottom w:val="0"/>
      <w:divBdr>
        <w:top w:val="none" w:sz="0" w:space="0" w:color="auto"/>
        <w:left w:val="none" w:sz="0" w:space="0" w:color="auto"/>
        <w:bottom w:val="none" w:sz="0" w:space="0" w:color="auto"/>
        <w:right w:val="none" w:sz="0" w:space="0" w:color="auto"/>
      </w:divBdr>
    </w:div>
    <w:div w:id="1337732993">
      <w:bodyDiv w:val="1"/>
      <w:marLeft w:val="0"/>
      <w:marRight w:val="0"/>
      <w:marTop w:val="0"/>
      <w:marBottom w:val="0"/>
      <w:divBdr>
        <w:top w:val="none" w:sz="0" w:space="0" w:color="auto"/>
        <w:left w:val="none" w:sz="0" w:space="0" w:color="auto"/>
        <w:bottom w:val="none" w:sz="0" w:space="0" w:color="auto"/>
        <w:right w:val="none" w:sz="0" w:space="0" w:color="auto"/>
      </w:divBdr>
    </w:div>
    <w:div w:id="1340161558">
      <w:bodyDiv w:val="1"/>
      <w:marLeft w:val="0"/>
      <w:marRight w:val="0"/>
      <w:marTop w:val="0"/>
      <w:marBottom w:val="0"/>
      <w:divBdr>
        <w:top w:val="none" w:sz="0" w:space="0" w:color="auto"/>
        <w:left w:val="none" w:sz="0" w:space="0" w:color="auto"/>
        <w:bottom w:val="none" w:sz="0" w:space="0" w:color="auto"/>
        <w:right w:val="none" w:sz="0" w:space="0" w:color="auto"/>
      </w:divBdr>
    </w:div>
    <w:div w:id="1388143722">
      <w:bodyDiv w:val="1"/>
      <w:marLeft w:val="0"/>
      <w:marRight w:val="0"/>
      <w:marTop w:val="0"/>
      <w:marBottom w:val="0"/>
      <w:divBdr>
        <w:top w:val="none" w:sz="0" w:space="0" w:color="auto"/>
        <w:left w:val="none" w:sz="0" w:space="0" w:color="auto"/>
        <w:bottom w:val="none" w:sz="0" w:space="0" w:color="auto"/>
        <w:right w:val="none" w:sz="0" w:space="0" w:color="auto"/>
      </w:divBdr>
    </w:div>
    <w:div w:id="1398239557">
      <w:bodyDiv w:val="1"/>
      <w:marLeft w:val="0"/>
      <w:marRight w:val="0"/>
      <w:marTop w:val="0"/>
      <w:marBottom w:val="0"/>
      <w:divBdr>
        <w:top w:val="none" w:sz="0" w:space="0" w:color="auto"/>
        <w:left w:val="none" w:sz="0" w:space="0" w:color="auto"/>
        <w:bottom w:val="none" w:sz="0" w:space="0" w:color="auto"/>
        <w:right w:val="none" w:sz="0" w:space="0" w:color="auto"/>
      </w:divBdr>
    </w:div>
    <w:div w:id="1421679298">
      <w:bodyDiv w:val="1"/>
      <w:marLeft w:val="0"/>
      <w:marRight w:val="0"/>
      <w:marTop w:val="0"/>
      <w:marBottom w:val="0"/>
      <w:divBdr>
        <w:top w:val="none" w:sz="0" w:space="0" w:color="auto"/>
        <w:left w:val="none" w:sz="0" w:space="0" w:color="auto"/>
        <w:bottom w:val="none" w:sz="0" w:space="0" w:color="auto"/>
        <w:right w:val="none" w:sz="0" w:space="0" w:color="auto"/>
      </w:divBdr>
    </w:div>
    <w:div w:id="1511871943">
      <w:bodyDiv w:val="1"/>
      <w:marLeft w:val="0"/>
      <w:marRight w:val="0"/>
      <w:marTop w:val="0"/>
      <w:marBottom w:val="0"/>
      <w:divBdr>
        <w:top w:val="none" w:sz="0" w:space="0" w:color="auto"/>
        <w:left w:val="none" w:sz="0" w:space="0" w:color="auto"/>
        <w:bottom w:val="none" w:sz="0" w:space="0" w:color="auto"/>
        <w:right w:val="none" w:sz="0" w:space="0" w:color="auto"/>
      </w:divBdr>
    </w:div>
    <w:div w:id="1513569392">
      <w:bodyDiv w:val="1"/>
      <w:marLeft w:val="0"/>
      <w:marRight w:val="0"/>
      <w:marTop w:val="0"/>
      <w:marBottom w:val="0"/>
      <w:divBdr>
        <w:top w:val="none" w:sz="0" w:space="0" w:color="auto"/>
        <w:left w:val="none" w:sz="0" w:space="0" w:color="auto"/>
        <w:bottom w:val="none" w:sz="0" w:space="0" w:color="auto"/>
        <w:right w:val="none" w:sz="0" w:space="0" w:color="auto"/>
      </w:divBdr>
    </w:div>
    <w:div w:id="1515192738">
      <w:bodyDiv w:val="1"/>
      <w:marLeft w:val="0"/>
      <w:marRight w:val="0"/>
      <w:marTop w:val="0"/>
      <w:marBottom w:val="0"/>
      <w:divBdr>
        <w:top w:val="none" w:sz="0" w:space="0" w:color="auto"/>
        <w:left w:val="none" w:sz="0" w:space="0" w:color="auto"/>
        <w:bottom w:val="none" w:sz="0" w:space="0" w:color="auto"/>
        <w:right w:val="none" w:sz="0" w:space="0" w:color="auto"/>
      </w:divBdr>
    </w:div>
    <w:div w:id="1531411983">
      <w:bodyDiv w:val="1"/>
      <w:marLeft w:val="0"/>
      <w:marRight w:val="0"/>
      <w:marTop w:val="0"/>
      <w:marBottom w:val="0"/>
      <w:divBdr>
        <w:top w:val="none" w:sz="0" w:space="0" w:color="auto"/>
        <w:left w:val="none" w:sz="0" w:space="0" w:color="auto"/>
        <w:bottom w:val="none" w:sz="0" w:space="0" w:color="auto"/>
        <w:right w:val="none" w:sz="0" w:space="0" w:color="auto"/>
      </w:divBdr>
    </w:div>
    <w:div w:id="1556625913">
      <w:bodyDiv w:val="1"/>
      <w:marLeft w:val="0"/>
      <w:marRight w:val="0"/>
      <w:marTop w:val="0"/>
      <w:marBottom w:val="0"/>
      <w:divBdr>
        <w:top w:val="none" w:sz="0" w:space="0" w:color="auto"/>
        <w:left w:val="none" w:sz="0" w:space="0" w:color="auto"/>
        <w:bottom w:val="none" w:sz="0" w:space="0" w:color="auto"/>
        <w:right w:val="none" w:sz="0" w:space="0" w:color="auto"/>
      </w:divBdr>
    </w:div>
    <w:div w:id="1561869475">
      <w:bodyDiv w:val="1"/>
      <w:marLeft w:val="0"/>
      <w:marRight w:val="0"/>
      <w:marTop w:val="0"/>
      <w:marBottom w:val="0"/>
      <w:divBdr>
        <w:top w:val="none" w:sz="0" w:space="0" w:color="auto"/>
        <w:left w:val="none" w:sz="0" w:space="0" w:color="auto"/>
        <w:bottom w:val="none" w:sz="0" w:space="0" w:color="auto"/>
        <w:right w:val="none" w:sz="0" w:space="0" w:color="auto"/>
      </w:divBdr>
    </w:div>
    <w:div w:id="1568421371">
      <w:bodyDiv w:val="1"/>
      <w:marLeft w:val="0"/>
      <w:marRight w:val="0"/>
      <w:marTop w:val="0"/>
      <w:marBottom w:val="0"/>
      <w:divBdr>
        <w:top w:val="none" w:sz="0" w:space="0" w:color="auto"/>
        <w:left w:val="none" w:sz="0" w:space="0" w:color="auto"/>
        <w:bottom w:val="none" w:sz="0" w:space="0" w:color="auto"/>
        <w:right w:val="none" w:sz="0" w:space="0" w:color="auto"/>
      </w:divBdr>
    </w:div>
    <w:div w:id="1626619515">
      <w:bodyDiv w:val="1"/>
      <w:marLeft w:val="0"/>
      <w:marRight w:val="0"/>
      <w:marTop w:val="0"/>
      <w:marBottom w:val="0"/>
      <w:divBdr>
        <w:top w:val="none" w:sz="0" w:space="0" w:color="auto"/>
        <w:left w:val="none" w:sz="0" w:space="0" w:color="auto"/>
        <w:bottom w:val="none" w:sz="0" w:space="0" w:color="auto"/>
        <w:right w:val="none" w:sz="0" w:space="0" w:color="auto"/>
      </w:divBdr>
    </w:div>
    <w:div w:id="1660227836">
      <w:bodyDiv w:val="1"/>
      <w:marLeft w:val="0"/>
      <w:marRight w:val="0"/>
      <w:marTop w:val="0"/>
      <w:marBottom w:val="0"/>
      <w:divBdr>
        <w:top w:val="none" w:sz="0" w:space="0" w:color="auto"/>
        <w:left w:val="none" w:sz="0" w:space="0" w:color="auto"/>
        <w:bottom w:val="none" w:sz="0" w:space="0" w:color="auto"/>
        <w:right w:val="none" w:sz="0" w:space="0" w:color="auto"/>
      </w:divBdr>
    </w:div>
    <w:div w:id="1676761245">
      <w:bodyDiv w:val="1"/>
      <w:marLeft w:val="0"/>
      <w:marRight w:val="0"/>
      <w:marTop w:val="0"/>
      <w:marBottom w:val="0"/>
      <w:divBdr>
        <w:top w:val="none" w:sz="0" w:space="0" w:color="auto"/>
        <w:left w:val="none" w:sz="0" w:space="0" w:color="auto"/>
        <w:bottom w:val="none" w:sz="0" w:space="0" w:color="auto"/>
        <w:right w:val="none" w:sz="0" w:space="0" w:color="auto"/>
      </w:divBdr>
    </w:div>
    <w:div w:id="1695617471">
      <w:bodyDiv w:val="1"/>
      <w:marLeft w:val="0"/>
      <w:marRight w:val="0"/>
      <w:marTop w:val="0"/>
      <w:marBottom w:val="0"/>
      <w:divBdr>
        <w:top w:val="none" w:sz="0" w:space="0" w:color="auto"/>
        <w:left w:val="none" w:sz="0" w:space="0" w:color="auto"/>
        <w:bottom w:val="none" w:sz="0" w:space="0" w:color="auto"/>
        <w:right w:val="none" w:sz="0" w:space="0" w:color="auto"/>
      </w:divBdr>
    </w:div>
    <w:div w:id="1710107522">
      <w:bodyDiv w:val="1"/>
      <w:marLeft w:val="0"/>
      <w:marRight w:val="0"/>
      <w:marTop w:val="0"/>
      <w:marBottom w:val="0"/>
      <w:divBdr>
        <w:top w:val="none" w:sz="0" w:space="0" w:color="auto"/>
        <w:left w:val="none" w:sz="0" w:space="0" w:color="auto"/>
        <w:bottom w:val="none" w:sz="0" w:space="0" w:color="auto"/>
        <w:right w:val="none" w:sz="0" w:space="0" w:color="auto"/>
      </w:divBdr>
    </w:div>
    <w:div w:id="1727871989">
      <w:bodyDiv w:val="1"/>
      <w:marLeft w:val="0"/>
      <w:marRight w:val="0"/>
      <w:marTop w:val="0"/>
      <w:marBottom w:val="0"/>
      <w:divBdr>
        <w:top w:val="none" w:sz="0" w:space="0" w:color="auto"/>
        <w:left w:val="none" w:sz="0" w:space="0" w:color="auto"/>
        <w:bottom w:val="none" w:sz="0" w:space="0" w:color="auto"/>
        <w:right w:val="none" w:sz="0" w:space="0" w:color="auto"/>
      </w:divBdr>
    </w:div>
    <w:div w:id="1765418093">
      <w:bodyDiv w:val="1"/>
      <w:marLeft w:val="0"/>
      <w:marRight w:val="0"/>
      <w:marTop w:val="0"/>
      <w:marBottom w:val="0"/>
      <w:divBdr>
        <w:top w:val="none" w:sz="0" w:space="0" w:color="auto"/>
        <w:left w:val="none" w:sz="0" w:space="0" w:color="auto"/>
        <w:bottom w:val="none" w:sz="0" w:space="0" w:color="auto"/>
        <w:right w:val="none" w:sz="0" w:space="0" w:color="auto"/>
      </w:divBdr>
    </w:div>
    <w:div w:id="1835074507">
      <w:bodyDiv w:val="1"/>
      <w:marLeft w:val="0"/>
      <w:marRight w:val="0"/>
      <w:marTop w:val="0"/>
      <w:marBottom w:val="0"/>
      <w:divBdr>
        <w:top w:val="none" w:sz="0" w:space="0" w:color="auto"/>
        <w:left w:val="none" w:sz="0" w:space="0" w:color="auto"/>
        <w:bottom w:val="none" w:sz="0" w:space="0" w:color="auto"/>
        <w:right w:val="none" w:sz="0" w:space="0" w:color="auto"/>
      </w:divBdr>
    </w:div>
    <w:div w:id="1841457516">
      <w:bodyDiv w:val="1"/>
      <w:marLeft w:val="0"/>
      <w:marRight w:val="0"/>
      <w:marTop w:val="0"/>
      <w:marBottom w:val="0"/>
      <w:divBdr>
        <w:top w:val="none" w:sz="0" w:space="0" w:color="auto"/>
        <w:left w:val="none" w:sz="0" w:space="0" w:color="auto"/>
        <w:bottom w:val="none" w:sz="0" w:space="0" w:color="auto"/>
        <w:right w:val="none" w:sz="0" w:space="0" w:color="auto"/>
      </w:divBdr>
    </w:div>
    <w:div w:id="1850288988">
      <w:bodyDiv w:val="1"/>
      <w:marLeft w:val="0"/>
      <w:marRight w:val="0"/>
      <w:marTop w:val="0"/>
      <w:marBottom w:val="0"/>
      <w:divBdr>
        <w:top w:val="none" w:sz="0" w:space="0" w:color="auto"/>
        <w:left w:val="none" w:sz="0" w:space="0" w:color="auto"/>
        <w:bottom w:val="none" w:sz="0" w:space="0" w:color="auto"/>
        <w:right w:val="none" w:sz="0" w:space="0" w:color="auto"/>
      </w:divBdr>
    </w:div>
    <w:div w:id="1866169549">
      <w:bodyDiv w:val="1"/>
      <w:marLeft w:val="0"/>
      <w:marRight w:val="0"/>
      <w:marTop w:val="0"/>
      <w:marBottom w:val="0"/>
      <w:divBdr>
        <w:top w:val="none" w:sz="0" w:space="0" w:color="auto"/>
        <w:left w:val="none" w:sz="0" w:space="0" w:color="auto"/>
        <w:bottom w:val="none" w:sz="0" w:space="0" w:color="auto"/>
        <w:right w:val="none" w:sz="0" w:space="0" w:color="auto"/>
      </w:divBdr>
    </w:div>
    <w:div w:id="1866940528">
      <w:bodyDiv w:val="1"/>
      <w:marLeft w:val="0"/>
      <w:marRight w:val="0"/>
      <w:marTop w:val="0"/>
      <w:marBottom w:val="0"/>
      <w:divBdr>
        <w:top w:val="none" w:sz="0" w:space="0" w:color="auto"/>
        <w:left w:val="none" w:sz="0" w:space="0" w:color="auto"/>
        <w:bottom w:val="none" w:sz="0" w:space="0" w:color="auto"/>
        <w:right w:val="none" w:sz="0" w:space="0" w:color="auto"/>
      </w:divBdr>
    </w:div>
    <w:div w:id="1893537585">
      <w:bodyDiv w:val="1"/>
      <w:marLeft w:val="0"/>
      <w:marRight w:val="0"/>
      <w:marTop w:val="0"/>
      <w:marBottom w:val="0"/>
      <w:divBdr>
        <w:top w:val="none" w:sz="0" w:space="0" w:color="auto"/>
        <w:left w:val="none" w:sz="0" w:space="0" w:color="auto"/>
        <w:bottom w:val="none" w:sz="0" w:space="0" w:color="auto"/>
        <w:right w:val="none" w:sz="0" w:space="0" w:color="auto"/>
      </w:divBdr>
    </w:div>
    <w:div w:id="1893880977">
      <w:bodyDiv w:val="1"/>
      <w:marLeft w:val="0"/>
      <w:marRight w:val="0"/>
      <w:marTop w:val="0"/>
      <w:marBottom w:val="0"/>
      <w:divBdr>
        <w:top w:val="none" w:sz="0" w:space="0" w:color="auto"/>
        <w:left w:val="none" w:sz="0" w:space="0" w:color="auto"/>
        <w:bottom w:val="none" w:sz="0" w:space="0" w:color="auto"/>
        <w:right w:val="none" w:sz="0" w:space="0" w:color="auto"/>
      </w:divBdr>
    </w:div>
    <w:div w:id="1894927579">
      <w:bodyDiv w:val="1"/>
      <w:marLeft w:val="0"/>
      <w:marRight w:val="0"/>
      <w:marTop w:val="0"/>
      <w:marBottom w:val="0"/>
      <w:divBdr>
        <w:top w:val="none" w:sz="0" w:space="0" w:color="auto"/>
        <w:left w:val="none" w:sz="0" w:space="0" w:color="auto"/>
        <w:bottom w:val="none" w:sz="0" w:space="0" w:color="auto"/>
        <w:right w:val="none" w:sz="0" w:space="0" w:color="auto"/>
      </w:divBdr>
    </w:div>
    <w:div w:id="1910800129">
      <w:bodyDiv w:val="1"/>
      <w:marLeft w:val="0"/>
      <w:marRight w:val="0"/>
      <w:marTop w:val="0"/>
      <w:marBottom w:val="0"/>
      <w:divBdr>
        <w:top w:val="none" w:sz="0" w:space="0" w:color="auto"/>
        <w:left w:val="none" w:sz="0" w:space="0" w:color="auto"/>
        <w:bottom w:val="none" w:sz="0" w:space="0" w:color="auto"/>
        <w:right w:val="none" w:sz="0" w:space="0" w:color="auto"/>
      </w:divBdr>
    </w:div>
    <w:div w:id="1934850613">
      <w:bodyDiv w:val="1"/>
      <w:marLeft w:val="0"/>
      <w:marRight w:val="0"/>
      <w:marTop w:val="0"/>
      <w:marBottom w:val="0"/>
      <w:divBdr>
        <w:top w:val="none" w:sz="0" w:space="0" w:color="auto"/>
        <w:left w:val="none" w:sz="0" w:space="0" w:color="auto"/>
        <w:bottom w:val="none" w:sz="0" w:space="0" w:color="auto"/>
        <w:right w:val="none" w:sz="0" w:space="0" w:color="auto"/>
      </w:divBdr>
    </w:div>
    <w:div w:id="1969582169">
      <w:bodyDiv w:val="1"/>
      <w:marLeft w:val="0"/>
      <w:marRight w:val="0"/>
      <w:marTop w:val="0"/>
      <w:marBottom w:val="0"/>
      <w:divBdr>
        <w:top w:val="none" w:sz="0" w:space="0" w:color="auto"/>
        <w:left w:val="none" w:sz="0" w:space="0" w:color="auto"/>
        <w:bottom w:val="none" w:sz="0" w:space="0" w:color="auto"/>
        <w:right w:val="none" w:sz="0" w:space="0" w:color="auto"/>
      </w:divBdr>
    </w:div>
    <w:div w:id="2071924306">
      <w:bodyDiv w:val="1"/>
      <w:marLeft w:val="0"/>
      <w:marRight w:val="0"/>
      <w:marTop w:val="0"/>
      <w:marBottom w:val="0"/>
      <w:divBdr>
        <w:top w:val="none" w:sz="0" w:space="0" w:color="auto"/>
        <w:left w:val="none" w:sz="0" w:space="0" w:color="auto"/>
        <w:bottom w:val="none" w:sz="0" w:space="0" w:color="auto"/>
        <w:right w:val="none" w:sz="0" w:space="0" w:color="auto"/>
      </w:divBdr>
    </w:div>
    <w:div w:id="2098205931">
      <w:bodyDiv w:val="1"/>
      <w:marLeft w:val="0"/>
      <w:marRight w:val="0"/>
      <w:marTop w:val="0"/>
      <w:marBottom w:val="0"/>
      <w:divBdr>
        <w:top w:val="none" w:sz="0" w:space="0" w:color="auto"/>
        <w:left w:val="none" w:sz="0" w:space="0" w:color="auto"/>
        <w:bottom w:val="none" w:sz="0" w:space="0" w:color="auto"/>
        <w:right w:val="none" w:sz="0" w:space="0" w:color="auto"/>
      </w:divBdr>
    </w:div>
    <w:div w:id="2107192518">
      <w:bodyDiv w:val="1"/>
      <w:marLeft w:val="0"/>
      <w:marRight w:val="0"/>
      <w:marTop w:val="0"/>
      <w:marBottom w:val="0"/>
      <w:divBdr>
        <w:top w:val="none" w:sz="0" w:space="0" w:color="auto"/>
        <w:left w:val="none" w:sz="0" w:space="0" w:color="auto"/>
        <w:bottom w:val="none" w:sz="0" w:space="0" w:color="auto"/>
        <w:right w:val="none" w:sz="0" w:space="0" w:color="auto"/>
      </w:divBdr>
    </w:div>
    <w:div w:id="21116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xi%20Brown\AppData\Roaming\Microsoft\Templates\Create%20an%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C7B31A4FA54A6DB2F4C6CC70935608"/>
        <w:category>
          <w:name w:val="General"/>
          <w:gallery w:val="placeholder"/>
        </w:category>
        <w:types>
          <w:type w:val="bbPlcHdr"/>
        </w:types>
        <w:behaviors>
          <w:behavior w:val="content"/>
        </w:behaviors>
        <w:guid w:val="{A1683C61-F155-4E29-A2EF-9580800C5A1A}"/>
      </w:docPartPr>
      <w:docPartBody>
        <w:p w:rsidR="001F2DA7" w:rsidRDefault="00E504B3" w:rsidP="00E504B3">
          <w:pPr>
            <w:pStyle w:val="66C7B31A4FA54A6DB2F4C6CC70935608"/>
          </w:pPr>
          <w:r>
            <w:rPr>
              <w:rFonts w:asciiTheme="majorHAnsi" w:eastAsiaTheme="majorEastAsia" w:hAnsiTheme="majorHAnsi" w:cstheme="majorBidi"/>
              <w:color w:val="4472C4" w:themeColor="accent1"/>
              <w:sz w:val="88"/>
              <w:szCs w:val="88"/>
            </w:rPr>
            <w:t>[Document title]</w:t>
          </w:r>
        </w:p>
      </w:docPartBody>
    </w:docPart>
    <w:docPart>
      <w:docPartPr>
        <w:name w:val="9E55D715C9754242BDE9418DDB80CADD"/>
        <w:category>
          <w:name w:val="General"/>
          <w:gallery w:val="placeholder"/>
        </w:category>
        <w:types>
          <w:type w:val="bbPlcHdr"/>
        </w:types>
        <w:behaviors>
          <w:behavior w:val="content"/>
        </w:behaviors>
        <w:guid w:val="{BB32DFBE-E121-4C39-BE5B-ABC7BAB2AA96}"/>
      </w:docPartPr>
      <w:docPartBody>
        <w:p w:rsidR="001F2DA7" w:rsidRDefault="00E504B3" w:rsidP="00E504B3">
          <w:pPr>
            <w:pStyle w:val="9E55D715C9754242BDE9418DDB80CADD"/>
          </w:pPr>
          <w:r>
            <w:rPr>
              <w:color w:val="2F5496" w:themeColor="accent1" w:themeShade="BF"/>
              <w:sz w:val="24"/>
              <w:szCs w:val="24"/>
            </w:rPr>
            <w:t>[Document subtitle]</w:t>
          </w:r>
        </w:p>
      </w:docPartBody>
    </w:docPart>
    <w:docPart>
      <w:docPartPr>
        <w:name w:val="89A4E752B5614E25B06AEF08884C7C07"/>
        <w:category>
          <w:name w:val="General"/>
          <w:gallery w:val="placeholder"/>
        </w:category>
        <w:types>
          <w:type w:val="bbPlcHdr"/>
        </w:types>
        <w:behaviors>
          <w:behavior w:val="content"/>
        </w:behaviors>
        <w:guid w:val="{9302E76E-3C84-43C8-87EC-CD1F64D3B425}"/>
      </w:docPartPr>
      <w:docPartBody>
        <w:p w:rsidR="001F2DA7" w:rsidRDefault="00E504B3" w:rsidP="00E504B3">
          <w:pPr>
            <w:pStyle w:val="89A4E752B5614E25B06AEF08884C7C0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B3"/>
    <w:rsid w:val="00171EBA"/>
    <w:rsid w:val="001F2DA7"/>
    <w:rsid w:val="00333A03"/>
    <w:rsid w:val="006079BD"/>
    <w:rsid w:val="007553A4"/>
    <w:rsid w:val="0087740B"/>
    <w:rsid w:val="00B5792F"/>
    <w:rsid w:val="00CE3CE5"/>
    <w:rsid w:val="00E504B3"/>
    <w:rsid w:val="00F22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A970E3932F4C8A973E9F717B5CB9B6">
    <w:name w:val="71A970E3932F4C8A973E9F717B5CB9B6"/>
    <w:rsid w:val="00E504B3"/>
  </w:style>
  <w:style w:type="paragraph" w:customStyle="1" w:styleId="66C7B31A4FA54A6DB2F4C6CC70935608">
    <w:name w:val="66C7B31A4FA54A6DB2F4C6CC70935608"/>
    <w:rsid w:val="00E504B3"/>
  </w:style>
  <w:style w:type="paragraph" w:customStyle="1" w:styleId="9E55D715C9754242BDE9418DDB80CADD">
    <w:name w:val="9E55D715C9754242BDE9418DDB80CADD"/>
    <w:rsid w:val="00E504B3"/>
  </w:style>
  <w:style w:type="paragraph" w:customStyle="1" w:styleId="89A4E752B5614E25B06AEF08884C7C07">
    <w:name w:val="89A4E752B5614E25B06AEF08884C7C07"/>
    <w:rsid w:val="00E504B3"/>
  </w:style>
  <w:style w:type="paragraph" w:customStyle="1" w:styleId="632BB3F5828D410896E740910F263439">
    <w:name w:val="632BB3F5828D410896E740910F263439"/>
    <w:rsid w:val="00E504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Per11</b:Tag>
    <b:SourceType>InternetSite</b:SourceType>
    <b:Guid>{BD66E9CE-90A6-46E4-89ED-34C1D5B645CD}</b:Guid>
    <b:Title>Perl, Python, Ruby, PHP, C, C++, Lua, tcl, javascript and Java comparison</b:Title>
    <b:Year>2011</b:Year>
    <b:Month>March</b:Month>
    <b:Day>8</b:Day>
    <b:YearAccessed>2017</b:YearAccessed>
    <b:MonthAccessed>October</b:MonthAccessed>
    <b:URL>https://raid6.com.au/~onlyjob/posts/arena/#faq</b:URL>
    <b:RefOrder>2</b:RefOrder>
  </b:Source>
  <b:Source>
    <b:Tag>Rea16</b:Tag>
    <b:SourceType>InternetSite</b:SourceType>
    <b:Guid>{DEBE97F2-A2A7-4A95-9BEA-549B87C9937A}</b:Guid>
    <b:Title>ReactJS vs Angular Comparison: Which is better?</b:Title>
    <b:Year>2016</b:Year>
    <b:Month>December</b:Month>
    <b:Day>16</b:Day>
    <b:YearAccessed>2017</b:YearAccessed>
    <b:MonthAccessed>October</b:MonthAccessed>
    <b:URL>https://da-14.com/blog/reactjs-vs-angular-comparison-which-better</b:URL>
    <b:RefOrder>3</b:RefOrder>
  </b:Source>
  <b:Source>
    <b:Tag>Gre16</b:Tag>
    <b:SourceType>InternetSite</b:SourceType>
    <b:Guid>{F65C710E-F9AF-469C-A873-28F016DCCA8C}</b:Guid>
    <b:Title>Front-end Frameworks</b:Title>
    <b:Year>2016</b:Year>
    <b:YearAccessed>2017</b:YearAccessed>
    <b:MonthAccessed>October</b:MonthAccessed>
    <b:URL>http://stateofjs.com/2016/frontend/</b:URL>
    <b:Author>
      <b:Author>
        <b:NameList>
          <b:Person>
            <b:Last>Greif</b:Last>
            <b:First>Sacha</b:First>
          </b:Person>
        </b:NameList>
      </b:Author>
    </b:Author>
    <b:RefOrder>4</b:RefOrder>
  </b:Source>
  <b:Source>
    <b:Tag>Hot17</b:Tag>
    <b:SourceType>InternetSite</b:SourceType>
    <b:Guid>{4FD56AEF-D1ED-48E6-ACE2-535EFE8A3BDE}</b:Guid>
    <b:Author>
      <b:Author>
        <b:NameList>
          <b:Person>
            <b:Last>HotFrameworks</b:Last>
          </b:Person>
        </b:NameList>
      </b:Author>
    </b:Author>
    <b:Title>JavaScript</b:Title>
    <b:Year>2017</b:Year>
    <b:URL>https://hotframeworks.com/languages/javascript</b:URL>
    <b:YearAccessed>2017</b:YearAccessed>
    <b:MonthAccessed>October</b:MonthAccessed>
    <b:RefOrder>5</b:RefOrder>
  </b:Source>
  <b:Source>
    <b:Tag>Jet</b:Tag>
    <b:SourceType>InternetSite</b:SourceType>
    <b:Guid>{CCC1AD96-1F5E-40F4-A7C8-2FD5A217C1E7}</b:Guid>
    <b:Author>
      <b:Author>
        <b:NameList>
          <b:Person>
            <b:Last>JetBrains</b:Last>
          </b:Person>
        </b:NameList>
      </b:Author>
    </b:Author>
    <b:Title>Kotlin</b:Title>
    <b:URL>https://kotlinlang.org/</b:URL>
    <b:YearAccessed>2017</b:YearAccessed>
    <b:MonthAccessed>October</b:MonthAccessed>
    <b:RefOrder>6</b:RefOrder>
  </b:Source>
  <b:Source>
    <b:Tag>Sim</b:Tag>
    <b:SourceType>InternetSite</b:SourceType>
    <b:Guid>{E6122F3F-6822-419E-849B-E353685E9F1D}</b:Guid>
    <b:Author>
      <b:Author>
        <b:NameList>
          <b:Person>
            <b:Last>SimilarTech</b:Last>
          </b:Person>
        </b:NameList>
      </b:Author>
    </b:Author>
    <b:Title>Top JavaScript Technologies</b:Title>
    <b:URL>https://www.similartech.com/categories/javascript</b:URL>
    <b:YearAccessed>2017</b:YearAccessed>
    <b:MonthAccessed>October</b:MonthAccessed>
    <b:RefOrder>7</b:RefOrder>
  </b:Source>
  <b:Source>
    <b:Tag>Git</b:Tag>
    <b:SourceType>InternetSite</b:SourceType>
    <b:Guid>{49B16CA4-2D0D-4030-ACB7-CE71F75AF0F6}</b:Guid>
    <b:Author>
      <b:Author>
        <b:NameList>
          <b:Person>
            <b:Last>GitHub</b:Last>
          </b:Person>
        </b:NameList>
      </b:Author>
    </b:Author>
    <b:Title>Front-end JavaScript frameworks</b:Title>
    <b:URL>https://github.com/collections/front-end-javascript-frameworks</b:URL>
    <b:Year>2017</b:Year>
    <b:YearAccessed>2017</b:YearAccessed>
    <b:MonthAccessed>October</b:MonthAccessed>
    <b:RefOrder>8</b:RefOrder>
  </b:Source>
  <b:Source>
    <b:Tag>Wap17</b:Tag>
    <b:SourceType>InternetSite</b:SourceType>
    <b:Guid>{B6559FEA-872A-487C-ADEA-66A719936A9B}</b:Guid>
    <b:Author>
      <b:Author>
        <b:NameList>
          <b:Person>
            <b:Last>Wappalyzer</b:Last>
          </b:Person>
        </b:NameList>
      </b:Author>
    </b:Author>
    <b:Title>JavaScript Frameworks</b:Title>
    <b:YearAccessed>2017</b:YearAccessed>
    <b:MonthAccessed>October</b:MonthAccessed>
    <b:URL>https://www.wappalyzer.com/categories/javascript-frameworks</b:URL>
    <b:RefOrder>9</b:RefOrder>
  </b:Source>
  <b:Source>
    <b:Tag>W3T17</b:Tag>
    <b:SourceType>InternetSite</b:SourceType>
    <b:Guid>{653FD9AC-1166-4412-949C-B9CDDBED895A}</b:Guid>
    <b:Author>
      <b:Author>
        <b:NameList>
          <b:Person>
            <b:Last>W3Techs</b:Last>
          </b:Person>
        </b:NameList>
      </b:Author>
    </b:Author>
    <b:Title>Usage of JavaScript libraries for websites</b:Title>
    <b:YearAccessed>2017</b:YearAccessed>
    <b:MonthAccessed>October</b:MonthAccessed>
    <b:URL>https://w3techs.com/technologies/overview/javascript_library/all</b:URL>
    <b:RefOrder>10</b:RefOrder>
  </b:Source>
  <b:Source>
    <b:Tag>Bui17</b:Tag>
    <b:SourceType>InternetSite</b:SourceType>
    <b:Guid>{214E3707-FD72-459F-92FA-7428FAEA8131}</b:Guid>
    <b:Author>
      <b:Author>
        <b:NameList>
          <b:Person>
            <b:Last>BuiltWith</b:Last>
          </b:Person>
        </b:NameList>
      </b:Author>
    </b:Author>
    <b:Title>JavaScript Usage Statistics</b:Title>
    <b:Year>2017</b:Year>
    <b:YearAccessed>2017</b:YearAccessed>
    <b:MonthAccessed>October</b:MonthAccessed>
    <b:URL>https://trends.builtwith.com/javascript</b:URL>
    <b:RefOrder>11</b:RefOrder>
  </b:Source>
  <b:Source>
    <b:Tag>Wik17</b:Tag>
    <b:SourceType>InternetSite</b:SourceType>
    <b:Guid>{3AD85AED-3885-4F47-AC5B-B17CE665C42C}</b:Guid>
    <b:Author>
      <b:Author>
        <b:NameList>
          <b:Person>
            <b:Last>Wikipedia</b:Last>
          </b:Person>
        </b:NameList>
      </b:Author>
    </b:Author>
    <b:Title>Programming languages used in most popular websites</b:Title>
    <b:Year>2017</b:Year>
    <b:YearAccessed>2017</b:YearAccessed>
    <b:MonthAccessed>September</b:MonthAccessed>
    <b:URL>https://en.wikipedia.org/wiki/Programming_languages_used_in_most_popular_websites</b:URL>
    <b:RefOrder>12</b:RefOrder>
  </b:Source>
  <b:Source>
    <b:Tag>Neu17</b:Tag>
    <b:SourceType>InternetSite</b:SourceType>
    <b:Guid>{CE8C2457-C19D-483C-BE3E-E85A0E13F1A4}</b:Guid>
    <b:Title>Angular vs. React vs. Vue: A 2017 comparison</b:Title>
    <b:Year>2017</b:Year>
    <b:Month>August</b:Month>
    <b:Day>28</b:Day>
    <b:YearAccessed>2017</b:YearAccessed>
    <b:MonthAccessed>October</b:MonthAccessed>
    <b:URL>https://medium.com/unicorn-supplies/angular-vs-react-vs-vue-a-2017-comparison-c5c52d620176</b:URL>
    <b:Author>
      <b:Author>
        <b:NameList>
          <b:Person>
            <b:Last>Neuhaus</b:Last>
            <b:First>Jens</b:First>
          </b:Person>
        </b:NameList>
      </b:Author>
    </b:Author>
    <b:RefOrder>13</b:RefOrder>
  </b:Source>
  <b:Source>
    <b:Tag>Kor17</b:Tag>
    <b:SourceType>InternetSite</b:SourceType>
    <b:Guid>{34905E95-DF18-4B75-BDDC-D79E446ACF4F}</b:Guid>
    <b:Title>5 Best JavaScript Frameworks in 2017</b:Title>
    <b:Year>2017</b:Year>
    <b:Month>January</b:Month>
    <b:YearAccessed>2017</b:YearAccessed>
    <b:MonthAccessed>October</b:MonthAccessed>
    <b:URL>https://hackernoon.com/5-best-javascript-frameworks-in-2017-7a63b3870282</b:URL>
    <b:Author>
      <b:Author>
        <b:NameList>
          <b:Person>
            <b:Last>Korotya</b:Last>
            <b:First>Eugeniya</b:First>
          </b:Person>
        </b:NameList>
      </b:Author>
    </b:Author>
    <b:Day>19</b:Day>
    <b:RefOrder>14</b:RefOrder>
  </b:Source>
  <b:Source>
    <b:Tag>Kha17</b:Tag>
    <b:SourceType>InternetSite</b:SourceType>
    <b:Guid>{95C551BC-D941-4921-A9E0-E2C45864DB80}</b:Guid>
    <b:Title>Vue.Js and React.Js – a Quick Comparison</b:Title>
    <b:Year>2017</b:Year>
    <b:Month>November</b:Month>
    <b:Day>16</b:Day>
    <b:YearAccessed>2017</b:YearAccessed>
    <b:MonthAccessed>November</b:MonthAccessed>
    <b:URL>https://scotch.io/bar-talk/vuejs-and-reactjs-a-quick-comparison</b:URL>
    <b:Author>
      <b:Author>
        <b:NameList>
          <b:Person>
            <b:Last>Kharchenko</b:Last>
            <b:First>Nataliia</b:First>
          </b:Person>
        </b:NameList>
      </b:Author>
    </b:Author>
    <b:RefOrder>15</b:RefOrder>
  </b:Source>
  <b:Source>
    <b:Tag>And17</b:Tag>
    <b:SourceType>InternetSite</b:SourceType>
    <b:Guid>{2A1A01E7-4447-42D4-A5EB-429367CE7B66}</b:Guid>
    <b:Author>
      <b:Author>
        <b:NameList>
          <b:Person>
            <b:Last>Android Articles</b:Last>
            <b:First>Resources,</b:First>
            <b:Middle>Tips &amp; Tricks</b:Middle>
          </b:Person>
        </b:NameList>
      </b:Author>
    </b:Author>
    <b:Title>Kotlin vs Java, What is the difference?</b:Title>
    <b:Year>2017</b:Year>
    <b:Month>October</b:Month>
    <b:Day>16</b:Day>
    <b:YearAccessed>2017</b:YearAccessed>
    <b:MonthAccessed>November</b:MonthAccessed>
    <b:URL>http://androiddeveloper.galileo.edu/2017/10/16/kotlin-vs-java-what-is-the-difference/</b:URL>
    <b:RefOrder>16</b:RefOrder>
  </b:Source>
  <b:Source>
    <b:Tag>Sat14</b:Tag>
    <b:SourceType>InternetSite</b:SourceType>
    <b:Guid>{ED616E4D-472E-4605-9F90-03DD7B6BB02E}</b:Guid>
    <b:Title>CanaryRelease</b:Title>
    <b:Year>2014</b:Year>
    <b:Month>June</b:Month>
    <b:Day>25</b:Day>
    <b:YearAccessed>2017</b:YearAccessed>
    <b:MonthAccessed>November</b:MonthAccessed>
    <b:URL>https://martinfowler.com/bliki/CanaryRelease.html</b:URL>
    <b:Author>
      <b:Author>
        <b:NameList>
          <b:Person>
            <b:Last>Sato</b:Last>
            <b:First>Danilo</b:First>
          </b:Person>
        </b:NameList>
      </b:Author>
    </b:Author>
    <b:RefOrder>17</b:RefOrder>
  </b:Source>
  <b:Source>
    <b:Tag>Dha17</b:Tag>
    <b:SourceType>InternetSite</b:SourceType>
    <b:Guid>{9C353863-2F7A-43E9-BF04-950D74884BE8}</b:Guid>
    <b:Title>Docker Swarm vs Kubernetes</b:Title>
    <b:Year>2017</b:Year>
    <b:Month>June</b:Month>
    <b:Day>6</b:Day>
    <b:YearAccessed>2017</b:YearAccessed>
    <b:MonthAccessed>November</b:MonthAccessed>
    <b:URL>https://blog.cloudboost.io/docker-swarm-vs-kubernetes-c796e630ca87</b:URL>
    <b:Author>
      <b:Author>
        <b:NameList>
          <b:Person>
            <b:Last>Dhandala</b:Last>
            <b:First>Nawaz</b:First>
          </b:Person>
        </b:NameList>
      </b:Author>
    </b:Author>
    <b:RefOrder>18</b:RefOrder>
  </b:Source>
  <b:Source>
    <b:Tag>Net17</b:Tag>
    <b:SourceType>InternetSite</b:SourceType>
    <b:Guid>{9497C249-0EB2-48A2-B2EF-8D980F4DFC04}</b:Guid>
    <b:Author>
      <b:Author>
        <b:NameList>
          <b:Person>
            <b:Last>Netflix</b:Last>
          </b:Person>
        </b:NameList>
      </b:Author>
    </b:Author>
    <b:Title>Netflix Open Source Software Center</b:Title>
    <b:YearAccessed>2017</b:YearAccessed>
    <b:MonthAccessed>September</b:MonthAccessed>
    <b:URL>https://netflix.github.io/</b:URL>
    <b:RefOrder>19</b:RefOrder>
  </b:Source>
  <b:Source>
    <b:Tag>Ric17</b:Tag>
    <b:SourceType>InternetSite</b:SourceType>
    <b:Guid>{6A05ACFA-26E0-4E2C-8649-961CB82903D4}</b:Guid>
    <b:Title>Microservice Architecture</b:Title>
    <b:Year>2017</b:Year>
    <b:YearAccessed>2017</b:YearAccessed>
    <b:MonthAccessed>September</b:MonthAccessed>
    <b:URL>http://microservices.io/</b:URL>
    <b:Author>
      <b:Author>
        <b:NameList>
          <b:Person>
            <b:Last>Richardson</b:Last>
            <b:First>Chris</b:First>
          </b:Person>
        </b:NameList>
      </b:Author>
    </b:Author>
    <b:RefOrder>20</b:RefOrder>
  </b:Source>
  <b:Source>
    <b:Tag>Ras17</b:Tag>
    <b:SourceType>InternetSite</b:SourceType>
    <b:Guid>{C6CB652C-7860-4330-A084-B405D5CCA246}</b:Guid>
    <b:Title>What is Agile?</b:Title>
    <b:YearAccessed>2017</b:YearAccessed>
    <b:MonthAccessed>November</b:MonthAccessed>
    <b:URL>http://www.agilenutshell.com/</b:URL>
    <b:Author>
      <b:Author>
        <b:NameList>
          <b:Person>
            <b:Last>Rasmusson</b:Last>
            <b:First>Jonathan</b:First>
          </b:Person>
        </b:NameList>
      </b:Author>
    </b:Author>
    <b:RefOrder>21</b:RefOrder>
  </b:Source>
  <b:Source>
    <b:Tag>Con11</b:Tag>
    <b:SourceType>InternetSite</b:SourceType>
    <b:Guid>{A54A0EBF-9E55-451B-B1E8-47E7A8963EF7}</b:Guid>
    <b:Title>[Chicken-users] Hello World execution time</b:Title>
    <b:Year>2011</b:Year>
    <b:Month>March</b:Month>
    <b:Day>13</b:Day>
    <b:YearAccessed>2017</b:YearAccessed>
    <b:MonthAccessed>October</b:MonthAccessed>
    <b:URL>https://lists.nongnu.org/archive/html/chicken-users/2011-03/msg00070.html</b:URL>
    <b:Author>
      <b:Author>
        <b:NameList>
          <b:Person>
            <b:Last>Conforto</b:Last>
            <b:First>Tobia</b:First>
          </b:Person>
        </b:NameList>
      </b:Author>
    </b:Author>
    <b:RefOrder>22</b:RefOrder>
  </b:Source>
  <b:Source>
    <b:Tag>Zah16</b:Tag>
    <b:SourceType>InternetSite</b:SourceType>
    <b:Guid>{2F6447B5-C730-4F43-9782-F22B58564332}</b:Guid>
    <b:Title>C++ vs. Python vs. Perl vs. PHP performance benchmark (2016)</b:Title>
    <b:Year>2016</b:Year>
    <b:Month>February</b:Month>
    <b:Day>9</b:Day>
    <b:YearAccessed>2017</b:YearAccessed>
    <b:MonthAccessed>October</b:MonthAccessed>
    <b:URL>https://blog.famzah.net/2016/02/09/cpp-vs-python-vs-perl-vs-php-performance-benchmark-2016/</b:URL>
    <b:Author>
      <b:Author>
        <b:NameList>
          <b:Person>
            <b:Last>Zahariev</b:Last>
            <b:First>Ivan</b:First>
          </b:Person>
        </b:NameList>
      </b:Author>
    </b:Author>
    <b:RefOrder>23</b:RefOrder>
  </b:Source>
  <b:Source>
    <b:Tag>Pea17</b:Tag>
    <b:SourceType>InternetSite</b:SourceType>
    <b:Guid>{5CD8F621-0EAF-44B7-97E4-EBC707CB6271}</b:Guid>
    <b:Title>Server-side I/O Performance: Node vs. PHP vs. Java vs. Go</b:Title>
    <b:Year>2017</b:Year>
    <b:Month>May</b:Month>
    <b:YearAccessed>2017</b:YearAccessed>
    <b:MonthAccessed>October</b:MonthAccessed>
    <b:URL>https://www.toptal.com/back-end/server-side-io-performance-node-php-java-go</b:URL>
    <b:Author>
      <b:Author>
        <b:NameList>
          <b:Person>
            <b:Last>Peabody</b:Last>
            <b:First>Brad</b:First>
          </b:Person>
        </b:NameList>
      </b:Author>
    </b:Author>
    <b:RefOrder>24</b:RefOrder>
  </b:Source>
  <b:Source>
    <b:Tag>Abd</b:Tag>
    <b:SourceType>DocumentFromInternetSite</b:SourceType>
    <b:Guid>{F70A98E5-77EE-412C-8835-C985E097C8C1}</b:Guid>
    <b:Title>Comparing Common Programming Languages to Parse Big XML File in Terms of Executing Time, Memory Usage, CPU Consumption and Line Number on Two Platforms</b:Title>
    <b:URL>https://eujournal.org/index.php/esj/article/viewFile/8056/7762</b:URL>
    <b:Author>
      <b:Author>
        <b:NameList>
          <b:Person>
            <b:Last>Abdo</b:Last>
            <b:Middle>Mahdee</b:Middle>
            <b:First>Ahmed</b:First>
          </b:Person>
        </b:NameList>
      </b:Author>
    </b:Author>
    <b:Year>2016</b:Year>
    <b:Month>September</b:Month>
    <b:YearAccessed>2017</b:YearAccessed>
    <b:MonthAccessed>October</b:MonthAccessed>
    <b:RefOrder>25</b:RefOrder>
  </b:Source>
  <b:Source>
    <b:Tag>Aru14</b:Tag>
    <b:SourceType>DocumentFromInternetSite</b:SourceType>
    <b:Guid>{65D30AA7-98BA-4628-9881-A4351E7D9D69}</b:Guid>
    <b:Title>A Comparison of Programming Languages in Economics</b:Title>
    <b:Year>2014</b:Year>
    <b:Month>August</b:Month>
    <b:Day>5</b:Day>
    <b:YearAccessed>2017</b:YearAccessed>
    <b:MonthAccessed>October</b:MonthAccessed>
    <b:URL>http://economics.sas.upenn.edu/~jesusfv/comparison_languages.pdf</b:URL>
    <b:Author>
      <b:Author>
        <b:NameList>
          <b:Person>
            <b:Last>Aruoba</b:Last>
            <b:First>Boragan</b:First>
          </b:Person>
        </b:NameList>
      </b:Author>
    </b:Author>
    <b:RefOrder>26</b:RefOrder>
  </b:Source>
  <b:Source>
    <b:Tag>Pla17</b:Tag>
    <b:SourceType>InternetSite</b:SourceType>
    <b:Guid>{B923C183-5803-439E-94A8-45CCBDD3445E}</b:Guid>
    <b:Title>Kubernetes vs Docker Swarm</b:Title>
    <b:Year>2017</b:Year>
    <b:Month>June</b:Month>
    <b:Day>22</b:Day>
    <b:YearAccessed>2017</b:YearAccessed>
    <b:MonthAccessed>September</b:MonthAccessed>
    <b:URL>https://platform9.com/blog/kubernetes-docker-swarm-compared/</b:URL>
    <b:Author>
      <b:Author>
        <b:NameList>
          <b:Person>
            <b:Last>Platform9</b:Last>
          </b:Person>
        </b:NameList>
      </b:Author>
    </b:Author>
    <b:RefOrder>27</b:RefOrder>
  </b:Source>
  <b:Source>
    <b:Tag>Ani16</b:Tag>
    <b:SourceType>InternetSite</b:SourceType>
    <b:Guid>{1519357E-49CA-4383-89A7-9714ED95120D}</b:Guid>
    <b:Title>What are Microservices?</b:Title>
    <b:Year>2016</b:Year>
    <b:Author>
      <b:Author>
        <b:NameList>
          <b:Person>
            <b:Last>Anita</b:Last>
          </b:Person>
        </b:NameList>
      </b:Author>
    </b:Author>
    <b:Month>October</b:Month>
    <b:Day>31</b:Day>
    <b:YearAccessed>2017</b:YearAccessed>
    <b:MonthAccessed>December</b:MonthAccessed>
    <b:URL>https://www.weave.works/blog/what-are-microservices/</b:URL>
    <b:RefOrder>28</b:RefOrder>
  </b:Source>
  <b:Source>
    <b:Tag>Sor17</b:Tag>
    <b:SourceType>InternetSite</b:SourceType>
    <b:Guid>{B7EDFCC7-6BF8-49BA-B6F0-DA82F799C0F3}</b:Guid>
    <b:Title>Pivotal Cloud Foundry vs Kubernetes: Choosing The Right Cloud-Native Application Deployment Platform</b:Title>
    <b:Year>2017</b:Year>
    <b:Month>December</b:Month>
    <b:Day>6</b:Day>
    <b:YearAccessed>2017</b:YearAccessed>
    <b:MonthAccessed>December</b:MonthAccessed>
    <b:URL>https://blog.takipi.com/pivotal-cloud-foundry-vs-kubernetes-choosing-the-right-cloud-native-application-deployment-platform/</b:URL>
    <b:Author>
      <b:Author>
        <b:NameList>
          <b:Person>
            <b:Last>Soroker</b:Last>
            <b:First>Tali</b:First>
          </b:Person>
        </b:NameList>
      </b:Author>
    </b:Author>
    <b:RefOrder>1</b:RefOrder>
  </b:Source>
  <b:Source>
    <b:Tag>Wik171</b:Tag>
    <b:SourceType>InternetSite</b:SourceType>
    <b:Guid>{FEC36DA7-8EB0-4866-B984-6BB170F26124}</b:Guid>
    <b:Author>
      <b:Author>
        <b:NameList>
          <b:Person>
            <b:Last>Wikipedia</b:Last>
          </b:Person>
        </b:NameList>
      </b:Author>
    </b:Author>
    <b:Title>Unix philosophy</b:Title>
    <b:YearAccessed>2017</b:YearAccessed>
    <b:MonthAccessed>December</b:MonthAccessed>
    <b:URL>https://en.wikipedia.org/wiki/Unix_philosophy</b:URL>
    <b:RefOrder>29</b:RefOrder>
  </b:Source>
  <b:Source>
    <b:Tag>hgr17</b:Tag>
    <b:SourceType>InternetSite</b:SourceType>
    <b:Guid>{37348130-C17C-4BB4-913D-393DE4DEBA6E}</b:Guid>
    <b:Author>
      <b:Author>
        <b:NameList>
          <b:Person>
            <b:Last>hgraca</b:Last>
          </b:Person>
        </b:NameList>
      </b:Author>
    </b:Author>
    <b:Title>Onion Architecture</b:Title>
    <b:Year>2017</b:Year>
    <b:Month>September</b:Month>
    <b:Day>17</b:Day>
    <b:YearAccessed>2017</b:YearAccessed>
    <b:MonthAccessed>December</b:MonthAccessed>
    <b:URL>https://herbertograca.com/2017/09/21/onion-architecture/</b:URL>
    <b:RefOrder>30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294B6-0AFF-4366-A1A7-02F136E52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5641</TotalTime>
  <Pages>28</Pages>
  <Words>4422</Words>
  <Characters>25208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COMP4906 HONOURS THESIS: SKYDOT</vt:lpstr>
    </vt:vector>
  </TitlesOfParts>
  <Company>Carleton University</Company>
  <LinksUpToDate>false</LinksUpToDate>
  <CharactersWithSpaces>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COMP4906 HONOURS THESIS: SKYDOT</dc:title>
  <dc:subject>Final Report</dc:subject>
  <dc:creator>Lexi Brown - 100956208</dc:creator>
  <cp:keywords/>
  <dc:description/>
  <cp:lastModifiedBy>Lexi Brown</cp:lastModifiedBy>
  <cp:revision>372</cp:revision>
  <cp:lastPrinted>2017-12-16T00:06:00Z</cp:lastPrinted>
  <dcterms:created xsi:type="dcterms:W3CDTF">2017-09-08T19:02:00Z</dcterms:created>
  <dcterms:modified xsi:type="dcterms:W3CDTF">2018-04-23T00:36:00Z</dcterms:modified>
</cp:coreProperties>
</file>