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jc w:val="center"/>
        <w:rPr/>
      </w:pPr>
      <w:bookmarkStart w:colFirst="0" w:colLast="0" w:name="_habbsyzi2jdi" w:id="0"/>
      <w:bookmarkEnd w:id="0"/>
      <w:r w:rsidDel="00000000" w:rsidR="00000000" w:rsidRPr="00000000">
        <w:rPr>
          <w:rtl w:val="0"/>
        </w:rPr>
        <w:t xml:space="preserve">CSE 573 Spring 2022 Project Sample Topics</w:t>
      </w:r>
    </w:p>
    <w:p w:rsidR="00000000" w:rsidDel="00000000" w:rsidP="00000000" w:rsidRDefault="00000000" w:rsidRPr="00000000" w14:paraId="00000002">
      <w:pPr>
        <w:pageBreakBefore w:val="0"/>
        <w:jc w:val="center"/>
        <w:rPr>
          <w:u w:val="single"/>
        </w:rPr>
      </w:pPr>
      <w:r w:rsidDel="00000000" w:rsidR="00000000" w:rsidRPr="00000000">
        <w:rPr>
          <w:u w:val="single"/>
          <w:rtl w:val="0"/>
        </w:rPr>
        <w:t xml:space="preserve">Proposal Deadline: May 6th, 2022</w:t>
      </w:r>
      <w:r w:rsidDel="00000000" w:rsidR="00000000" w:rsidRPr="00000000">
        <w:rPr>
          <w:rtl w:val="0"/>
        </w:rPr>
      </w:r>
    </w:p>
    <w:p w:rsidR="00000000" w:rsidDel="00000000" w:rsidP="00000000" w:rsidRDefault="00000000" w:rsidRPr="00000000" w14:paraId="00000003">
      <w:pPr>
        <w:pageBreakBefore w:val="0"/>
        <w:ind w:left="720" w:firstLine="0"/>
        <w:rPr>
          <w:highlight w:val="white"/>
        </w:rPr>
      </w:pPr>
      <w:r w:rsidDel="00000000" w:rsidR="00000000" w:rsidRPr="00000000">
        <w:rPr>
          <w:rtl w:val="0"/>
        </w:rPr>
      </w:r>
    </w:p>
    <w:p w:rsidR="00000000" w:rsidDel="00000000" w:rsidP="00000000" w:rsidRDefault="00000000" w:rsidRPr="00000000" w14:paraId="00000004">
      <w:pPr>
        <w:pageBreakBefore w:val="0"/>
        <w:ind w:left="0" w:firstLine="0"/>
        <w:rPr>
          <w:b w:val="1"/>
          <w:sz w:val="28"/>
          <w:szCs w:val="28"/>
          <w:highlight w:val="white"/>
        </w:rPr>
      </w:pPr>
      <w:r w:rsidDel="00000000" w:rsidR="00000000" w:rsidRPr="00000000">
        <w:rPr>
          <w:b w:val="1"/>
          <w:sz w:val="28"/>
          <w:szCs w:val="28"/>
          <w:highlight w:val="white"/>
          <w:rtl w:val="0"/>
        </w:rPr>
        <w:t xml:space="preserve">Deep Reinforcement Learning Topics </w:t>
      </w:r>
    </w:p>
    <w:p w:rsidR="00000000" w:rsidDel="00000000" w:rsidP="00000000" w:rsidRDefault="00000000" w:rsidRPr="00000000" w14:paraId="00000005">
      <w:pPr>
        <w:pageBreakBefore w:val="0"/>
        <w:numPr>
          <w:ilvl w:val="0"/>
          <w:numId w:val="1"/>
        </w:numPr>
        <w:ind w:left="720" w:hanging="360"/>
        <w:rPr/>
      </w:pPr>
      <w:hyperlink r:id="rId6">
        <w:r w:rsidDel="00000000" w:rsidR="00000000" w:rsidRPr="00000000">
          <w:rPr>
            <w:u w:val="single"/>
            <w:rtl w:val="0"/>
          </w:rPr>
          <w:t xml:space="preserve">AI2-THOR</w:t>
        </w:r>
      </w:hyperlink>
      <w:r w:rsidDel="00000000" w:rsidR="00000000" w:rsidRPr="00000000">
        <w:rPr>
          <w:highlight w:val="white"/>
          <w:u w:val="single"/>
          <w:rtl w:val="0"/>
        </w:rPr>
        <w:t xml:space="preserve"> </w:t>
      </w:r>
      <w:r w:rsidDel="00000000" w:rsidR="00000000" w:rsidRPr="00000000">
        <w:rPr>
          <w:highlight w:val="white"/>
          <w:u w:val="single"/>
          <w:rtl w:val="0"/>
        </w:rPr>
        <w:t xml:space="preserve">Reinforcement Learning for Navigation </w:t>
      </w:r>
      <w:r w:rsidDel="00000000" w:rsidR="00000000" w:rsidRPr="00000000">
        <w:rPr>
          <w:highlight w:val="white"/>
          <w:rtl w:val="0"/>
        </w:rPr>
        <w:t xml:space="preserve">: </w:t>
      </w:r>
      <w:r w:rsidDel="00000000" w:rsidR="00000000" w:rsidRPr="00000000">
        <w:rPr>
          <w:highlight w:val="white"/>
          <w:rtl w:val="0"/>
        </w:rPr>
        <w:t xml:space="preserve">finding objects in scenes </w:t>
      </w:r>
    </w:p>
    <w:p w:rsidR="00000000" w:rsidDel="00000000" w:rsidP="00000000" w:rsidRDefault="00000000" w:rsidRPr="00000000" w14:paraId="00000006">
      <w:pPr>
        <w:pageBreakBefore w:val="0"/>
        <w:numPr>
          <w:ilvl w:val="1"/>
          <w:numId w:val="1"/>
        </w:numPr>
        <w:ind w:left="1440" w:hanging="360"/>
        <w:rPr/>
      </w:pPr>
      <w:r w:rsidDel="00000000" w:rsidR="00000000" w:rsidRPr="00000000">
        <w:rPr>
          <w:highlight w:val="white"/>
          <w:rtl w:val="0"/>
        </w:rPr>
        <w:t xml:space="preserve">Simulator using deep reinforcement learning algorithms </w:t>
      </w:r>
    </w:p>
    <w:p w:rsidR="00000000" w:rsidDel="00000000" w:rsidP="00000000" w:rsidRDefault="00000000" w:rsidRPr="00000000" w14:paraId="00000007">
      <w:pPr>
        <w:pageBreakBefore w:val="0"/>
        <w:numPr>
          <w:ilvl w:val="1"/>
          <w:numId w:val="1"/>
        </w:numPr>
        <w:ind w:left="1440" w:hanging="360"/>
        <w:rPr>
          <w:highlight w:val="white"/>
        </w:rPr>
      </w:pPr>
      <w:r w:rsidDel="00000000" w:rsidR="00000000" w:rsidRPr="00000000">
        <w:rPr>
          <w:highlight w:val="white"/>
          <w:rtl w:val="0"/>
        </w:rPr>
        <w:t xml:space="preserve">For a sample project setup please refer to </w:t>
      </w:r>
      <w:hyperlink r:id="rId7">
        <w:r w:rsidDel="00000000" w:rsidR="00000000" w:rsidRPr="00000000">
          <w:rPr>
            <w:color w:val="1155cc"/>
            <w:highlight w:val="white"/>
            <w:u w:val="single"/>
            <w:rtl w:val="0"/>
          </w:rPr>
          <w:t xml:space="preserve">here</w:t>
        </w:r>
      </w:hyperlink>
      <w:r w:rsidDel="00000000" w:rsidR="00000000" w:rsidRPr="00000000">
        <w:rPr>
          <w:highlight w:val="white"/>
          <w:rtl w:val="0"/>
        </w:rPr>
        <w:t xml:space="preserve">.</w:t>
      </w:r>
    </w:p>
    <w:p w:rsidR="00000000" w:rsidDel="00000000" w:rsidP="00000000" w:rsidRDefault="00000000" w:rsidRPr="00000000" w14:paraId="00000008">
      <w:pPr>
        <w:pageBreakBefore w:val="0"/>
        <w:numPr>
          <w:ilvl w:val="1"/>
          <w:numId w:val="1"/>
        </w:numPr>
        <w:ind w:left="1440" w:hanging="360"/>
        <w:rPr>
          <w:highlight w:val="white"/>
        </w:rPr>
      </w:pPr>
      <w:r w:rsidDel="00000000" w:rsidR="00000000" w:rsidRPr="00000000">
        <w:rPr>
          <w:highlight w:val="white"/>
          <w:rtl w:val="0"/>
        </w:rPr>
        <w:t xml:space="preserve">Resources: requires GPU</w:t>
      </w:r>
    </w:p>
    <w:p w:rsidR="00000000" w:rsidDel="00000000" w:rsidP="00000000" w:rsidRDefault="00000000" w:rsidRPr="00000000" w14:paraId="00000009">
      <w:pPr>
        <w:pageBreakBefore w:val="0"/>
        <w:numPr>
          <w:ilvl w:val="0"/>
          <w:numId w:val="1"/>
        </w:numPr>
        <w:ind w:left="720" w:hanging="360"/>
        <w:rPr>
          <w:highlight w:val="white"/>
        </w:rPr>
      </w:pPr>
      <w:r w:rsidDel="00000000" w:rsidR="00000000" w:rsidRPr="00000000">
        <w:rPr>
          <w:highlight w:val="white"/>
          <w:u w:val="single"/>
          <w:rtl w:val="0"/>
        </w:rPr>
        <w:t xml:space="preserve">Design and Implementation of game playing agent</w:t>
      </w:r>
      <w:r w:rsidDel="00000000" w:rsidR="00000000" w:rsidRPr="00000000">
        <w:rPr>
          <w:highlight w:val="white"/>
          <w:rtl w:val="0"/>
        </w:rPr>
        <w:t xml:space="preserve">. (Coordinate the game with a TA or course instructor). AI has shown the ability to learn many complex games, sometimes better than human experts. Furthermore, it has been noted that AI often plays differently from experts in ways that are difficult to understand (check out the film AlphaGo for a great example of this in DeepMind’s games against a world Go champion, or Gary Kasparov’s reflections on playing chess against DeepBlue). This project can be accompanied with a demo at the presentation. We provide some examples here: </w:t>
      </w:r>
    </w:p>
    <w:p w:rsidR="00000000" w:rsidDel="00000000" w:rsidP="00000000" w:rsidRDefault="00000000" w:rsidRPr="00000000" w14:paraId="0000000A">
      <w:pPr>
        <w:pageBreakBefore w:val="0"/>
        <w:numPr>
          <w:ilvl w:val="1"/>
          <w:numId w:val="2"/>
        </w:numPr>
        <w:shd w:fill="ffffff" w:val="clear"/>
        <w:ind w:left="1440" w:hanging="360"/>
        <w:rPr>
          <w:highlight w:val="white"/>
        </w:rPr>
      </w:pPr>
      <w:r w:rsidDel="00000000" w:rsidR="00000000" w:rsidRPr="00000000">
        <w:rPr>
          <w:highlight w:val="white"/>
          <w:rtl w:val="0"/>
        </w:rPr>
        <w:t xml:space="preserve">Deep Reinforcement Learning for Playing Attari</w:t>
      </w:r>
    </w:p>
    <w:p w:rsidR="00000000" w:rsidDel="00000000" w:rsidP="00000000" w:rsidRDefault="00000000" w:rsidRPr="00000000" w14:paraId="0000000B">
      <w:pPr>
        <w:pageBreakBefore w:val="0"/>
        <w:numPr>
          <w:ilvl w:val="2"/>
          <w:numId w:val="2"/>
        </w:numPr>
        <w:shd w:fill="ffffff" w:val="clear"/>
        <w:ind w:left="2160" w:hanging="360"/>
        <w:rPr>
          <w:highlight w:val="white"/>
        </w:rPr>
      </w:pPr>
      <w:r w:rsidDel="00000000" w:rsidR="00000000" w:rsidRPr="00000000">
        <w:rPr>
          <w:highlight w:val="white"/>
          <w:rtl w:val="0"/>
        </w:rPr>
        <w:t xml:space="preserve">Please refer to this </w:t>
      </w:r>
      <w:hyperlink r:id="rId8">
        <w:r w:rsidDel="00000000" w:rsidR="00000000" w:rsidRPr="00000000">
          <w:rPr>
            <w:color w:val="1155cc"/>
            <w:highlight w:val="white"/>
            <w:u w:val="single"/>
            <w:rtl w:val="0"/>
          </w:rPr>
          <w:t xml:space="preserve">paper</w:t>
        </w:r>
      </w:hyperlink>
      <w:r w:rsidDel="00000000" w:rsidR="00000000" w:rsidRPr="00000000">
        <w:rPr>
          <w:highlight w:val="white"/>
          <w:rtl w:val="0"/>
        </w:rPr>
        <w:t xml:space="preserve"> for more information.</w:t>
      </w:r>
    </w:p>
    <w:p w:rsidR="00000000" w:rsidDel="00000000" w:rsidP="00000000" w:rsidRDefault="00000000" w:rsidRPr="00000000" w14:paraId="0000000C">
      <w:pPr>
        <w:pageBreakBefore w:val="0"/>
        <w:numPr>
          <w:ilvl w:val="1"/>
          <w:numId w:val="2"/>
        </w:numPr>
        <w:shd w:fill="ffffff" w:val="clear"/>
        <w:ind w:left="1440" w:hanging="360"/>
        <w:rPr>
          <w:highlight w:val="white"/>
        </w:rPr>
      </w:pPr>
      <w:r w:rsidDel="00000000" w:rsidR="00000000" w:rsidRPr="00000000">
        <w:rPr>
          <w:highlight w:val="white"/>
          <w:rtl w:val="0"/>
        </w:rPr>
        <w:t xml:space="preserve">Alpha Go or MuZero</w:t>
      </w:r>
    </w:p>
    <w:p w:rsidR="00000000" w:rsidDel="00000000" w:rsidP="00000000" w:rsidRDefault="00000000" w:rsidRPr="00000000" w14:paraId="0000000D">
      <w:pPr>
        <w:pageBreakBefore w:val="0"/>
        <w:numPr>
          <w:ilvl w:val="2"/>
          <w:numId w:val="2"/>
        </w:numPr>
        <w:shd w:fill="ffffff" w:val="clear"/>
        <w:ind w:left="2160" w:hanging="360"/>
        <w:rPr>
          <w:highlight w:val="white"/>
        </w:rPr>
      </w:pPr>
      <w:r w:rsidDel="00000000" w:rsidR="00000000" w:rsidRPr="00000000">
        <w:rPr>
          <w:highlight w:val="white"/>
          <w:rtl w:val="0"/>
        </w:rPr>
        <w:t xml:space="preserve">Please find the state of the art on go game </w:t>
      </w:r>
      <w:hyperlink r:id="rId9">
        <w:r w:rsidDel="00000000" w:rsidR="00000000" w:rsidRPr="00000000">
          <w:rPr>
            <w:color w:val="1155cc"/>
            <w:highlight w:val="white"/>
            <w:u w:val="single"/>
            <w:rtl w:val="0"/>
          </w:rPr>
          <w:t xml:space="preserve">here</w:t>
        </w:r>
      </w:hyperlink>
      <w:r w:rsidDel="00000000" w:rsidR="00000000" w:rsidRPr="00000000">
        <w:rPr>
          <w:highlight w:val="white"/>
          <w:rtl w:val="0"/>
        </w:rPr>
        <w:t xml:space="preserve">, and the MuZero framework </w:t>
      </w:r>
      <w:hyperlink r:id="rId10">
        <w:r w:rsidDel="00000000" w:rsidR="00000000" w:rsidRPr="00000000">
          <w:rPr>
            <w:color w:val="1155cc"/>
            <w:highlight w:val="white"/>
            <w:u w:val="single"/>
            <w:rtl w:val="0"/>
          </w:rPr>
          <w:t xml:space="preserve">here</w:t>
        </w:r>
      </w:hyperlink>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00E">
      <w:pPr>
        <w:pageBreakBefore w:val="0"/>
        <w:numPr>
          <w:ilvl w:val="1"/>
          <w:numId w:val="2"/>
        </w:numPr>
        <w:shd w:fill="ffffff" w:val="clear"/>
        <w:ind w:left="1440" w:hanging="360"/>
        <w:rPr>
          <w:highlight w:val="white"/>
        </w:rPr>
      </w:pPr>
      <w:r w:rsidDel="00000000" w:rsidR="00000000" w:rsidRPr="00000000">
        <w:rPr>
          <w:highlight w:val="white"/>
          <w:rtl w:val="0"/>
        </w:rPr>
        <w:t xml:space="preserve">Open AI Gym</w:t>
      </w:r>
    </w:p>
    <w:p w:rsidR="00000000" w:rsidDel="00000000" w:rsidP="00000000" w:rsidRDefault="00000000" w:rsidRPr="00000000" w14:paraId="0000000F">
      <w:pPr>
        <w:pageBreakBefore w:val="0"/>
        <w:numPr>
          <w:ilvl w:val="2"/>
          <w:numId w:val="2"/>
        </w:numPr>
        <w:shd w:fill="ffffff" w:val="clear"/>
        <w:spacing w:after="0" w:afterAutospacing="0"/>
        <w:ind w:left="2160" w:hanging="360"/>
        <w:rPr>
          <w:highlight w:val="white"/>
        </w:rPr>
      </w:pPr>
      <w:r w:rsidDel="00000000" w:rsidR="00000000" w:rsidRPr="00000000">
        <w:rPr>
          <w:highlight w:val="white"/>
          <w:rtl w:val="0"/>
        </w:rPr>
        <w:t xml:space="preserve">Visit</w:t>
      </w:r>
      <w:r w:rsidDel="00000000" w:rsidR="00000000" w:rsidRPr="00000000">
        <w:rPr>
          <w:color w:val="1155cc"/>
          <w:highlight w:val="white"/>
          <w:rtl w:val="0"/>
        </w:rPr>
        <w:t xml:space="preserve"> </w:t>
      </w:r>
      <w:hyperlink r:id="rId11">
        <w:r w:rsidDel="00000000" w:rsidR="00000000" w:rsidRPr="00000000">
          <w:rPr>
            <w:color w:val="1155cc"/>
            <w:highlight w:val="white"/>
            <w:u w:val="single"/>
            <w:rtl w:val="0"/>
          </w:rPr>
          <w:t xml:space="preserve">https://gym.openai.com/envs/</w:t>
        </w:r>
      </w:hyperlink>
      <w:r w:rsidDel="00000000" w:rsidR="00000000" w:rsidRPr="00000000">
        <w:rPr>
          <w:color w:val="1155cc"/>
          <w:highlight w:val="white"/>
          <w:rtl w:val="0"/>
        </w:rPr>
        <w:t xml:space="preserve"> </w:t>
      </w:r>
      <w:r w:rsidDel="00000000" w:rsidR="00000000" w:rsidRPr="00000000">
        <w:rPr>
          <w:highlight w:val="white"/>
          <w:rtl w:val="0"/>
        </w:rPr>
        <w:t xml:space="preserve">to see the list of all the tasks.</w:t>
      </w:r>
    </w:p>
    <w:p w:rsidR="00000000" w:rsidDel="00000000" w:rsidP="00000000" w:rsidRDefault="00000000" w:rsidRPr="00000000" w14:paraId="00000010">
      <w:pPr>
        <w:pageBreakBefore w:val="0"/>
        <w:numPr>
          <w:ilvl w:val="2"/>
          <w:numId w:val="2"/>
        </w:numPr>
        <w:pBdr>
          <w:top w:color="auto" w:space="0" w:sz="0" w:val="none"/>
          <w:left w:color="auto" w:space="0" w:sz="0" w:val="none"/>
          <w:bottom w:color="auto" w:space="0" w:sz="0" w:val="none"/>
          <w:right w:color="auto" w:space="0" w:sz="0" w:val="none"/>
          <w:between w:color="auto" w:space="0" w:sz="0" w:val="none"/>
        </w:pBdr>
        <w:shd w:fill="ffffff" w:val="clear"/>
        <w:spacing w:before="0" w:beforeAutospacing="0" w:lineRule="auto"/>
        <w:ind w:left="2160" w:hanging="360"/>
        <w:jc w:val="both"/>
        <w:rPr>
          <w:highlight w:val="white"/>
        </w:rPr>
      </w:pPr>
      <w:r w:rsidDel="00000000" w:rsidR="00000000" w:rsidRPr="00000000">
        <w:rPr>
          <w:highlight w:val="white"/>
          <w:rtl w:val="0"/>
        </w:rPr>
        <w:t xml:space="preserve">Your goal is to implement the REINFORCE and A3C algorithm to solve various OpenAI-gym environments.</w:t>
      </w:r>
    </w:p>
    <w:p w:rsidR="00000000" w:rsidDel="00000000" w:rsidP="00000000" w:rsidRDefault="00000000" w:rsidRPr="00000000" w14:paraId="00000011">
      <w:pPr>
        <w:pageBreakBefore w:val="0"/>
        <w:numPr>
          <w:ilvl w:val="2"/>
          <w:numId w:val="2"/>
        </w:numPr>
        <w:shd w:fill="ffffff" w:val="clear"/>
        <w:spacing w:after="0" w:afterAutospacing="0"/>
        <w:ind w:left="2160" w:hanging="360"/>
        <w:rPr>
          <w:highlight w:val="white"/>
        </w:rPr>
      </w:pPr>
      <w:r w:rsidDel="00000000" w:rsidR="00000000" w:rsidRPr="00000000">
        <w:rPr>
          <w:highlight w:val="white"/>
          <w:rtl w:val="0"/>
        </w:rPr>
        <w:t xml:space="preserve">For this project you can use the library introduced </w:t>
      </w:r>
      <w:hyperlink r:id="rId12">
        <w:r w:rsidDel="00000000" w:rsidR="00000000" w:rsidRPr="00000000">
          <w:rPr>
            <w:color w:val="1155cc"/>
            <w:highlight w:val="white"/>
            <w:u w:val="single"/>
            <w:rtl w:val="0"/>
          </w:rPr>
          <w:t xml:space="preserve">here</w:t>
        </w:r>
      </w:hyperlink>
      <w:r w:rsidDel="00000000" w:rsidR="00000000" w:rsidRPr="00000000">
        <w:rPr>
          <w:highlight w:val="white"/>
          <w:rtl w:val="0"/>
        </w:rPr>
        <w:t xml:space="preserve"> which provides a discrete action space. With this library you won’t need GPU resources to run the experiments</w:t>
      </w:r>
    </w:p>
    <w:p w:rsidR="00000000" w:rsidDel="00000000" w:rsidP="00000000" w:rsidRDefault="00000000" w:rsidRPr="00000000" w14:paraId="00000012">
      <w:pPr>
        <w:pageBreakBefore w:val="0"/>
        <w:numPr>
          <w:ilvl w:val="1"/>
          <w:numId w:val="2"/>
        </w:numPr>
        <w:shd w:fill="ffffff" w:val="clear"/>
        <w:spacing w:after="0" w:afterAutospacing="0" w:before="0" w:beforeAutospacing="0" w:lineRule="auto"/>
        <w:ind w:left="1440" w:hanging="360"/>
        <w:rPr>
          <w:b w:val="1"/>
          <w:highlight w:val="white"/>
        </w:rPr>
      </w:pPr>
      <w:r w:rsidDel="00000000" w:rsidR="00000000" w:rsidRPr="00000000">
        <w:rPr>
          <w:b w:val="1"/>
          <w:highlight w:val="white"/>
          <w:rtl w:val="0"/>
        </w:rPr>
        <w:t xml:space="preserve">Chess: </w:t>
      </w:r>
    </w:p>
    <w:p w:rsidR="00000000" w:rsidDel="00000000" w:rsidP="00000000" w:rsidRDefault="00000000" w:rsidRPr="00000000" w14:paraId="00000013">
      <w:pPr>
        <w:pageBreakBefore w:val="0"/>
        <w:numPr>
          <w:ilvl w:val="2"/>
          <w:numId w:val="2"/>
        </w:numPr>
        <w:shd w:fill="ffffff" w:val="clear"/>
        <w:spacing w:after="0" w:afterAutospacing="0" w:before="0" w:beforeAutospacing="0" w:lineRule="auto"/>
        <w:ind w:left="2160" w:hanging="360"/>
        <w:rPr>
          <w:highlight w:val="white"/>
        </w:rPr>
      </w:pPr>
      <w:r w:rsidDel="00000000" w:rsidR="00000000" w:rsidRPr="00000000">
        <w:rPr>
          <w:highlight w:val="white"/>
          <w:rtl w:val="0"/>
        </w:rPr>
        <w:t xml:space="preserve">Optionally, compare human players with the learned play of your model. As an example, see this recent paper on </w:t>
      </w:r>
      <w:r w:rsidDel="00000000" w:rsidR="00000000" w:rsidRPr="00000000">
        <w:rPr>
          <w:rtl w:val="0"/>
        </w:rPr>
        <w:t xml:space="preserve">Aligning Superhuman AI with Human Behavior: Chess as a Model System (KDD2020) [</w:t>
      </w:r>
      <w:hyperlink r:id="rId13">
        <w:r w:rsidDel="00000000" w:rsidR="00000000" w:rsidRPr="00000000">
          <w:rPr>
            <w:color w:val="1155cc"/>
            <w:u w:val="single"/>
            <w:rtl w:val="0"/>
          </w:rPr>
          <w:t xml:space="preserve">link</w:t>
        </w:r>
      </w:hyperlink>
      <w:r w:rsidDel="00000000" w:rsidR="00000000" w:rsidRPr="00000000">
        <w:rPr>
          <w:rtl w:val="0"/>
        </w:rPr>
        <w:t xml:space="preserve">, </w:t>
      </w:r>
      <w:hyperlink r:id="rId14">
        <w:r w:rsidDel="00000000" w:rsidR="00000000" w:rsidRPr="00000000">
          <w:rPr>
            <w:color w:val="1155cc"/>
            <w:u w:val="single"/>
            <w:rtl w:val="0"/>
          </w:rPr>
          <w:t xml:space="preserve">blog</w:t>
        </w:r>
      </w:hyperlink>
      <w:r w:rsidDel="00000000" w:rsidR="00000000" w:rsidRPr="00000000">
        <w:rPr>
          <w:highlight w:val="white"/>
          <w:rtl w:val="0"/>
        </w:rPr>
        <w:t xml:space="preserve">].</w:t>
      </w:r>
    </w:p>
    <w:p w:rsidR="00000000" w:rsidDel="00000000" w:rsidP="00000000" w:rsidRDefault="00000000" w:rsidRPr="00000000" w14:paraId="00000014">
      <w:pPr>
        <w:pageBreakBefore w:val="0"/>
        <w:numPr>
          <w:ilvl w:val="0"/>
          <w:numId w:val="2"/>
        </w:numPr>
        <w:shd w:fill="ffffff" w:val="clear"/>
        <w:ind w:left="720" w:hanging="360"/>
        <w:rPr>
          <w:highlight w:val="white"/>
        </w:rPr>
      </w:pPr>
      <w:r w:rsidDel="00000000" w:rsidR="00000000" w:rsidRPr="00000000">
        <w:rPr>
          <w:highlight w:val="white"/>
          <w:u w:val="single"/>
          <w:rtl w:val="0"/>
        </w:rPr>
        <w:t xml:space="preserve">Self driving car simulation</w:t>
      </w:r>
    </w:p>
    <w:p w:rsidR="00000000" w:rsidDel="00000000" w:rsidP="00000000" w:rsidRDefault="00000000" w:rsidRPr="00000000" w14:paraId="00000015">
      <w:pPr>
        <w:pageBreakBefore w:val="0"/>
        <w:numPr>
          <w:ilvl w:val="1"/>
          <w:numId w:val="2"/>
        </w:numPr>
        <w:shd w:fill="ffffff" w:val="clear"/>
        <w:ind w:left="1440" w:hanging="360"/>
        <w:rPr>
          <w:highlight w:val="white"/>
        </w:rPr>
      </w:pPr>
      <w:r w:rsidDel="00000000" w:rsidR="00000000" w:rsidRPr="00000000">
        <w:rPr>
          <w:b w:val="1"/>
          <w:highlight w:val="white"/>
          <w:rtl w:val="0"/>
        </w:rPr>
        <w:t xml:space="preserve">Background:</w:t>
      </w:r>
      <w:r w:rsidDel="00000000" w:rsidR="00000000" w:rsidRPr="00000000">
        <w:rPr>
          <w:highlight w:val="white"/>
          <w:rtl w:val="0"/>
        </w:rPr>
        <w:t xml:space="preserve"> Please refer to </w:t>
      </w:r>
      <w:hyperlink r:id="rId15">
        <w:r w:rsidDel="00000000" w:rsidR="00000000" w:rsidRPr="00000000">
          <w:rPr>
            <w:color w:val="1155cc"/>
            <w:highlight w:val="white"/>
            <w:rtl w:val="0"/>
          </w:rPr>
          <w:t xml:space="preserve">this article</w:t>
        </w:r>
      </w:hyperlink>
      <w:r w:rsidDel="00000000" w:rsidR="00000000" w:rsidRPr="00000000">
        <w:rPr>
          <w:highlight w:val="white"/>
          <w:rtl w:val="0"/>
        </w:rPr>
        <w:t xml:space="preserve"> for more information. You can start by implementing along the ideas that are used here.</w:t>
      </w:r>
    </w:p>
    <w:p w:rsidR="00000000" w:rsidDel="00000000" w:rsidP="00000000" w:rsidRDefault="00000000" w:rsidRPr="00000000" w14:paraId="00000016">
      <w:pPr>
        <w:pageBreakBefore w:val="0"/>
        <w:numPr>
          <w:ilvl w:val="1"/>
          <w:numId w:val="2"/>
        </w:numPr>
        <w:shd w:fill="ffffff" w:val="clear"/>
        <w:ind w:left="1440" w:hanging="360"/>
        <w:rPr>
          <w:highlight w:val="white"/>
        </w:rPr>
      </w:pPr>
      <w:r w:rsidDel="00000000" w:rsidR="00000000" w:rsidRPr="00000000">
        <w:rPr>
          <w:b w:val="1"/>
          <w:highlight w:val="white"/>
          <w:rtl w:val="0"/>
        </w:rPr>
        <w:t xml:space="preserve">Code:</w:t>
      </w:r>
      <w:r w:rsidDel="00000000" w:rsidR="00000000" w:rsidRPr="00000000">
        <w:rPr>
          <w:highlight w:val="white"/>
          <w:rtl w:val="0"/>
        </w:rPr>
        <w:t xml:space="preserve"> Please look at this </w:t>
      </w:r>
      <w:hyperlink r:id="rId16">
        <w:r w:rsidDel="00000000" w:rsidR="00000000" w:rsidRPr="00000000">
          <w:rPr>
            <w:color w:val="1155cc"/>
            <w:highlight w:val="white"/>
            <w:u w:val="single"/>
            <w:rtl w:val="0"/>
          </w:rPr>
          <w:t xml:space="preserve">link</w:t>
        </w:r>
      </w:hyperlink>
      <w:r w:rsidDel="00000000" w:rsidR="00000000" w:rsidRPr="00000000">
        <w:rPr>
          <w:highlight w:val="white"/>
          <w:rtl w:val="0"/>
        </w:rPr>
        <w:t xml:space="preserve"> for example</w:t>
      </w:r>
      <w:r w:rsidDel="00000000" w:rsidR="00000000" w:rsidRPr="00000000">
        <w:rPr>
          <w:highlight w:val="white"/>
          <w:rtl w:val="0"/>
        </w:rPr>
        <w:t xml:space="preserve">s</w:t>
      </w:r>
    </w:p>
    <w:p w:rsidR="00000000" w:rsidDel="00000000" w:rsidP="00000000" w:rsidRDefault="00000000" w:rsidRPr="00000000" w14:paraId="00000017">
      <w:pPr>
        <w:pageBreakBefore w:val="0"/>
        <w:numPr>
          <w:ilvl w:val="1"/>
          <w:numId w:val="2"/>
        </w:numPr>
        <w:shd w:fill="ffffff" w:val="clear"/>
        <w:ind w:left="1440" w:hanging="360"/>
        <w:rPr>
          <w:highlight w:val="white"/>
        </w:rPr>
      </w:pPr>
      <w:r w:rsidDel="00000000" w:rsidR="00000000" w:rsidRPr="00000000">
        <w:rPr>
          <w:highlight w:val="white"/>
          <w:rtl w:val="0"/>
        </w:rPr>
        <w:t xml:space="preserve">Also take a look at the simulation platform introduced </w:t>
      </w:r>
      <w:hyperlink r:id="rId17">
        <w:r w:rsidDel="00000000" w:rsidR="00000000" w:rsidRPr="00000000">
          <w:rPr>
            <w:color w:val="1155cc"/>
            <w:highlight w:val="white"/>
            <w:u w:val="single"/>
            <w:rtl w:val="0"/>
          </w:rPr>
          <w:t xml:space="preserve">here</w:t>
        </w:r>
      </w:hyperlink>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018">
      <w:pPr>
        <w:pageBreakBefore w:val="0"/>
        <w:shd w:fill="ffffff" w:val="clear"/>
        <w:spacing w:after="240" w:before="240" w:lineRule="auto"/>
        <w:ind w:left="0" w:firstLine="0"/>
        <w:rPr>
          <w:b w:val="1"/>
          <w:highlight w:val="white"/>
        </w:rPr>
      </w:pPr>
      <w:r w:rsidDel="00000000" w:rsidR="00000000" w:rsidRPr="00000000">
        <w:rPr>
          <w:rtl w:val="0"/>
        </w:rPr>
      </w:r>
    </w:p>
    <w:p w:rsidR="00000000" w:rsidDel="00000000" w:rsidP="00000000" w:rsidRDefault="00000000" w:rsidRPr="00000000" w14:paraId="00000019">
      <w:pPr>
        <w:pageBreakBefore w:val="0"/>
        <w:shd w:fill="ffffff" w:val="clear"/>
        <w:spacing w:after="240" w:before="240" w:lineRule="auto"/>
        <w:ind w:left="0" w:firstLine="0"/>
        <w:rPr>
          <w:b w:val="1"/>
          <w:sz w:val="28"/>
          <w:szCs w:val="28"/>
          <w:highlight w:val="white"/>
        </w:rPr>
      </w:pPr>
      <w:r w:rsidDel="00000000" w:rsidR="00000000" w:rsidRPr="00000000">
        <w:rPr>
          <w:b w:val="1"/>
          <w:sz w:val="28"/>
          <w:szCs w:val="28"/>
          <w:highlight w:val="white"/>
          <w:rtl w:val="0"/>
        </w:rPr>
        <w:t xml:space="preserve">Sequential models</w:t>
      </w:r>
    </w:p>
    <w:p w:rsidR="00000000" w:rsidDel="00000000" w:rsidP="00000000" w:rsidRDefault="00000000" w:rsidRPr="00000000" w14:paraId="0000001A">
      <w:pPr>
        <w:pageBreakBefore w:val="0"/>
        <w:numPr>
          <w:ilvl w:val="0"/>
          <w:numId w:val="6"/>
        </w:numPr>
        <w:shd w:fill="ffffff" w:val="clear"/>
        <w:spacing w:after="0" w:afterAutospacing="0" w:before="240" w:line="360" w:lineRule="auto"/>
        <w:ind w:left="720" w:hanging="360"/>
        <w:rPr>
          <w:highlight w:val="white"/>
        </w:rPr>
      </w:pPr>
      <w:r w:rsidDel="00000000" w:rsidR="00000000" w:rsidRPr="00000000">
        <w:rPr>
          <w:highlight w:val="white"/>
          <w:u w:val="single"/>
          <w:rtl w:val="0"/>
        </w:rPr>
        <w:t xml:space="preserve">Sequential Neural Models, r</w:t>
      </w:r>
      <w:r w:rsidDel="00000000" w:rsidR="00000000" w:rsidRPr="00000000">
        <w:rPr>
          <w:highlight w:val="white"/>
          <w:u w:val="single"/>
          <w:rtl w:val="0"/>
        </w:rPr>
        <w:t xml:space="preserve">ecurrent neural nets (RNNs) and LTSMs:</w:t>
      </w:r>
      <w:r w:rsidDel="00000000" w:rsidR="00000000" w:rsidRPr="00000000">
        <w:rPr>
          <w:highlight w:val="white"/>
          <w:rtl w:val="0"/>
        </w:rPr>
        <w:t xml:space="preserve">  In this area eve</w:t>
      </w:r>
      <w:r w:rsidDel="00000000" w:rsidR="00000000" w:rsidRPr="00000000">
        <w:rPr>
          <w:highlight w:val="white"/>
          <w:rtl w:val="0"/>
        </w:rPr>
        <w:t xml:space="preserve">n an exploratory project comparing a few ideas/methods could make an interesting project.</w:t>
      </w:r>
      <w:r w:rsidDel="00000000" w:rsidR="00000000" w:rsidRPr="00000000">
        <w:rPr>
          <w:rtl w:val="0"/>
        </w:rPr>
      </w:r>
    </w:p>
    <w:p w:rsidR="00000000" w:rsidDel="00000000" w:rsidP="00000000" w:rsidRDefault="00000000" w:rsidRPr="00000000" w14:paraId="0000001B">
      <w:pPr>
        <w:pageBreakBefore w:val="0"/>
        <w:numPr>
          <w:ilvl w:val="1"/>
          <w:numId w:val="6"/>
        </w:numPr>
        <w:shd w:fill="ffffff" w:val="clear"/>
        <w:spacing w:after="0" w:afterAutospacing="0" w:before="0" w:beforeAutospacing="0" w:line="360" w:lineRule="auto"/>
        <w:ind w:left="1440" w:hanging="360"/>
        <w:rPr>
          <w:highlight w:val="white"/>
        </w:rPr>
      </w:pPr>
      <w:r w:rsidDel="00000000" w:rsidR="00000000" w:rsidRPr="00000000">
        <w:rPr>
          <w:b w:val="1"/>
          <w:highlight w:val="white"/>
          <w:rtl w:val="0"/>
        </w:rPr>
        <w:t xml:space="preserve">Some interesting blog posts: </w:t>
      </w:r>
      <w:hyperlink r:id="rId18">
        <w:r w:rsidDel="00000000" w:rsidR="00000000" w:rsidRPr="00000000">
          <w:rPr>
            <w:color w:val="6fa8dc"/>
            <w:highlight w:val="white"/>
            <w:u w:val="single"/>
            <w:rtl w:val="0"/>
          </w:rPr>
          <w:t xml:space="preserve">Recurrent neural nets</w:t>
        </w:r>
      </w:hyperlink>
      <w:r w:rsidDel="00000000" w:rsidR="00000000" w:rsidRPr="00000000">
        <w:rPr>
          <w:highlight w:val="white"/>
          <w:rtl w:val="0"/>
        </w:rPr>
        <w:t xml:space="preserve"> and </w:t>
      </w:r>
      <w:hyperlink r:id="rId19">
        <w:r w:rsidDel="00000000" w:rsidR="00000000" w:rsidRPr="00000000">
          <w:rPr>
            <w:color w:val="6fa8dc"/>
            <w:highlight w:val="white"/>
            <w:u w:val="single"/>
            <w:rtl w:val="0"/>
          </w:rPr>
          <w:t xml:space="preserve">n-gram models</w:t>
        </w:r>
      </w:hyperlink>
      <w:r w:rsidDel="00000000" w:rsidR="00000000" w:rsidRPr="00000000">
        <w:rPr>
          <w:rtl w:val="0"/>
        </w:rPr>
      </w:r>
    </w:p>
    <w:p w:rsidR="00000000" w:rsidDel="00000000" w:rsidP="00000000" w:rsidRDefault="00000000" w:rsidRPr="00000000" w14:paraId="0000001C">
      <w:pPr>
        <w:pageBreakBefore w:val="0"/>
        <w:numPr>
          <w:ilvl w:val="0"/>
          <w:numId w:val="6"/>
        </w:numPr>
        <w:shd w:fill="ffffff" w:val="clear"/>
        <w:spacing w:line="360" w:lineRule="auto"/>
        <w:ind w:left="720" w:hanging="360"/>
        <w:rPr>
          <w:highlight w:val="white"/>
        </w:rPr>
      </w:pPr>
      <w:r w:rsidDel="00000000" w:rsidR="00000000" w:rsidRPr="00000000">
        <w:rPr>
          <w:highlight w:val="white"/>
          <w:u w:val="single"/>
          <w:rtl w:val="0"/>
        </w:rPr>
        <w:t xml:space="preserve">Word Embeddings: </w:t>
      </w:r>
      <w:r w:rsidDel="00000000" w:rsidR="00000000" w:rsidRPr="00000000">
        <w:rPr>
          <w:highlight w:val="white"/>
          <w:rtl w:val="0"/>
        </w:rPr>
        <w:t xml:space="preserve">Explore ways of making vector representations of words. This would be an interesting project for anyone with NLP interests or unsupervised learning interests.</w:t>
      </w:r>
    </w:p>
    <w:p w:rsidR="00000000" w:rsidDel="00000000" w:rsidP="00000000" w:rsidRDefault="00000000" w:rsidRPr="00000000" w14:paraId="0000001D">
      <w:pPr>
        <w:pageBreakBefore w:val="0"/>
        <w:numPr>
          <w:ilvl w:val="1"/>
          <w:numId w:val="6"/>
        </w:numPr>
        <w:shd w:fill="ffffff" w:val="clear"/>
        <w:spacing w:line="360" w:lineRule="auto"/>
        <w:ind w:left="1440" w:hanging="360"/>
        <w:rPr>
          <w:highlight w:val="white"/>
        </w:rPr>
      </w:pPr>
      <w:r w:rsidDel="00000000" w:rsidR="00000000" w:rsidRPr="00000000">
        <w:rPr>
          <w:b w:val="1"/>
          <w:highlight w:val="white"/>
          <w:rtl w:val="0"/>
        </w:rPr>
        <w:t xml:space="preserve">Background: </w:t>
      </w:r>
      <w:r w:rsidDel="00000000" w:rsidR="00000000" w:rsidRPr="00000000">
        <w:rPr>
          <w:highlight w:val="white"/>
          <w:rtl w:val="0"/>
        </w:rPr>
        <w:t xml:space="preserve">These papers (</w:t>
      </w:r>
      <w:hyperlink r:id="rId20">
        <w:r w:rsidDel="00000000" w:rsidR="00000000" w:rsidRPr="00000000">
          <w:rPr>
            <w:color w:val="3d85c6"/>
            <w:highlight w:val="white"/>
            <w:u w:val="single"/>
            <w:rtl w:val="0"/>
          </w:rPr>
          <w:t xml:space="preserve">paper</w:t>
        </w:r>
      </w:hyperlink>
      <w:r w:rsidDel="00000000" w:rsidR="00000000" w:rsidRPr="00000000">
        <w:rPr>
          <w:highlight w:val="white"/>
          <w:rtl w:val="0"/>
        </w:rPr>
        <w:t xml:space="preserve"> by Stratos, Kim, Collins, and Hsu and </w:t>
      </w:r>
      <w:hyperlink r:id="rId21">
        <w:r w:rsidDel="00000000" w:rsidR="00000000" w:rsidRPr="00000000">
          <w:rPr>
            <w:color w:val="3d85c6"/>
            <w:highlight w:val="white"/>
            <w:u w:val="single"/>
            <w:rtl w:val="0"/>
          </w:rPr>
          <w:t xml:space="preserve">paper</w:t>
        </w:r>
      </w:hyperlink>
      <w:r w:rsidDel="00000000" w:rsidR="00000000" w:rsidRPr="00000000">
        <w:rPr>
          <w:highlight w:val="white"/>
          <w:rtl w:val="0"/>
        </w:rPr>
        <w:t xml:space="preserve"> by Stratos, Collins, and Hsu) are a good place to start.</w:t>
      </w:r>
      <w:r w:rsidDel="00000000" w:rsidR="00000000" w:rsidRPr="00000000">
        <w:rPr>
          <w:rtl w:val="0"/>
        </w:rPr>
      </w:r>
    </w:p>
    <w:p w:rsidR="00000000" w:rsidDel="00000000" w:rsidP="00000000" w:rsidRDefault="00000000" w:rsidRPr="00000000" w14:paraId="0000001E">
      <w:pPr>
        <w:pageBreakBefore w:val="0"/>
        <w:numPr>
          <w:ilvl w:val="1"/>
          <w:numId w:val="6"/>
        </w:numPr>
        <w:shd w:fill="ffffff" w:val="clear"/>
        <w:spacing w:line="360" w:lineRule="auto"/>
        <w:ind w:left="1440" w:hanging="360"/>
        <w:rPr>
          <w:highlight w:val="white"/>
        </w:rPr>
      </w:pPr>
      <w:r w:rsidDel="00000000" w:rsidR="00000000" w:rsidRPr="00000000">
        <w:rPr>
          <w:b w:val="1"/>
          <w:highlight w:val="white"/>
          <w:rtl w:val="0"/>
        </w:rPr>
        <w:t xml:space="preserve">Code: </w:t>
      </w:r>
      <w:r w:rsidDel="00000000" w:rsidR="00000000" w:rsidRPr="00000000">
        <w:rPr>
          <w:highlight w:val="white"/>
          <w:rtl w:val="0"/>
        </w:rPr>
        <w:t xml:space="preserve">Please look at these libraries: </w:t>
      </w:r>
      <w:r w:rsidDel="00000000" w:rsidR="00000000" w:rsidRPr="00000000">
        <w:rPr>
          <w:highlight w:val="white"/>
          <w:rtl w:val="0"/>
        </w:rPr>
        <w:t xml:space="preserve">(</w:t>
      </w:r>
      <w:hyperlink r:id="rId22">
        <w:r w:rsidDel="00000000" w:rsidR="00000000" w:rsidRPr="00000000">
          <w:rPr>
            <w:color w:val="3d85c6"/>
            <w:highlight w:val="white"/>
            <w:u w:val="single"/>
            <w:rtl w:val="0"/>
          </w:rPr>
          <w:t xml:space="preserve">link</w:t>
        </w:r>
      </w:hyperlink>
      <w:r w:rsidDel="00000000" w:rsidR="00000000" w:rsidRPr="00000000">
        <w:rPr>
          <w:color w:val="3d85c6"/>
          <w:highlight w:val="white"/>
          <w:rtl w:val="0"/>
        </w:rPr>
        <w:t xml:space="preserve"> </w:t>
      </w:r>
      <w:hyperlink r:id="rId23">
        <w:r w:rsidDel="00000000" w:rsidR="00000000" w:rsidRPr="00000000">
          <w:rPr>
            <w:color w:val="3d85c6"/>
            <w:highlight w:val="white"/>
            <w:u w:val="single"/>
            <w:rtl w:val="0"/>
          </w:rPr>
          <w:t xml:space="preserve">link</w:t>
        </w:r>
      </w:hyperlink>
      <w:r w:rsidDel="00000000" w:rsidR="00000000" w:rsidRPr="00000000">
        <w:rPr>
          <w:color w:val="3d85c6"/>
          <w:highlight w:val="white"/>
          <w:rtl w:val="0"/>
        </w:rPr>
        <w:t xml:space="preserve"> </w:t>
      </w:r>
      <w:hyperlink r:id="rId24">
        <w:r w:rsidDel="00000000" w:rsidR="00000000" w:rsidRPr="00000000">
          <w:rPr>
            <w:color w:val="3d85c6"/>
            <w:highlight w:val="white"/>
            <w:u w:val="single"/>
            <w:rtl w:val="0"/>
          </w:rPr>
          <w:t xml:space="preserve">link</w:t>
        </w:r>
      </w:hyperlink>
      <w:r w:rsidDel="00000000" w:rsidR="00000000" w:rsidRPr="00000000">
        <w:rPr>
          <w:highlight w:val="white"/>
          <w:rtl w:val="0"/>
        </w:rPr>
        <w:t xml:space="preserve">). They provide interesting examples.</w:t>
      </w:r>
    </w:p>
    <w:p w:rsidR="00000000" w:rsidDel="00000000" w:rsidP="00000000" w:rsidRDefault="00000000" w:rsidRPr="00000000" w14:paraId="0000001F">
      <w:pPr>
        <w:pageBreakBefore w:val="0"/>
        <w:numPr>
          <w:ilvl w:val="0"/>
          <w:numId w:val="6"/>
        </w:numPr>
        <w:shd w:fill="ffffff" w:val="clear"/>
        <w:spacing w:line="360" w:lineRule="auto"/>
        <w:ind w:left="720" w:hanging="360"/>
        <w:rPr>
          <w:highlight w:val="white"/>
          <w:u w:val="none"/>
        </w:rPr>
      </w:pPr>
      <w:r w:rsidDel="00000000" w:rsidR="00000000" w:rsidRPr="00000000">
        <w:rPr>
          <w:highlight w:val="white"/>
          <w:rtl w:val="0"/>
        </w:rPr>
        <w:t xml:space="preserve">Text classifier using pre-trained Transformers</w:t>
      </w:r>
    </w:p>
    <w:p w:rsidR="00000000" w:rsidDel="00000000" w:rsidP="00000000" w:rsidRDefault="00000000" w:rsidRPr="00000000" w14:paraId="00000020">
      <w:pPr>
        <w:numPr>
          <w:ilvl w:val="1"/>
          <w:numId w:val="6"/>
        </w:numPr>
        <w:shd w:fill="ffffff" w:val="clear"/>
        <w:spacing w:line="360" w:lineRule="auto"/>
        <w:ind w:left="1440" w:hanging="360"/>
        <w:rPr>
          <w:highlight w:val="white"/>
        </w:rPr>
      </w:pPr>
      <w:r w:rsidDel="00000000" w:rsidR="00000000" w:rsidRPr="00000000">
        <w:rPr>
          <w:highlight w:val="white"/>
          <w:rtl w:val="0"/>
        </w:rPr>
        <w:t xml:space="preserve">Recommended library: </w:t>
      </w:r>
      <w:hyperlink r:id="rId25">
        <w:r w:rsidDel="00000000" w:rsidR="00000000" w:rsidRPr="00000000">
          <w:rPr>
            <w:color w:val="1155cc"/>
            <w:highlight w:val="white"/>
            <w:u w:val="single"/>
            <w:rtl w:val="0"/>
          </w:rPr>
          <w:t xml:space="preserve">Huggingface Transformers</w:t>
        </w:r>
      </w:hyperlink>
      <w:r w:rsidDel="00000000" w:rsidR="00000000" w:rsidRPr="00000000">
        <w:rPr>
          <w:rtl w:val="0"/>
        </w:rPr>
      </w:r>
    </w:p>
    <w:p w:rsidR="00000000" w:rsidDel="00000000" w:rsidP="00000000" w:rsidRDefault="00000000" w:rsidRPr="00000000" w14:paraId="00000021">
      <w:pPr>
        <w:pageBreakBefore w:val="0"/>
        <w:numPr>
          <w:ilvl w:val="1"/>
          <w:numId w:val="6"/>
        </w:numPr>
        <w:shd w:fill="ffffff" w:val="clear"/>
        <w:spacing w:line="360" w:lineRule="auto"/>
        <w:ind w:left="1440" w:hanging="360"/>
        <w:rPr>
          <w:highlight w:val="white"/>
          <w:u w:val="none"/>
        </w:rPr>
      </w:pPr>
      <w:r w:rsidDel="00000000" w:rsidR="00000000" w:rsidRPr="00000000">
        <w:rPr>
          <w:highlight w:val="white"/>
          <w:rtl w:val="0"/>
        </w:rPr>
        <w:t xml:space="preserve">Recommended models: </w:t>
      </w:r>
      <w:hyperlink r:id="rId26">
        <w:r w:rsidDel="00000000" w:rsidR="00000000" w:rsidRPr="00000000">
          <w:rPr>
            <w:color w:val="1155cc"/>
            <w:highlight w:val="white"/>
            <w:u w:val="single"/>
            <w:rtl w:val="0"/>
          </w:rPr>
          <w:t xml:space="preserve">BERT</w:t>
        </w:r>
      </w:hyperlink>
      <w:r w:rsidDel="00000000" w:rsidR="00000000" w:rsidRPr="00000000">
        <w:rPr>
          <w:highlight w:val="white"/>
          <w:rtl w:val="0"/>
        </w:rPr>
        <w:t xml:space="preserve">, </w:t>
      </w:r>
      <w:hyperlink r:id="rId27">
        <w:r w:rsidDel="00000000" w:rsidR="00000000" w:rsidRPr="00000000">
          <w:rPr>
            <w:color w:val="1155cc"/>
            <w:highlight w:val="white"/>
            <w:u w:val="single"/>
            <w:rtl w:val="0"/>
          </w:rPr>
          <w:t xml:space="preserve">RoBERTa</w:t>
        </w:r>
      </w:hyperlink>
      <w:r w:rsidDel="00000000" w:rsidR="00000000" w:rsidRPr="00000000">
        <w:rPr>
          <w:highlight w:val="white"/>
          <w:rtl w:val="0"/>
        </w:rPr>
        <w:t xml:space="preserve">, </w:t>
      </w:r>
      <w:hyperlink r:id="rId28">
        <w:r w:rsidDel="00000000" w:rsidR="00000000" w:rsidRPr="00000000">
          <w:rPr>
            <w:color w:val="1155cc"/>
            <w:highlight w:val="white"/>
            <w:u w:val="single"/>
            <w:rtl w:val="0"/>
          </w:rPr>
          <w:t xml:space="preserve">ELECTRA</w:t>
        </w:r>
      </w:hyperlink>
      <w:r w:rsidDel="00000000" w:rsidR="00000000" w:rsidRPr="00000000">
        <w:rPr>
          <w:highlight w:val="white"/>
          <w:rtl w:val="0"/>
        </w:rPr>
        <w:t xml:space="preserve">, </w:t>
      </w:r>
      <w:hyperlink r:id="rId29">
        <w:r w:rsidDel="00000000" w:rsidR="00000000" w:rsidRPr="00000000">
          <w:rPr>
            <w:color w:val="1155cc"/>
            <w:highlight w:val="white"/>
            <w:u w:val="single"/>
            <w:rtl w:val="0"/>
          </w:rPr>
          <w:t xml:space="preserve">AlBERT</w:t>
        </w:r>
      </w:hyperlink>
      <w:r w:rsidDel="00000000" w:rsidR="00000000" w:rsidRPr="00000000">
        <w:rPr>
          <w:rtl w:val="0"/>
        </w:rPr>
      </w:r>
    </w:p>
    <w:p w:rsidR="00000000" w:rsidDel="00000000" w:rsidP="00000000" w:rsidRDefault="00000000" w:rsidRPr="00000000" w14:paraId="00000022">
      <w:pPr>
        <w:pageBreakBefore w:val="0"/>
        <w:numPr>
          <w:ilvl w:val="1"/>
          <w:numId w:val="6"/>
        </w:numPr>
        <w:shd w:fill="ffffff" w:val="clear"/>
        <w:spacing w:line="360" w:lineRule="auto"/>
        <w:ind w:left="1440" w:hanging="360"/>
        <w:rPr>
          <w:highlight w:val="white"/>
          <w:u w:val="none"/>
        </w:rPr>
      </w:pPr>
      <w:r w:rsidDel="00000000" w:rsidR="00000000" w:rsidRPr="00000000">
        <w:rPr>
          <w:highlight w:val="white"/>
          <w:rtl w:val="0"/>
        </w:rPr>
        <w:t xml:space="preserve">Recommended classification problems: </w:t>
      </w:r>
    </w:p>
    <w:p w:rsidR="00000000" w:rsidDel="00000000" w:rsidP="00000000" w:rsidRDefault="00000000" w:rsidRPr="00000000" w14:paraId="00000023">
      <w:pPr>
        <w:pageBreakBefore w:val="0"/>
        <w:numPr>
          <w:ilvl w:val="2"/>
          <w:numId w:val="6"/>
        </w:numPr>
        <w:shd w:fill="ffffff" w:val="clear"/>
        <w:spacing w:line="360" w:lineRule="auto"/>
        <w:ind w:left="2160" w:hanging="360"/>
        <w:rPr>
          <w:highlight w:val="white"/>
          <w:u w:val="none"/>
        </w:rPr>
      </w:pPr>
      <w:r w:rsidDel="00000000" w:rsidR="00000000" w:rsidRPr="00000000">
        <w:rPr>
          <w:highlight w:val="white"/>
          <w:rtl w:val="0"/>
        </w:rPr>
        <w:t xml:space="preserve">Predicting the sentiment of the financial news statement (</w:t>
      </w:r>
      <w:hyperlink r:id="rId30">
        <w:r w:rsidDel="00000000" w:rsidR="00000000" w:rsidRPr="00000000">
          <w:rPr>
            <w:color w:val="1155cc"/>
            <w:highlight w:val="white"/>
            <w:u w:val="single"/>
            <w:rtl w:val="0"/>
          </w:rPr>
          <w:t xml:space="preserve">link</w:t>
        </w:r>
      </w:hyperlink>
      <w:r w:rsidDel="00000000" w:rsidR="00000000" w:rsidRPr="00000000">
        <w:rPr>
          <w:highlight w:val="white"/>
          <w:rtl w:val="0"/>
        </w:rPr>
        <w:t xml:space="preserve">)</w:t>
      </w:r>
    </w:p>
    <w:p w:rsidR="00000000" w:rsidDel="00000000" w:rsidP="00000000" w:rsidRDefault="00000000" w:rsidRPr="00000000" w14:paraId="00000024">
      <w:pPr>
        <w:pageBreakBefore w:val="0"/>
        <w:numPr>
          <w:ilvl w:val="2"/>
          <w:numId w:val="6"/>
        </w:numPr>
        <w:shd w:fill="ffffff" w:val="clear"/>
        <w:spacing w:line="360" w:lineRule="auto"/>
        <w:ind w:left="2160" w:hanging="360"/>
        <w:rPr>
          <w:highlight w:val="white"/>
          <w:u w:val="none"/>
        </w:rPr>
      </w:pPr>
      <w:r w:rsidDel="00000000" w:rsidR="00000000" w:rsidRPr="00000000">
        <w:rPr>
          <w:highlight w:val="white"/>
          <w:rtl w:val="0"/>
        </w:rPr>
        <w:t xml:space="preserve">Predicting whether the given twitter post is offensive or not (</w:t>
      </w:r>
      <w:hyperlink r:id="rId31">
        <w:r w:rsidDel="00000000" w:rsidR="00000000" w:rsidRPr="00000000">
          <w:rPr>
            <w:color w:val="1155cc"/>
            <w:highlight w:val="white"/>
            <w:u w:val="single"/>
            <w:rtl w:val="0"/>
          </w:rPr>
          <w:t xml:space="preserve">link</w:t>
        </w:r>
      </w:hyperlink>
      <w:r w:rsidDel="00000000" w:rsidR="00000000" w:rsidRPr="00000000">
        <w:rPr>
          <w:highlight w:val="white"/>
          <w:rtl w:val="0"/>
        </w:rPr>
        <w:t xml:space="preserve">)</w:t>
      </w:r>
    </w:p>
    <w:p w:rsidR="00000000" w:rsidDel="00000000" w:rsidP="00000000" w:rsidRDefault="00000000" w:rsidRPr="00000000" w14:paraId="00000025">
      <w:pPr>
        <w:pageBreakBefore w:val="0"/>
        <w:numPr>
          <w:ilvl w:val="2"/>
          <w:numId w:val="6"/>
        </w:numPr>
        <w:shd w:fill="ffffff" w:val="clear"/>
        <w:spacing w:line="360" w:lineRule="auto"/>
        <w:ind w:left="2160" w:hanging="360"/>
        <w:rPr>
          <w:highlight w:val="white"/>
          <w:u w:val="none"/>
        </w:rPr>
      </w:pPr>
      <w:r w:rsidDel="00000000" w:rsidR="00000000" w:rsidRPr="00000000">
        <w:rPr>
          <w:highlight w:val="white"/>
          <w:rtl w:val="0"/>
        </w:rPr>
        <w:t xml:space="preserve">Predicting the emotion of the statement (</w:t>
      </w:r>
      <w:hyperlink r:id="rId32">
        <w:r w:rsidDel="00000000" w:rsidR="00000000" w:rsidRPr="00000000">
          <w:rPr>
            <w:color w:val="1155cc"/>
            <w:highlight w:val="white"/>
            <w:u w:val="single"/>
            <w:rtl w:val="0"/>
          </w:rPr>
          <w:t xml:space="preserve">link</w:t>
        </w:r>
      </w:hyperlink>
      <w:r w:rsidDel="00000000" w:rsidR="00000000" w:rsidRPr="00000000">
        <w:rPr>
          <w:highlight w:val="white"/>
          <w:rtl w:val="0"/>
        </w:rPr>
        <w:t xml:space="preserve">)</w:t>
      </w:r>
    </w:p>
    <w:p w:rsidR="00000000" w:rsidDel="00000000" w:rsidP="00000000" w:rsidRDefault="00000000" w:rsidRPr="00000000" w14:paraId="00000026">
      <w:pPr>
        <w:numPr>
          <w:ilvl w:val="0"/>
          <w:numId w:val="6"/>
        </w:numPr>
        <w:shd w:fill="ffffff" w:val="clear"/>
        <w:spacing w:line="360" w:lineRule="auto"/>
        <w:ind w:left="720" w:hanging="360"/>
        <w:rPr>
          <w:highlight w:val="white"/>
        </w:rPr>
      </w:pPr>
      <w:r w:rsidDel="00000000" w:rsidR="00000000" w:rsidRPr="00000000">
        <w:rPr>
          <w:highlight w:val="white"/>
          <w:rtl w:val="0"/>
        </w:rPr>
        <w:t xml:space="preserve">Text generation using pre-trained Transformers</w:t>
      </w:r>
    </w:p>
    <w:p w:rsidR="00000000" w:rsidDel="00000000" w:rsidP="00000000" w:rsidRDefault="00000000" w:rsidRPr="00000000" w14:paraId="00000027">
      <w:pPr>
        <w:numPr>
          <w:ilvl w:val="1"/>
          <w:numId w:val="6"/>
        </w:numPr>
        <w:shd w:fill="ffffff" w:val="clear"/>
        <w:spacing w:line="360" w:lineRule="auto"/>
        <w:ind w:left="1440" w:hanging="360"/>
        <w:rPr>
          <w:highlight w:val="white"/>
        </w:rPr>
      </w:pPr>
      <w:r w:rsidDel="00000000" w:rsidR="00000000" w:rsidRPr="00000000">
        <w:rPr>
          <w:highlight w:val="white"/>
          <w:rtl w:val="0"/>
        </w:rPr>
        <w:t xml:space="preserve">Recommended library: </w:t>
      </w:r>
      <w:hyperlink r:id="rId33">
        <w:r w:rsidDel="00000000" w:rsidR="00000000" w:rsidRPr="00000000">
          <w:rPr>
            <w:color w:val="1155cc"/>
            <w:highlight w:val="white"/>
            <w:u w:val="single"/>
            <w:rtl w:val="0"/>
          </w:rPr>
          <w:t xml:space="preserve">Huggingface Transformers</w:t>
        </w:r>
      </w:hyperlink>
      <w:r w:rsidDel="00000000" w:rsidR="00000000" w:rsidRPr="00000000">
        <w:rPr>
          <w:rtl w:val="0"/>
        </w:rPr>
      </w:r>
    </w:p>
    <w:p w:rsidR="00000000" w:rsidDel="00000000" w:rsidP="00000000" w:rsidRDefault="00000000" w:rsidRPr="00000000" w14:paraId="00000028">
      <w:pPr>
        <w:numPr>
          <w:ilvl w:val="1"/>
          <w:numId w:val="6"/>
        </w:numPr>
        <w:shd w:fill="ffffff" w:val="clear"/>
        <w:spacing w:line="360" w:lineRule="auto"/>
        <w:ind w:left="1440" w:hanging="360"/>
        <w:rPr>
          <w:highlight w:val="white"/>
        </w:rPr>
      </w:pPr>
      <w:r w:rsidDel="00000000" w:rsidR="00000000" w:rsidRPr="00000000">
        <w:rPr>
          <w:highlight w:val="white"/>
          <w:rtl w:val="0"/>
        </w:rPr>
        <w:t xml:space="preserve">Recommended models: </w:t>
      </w:r>
      <w:hyperlink r:id="rId34">
        <w:r w:rsidDel="00000000" w:rsidR="00000000" w:rsidRPr="00000000">
          <w:rPr>
            <w:color w:val="1155cc"/>
            <w:highlight w:val="white"/>
            <w:u w:val="single"/>
            <w:rtl w:val="0"/>
          </w:rPr>
          <w:t xml:space="preserve">BART</w:t>
        </w:r>
      </w:hyperlink>
      <w:r w:rsidDel="00000000" w:rsidR="00000000" w:rsidRPr="00000000">
        <w:rPr>
          <w:highlight w:val="white"/>
          <w:rtl w:val="0"/>
        </w:rPr>
        <w:t xml:space="preserve">, </w:t>
      </w:r>
      <w:hyperlink r:id="rId35">
        <w:r w:rsidDel="00000000" w:rsidR="00000000" w:rsidRPr="00000000">
          <w:rPr>
            <w:color w:val="1155cc"/>
            <w:highlight w:val="white"/>
            <w:u w:val="single"/>
            <w:rtl w:val="0"/>
          </w:rPr>
          <w:t xml:space="preserve">T5</w:t>
        </w:r>
      </w:hyperlink>
      <w:r w:rsidDel="00000000" w:rsidR="00000000" w:rsidRPr="00000000">
        <w:rPr>
          <w:highlight w:val="white"/>
          <w:rtl w:val="0"/>
        </w:rPr>
        <w:t xml:space="preserve">, </w:t>
      </w:r>
      <w:hyperlink r:id="rId36">
        <w:r w:rsidDel="00000000" w:rsidR="00000000" w:rsidRPr="00000000">
          <w:rPr>
            <w:color w:val="1155cc"/>
            <w:highlight w:val="white"/>
            <w:u w:val="single"/>
            <w:rtl w:val="0"/>
          </w:rPr>
          <w:t xml:space="preserve">GPT-2</w:t>
        </w:r>
      </w:hyperlink>
      <w:r w:rsidDel="00000000" w:rsidR="00000000" w:rsidRPr="00000000">
        <w:rPr>
          <w:rtl w:val="0"/>
        </w:rPr>
      </w:r>
    </w:p>
    <w:p w:rsidR="00000000" w:rsidDel="00000000" w:rsidP="00000000" w:rsidRDefault="00000000" w:rsidRPr="00000000" w14:paraId="00000029">
      <w:pPr>
        <w:numPr>
          <w:ilvl w:val="1"/>
          <w:numId w:val="6"/>
        </w:numPr>
        <w:shd w:fill="ffffff" w:val="clear"/>
        <w:spacing w:line="360" w:lineRule="auto"/>
        <w:ind w:left="1440" w:hanging="360"/>
        <w:rPr>
          <w:highlight w:val="white"/>
        </w:rPr>
      </w:pPr>
      <w:r w:rsidDel="00000000" w:rsidR="00000000" w:rsidRPr="00000000">
        <w:rPr>
          <w:highlight w:val="white"/>
          <w:rtl w:val="0"/>
        </w:rPr>
        <w:t xml:space="preserve">Recommended multilingual models: </w:t>
      </w:r>
      <w:hyperlink r:id="rId37">
        <w:r w:rsidDel="00000000" w:rsidR="00000000" w:rsidRPr="00000000">
          <w:rPr>
            <w:color w:val="1155cc"/>
            <w:highlight w:val="white"/>
            <w:u w:val="single"/>
            <w:rtl w:val="0"/>
          </w:rPr>
          <w:t xml:space="preserve">mBART</w:t>
        </w:r>
      </w:hyperlink>
      <w:r w:rsidDel="00000000" w:rsidR="00000000" w:rsidRPr="00000000">
        <w:rPr>
          <w:highlight w:val="white"/>
          <w:rtl w:val="0"/>
        </w:rPr>
        <w:t xml:space="preserve">, </w:t>
      </w:r>
      <w:hyperlink r:id="rId38">
        <w:r w:rsidDel="00000000" w:rsidR="00000000" w:rsidRPr="00000000">
          <w:rPr>
            <w:color w:val="1155cc"/>
            <w:highlight w:val="white"/>
            <w:u w:val="single"/>
            <w:rtl w:val="0"/>
          </w:rPr>
          <w:t xml:space="preserve">mT5</w:t>
        </w:r>
      </w:hyperlink>
      <w:r w:rsidDel="00000000" w:rsidR="00000000" w:rsidRPr="00000000">
        <w:rPr>
          <w:highlight w:val="white"/>
          <w:rtl w:val="0"/>
        </w:rPr>
        <w:t xml:space="preserve"> </w:t>
      </w:r>
    </w:p>
    <w:p w:rsidR="00000000" w:rsidDel="00000000" w:rsidP="00000000" w:rsidRDefault="00000000" w:rsidRPr="00000000" w14:paraId="0000002A">
      <w:pPr>
        <w:numPr>
          <w:ilvl w:val="1"/>
          <w:numId w:val="6"/>
        </w:numPr>
        <w:shd w:fill="ffffff" w:val="clear"/>
        <w:spacing w:line="360" w:lineRule="auto"/>
        <w:ind w:left="1440" w:hanging="360"/>
        <w:rPr>
          <w:highlight w:val="white"/>
        </w:rPr>
      </w:pPr>
      <w:r w:rsidDel="00000000" w:rsidR="00000000" w:rsidRPr="00000000">
        <w:rPr>
          <w:highlight w:val="white"/>
          <w:rtl w:val="0"/>
        </w:rPr>
        <w:t xml:space="preserve">Recommended generation problems:</w:t>
      </w:r>
    </w:p>
    <w:p w:rsidR="00000000" w:rsidDel="00000000" w:rsidP="00000000" w:rsidRDefault="00000000" w:rsidRPr="00000000" w14:paraId="0000002B">
      <w:pPr>
        <w:numPr>
          <w:ilvl w:val="2"/>
          <w:numId w:val="6"/>
        </w:numPr>
        <w:shd w:fill="ffffff" w:val="clear"/>
        <w:spacing w:line="360" w:lineRule="auto"/>
        <w:ind w:left="2160" w:hanging="360"/>
        <w:rPr>
          <w:highlight w:val="white"/>
          <w:u w:val="none"/>
        </w:rPr>
      </w:pPr>
      <w:r w:rsidDel="00000000" w:rsidR="00000000" w:rsidRPr="00000000">
        <w:rPr>
          <w:highlight w:val="white"/>
          <w:rtl w:val="0"/>
        </w:rPr>
        <w:t xml:space="preserve">Translate from one language to another (</w:t>
      </w:r>
      <w:hyperlink r:id="rId39">
        <w:r w:rsidDel="00000000" w:rsidR="00000000" w:rsidRPr="00000000">
          <w:rPr>
            <w:color w:val="1155cc"/>
            <w:highlight w:val="white"/>
            <w:u w:val="single"/>
            <w:rtl w:val="0"/>
          </w:rPr>
          <w:t xml:space="preserve">link</w:t>
        </w:r>
      </w:hyperlink>
      <w:r w:rsidDel="00000000" w:rsidR="00000000" w:rsidRPr="00000000">
        <w:rPr>
          <w:highlight w:val="white"/>
          <w:rtl w:val="0"/>
        </w:rPr>
        <w:t xml:space="preserve">)</w:t>
      </w:r>
    </w:p>
    <w:p w:rsidR="00000000" w:rsidDel="00000000" w:rsidP="00000000" w:rsidRDefault="00000000" w:rsidRPr="00000000" w14:paraId="0000002C">
      <w:pPr>
        <w:numPr>
          <w:ilvl w:val="2"/>
          <w:numId w:val="6"/>
        </w:numPr>
        <w:shd w:fill="ffffff" w:val="clear"/>
        <w:spacing w:line="360" w:lineRule="auto"/>
        <w:ind w:left="2160" w:hanging="360"/>
        <w:rPr>
          <w:highlight w:val="white"/>
          <w:u w:val="none"/>
        </w:rPr>
      </w:pPr>
      <w:r w:rsidDel="00000000" w:rsidR="00000000" w:rsidRPr="00000000">
        <w:rPr>
          <w:highlight w:val="white"/>
          <w:rtl w:val="0"/>
        </w:rPr>
        <w:t xml:space="preserve">Summarize news articles (</w:t>
      </w:r>
      <w:hyperlink r:id="rId40">
        <w:r w:rsidDel="00000000" w:rsidR="00000000" w:rsidRPr="00000000">
          <w:rPr>
            <w:color w:val="1155cc"/>
            <w:highlight w:val="white"/>
            <w:u w:val="single"/>
            <w:rtl w:val="0"/>
          </w:rPr>
          <w:t xml:space="preserve">link</w:t>
        </w:r>
      </w:hyperlink>
      <w:r w:rsidDel="00000000" w:rsidR="00000000" w:rsidRPr="00000000">
        <w:rPr>
          <w:highlight w:val="white"/>
          <w:rtl w:val="0"/>
        </w:rPr>
        <w:t xml:space="preserve">)</w:t>
      </w:r>
    </w:p>
    <w:p w:rsidR="00000000" w:rsidDel="00000000" w:rsidP="00000000" w:rsidRDefault="00000000" w:rsidRPr="00000000" w14:paraId="0000002D">
      <w:pPr>
        <w:numPr>
          <w:ilvl w:val="2"/>
          <w:numId w:val="6"/>
        </w:numPr>
        <w:shd w:fill="ffffff" w:val="clear"/>
        <w:spacing w:line="360" w:lineRule="auto"/>
        <w:ind w:left="2160" w:hanging="360"/>
        <w:rPr>
          <w:highlight w:val="white"/>
          <w:u w:val="none"/>
        </w:rPr>
      </w:pPr>
      <w:r w:rsidDel="00000000" w:rsidR="00000000" w:rsidRPr="00000000">
        <w:rPr>
          <w:highlight w:val="white"/>
          <w:rtl w:val="0"/>
        </w:rPr>
        <w:t xml:space="preserve">Text-2-code (</w:t>
      </w:r>
      <w:hyperlink r:id="rId41">
        <w:r w:rsidDel="00000000" w:rsidR="00000000" w:rsidRPr="00000000">
          <w:rPr>
            <w:color w:val="1155cc"/>
            <w:highlight w:val="white"/>
            <w:u w:val="single"/>
            <w:rtl w:val="0"/>
          </w:rPr>
          <w:t xml:space="preserve">link</w:t>
        </w:r>
      </w:hyperlink>
      <w:r w:rsidDel="00000000" w:rsidR="00000000" w:rsidRPr="00000000">
        <w:rPr>
          <w:highlight w:val="white"/>
          <w:rtl w:val="0"/>
        </w:rPr>
        <w:t xml:space="preserve">)</w:t>
      </w:r>
    </w:p>
    <w:p w:rsidR="00000000" w:rsidDel="00000000" w:rsidP="00000000" w:rsidRDefault="00000000" w:rsidRPr="00000000" w14:paraId="0000002E">
      <w:pPr>
        <w:pageBreakBefore w:val="0"/>
        <w:numPr>
          <w:ilvl w:val="0"/>
          <w:numId w:val="6"/>
        </w:numPr>
        <w:shd w:fill="ffffff" w:val="clear"/>
        <w:spacing w:line="360" w:lineRule="auto"/>
        <w:ind w:left="720" w:hanging="360"/>
        <w:rPr>
          <w:highlight w:val="white"/>
        </w:rPr>
      </w:pPr>
      <w:r w:rsidDel="00000000" w:rsidR="00000000" w:rsidRPr="00000000">
        <w:rPr>
          <w:highlight w:val="white"/>
          <w:u w:val="single"/>
          <w:rtl w:val="0"/>
        </w:rPr>
        <w:t xml:space="preserve">Next frame prediction using an LSTM</w:t>
      </w:r>
    </w:p>
    <w:p w:rsidR="00000000" w:rsidDel="00000000" w:rsidP="00000000" w:rsidRDefault="00000000" w:rsidRPr="00000000" w14:paraId="0000002F">
      <w:pPr>
        <w:pageBreakBefore w:val="0"/>
        <w:numPr>
          <w:ilvl w:val="0"/>
          <w:numId w:val="6"/>
        </w:numPr>
        <w:shd w:fill="ffffff" w:val="clear"/>
        <w:spacing w:line="360" w:lineRule="auto"/>
        <w:ind w:left="720" w:hanging="360"/>
        <w:rPr>
          <w:highlight w:val="white"/>
        </w:rPr>
      </w:pPr>
      <w:r w:rsidDel="00000000" w:rsidR="00000000" w:rsidRPr="00000000">
        <w:rPr>
          <w:highlight w:val="white"/>
          <w:u w:val="single"/>
          <w:rtl w:val="0"/>
        </w:rPr>
        <w:t xml:space="preserve">Time series analysis of rat brain excitations</w:t>
      </w:r>
    </w:p>
    <w:p w:rsidR="00000000" w:rsidDel="00000000" w:rsidP="00000000" w:rsidRDefault="00000000" w:rsidRPr="00000000" w14:paraId="00000030">
      <w:pPr>
        <w:pageBreakBefore w:val="0"/>
        <w:numPr>
          <w:ilvl w:val="0"/>
          <w:numId w:val="6"/>
        </w:numPr>
        <w:shd w:fill="ffffff" w:val="clear"/>
        <w:spacing w:line="360" w:lineRule="auto"/>
        <w:ind w:left="720" w:hanging="360"/>
        <w:rPr>
          <w:highlight w:val="white"/>
        </w:rPr>
      </w:pPr>
      <w:r w:rsidDel="00000000" w:rsidR="00000000" w:rsidRPr="00000000">
        <w:rPr>
          <w:highlight w:val="white"/>
          <w:u w:val="single"/>
          <w:rtl w:val="0"/>
        </w:rPr>
        <w:t xml:space="preserve">Predicting retweet counts with live demo</w:t>
      </w:r>
    </w:p>
    <w:p w:rsidR="00000000" w:rsidDel="00000000" w:rsidP="00000000" w:rsidRDefault="00000000" w:rsidRPr="00000000" w14:paraId="00000031">
      <w:pPr>
        <w:pageBreakBefore w:val="0"/>
        <w:numPr>
          <w:ilvl w:val="0"/>
          <w:numId w:val="6"/>
        </w:numPr>
        <w:shd w:fill="ffffff" w:val="clear"/>
        <w:spacing w:line="360" w:lineRule="auto"/>
        <w:ind w:left="720" w:hanging="360"/>
        <w:rPr>
          <w:highlight w:val="white"/>
        </w:rPr>
      </w:pPr>
      <w:r w:rsidDel="00000000" w:rsidR="00000000" w:rsidRPr="00000000">
        <w:rPr>
          <w:highlight w:val="white"/>
          <w:u w:val="single"/>
          <w:rtl w:val="0"/>
        </w:rPr>
        <w:t xml:space="preserve">Dialog System with live demo</w:t>
      </w:r>
    </w:p>
    <w:p w:rsidR="00000000" w:rsidDel="00000000" w:rsidP="00000000" w:rsidRDefault="00000000" w:rsidRPr="00000000" w14:paraId="00000032">
      <w:pPr>
        <w:pageBreakBefore w:val="0"/>
        <w:numPr>
          <w:ilvl w:val="1"/>
          <w:numId w:val="6"/>
        </w:numPr>
        <w:shd w:fill="ffffff" w:val="clear"/>
        <w:spacing w:line="360" w:lineRule="auto"/>
        <w:ind w:left="1440" w:hanging="360"/>
        <w:rPr>
          <w:highlight w:val="white"/>
          <w:u w:val="none"/>
        </w:rPr>
      </w:pPr>
      <w:r w:rsidDel="00000000" w:rsidR="00000000" w:rsidRPr="00000000">
        <w:rPr>
          <w:highlight w:val="white"/>
          <w:u w:val="single"/>
          <w:rtl w:val="0"/>
        </w:rPr>
        <w:t xml:space="preserve">Recommended dataset: MultiWOZ</w:t>
      </w:r>
    </w:p>
    <w:p w:rsidR="00000000" w:rsidDel="00000000" w:rsidP="00000000" w:rsidRDefault="00000000" w:rsidRPr="00000000" w14:paraId="00000033">
      <w:pPr>
        <w:pageBreakBefore w:val="0"/>
        <w:numPr>
          <w:ilvl w:val="0"/>
          <w:numId w:val="6"/>
        </w:numPr>
        <w:shd w:fill="ffffff" w:val="clear"/>
        <w:ind w:left="720" w:hanging="360"/>
        <w:rPr>
          <w:highlight w:val="white"/>
        </w:rPr>
      </w:pPr>
      <w:r w:rsidDel="00000000" w:rsidR="00000000" w:rsidRPr="00000000">
        <w:rPr>
          <w:highlight w:val="white"/>
          <w:u w:val="single"/>
          <w:rtl w:val="0"/>
        </w:rPr>
        <w:t xml:space="preserve">Classification of macromolecular sequences</w:t>
      </w:r>
      <w:r w:rsidDel="00000000" w:rsidR="00000000" w:rsidRPr="00000000">
        <w:rPr>
          <w:rtl w:val="0"/>
        </w:rPr>
      </w:r>
    </w:p>
    <w:p w:rsidR="00000000" w:rsidDel="00000000" w:rsidP="00000000" w:rsidRDefault="00000000" w:rsidRPr="00000000" w14:paraId="00000034">
      <w:pPr>
        <w:pageBreakBefore w:val="0"/>
        <w:shd w:fill="ffffff" w:val="clear"/>
        <w:spacing w:after="240" w:before="240" w:lineRule="auto"/>
        <w:ind w:left="2160" w:firstLine="0"/>
        <w:rPr>
          <w:highlight w:val="white"/>
        </w:rPr>
      </w:pPr>
      <w:r w:rsidDel="00000000" w:rsidR="00000000" w:rsidRPr="00000000">
        <w:rPr>
          <w:rtl w:val="0"/>
        </w:rPr>
      </w:r>
    </w:p>
    <w:p w:rsidR="00000000" w:rsidDel="00000000" w:rsidP="00000000" w:rsidRDefault="00000000" w:rsidRPr="00000000" w14:paraId="00000035">
      <w:pPr>
        <w:pBdr>
          <w:top w:color="auto" w:space="0" w:sz="0" w:val="none"/>
          <w:bottom w:color="auto" w:space="0" w:sz="0" w:val="none"/>
          <w:right w:color="auto" w:space="0" w:sz="0" w:val="none"/>
          <w:between w:color="auto" w:space="0" w:sz="0" w:val="none"/>
        </w:pBdr>
        <w:shd w:fill="ffffff" w:val="clear"/>
        <w:spacing w:line="408" w:lineRule="auto"/>
        <w:rPr>
          <w:b w:val="1"/>
          <w:sz w:val="28"/>
          <w:szCs w:val="28"/>
          <w:highlight w:val="white"/>
        </w:rPr>
      </w:pPr>
      <w:r w:rsidDel="00000000" w:rsidR="00000000" w:rsidRPr="00000000">
        <w:rPr>
          <w:b w:val="1"/>
          <w:sz w:val="28"/>
          <w:szCs w:val="28"/>
          <w:highlight w:val="white"/>
          <w:rtl w:val="0"/>
        </w:rPr>
        <w:t xml:space="preserve">Multimodal models:</w:t>
      </w:r>
    </w:p>
    <w:p w:rsidR="00000000" w:rsidDel="00000000" w:rsidP="00000000" w:rsidRDefault="00000000" w:rsidRPr="00000000" w14:paraId="00000036">
      <w:pPr>
        <w:numPr>
          <w:ilvl w:val="0"/>
          <w:numId w:val="2"/>
        </w:numPr>
        <w:shd w:fill="ffffff" w:val="clear"/>
        <w:ind w:left="720" w:hanging="360"/>
        <w:rPr>
          <w:highlight w:val="white"/>
        </w:rPr>
      </w:pPr>
      <w:r w:rsidDel="00000000" w:rsidR="00000000" w:rsidRPr="00000000">
        <w:rPr>
          <w:highlight w:val="white"/>
          <w:rtl w:val="0"/>
        </w:rPr>
        <w:t xml:space="preserve">Learn to combine different modalities (text, images, video and audio data) together, using multimodal architectures, and test on tasks that require combining together and reasoning about information from several modalities:</w:t>
      </w:r>
    </w:p>
    <w:p w:rsidR="00000000" w:rsidDel="00000000" w:rsidP="00000000" w:rsidRDefault="00000000" w:rsidRPr="00000000" w14:paraId="00000037">
      <w:pPr>
        <w:numPr>
          <w:ilvl w:val="1"/>
          <w:numId w:val="2"/>
        </w:numPr>
        <w:shd w:fill="ffffff" w:val="clear"/>
        <w:ind w:left="1440" w:hanging="360"/>
        <w:rPr>
          <w:highlight w:val="white"/>
          <w:u w:val="none"/>
        </w:rPr>
      </w:pPr>
      <w:r w:rsidDel="00000000" w:rsidR="00000000" w:rsidRPr="00000000">
        <w:rPr>
          <w:highlight w:val="white"/>
          <w:rtl w:val="0"/>
        </w:rPr>
        <w:t xml:space="preserve">Visual Question Answering </w:t>
      </w:r>
    </w:p>
    <w:p w:rsidR="00000000" w:rsidDel="00000000" w:rsidP="00000000" w:rsidRDefault="00000000" w:rsidRPr="00000000" w14:paraId="00000038">
      <w:pPr>
        <w:numPr>
          <w:ilvl w:val="2"/>
          <w:numId w:val="2"/>
        </w:numPr>
        <w:shd w:fill="ffffff" w:val="clear"/>
        <w:ind w:left="2160" w:hanging="360"/>
        <w:rPr>
          <w:highlight w:val="white"/>
          <w:u w:val="none"/>
        </w:rPr>
      </w:pPr>
      <w:r w:rsidDel="00000000" w:rsidR="00000000" w:rsidRPr="00000000">
        <w:rPr>
          <w:highlight w:val="white"/>
          <w:rtl w:val="0"/>
        </w:rPr>
        <w:t xml:space="preserve">Recommended models: </w:t>
      </w:r>
      <w:hyperlink r:id="rId42">
        <w:r w:rsidDel="00000000" w:rsidR="00000000" w:rsidRPr="00000000">
          <w:rPr>
            <w:color w:val="1155cc"/>
            <w:highlight w:val="white"/>
            <w:u w:val="single"/>
            <w:rtl w:val="0"/>
          </w:rPr>
          <w:t xml:space="preserve">VilBERT</w:t>
        </w:r>
      </w:hyperlink>
      <w:r w:rsidDel="00000000" w:rsidR="00000000" w:rsidRPr="00000000">
        <w:rPr>
          <w:highlight w:val="white"/>
          <w:rtl w:val="0"/>
        </w:rPr>
        <w:t xml:space="preserve">, </w:t>
      </w:r>
      <w:hyperlink r:id="rId43">
        <w:r w:rsidDel="00000000" w:rsidR="00000000" w:rsidRPr="00000000">
          <w:rPr>
            <w:color w:val="1155cc"/>
            <w:highlight w:val="white"/>
            <w:u w:val="single"/>
            <w:rtl w:val="0"/>
          </w:rPr>
          <w:t xml:space="preserve">CLIP-ViT</w:t>
        </w:r>
      </w:hyperlink>
      <w:r w:rsidDel="00000000" w:rsidR="00000000" w:rsidRPr="00000000">
        <w:rPr>
          <w:highlight w:val="white"/>
          <w:rtl w:val="0"/>
        </w:rPr>
        <w:t xml:space="preserve">, </w:t>
      </w:r>
      <w:hyperlink r:id="rId44">
        <w:r w:rsidDel="00000000" w:rsidR="00000000" w:rsidRPr="00000000">
          <w:rPr>
            <w:color w:val="1155cc"/>
            <w:highlight w:val="white"/>
            <w:u w:val="single"/>
            <w:rtl w:val="0"/>
          </w:rPr>
          <w:t xml:space="preserve">lxmert</w:t>
        </w:r>
      </w:hyperlink>
      <w:r w:rsidDel="00000000" w:rsidR="00000000" w:rsidRPr="00000000">
        <w:rPr>
          <w:rtl w:val="0"/>
        </w:rPr>
      </w:r>
    </w:p>
    <w:p w:rsidR="00000000" w:rsidDel="00000000" w:rsidP="00000000" w:rsidRDefault="00000000" w:rsidRPr="00000000" w14:paraId="00000039">
      <w:pPr>
        <w:numPr>
          <w:ilvl w:val="2"/>
          <w:numId w:val="2"/>
        </w:numPr>
        <w:shd w:fill="ffffff" w:val="clear"/>
        <w:ind w:left="2160" w:hanging="360"/>
        <w:rPr>
          <w:highlight w:val="white"/>
          <w:u w:val="none"/>
        </w:rPr>
      </w:pPr>
      <w:r w:rsidDel="00000000" w:rsidR="00000000" w:rsidRPr="00000000">
        <w:rPr>
          <w:highlight w:val="white"/>
          <w:rtl w:val="0"/>
        </w:rPr>
        <w:t xml:space="preserve">Recommended datasets: </w:t>
      </w:r>
      <w:hyperlink r:id="rId45">
        <w:r w:rsidDel="00000000" w:rsidR="00000000" w:rsidRPr="00000000">
          <w:rPr>
            <w:color w:val="1155cc"/>
            <w:highlight w:val="white"/>
            <w:u w:val="single"/>
            <w:rtl w:val="0"/>
          </w:rPr>
          <w:t xml:space="preserve">Visual Genome</w:t>
        </w:r>
      </w:hyperlink>
      <w:r w:rsidDel="00000000" w:rsidR="00000000" w:rsidRPr="00000000">
        <w:rPr>
          <w:highlight w:val="white"/>
          <w:rtl w:val="0"/>
        </w:rPr>
        <w:t xml:space="preserve">, </w:t>
      </w:r>
      <w:hyperlink r:id="rId46">
        <w:r w:rsidDel="00000000" w:rsidR="00000000" w:rsidRPr="00000000">
          <w:rPr>
            <w:color w:val="1155cc"/>
            <w:highlight w:val="white"/>
            <w:u w:val="single"/>
            <w:rtl w:val="0"/>
          </w:rPr>
          <w:t xml:space="preserve">VQA</w:t>
        </w:r>
      </w:hyperlink>
      <w:r w:rsidDel="00000000" w:rsidR="00000000" w:rsidRPr="00000000">
        <w:rPr>
          <w:highlight w:val="white"/>
          <w:rtl w:val="0"/>
        </w:rPr>
        <w:t xml:space="preserve">, </w:t>
      </w:r>
      <w:hyperlink r:id="rId47">
        <w:r w:rsidDel="00000000" w:rsidR="00000000" w:rsidRPr="00000000">
          <w:rPr>
            <w:color w:val="1155cc"/>
            <w:highlight w:val="white"/>
            <w:u w:val="single"/>
            <w:rtl w:val="0"/>
          </w:rPr>
          <w:t xml:space="preserve">VQA 2.0</w:t>
        </w:r>
      </w:hyperlink>
      <w:r w:rsidDel="00000000" w:rsidR="00000000" w:rsidRPr="00000000">
        <w:rPr>
          <w:highlight w:val="white"/>
          <w:rtl w:val="0"/>
        </w:rPr>
        <w:t xml:space="preserve">, </w:t>
      </w:r>
      <w:hyperlink r:id="rId48">
        <w:r w:rsidDel="00000000" w:rsidR="00000000" w:rsidRPr="00000000">
          <w:rPr>
            <w:color w:val="1155cc"/>
            <w:highlight w:val="white"/>
            <w:u w:val="single"/>
            <w:rtl w:val="0"/>
          </w:rPr>
          <w:t xml:space="preserve">TVQA</w:t>
        </w:r>
      </w:hyperlink>
      <w:r w:rsidDel="00000000" w:rsidR="00000000" w:rsidRPr="00000000">
        <w:rPr>
          <w:rtl w:val="0"/>
        </w:rPr>
      </w:r>
    </w:p>
    <w:p w:rsidR="00000000" w:rsidDel="00000000" w:rsidP="00000000" w:rsidRDefault="00000000" w:rsidRPr="00000000" w14:paraId="0000003A">
      <w:pPr>
        <w:numPr>
          <w:ilvl w:val="1"/>
          <w:numId w:val="2"/>
        </w:numPr>
        <w:shd w:fill="ffffff" w:val="clear"/>
        <w:ind w:left="1440" w:hanging="360"/>
        <w:rPr>
          <w:highlight w:val="white"/>
          <w:u w:val="none"/>
        </w:rPr>
      </w:pPr>
      <w:r w:rsidDel="00000000" w:rsidR="00000000" w:rsidRPr="00000000">
        <w:rPr>
          <w:highlight w:val="white"/>
          <w:rtl w:val="0"/>
        </w:rPr>
        <w:t xml:space="preserve">Text-2-Speech, Automatic Speech Recognition (ASR)</w:t>
      </w:r>
    </w:p>
    <w:p w:rsidR="00000000" w:rsidDel="00000000" w:rsidP="00000000" w:rsidRDefault="00000000" w:rsidRPr="00000000" w14:paraId="0000003B">
      <w:pPr>
        <w:numPr>
          <w:ilvl w:val="2"/>
          <w:numId w:val="2"/>
        </w:numPr>
        <w:shd w:fill="ffffff" w:val="clear"/>
        <w:ind w:left="2160" w:hanging="360"/>
        <w:rPr>
          <w:highlight w:val="white"/>
          <w:u w:val="none"/>
        </w:rPr>
      </w:pPr>
      <w:r w:rsidDel="00000000" w:rsidR="00000000" w:rsidRPr="00000000">
        <w:rPr>
          <w:highlight w:val="white"/>
          <w:rtl w:val="0"/>
        </w:rPr>
        <w:t xml:space="preserve">Recommended models: </w:t>
      </w:r>
      <w:hyperlink r:id="rId49">
        <w:r w:rsidDel="00000000" w:rsidR="00000000" w:rsidRPr="00000000">
          <w:rPr>
            <w:color w:val="1155cc"/>
            <w:highlight w:val="white"/>
            <w:u w:val="single"/>
            <w:rtl w:val="0"/>
          </w:rPr>
          <w:t xml:space="preserve">Wav2vec2 , </w:t>
        </w:r>
      </w:hyperlink>
      <w:hyperlink r:id="rId50">
        <w:r w:rsidDel="00000000" w:rsidR="00000000" w:rsidRPr="00000000">
          <w:rPr>
            <w:color w:val="1155cc"/>
            <w:highlight w:val="white"/>
            <w:u w:val="single"/>
            <w:rtl w:val="0"/>
          </w:rPr>
          <w:t xml:space="preserve">Fastspeech2</w:t>
        </w:r>
      </w:hyperlink>
      <w:r w:rsidDel="00000000" w:rsidR="00000000" w:rsidRPr="00000000">
        <w:rPr>
          <w:rtl w:val="0"/>
        </w:rPr>
      </w:r>
    </w:p>
    <w:p w:rsidR="00000000" w:rsidDel="00000000" w:rsidP="00000000" w:rsidRDefault="00000000" w:rsidRPr="00000000" w14:paraId="0000003C">
      <w:pPr>
        <w:numPr>
          <w:ilvl w:val="2"/>
          <w:numId w:val="2"/>
        </w:numPr>
        <w:shd w:fill="ffffff" w:val="clear"/>
        <w:ind w:left="2160" w:hanging="360"/>
        <w:rPr>
          <w:highlight w:val="white"/>
          <w:u w:val="none"/>
        </w:rPr>
      </w:pPr>
      <w:r w:rsidDel="00000000" w:rsidR="00000000" w:rsidRPr="00000000">
        <w:rPr>
          <w:highlight w:val="white"/>
          <w:rtl w:val="0"/>
        </w:rPr>
        <w:t xml:space="preserve">Recommended datasets: </w:t>
      </w:r>
      <w:hyperlink r:id="rId51">
        <w:r w:rsidDel="00000000" w:rsidR="00000000" w:rsidRPr="00000000">
          <w:rPr>
            <w:color w:val="1155cc"/>
            <w:highlight w:val="white"/>
            <w:u w:val="single"/>
            <w:rtl w:val="0"/>
          </w:rPr>
          <w:t xml:space="preserve">Common_voice</w:t>
        </w:r>
      </w:hyperlink>
      <w:r w:rsidDel="00000000" w:rsidR="00000000" w:rsidRPr="00000000">
        <w:rPr>
          <w:highlight w:val="white"/>
          <w:rtl w:val="0"/>
        </w:rPr>
        <w:t xml:space="preserve">, </w:t>
      </w:r>
      <w:hyperlink r:id="rId52">
        <w:r w:rsidDel="00000000" w:rsidR="00000000" w:rsidRPr="00000000">
          <w:rPr>
            <w:color w:val="1155cc"/>
            <w:highlight w:val="white"/>
            <w:u w:val="single"/>
            <w:rtl w:val="0"/>
          </w:rPr>
          <w:t xml:space="preserve">librispeech_asr</w:t>
        </w:r>
      </w:hyperlink>
      <w:r w:rsidDel="00000000" w:rsidR="00000000" w:rsidRPr="00000000">
        <w:rPr>
          <w:highlight w:val="white"/>
          <w:rtl w:val="0"/>
        </w:rPr>
        <w:t xml:space="preserve">  </w:t>
      </w:r>
    </w:p>
    <w:p w:rsidR="00000000" w:rsidDel="00000000" w:rsidP="00000000" w:rsidRDefault="00000000" w:rsidRPr="00000000" w14:paraId="0000003D">
      <w:pPr>
        <w:numPr>
          <w:ilvl w:val="1"/>
          <w:numId w:val="2"/>
        </w:numPr>
        <w:shd w:fill="ffffff" w:val="clear"/>
        <w:ind w:left="1440" w:hanging="360"/>
        <w:rPr>
          <w:highlight w:val="white"/>
          <w:u w:val="none"/>
        </w:rPr>
      </w:pPr>
      <w:r w:rsidDel="00000000" w:rsidR="00000000" w:rsidRPr="00000000">
        <w:rPr>
          <w:highlight w:val="white"/>
          <w:rtl w:val="0"/>
        </w:rPr>
        <w:t xml:space="preserve">Image captioning:</w:t>
      </w:r>
    </w:p>
    <w:p w:rsidR="00000000" w:rsidDel="00000000" w:rsidP="00000000" w:rsidRDefault="00000000" w:rsidRPr="00000000" w14:paraId="0000003E">
      <w:pPr>
        <w:numPr>
          <w:ilvl w:val="2"/>
          <w:numId w:val="2"/>
        </w:numPr>
        <w:shd w:fill="ffffff" w:val="clear"/>
        <w:ind w:left="2160" w:hanging="360"/>
        <w:rPr>
          <w:highlight w:val="white"/>
        </w:rPr>
      </w:pPr>
      <w:r w:rsidDel="00000000" w:rsidR="00000000" w:rsidRPr="00000000">
        <w:rPr>
          <w:highlight w:val="white"/>
          <w:rtl w:val="0"/>
        </w:rPr>
        <w:t xml:space="preserve">Recommended models: VilBERT, </w:t>
      </w:r>
      <w:hyperlink r:id="rId53">
        <w:r w:rsidDel="00000000" w:rsidR="00000000" w:rsidRPr="00000000">
          <w:rPr>
            <w:color w:val="1155cc"/>
            <w:highlight w:val="white"/>
            <w:u w:val="single"/>
            <w:rtl w:val="0"/>
          </w:rPr>
          <w:t xml:space="preserve">Dalle, </w:t>
        </w:r>
      </w:hyperlink>
      <w:hyperlink r:id="rId54">
        <w:r w:rsidDel="00000000" w:rsidR="00000000" w:rsidRPr="00000000">
          <w:rPr>
            <w:color w:val="1155cc"/>
            <w:highlight w:val="white"/>
            <w:u w:val="single"/>
            <w:rtl w:val="0"/>
          </w:rPr>
          <w:t xml:space="preserve">CLIP-ViT</w:t>
        </w:r>
      </w:hyperlink>
      <w:r w:rsidDel="00000000" w:rsidR="00000000" w:rsidRPr="00000000">
        <w:rPr>
          <w:highlight w:val="white"/>
          <w:rtl w:val="0"/>
        </w:rPr>
        <w:t xml:space="preserve">, </w:t>
      </w:r>
      <w:hyperlink r:id="rId55">
        <w:r w:rsidDel="00000000" w:rsidR="00000000" w:rsidRPr="00000000">
          <w:rPr>
            <w:color w:val="1155cc"/>
            <w:highlight w:val="white"/>
            <w:u w:val="single"/>
            <w:rtl w:val="0"/>
          </w:rPr>
          <w:t xml:space="preserve">lxmert</w:t>
        </w:r>
      </w:hyperlink>
      <w:r w:rsidDel="00000000" w:rsidR="00000000" w:rsidRPr="00000000">
        <w:rPr>
          <w:rtl w:val="0"/>
        </w:rPr>
      </w:r>
    </w:p>
    <w:p w:rsidR="00000000" w:rsidDel="00000000" w:rsidP="00000000" w:rsidRDefault="00000000" w:rsidRPr="00000000" w14:paraId="0000003F">
      <w:pPr>
        <w:numPr>
          <w:ilvl w:val="2"/>
          <w:numId w:val="2"/>
        </w:numPr>
        <w:shd w:fill="ffffff" w:val="clear"/>
        <w:ind w:left="2160" w:hanging="360"/>
        <w:rPr>
          <w:highlight w:val="white"/>
        </w:rPr>
      </w:pPr>
      <w:r w:rsidDel="00000000" w:rsidR="00000000" w:rsidRPr="00000000">
        <w:rPr>
          <w:highlight w:val="white"/>
          <w:rtl w:val="0"/>
        </w:rPr>
        <w:t xml:space="preserve">Recommended datasets: Visual Genome, </w:t>
      </w:r>
      <w:hyperlink r:id="rId56">
        <w:r w:rsidDel="00000000" w:rsidR="00000000" w:rsidRPr="00000000">
          <w:rPr>
            <w:color w:val="1155cc"/>
            <w:highlight w:val="white"/>
            <w:u w:val="single"/>
            <w:rtl w:val="0"/>
          </w:rPr>
          <w:t xml:space="preserve">MS-COCO</w:t>
        </w:r>
      </w:hyperlink>
      <w:r w:rsidDel="00000000" w:rsidR="00000000" w:rsidRPr="00000000">
        <w:rPr>
          <w:highlight w:val="white"/>
          <w:rtl w:val="0"/>
        </w:rPr>
        <w:t xml:space="preserve">, </w:t>
      </w:r>
      <w:hyperlink r:id="rId57">
        <w:r w:rsidDel="00000000" w:rsidR="00000000" w:rsidRPr="00000000">
          <w:rPr>
            <w:color w:val="1155cc"/>
            <w:highlight w:val="white"/>
            <w:u w:val="single"/>
            <w:rtl w:val="0"/>
          </w:rPr>
          <w:t xml:space="preserve">Flickr30K</w:t>
        </w:r>
      </w:hyperlink>
      <w:r w:rsidDel="00000000" w:rsidR="00000000" w:rsidRPr="00000000">
        <w:rPr>
          <w:highlight w:val="white"/>
          <w:rtl w:val="0"/>
        </w:rPr>
        <w:t xml:space="preserve"> Conceptual Captions</w:t>
      </w:r>
    </w:p>
    <w:p w:rsidR="00000000" w:rsidDel="00000000" w:rsidP="00000000" w:rsidRDefault="00000000" w:rsidRPr="00000000" w14:paraId="00000040">
      <w:pPr>
        <w:shd w:fill="ffffff" w:val="clear"/>
        <w:rPr>
          <w:highlight w:val="white"/>
        </w:rPr>
      </w:pPr>
      <w:r w:rsidDel="00000000" w:rsidR="00000000" w:rsidRPr="00000000">
        <w:rPr>
          <w:rtl w:val="0"/>
        </w:rPr>
      </w:r>
    </w:p>
    <w:p w:rsidR="00000000" w:rsidDel="00000000" w:rsidP="00000000" w:rsidRDefault="00000000" w:rsidRPr="00000000" w14:paraId="00000041">
      <w:pPr>
        <w:pageBreakBefore w:val="0"/>
        <w:pBdr>
          <w:top w:color="auto" w:space="0" w:sz="0" w:val="none"/>
          <w:bottom w:color="auto" w:space="0" w:sz="0" w:val="none"/>
          <w:right w:color="auto" w:space="0" w:sz="0" w:val="none"/>
          <w:between w:color="auto" w:space="0" w:sz="0" w:val="none"/>
        </w:pBdr>
        <w:shd w:fill="ffffff" w:val="clear"/>
        <w:spacing w:line="408" w:lineRule="auto"/>
        <w:rPr>
          <w:b w:val="1"/>
          <w:sz w:val="28"/>
          <w:szCs w:val="28"/>
          <w:highlight w:val="white"/>
        </w:rPr>
      </w:pPr>
      <w:r w:rsidDel="00000000" w:rsidR="00000000" w:rsidRPr="00000000">
        <w:rPr>
          <w:rtl w:val="0"/>
        </w:rPr>
      </w:r>
    </w:p>
    <w:p w:rsidR="00000000" w:rsidDel="00000000" w:rsidP="00000000" w:rsidRDefault="00000000" w:rsidRPr="00000000" w14:paraId="00000042">
      <w:pPr>
        <w:pageBreakBefore w:val="0"/>
        <w:pBdr>
          <w:top w:color="auto" w:space="0" w:sz="0" w:val="none"/>
          <w:bottom w:color="auto" w:space="0" w:sz="0" w:val="none"/>
          <w:right w:color="auto" w:space="0" w:sz="0" w:val="none"/>
          <w:between w:color="auto" w:space="0" w:sz="0" w:val="none"/>
        </w:pBdr>
        <w:shd w:fill="ffffff" w:val="clear"/>
        <w:spacing w:line="408" w:lineRule="auto"/>
        <w:rPr>
          <w:b w:val="1"/>
          <w:sz w:val="28"/>
          <w:szCs w:val="28"/>
          <w:highlight w:val="white"/>
        </w:rPr>
      </w:pPr>
      <w:r w:rsidDel="00000000" w:rsidR="00000000" w:rsidRPr="00000000">
        <w:rPr>
          <w:b w:val="1"/>
          <w:sz w:val="28"/>
          <w:szCs w:val="28"/>
          <w:highlight w:val="white"/>
          <w:rtl w:val="0"/>
        </w:rPr>
        <w:t xml:space="preserve">Other sample categories:</w:t>
      </w:r>
    </w:p>
    <w:p w:rsidR="00000000" w:rsidDel="00000000" w:rsidP="00000000" w:rsidRDefault="00000000" w:rsidRPr="00000000" w14:paraId="00000043">
      <w:pPr>
        <w:pageBreakBefore w:val="0"/>
        <w:widowControl w:val="0"/>
        <w:numPr>
          <w:ilvl w:val="0"/>
          <w:numId w:val="5"/>
        </w:numPr>
        <w:pBdr>
          <w:top w:color="auto" w:space="0" w:sz="0" w:val="none"/>
          <w:bottom w:color="auto" w:space="0" w:sz="0" w:val="none"/>
          <w:right w:color="auto" w:space="0" w:sz="0" w:val="none"/>
          <w:between w:color="auto" w:space="0" w:sz="0" w:val="none"/>
        </w:pBdr>
        <w:shd w:fill="ffffff" w:val="clear"/>
        <w:spacing w:after="0" w:before="0" w:line="276" w:lineRule="auto"/>
        <w:ind w:left="720" w:hanging="360"/>
        <w:rPr>
          <w:highlight w:val="white"/>
        </w:rPr>
      </w:pPr>
      <w:r w:rsidDel="00000000" w:rsidR="00000000" w:rsidRPr="00000000">
        <w:rPr>
          <w:highlight w:val="white"/>
          <w:u w:val="single"/>
          <w:rtl w:val="0"/>
        </w:rPr>
        <w:t xml:space="preserve">fMRI Brain Imaging: </w:t>
      </w:r>
    </w:p>
    <w:p w:rsidR="00000000" w:rsidDel="00000000" w:rsidP="00000000" w:rsidRDefault="00000000" w:rsidRPr="00000000" w14:paraId="00000044">
      <w:pPr>
        <w:pageBreakBefore w:val="0"/>
        <w:widowControl w:val="0"/>
        <w:numPr>
          <w:ilvl w:val="1"/>
          <w:numId w:val="5"/>
        </w:numPr>
        <w:shd w:fill="ffffff" w:val="clear"/>
        <w:spacing w:after="0" w:before="0" w:line="276" w:lineRule="auto"/>
        <w:ind w:left="1440" w:hanging="360"/>
        <w:rPr>
          <w:highlight w:val="white"/>
        </w:rPr>
      </w:pPr>
      <w:r w:rsidDel="00000000" w:rsidR="00000000" w:rsidRPr="00000000">
        <w:rPr>
          <w:b w:val="1"/>
          <w:highlight w:val="white"/>
          <w:rtl w:val="0"/>
        </w:rPr>
        <w:t xml:space="preserve">Background: </w:t>
      </w:r>
      <w:r w:rsidDel="00000000" w:rsidR="00000000" w:rsidRPr="00000000">
        <w:rPr>
          <w:highlight w:val="white"/>
          <w:rtl w:val="0"/>
        </w:rPr>
        <w:t xml:space="preserve">Brain scans were taken of a subject in the process of a word reading task. We want to be able to predict what word the participant is reading based off of the activation patterns in their brain. In this project you will use the fMRI image to predict the semantic features of the word, and then use the provided dictionary to find our best guess as to which word it is.</w:t>
      </w:r>
      <w:r w:rsidDel="00000000" w:rsidR="00000000" w:rsidRPr="00000000">
        <w:rPr>
          <w:b w:val="1"/>
          <w:highlight w:val="white"/>
          <w:rtl w:val="0"/>
        </w:rPr>
        <w:t xml:space="preserve"> </w:t>
      </w:r>
      <w:r w:rsidDel="00000000" w:rsidR="00000000" w:rsidRPr="00000000">
        <w:rPr>
          <w:highlight w:val="white"/>
          <w:rtl w:val="0"/>
        </w:rPr>
        <w:t xml:space="preserve">For more infor on FMRI data please refer to: </w:t>
      </w:r>
      <w:hyperlink r:id="rId58">
        <w:r w:rsidDel="00000000" w:rsidR="00000000" w:rsidRPr="00000000">
          <w:rPr>
            <w:color w:val="3d85c6"/>
            <w:highlight w:val="white"/>
            <w:u w:val="single"/>
            <w:rtl w:val="0"/>
          </w:rPr>
          <w:t xml:space="preserve">CMU Background</w:t>
        </w:r>
      </w:hyperlink>
      <w:r w:rsidDel="00000000" w:rsidR="00000000" w:rsidRPr="00000000">
        <w:rPr>
          <w:rtl w:val="0"/>
        </w:rPr>
      </w:r>
    </w:p>
    <w:p w:rsidR="00000000" w:rsidDel="00000000" w:rsidP="00000000" w:rsidRDefault="00000000" w:rsidRPr="00000000" w14:paraId="00000045">
      <w:pPr>
        <w:pageBreakBefore w:val="0"/>
        <w:widowControl w:val="0"/>
        <w:numPr>
          <w:ilvl w:val="1"/>
          <w:numId w:val="5"/>
        </w:numPr>
        <w:shd w:fill="ffffff" w:val="clear"/>
        <w:spacing w:after="0" w:before="0" w:line="276" w:lineRule="auto"/>
        <w:ind w:left="1440" w:hanging="360"/>
        <w:rPr>
          <w:highlight w:val="white"/>
        </w:rPr>
      </w:pPr>
      <w:r w:rsidDel="00000000" w:rsidR="00000000" w:rsidRPr="00000000">
        <w:rPr>
          <w:b w:val="1"/>
          <w:highlight w:val="white"/>
          <w:rtl w:val="0"/>
        </w:rPr>
        <w:t xml:space="preserve">Data: </w:t>
      </w:r>
      <w:hyperlink r:id="rId59">
        <w:r w:rsidDel="00000000" w:rsidR="00000000" w:rsidRPr="00000000">
          <w:rPr>
            <w:color w:val="3d85c6"/>
            <w:highlight w:val="white"/>
            <w:u w:val="single"/>
            <w:rtl w:val="0"/>
          </w:rPr>
          <w:t xml:space="preserve">fmri.zip</w:t>
        </w:r>
      </w:hyperlink>
      <w:r w:rsidDel="00000000" w:rsidR="00000000" w:rsidRPr="00000000">
        <w:rPr>
          <w:highlight w:val="white"/>
          <w:rtl w:val="0"/>
        </w:rPr>
        <w:t xml:space="preserve"> (See 3.3.3 of </w:t>
      </w:r>
      <w:hyperlink r:id="rId60">
        <w:r w:rsidDel="00000000" w:rsidR="00000000" w:rsidRPr="00000000">
          <w:rPr>
            <w:color w:val="3d85c6"/>
            <w:highlight w:val="white"/>
            <w:u w:val="single"/>
            <w:rtl w:val="0"/>
          </w:rPr>
          <w:t xml:space="preserve">this homework</w:t>
        </w:r>
      </w:hyperlink>
      <w:r w:rsidDel="00000000" w:rsidR="00000000" w:rsidRPr="00000000">
        <w:rPr>
          <w:highlight w:val="white"/>
          <w:rtl w:val="0"/>
        </w:rPr>
        <w:t xml:space="preserve"> from last quarter's Big Data class for a description of the dataset</w:t>
      </w:r>
    </w:p>
    <w:p w:rsidR="00000000" w:rsidDel="00000000" w:rsidP="00000000" w:rsidRDefault="00000000" w:rsidRPr="00000000" w14:paraId="00000046">
      <w:pPr>
        <w:pageBreakBefore w:val="0"/>
        <w:widowControl w:val="0"/>
        <w:numPr>
          <w:ilvl w:val="1"/>
          <w:numId w:val="5"/>
        </w:numPr>
        <w:shd w:fill="ffffff" w:val="clear"/>
        <w:spacing w:after="0" w:before="0" w:line="276" w:lineRule="auto"/>
        <w:ind w:left="1440" w:hanging="360"/>
        <w:rPr>
          <w:highlight w:val="white"/>
        </w:rPr>
      </w:pPr>
      <w:r w:rsidDel="00000000" w:rsidR="00000000" w:rsidRPr="00000000">
        <w:rPr>
          <w:b w:val="1"/>
          <w:highlight w:val="white"/>
          <w:rtl w:val="0"/>
        </w:rPr>
        <w:t xml:space="preserve">Task: </w:t>
      </w:r>
      <w:r w:rsidDel="00000000" w:rsidR="00000000" w:rsidRPr="00000000">
        <w:rPr>
          <w:highlight w:val="white"/>
          <w:rtl w:val="0"/>
        </w:rPr>
        <w:t xml:space="preserve">Given an image and two candidate words, predict which of those words was being read by the subject.</w:t>
      </w:r>
      <w:r w:rsidDel="00000000" w:rsidR="00000000" w:rsidRPr="00000000">
        <w:rPr>
          <w:rtl w:val="0"/>
        </w:rPr>
      </w:r>
    </w:p>
    <w:p w:rsidR="00000000" w:rsidDel="00000000" w:rsidP="00000000" w:rsidRDefault="00000000" w:rsidRPr="00000000" w14:paraId="00000047">
      <w:pPr>
        <w:pageBreakBefore w:val="0"/>
        <w:widowControl w:val="0"/>
        <w:shd w:fill="ffffff" w:val="clear"/>
        <w:spacing w:after="0" w:before="0" w:line="276" w:lineRule="auto"/>
        <w:ind w:left="0" w:firstLine="0"/>
        <w:rPr>
          <w:highlight w:val="white"/>
          <w:u w:val="single"/>
        </w:rPr>
      </w:pPr>
      <w:r w:rsidDel="00000000" w:rsidR="00000000" w:rsidRPr="00000000">
        <w:rPr>
          <w:rtl w:val="0"/>
        </w:rPr>
      </w:r>
    </w:p>
    <w:p w:rsidR="00000000" w:rsidDel="00000000" w:rsidP="00000000" w:rsidRDefault="00000000" w:rsidRPr="00000000" w14:paraId="00000048">
      <w:pPr>
        <w:pageBreakBefore w:val="0"/>
        <w:widowControl w:val="0"/>
        <w:numPr>
          <w:ilvl w:val="0"/>
          <w:numId w:val="3"/>
        </w:numPr>
        <w:shd w:fill="ffffff" w:val="clear"/>
        <w:spacing w:after="0" w:before="0" w:line="276" w:lineRule="auto"/>
        <w:ind w:left="720" w:hanging="360"/>
        <w:rPr>
          <w:highlight w:val="white"/>
        </w:rPr>
      </w:pPr>
      <w:r w:rsidDel="00000000" w:rsidR="00000000" w:rsidRPr="00000000">
        <w:rPr>
          <w:highlight w:val="white"/>
          <w:u w:val="single"/>
          <w:rtl w:val="0"/>
        </w:rPr>
        <w:t xml:space="preserve">Job Salary Prediction:</w:t>
      </w:r>
    </w:p>
    <w:p w:rsidR="00000000" w:rsidDel="00000000" w:rsidP="00000000" w:rsidRDefault="00000000" w:rsidRPr="00000000" w14:paraId="00000049">
      <w:pPr>
        <w:pageBreakBefore w:val="0"/>
        <w:widowControl w:val="0"/>
        <w:numPr>
          <w:ilvl w:val="1"/>
          <w:numId w:val="3"/>
        </w:numPr>
        <w:shd w:fill="ffffff" w:val="clear"/>
        <w:spacing w:after="0" w:before="0" w:line="276" w:lineRule="auto"/>
        <w:ind w:left="1440" w:hanging="360"/>
        <w:rPr>
          <w:b w:val="1"/>
          <w:highlight w:val="white"/>
        </w:rPr>
      </w:pPr>
      <w:r w:rsidDel="00000000" w:rsidR="00000000" w:rsidRPr="00000000">
        <w:rPr>
          <w:b w:val="1"/>
          <w:highlight w:val="white"/>
          <w:rtl w:val="0"/>
        </w:rPr>
        <w:t xml:space="preserve">Background: </w:t>
      </w:r>
      <w:r w:rsidDel="00000000" w:rsidR="00000000" w:rsidRPr="00000000">
        <w:rPr>
          <w:highlight w:val="white"/>
          <w:rtl w:val="0"/>
        </w:rPr>
        <w:t xml:space="preserve">This is another task taken from a Kaggle competition. Given an advertisement for a job opening, the goal is to predict the starting salary for the job being posted. For more information please refer to</w:t>
      </w:r>
      <w:r w:rsidDel="00000000" w:rsidR="00000000" w:rsidRPr="00000000">
        <w:rPr>
          <w:color w:val="3d85c6"/>
          <w:highlight w:val="white"/>
          <w:rtl w:val="0"/>
        </w:rPr>
        <w:t xml:space="preserve"> </w:t>
      </w:r>
      <w:hyperlink r:id="rId61">
        <w:r w:rsidDel="00000000" w:rsidR="00000000" w:rsidRPr="00000000">
          <w:rPr>
            <w:color w:val="3d85c6"/>
            <w:highlight w:val="white"/>
            <w:u w:val="single"/>
            <w:rtl w:val="0"/>
          </w:rPr>
          <w:t xml:space="preserve">Kaggle Description</w:t>
        </w:r>
      </w:hyperlink>
      <w:r w:rsidDel="00000000" w:rsidR="00000000" w:rsidRPr="00000000">
        <w:rPr>
          <w:b w:val="1"/>
          <w:highlight w:val="white"/>
          <w:rtl w:val="0"/>
        </w:rPr>
        <w:t xml:space="preserve">.</w:t>
      </w:r>
    </w:p>
    <w:p w:rsidR="00000000" w:rsidDel="00000000" w:rsidP="00000000" w:rsidRDefault="00000000" w:rsidRPr="00000000" w14:paraId="0000004A">
      <w:pPr>
        <w:pageBreakBefore w:val="0"/>
        <w:widowControl w:val="0"/>
        <w:numPr>
          <w:ilvl w:val="1"/>
          <w:numId w:val="3"/>
        </w:numPr>
        <w:shd w:fill="ffffff" w:val="clear"/>
        <w:spacing w:after="0" w:before="0" w:line="276" w:lineRule="auto"/>
        <w:ind w:left="1440" w:hanging="360"/>
        <w:rPr>
          <w:b w:val="1"/>
          <w:highlight w:val="white"/>
        </w:rPr>
      </w:pPr>
      <w:r w:rsidDel="00000000" w:rsidR="00000000" w:rsidRPr="00000000">
        <w:rPr>
          <w:b w:val="1"/>
          <w:highlight w:val="white"/>
          <w:rtl w:val="0"/>
        </w:rPr>
        <w:t xml:space="preserve">Data: </w:t>
      </w:r>
      <w:hyperlink r:id="rId62">
        <w:r w:rsidDel="00000000" w:rsidR="00000000" w:rsidRPr="00000000">
          <w:rPr>
            <w:color w:val="3d85c6"/>
            <w:highlight w:val="white"/>
            <w:u w:val="single"/>
            <w:rtl w:val="0"/>
          </w:rPr>
          <w:t xml:space="preserve">Kaggle Dataset</w:t>
        </w:r>
      </w:hyperlink>
      <w:r w:rsidDel="00000000" w:rsidR="00000000" w:rsidRPr="00000000">
        <w:rPr>
          <w:b w:val="1"/>
          <w:color w:val="3d85c6"/>
          <w:highlight w:val="white"/>
          <w:rtl w:val="0"/>
        </w:rPr>
        <w:t xml:space="preserve">. </w:t>
      </w:r>
      <w:r w:rsidDel="00000000" w:rsidR="00000000" w:rsidRPr="00000000">
        <w:rPr>
          <w:highlight w:val="white"/>
          <w:rtl w:val="0"/>
        </w:rPr>
        <w:t xml:space="preserve">Much of the data about the ads is unstructured text </w:t>
      </w:r>
      <w:r w:rsidDel="00000000" w:rsidR="00000000" w:rsidRPr="00000000">
        <w:rPr>
          <w:rtl w:val="0"/>
        </w:rPr>
      </w:r>
    </w:p>
    <w:p w:rsidR="00000000" w:rsidDel="00000000" w:rsidP="00000000" w:rsidRDefault="00000000" w:rsidRPr="00000000" w14:paraId="0000004B">
      <w:pPr>
        <w:pageBreakBefore w:val="0"/>
        <w:widowControl w:val="0"/>
        <w:numPr>
          <w:ilvl w:val="1"/>
          <w:numId w:val="3"/>
        </w:numPr>
        <w:shd w:fill="ffffff" w:val="clear"/>
        <w:spacing w:after="0" w:before="0" w:line="276" w:lineRule="auto"/>
        <w:ind w:left="1440" w:hanging="360"/>
        <w:rPr>
          <w:b w:val="1"/>
          <w:highlight w:val="white"/>
        </w:rPr>
      </w:pPr>
      <w:r w:rsidDel="00000000" w:rsidR="00000000" w:rsidRPr="00000000">
        <w:rPr>
          <w:b w:val="1"/>
          <w:highlight w:val="white"/>
          <w:rtl w:val="0"/>
        </w:rPr>
        <w:t xml:space="preserve">Task: </w:t>
      </w:r>
      <w:r w:rsidDel="00000000" w:rsidR="00000000" w:rsidRPr="00000000">
        <w:rPr>
          <w:highlight w:val="white"/>
          <w:rtl w:val="0"/>
        </w:rPr>
        <w:t xml:space="preserve">Predict a salary from a job posting</w:t>
      </w:r>
    </w:p>
    <w:p w:rsidR="00000000" w:rsidDel="00000000" w:rsidP="00000000" w:rsidRDefault="00000000" w:rsidRPr="00000000" w14:paraId="0000004C">
      <w:pPr>
        <w:pageBreakBefore w:val="0"/>
        <w:widowControl w:val="0"/>
        <w:shd w:fill="ffffff" w:val="clear"/>
        <w:spacing w:after="0" w:before="0" w:line="276" w:lineRule="auto"/>
        <w:ind w:left="1440" w:firstLine="0"/>
        <w:rPr>
          <w:highlight w:val="white"/>
        </w:rPr>
      </w:pPr>
      <w:r w:rsidDel="00000000" w:rsidR="00000000" w:rsidRPr="00000000">
        <w:rPr>
          <w:rtl w:val="0"/>
        </w:rPr>
      </w:r>
    </w:p>
    <w:p w:rsidR="00000000" w:rsidDel="00000000" w:rsidP="00000000" w:rsidRDefault="00000000" w:rsidRPr="00000000" w14:paraId="0000004D">
      <w:pPr>
        <w:pageBreakBefore w:val="0"/>
        <w:widowControl w:val="0"/>
        <w:numPr>
          <w:ilvl w:val="0"/>
          <w:numId w:val="3"/>
        </w:numPr>
        <w:shd w:fill="ffffff" w:val="clear"/>
        <w:spacing w:after="0" w:before="0" w:line="276" w:lineRule="auto"/>
        <w:ind w:left="720" w:hanging="360"/>
        <w:rPr>
          <w:highlight w:val="white"/>
        </w:rPr>
      </w:pPr>
      <w:r w:rsidDel="00000000" w:rsidR="00000000" w:rsidRPr="00000000">
        <w:rPr>
          <w:highlight w:val="white"/>
          <w:u w:val="single"/>
          <w:rtl w:val="0"/>
        </w:rPr>
        <w:t xml:space="preserve">Student Performance Prediction:</w:t>
      </w:r>
    </w:p>
    <w:p w:rsidR="00000000" w:rsidDel="00000000" w:rsidP="00000000" w:rsidRDefault="00000000" w:rsidRPr="00000000" w14:paraId="0000004E">
      <w:pPr>
        <w:pageBreakBefore w:val="0"/>
        <w:widowControl w:val="0"/>
        <w:numPr>
          <w:ilvl w:val="1"/>
          <w:numId w:val="3"/>
        </w:numPr>
        <w:shd w:fill="ffffff" w:val="clear"/>
        <w:spacing w:after="0" w:before="0" w:line="276" w:lineRule="auto"/>
        <w:ind w:left="1440" w:hanging="360"/>
        <w:rPr>
          <w:highlight w:val="white"/>
        </w:rPr>
      </w:pPr>
      <w:r w:rsidDel="00000000" w:rsidR="00000000" w:rsidRPr="00000000">
        <w:rPr>
          <w:b w:val="1"/>
          <w:highlight w:val="white"/>
          <w:rtl w:val="0"/>
        </w:rPr>
        <w:t xml:space="preserve">Background</w:t>
      </w:r>
      <w:r w:rsidDel="00000000" w:rsidR="00000000" w:rsidRPr="00000000">
        <w:rPr>
          <w:highlight w:val="white"/>
          <w:rtl w:val="0"/>
        </w:rPr>
        <w:t xml:space="preserve">: Predict student performance on mathematical problems from logs of student interaction. This </w:t>
      </w:r>
      <w:hyperlink r:id="rId63">
        <w:r w:rsidDel="00000000" w:rsidR="00000000" w:rsidRPr="00000000">
          <w:rPr>
            <w:color w:val="1155cc"/>
            <w:highlight w:val="white"/>
            <w:u w:val="single"/>
            <w:rtl w:val="0"/>
          </w:rPr>
          <w:t xml:space="preserve">link</w:t>
        </w:r>
      </w:hyperlink>
      <w:r w:rsidDel="00000000" w:rsidR="00000000" w:rsidRPr="00000000">
        <w:rPr>
          <w:highlight w:val="white"/>
          <w:rtl w:val="0"/>
        </w:rPr>
        <w:t xml:space="preserve"> provides more information regarding the task.</w:t>
      </w:r>
    </w:p>
    <w:p w:rsidR="00000000" w:rsidDel="00000000" w:rsidP="00000000" w:rsidRDefault="00000000" w:rsidRPr="00000000" w14:paraId="0000004F">
      <w:pPr>
        <w:pageBreakBefore w:val="0"/>
        <w:widowControl w:val="0"/>
        <w:numPr>
          <w:ilvl w:val="1"/>
          <w:numId w:val="3"/>
        </w:numPr>
        <w:shd w:fill="ffffff" w:val="clear"/>
        <w:spacing w:after="0" w:before="0" w:line="276" w:lineRule="auto"/>
        <w:ind w:left="1440" w:hanging="360"/>
        <w:rPr>
          <w:highlight w:val="white"/>
        </w:rPr>
      </w:pPr>
      <w:r w:rsidDel="00000000" w:rsidR="00000000" w:rsidRPr="00000000">
        <w:rPr>
          <w:highlight w:val="white"/>
          <w:rtl w:val="0"/>
        </w:rPr>
        <w:t xml:space="preserve">Create a model that deals with challenges of sparsity, temporality, and selection bias. This project was the KDD Cup 2010.</w:t>
      </w:r>
    </w:p>
    <w:p w:rsidR="00000000" w:rsidDel="00000000" w:rsidP="00000000" w:rsidRDefault="00000000" w:rsidRPr="00000000" w14:paraId="00000050">
      <w:pPr>
        <w:pageBreakBefore w:val="0"/>
        <w:widowControl w:val="0"/>
        <w:numPr>
          <w:ilvl w:val="1"/>
          <w:numId w:val="3"/>
        </w:numPr>
        <w:shd w:fill="ffffff" w:val="clear"/>
        <w:spacing w:after="0" w:before="0" w:line="276" w:lineRule="auto"/>
        <w:ind w:left="1440" w:hanging="360"/>
        <w:rPr>
          <w:highlight w:val="white"/>
        </w:rPr>
      </w:pPr>
      <w:r w:rsidDel="00000000" w:rsidR="00000000" w:rsidRPr="00000000">
        <w:rPr>
          <w:b w:val="1"/>
          <w:highlight w:val="white"/>
          <w:rtl w:val="0"/>
        </w:rPr>
        <w:t xml:space="preserve">Data: </w:t>
      </w:r>
      <w:hyperlink r:id="rId64">
        <w:r w:rsidDel="00000000" w:rsidR="00000000" w:rsidRPr="00000000">
          <w:rPr>
            <w:color w:val="3d85c6"/>
            <w:highlight w:val="white"/>
            <w:u w:val="single"/>
            <w:rtl w:val="0"/>
          </w:rPr>
          <w:t xml:space="preserve">Kdd cup 2010</w:t>
        </w:r>
      </w:hyperlink>
      <w:r w:rsidDel="00000000" w:rsidR="00000000" w:rsidRPr="00000000">
        <w:rPr>
          <w:rtl w:val="0"/>
        </w:rPr>
      </w:r>
    </w:p>
    <w:p w:rsidR="00000000" w:rsidDel="00000000" w:rsidP="00000000" w:rsidRDefault="00000000" w:rsidRPr="00000000" w14:paraId="00000051">
      <w:pPr>
        <w:pageBreakBefore w:val="0"/>
        <w:widowControl w:val="0"/>
        <w:shd w:fill="ffffff" w:val="clear"/>
        <w:spacing w:after="0" w:before="0" w:line="276" w:lineRule="auto"/>
        <w:ind w:left="720" w:firstLine="0"/>
        <w:rPr/>
      </w:pPr>
      <w:r w:rsidDel="00000000" w:rsidR="00000000" w:rsidRPr="00000000">
        <w:rPr>
          <w:rtl w:val="0"/>
        </w:rPr>
      </w:r>
    </w:p>
    <w:p w:rsidR="00000000" w:rsidDel="00000000" w:rsidP="00000000" w:rsidRDefault="00000000" w:rsidRPr="00000000" w14:paraId="00000052">
      <w:pPr>
        <w:pageBreakBefore w:val="0"/>
        <w:widowControl w:val="0"/>
        <w:numPr>
          <w:ilvl w:val="0"/>
          <w:numId w:val="3"/>
        </w:numPr>
        <w:shd w:fill="ffffff" w:val="clear"/>
        <w:spacing w:after="0" w:before="0" w:line="276" w:lineRule="auto"/>
        <w:ind w:left="720" w:hanging="360"/>
        <w:rPr>
          <w:highlight w:val="white"/>
        </w:rPr>
      </w:pPr>
      <w:r w:rsidDel="00000000" w:rsidR="00000000" w:rsidRPr="00000000">
        <w:rPr>
          <w:highlight w:val="white"/>
          <w:rtl w:val="0"/>
        </w:rPr>
        <w:t xml:space="preserve">Disaster Prediction</w:t>
      </w:r>
    </w:p>
    <w:p w:rsidR="00000000" w:rsidDel="00000000" w:rsidP="00000000" w:rsidRDefault="00000000" w:rsidRPr="00000000" w14:paraId="00000053">
      <w:pPr>
        <w:pageBreakBefore w:val="0"/>
        <w:widowControl w:val="0"/>
        <w:numPr>
          <w:ilvl w:val="1"/>
          <w:numId w:val="3"/>
        </w:numPr>
        <w:shd w:fill="ffffff" w:val="clear"/>
        <w:spacing w:after="0" w:before="0" w:line="276" w:lineRule="auto"/>
        <w:ind w:left="1440" w:hanging="360"/>
        <w:rPr>
          <w:b w:val="1"/>
          <w:highlight w:val="white"/>
        </w:rPr>
      </w:pPr>
      <w:r w:rsidDel="00000000" w:rsidR="00000000" w:rsidRPr="00000000">
        <w:rPr>
          <w:b w:val="1"/>
          <w:highlight w:val="white"/>
          <w:rtl w:val="0"/>
        </w:rPr>
        <w:t xml:space="preserve">Background: </w:t>
      </w:r>
      <w:r w:rsidDel="00000000" w:rsidR="00000000" w:rsidRPr="00000000">
        <w:rPr>
          <w:highlight w:val="white"/>
          <w:rtl w:val="0"/>
        </w:rPr>
        <w:t xml:space="preserve">A new task from a Kaggle competition. Given a twitter post, predict if it is about a disaster or not. For more information please refer to </w:t>
      </w:r>
      <w:hyperlink r:id="rId65">
        <w:r w:rsidDel="00000000" w:rsidR="00000000" w:rsidRPr="00000000">
          <w:rPr>
            <w:highlight w:val="white"/>
            <w:u w:val="single"/>
            <w:rtl w:val="0"/>
          </w:rPr>
          <w:t xml:space="preserve">Kaggle Description</w:t>
        </w:r>
      </w:hyperlink>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054">
      <w:pPr>
        <w:pageBreakBefore w:val="0"/>
        <w:widowControl w:val="0"/>
        <w:numPr>
          <w:ilvl w:val="1"/>
          <w:numId w:val="3"/>
        </w:numPr>
        <w:shd w:fill="ffffff" w:val="clear"/>
        <w:spacing w:after="0" w:before="0" w:line="276" w:lineRule="auto"/>
        <w:ind w:left="1440" w:hanging="360"/>
        <w:rPr>
          <w:b w:val="1"/>
          <w:highlight w:val="white"/>
        </w:rPr>
      </w:pPr>
      <w:r w:rsidDel="00000000" w:rsidR="00000000" w:rsidRPr="00000000">
        <w:rPr>
          <w:b w:val="1"/>
          <w:highlight w:val="white"/>
          <w:rtl w:val="0"/>
        </w:rPr>
        <w:t xml:space="preserve">Data: </w:t>
      </w:r>
      <w:hyperlink r:id="rId66">
        <w:r w:rsidDel="00000000" w:rsidR="00000000" w:rsidRPr="00000000">
          <w:rPr>
            <w:b w:val="1"/>
            <w:highlight w:val="white"/>
            <w:u w:val="single"/>
            <w:rtl w:val="0"/>
          </w:rPr>
          <w:t xml:space="preserve">Kaggle Dataset</w:t>
        </w:r>
      </w:hyperlink>
      <w:r w:rsidDel="00000000" w:rsidR="00000000" w:rsidRPr="00000000">
        <w:rPr>
          <w:rtl w:val="0"/>
        </w:rPr>
      </w:r>
    </w:p>
    <w:p w:rsidR="00000000" w:rsidDel="00000000" w:rsidP="00000000" w:rsidRDefault="00000000" w:rsidRPr="00000000" w14:paraId="00000055">
      <w:pPr>
        <w:pageBreakBefore w:val="0"/>
        <w:widowControl w:val="0"/>
        <w:shd w:fill="ffffff" w:val="clear"/>
        <w:spacing w:after="0" w:before="0" w:line="276" w:lineRule="auto"/>
        <w:ind w:left="1440" w:firstLine="0"/>
        <w:rPr>
          <w:color w:val="3d85c6"/>
          <w:highlight w:val="white"/>
        </w:rPr>
      </w:pPr>
      <w:r w:rsidDel="00000000" w:rsidR="00000000" w:rsidRPr="00000000">
        <w:rPr>
          <w:rtl w:val="0"/>
        </w:rPr>
      </w:r>
    </w:p>
    <w:p w:rsidR="00000000" w:rsidDel="00000000" w:rsidP="00000000" w:rsidRDefault="00000000" w:rsidRPr="00000000" w14:paraId="00000056">
      <w:pPr>
        <w:pageBreakBefore w:val="0"/>
        <w:widowControl w:val="0"/>
        <w:numPr>
          <w:ilvl w:val="0"/>
          <w:numId w:val="4"/>
        </w:numPr>
        <w:shd w:fill="ffffff" w:val="clear"/>
        <w:spacing w:after="0" w:before="0" w:lineRule="auto"/>
        <w:ind w:left="720" w:hanging="360"/>
        <w:rPr>
          <w:highlight w:val="white"/>
          <w:u w:val="none"/>
        </w:rPr>
      </w:pPr>
      <w:r w:rsidDel="00000000" w:rsidR="00000000" w:rsidRPr="00000000">
        <w:rPr>
          <w:highlight w:val="white"/>
          <w:rtl w:val="0"/>
        </w:rPr>
        <w:t xml:space="preserve">House Price Prediction</w:t>
      </w:r>
    </w:p>
    <w:p w:rsidR="00000000" w:rsidDel="00000000" w:rsidP="00000000" w:rsidRDefault="00000000" w:rsidRPr="00000000" w14:paraId="00000057">
      <w:pPr>
        <w:pageBreakBefore w:val="0"/>
        <w:widowControl w:val="0"/>
        <w:numPr>
          <w:ilvl w:val="1"/>
          <w:numId w:val="4"/>
        </w:numPr>
        <w:shd w:fill="ffffff" w:val="clear"/>
        <w:spacing w:after="0" w:before="0" w:lineRule="auto"/>
        <w:ind w:left="1440" w:hanging="360"/>
        <w:rPr>
          <w:highlight w:val="white"/>
          <w:u w:val="none"/>
        </w:rPr>
      </w:pPr>
      <w:r w:rsidDel="00000000" w:rsidR="00000000" w:rsidRPr="00000000">
        <w:rPr>
          <w:b w:val="1"/>
          <w:highlight w:val="white"/>
          <w:rtl w:val="0"/>
        </w:rPr>
        <w:t xml:space="preserve">Background</w:t>
      </w:r>
      <w:r w:rsidDel="00000000" w:rsidR="00000000" w:rsidRPr="00000000">
        <w:rPr>
          <w:highlight w:val="white"/>
          <w:rtl w:val="0"/>
        </w:rPr>
        <w:t xml:space="preserve">: Another new task from a Kaggle competition. You are given 79 variables describing aspects of residential homes in Ames, Iowa, and predict the final price of each home. For more information please refer to </w:t>
      </w:r>
      <w:hyperlink r:id="rId67">
        <w:r w:rsidDel="00000000" w:rsidR="00000000" w:rsidRPr="00000000">
          <w:rPr>
            <w:color w:val="1155cc"/>
            <w:highlight w:val="white"/>
            <w:u w:val="single"/>
            <w:rtl w:val="0"/>
          </w:rPr>
          <w:t xml:space="preserve">Kaggle Description</w:t>
        </w:r>
      </w:hyperlink>
      <w:r w:rsidDel="00000000" w:rsidR="00000000" w:rsidRPr="00000000">
        <w:rPr>
          <w:highlight w:val="white"/>
          <w:rtl w:val="0"/>
        </w:rPr>
        <w:t xml:space="preserve">.</w:t>
      </w:r>
    </w:p>
    <w:p w:rsidR="00000000" w:rsidDel="00000000" w:rsidP="00000000" w:rsidRDefault="00000000" w:rsidRPr="00000000" w14:paraId="00000058">
      <w:pPr>
        <w:pageBreakBefore w:val="0"/>
        <w:widowControl w:val="0"/>
        <w:numPr>
          <w:ilvl w:val="1"/>
          <w:numId w:val="4"/>
        </w:numPr>
        <w:shd w:fill="ffffff" w:val="clear"/>
        <w:spacing w:after="0" w:before="0" w:lineRule="auto"/>
        <w:ind w:left="1440" w:hanging="360"/>
        <w:rPr>
          <w:highlight w:val="white"/>
          <w:u w:val="none"/>
        </w:rPr>
      </w:pPr>
      <w:r w:rsidDel="00000000" w:rsidR="00000000" w:rsidRPr="00000000">
        <w:rPr>
          <w:b w:val="1"/>
          <w:highlight w:val="white"/>
          <w:rtl w:val="0"/>
        </w:rPr>
        <w:t xml:space="preserve">Data</w:t>
      </w:r>
      <w:r w:rsidDel="00000000" w:rsidR="00000000" w:rsidRPr="00000000">
        <w:rPr>
          <w:highlight w:val="white"/>
          <w:rtl w:val="0"/>
        </w:rPr>
        <w:t xml:space="preserve">: </w:t>
      </w:r>
      <w:hyperlink r:id="rId68">
        <w:r w:rsidDel="00000000" w:rsidR="00000000" w:rsidRPr="00000000">
          <w:rPr>
            <w:color w:val="1155cc"/>
            <w:highlight w:val="white"/>
            <w:u w:val="single"/>
            <w:rtl w:val="0"/>
          </w:rPr>
          <w:t xml:space="preserve">Kaggle Dataset</w:t>
        </w:r>
      </w:hyperlink>
      <w:r w:rsidDel="00000000" w:rsidR="00000000" w:rsidRPr="00000000">
        <w:rPr>
          <w:rtl w:val="0"/>
        </w:rPr>
      </w:r>
    </w:p>
    <w:p w:rsidR="00000000" w:rsidDel="00000000" w:rsidP="00000000" w:rsidRDefault="00000000" w:rsidRPr="00000000" w14:paraId="00000059">
      <w:pPr>
        <w:pageBreakBefore w:val="0"/>
        <w:widowControl w:val="0"/>
        <w:numPr>
          <w:ilvl w:val="0"/>
          <w:numId w:val="4"/>
        </w:numPr>
        <w:shd w:fill="ffffff" w:val="clear"/>
        <w:spacing w:after="0" w:before="0" w:lineRule="auto"/>
        <w:ind w:left="720" w:hanging="360"/>
        <w:rPr>
          <w:highlight w:val="white"/>
        </w:rPr>
      </w:pPr>
      <w:r w:rsidDel="00000000" w:rsidR="00000000" w:rsidRPr="00000000">
        <w:rPr>
          <w:highlight w:val="white"/>
          <w:rtl w:val="0"/>
        </w:rPr>
        <w:t xml:space="preserve">Netflix</w:t>
      </w:r>
    </w:p>
    <w:p w:rsidR="00000000" w:rsidDel="00000000" w:rsidP="00000000" w:rsidRDefault="00000000" w:rsidRPr="00000000" w14:paraId="0000005A">
      <w:pPr>
        <w:pageBreakBefore w:val="0"/>
        <w:widowControl w:val="0"/>
        <w:numPr>
          <w:ilvl w:val="1"/>
          <w:numId w:val="4"/>
        </w:numPr>
        <w:shd w:fill="ffffff" w:val="clear"/>
        <w:spacing w:after="0" w:before="0" w:lineRule="auto"/>
        <w:ind w:left="1440" w:hanging="360"/>
        <w:rPr>
          <w:highlight w:val="white"/>
        </w:rPr>
      </w:pPr>
      <w:r w:rsidDel="00000000" w:rsidR="00000000" w:rsidRPr="00000000">
        <w:rPr>
          <w:highlight w:val="white"/>
          <w:rtl w:val="0"/>
        </w:rPr>
        <w:t xml:space="preserve">Background: Netflix is one of the most popular media and video streaming platforms. They have over 8000 movies or tv shows available on their platform, as of mid-2021, they have over 200M Subscribers globally. This tabular dataset consists of listings of all the movies and tv shows available on Netflix, along with details such as - cast, directors, ratings, release year, duration, etc. Interesting Task Ideas: Understanding what content is available in different countries, Identifying similar content by matching text-based features, Network analysis of Actors / Directors and find interesting insights</w:t>
      </w:r>
    </w:p>
    <w:p w:rsidR="00000000" w:rsidDel="00000000" w:rsidP="00000000" w:rsidRDefault="00000000" w:rsidRPr="00000000" w14:paraId="0000005B">
      <w:pPr>
        <w:pageBreakBefore w:val="0"/>
        <w:widowControl w:val="0"/>
        <w:numPr>
          <w:ilvl w:val="1"/>
          <w:numId w:val="4"/>
        </w:numPr>
        <w:shd w:fill="ffffff" w:val="clear"/>
        <w:spacing w:after="0" w:before="0" w:lineRule="auto"/>
        <w:ind w:left="1440" w:hanging="360"/>
        <w:rPr>
          <w:color w:val="1155cc"/>
          <w:highlight w:val="white"/>
        </w:rPr>
      </w:pPr>
      <w:r w:rsidDel="00000000" w:rsidR="00000000" w:rsidRPr="00000000">
        <w:rPr>
          <w:highlight w:val="white"/>
          <w:rtl w:val="0"/>
        </w:rPr>
        <w:t xml:space="preserve">Data:</w:t>
      </w:r>
      <w:r w:rsidDel="00000000" w:rsidR="00000000" w:rsidRPr="00000000">
        <w:rPr>
          <w:color w:val="1155cc"/>
          <w:highlight w:val="white"/>
          <w:rtl w:val="0"/>
        </w:rPr>
        <w:t xml:space="preserve"> </w:t>
      </w:r>
      <w:hyperlink r:id="rId69">
        <w:r w:rsidDel="00000000" w:rsidR="00000000" w:rsidRPr="00000000">
          <w:rPr>
            <w:color w:val="1155cc"/>
            <w:highlight w:val="white"/>
            <w:u w:val="single"/>
            <w:rtl w:val="0"/>
          </w:rPr>
          <w:t xml:space="preserve">Kaggle Dataset</w:t>
        </w:r>
      </w:hyperlink>
      <w:r w:rsidDel="00000000" w:rsidR="00000000" w:rsidRPr="00000000">
        <w:rPr>
          <w:rtl w:val="0"/>
        </w:rPr>
      </w:r>
    </w:p>
    <w:p w:rsidR="00000000" w:rsidDel="00000000" w:rsidP="00000000" w:rsidRDefault="00000000" w:rsidRPr="00000000" w14:paraId="0000005C">
      <w:pPr>
        <w:pageBreakBefore w:val="0"/>
        <w:widowControl w:val="0"/>
        <w:numPr>
          <w:ilvl w:val="0"/>
          <w:numId w:val="4"/>
        </w:numPr>
        <w:shd w:fill="ffffff" w:val="clear"/>
        <w:spacing w:after="0" w:before="0" w:lineRule="auto"/>
        <w:ind w:left="720" w:hanging="360"/>
        <w:rPr>
          <w:highlight w:val="white"/>
        </w:rPr>
      </w:pPr>
      <w:r w:rsidDel="00000000" w:rsidR="00000000" w:rsidRPr="00000000">
        <w:rPr>
          <w:highlight w:val="white"/>
          <w:rtl w:val="0"/>
        </w:rPr>
        <w:t xml:space="preserve">Kepler Exoplanet Search Results</w:t>
      </w:r>
    </w:p>
    <w:p w:rsidR="00000000" w:rsidDel="00000000" w:rsidP="00000000" w:rsidRDefault="00000000" w:rsidRPr="00000000" w14:paraId="0000005D">
      <w:pPr>
        <w:widowControl w:val="0"/>
        <w:numPr>
          <w:ilvl w:val="1"/>
          <w:numId w:val="4"/>
        </w:numPr>
        <w:shd w:fill="ffffff" w:val="clear"/>
        <w:ind w:left="1440" w:hanging="360"/>
        <w:rPr>
          <w:highlight w:val="white"/>
        </w:rPr>
      </w:pPr>
      <w:r w:rsidDel="00000000" w:rsidR="00000000" w:rsidRPr="00000000">
        <w:rPr>
          <w:highlight w:val="white"/>
          <w:rtl w:val="0"/>
        </w:rPr>
        <w:t xml:space="preserve">Background: Data on 10000 exoplanet candidates examined by the Kepler Space Observatory, launched in 2009. </w:t>
      </w:r>
      <w:r w:rsidDel="00000000" w:rsidR="00000000" w:rsidRPr="00000000">
        <w:rPr>
          <w:sz w:val="21"/>
          <w:szCs w:val="21"/>
          <w:highlight w:val="white"/>
          <w:rtl w:val="0"/>
        </w:rPr>
        <w:t xml:space="preserve">Kepler had verified 1284 new exoplanets as of May 2016. As of October 2017 there are over 3000 confirmed exoplanets total (using all detection methods, including ground-based ones). Some intersting explorations on this dataset include: How often are exoplanets confirmed in the existing literature disconfirmed by measurements from Kepler? How about the other way round? What general characteristics about exoplanets (that we can find) can you derive from this dataset?</w:t>
      </w:r>
    </w:p>
    <w:p w:rsidR="00000000" w:rsidDel="00000000" w:rsidP="00000000" w:rsidRDefault="00000000" w:rsidRPr="00000000" w14:paraId="0000005E">
      <w:pPr>
        <w:widowControl w:val="0"/>
        <w:numPr>
          <w:ilvl w:val="1"/>
          <w:numId w:val="4"/>
        </w:numPr>
        <w:shd w:fill="ffffff" w:val="clear"/>
        <w:ind w:left="1440" w:hanging="360"/>
        <w:rPr>
          <w:color w:val="1155cc"/>
          <w:highlight w:val="white"/>
        </w:rPr>
      </w:pPr>
      <w:r w:rsidDel="00000000" w:rsidR="00000000" w:rsidRPr="00000000">
        <w:rPr>
          <w:highlight w:val="white"/>
          <w:rtl w:val="0"/>
        </w:rPr>
        <w:t xml:space="preserve">Data:</w:t>
      </w:r>
      <w:r w:rsidDel="00000000" w:rsidR="00000000" w:rsidRPr="00000000">
        <w:fldChar w:fldCharType="begin"/>
        <w:instrText xml:space="preserve"> HYPERLINK "https://www.kaggle.com/datasets/nasa/kepler-exoplanet-search-results" </w:instrText>
        <w:fldChar w:fldCharType="separate"/>
      </w:r>
      <w:r w:rsidDel="00000000" w:rsidR="00000000" w:rsidRPr="00000000">
        <w:rPr>
          <w:color w:val="1155cc"/>
          <w:highlight w:val="white"/>
          <w:u w:val="single"/>
          <w:rtl w:val="0"/>
        </w:rPr>
        <w:t xml:space="preserve"> Kaggle Dataset</w:t>
      </w:r>
    </w:p>
    <w:p w:rsidR="00000000" w:rsidDel="00000000" w:rsidP="00000000" w:rsidRDefault="00000000" w:rsidRPr="00000000" w14:paraId="0000005F">
      <w:pPr>
        <w:widowControl w:val="0"/>
        <w:numPr>
          <w:ilvl w:val="0"/>
          <w:numId w:val="4"/>
        </w:numPr>
        <w:shd w:fill="ffffff" w:val="clear"/>
        <w:ind w:left="720" w:hanging="360"/>
        <w:rPr>
          <w:color w:val="1155cc"/>
          <w:highlight w:val="white"/>
        </w:rPr>
      </w:pPr>
      <w:r w:rsidDel="00000000" w:rsidR="00000000" w:rsidRPr="00000000">
        <w:fldChar w:fldCharType="end"/>
      </w:r>
      <w:hyperlink r:id="rId70">
        <w:r w:rsidDel="00000000" w:rsidR="00000000" w:rsidRPr="00000000">
          <w:rPr>
            <w:color w:val="1155cc"/>
            <w:highlight w:val="white"/>
            <w:u w:val="single"/>
            <w:rtl w:val="0"/>
          </w:rPr>
          <w:t xml:space="preserve">List of interesting machine learning datasets</w:t>
        </w:r>
      </w:hyperlink>
      <w:r w:rsidDel="00000000" w:rsidR="00000000" w:rsidRPr="00000000">
        <w:rPr>
          <w:color w:val="1155cc"/>
          <w:highlight w:val="white"/>
          <w:u w:val="single"/>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huggingface.co/datasets/cnn_dailymail" TargetMode="External"/><Relationship Id="rId42" Type="http://schemas.openxmlformats.org/officeDocument/2006/relationships/hyperlink" Target="https://github.com/facebookresearch/vilbert-multi-task" TargetMode="External"/><Relationship Id="rId41" Type="http://schemas.openxmlformats.org/officeDocument/2006/relationships/hyperlink" Target="https://huggingface.co/datasets/code_x_glue_tc_text_to_code" TargetMode="External"/><Relationship Id="rId44" Type="http://schemas.openxmlformats.org/officeDocument/2006/relationships/hyperlink" Target="https://huggingface.co/unc-nlp/lxmert-base-uncased" TargetMode="External"/><Relationship Id="rId43" Type="http://schemas.openxmlformats.org/officeDocument/2006/relationships/hyperlink" Target="https://huggingface.co/openai/clip-vit-base-patch32" TargetMode="External"/><Relationship Id="rId46" Type="http://schemas.openxmlformats.org/officeDocument/2006/relationships/hyperlink" Target="https://visualqa.org/vqa_v1_download.html" TargetMode="External"/><Relationship Id="rId45" Type="http://schemas.openxmlformats.org/officeDocument/2006/relationships/hyperlink" Target="https://visualgenome.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ature.com/articles/nature24270.epdf?author_access_token=VJXbVjaSHxFoctQQ4p2k4tRgN0jAjWel9jnR3ZoTv0PVW4gB86EEpGqTRDtpIz-2rmo8-KG06gqVobU5NSCFeHILHcVFUeMsbvwS-lxjqQGg98faovwjxeTUgZAUMnRQ" TargetMode="External"/><Relationship Id="rId48" Type="http://schemas.openxmlformats.org/officeDocument/2006/relationships/hyperlink" Target="https://tvqa.cs.unc.edu/" TargetMode="External"/><Relationship Id="rId47" Type="http://schemas.openxmlformats.org/officeDocument/2006/relationships/hyperlink" Target="https://visualqa.org/download.html" TargetMode="External"/><Relationship Id="rId49" Type="http://schemas.openxmlformats.org/officeDocument/2006/relationships/hyperlink" Target="https://huggingface.co/facebook/wav2vec2-base-960h" TargetMode="External"/><Relationship Id="rId5" Type="http://schemas.openxmlformats.org/officeDocument/2006/relationships/styles" Target="styles.xml"/><Relationship Id="rId6" Type="http://schemas.openxmlformats.org/officeDocument/2006/relationships/hyperlink" Target="https://ai2thor.allenai.org/" TargetMode="External"/><Relationship Id="rId7" Type="http://schemas.openxmlformats.org/officeDocument/2006/relationships/hyperlink" Target="https://github.com/Swetko/cse573" TargetMode="External"/><Relationship Id="rId8" Type="http://schemas.openxmlformats.org/officeDocument/2006/relationships/hyperlink" Target="https://arxiv.org/pdf/1312.5602.pdf" TargetMode="External"/><Relationship Id="rId31" Type="http://schemas.openxmlformats.org/officeDocument/2006/relationships/hyperlink" Target="https://huggingface.co/datasets/tweet_eval/viewer/offensive/train" TargetMode="External"/><Relationship Id="rId30" Type="http://schemas.openxmlformats.org/officeDocument/2006/relationships/hyperlink" Target="https://huggingface.co/datasets/financial_phrasebank" TargetMode="External"/><Relationship Id="rId33" Type="http://schemas.openxmlformats.org/officeDocument/2006/relationships/hyperlink" Target="https://huggingface.co/docs/transformers/index" TargetMode="External"/><Relationship Id="rId32" Type="http://schemas.openxmlformats.org/officeDocument/2006/relationships/hyperlink" Target="https://huggingface.co/datasets/emotion" TargetMode="External"/><Relationship Id="rId35" Type="http://schemas.openxmlformats.org/officeDocument/2006/relationships/hyperlink" Target="https://huggingface.co/docs/transformers/model_doc/t5v1.1" TargetMode="External"/><Relationship Id="rId34" Type="http://schemas.openxmlformats.org/officeDocument/2006/relationships/hyperlink" Target="https://huggingface.co/docs/transformers/model_doc/bart" TargetMode="External"/><Relationship Id="rId70" Type="http://schemas.openxmlformats.org/officeDocument/2006/relationships/hyperlink" Target="https://rubikscode.net/2021/07/19/top-23-best-public-datasets-for-practicing-machine-learning/" TargetMode="External"/><Relationship Id="rId37" Type="http://schemas.openxmlformats.org/officeDocument/2006/relationships/hyperlink" Target="https://huggingface.co/docs/transformers/model_doc/mbart" TargetMode="External"/><Relationship Id="rId36" Type="http://schemas.openxmlformats.org/officeDocument/2006/relationships/hyperlink" Target="https://huggingface.co/docs/transformers/model_doc/gpt2" TargetMode="External"/><Relationship Id="rId39" Type="http://schemas.openxmlformats.org/officeDocument/2006/relationships/hyperlink" Target="https://huggingface.co/datasets/wmt15" TargetMode="External"/><Relationship Id="rId38" Type="http://schemas.openxmlformats.org/officeDocument/2006/relationships/hyperlink" Target="https://huggingface.co/docs/transformers/model_doc/mt5" TargetMode="External"/><Relationship Id="rId62" Type="http://schemas.openxmlformats.org/officeDocument/2006/relationships/hyperlink" Target="https://www.kaggle.com/c/job-salary-prediction/data" TargetMode="External"/><Relationship Id="rId61" Type="http://schemas.openxmlformats.org/officeDocument/2006/relationships/hyperlink" Target="https://www.kaggle.com/c/job-salary-prediction" TargetMode="External"/><Relationship Id="rId20" Type="http://schemas.openxmlformats.org/officeDocument/2006/relationships/hyperlink" Target="http://www.cs.columbia.edu/~djhsu/papers/brown_alg.pdf" TargetMode="External"/><Relationship Id="rId64" Type="http://schemas.openxmlformats.org/officeDocument/2006/relationships/hyperlink" Target="http://kdd.org/kdd-cup/view/kdd-cup-2010-student-performance-evaluation/Data" TargetMode="External"/><Relationship Id="rId63" Type="http://schemas.openxmlformats.org/officeDocument/2006/relationships/hyperlink" Target="http://kdd.org/kdd-cup/view/kdd-cup-2010-student-performance-evaluation/Tasks" TargetMode="External"/><Relationship Id="rId22" Type="http://schemas.openxmlformats.org/officeDocument/2006/relationships/hyperlink" Target="https://github.com/karlstratos/singular" TargetMode="External"/><Relationship Id="rId66" Type="http://schemas.openxmlformats.org/officeDocument/2006/relationships/hyperlink" Target="https://www.kaggle.com/competitions/nlp-getting-started/data" TargetMode="External"/><Relationship Id="rId21" Type="http://schemas.openxmlformats.org/officeDocument/2006/relationships/hyperlink" Target="http://www.cs.columbia.edu/~stratos/research/acl15cca.pdf" TargetMode="External"/><Relationship Id="rId65" Type="http://schemas.openxmlformats.org/officeDocument/2006/relationships/hyperlink" Target="https://www.kaggle.com/competitions/nlp-getting-started" TargetMode="External"/><Relationship Id="rId24" Type="http://schemas.openxmlformats.org/officeDocument/2006/relationships/hyperlink" Target="http://www.cis.upenn.edu/~ungar/eigenwords/" TargetMode="External"/><Relationship Id="rId68" Type="http://schemas.openxmlformats.org/officeDocument/2006/relationships/hyperlink" Target="https://www.kaggle.com/competitions/house-prices-advanced-regression-techniques/data" TargetMode="External"/><Relationship Id="rId23" Type="http://schemas.openxmlformats.org/officeDocument/2006/relationships/hyperlink" Target="https://github.com/karlstratos/cca" TargetMode="External"/><Relationship Id="rId67" Type="http://schemas.openxmlformats.org/officeDocument/2006/relationships/hyperlink" Target="https://www.kaggle.com/competitions/house-prices-advanced-regression-techniques" TargetMode="External"/><Relationship Id="rId60" Type="http://schemas.openxmlformats.org/officeDocument/2006/relationships/hyperlink" Target="http://www.cs.washington.edu/education/courses/cse599c1/13wi/homework/hw3/homework3.pdf" TargetMode="External"/><Relationship Id="rId26" Type="http://schemas.openxmlformats.org/officeDocument/2006/relationships/hyperlink" Target="https://huggingface.co/docs/transformers/model_doc/bert" TargetMode="External"/><Relationship Id="rId25" Type="http://schemas.openxmlformats.org/officeDocument/2006/relationships/hyperlink" Target="https://huggingface.co/docs/transformers/index" TargetMode="External"/><Relationship Id="rId69" Type="http://schemas.openxmlformats.org/officeDocument/2006/relationships/hyperlink" Target="https://www.kaggle.com/datasets/shivamb/netflix-shows" TargetMode="External"/><Relationship Id="rId28" Type="http://schemas.openxmlformats.org/officeDocument/2006/relationships/hyperlink" Target="https://huggingface.co/docs/transformers/model_doc/electra" TargetMode="External"/><Relationship Id="rId27" Type="http://schemas.openxmlformats.org/officeDocument/2006/relationships/hyperlink" Target="https://huggingface.co/docs/transformers/model_doc/roberta" TargetMode="External"/><Relationship Id="rId29" Type="http://schemas.openxmlformats.org/officeDocument/2006/relationships/hyperlink" Target="https://huggingface.co/docs/transformers/model_doc/albert" TargetMode="External"/><Relationship Id="rId51" Type="http://schemas.openxmlformats.org/officeDocument/2006/relationships/hyperlink" Target="https://huggingface.co/datasets/common_voice" TargetMode="External"/><Relationship Id="rId50" Type="http://schemas.openxmlformats.org/officeDocument/2006/relationships/hyperlink" Target="https://huggingface.co/facebook/fastspeech2-en-ljspeech" TargetMode="External"/><Relationship Id="rId53" Type="http://schemas.openxmlformats.org/officeDocument/2006/relationships/hyperlink" Target="https://huggingface.co/flax-community/dalle-mini" TargetMode="External"/><Relationship Id="rId52" Type="http://schemas.openxmlformats.org/officeDocument/2006/relationships/hyperlink" Target="https://huggingface.co/datasets/librispeech_asr" TargetMode="External"/><Relationship Id="rId11" Type="http://schemas.openxmlformats.org/officeDocument/2006/relationships/hyperlink" Target="https://gym.openai.com/envs/" TargetMode="External"/><Relationship Id="rId55" Type="http://schemas.openxmlformats.org/officeDocument/2006/relationships/hyperlink" Target="https://huggingface.co/unc-nlp/lxmert-base-uncased" TargetMode="External"/><Relationship Id="rId10" Type="http://schemas.openxmlformats.org/officeDocument/2006/relationships/hyperlink" Target="https://www.nature.com/articles/s41586-020-03051-4" TargetMode="External"/><Relationship Id="rId54" Type="http://schemas.openxmlformats.org/officeDocument/2006/relationships/hyperlink" Target="https://huggingface.co/openai/clip-vit-base-patch32" TargetMode="External"/><Relationship Id="rId13" Type="http://schemas.openxmlformats.org/officeDocument/2006/relationships/hyperlink" Target="https://www.kdd.org/kdd2020/accepted-papers/view/aligning-superhuman-ai-with-human-behavior-chess-as-a-model-system" TargetMode="External"/><Relationship Id="rId57" Type="http://schemas.openxmlformats.org/officeDocument/2006/relationships/hyperlink" Target="https://www.kaggle.com/datasets/hsankesara/flickr-image-dataset" TargetMode="External"/><Relationship Id="rId12" Type="http://schemas.openxmlformats.org/officeDocument/2006/relationships/hyperlink" Target="https://github.com/pjreddie/rl-hw" TargetMode="External"/><Relationship Id="rId56" Type="http://schemas.openxmlformats.org/officeDocument/2006/relationships/hyperlink" Target="https://cocodataset.org/" TargetMode="External"/><Relationship Id="rId15" Type="http://schemas.openxmlformats.org/officeDocument/2006/relationships/hyperlink" Target="https://web.stanford.edu/~anayebi/projects/CS_239_Final_Project_Writeup.pdf" TargetMode="External"/><Relationship Id="rId59" Type="http://schemas.openxmlformats.org/officeDocument/2006/relationships/hyperlink" Target="http://www.cs.washington.edu/education/courses/cse599c1/13wi/datasets/fmri.zip" TargetMode="External"/><Relationship Id="rId14" Type="http://schemas.openxmlformats.org/officeDocument/2006/relationships/hyperlink" Target="https://blog.acolyer.org/2020/09/14/aligning-superhuman-ai-with-human-behaviour/" TargetMode="External"/><Relationship Id="rId58" Type="http://schemas.openxmlformats.org/officeDocument/2006/relationships/hyperlink" Target="http://www.cs.cmu.edu/afs/cs/project/theo-73/www/science2008/data.html" TargetMode="External"/><Relationship Id="rId17" Type="http://schemas.openxmlformats.org/officeDocument/2006/relationships/hyperlink" Target="https://medium.com/@jeremyscohen/deep-reinforcement-learning-for-self-driving-cars-an-intro-4c8c08e6d06b" TargetMode="External"/><Relationship Id="rId16" Type="http://schemas.openxmlformats.org/officeDocument/2006/relationships/hyperlink" Target="http://vdrift.net/" TargetMode="External"/><Relationship Id="rId19" Type="http://schemas.openxmlformats.org/officeDocument/2006/relationships/hyperlink" Target="http://nbviewer.ipython.org/gist/yoavg/d76121dfde2618422139" TargetMode="External"/><Relationship Id="rId18" Type="http://schemas.openxmlformats.org/officeDocument/2006/relationships/hyperlink" Target="http://karpathy.github.io/2015/05/21/rnn-effectiven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