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lang w:val="es-419"/>
        </w:rPr>
      </w:pPr>
      <w:r>
        <w:rPr>
          <w:b/>
          <w:bCs/>
          <w:sz w:val="28"/>
          <w:szCs w:val="28"/>
          <w:lang w:val="es-MX"/>
        </w:rPr>
        <w:t>Casos de Uso Expandidos</w:t>
      </w:r>
    </w:p>
    <w:p>
      <w:pPr>
        <w:pStyle w:val="ListParagraph"/>
        <w:numPr>
          <w:ilvl w:val="0"/>
          <w:numId w:val="19"/>
        </w:numPr>
        <w:rPr>
          <w:b/>
          <w:b/>
          <w:bCs/>
          <w:sz w:val="28"/>
          <w:szCs w:val="28"/>
          <w:lang w:val="es-MX"/>
        </w:rPr>
      </w:pPr>
      <w:r>
        <w:rPr>
          <w:b/>
          <w:bCs/>
          <w:sz w:val="28"/>
          <w:szCs w:val="28"/>
          <w:lang w:val="es-MX"/>
        </w:rPr>
      </w:r>
    </w:p>
    <w:tbl>
      <w:tblPr>
        <w:tblStyle w:val="Tablaconcuadrcula"/>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CU001</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Login</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Usuario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Ingresar al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Usuario abre la aplicación web. Este ingresa su usuario, contraseña y su tipo de usuario (Gerente, Cajero o Cliente) en cada campo correspondiente. Ingresa a la página de inicio.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b/>
          <w:b/>
          <w:bCs/>
          <w:sz w:val="28"/>
          <w:szCs w:val="28"/>
          <w:lang w:val="es-MX"/>
        </w:rPr>
      </w:pPr>
      <w:r>
        <w:rPr>
          <w:b/>
          <w:bCs/>
          <w:sz w:val="28"/>
          <w:szCs w:val="28"/>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Comienza cuando el usuario abre a la aplicación web.</w:t>
            </w:r>
          </w:p>
        </w:tc>
        <w:tc>
          <w:tcPr>
            <w:tcW w:w="4413" w:type="dxa"/>
            <w:tcBorders/>
          </w:tcPr>
          <w:p>
            <w:pPr>
              <w:pStyle w:val="ListParagraph"/>
              <w:numPr>
                <w:ilvl w:val="0"/>
                <w:numId w:val="1"/>
              </w:numPr>
              <w:spacing w:lineRule="auto" w:line="240" w:before="0" w:after="0"/>
              <w:contextualSpacing/>
              <w:rPr>
                <w:sz w:val="24"/>
                <w:szCs w:val="24"/>
                <w:lang w:val="es-MX"/>
              </w:rPr>
            </w:pPr>
            <w:r>
              <w:rPr>
                <w:sz w:val="24"/>
                <w:szCs w:val="24"/>
                <w:lang w:val="es-MX"/>
              </w:rPr>
              <w:t>Se le muestra una página con los campos que debe ingresar.</w:t>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El usuario ingresa su usuario y contrase</w:t>
            </w:r>
            <w:r>
              <w:rPr>
                <w:sz w:val="24"/>
                <w:szCs w:val="24"/>
              </w:rPr>
              <w:t>ña.</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El usuario presiona el botón de ingresar.</w:t>
            </w:r>
          </w:p>
        </w:tc>
        <w:tc>
          <w:tcPr>
            <w:tcW w:w="4413" w:type="dxa"/>
            <w:tcBorders/>
          </w:tcPr>
          <w:p>
            <w:pPr>
              <w:pStyle w:val="ListParagraph"/>
              <w:numPr>
                <w:ilvl w:val="0"/>
                <w:numId w:val="1"/>
              </w:numPr>
              <w:spacing w:lineRule="auto" w:line="240" w:before="0" w:after="0"/>
              <w:contextualSpacing/>
              <w:rPr>
                <w:sz w:val="24"/>
                <w:szCs w:val="24"/>
                <w:lang w:val="es-MX"/>
              </w:rPr>
            </w:pPr>
            <w:r>
              <w:rPr>
                <w:sz w:val="24"/>
                <w:szCs w:val="24"/>
                <w:lang w:val="es-MX"/>
              </w:rPr>
              <w:t>El sistema verifica que las credenciales sean correctas y le da acceso al sistema.</w:t>
            </w:r>
          </w:p>
        </w:tc>
      </w:tr>
      <w:tr>
        <w:trPr/>
        <w:tc>
          <w:tcPr>
            <w:tcW w:w="4414" w:type="dxa"/>
            <w:tcBorders/>
          </w:tcPr>
          <w:p>
            <w:pPr>
              <w:pStyle w:val="ListParagraph"/>
              <w:numPr>
                <w:ilvl w:val="0"/>
                <w:numId w:val="1"/>
              </w:numPr>
              <w:spacing w:lineRule="auto" w:line="240" w:before="0" w:after="0"/>
              <w:contextualSpacing/>
              <w:rPr>
                <w:sz w:val="24"/>
                <w:szCs w:val="24"/>
                <w:lang w:val="es-MX"/>
              </w:rPr>
            </w:pPr>
            <w:r>
              <w:rPr>
                <w:sz w:val="24"/>
                <w:szCs w:val="24"/>
                <w:lang w:val="es-MX"/>
              </w:rPr>
              <w:t>El usuario ingresa el sistema</w:t>
            </w:r>
          </w:p>
        </w:tc>
        <w:tc>
          <w:tcPr>
            <w:tcW w:w="4413" w:type="dxa"/>
            <w:tcBorders/>
          </w:tcPr>
          <w:p>
            <w:pPr>
              <w:pStyle w:val="ListParagraph"/>
              <w:numPr>
                <w:ilvl w:val="0"/>
                <w:numId w:val="1"/>
              </w:numPr>
              <w:spacing w:lineRule="auto" w:line="240" w:before="0" w:after="0"/>
              <w:contextualSpacing/>
              <w:rPr>
                <w:sz w:val="24"/>
                <w:szCs w:val="24"/>
                <w:lang w:val="es-MX"/>
              </w:rPr>
            </w:pPr>
            <w:r>
              <w:rPr>
                <w:sz w:val="24"/>
                <w:szCs w:val="24"/>
                <w:lang w:val="es-MX"/>
              </w:rPr>
              <w:t>Se le muestra la página principal.</w:t>
            </w:r>
          </w:p>
        </w:tc>
      </w:tr>
    </w:tbl>
    <w:p>
      <w:pPr>
        <w:pStyle w:val="Normal"/>
        <w:rPr>
          <w:b/>
          <w:b/>
          <w:bCs/>
          <w:sz w:val="28"/>
          <w:szCs w:val="28"/>
          <w:lang w:val="es-MX"/>
        </w:rPr>
      </w:pPr>
      <w:r>
        <w:rPr>
          <w:b/>
          <w:bCs/>
          <w:sz w:val="28"/>
          <w:szCs w:val="28"/>
          <w:lang w:val="es-MX"/>
        </w:rPr>
      </w:r>
    </w:p>
    <w:p>
      <w:pPr>
        <w:pStyle w:val="Normal"/>
        <w:rPr>
          <w:b/>
          <w:b/>
          <w:bCs/>
          <w:sz w:val="24"/>
          <w:szCs w:val="24"/>
          <w:lang w:val="es-MX"/>
        </w:rPr>
      </w:pPr>
      <w:r>
        <w:rPr>
          <w:b/>
          <w:bCs/>
          <w:sz w:val="24"/>
          <w:szCs w:val="24"/>
          <w:lang w:val="es-MX"/>
        </w:rPr>
        <w:t>Escenarios alternos:</w:t>
      </w:r>
    </w:p>
    <w:p>
      <w:pPr>
        <w:pStyle w:val="ListParagraph"/>
        <w:numPr>
          <w:ilvl w:val="0"/>
          <w:numId w:val="2"/>
        </w:numPr>
        <w:rPr>
          <w:b/>
          <w:b/>
          <w:bCs/>
          <w:sz w:val="24"/>
          <w:szCs w:val="24"/>
          <w:lang w:val="es-MX"/>
        </w:rPr>
      </w:pPr>
      <w:r>
        <w:rPr>
          <w:sz w:val="24"/>
          <w:szCs w:val="24"/>
          <w:lang w:val="es-MX"/>
        </w:rPr>
        <w:t>Línea 3: Las credenciales no son correctas, se le indica al usuario que hay un error y se vacían los campos.</w:t>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CU002</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Exportar reporte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Usuario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70" w:type="dxa"/>
            <w:tcBorders/>
          </w:tcPr>
          <w:p>
            <w:pPr>
              <w:pStyle w:val="Normal"/>
              <w:spacing w:lineRule="auto" w:line="240" w:before="0" w:after="0"/>
              <w:rPr>
                <w:sz w:val="24"/>
                <w:szCs w:val="24"/>
                <w:lang w:val="es-MX"/>
              </w:rPr>
            </w:pPr>
            <w:r>
              <w:rPr>
                <w:sz w:val="24"/>
                <w:szCs w:val="24"/>
                <w:lang w:val="es-MX"/>
              </w:rPr>
              <w:t>Haber generado uno de los reportes.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archivo PDF con los datos del reporte elegido.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usuario ingresa a cualquier reporte, elige exportar, selecciona donde desea almacenar y el nombre, se genera el archivo en formato PDF.</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8"/>
              </w:numPr>
              <w:spacing w:lineRule="auto" w:line="240" w:before="0" w:after="0"/>
              <w:contextualSpacing/>
              <w:rPr>
                <w:sz w:val="24"/>
                <w:szCs w:val="24"/>
                <w:lang w:val="es-MX"/>
              </w:rPr>
            </w:pPr>
            <w:r>
              <w:rPr>
                <w:sz w:val="24"/>
                <w:szCs w:val="24"/>
                <w:lang w:val="es-MX"/>
              </w:rPr>
              <w:t>Comienza cuando un usuario genera cualquier reporte.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18"/>
              </w:numPr>
              <w:spacing w:lineRule="auto" w:line="240" w:before="0" w:after="0"/>
              <w:contextualSpacing/>
              <w:rPr>
                <w:sz w:val="24"/>
                <w:szCs w:val="24"/>
                <w:lang w:val="es-MX"/>
              </w:rPr>
            </w:pPr>
            <w:r>
              <w:rPr>
                <w:sz w:val="24"/>
                <w:szCs w:val="24"/>
                <w:lang w:val="es-MX"/>
              </w:rPr>
              <w:t>El usuario presiona el botón de exportar.</w:t>
            </w:r>
          </w:p>
        </w:tc>
        <w:tc>
          <w:tcPr>
            <w:tcW w:w="4413" w:type="dxa"/>
            <w:tcBorders/>
          </w:tcPr>
          <w:p>
            <w:pPr>
              <w:pStyle w:val="ListParagraph"/>
              <w:numPr>
                <w:ilvl w:val="0"/>
                <w:numId w:val="18"/>
              </w:numPr>
              <w:spacing w:lineRule="auto" w:line="240" w:before="0" w:after="0"/>
              <w:contextualSpacing/>
              <w:rPr>
                <w:sz w:val="24"/>
                <w:szCs w:val="24"/>
                <w:lang w:val="es-MX"/>
              </w:rPr>
            </w:pPr>
            <w:r>
              <w:rPr>
                <w:sz w:val="24"/>
                <w:szCs w:val="24"/>
                <w:lang w:val="es-MX"/>
              </w:rPr>
              <w:t>Se le descargara un archivo PDF desde el navegador hacia la computadora del usuario.</w:t>
            </w:r>
          </w:p>
        </w:tc>
      </w:tr>
    </w:tbl>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r>
    </w:p>
    <w:p>
      <w:pPr>
        <w:pStyle w:val="Normal"/>
        <w:rPr>
          <w:b/>
          <w:b/>
          <w:bCs/>
          <w:sz w:val="28"/>
          <w:szCs w:val="28"/>
          <w:lang w:val="es-MX"/>
        </w:rPr>
      </w:pPr>
      <w:r>
        <w:rPr>
          <w:b/>
          <w:bCs/>
          <w:sz w:val="28"/>
          <w:szCs w:val="28"/>
          <w:lang w:val="es-MX"/>
        </w:rPr>
        <w:t>Gerente:</w:t>
      </w:r>
    </w:p>
    <w:p>
      <w:pPr>
        <w:pStyle w:val="ListParagraph"/>
        <w:numPr>
          <w:ilvl w:val="0"/>
          <w:numId w:val="23"/>
        </w:numPr>
        <w:rPr>
          <w:b/>
          <w:b/>
          <w:bCs/>
          <w:sz w:val="28"/>
          <w:szCs w:val="28"/>
          <w:lang w:val="es-MX"/>
        </w:rPr>
      </w:pPr>
      <w:r>
        <w:rPr>
          <w:b/>
          <w:bCs/>
          <w:sz w:val="28"/>
          <w:szCs w:val="28"/>
          <w:lang w:val="es-MX"/>
        </w:rPr>
      </w:r>
    </w:p>
    <w:tbl>
      <w:tblPr>
        <w:tblStyle w:val="Tablaconcuadrcula"/>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CU001G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Crear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Cliente (Iniciador),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Registrar una cuenta nueva.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Cliente se avoca a un Gerente para solicitar una cuenta. Gerente selecciona el Cliente. Solicita al Cliente los datos requeridos, el sistema los verifica y los ingresa. Se crea la cuenta.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CU002G</w:t>
            </w:r>
          </w:p>
        </w:tc>
      </w:tr>
    </w:tbl>
    <w:p>
      <w:pPr>
        <w:pStyle w:val="Normal"/>
        <w:rPr>
          <w:sz w:val="28"/>
          <w:szCs w:val="28"/>
          <w:lang w:val="es-MX"/>
        </w:rPr>
      </w:pPr>
      <w:r>
        <w:rPr>
          <w:sz w:val="28"/>
          <w:szCs w:val="28"/>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Comienza cuando el cliente solicita una cuenta a un Gerente.</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ingresa a la opción de crear cuenta en el apartado de crear del menú del sistema.</w:t>
            </w:r>
          </w:p>
        </w:tc>
        <w:tc>
          <w:tcPr>
            <w:tcW w:w="4413" w:type="dxa"/>
            <w:tcBorders/>
          </w:tcPr>
          <w:p>
            <w:pPr>
              <w:pStyle w:val="ListParagraph"/>
              <w:numPr>
                <w:ilvl w:val="0"/>
                <w:numId w:val="3"/>
              </w:numPr>
              <w:spacing w:lineRule="auto" w:line="240" w:before="0" w:after="0"/>
              <w:contextualSpacing/>
              <w:rPr>
                <w:sz w:val="24"/>
                <w:szCs w:val="24"/>
                <w:lang w:val="es-MX"/>
              </w:rPr>
            </w:pPr>
            <w:r>
              <w:rPr>
                <w:sz w:val="24"/>
                <w:szCs w:val="24"/>
                <w:lang w:val="es-MX"/>
              </w:rPr>
              <w:t>El sistema le muestra una tabla con los clientes registrados, un campo para buscar, un botón de buscar y cada fila tiene un botón de crear cuenta.</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ingresa el código del cliente en el buscador o lo busca manualmente.</w:t>
            </w:r>
          </w:p>
        </w:tc>
        <w:tc>
          <w:tcPr>
            <w:tcW w:w="4413" w:type="dxa"/>
            <w:tcBorders/>
          </w:tcPr>
          <w:p>
            <w:pPr>
              <w:pStyle w:val="ListParagraph"/>
              <w:numPr>
                <w:ilvl w:val="0"/>
                <w:numId w:val="3"/>
              </w:numPr>
              <w:spacing w:lineRule="auto" w:line="240" w:before="0" w:after="0"/>
              <w:contextualSpacing/>
              <w:rPr>
                <w:sz w:val="24"/>
                <w:szCs w:val="24"/>
                <w:lang w:val="es-MX"/>
              </w:rPr>
            </w:pPr>
            <w:r>
              <w:rPr>
                <w:sz w:val="24"/>
                <w:szCs w:val="24"/>
                <w:lang w:val="es-MX"/>
              </w:rPr>
              <w:t>Se le muestra la fila de la tabla con el cliente en cuestión.</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presiona botón de crear cuenta.</w:t>
            </w:r>
          </w:p>
        </w:tc>
        <w:tc>
          <w:tcPr>
            <w:tcW w:w="4413" w:type="dxa"/>
            <w:tcBorders/>
          </w:tcPr>
          <w:p>
            <w:pPr>
              <w:pStyle w:val="ListParagraph"/>
              <w:numPr>
                <w:ilvl w:val="0"/>
                <w:numId w:val="3"/>
              </w:numPr>
              <w:spacing w:lineRule="auto" w:line="240" w:before="0" w:after="0"/>
              <w:contextualSpacing/>
              <w:rPr>
                <w:sz w:val="24"/>
                <w:szCs w:val="24"/>
                <w:lang w:val="es-MX"/>
              </w:rPr>
            </w:pPr>
            <w:r>
              <w:rPr>
                <w:sz w:val="24"/>
                <w:szCs w:val="24"/>
                <w:lang w:val="es-MX"/>
              </w:rPr>
              <w:t>Le muestra la información del cliente, la fecha actual y el campo del monto con que abrirá la cuenta.</w:t>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cliente indica el monto con el que abrirá su cuenta y el gerente ingresa el monto.</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3"/>
              </w:numPr>
              <w:spacing w:lineRule="auto" w:line="240" w:before="0" w:after="0"/>
              <w:contextualSpacing/>
              <w:rPr>
                <w:sz w:val="24"/>
                <w:szCs w:val="24"/>
                <w:lang w:val="es-MX"/>
              </w:rPr>
            </w:pPr>
            <w:r>
              <w:rPr>
                <w:sz w:val="24"/>
                <w:szCs w:val="24"/>
                <w:lang w:val="es-MX"/>
              </w:rPr>
              <w:t>El gerente presiona el botón de crear.</w:t>
            </w:r>
          </w:p>
        </w:tc>
        <w:tc>
          <w:tcPr>
            <w:tcW w:w="4413" w:type="dxa"/>
            <w:tcBorders/>
          </w:tcPr>
          <w:p>
            <w:pPr>
              <w:pStyle w:val="ListParagraph"/>
              <w:numPr>
                <w:ilvl w:val="0"/>
                <w:numId w:val="0"/>
              </w:numPr>
              <w:spacing w:lineRule="auto" w:line="240" w:before="0" w:after="0"/>
              <w:ind w:left="2160" w:hanging="0"/>
              <w:contextualSpacing/>
              <w:rPr>
                <w:sz w:val="24"/>
                <w:szCs w:val="24"/>
                <w:lang w:val="es-MX"/>
              </w:rPr>
            </w:pPr>
            <w:r>
              <w:rPr>
                <w:sz w:val="24"/>
                <w:szCs w:val="24"/>
                <w:lang w:val="es-MX"/>
              </w:rPr>
              <w:t xml:space="preserve"> </w:t>
            </w:r>
            <w:r>
              <w:rPr>
                <w:sz w:val="24"/>
                <w:szCs w:val="24"/>
                <w:lang w:val="es-MX"/>
              </w:rPr>
              <w:t>10.El sistema crea la cuenta, le indica el numero de la cuenta creada y muestra mensaje de exito.</w:t>
            </w:r>
          </w:p>
        </w:tc>
      </w:tr>
    </w:tbl>
    <w:p>
      <w:pPr>
        <w:pStyle w:val="Normal"/>
        <w:rPr>
          <w:sz w:val="28"/>
          <w:szCs w:val="28"/>
          <w:lang w:val="es-MX"/>
        </w:rPr>
      </w:pPr>
      <w:r>
        <w:rPr>
          <w:sz w:val="28"/>
          <w:szCs w:val="28"/>
          <w:lang w:val="es-MX"/>
        </w:rPr>
      </w:r>
    </w:p>
    <w:p>
      <w:pPr>
        <w:pStyle w:val="Normal"/>
        <w:rPr>
          <w:b/>
          <w:b/>
          <w:bCs/>
          <w:sz w:val="24"/>
          <w:szCs w:val="24"/>
          <w:lang w:val="es-MX"/>
        </w:rPr>
      </w:pPr>
      <w:r>
        <w:rPr>
          <w:b/>
          <w:bCs/>
          <w:sz w:val="24"/>
          <w:szCs w:val="24"/>
          <w:lang w:val="es-MX"/>
        </w:rPr>
        <w:t>Escenarios alternos:</w:t>
      </w:r>
    </w:p>
    <w:p>
      <w:pPr>
        <w:pStyle w:val="ListParagraph"/>
        <w:numPr>
          <w:ilvl w:val="0"/>
          <w:numId w:val="2"/>
        </w:numPr>
        <w:rPr>
          <w:b/>
          <w:b/>
          <w:bCs/>
          <w:sz w:val="24"/>
          <w:szCs w:val="24"/>
          <w:lang w:val="es-MX"/>
        </w:rPr>
      </w:pPr>
      <w:r>
        <w:rPr>
          <w:sz w:val="24"/>
          <w:szCs w:val="24"/>
          <w:lang w:val="es-MX"/>
        </w:rPr>
        <w:t>Línea 4: Si el cliente no existe se debe ingresar al caso de uso CU002G.</w:t>
      </w:r>
    </w:p>
    <w:p>
      <w:pPr>
        <w:pStyle w:val="ListParagraph"/>
        <w:numPr>
          <w:ilvl w:val="0"/>
          <w:numId w:val="2"/>
        </w:numPr>
        <w:rPr>
          <w:sz w:val="28"/>
          <w:szCs w:val="28"/>
          <w:lang w:val="es-MX"/>
        </w:rPr>
      </w:pPr>
      <w:r>
        <w:rPr>
          <w:sz w:val="24"/>
          <w:szCs w:val="24"/>
          <w:lang w:val="es-MX"/>
        </w:rPr>
        <w:t>Línea 8: Si el cliente no tiene dinero para abrir la cuenta se cancela la operación.</w:t>
      </w:r>
    </w:p>
    <w:p>
      <w:pPr>
        <w:pStyle w:val="ListParagraph"/>
        <w:rPr>
          <w:sz w:val="28"/>
          <w:szCs w:val="28"/>
          <w:lang w:val="es-MX"/>
        </w:rPr>
      </w:pPr>
      <w:r>
        <w:rPr>
          <w:sz w:val="28"/>
          <w:szCs w:val="28"/>
          <w:lang w:val="es-MX"/>
        </w:rPr>
      </w:r>
    </w:p>
    <w:p>
      <w:pPr>
        <w:pStyle w:val="ListParagraph"/>
        <w:numPr>
          <w:ilvl w:val="0"/>
          <w:numId w:val="23"/>
        </w:numPr>
        <w:rPr>
          <w:b/>
          <w:b/>
          <w:bCs/>
          <w:sz w:val="28"/>
          <w:szCs w:val="28"/>
          <w:lang w:val="es-MX"/>
        </w:rPr>
      </w:pPr>
      <w:r>
        <w:rPr>
          <w:b/>
          <w:bCs/>
          <w:sz w:val="28"/>
          <w:szCs w:val="28"/>
          <w:lang w:val="es-MX"/>
        </w:rPr>
      </w:r>
    </w:p>
    <w:tbl>
      <w:tblPr>
        <w:tblStyle w:val="Tablaconcuadrcula"/>
        <w:tblpPr w:bottomFromText="0" w:horzAnchor="margin" w:leftFromText="141" w:rightFromText="141" w:tblpX="0" w:tblpY="418"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CU002G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Crear cliente.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Cliente (Iniciador),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Registrar un cliente nuevo.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Cliente se avoca al Gerente para solicitar una cuenta y este Cliente aún no existe en el sistema. Solicita al Cliente los datos requeridos, el sistema los verifica y los ingresa. Se crea la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CU001G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Comienza cuando un cliente que aún no está registrado solicita una cuenta a un Gerente (CU002G).</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El gerente ingresa a la opción de crear cliente nuevo en el apartado de crear del menú del sistema.</w:t>
            </w:r>
          </w:p>
        </w:tc>
        <w:tc>
          <w:tcPr>
            <w:tcW w:w="4413" w:type="dxa"/>
            <w:tcBorders/>
          </w:tcPr>
          <w:p>
            <w:pPr>
              <w:pStyle w:val="ListParagraph"/>
              <w:numPr>
                <w:ilvl w:val="0"/>
                <w:numId w:val="4"/>
              </w:numPr>
              <w:spacing w:lineRule="auto" w:line="240" w:before="0" w:after="0"/>
              <w:contextualSpacing/>
              <w:rPr>
                <w:sz w:val="24"/>
                <w:szCs w:val="24"/>
                <w:lang w:val="es-MX"/>
              </w:rPr>
            </w:pPr>
            <w:r>
              <w:rPr>
                <w:sz w:val="24"/>
                <w:szCs w:val="24"/>
                <w:lang w:val="es-MX"/>
              </w:rPr>
              <w:t>Se le muestra un formulario con los campos de nombre, numero de DPI, fecha de nacimiento, dirección, sexo, un PDF con el DPI escaneado, la contrase</w:t>
            </w:r>
            <w:r>
              <w:rPr>
                <w:sz w:val="24"/>
                <w:szCs w:val="24"/>
              </w:rPr>
              <w:t>ña, el monto con el que abrirá su cuenta y un botón de crear.</w:t>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El gerente solicita el DPI y los datos del cliente.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Escanea el DPI e ingresa los datos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4"/>
              </w:numPr>
              <w:spacing w:lineRule="auto" w:line="240" w:before="0" w:after="0"/>
              <w:contextualSpacing/>
              <w:rPr>
                <w:sz w:val="24"/>
                <w:szCs w:val="24"/>
                <w:lang w:val="es-MX"/>
              </w:rPr>
            </w:pPr>
            <w:r>
              <w:rPr>
                <w:sz w:val="24"/>
                <w:szCs w:val="24"/>
                <w:lang w:val="es-MX"/>
              </w:rPr>
              <w:t>Presiona en el botón de crear.</w:t>
            </w:r>
          </w:p>
        </w:tc>
        <w:tc>
          <w:tcPr>
            <w:tcW w:w="4413" w:type="dxa"/>
            <w:tcBorders/>
          </w:tcPr>
          <w:p>
            <w:pPr>
              <w:pStyle w:val="ListParagraph"/>
              <w:numPr>
                <w:ilvl w:val="0"/>
                <w:numId w:val="4"/>
              </w:numPr>
              <w:spacing w:lineRule="auto" w:line="240" w:before="0" w:after="0"/>
              <w:contextualSpacing/>
              <w:rPr>
                <w:sz w:val="24"/>
                <w:szCs w:val="24"/>
                <w:lang w:val="es-MX"/>
              </w:rPr>
            </w:pPr>
            <w:r>
              <w:rPr>
                <w:sz w:val="24"/>
                <w:szCs w:val="24"/>
                <w:lang w:val="es-MX"/>
              </w:rPr>
              <w:t>El sistema registra al cliente, le muestra el código del cliente nuevo, su cuenta  y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7: Si ingresa un dato que no es correcto se le muestra un mensaje de error y se le permite corregir el dato.</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654" w:topFromText="0" w:vertAnchor="text"/>
        <w:tblW w:w="9238"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99"/>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99" w:type="dxa"/>
            <w:tcBorders/>
          </w:tcPr>
          <w:p>
            <w:pPr>
              <w:pStyle w:val="Normal"/>
              <w:spacing w:lineRule="auto" w:line="240" w:before="0" w:after="0"/>
              <w:rPr>
                <w:sz w:val="24"/>
                <w:szCs w:val="24"/>
                <w:lang w:val="es-MX"/>
              </w:rPr>
            </w:pPr>
            <w:r>
              <w:rPr>
                <w:sz w:val="24"/>
                <w:szCs w:val="24"/>
                <w:lang w:val="es-MX"/>
              </w:rPr>
              <w:t>CU003G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99" w:type="dxa"/>
            <w:tcBorders/>
          </w:tcPr>
          <w:p>
            <w:pPr>
              <w:pStyle w:val="Normal"/>
              <w:spacing w:lineRule="auto" w:line="240" w:before="0" w:after="0"/>
              <w:rPr>
                <w:sz w:val="24"/>
                <w:szCs w:val="24"/>
                <w:lang w:val="es-MX"/>
              </w:rPr>
            </w:pPr>
            <w:r>
              <w:rPr>
                <w:sz w:val="24"/>
                <w:szCs w:val="24"/>
                <w:lang w:val="es-MX"/>
              </w:rPr>
              <w:t>Crear cajero.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99" w:type="dxa"/>
            <w:tcBorders/>
          </w:tcPr>
          <w:p>
            <w:pPr>
              <w:pStyle w:val="Normal"/>
              <w:spacing w:lineRule="auto" w:line="240" w:before="0" w:after="0"/>
              <w:rPr>
                <w:sz w:val="24"/>
                <w:szCs w:val="24"/>
                <w:lang w:val="es-MX"/>
              </w:rPr>
            </w:pPr>
            <w:r>
              <w:rPr>
                <w:sz w:val="24"/>
                <w:szCs w:val="24"/>
                <w:lang w:val="es-MX"/>
              </w:rPr>
              <w:t>Cajero (Iniciador),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99" w:type="dxa"/>
            <w:tcBorders/>
          </w:tcPr>
          <w:p>
            <w:pPr>
              <w:pStyle w:val="Normal"/>
              <w:spacing w:lineRule="auto" w:line="240" w:before="0" w:after="0"/>
              <w:rPr>
                <w:sz w:val="24"/>
                <w:szCs w:val="24"/>
                <w:lang w:val="es-MX"/>
              </w:rPr>
            </w:pPr>
            <w:r>
              <w:rPr>
                <w:sz w:val="24"/>
                <w:szCs w:val="24"/>
                <w:lang w:val="es-MX"/>
              </w:rPr>
              <w:t>Registrar un cajero nuevo.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99" w:type="dxa"/>
            <w:tcBorders/>
          </w:tcPr>
          <w:p>
            <w:pPr>
              <w:pStyle w:val="Normal"/>
              <w:spacing w:lineRule="auto" w:line="240" w:before="0" w:after="0"/>
              <w:rPr>
                <w:sz w:val="24"/>
                <w:szCs w:val="24"/>
                <w:lang w:val="es-MX"/>
              </w:rPr>
            </w:pPr>
            <w:r>
              <w:rPr>
                <w:sz w:val="24"/>
                <w:szCs w:val="24"/>
                <w:lang w:val="es-MX"/>
              </w:rPr>
              <w:t>Inicia cuando un Cajero nuevo es contratado. Se ingresan los datos requeridos correspondientes al Cajero, el sistema los verifica y los ingresa. Se crea la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99"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99"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Comienza cuando un cajero es contratado.</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El gerente ingresa a la opción de crear cajero en el apartado de crear del menú del sistema.</w:t>
            </w:r>
          </w:p>
        </w:tc>
        <w:tc>
          <w:tcPr>
            <w:tcW w:w="4413" w:type="dxa"/>
            <w:tcBorders/>
          </w:tcPr>
          <w:p>
            <w:pPr>
              <w:pStyle w:val="ListParagraph"/>
              <w:numPr>
                <w:ilvl w:val="0"/>
                <w:numId w:val="6"/>
              </w:numPr>
              <w:spacing w:lineRule="auto" w:line="240" w:before="0" w:after="0"/>
              <w:contextualSpacing/>
              <w:rPr>
                <w:sz w:val="24"/>
                <w:szCs w:val="24"/>
                <w:lang w:val="es-MX"/>
              </w:rPr>
            </w:pPr>
            <w:r>
              <w:rPr>
                <w:sz w:val="24"/>
                <w:szCs w:val="24"/>
                <w:lang w:val="es-MX"/>
              </w:rPr>
              <w:t>Se le muestra un formulario con los campos de nombre, turno, DPI, dirección, sexo, contrase</w:t>
            </w:r>
            <w:r>
              <w:rPr>
                <w:sz w:val="24"/>
                <w:szCs w:val="24"/>
              </w:rPr>
              <w:t>ña y un botón de crear.</w:t>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El gerente consulta los datos del cajero y los ingresa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6"/>
              </w:numPr>
              <w:spacing w:lineRule="auto" w:line="240" w:before="0" w:after="0"/>
              <w:contextualSpacing/>
              <w:rPr>
                <w:sz w:val="24"/>
                <w:szCs w:val="24"/>
                <w:lang w:val="es-MX"/>
              </w:rPr>
            </w:pPr>
            <w:r>
              <w:rPr>
                <w:sz w:val="24"/>
                <w:szCs w:val="24"/>
                <w:lang w:val="es-MX"/>
              </w:rPr>
              <w:t xml:space="preserve"> </w:t>
            </w:r>
            <w:r>
              <w:rPr>
                <w:sz w:val="24"/>
                <w:szCs w:val="24"/>
                <w:lang w:val="es-MX"/>
              </w:rPr>
              <w:t>El gerente presiona el botón de crear.</w:t>
            </w:r>
          </w:p>
        </w:tc>
        <w:tc>
          <w:tcPr>
            <w:tcW w:w="4413" w:type="dxa"/>
            <w:tcBorders/>
          </w:tcPr>
          <w:p>
            <w:pPr>
              <w:pStyle w:val="ListParagraph"/>
              <w:numPr>
                <w:ilvl w:val="0"/>
                <w:numId w:val="6"/>
              </w:numPr>
              <w:spacing w:lineRule="auto" w:line="240" w:before="0" w:after="0"/>
              <w:contextualSpacing/>
              <w:rPr>
                <w:sz w:val="24"/>
                <w:szCs w:val="24"/>
                <w:lang w:val="es-MX"/>
              </w:rPr>
            </w:pPr>
            <w:r>
              <w:rPr>
                <w:sz w:val="24"/>
                <w:szCs w:val="24"/>
                <w:lang w:val="es-MX"/>
              </w:rPr>
              <w:t>Le muestra un mensaje de éxito y el código del cajero creado.</w:t>
            </w:r>
          </w:p>
        </w:tc>
      </w:tr>
    </w:tbl>
    <w:p>
      <w:pPr>
        <w:pStyle w:val="Normal"/>
        <w:rPr>
          <w:lang w:val="es-MX"/>
        </w:rPr>
      </w:pPr>
      <w:r>
        <w:rPr>
          <w:lang w:val="es-MX"/>
        </w:rPr>
      </w:r>
    </w:p>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ingresa un dato que no es correcto se le muestra un mensaje de error y se le permite corregir el dato.</w:t>
      </w:r>
    </w:p>
    <w:p>
      <w:pPr>
        <w:pStyle w:val="ListParagraph"/>
        <w:rPr>
          <w:lang w:val="es-MX"/>
        </w:rPr>
      </w:pPr>
      <w:r>
        <w:rPr>
          <w:lang w:val="es-MX"/>
        </w:rPr>
      </w:r>
    </w:p>
    <w:p>
      <w:pPr>
        <w:pStyle w:val="Normal"/>
        <w:rPr>
          <w:lang w:val="es-MX"/>
        </w:rPr>
      </w:pPr>
      <w:r>
        <w:rPr>
          <w:lang w:val="es-MX"/>
        </w:rPr>
      </w:r>
    </w:p>
    <w:p>
      <w:pPr>
        <w:pStyle w:val="ListParagraph"/>
        <w:numPr>
          <w:ilvl w:val="0"/>
          <w:numId w:val="19"/>
        </w:numPr>
        <w:rPr/>
      </w:pPr>
      <w:r>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CU004G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Crear gerente.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 xml:space="preserve">Registrar un </w:t>
            </w:r>
            <w:r>
              <w:rPr>
                <w:rFonts w:eastAsia="Calibri" w:cs="" w:cstheme="minorBidi" w:eastAsiaTheme="minorHAnsi"/>
                <w:color w:val="auto"/>
                <w:kern w:val="0"/>
                <w:sz w:val="24"/>
                <w:szCs w:val="24"/>
                <w:lang w:val="es-MX" w:eastAsia="en-US" w:bidi="ar-SA"/>
              </w:rPr>
              <w:t>gerente</w:t>
            </w:r>
            <w:r>
              <w:rPr>
                <w:sz w:val="24"/>
                <w:szCs w:val="24"/>
                <w:lang w:val="es-MX"/>
              </w:rPr>
              <w:t xml:space="preserve"> nuevo.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un Gerente nuevo es contratado. Se ingresan los datos requeridos correspondientes al Gerente, el sistema los verifica y los ingresa. Se crea al Gerente.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Comienza cuando un gerente es contratado.</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El gerente de turno ingresa a la opción de crear gerente en el apartado de crear del menú del sistema.</w:t>
            </w:r>
          </w:p>
        </w:tc>
        <w:tc>
          <w:tcPr>
            <w:tcW w:w="4413" w:type="dxa"/>
            <w:tcBorders/>
          </w:tcPr>
          <w:p>
            <w:pPr>
              <w:pStyle w:val="ListParagraph"/>
              <w:numPr>
                <w:ilvl w:val="0"/>
                <w:numId w:val="7"/>
              </w:numPr>
              <w:spacing w:lineRule="auto" w:line="240" w:before="0" w:after="0"/>
              <w:contextualSpacing/>
              <w:rPr>
                <w:sz w:val="24"/>
                <w:szCs w:val="24"/>
                <w:lang w:val="es-MX"/>
              </w:rPr>
            </w:pPr>
            <w:r>
              <w:rPr>
                <w:sz w:val="24"/>
                <w:szCs w:val="24"/>
                <w:lang w:val="es-MX"/>
              </w:rPr>
              <w:t>Se le muestra un formulario con los campos de nombre, turno, DPI, dirección, sexo, contrase</w:t>
            </w:r>
            <w:r>
              <w:rPr>
                <w:sz w:val="24"/>
                <w:szCs w:val="24"/>
              </w:rPr>
              <w:t>ña y un botón de crear.</w:t>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El gerente consulta los datos del nuevo gerente y los ingresa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7"/>
              </w:numPr>
              <w:spacing w:lineRule="auto" w:line="240" w:before="0" w:after="0"/>
              <w:contextualSpacing/>
              <w:rPr>
                <w:sz w:val="24"/>
                <w:szCs w:val="24"/>
                <w:lang w:val="es-MX"/>
              </w:rPr>
            </w:pPr>
            <w:r>
              <w:rPr>
                <w:sz w:val="24"/>
                <w:szCs w:val="24"/>
                <w:lang w:val="es-MX"/>
              </w:rPr>
              <w:t xml:space="preserve"> </w:t>
            </w:r>
            <w:r>
              <w:rPr>
                <w:sz w:val="24"/>
                <w:szCs w:val="24"/>
                <w:lang w:val="es-MX"/>
              </w:rPr>
              <w:t>El gerente presiona el botón de crear.</w:t>
            </w:r>
          </w:p>
        </w:tc>
        <w:tc>
          <w:tcPr>
            <w:tcW w:w="4413" w:type="dxa"/>
            <w:tcBorders/>
          </w:tcPr>
          <w:p>
            <w:pPr>
              <w:pStyle w:val="ListParagraph"/>
              <w:numPr>
                <w:ilvl w:val="0"/>
                <w:numId w:val="7"/>
              </w:numPr>
              <w:spacing w:lineRule="auto" w:line="240" w:before="0" w:after="0"/>
              <w:contextualSpacing/>
              <w:rPr>
                <w:sz w:val="24"/>
                <w:szCs w:val="24"/>
                <w:lang w:val="es-MX"/>
              </w:rPr>
            </w:pPr>
            <w:r>
              <w:rPr>
                <w:sz w:val="24"/>
                <w:szCs w:val="24"/>
                <w:lang w:val="es-MX"/>
              </w:rPr>
              <w:t>Le muestra un mensaje de éxito y el código del gerente creado.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ingresa un dato que no es correcto se le muestra un mensaje de error y se le permite corregir el dato.</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CU005G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Actualizar datos de cliente.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Cliente (Iniciador), Gerente.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El cliente ya debe estar registrado en el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Modificar los datos existentes de un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Cliente se avoca al Gerente para solicitar un cambio en su usuario. Solicita al Cliente los datos a cambiar, selecciona los datos e ingresa los datos nuevos, el sistema los verifica, se actualiza la información del Cliente y se registra en el historial de cambios.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Comienza cuando un cliente solicita una actualización de sus datos al gerente.</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ingresa a la opción de actualizar datos de cliente en el apartado de actualizar del menú del sistema.</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le muestra una tabla con los clientes existentes, un campo para buscar, un botón de buscar y cada fila tiene un botón de actualizar.</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solicita el código al cliente, lo ingresa en el campo de buscar y presiona botón de buscar para filtrar en la tabla.</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le muestra el cliente en cuestión.</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presiona en el botón de actualizar datos.</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le muestra un formulario con los datos registrados que puede editar (Nombre, DPI, fecha de nacimiento, dirección, sexo y contrase</w:t>
            </w:r>
            <w:r>
              <w:rPr>
                <w:sz w:val="24"/>
                <w:szCs w:val="24"/>
              </w:rPr>
              <w:t>ña</w:t>
            </w:r>
            <w:r>
              <w:rPr>
                <w:sz w:val="24"/>
                <w:szCs w:val="24"/>
                <w:lang w:val="es-MX"/>
              </w:rPr>
              <w:t>) y un botón de actualizar.</w:t>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El gerente solicita al cliente los datos que desea corregir, y este los ingresa.</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8"/>
              </w:numPr>
              <w:spacing w:lineRule="auto" w:line="240" w:before="0" w:after="0"/>
              <w:contextualSpacing/>
              <w:rPr>
                <w:sz w:val="24"/>
                <w:szCs w:val="24"/>
                <w:lang w:val="es-MX"/>
              </w:rPr>
            </w:pPr>
            <w:r>
              <w:rPr>
                <w:sz w:val="24"/>
                <w:szCs w:val="24"/>
                <w:lang w:val="es-MX"/>
              </w:rPr>
              <w:t>Luego presiona el botón de guardar.</w:t>
            </w:r>
          </w:p>
        </w:tc>
        <w:tc>
          <w:tcPr>
            <w:tcW w:w="4413" w:type="dxa"/>
            <w:tcBorders/>
          </w:tcPr>
          <w:p>
            <w:pPr>
              <w:pStyle w:val="ListParagraph"/>
              <w:numPr>
                <w:ilvl w:val="0"/>
                <w:numId w:val="8"/>
              </w:numPr>
              <w:spacing w:lineRule="auto" w:line="240" w:before="0" w:after="0"/>
              <w:contextualSpacing/>
              <w:rPr>
                <w:sz w:val="24"/>
                <w:szCs w:val="24"/>
                <w:lang w:val="es-MX"/>
              </w:rPr>
            </w:pPr>
            <w:r>
              <w:rPr>
                <w:sz w:val="24"/>
                <w:szCs w:val="24"/>
                <w:lang w:val="es-MX"/>
              </w:rPr>
              <w:t>Se actualiza la información del cliente, se registra cambio en el historial y se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3: Si el cliente no existe se le mostrara la tabla vacía. </w:t>
      </w:r>
    </w:p>
    <w:p>
      <w:pPr>
        <w:pStyle w:val="ListParagraph"/>
        <w:numPr>
          <w:ilvl w:val="0"/>
          <w:numId w:val="5"/>
        </w:numPr>
        <w:rPr>
          <w:lang w:val="es-MX"/>
        </w:rPr>
      </w:pPr>
      <w:r>
        <w:rPr>
          <w:lang w:val="es-MX"/>
        </w:rPr>
        <w:t>Línea 6: Si ingresa un dato que no es correcto se le muestra un mensaje de error y se le permite corregir el dato.</w:t>
      </w:r>
    </w:p>
    <w:p>
      <w:pPr>
        <w:pStyle w:val="ListParagraph"/>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CU006G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Actualizar datos de cajero.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Cajero (Iniciador), Gerente.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El cajero ya debe estar registrado en el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Modificar los datos existentes de un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Cajero se avoca al Gerente para solicitar un cambio en su usuario. Solicita al Cajero los datos a cambiar, selecciona los datos e ingresa los datos nuevos, el sistema los verifica y los actualiza. Se actualiza la información del Cajero y se registra en el historial de cambios.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Comienza cuando un cajero solicita una actualización de sus datos al gerente.</w:t>
            </w:r>
          </w:p>
        </w:tc>
        <w:tc>
          <w:tcPr>
            <w:tcW w:w="4413" w:type="dxa"/>
            <w:tcBorders/>
          </w:tcPr>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ingresa a la opción de actualizar datos de cajero en el apartado de actualizar en el menú del sistema.</w:t>
            </w:r>
          </w:p>
        </w:tc>
        <w:tc>
          <w:tcPr>
            <w:tcW w:w="4413" w:type="dxa"/>
            <w:tcBorders/>
          </w:tcPr>
          <w:p>
            <w:pPr>
              <w:pStyle w:val="ListParagraph"/>
              <w:numPr>
                <w:ilvl w:val="0"/>
                <w:numId w:val="9"/>
              </w:numPr>
              <w:spacing w:lineRule="auto" w:line="240" w:before="0" w:after="0"/>
              <w:contextualSpacing/>
              <w:rPr>
                <w:sz w:val="24"/>
                <w:szCs w:val="24"/>
                <w:lang w:val="es-MX"/>
              </w:rPr>
            </w:pPr>
            <w:r>
              <w:rPr>
                <w:sz w:val="24"/>
                <w:szCs w:val="24"/>
                <w:lang w:val="es-MX"/>
              </w:rPr>
              <w:t>Se le muestra una tabla con los cajeros existentes, un campo para buscar, un botón de buscar y cada fila tiene un botón de actualizar.</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solicita el código al cajero, lo ingresa en el campo de buscar y presiona botón de buscar para filtrar en la tabla.</w:t>
            </w:r>
          </w:p>
        </w:tc>
        <w:tc>
          <w:tcPr>
            <w:tcW w:w="4413" w:type="dxa"/>
            <w:tcBorders/>
          </w:tcPr>
          <w:p>
            <w:pPr>
              <w:pStyle w:val="ListParagraph"/>
              <w:numPr>
                <w:ilvl w:val="0"/>
                <w:numId w:val="9"/>
              </w:numPr>
              <w:spacing w:lineRule="auto" w:line="240" w:before="0" w:after="0"/>
              <w:contextualSpacing/>
              <w:rPr>
                <w:sz w:val="24"/>
                <w:szCs w:val="24"/>
                <w:lang w:val="es-MX"/>
              </w:rPr>
            </w:pPr>
            <w:r>
              <w:rPr>
                <w:sz w:val="24"/>
                <w:szCs w:val="24"/>
                <w:lang w:val="es-MX"/>
              </w:rPr>
              <w:t>Se le muestra el cajero en cuestión.</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presiona en el botón de actualizar datos.</w:t>
            </w:r>
          </w:p>
        </w:tc>
        <w:tc>
          <w:tcPr>
            <w:tcW w:w="4413" w:type="dxa"/>
            <w:tcBorders/>
          </w:tcPr>
          <w:p>
            <w:pPr>
              <w:pStyle w:val="ListParagraph"/>
              <w:numPr>
                <w:ilvl w:val="0"/>
                <w:numId w:val="9"/>
              </w:numPr>
              <w:spacing w:lineRule="auto" w:line="240" w:before="0" w:after="0"/>
              <w:contextualSpacing/>
              <w:rPr>
                <w:sz w:val="24"/>
                <w:szCs w:val="24"/>
                <w:lang w:val="es-MX"/>
              </w:rPr>
            </w:pPr>
            <w:r>
              <w:rPr>
                <w:sz w:val="24"/>
                <w:szCs w:val="24"/>
                <w:lang w:val="es-MX"/>
              </w:rPr>
              <w:t>Se le muestra un formulario con los datos registrados que puede editar (Nombre, turno, DPI, dirección, sexo y contrase</w:t>
            </w:r>
            <w:r>
              <w:rPr>
                <w:sz w:val="24"/>
                <w:szCs w:val="24"/>
              </w:rPr>
              <w:t>ña</w:t>
            </w:r>
            <w:r>
              <w:rPr>
                <w:sz w:val="24"/>
                <w:szCs w:val="24"/>
                <w:lang w:val="es-MX"/>
              </w:rPr>
              <w:t>) y un botón de actualizar.</w:t>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El gerente solicita al cajero los datos que desea corregir, y este los ingresa.</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9"/>
              </w:numPr>
              <w:spacing w:lineRule="auto" w:line="240" w:before="0" w:after="0"/>
              <w:contextualSpacing/>
              <w:rPr>
                <w:sz w:val="24"/>
                <w:szCs w:val="24"/>
                <w:lang w:val="es-MX"/>
              </w:rPr>
            </w:pPr>
            <w:r>
              <w:rPr>
                <w:sz w:val="24"/>
                <w:szCs w:val="24"/>
                <w:lang w:val="es-MX"/>
              </w:rPr>
              <w:t>Luego presiona el botón de guardar.</w:t>
            </w:r>
          </w:p>
        </w:tc>
        <w:tc>
          <w:tcPr>
            <w:tcW w:w="4413" w:type="dxa"/>
            <w:tcBorders/>
          </w:tcPr>
          <w:p>
            <w:pPr>
              <w:pStyle w:val="ListParagraph"/>
              <w:numPr>
                <w:ilvl w:val="0"/>
                <w:numId w:val="0"/>
              </w:numPr>
              <w:spacing w:lineRule="auto" w:line="240" w:before="0" w:after="0"/>
              <w:ind w:hanging="0"/>
              <w:contextualSpacing/>
              <w:jc w:val="left"/>
              <w:rPr>
                <w:sz w:val="24"/>
                <w:szCs w:val="24"/>
                <w:lang w:val="es-MX"/>
              </w:rPr>
            </w:pPr>
            <w:r>
              <w:rPr>
                <w:sz w:val="24"/>
                <w:szCs w:val="24"/>
                <w:lang w:val="es-MX"/>
              </w:rPr>
              <w:t xml:space="preserve">   </w:t>
            </w:r>
            <w:r>
              <w:rPr>
                <w:sz w:val="24"/>
                <w:szCs w:val="24"/>
                <w:lang w:val="es-MX"/>
              </w:rPr>
              <w:t>10. Se actualiza la información del cajero, se registra cambio en el historial y se muestra mensaje de é</w:t>
            </w:r>
            <w:r>
              <w:rPr>
                <w:sz w:val="24"/>
                <w:szCs w:val="24"/>
                <w:lang w:val="es-MX"/>
              </w:rPr>
              <w:t>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3: Si el cajero no existe se le mostrara la tabla vacía. </w:t>
      </w:r>
    </w:p>
    <w:p>
      <w:pPr>
        <w:pStyle w:val="ListParagraph"/>
        <w:numPr>
          <w:ilvl w:val="0"/>
          <w:numId w:val="5"/>
        </w:numPr>
        <w:rPr>
          <w:lang w:val="es-MX"/>
        </w:rPr>
      </w:pPr>
      <w:r>
        <w:rPr>
          <w:lang w:val="es-MX"/>
        </w:rPr>
        <w:t>Línea 6: Si ingresa un dato que no es correcto se le muestra un mensaje de error y se le permite corregir el dato.</w:t>
      </w:r>
    </w:p>
    <w:p>
      <w:pPr>
        <w:pStyle w:val="ListParagraph"/>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CU007G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Actualizar datos de propios.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Gerente pueda modificar sus datos.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sistema para actualizar sus datos, selecciona el dato a cambiar e ingresa el dato nuevo, el sistema lo verifica y se ingresa. Se actualiza la información del Gerente y se registra en el historial de cambios.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0"/>
              </w:numPr>
              <w:spacing w:lineRule="auto" w:line="240" w:before="0" w:after="0"/>
              <w:contextualSpacing/>
              <w:rPr>
                <w:sz w:val="24"/>
                <w:szCs w:val="24"/>
                <w:lang w:val="es-MX"/>
              </w:rPr>
            </w:pPr>
            <w:r>
              <w:rPr>
                <w:sz w:val="24"/>
                <w:szCs w:val="24"/>
                <w:lang w:val="es-MX"/>
              </w:rPr>
              <w:t>Comienza cuando un gerente ingresa a la opción de actualizar datos de mi cuenta en el apartado de actualizar del menú del sistema.</w:t>
            </w:r>
          </w:p>
        </w:tc>
        <w:tc>
          <w:tcPr>
            <w:tcW w:w="4413" w:type="dxa"/>
            <w:tcBorders/>
          </w:tcPr>
          <w:p>
            <w:pPr>
              <w:pStyle w:val="ListParagraph"/>
              <w:numPr>
                <w:ilvl w:val="0"/>
                <w:numId w:val="10"/>
              </w:numPr>
              <w:spacing w:lineRule="auto" w:line="240" w:before="0" w:after="0"/>
              <w:contextualSpacing/>
              <w:rPr>
                <w:sz w:val="24"/>
                <w:szCs w:val="24"/>
                <w:lang w:val="es-MX"/>
              </w:rPr>
            </w:pPr>
            <w:r>
              <w:rPr>
                <w:sz w:val="24"/>
                <w:szCs w:val="24"/>
                <w:lang w:val="es-MX"/>
              </w:rPr>
              <w:t>Se le muestra un formulario con los datos registrados que puede editar (Nombre, turno, DPI, dirección, sexo y contrase</w:t>
            </w:r>
            <w:r>
              <w:rPr>
                <w:sz w:val="24"/>
                <w:szCs w:val="24"/>
              </w:rPr>
              <w:t>ña</w:t>
            </w:r>
            <w:r>
              <w:rPr>
                <w:sz w:val="24"/>
                <w:szCs w:val="24"/>
                <w:lang w:val="es-MX"/>
              </w:rPr>
              <w:t>) y un botón de actualizar.</w:t>
            </w:r>
          </w:p>
        </w:tc>
      </w:tr>
      <w:tr>
        <w:trPr/>
        <w:tc>
          <w:tcPr>
            <w:tcW w:w="4414" w:type="dxa"/>
            <w:tcBorders/>
          </w:tcPr>
          <w:p>
            <w:pPr>
              <w:pStyle w:val="ListParagraph"/>
              <w:numPr>
                <w:ilvl w:val="0"/>
                <w:numId w:val="10"/>
              </w:numPr>
              <w:spacing w:lineRule="auto" w:line="240" w:before="0" w:after="0"/>
              <w:contextualSpacing/>
              <w:rPr>
                <w:sz w:val="24"/>
                <w:szCs w:val="24"/>
                <w:lang w:val="es-MX"/>
              </w:rPr>
            </w:pPr>
            <w:r>
              <w:rPr>
                <w:sz w:val="24"/>
                <w:szCs w:val="24"/>
                <w:lang w:val="es-MX"/>
              </w:rPr>
              <w:t>El gerente ingresa los datos que desea corregir.</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c>
          <w:tcPr>
            <w:tcW w:w="4414" w:type="dxa"/>
            <w:tcBorders/>
          </w:tcPr>
          <w:p>
            <w:pPr>
              <w:pStyle w:val="ListParagraph"/>
              <w:numPr>
                <w:ilvl w:val="0"/>
                <w:numId w:val="10"/>
              </w:numPr>
              <w:spacing w:lineRule="auto" w:line="240" w:before="0" w:after="0"/>
              <w:contextualSpacing/>
              <w:rPr>
                <w:sz w:val="24"/>
                <w:szCs w:val="24"/>
                <w:lang w:val="es-MX"/>
              </w:rPr>
            </w:pPr>
            <w:r>
              <w:rPr>
                <w:sz w:val="24"/>
                <w:szCs w:val="24"/>
                <w:lang w:val="es-MX"/>
              </w:rPr>
              <w:t>El gerente presiona en el botón de guardar.</w:t>
            </w:r>
          </w:p>
        </w:tc>
        <w:tc>
          <w:tcPr>
            <w:tcW w:w="4413" w:type="dxa"/>
            <w:tcBorders/>
          </w:tcPr>
          <w:p>
            <w:pPr>
              <w:pStyle w:val="ListParagraph"/>
              <w:numPr>
                <w:ilvl w:val="0"/>
                <w:numId w:val="10"/>
              </w:numPr>
              <w:spacing w:lineRule="auto" w:line="240" w:before="0" w:after="0"/>
              <w:contextualSpacing/>
              <w:rPr>
                <w:sz w:val="24"/>
                <w:szCs w:val="24"/>
                <w:lang w:val="es-MX"/>
              </w:rPr>
            </w:pPr>
            <w:r>
              <w:rPr>
                <w:sz w:val="24"/>
                <w:szCs w:val="24"/>
                <w:lang w:val="es-MX"/>
              </w:rPr>
              <w:t>Se actualiza la información del gerente, se registra cambio en el historial y se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3: Si ingresa un dato que no es correcto se le muestra un mensaje de error y se le permite corregir el dato.</w:t>
      </w:r>
    </w:p>
    <w:p>
      <w:pPr>
        <w:pStyle w:val="ListParagraph"/>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CU008G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Ver historial de cambios realizados en la información de un usuario en específico.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Obtener un reporte con la información detallada de los cambios realizados a un usuario.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reporte historial de cambios realizados en la información de un usuario en específico. Selecciona el tipo de usuario (Cliente, Cajero o Gerente) e ingresa el código del mismo. Se le presenta el historial de los cambios de dicho usuario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Comienza cuando un gerente ingresa a la opción de historial de cambios el apartado de reportes del menú del sistema.</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le muestra los tipos de usuario (Gerente, cliente, cajero) y un botón de continuar.</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elige el tipo de usuario y presiona el botón de continuar.</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le muestra una tabla con los usuarios existentes del tipo que eligió, un campo para buscar y un botón de buscar. Cada fila de usuario contiene un botón de historial.</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ingresa el código en el campo para buscar y presiona el botón de buscar.</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filtra en la tabla y se muestra el usuario en cuestión.</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presiona el botón de historial.</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le muestra una tabla con los cambios realizados al usuario y un botón de exportar.</w:t>
            </w:r>
          </w:p>
        </w:tc>
      </w:tr>
      <w:tr>
        <w:trPr/>
        <w:tc>
          <w:tcPr>
            <w:tcW w:w="4414" w:type="dxa"/>
            <w:tcBorders/>
          </w:tcPr>
          <w:p>
            <w:pPr>
              <w:pStyle w:val="ListParagraph"/>
              <w:numPr>
                <w:ilvl w:val="0"/>
                <w:numId w:val="11"/>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1"/>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3: Si el usuario no existe se le mostrara la tabla vacía. </w:t>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CU009G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Ver clientes con transacciones monetarias mayores a un límite establecido.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Debe haber un límite establecido anteriormente.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Obtener un reporte con la información detallada de los clientes con transacciones monetarias mayores a un límite establecido.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reporte clientes con transacciones monetarias mayores a un límite establecido. Se le muestra un listado de los clientes que pasan el límite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 CU016G.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2"/>
              </w:numPr>
              <w:spacing w:lineRule="auto" w:line="240" w:before="0" w:after="0"/>
              <w:contextualSpacing/>
              <w:rPr>
                <w:sz w:val="24"/>
                <w:szCs w:val="24"/>
                <w:lang w:val="es-MX"/>
              </w:rPr>
            </w:pPr>
            <w:r>
              <w:rPr>
                <w:sz w:val="24"/>
                <w:szCs w:val="24"/>
                <w:lang w:val="es-MX"/>
              </w:rPr>
              <w:t>Comienza cuando un gerente ingresa a la opción de transacciones monetarias de cliente mayores a límite establecido en el apartado de reportes del menú del sistema.</w:t>
            </w:r>
          </w:p>
        </w:tc>
        <w:tc>
          <w:tcPr>
            <w:tcW w:w="4413" w:type="dxa"/>
            <w:tcBorders/>
          </w:tcPr>
          <w:p>
            <w:pPr>
              <w:pStyle w:val="ListParagraph"/>
              <w:numPr>
                <w:ilvl w:val="0"/>
                <w:numId w:val="12"/>
              </w:numPr>
              <w:spacing w:lineRule="auto" w:line="240" w:before="0" w:after="0"/>
              <w:contextualSpacing/>
              <w:rPr>
                <w:sz w:val="24"/>
                <w:szCs w:val="24"/>
                <w:lang w:val="es-MX"/>
              </w:rPr>
            </w:pPr>
            <w:r>
              <w:rPr>
                <w:sz w:val="24"/>
                <w:szCs w:val="24"/>
                <w:lang w:val="es-MX"/>
              </w:rPr>
              <w:t>Se le muestra una tabla con los clientes que cumplen con la condición de limite y un botón de exportar.</w:t>
            </w:r>
          </w:p>
        </w:tc>
      </w:tr>
      <w:tr>
        <w:trPr/>
        <w:tc>
          <w:tcPr>
            <w:tcW w:w="4414" w:type="dxa"/>
            <w:tcBorders/>
          </w:tcPr>
          <w:p>
            <w:pPr>
              <w:pStyle w:val="ListParagraph"/>
              <w:numPr>
                <w:ilvl w:val="0"/>
                <w:numId w:val="12"/>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2"/>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se ha establecido el límite se ejecuta el caso de uso 016G.</w:t>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142"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03"/>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03" w:type="dxa"/>
            <w:tcBorders/>
          </w:tcPr>
          <w:p>
            <w:pPr>
              <w:pStyle w:val="Normal"/>
              <w:spacing w:lineRule="auto" w:line="240" w:before="0" w:after="0"/>
              <w:rPr>
                <w:sz w:val="24"/>
                <w:szCs w:val="24"/>
                <w:lang w:val="es-MX"/>
              </w:rPr>
            </w:pPr>
            <w:r>
              <w:rPr>
                <w:sz w:val="24"/>
                <w:szCs w:val="24"/>
                <w:lang w:val="es-MX"/>
              </w:rPr>
              <w:t>CU010G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03" w:type="dxa"/>
            <w:tcBorders/>
          </w:tcPr>
          <w:p>
            <w:pPr>
              <w:pStyle w:val="Normal"/>
              <w:spacing w:lineRule="auto" w:line="240" w:before="0" w:after="0"/>
              <w:rPr>
                <w:sz w:val="24"/>
                <w:szCs w:val="24"/>
                <w:lang w:val="es-MX"/>
              </w:rPr>
            </w:pPr>
            <w:r>
              <w:rPr>
                <w:sz w:val="24"/>
                <w:szCs w:val="24"/>
                <w:lang w:val="es-MX"/>
              </w:rPr>
              <w:t>Ver clientes con transacciones monetarias sumadas mayores a un límite establecido.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03"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Precondición:</w:t>
            </w:r>
          </w:p>
        </w:tc>
        <w:tc>
          <w:tcPr>
            <w:tcW w:w="7303" w:type="dxa"/>
            <w:tcBorders/>
          </w:tcPr>
          <w:p>
            <w:pPr>
              <w:pStyle w:val="Normal"/>
              <w:spacing w:lineRule="auto" w:line="240" w:before="0" w:after="0"/>
              <w:rPr>
                <w:sz w:val="24"/>
                <w:szCs w:val="24"/>
                <w:lang w:val="es-MX"/>
              </w:rPr>
            </w:pPr>
            <w:r>
              <w:rPr>
                <w:sz w:val="24"/>
                <w:szCs w:val="24"/>
                <w:lang w:val="es-MX"/>
              </w:rPr>
              <w:t>Debe haber un límite establecido anteriormente.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03" w:type="dxa"/>
            <w:tcBorders/>
          </w:tcPr>
          <w:p>
            <w:pPr>
              <w:pStyle w:val="Normal"/>
              <w:spacing w:lineRule="auto" w:line="240" w:before="0" w:after="0"/>
              <w:rPr>
                <w:sz w:val="24"/>
                <w:szCs w:val="24"/>
                <w:lang w:val="es-MX"/>
              </w:rPr>
            </w:pPr>
            <w:r>
              <w:rPr>
                <w:sz w:val="24"/>
                <w:szCs w:val="24"/>
                <w:lang w:val="es-MX"/>
              </w:rPr>
              <w:t>Obtener un reporte con la información detallada de los clientes con transacciones monetarias sumadas mayores a un límite establecido.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03" w:type="dxa"/>
            <w:tcBorders/>
          </w:tcPr>
          <w:p>
            <w:pPr>
              <w:pStyle w:val="Normal"/>
              <w:spacing w:lineRule="auto" w:line="240" w:before="0" w:after="0"/>
              <w:rPr>
                <w:sz w:val="24"/>
                <w:szCs w:val="24"/>
                <w:lang w:val="es-MX"/>
              </w:rPr>
            </w:pPr>
            <w:r>
              <w:rPr>
                <w:sz w:val="24"/>
                <w:szCs w:val="24"/>
                <w:lang w:val="es-MX"/>
              </w:rPr>
              <w:t>Inicia cuando el Gerente ingresa al reporte clientes con transacciones monetarias mayores a un límite establecido. Se le muestra un listado de los clientes que pasan el límite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03"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03" w:type="dxa"/>
            <w:tcBorders/>
          </w:tcPr>
          <w:p>
            <w:pPr>
              <w:pStyle w:val="Normal"/>
              <w:spacing w:lineRule="auto" w:line="240" w:before="0" w:after="0"/>
              <w:rPr>
                <w:sz w:val="24"/>
                <w:szCs w:val="24"/>
                <w:lang w:val="es-MX"/>
              </w:rPr>
            </w:pPr>
            <w:r>
              <w:rPr>
                <w:sz w:val="24"/>
                <w:szCs w:val="24"/>
                <w:lang w:val="es-MX"/>
              </w:rPr>
              <w:t>CU002, CU016G.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Comienza cuando un gerente ingresa a la opción de transacciones monetarias sumadas de cliente mayores a límite establecido en el apartado de reportes del menú del sistema.</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le muestra una tabla con los clientes que cumplen con la condición de limite y un botón de exportar.</w:t>
            </w:r>
          </w:p>
          <w:p>
            <w:pPr>
              <w:pStyle w:val="Normal"/>
              <w:spacing w:lineRule="auto" w:line="240" w:before="0" w:after="0"/>
              <w:rPr>
                <w:sz w:val="24"/>
                <w:szCs w:val="24"/>
                <w:lang w:val="es-MX"/>
              </w:rPr>
            </w:pPr>
            <w:r>
              <w:rPr>
                <w:sz w:val="24"/>
                <w:szCs w:val="24"/>
                <w:lang w:val="es-MX"/>
              </w:rPr>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se ha establecido el límite se ejecuta el caso de uso CU016G.</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CU011G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los 10 clientes con más dinero en sus cuentas.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 los 10 clientes que más dinero tienen en sus cuentas.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 xml:space="preserve">Inicia cuando el Gerente ingresa al reporte los 10 clientes con más dinero en sus cuentas. Se le muestra un listado de los clientes y el Gerente elige si desea exportarlo </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4"/>
              </w:numPr>
              <w:spacing w:lineRule="auto" w:line="240" w:before="0" w:after="0"/>
              <w:contextualSpacing/>
              <w:rPr>
                <w:sz w:val="24"/>
                <w:szCs w:val="24"/>
                <w:lang w:val="es-MX"/>
              </w:rPr>
            </w:pPr>
            <w:r>
              <w:rPr>
                <w:sz w:val="24"/>
                <w:szCs w:val="24"/>
                <w:lang w:val="es-MX"/>
              </w:rPr>
              <w:t>Comienza cuando un gerente ingresa a la opción de 10 clientes con más dinero en el apartado de reportes del menú del sistema.</w:t>
            </w:r>
          </w:p>
        </w:tc>
        <w:tc>
          <w:tcPr>
            <w:tcW w:w="4413" w:type="dxa"/>
            <w:tcBorders/>
          </w:tcPr>
          <w:p>
            <w:pPr>
              <w:pStyle w:val="ListParagraph"/>
              <w:numPr>
                <w:ilvl w:val="0"/>
                <w:numId w:val="14"/>
              </w:numPr>
              <w:spacing w:lineRule="auto" w:line="240" w:before="0" w:after="0"/>
              <w:contextualSpacing/>
              <w:rPr>
                <w:sz w:val="24"/>
                <w:szCs w:val="24"/>
                <w:lang w:val="es-MX"/>
              </w:rPr>
            </w:pPr>
            <w:r>
              <w:rPr>
                <w:sz w:val="24"/>
                <w:szCs w:val="24"/>
                <w:lang w:val="es-MX"/>
              </w:rPr>
              <w:t>Se le muestra una tabla con los clientes que entran en el rango y ordenados de mayor a menor por la cantidad de dinero en sus cuentas y un botón de exportar.</w:t>
            </w:r>
          </w:p>
        </w:tc>
      </w:tr>
      <w:tr>
        <w:trPr/>
        <w:tc>
          <w:tcPr>
            <w:tcW w:w="4414" w:type="dxa"/>
            <w:tcBorders/>
          </w:tcPr>
          <w:p>
            <w:pPr>
              <w:pStyle w:val="ListParagraph"/>
              <w:numPr>
                <w:ilvl w:val="0"/>
                <w:numId w:val="14"/>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4"/>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existen más de 10 clientes se mostrará una cantidad menor.</w:t>
      </w:r>
    </w:p>
    <w:p>
      <w:pPr>
        <w:pStyle w:val="ListParagraph"/>
        <w:numPr>
          <w:ilvl w:val="0"/>
          <w:numId w:val="5"/>
        </w:numPr>
        <w:rPr>
          <w:lang w:val="es-MX"/>
        </w:rPr>
      </w:pPr>
      <w:r>
        <w:rPr>
          <w:lang w:val="es-MX"/>
        </w:rPr>
        <w:t>Línea 1: Si no existen clientes se mostrará la tabla vacía.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CU012G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clientes que no han realizado transacciones dentro de un intervalo de tiempo.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 los clientes que no han realizado transacciones en un intervalo de tiempo.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al reporte clientes que no han realizado transacciones dentro de un intervalo de tiempo. Ingresa el intervalo a evaluar. Se le muestra un listado de los clientes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5"/>
              </w:numPr>
              <w:spacing w:lineRule="auto" w:line="240" w:before="0" w:after="0"/>
              <w:contextualSpacing/>
              <w:rPr>
                <w:sz w:val="24"/>
                <w:szCs w:val="24"/>
                <w:lang w:val="es-MX"/>
              </w:rPr>
            </w:pPr>
            <w:r>
              <w:rPr>
                <w:sz w:val="24"/>
                <w:szCs w:val="24"/>
                <w:lang w:val="es-MX"/>
              </w:rPr>
              <w:t>Comienza cuando un gerente ingresa a la opción de clientes que no han realizado transacciones en el apartado de reportes del menú del sistema.</w:t>
            </w:r>
          </w:p>
        </w:tc>
        <w:tc>
          <w:tcPr>
            <w:tcW w:w="4413" w:type="dxa"/>
            <w:tcBorders/>
          </w:tcPr>
          <w:p>
            <w:pPr>
              <w:pStyle w:val="ListParagraph"/>
              <w:numPr>
                <w:ilvl w:val="0"/>
                <w:numId w:val="15"/>
              </w:numPr>
              <w:spacing w:lineRule="auto" w:line="240" w:before="0" w:after="0"/>
              <w:contextualSpacing/>
              <w:rPr>
                <w:sz w:val="24"/>
                <w:szCs w:val="24"/>
                <w:lang w:val="es-MX"/>
              </w:rPr>
            </w:pPr>
            <w:r>
              <w:rPr>
                <w:sz w:val="24"/>
                <w:szCs w:val="24"/>
                <w:lang w:val="es-MX"/>
              </w:rPr>
              <w:t>Se le muestran 2 campos de fecha y un botón de continuar.</w:t>
            </w:r>
          </w:p>
        </w:tc>
      </w:tr>
      <w:tr>
        <w:trPr/>
        <w:tc>
          <w:tcPr>
            <w:tcW w:w="4414" w:type="dxa"/>
            <w:tcBorders/>
          </w:tcPr>
          <w:p>
            <w:pPr>
              <w:pStyle w:val="ListParagraph"/>
              <w:numPr>
                <w:ilvl w:val="0"/>
                <w:numId w:val="15"/>
              </w:numPr>
              <w:spacing w:lineRule="auto" w:line="240" w:before="0" w:after="0"/>
              <w:contextualSpacing/>
              <w:rPr>
                <w:sz w:val="24"/>
                <w:szCs w:val="24"/>
                <w:lang w:val="es-MX"/>
              </w:rPr>
            </w:pPr>
            <w:r>
              <w:rPr>
                <w:sz w:val="24"/>
                <w:szCs w:val="24"/>
                <w:lang w:val="es-MX"/>
              </w:rPr>
              <w:t>El gerente elige su intervalo ingresando una fecha mínima y una máxima, luego presiona botón de continuar.</w:t>
            </w:r>
          </w:p>
        </w:tc>
        <w:tc>
          <w:tcPr>
            <w:tcW w:w="4413" w:type="dxa"/>
            <w:tcBorders/>
          </w:tcPr>
          <w:p>
            <w:pPr>
              <w:pStyle w:val="ListParagraph"/>
              <w:numPr>
                <w:ilvl w:val="0"/>
                <w:numId w:val="15"/>
              </w:numPr>
              <w:spacing w:lineRule="auto" w:line="240" w:before="0" w:after="0"/>
              <w:contextualSpacing/>
              <w:rPr>
                <w:sz w:val="24"/>
                <w:szCs w:val="24"/>
                <w:lang w:val="es-MX"/>
              </w:rPr>
            </w:pPr>
            <w:r>
              <w:rPr>
                <w:sz w:val="24"/>
                <w:szCs w:val="24"/>
                <w:lang w:val="es-MX"/>
              </w:rPr>
              <w:t>Se le muestra una tabla con los clientes que cumplen con las condiciones dadas y un botón de exportar.</w:t>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no ingresa un intervalo valido se le mostrara un error.</w:t>
      </w:r>
    </w:p>
    <w:p>
      <w:pPr>
        <w:pStyle w:val="ListParagraph"/>
        <w:numPr>
          <w:ilvl w:val="0"/>
          <w:numId w:val="5"/>
        </w:numPr>
        <w:rPr>
          <w:lang w:val="es-MX"/>
        </w:rPr>
      </w:pPr>
      <w:r>
        <w:rPr>
          <w:lang w:val="es-MX"/>
        </w:rPr>
        <w:t>Línea 2: Si ningún cliente cumple con las condiciones se le mostrara la tabla vacía.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CU013G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historial de transacciones por cliente.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 las transacciones hechas por un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al reporte historial de transacciones por cliente. Busca al cliente deseado (Puede filtrar por nombre y límite de dinero en la cuenta). Selecciona el cliente, se le muestra una lista con las transacciones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6"/>
              </w:numPr>
              <w:spacing w:lineRule="auto" w:line="240" w:before="0" w:after="0"/>
              <w:contextualSpacing/>
              <w:rPr>
                <w:sz w:val="24"/>
                <w:szCs w:val="24"/>
                <w:lang w:val="es-MX"/>
              </w:rPr>
            </w:pPr>
            <w:r>
              <w:rPr>
                <w:sz w:val="24"/>
                <w:szCs w:val="24"/>
                <w:lang w:val="es-MX"/>
              </w:rPr>
              <w:t>Comienza cuando un gerente ingresa a la opción de historial de transacciones de cliente en el apartado de reportes del menú del sistema.</w:t>
            </w:r>
          </w:p>
        </w:tc>
        <w:tc>
          <w:tcPr>
            <w:tcW w:w="4413" w:type="dxa"/>
            <w:tcBorders/>
          </w:tcPr>
          <w:p>
            <w:pPr>
              <w:pStyle w:val="ListParagraph"/>
              <w:numPr>
                <w:ilvl w:val="0"/>
                <w:numId w:val="16"/>
              </w:numPr>
              <w:spacing w:lineRule="auto" w:line="240" w:before="0" w:after="0"/>
              <w:contextualSpacing/>
              <w:rPr>
                <w:sz w:val="24"/>
                <w:szCs w:val="24"/>
                <w:lang w:val="es-MX"/>
              </w:rPr>
            </w:pPr>
            <w:r>
              <w:rPr>
                <w:sz w:val="24"/>
                <w:szCs w:val="24"/>
                <w:lang w:val="es-MX"/>
              </w:rPr>
              <w:t>Se le muestra una tabla con los clientes existentes, un campo para buscar, un botón de buscar, una lista con los filtros que puede aplicar (Nombre o límite de dinero en cuenta) y cada fila tiene un botón de ver historial.</w:t>
            </w:r>
          </w:p>
        </w:tc>
      </w:tr>
      <w:tr>
        <w:trPr/>
        <w:tc>
          <w:tcPr>
            <w:tcW w:w="4414" w:type="dxa"/>
            <w:tcBorders/>
          </w:tcPr>
          <w:p>
            <w:pPr>
              <w:pStyle w:val="ListParagraph"/>
              <w:numPr>
                <w:ilvl w:val="0"/>
                <w:numId w:val="16"/>
              </w:numPr>
              <w:spacing w:lineRule="auto" w:line="240" w:before="0" w:after="0"/>
              <w:contextualSpacing/>
              <w:rPr>
                <w:sz w:val="24"/>
                <w:szCs w:val="24"/>
                <w:lang w:val="es-MX"/>
              </w:rPr>
            </w:pPr>
            <w:r>
              <w:rPr>
                <w:sz w:val="24"/>
                <w:szCs w:val="24"/>
                <w:lang w:val="es-MX"/>
              </w:rPr>
              <w:t>El gerente elige el filtro e ingresa el dato a buscar en el campo correspondiente, luego presiona botón de buscar.</w:t>
            </w:r>
          </w:p>
        </w:tc>
        <w:tc>
          <w:tcPr>
            <w:tcW w:w="4413" w:type="dxa"/>
            <w:tcBorders/>
          </w:tcPr>
          <w:p>
            <w:pPr>
              <w:pStyle w:val="ListParagraph"/>
              <w:numPr>
                <w:ilvl w:val="0"/>
                <w:numId w:val="16"/>
              </w:numPr>
              <w:spacing w:lineRule="auto" w:line="240" w:before="0" w:after="0"/>
              <w:contextualSpacing/>
              <w:rPr>
                <w:sz w:val="24"/>
                <w:szCs w:val="24"/>
                <w:lang w:val="es-MX"/>
              </w:rPr>
            </w:pPr>
            <w:r>
              <w:rPr>
                <w:sz w:val="24"/>
                <w:szCs w:val="24"/>
                <w:lang w:val="es-MX"/>
              </w:rPr>
              <w:t>Se le muestra en la tabla el cliente que se ha buscado o los clientes que entren en el límite de dinero en la cuenta.</w:t>
            </w:r>
          </w:p>
        </w:tc>
      </w:tr>
      <w:tr>
        <w:trPr/>
        <w:tc>
          <w:tcPr>
            <w:tcW w:w="4414" w:type="dxa"/>
            <w:tcBorders/>
          </w:tcPr>
          <w:p>
            <w:pPr>
              <w:pStyle w:val="ListParagraph"/>
              <w:numPr>
                <w:ilvl w:val="0"/>
                <w:numId w:val="16"/>
              </w:numPr>
              <w:spacing w:lineRule="auto" w:line="240" w:before="0" w:after="0"/>
              <w:contextualSpacing/>
              <w:rPr>
                <w:sz w:val="24"/>
                <w:szCs w:val="24"/>
                <w:lang w:val="es-MX"/>
              </w:rPr>
            </w:pPr>
            <w:r>
              <w:rPr>
                <w:sz w:val="24"/>
                <w:szCs w:val="24"/>
                <w:lang w:val="es-MX"/>
              </w:rPr>
              <w:t>El gerente presiona el botón de ver historial del cliente elegido.</w:t>
            </w:r>
          </w:p>
        </w:tc>
        <w:tc>
          <w:tcPr>
            <w:tcW w:w="4413" w:type="dxa"/>
            <w:tcBorders/>
          </w:tcPr>
          <w:p>
            <w:pPr>
              <w:pStyle w:val="ListParagraph"/>
              <w:numPr>
                <w:ilvl w:val="0"/>
                <w:numId w:val="16"/>
              </w:numPr>
              <w:spacing w:lineRule="auto" w:line="240" w:before="0" w:after="0"/>
              <w:contextualSpacing/>
              <w:rPr>
                <w:sz w:val="24"/>
                <w:szCs w:val="24"/>
                <w:lang w:val="es-MX"/>
              </w:rPr>
            </w:pPr>
            <w:r>
              <w:rPr>
                <w:sz w:val="24"/>
                <w:szCs w:val="24"/>
                <w:lang w:val="es-MX"/>
              </w:rPr>
              <w:t>Se le muestra una tabla con el historial de transacciones realizadas por el cliente y botón de exportar.</w:t>
            </w:r>
          </w:p>
        </w:tc>
      </w:tr>
      <w:tr>
        <w:trPr/>
        <w:tc>
          <w:tcPr>
            <w:tcW w:w="4414" w:type="dxa"/>
            <w:tcBorders/>
          </w:tcPr>
          <w:p>
            <w:pPr>
              <w:pStyle w:val="ListParagraph"/>
              <w:numPr>
                <w:ilvl w:val="0"/>
                <w:numId w:val="13"/>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3"/>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no ingresa el cliente no existe o ninguno cumple con el límite se muestra vacía la tabla.</w:t>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CU014G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cajero que más transacciones ha realizado en un intervalo de tiempo.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con la información detallada del cajero con más transacciones realizadas en un intervalo de tiempo.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al reporte cajero que más transacciones ha realizado en un intervalo de tiempo. Ingresa el intervalo deseado, se le muestra una lista con el cajero que más transacciones ha realizado y el Gerente elige si desea exportarlo.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17"/>
              </w:numPr>
              <w:spacing w:lineRule="auto" w:line="240" w:before="0" w:after="0"/>
              <w:contextualSpacing/>
              <w:rPr>
                <w:sz w:val="24"/>
                <w:szCs w:val="24"/>
                <w:lang w:val="es-MX"/>
              </w:rPr>
            </w:pPr>
            <w:r>
              <w:rPr>
                <w:sz w:val="24"/>
                <w:szCs w:val="24"/>
                <w:lang w:val="es-MX"/>
              </w:rPr>
              <w:t>Comienza cuando un gerente ingresa a la opción de cajero con más transacciones realizadas en el apartado de reportes del menú del sistema.</w:t>
            </w:r>
          </w:p>
        </w:tc>
        <w:tc>
          <w:tcPr>
            <w:tcW w:w="4413" w:type="dxa"/>
            <w:tcBorders/>
          </w:tcPr>
          <w:p>
            <w:pPr>
              <w:pStyle w:val="ListParagraph"/>
              <w:numPr>
                <w:ilvl w:val="0"/>
                <w:numId w:val="17"/>
              </w:numPr>
              <w:spacing w:lineRule="auto" w:line="240" w:before="0" w:after="0"/>
              <w:contextualSpacing/>
              <w:rPr>
                <w:sz w:val="24"/>
                <w:szCs w:val="24"/>
                <w:lang w:val="es-MX"/>
              </w:rPr>
            </w:pPr>
            <w:r>
              <w:rPr>
                <w:sz w:val="24"/>
                <w:szCs w:val="24"/>
                <w:lang w:val="es-MX"/>
              </w:rPr>
              <w:t>Se le muestran 2 campos de fecha y un botón de continuar.</w:t>
            </w:r>
          </w:p>
        </w:tc>
      </w:tr>
      <w:tr>
        <w:trPr/>
        <w:tc>
          <w:tcPr>
            <w:tcW w:w="4414" w:type="dxa"/>
            <w:tcBorders/>
          </w:tcPr>
          <w:p>
            <w:pPr>
              <w:pStyle w:val="ListParagraph"/>
              <w:numPr>
                <w:ilvl w:val="0"/>
                <w:numId w:val="17"/>
              </w:numPr>
              <w:spacing w:lineRule="auto" w:line="240" w:before="0" w:after="0"/>
              <w:contextualSpacing/>
              <w:rPr>
                <w:sz w:val="24"/>
                <w:szCs w:val="24"/>
                <w:lang w:val="es-MX"/>
              </w:rPr>
            </w:pPr>
            <w:r>
              <w:rPr>
                <w:sz w:val="24"/>
                <w:szCs w:val="24"/>
                <w:lang w:val="es-MX"/>
              </w:rPr>
              <w:t>El gerente elige su intervalo ingresando una fecha mínima y una máxima, luego presiona botón de continuar.</w:t>
            </w:r>
          </w:p>
        </w:tc>
        <w:tc>
          <w:tcPr>
            <w:tcW w:w="4413" w:type="dxa"/>
            <w:tcBorders/>
          </w:tcPr>
          <w:p>
            <w:pPr>
              <w:pStyle w:val="ListParagraph"/>
              <w:numPr>
                <w:ilvl w:val="0"/>
                <w:numId w:val="17"/>
              </w:numPr>
              <w:spacing w:lineRule="auto" w:line="240" w:before="0" w:after="0"/>
              <w:contextualSpacing/>
              <w:rPr>
                <w:sz w:val="24"/>
                <w:szCs w:val="24"/>
                <w:lang w:val="es-MX"/>
              </w:rPr>
            </w:pPr>
            <w:r>
              <w:rPr>
                <w:sz w:val="24"/>
                <w:szCs w:val="24"/>
                <w:lang w:val="es-MX"/>
              </w:rPr>
              <w:t>Se le muestra una tabla con los datos del cajero que cumpla con la condición dada y un botón de exportar.</w:t>
            </w:r>
          </w:p>
        </w:tc>
      </w:tr>
      <w:tr>
        <w:trPr/>
        <w:tc>
          <w:tcPr>
            <w:tcW w:w="4414" w:type="dxa"/>
            <w:tcBorders/>
          </w:tcPr>
          <w:p>
            <w:pPr>
              <w:pStyle w:val="ListParagraph"/>
              <w:numPr>
                <w:ilvl w:val="0"/>
                <w:numId w:val="17"/>
              </w:numPr>
              <w:spacing w:lineRule="auto" w:line="240" w:before="0" w:after="0"/>
              <w:contextualSpacing/>
              <w:rPr>
                <w:sz w:val="24"/>
                <w:szCs w:val="24"/>
                <w:lang w:val="es-MX"/>
              </w:rPr>
            </w:pPr>
            <w:r>
              <w:rPr>
                <w:sz w:val="24"/>
                <w:szCs w:val="24"/>
                <w:lang w:val="es-MX"/>
              </w:rPr>
              <w:t>El gerente presiona botón de exportar.</w:t>
            </w:r>
          </w:p>
        </w:tc>
        <w:tc>
          <w:tcPr>
            <w:tcW w:w="4413" w:type="dxa"/>
            <w:tcBorders/>
          </w:tcPr>
          <w:p>
            <w:pPr>
              <w:pStyle w:val="ListParagraph"/>
              <w:numPr>
                <w:ilvl w:val="0"/>
                <w:numId w:val="17"/>
              </w:numPr>
              <w:spacing w:lineRule="auto" w:line="240" w:before="0" w:after="0"/>
              <w:contextualSpacing/>
              <w:rPr>
                <w:sz w:val="24"/>
                <w:szCs w:val="24"/>
                <w:lang w:val="es-MX"/>
              </w:rPr>
            </w:pPr>
            <w:r>
              <w:rPr>
                <w:sz w:val="24"/>
                <w:szCs w:val="24"/>
                <w:lang w:val="es-MX"/>
              </w:rPr>
              <w:t>Se ejecuta caso de uso CU002.</w:t>
            </w:r>
          </w:p>
        </w:tc>
      </w:tr>
    </w:tbl>
    <w:p>
      <w:pPr>
        <w:pStyle w:val="Normal"/>
        <w:rPr/>
      </w:pPr>
      <w:r>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no ingresa un intervalo valido se le mostrara un error.</w:t>
      </w:r>
    </w:p>
    <w:p>
      <w:pPr>
        <w:pStyle w:val="ListParagraph"/>
        <w:numPr>
          <w:ilvl w:val="0"/>
          <w:numId w:val="5"/>
        </w:numPr>
        <w:rPr>
          <w:lang w:val="es-MX"/>
        </w:rPr>
      </w:pPr>
      <w:r>
        <w:rPr>
          <w:lang w:val="es-MX"/>
        </w:rPr>
        <w:t>Línea 2: Si ningún cajero ha realizado transacciones en el intervalo dado se muestra vacía la tabla.</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CU015G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Establecer límites de reportes clientes con transacciones monetarias y transacciones monetarias sumadas mayores al límite.</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Definir el límite correspondiente para poder ejecutar los casos de uso referenciados.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 establecer límite de reportes, este ingresa el primer límite y luego el segundo, que debe ser mayor. Se registran los limites en el sistema.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CU009G, CU010G.</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0"/>
              </w:numPr>
              <w:spacing w:lineRule="auto" w:line="240" w:before="0" w:after="0"/>
              <w:contextualSpacing/>
              <w:rPr>
                <w:sz w:val="24"/>
                <w:szCs w:val="24"/>
                <w:lang w:val="es-MX"/>
              </w:rPr>
            </w:pPr>
            <w:r>
              <w:rPr>
                <w:sz w:val="24"/>
                <w:szCs w:val="24"/>
                <w:lang w:val="es-MX"/>
              </w:rPr>
              <w:t>Comienza cuando un gerente ingresa a la opción de establecer límites en la sección de opciones.</w:t>
            </w:r>
          </w:p>
        </w:tc>
        <w:tc>
          <w:tcPr>
            <w:tcW w:w="4413" w:type="dxa"/>
            <w:tcBorders/>
          </w:tcPr>
          <w:p>
            <w:pPr>
              <w:pStyle w:val="ListParagraph"/>
              <w:numPr>
                <w:ilvl w:val="0"/>
                <w:numId w:val="20"/>
              </w:numPr>
              <w:spacing w:lineRule="auto" w:line="240" w:before="0" w:after="0"/>
              <w:contextualSpacing/>
              <w:rPr>
                <w:sz w:val="24"/>
                <w:szCs w:val="24"/>
                <w:lang w:val="es-MX"/>
              </w:rPr>
            </w:pPr>
            <w:r>
              <w:rPr>
                <w:sz w:val="24"/>
                <w:szCs w:val="24"/>
                <w:lang w:val="es-MX"/>
              </w:rPr>
              <w:t>Se le muestra los campos con para establecer cada limite correspondiente a su reporte.</w:t>
            </w:r>
          </w:p>
        </w:tc>
      </w:tr>
      <w:tr>
        <w:trPr/>
        <w:tc>
          <w:tcPr>
            <w:tcW w:w="4414" w:type="dxa"/>
            <w:tcBorders/>
          </w:tcPr>
          <w:p>
            <w:pPr>
              <w:pStyle w:val="ListParagraph"/>
              <w:numPr>
                <w:ilvl w:val="0"/>
                <w:numId w:val="20"/>
              </w:numPr>
              <w:spacing w:lineRule="auto" w:line="240" w:before="0" w:after="0"/>
              <w:contextualSpacing/>
              <w:rPr>
                <w:sz w:val="24"/>
                <w:szCs w:val="24"/>
                <w:lang w:val="es-MX"/>
              </w:rPr>
            </w:pPr>
            <w:r>
              <w:rPr>
                <w:sz w:val="24"/>
                <w:szCs w:val="24"/>
                <w:lang w:val="es-MX"/>
              </w:rPr>
              <w:t>El gerente establece los límites, tomando en cuenta que el segundo debe ser mayor.</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20"/>
              </w:numPr>
              <w:spacing w:lineRule="auto" w:line="240" w:before="0" w:after="0"/>
              <w:contextualSpacing/>
              <w:rPr>
                <w:sz w:val="24"/>
                <w:szCs w:val="24"/>
                <w:lang w:val="es-MX"/>
              </w:rPr>
            </w:pPr>
            <w:r>
              <w:rPr>
                <w:sz w:val="24"/>
                <w:szCs w:val="24"/>
                <w:lang w:val="es-MX"/>
              </w:rPr>
              <w:t>Luego presiona botón de guardar</w:t>
            </w:r>
          </w:p>
        </w:tc>
        <w:tc>
          <w:tcPr>
            <w:tcW w:w="4413" w:type="dxa"/>
            <w:tcBorders/>
          </w:tcPr>
          <w:p>
            <w:pPr>
              <w:pStyle w:val="ListParagraph"/>
              <w:numPr>
                <w:ilvl w:val="0"/>
                <w:numId w:val="20"/>
              </w:numPr>
              <w:spacing w:lineRule="auto" w:line="240" w:before="0" w:after="0"/>
              <w:contextualSpacing/>
              <w:rPr>
                <w:sz w:val="24"/>
                <w:szCs w:val="24"/>
                <w:lang w:val="es-MX"/>
              </w:rPr>
            </w:pPr>
            <w:r>
              <w:rPr>
                <w:sz w:val="24"/>
                <w:szCs w:val="24"/>
                <w:lang w:val="es-MX"/>
              </w:rPr>
              <w:t>El sistema verifica los límites y muestra mensaje de éxito.</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3: Si el segundo limite no es mayor, muestra mensaje de error y permite volver a ingresarlos.</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19"/>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CU016G</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Cargar archivos de entrada.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Gerente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Definir el límite correspondiente para poder ejecutar los casos de uso referenciados.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Gerente ingresa a la opción de cargar archivos, este selecciona el archivo a cargar e inicia la carga, el sistema registra los campos de entrada en la base de datos.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1"/>
              </w:numPr>
              <w:spacing w:lineRule="auto" w:line="240" w:before="0" w:after="0"/>
              <w:contextualSpacing/>
              <w:rPr>
                <w:sz w:val="24"/>
                <w:szCs w:val="24"/>
                <w:lang w:val="es-MX"/>
              </w:rPr>
            </w:pPr>
            <w:r>
              <w:rPr>
                <w:sz w:val="24"/>
                <w:szCs w:val="24"/>
                <w:lang w:val="es-MX"/>
              </w:rPr>
              <w:t>Comienza cuando un gerente ingresa a la opción de cargar archivo en el apartado de opciones en el menú del sistema.</w:t>
            </w:r>
          </w:p>
        </w:tc>
        <w:tc>
          <w:tcPr>
            <w:tcW w:w="4413" w:type="dxa"/>
            <w:tcBorders/>
          </w:tcPr>
          <w:p>
            <w:pPr>
              <w:pStyle w:val="ListParagraph"/>
              <w:numPr>
                <w:ilvl w:val="0"/>
                <w:numId w:val="21"/>
              </w:numPr>
              <w:spacing w:lineRule="auto" w:line="240" w:before="0" w:after="0"/>
              <w:contextualSpacing/>
              <w:rPr>
                <w:sz w:val="24"/>
                <w:szCs w:val="24"/>
                <w:lang w:val="es-MX"/>
              </w:rPr>
            </w:pPr>
            <w:r>
              <w:rPr>
                <w:sz w:val="24"/>
                <w:szCs w:val="24"/>
                <w:lang w:val="es-MX"/>
              </w:rPr>
              <w:t>Se le muestra un botón para cargar el archivo y un botón para ingresar datos.</w:t>
            </w:r>
          </w:p>
        </w:tc>
      </w:tr>
      <w:tr>
        <w:trPr/>
        <w:tc>
          <w:tcPr>
            <w:tcW w:w="4414" w:type="dxa"/>
            <w:tcBorders/>
          </w:tcPr>
          <w:p>
            <w:pPr>
              <w:pStyle w:val="ListParagraph"/>
              <w:numPr>
                <w:ilvl w:val="0"/>
                <w:numId w:val="21"/>
              </w:numPr>
              <w:spacing w:lineRule="auto" w:line="240" w:before="0" w:after="0"/>
              <w:contextualSpacing/>
              <w:rPr>
                <w:sz w:val="24"/>
                <w:szCs w:val="24"/>
                <w:lang w:val="es-MX"/>
              </w:rPr>
            </w:pPr>
            <w:r>
              <w:rPr>
                <w:sz w:val="24"/>
                <w:szCs w:val="24"/>
                <w:lang w:val="es-MX"/>
              </w:rPr>
              <w:t>El gerente presiona el botón de cargar archivo.</w:t>
            </w:r>
          </w:p>
        </w:tc>
        <w:tc>
          <w:tcPr>
            <w:tcW w:w="4413" w:type="dxa"/>
            <w:tcBorders/>
          </w:tcPr>
          <w:p>
            <w:pPr>
              <w:pStyle w:val="ListParagraph"/>
              <w:numPr>
                <w:ilvl w:val="0"/>
                <w:numId w:val="21"/>
              </w:numPr>
              <w:spacing w:lineRule="auto" w:line="240" w:before="0" w:after="0"/>
              <w:contextualSpacing/>
              <w:rPr>
                <w:sz w:val="24"/>
                <w:szCs w:val="24"/>
                <w:lang w:val="es-MX"/>
              </w:rPr>
            </w:pPr>
            <w:r>
              <w:rPr>
                <w:sz w:val="24"/>
                <w:szCs w:val="24"/>
                <w:lang w:val="es-MX"/>
              </w:rPr>
              <w:t>Se le muestra el explorador de archivos para que pueda escogerlo.</w:t>
            </w:r>
          </w:p>
        </w:tc>
      </w:tr>
      <w:tr>
        <w:trPr/>
        <w:tc>
          <w:tcPr>
            <w:tcW w:w="4414" w:type="dxa"/>
            <w:tcBorders/>
          </w:tcPr>
          <w:p>
            <w:pPr>
              <w:pStyle w:val="ListParagraph"/>
              <w:numPr>
                <w:ilvl w:val="0"/>
                <w:numId w:val="21"/>
              </w:numPr>
              <w:spacing w:lineRule="auto" w:line="240" w:before="0" w:after="0"/>
              <w:contextualSpacing/>
              <w:rPr>
                <w:sz w:val="24"/>
                <w:szCs w:val="24"/>
                <w:lang w:val="es-MX"/>
              </w:rPr>
            </w:pPr>
            <w:r>
              <w:rPr>
                <w:sz w:val="24"/>
                <w:szCs w:val="24"/>
                <w:lang w:val="es-MX"/>
              </w:rPr>
              <w:t>Escoge el archivo a subir y presiona en botón de ingresar datos.</w:t>
            </w:r>
          </w:p>
        </w:tc>
        <w:tc>
          <w:tcPr>
            <w:tcW w:w="4413" w:type="dxa"/>
            <w:tcBorders/>
          </w:tcPr>
          <w:p>
            <w:pPr>
              <w:pStyle w:val="ListParagraph"/>
              <w:numPr>
                <w:ilvl w:val="0"/>
                <w:numId w:val="21"/>
              </w:numPr>
              <w:spacing w:lineRule="auto" w:line="240" w:before="0" w:after="0"/>
              <w:contextualSpacing/>
              <w:rPr>
                <w:sz w:val="24"/>
                <w:szCs w:val="24"/>
                <w:lang w:val="es-MX"/>
              </w:rPr>
            </w:pPr>
            <w:r>
              <w:rPr>
                <w:sz w:val="24"/>
                <w:szCs w:val="24"/>
                <w:lang w:val="es-MX"/>
              </w:rPr>
              <w:t>El sistema analiza la entrada y guarda cada registro, al final de la lectura muestra un mensaje de éxito.</w:t>
            </w:r>
          </w:p>
        </w:tc>
      </w:tr>
    </w:tbl>
    <w:p>
      <w:pPr>
        <w:pStyle w:val="Normal"/>
        <w:rPr>
          <w:lang w:val="es-MX"/>
        </w:rPr>
      </w:pPr>
      <w:r>
        <w:rPr>
          <w:lang w:val="es-MX"/>
        </w:rPr>
      </w:r>
    </w:p>
    <w:p>
      <w:pPr>
        <w:pStyle w:val="Normal"/>
        <w:rPr>
          <w:b/>
          <w:b/>
          <w:bCs/>
          <w:sz w:val="24"/>
          <w:szCs w:val="24"/>
          <w:lang w:val="es-MX"/>
        </w:rPr>
      </w:pPr>
      <w:r>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b/>
          <w:b/>
          <w:bCs/>
          <w:sz w:val="28"/>
          <w:szCs w:val="28"/>
          <w:lang w:val="es-MX"/>
        </w:rPr>
      </w:pPr>
      <w:r>
        <w:rPr>
          <w:b/>
          <w:bCs/>
          <w:sz w:val="28"/>
          <w:szCs w:val="28"/>
          <w:lang w:val="es-MX"/>
        </w:rPr>
        <w:t>Cliente:</w:t>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CU001C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Transferencia de dinero a cuenta de terceros o cuenta personal</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transferir dinero desde una cuenta a otra cuenta que sea propiedad del cliente o a una cuenta que de un tercero que este asociada.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opción de transferencias, este elige la cuenta de la cual se debitará, indica el monto a transferir y luego elige entre sus cuentas asociadas o personales donde desea acreditar el monto, se hace la transferencia y se registra en el historial de transferencias.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b/>
          <w:b/>
          <w:bCs/>
          <w:sz w:val="28"/>
          <w:szCs w:val="28"/>
          <w:lang w:val="es-MX"/>
        </w:rPr>
      </w:pPr>
      <w:r>
        <w:rPr>
          <w:b/>
          <w:bCs/>
          <w:sz w:val="28"/>
          <w:szCs w:val="28"/>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Comienza cuando un cliente ingresa a la opción de transferencias en el menú del sistema.</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Se le despliega una tabla con las cuentas que le pertenecen, con un botón de seleccionar en cada fila, así como un campo para buscar y un botón de buscar.</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cliente elige la cuenta a la que quiere hacerle el retiro.</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Se le muestra una tabla con las cuentas personales y una tabla con las cuentas que tiene asociadas, cada una tendrá un botón de transferir en cada fila.</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cliente elige la cuenta a la que le desea transferir dinero presionando el botón de transferir en la fila correspondiente.</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Se le muestra un formulario donde deberá ingresar el monto que desea transferir, así como también se le indicará la cuenta a la que se realizará el retiro y a la que se le hará el depósito.</w:t>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cliente indica el monto el monto a transferir.</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c>
          <w:tcPr>
            <w:tcW w:w="4414" w:type="dxa"/>
            <w:tcBorders/>
          </w:tcPr>
          <w:p>
            <w:pPr>
              <w:pStyle w:val="ListParagraph"/>
              <w:numPr>
                <w:ilvl w:val="0"/>
                <w:numId w:val="24"/>
              </w:numPr>
              <w:spacing w:lineRule="auto" w:line="240" w:before="0" w:after="0"/>
              <w:contextualSpacing/>
              <w:rPr>
                <w:sz w:val="24"/>
                <w:szCs w:val="24"/>
                <w:lang w:val="es-MX"/>
              </w:rPr>
            </w:pPr>
            <w:r>
              <w:rPr>
                <w:sz w:val="24"/>
                <w:szCs w:val="24"/>
                <w:lang w:val="es-MX"/>
              </w:rPr>
              <w:t>Presiona el botón de transferir.</w:t>
            </w:r>
          </w:p>
        </w:tc>
        <w:tc>
          <w:tcPr>
            <w:tcW w:w="4413" w:type="dxa"/>
            <w:tcBorders/>
          </w:tcPr>
          <w:p>
            <w:pPr>
              <w:pStyle w:val="ListParagraph"/>
              <w:numPr>
                <w:ilvl w:val="0"/>
                <w:numId w:val="24"/>
              </w:numPr>
              <w:spacing w:lineRule="auto" w:line="240" w:before="0" w:after="0"/>
              <w:contextualSpacing/>
              <w:rPr>
                <w:sz w:val="24"/>
                <w:szCs w:val="24"/>
                <w:lang w:val="es-MX"/>
              </w:rPr>
            </w:pPr>
            <w:r>
              <w:rPr>
                <w:sz w:val="24"/>
                <w:szCs w:val="24"/>
                <w:lang w:val="es-MX"/>
              </w:rPr>
              <w:t>El sistema verifica que la cuenta a la que se debitara el dinero cuente con el dinero suficiente, realiza la transferencia y muestra un mensaje de éxito.</w:t>
            </w:r>
          </w:p>
        </w:tc>
      </w:tr>
    </w:tbl>
    <w:p>
      <w:pPr>
        <w:pStyle w:val="Normal"/>
        <w:rPr>
          <w:b/>
          <w:b/>
          <w:bCs/>
          <w:sz w:val="28"/>
          <w:szCs w:val="28"/>
          <w:lang w:val="es-MX"/>
        </w:rPr>
      </w:pPr>
      <w:r>
        <w:rPr>
          <w:b/>
          <w:bCs/>
          <w:sz w:val="28"/>
          <w:szCs w:val="28"/>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5: De no contar con el dinero suficiente se le mostrará un mensaje de error y se le permitirá volver a ingresar el monto.</w:t>
      </w:r>
    </w:p>
    <w:p>
      <w:pPr>
        <w:pStyle w:val="Normal"/>
        <w:rPr>
          <w:b/>
          <w:b/>
          <w:bCs/>
          <w:sz w:val="28"/>
          <w:szCs w:val="28"/>
          <w:lang w:val="es-MX"/>
        </w:rPr>
      </w:pPr>
      <w:r>
        <w:rPr>
          <w:b/>
          <w:bCs/>
          <w:sz w:val="28"/>
          <w:szCs w:val="28"/>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CU002C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Enviar solicitud de asociación de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enviar solicitudes para asociar una cuenta y poder realizar transferencias con la misma.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 xml:space="preserve">Inicia cuando el cliente ingresa a la opción de asociar cuentas, este ingresa el número de cuenta que desea asociar. Se le muestra el nombre del propietario de la cuenta y da en confirmar para enviar solicitud.  </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5"/>
              </w:numPr>
              <w:spacing w:lineRule="auto" w:line="240" w:before="0" w:after="0"/>
              <w:contextualSpacing/>
              <w:rPr>
                <w:sz w:val="24"/>
                <w:szCs w:val="24"/>
                <w:lang w:val="es-MX"/>
              </w:rPr>
            </w:pPr>
            <w:r>
              <w:rPr>
                <w:sz w:val="24"/>
                <w:szCs w:val="24"/>
                <w:lang w:val="es-MX"/>
              </w:rPr>
              <w:t>Comienza cuando un cliente ingresa a la opción de enviar solicitud de asociación en el apartado de cuentas del menú del sistema.</w:t>
            </w:r>
          </w:p>
        </w:tc>
        <w:tc>
          <w:tcPr>
            <w:tcW w:w="4413" w:type="dxa"/>
            <w:tcBorders/>
          </w:tcPr>
          <w:p>
            <w:pPr>
              <w:pStyle w:val="ListParagraph"/>
              <w:numPr>
                <w:ilvl w:val="0"/>
                <w:numId w:val="25"/>
              </w:numPr>
              <w:spacing w:lineRule="auto" w:line="240" w:before="0" w:after="0"/>
              <w:contextualSpacing/>
              <w:rPr>
                <w:sz w:val="24"/>
                <w:szCs w:val="24"/>
                <w:lang w:val="es-MX"/>
              </w:rPr>
            </w:pPr>
            <w:r>
              <w:rPr>
                <w:sz w:val="24"/>
                <w:szCs w:val="24"/>
                <w:lang w:val="es-MX"/>
              </w:rPr>
              <w:t>Se le muestra un campo donde deberá ingresar el número de cuenta y un botón de aceptar.</w:t>
            </w:r>
          </w:p>
        </w:tc>
      </w:tr>
      <w:tr>
        <w:trPr/>
        <w:tc>
          <w:tcPr>
            <w:tcW w:w="4414" w:type="dxa"/>
            <w:tcBorders/>
          </w:tcPr>
          <w:p>
            <w:pPr>
              <w:pStyle w:val="ListParagraph"/>
              <w:numPr>
                <w:ilvl w:val="0"/>
                <w:numId w:val="25"/>
              </w:numPr>
              <w:spacing w:lineRule="auto" w:line="240" w:before="0" w:after="0"/>
              <w:contextualSpacing/>
              <w:rPr>
                <w:sz w:val="24"/>
                <w:szCs w:val="24"/>
                <w:lang w:val="es-MX"/>
              </w:rPr>
            </w:pPr>
            <w:r>
              <w:rPr>
                <w:sz w:val="24"/>
                <w:szCs w:val="24"/>
                <w:lang w:val="es-MX"/>
              </w:rPr>
              <w:t>El cliente ingresa el número de cuenta y presiona aceptar.</w:t>
            </w:r>
          </w:p>
        </w:tc>
        <w:tc>
          <w:tcPr>
            <w:tcW w:w="4413" w:type="dxa"/>
            <w:tcBorders/>
          </w:tcPr>
          <w:p>
            <w:pPr>
              <w:pStyle w:val="ListParagraph"/>
              <w:numPr>
                <w:ilvl w:val="0"/>
                <w:numId w:val="25"/>
              </w:numPr>
              <w:spacing w:lineRule="auto" w:line="240" w:before="0" w:after="0"/>
              <w:contextualSpacing/>
              <w:rPr>
                <w:sz w:val="24"/>
                <w:szCs w:val="24"/>
                <w:lang w:val="es-MX"/>
              </w:rPr>
            </w:pPr>
            <w:r>
              <w:rPr>
                <w:sz w:val="24"/>
                <w:szCs w:val="24"/>
                <w:lang w:val="es-MX"/>
              </w:rPr>
              <w:t>Se le muestra el propietario de la cuenta, el numero de la misma y los botones de enviar solicitud y cancelar, además una lista con las cuentas del cliente.</w:t>
            </w:r>
          </w:p>
        </w:tc>
      </w:tr>
      <w:tr>
        <w:trPr/>
        <w:tc>
          <w:tcPr>
            <w:tcW w:w="4414" w:type="dxa"/>
            <w:tcBorders/>
          </w:tcPr>
          <w:p>
            <w:pPr>
              <w:pStyle w:val="ListParagraph"/>
              <w:numPr>
                <w:ilvl w:val="0"/>
                <w:numId w:val="25"/>
              </w:numPr>
              <w:spacing w:lineRule="auto" w:line="240" w:before="0" w:after="0"/>
              <w:contextualSpacing/>
              <w:rPr>
                <w:sz w:val="24"/>
                <w:szCs w:val="24"/>
                <w:lang w:val="es-MX"/>
              </w:rPr>
            </w:pPr>
            <w:r>
              <w:rPr>
                <w:sz w:val="24"/>
                <w:szCs w:val="24"/>
                <w:lang w:val="es-MX"/>
              </w:rPr>
              <w:t>El cliente elige la cuenta personal que desea asociar y presiona el botón de enviar solicitud.</w:t>
            </w:r>
          </w:p>
        </w:tc>
        <w:tc>
          <w:tcPr>
            <w:tcW w:w="4413" w:type="dxa"/>
            <w:tcBorders/>
          </w:tcPr>
          <w:p>
            <w:pPr>
              <w:pStyle w:val="ListParagraph"/>
              <w:numPr>
                <w:ilvl w:val="0"/>
                <w:numId w:val="25"/>
              </w:numPr>
              <w:spacing w:lineRule="auto" w:line="240" w:before="0" w:after="0"/>
              <w:contextualSpacing/>
              <w:rPr>
                <w:sz w:val="24"/>
                <w:szCs w:val="24"/>
                <w:lang w:val="es-MX"/>
              </w:rPr>
            </w:pPr>
            <w:r>
              <w:rPr>
                <w:sz w:val="24"/>
                <w:szCs w:val="24"/>
                <w:lang w:val="es-MX"/>
              </w:rPr>
              <w:t>El sistema envía la solicitud al propietario de la cuenta que recibe, se le muestra un mensaje de éxito y se registra solicitud en el historial de solicitudes recibidas del cliente que recibe.</w:t>
            </w:r>
          </w:p>
        </w:tc>
      </w:tr>
    </w:tbl>
    <w:p>
      <w:pPr>
        <w:pStyle w:val="Normal"/>
        <w:rPr>
          <w:lang w:val="es-MX"/>
        </w:rPr>
      </w:pPr>
      <w:r>
        <w:rPr>
          <w:lang w:val="es-MX"/>
        </w:rPr>
      </w:r>
    </w:p>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2: Si la cuenta no existe se le indicará al cliente el error y permitirá ingresar de nuevo el número de cuenta.</w:t>
      </w:r>
    </w:p>
    <w:p>
      <w:pPr>
        <w:pStyle w:val="ListParagraph"/>
        <w:numPr>
          <w:ilvl w:val="0"/>
          <w:numId w:val="5"/>
        </w:numPr>
        <w:rPr>
          <w:lang w:val="es-MX"/>
        </w:rPr>
      </w:pPr>
      <w:r>
        <w:rPr>
          <w:lang w:val="es-MX"/>
        </w:rPr>
        <w:t>Línea 3: Presiona botón de cancelar y regresa al principio del caso de uso.</w:t>
      </w:r>
    </w:p>
    <w:p>
      <w:pPr>
        <w:pStyle w:val="ListParagraph"/>
        <w:rPr>
          <w:lang w:val="es-MX"/>
        </w:rPr>
      </w:pPr>
      <w:r>
        <w:rPr>
          <w:lang w:val="es-MX"/>
        </w:rPr>
      </w:r>
    </w:p>
    <w:p>
      <w:pPr>
        <w:pStyle w:val="ListParagraph"/>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CU003C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Aceptar solicitudes de asociación de cuentas.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aceptar las solicitudes de asociación que recibe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bandeja de entrada de solicitudes, el cliente podrá ver las solicitudes de cuenta que le han ingresado, este aceptara la asociación de una cuenta. El sistema registra la asociación.</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CU004C</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6"/>
              </w:numPr>
              <w:spacing w:lineRule="auto" w:line="240" w:before="0" w:after="0"/>
              <w:contextualSpacing/>
              <w:rPr>
                <w:sz w:val="24"/>
                <w:szCs w:val="24"/>
                <w:lang w:val="es-MX"/>
              </w:rPr>
            </w:pPr>
            <w:r>
              <w:rPr>
                <w:sz w:val="24"/>
                <w:szCs w:val="24"/>
                <w:lang w:val="es-MX"/>
              </w:rPr>
              <w:t>Comienza cuando un cliente ingresa a la opción de solicitudes recibidas en el apartado de cuentas del menú principal.</w:t>
            </w:r>
          </w:p>
        </w:tc>
        <w:tc>
          <w:tcPr>
            <w:tcW w:w="4413" w:type="dxa"/>
            <w:tcBorders/>
          </w:tcPr>
          <w:p>
            <w:pPr>
              <w:pStyle w:val="ListParagraph"/>
              <w:numPr>
                <w:ilvl w:val="0"/>
                <w:numId w:val="26"/>
              </w:numPr>
              <w:spacing w:lineRule="auto" w:line="240" w:before="0" w:after="0"/>
              <w:contextualSpacing/>
              <w:rPr>
                <w:sz w:val="24"/>
                <w:szCs w:val="24"/>
                <w:lang w:val="es-MX"/>
              </w:rPr>
            </w:pPr>
            <w:r>
              <w:rPr>
                <w:sz w:val="24"/>
                <w:szCs w:val="24"/>
                <w:lang w:val="es-MX"/>
              </w:rPr>
              <w:t>Se le muestra una tabla con las solicitudes recibidas y cada fila con los botones de aceptar y rechazar.</w:t>
            </w:r>
          </w:p>
        </w:tc>
      </w:tr>
      <w:tr>
        <w:trPr/>
        <w:tc>
          <w:tcPr>
            <w:tcW w:w="4414" w:type="dxa"/>
            <w:tcBorders/>
          </w:tcPr>
          <w:p>
            <w:pPr>
              <w:pStyle w:val="ListParagraph"/>
              <w:numPr>
                <w:ilvl w:val="0"/>
                <w:numId w:val="26"/>
              </w:numPr>
              <w:spacing w:lineRule="auto" w:line="240" w:before="0" w:after="0"/>
              <w:contextualSpacing/>
              <w:rPr>
                <w:sz w:val="24"/>
                <w:szCs w:val="24"/>
                <w:lang w:val="es-MX"/>
              </w:rPr>
            </w:pPr>
            <w:r>
              <w:rPr>
                <w:sz w:val="24"/>
                <w:szCs w:val="24"/>
                <w:lang w:val="es-MX"/>
              </w:rPr>
              <w:t>El cliente presiona en el botón de aceptar de la solicitud a elección.</w:t>
            </w:r>
          </w:p>
        </w:tc>
        <w:tc>
          <w:tcPr>
            <w:tcW w:w="4413" w:type="dxa"/>
            <w:tcBorders/>
          </w:tcPr>
          <w:p>
            <w:pPr>
              <w:pStyle w:val="ListParagraph"/>
              <w:numPr>
                <w:ilvl w:val="0"/>
                <w:numId w:val="26"/>
              </w:numPr>
              <w:spacing w:lineRule="auto" w:line="240" w:before="0" w:after="0"/>
              <w:contextualSpacing/>
              <w:rPr>
                <w:sz w:val="24"/>
                <w:szCs w:val="24"/>
                <w:lang w:val="es-MX"/>
              </w:rPr>
            </w:pPr>
            <w:r>
              <w:rPr>
                <w:sz w:val="24"/>
                <w:szCs w:val="24"/>
                <w:lang w:val="es-MX"/>
              </w:rPr>
              <w:t>El sistema realiza la asociación y muestra mensaje de éxito, se registra estado en el historial de solicitudes recibidas.</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existe ninguna solicitud se muestra vacía la tabla.</w:t>
      </w:r>
    </w:p>
    <w:p>
      <w:pPr>
        <w:pStyle w:val="ListParagraph"/>
        <w:numPr>
          <w:ilvl w:val="0"/>
          <w:numId w:val="5"/>
        </w:numPr>
        <w:rPr>
          <w:lang w:val="es-MX"/>
        </w:rPr>
      </w:pPr>
      <w:r>
        <w:rPr>
          <w:lang w:val="es-MX"/>
        </w:rPr>
        <w:t>Línea 2: Si presiona botón de rechazar se ejecuta caso de uso CU004C.</w:t>
      </w:r>
    </w:p>
    <w:p>
      <w:pPr>
        <w:pStyle w:val="Normal"/>
        <w:ind w:left="360" w:hanging="0"/>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CU004C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Rechazar solicitud de asociación de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 xml:space="preserve">Poder </w:t>
            </w:r>
            <w:r>
              <w:rPr>
                <w:rFonts w:eastAsia="Calibri" w:cs="" w:cstheme="minorBidi" w:eastAsiaTheme="minorHAnsi"/>
                <w:color w:val="auto"/>
                <w:kern w:val="0"/>
                <w:sz w:val="24"/>
                <w:szCs w:val="24"/>
                <w:lang w:val="es-MX" w:eastAsia="en-US" w:bidi="ar-SA"/>
              </w:rPr>
              <w:t>rechazar</w:t>
            </w:r>
            <w:r>
              <w:rPr>
                <w:sz w:val="24"/>
                <w:szCs w:val="24"/>
                <w:lang w:val="es-MX"/>
              </w:rPr>
              <w:t xml:space="preserve"> las solicitudes de asociación que recibe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bandeja de entrada de solicitudes, el cliente podrá ver las solicitudes de cuenta que le han ingresado, este rechazara la asociación de una cuenta. El sistema sumara al contador de solicitudes de cuenta al solicitante.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CU003C</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c>
          <w:tcPr>
            <w:tcW w:w="4414" w:type="dxa"/>
            <w:tcBorders/>
          </w:tcPr>
          <w:p>
            <w:pPr>
              <w:pStyle w:val="ListParagraph"/>
              <w:numPr>
                <w:ilvl w:val="0"/>
                <w:numId w:val="27"/>
              </w:numPr>
              <w:spacing w:lineRule="auto" w:line="240" w:before="0" w:after="0"/>
              <w:contextualSpacing/>
              <w:rPr>
                <w:sz w:val="24"/>
                <w:szCs w:val="24"/>
                <w:lang w:val="es-MX"/>
              </w:rPr>
            </w:pPr>
            <w:r>
              <w:rPr>
                <w:sz w:val="24"/>
                <w:szCs w:val="24"/>
                <w:lang w:val="es-MX"/>
              </w:rPr>
              <w:t>Comienza cuando un cliente ingresa a la opción de solicitudes recibidas en el apartado de cuentas del menú principal.</w:t>
            </w:r>
          </w:p>
        </w:tc>
        <w:tc>
          <w:tcPr>
            <w:tcW w:w="4413" w:type="dxa"/>
            <w:tcBorders/>
          </w:tcPr>
          <w:p>
            <w:pPr>
              <w:pStyle w:val="ListParagraph"/>
              <w:numPr>
                <w:ilvl w:val="0"/>
                <w:numId w:val="27"/>
              </w:numPr>
              <w:spacing w:lineRule="auto" w:line="240" w:before="0" w:after="0"/>
              <w:contextualSpacing/>
              <w:rPr>
                <w:sz w:val="24"/>
                <w:szCs w:val="24"/>
                <w:lang w:val="es-MX"/>
              </w:rPr>
            </w:pPr>
            <w:r>
              <w:rPr>
                <w:sz w:val="24"/>
                <w:szCs w:val="24"/>
                <w:lang w:val="es-MX"/>
              </w:rPr>
              <w:t>Se le muestra una tabla con las solicitudes recibidas y cada fila con los botones de aceptar y rechazar.</w:t>
            </w:r>
          </w:p>
        </w:tc>
      </w:tr>
      <w:tr>
        <w:trPr/>
        <w:tc>
          <w:tcPr>
            <w:tcW w:w="4414" w:type="dxa"/>
            <w:tcBorders/>
          </w:tcPr>
          <w:p>
            <w:pPr>
              <w:pStyle w:val="ListParagraph"/>
              <w:numPr>
                <w:ilvl w:val="0"/>
                <w:numId w:val="27"/>
              </w:numPr>
              <w:spacing w:lineRule="auto" w:line="240" w:before="0" w:after="0"/>
              <w:contextualSpacing/>
              <w:rPr>
                <w:sz w:val="24"/>
                <w:szCs w:val="24"/>
                <w:lang w:val="es-MX"/>
              </w:rPr>
            </w:pPr>
            <w:r>
              <w:rPr>
                <w:sz w:val="24"/>
                <w:szCs w:val="24"/>
                <w:lang w:val="es-MX"/>
              </w:rPr>
              <w:t>El cliente presiona en el botón de rechazar de la solicitud a elección.</w:t>
            </w:r>
          </w:p>
        </w:tc>
        <w:tc>
          <w:tcPr>
            <w:tcW w:w="4413" w:type="dxa"/>
            <w:tcBorders/>
          </w:tcPr>
          <w:p>
            <w:pPr>
              <w:pStyle w:val="ListParagraph"/>
              <w:numPr>
                <w:ilvl w:val="0"/>
                <w:numId w:val="27"/>
              </w:numPr>
              <w:spacing w:lineRule="auto" w:line="240" w:before="0" w:after="0"/>
              <w:contextualSpacing/>
              <w:rPr>
                <w:sz w:val="24"/>
                <w:szCs w:val="24"/>
                <w:lang w:val="es-MX"/>
              </w:rPr>
            </w:pPr>
            <w:r>
              <w:rPr>
                <w:sz w:val="24"/>
                <w:szCs w:val="24"/>
                <w:lang w:val="es-MX"/>
              </w:rPr>
              <w:t>El sistema elimina la solicitud, se registra estado en el historial de solicitudes recibidas y le aumenta uno al contador de intentos del remitente de la solicitud.</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no existe ninguna solicitud se muestra vacía la tabla.</w:t>
      </w:r>
    </w:p>
    <w:p>
      <w:pPr>
        <w:pStyle w:val="ListParagraph"/>
        <w:numPr>
          <w:ilvl w:val="0"/>
          <w:numId w:val="5"/>
        </w:numPr>
        <w:rPr>
          <w:lang w:val="es-MX"/>
        </w:rPr>
      </w:pPr>
      <w:r>
        <w:rPr>
          <w:lang w:val="es-MX"/>
        </w:rPr>
        <w:t>Línea 2: Si presiona botón de aceptar se ejecuta caso de uso CU003C.</w:t>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CU005C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estado de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w:t>
            </w:r>
            <w:r>
              <w:rPr>
                <w:sz w:val="24"/>
                <w:szCs w:val="24"/>
                <w:lang w:val="es-MX"/>
              </w:rPr>
              <w:t xml:space="preserve"> visualizar las transacciones y el monto actual de una cuenta.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ver estado de cuenta, selecciona la cuenta que desea evaluar, luego se le muestra un listado con las transacciones realizadas y total actual.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28"/>
              </w:numPr>
              <w:spacing w:lineRule="auto" w:line="240" w:before="0" w:after="0"/>
              <w:contextualSpacing/>
              <w:rPr>
                <w:sz w:val="24"/>
                <w:szCs w:val="24"/>
                <w:lang w:val="es-MX"/>
              </w:rPr>
            </w:pPr>
            <w:r>
              <w:rPr>
                <w:sz w:val="24"/>
                <w:szCs w:val="24"/>
                <w:lang w:val="es-MX"/>
              </w:rPr>
              <w:t>Comienza cuando un cliente ingresa a la opción de ver estado de cuenta en el apartado de cuenta del menú del sistema.</w:t>
            </w:r>
          </w:p>
        </w:tc>
        <w:tc>
          <w:tcPr>
            <w:tcW w:w="4413" w:type="dxa"/>
            <w:tcBorders/>
          </w:tcPr>
          <w:p>
            <w:pPr>
              <w:pStyle w:val="ListParagraph"/>
              <w:numPr>
                <w:ilvl w:val="0"/>
                <w:numId w:val="28"/>
              </w:numPr>
              <w:spacing w:lineRule="auto" w:line="240" w:before="0" w:after="0"/>
              <w:contextualSpacing/>
              <w:rPr>
                <w:sz w:val="24"/>
                <w:szCs w:val="24"/>
                <w:lang w:val="es-MX"/>
              </w:rPr>
            </w:pPr>
            <w:r>
              <w:rPr>
                <w:sz w:val="24"/>
                <w:szCs w:val="24"/>
                <w:lang w:val="es-MX"/>
              </w:rPr>
              <w:t>Se despliega una tabla con las cuentas pertenecientes al cliente, con un botón de visualizar estado al lado de cada una.</w:t>
            </w:r>
          </w:p>
        </w:tc>
      </w:tr>
      <w:tr>
        <w:trPr/>
        <w:tc>
          <w:tcPr>
            <w:tcW w:w="4414" w:type="dxa"/>
            <w:tcBorders/>
          </w:tcPr>
          <w:p>
            <w:pPr>
              <w:pStyle w:val="ListParagraph"/>
              <w:numPr>
                <w:ilvl w:val="0"/>
                <w:numId w:val="28"/>
              </w:numPr>
              <w:spacing w:lineRule="auto" w:line="240" w:before="0" w:after="0"/>
              <w:contextualSpacing/>
              <w:rPr>
                <w:sz w:val="24"/>
                <w:szCs w:val="24"/>
                <w:lang w:val="es-MX"/>
              </w:rPr>
            </w:pPr>
            <w:r>
              <w:rPr>
                <w:sz w:val="24"/>
                <w:szCs w:val="24"/>
                <w:lang w:val="es-MX"/>
              </w:rPr>
              <w:t>El cliente selecciona la cuenta que desea evaluar presionando el botón de visualizar estado.</w:t>
            </w:r>
          </w:p>
        </w:tc>
        <w:tc>
          <w:tcPr>
            <w:tcW w:w="4413" w:type="dxa"/>
            <w:tcBorders/>
          </w:tcPr>
          <w:p>
            <w:pPr>
              <w:pStyle w:val="ListParagraph"/>
              <w:numPr>
                <w:ilvl w:val="0"/>
                <w:numId w:val="28"/>
              </w:numPr>
              <w:spacing w:lineRule="auto" w:line="240" w:before="0" w:after="0"/>
              <w:contextualSpacing/>
              <w:rPr>
                <w:sz w:val="24"/>
                <w:szCs w:val="24"/>
                <w:lang w:val="es-MX"/>
              </w:rPr>
            </w:pPr>
            <w:r>
              <w:rPr>
                <w:sz w:val="24"/>
                <w:szCs w:val="24"/>
                <w:lang w:val="es-MX"/>
              </w:rPr>
              <w:t>Se le muestra una tabla con las transacciones hechas y el total actual de la cuenta.</w:t>
            </w:r>
          </w:p>
        </w:tc>
      </w:tr>
    </w:tbl>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Normal"/>
        <w:rPr>
          <w:b/>
          <w:b/>
          <w:bCs/>
          <w:sz w:val="24"/>
          <w:szCs w:val="24"/>
          <w:lang w:val="es-MX"/>
        </w:rPr>
      </w:pPr>
      <w:r>
        <w:rPr>
          <w:b/>
          <w:bCs/>
          <w:sz w:val="24"/>
          <w:szCs w:val="24"/>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CU006C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las últimas 15 transacciones más grandes realizadas en el último año, por cuenta.</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ultimas 15 transacciones más grandes realizadas.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con las últimas 15 transacciones más grandes realizadas en el último año, este elige la cuenta y luego se le muestra el listado de las transacciones.</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29"/>
              </w:numPr>
              <w:spacing w:lineRule="auto" w:line="240" w:before="0" w:after="0"/>
              <w:contextualSpacing/>
              <w:rPr>
                <w:sz w:val="24"/>
                <w:szCs w:val="24"/>
                <w:lang w:val="es-MX"/>
              </w:rPr>
            </w:pPr>
            <w:r>
              <w:rPr>
                <w:sz w:val="24"/>
                <w:szCs w:val="24"/>
                <w:lang w:val="es-MX"/>
              </w:rPr>
              <w:t>Comienza cuando un cliente ingresa a la opción de 15 transacciones más grandes en el apartado de reportes del menú del sistema.</w:t>
            </w:r>
          </w:p>
        </w:tc>
        <w:tc>
          <w:tcPr>
            <w:tcW w:w="4413" w:type="dxa"/>
            <w:tcBorders/>
          </w:tcPr>
          <w:p>
            <w:pPr>
              <w:pStyle w:val="ListParagraph"/>
              <w:numPr>
                <w:ilvl w:val="0"/>
                <w:numId w:val="29"/>
              </w:numPr>
              <w:spacing w:lineRule="auto" w:line="240" w:before="0" w:after="0"/>
              <w:contextualSpacing/>
              <w:rPr>
                <w:sz w:val="24"/>
                <w:szCs w:val="24"/>
                <w:lang w:val="es-MX"/>
              </w:rPr>
            </w:pPr>
            <w:r>
              <w:rPr>
                <w:sz w:val="24"/>
                <w:szCs w:val="24"/>
                <w:lang w:val="es-MX"/>
              </w:rPr>
              <w:t>Se despliega una tabla con las cuentas que pertenecen al cliente con un botón de visualizar al lado de cada una.</w:t>
            </w:r>
          </w:p>
          <w:p>
            <w:pPr>
              <w:pStyle w:val="Normal"/>
              <w:spacing w:lineRule="auto" w:line="240" w:before="0" w:after="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29"/>
              </w:numPr>
              <w:spacing w:lineRule="auto" w:line="240" w:before="0" w:after="0"/>
              <w:contextualSpacing/>
              <w:rPr>
                <w:sz w:val="24"/>
                <w:szCs w:val="24"/>
                <w:lang w:val="es-MX"/>
              </w:rPr>
            </w:pPr>
            <w:r>
              <w:rPr>
                <w:sz w:val="24"/>
                <w:szCs w:val="24"/>
                <w:lang w:val="es-MX"/>
              </w:rPr>
              <w:t>El cliente elige la cuenta presionando en el botón correspondiente a la misma.</w:t>
            </w:r>
          </w:p>
        </w:tc>
        <w:tc>
          <w:tcPr>
            <w:tcW w:w="4413" w:type="dxa"/>
            <w:tcBorders/>
          </w:tcPr>
          <w:p>
            <w:pPr>
              <w:pStyle w:val="ListParagraph"/>
              <w:numPr>
                <w:ilvl w:val="0"/>
                <w:numId w:val="29"/>
              </w:numPr>
              <w:spacing w:lineRule="auto" w:line="240" w:before="0" w:after="0"/>
              <w:contextualSpacing/>
              <w:rPr>
                <w:sz w:val="24"/>
                <w:szCs w:val="24"/>
                <w:lang w:val="es-MX"/>
              </w:rPr>
            </w:pPr>
            <w:r>
              <w:rPr>
                <w:sz w:val="24"/>
                <w:szCs w:val="24"/>
                <w:lang w:val="es-MX"/>
              </w:rPr>
              <w:t>Se le muestra una tabla con las 15 transacciones más grandes realizadas en el ultimo a</w:t>
            </w:r>
            <w:r>
              <w:rPr>
                <w:sz w:val="24"/>
                <w:szCs w:val="24"/>
              </w:rPr>
              <w:t>ño</w:t>
            </w:r>
            <w:r>
              <w:rPr>
                <w:sz w:val="24"/>
                <w:szCs w:val="24"/>
                <w:lang w:val="es-MX"/>
              </w:rPr>
              <w:t xml:space="preserve"> y un botón de exportar.</w:t>
            </w:r>
          </w:p>
        </w:tc>
      </w:tr>
      <w:tr>
        <w:trPr>
          <w:trHeight w:val="729" w:hRule="atLeast"/>
        </w:trPr>
        <w:tc>
          <w:tcPr>
            <w:tcW w:w="4414" w:type="dxa"/>
            <w:tcBorders/>
          </w:tcPr>
          <w:p>
            <w:pPr>
              <w:pStyle w:val="ListParagraph"/>
              <w:numPr>
                <w:ilvl w:val="0"/>
                <w:numId w:val="29"/>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29"/>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ListParagraph"/>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CU007C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listado de todas las transacciones realizadas dentro de un intervalo de tiempo mostrando el cambio del dinero de la cuenta por cada transacción.</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transacciones realizadas de una cuenta dentro de un intervalo de tiempo, mostrando el cambio del crédito en cada transacción.</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listado de las transacciones realizadas, primero elige la cuenta, luego este ingresa el intervalo de tiempo y se le muestra una lista con las transacciones mostrando el cambio del total de su cuenta.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Comienza cuando un cliente ingresa a la opción de transacciones realizadas por cuenta en el apartado de reportes del menú del sistema.</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despliega una tabla con las cuentas que pertenecen al cliente con un botón de visualizar al lado de cada una.</w:t>
            </w:r>
          </w:p>
          <w:p>
            <w:pPr>
              <w:pStyle w:val="Normal"/>
              <w:spacing w:lineRule="auto" w:line="240" w:before="0" w:after="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El cliente elige la cuenta presionando en el botón correspondiente a la misma.</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le pide le intervalo de tiempo, mostrando 2 campos de fecha y un botón de continuar.</w:t>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El cliente ingresa el intervalo colocando una fecha mínima y una máxima, presiona en botón de continuar.</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le muestra una tabla con las transacciones realizadas que estén dentro del intervalo y mostrando el cambio de dinero, también el botón de exportar.</w:t>
            </w:r>
          </w:p>
        </w:tc>
      </w:tr>
      <w:tr>
        <w:trPr>
          <w:trHeight w:val="729" w:hRule="atLeast"/>
        </w:trPr>
        <w:tc>
          <w:tcPr>
            <w:tcW w:w="4414" w:type="dxa"/>
            <w:tcBorders/>
          </w:tcPr>
          <w:p>
            <w:pPr>
              <w:pStyle w:val="ListParagraph"/>
              <w:numPr>
                <w:ilvl w:val="0"/>
                <w:numId w:val="30"/>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0"/>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CU008C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 xml:space="preserve">Ver la cuenta con más dinero y sus transacciones con una fecha de inicio.  </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transacciones de la cuenta con más crédito dentro de un intervalo.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cuenta con más dinero y sus transacciones, el cliente ingresa la fecha de inicio y se le muestra la información pertinente.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1"/>
              </w:numPr>
              <w:spacing w:lineRule="auto" w:line="240" w:before="0" w:after="0"/>
              <w:contextualSpacing/>
              <w:rPr>
                <w:sz w:val="24"/>
                <w:szCs w:val="24"/>
                <w:lang w:val="es-MX"/>
              </w:rPr>
            </w:pPr>
            <w:r>
              <w:rPr>
                <w:sz w:val="24"/>
                <w:szCs w:val="24"/>
                <w:lang w:val="es-MX"/>
              </w:rPr>
              <w:t>Comienza cuando un cliente ingresa a la opción de cuenta con más dinero en el apartado de reportes del menú del sistema.</w:t>
            </w:r>
          </w:p>
        </w:tc>
        <w:tc>
          <w:tcPr>
            <w:tcW w:w="4413" w:type="dxa"/>
            <w:tcBorders/>
          </w:tcPr>
          <w:p>
            <w:pPr>
              <w:pStyle w:val="ListParagraph"/>
              <w:numPr>
                <w:ilvl w:val="0"/>
                <w:numId w:val="31"/>
              </w:numPr>
              <w:spacing w:lineRule="auto" w:line="240" w:before="0" w:after="0"/>
              <w:contextualSpacing/>
              <w:rPr>
                <w:sz w:val="24"/>
                <w:szCs w:val="24"/>
                <w:lang w:val="es-MX"/>
              </w:rPr>
            </w:pPr>
            <w:r>
              <w:rPr>
                <w:sz w:val="24"/>
                <w:szCs w:val="24"/>
                <w:lang w:val="es-MX"/>
              </w:rPr>
              <w:t>Se le pide una fecha de inicio por lo que se muestra un campo para la fecha y un botón de continuar.</w:t>
            </w:r>
          </w:p>
        </w:tc>
      </w:tr>
      <w:tr>
        <w:trPr>
          <w:trHeight w:val="729" w:hRule="atLeast"/>
        </w:trPr>
        <w:tc>
          <w:tcPr>
            <w:tcW w:w="4414" w:type="dxa"/>
            <w:tcBorders/>
          </w:tcPr>
          <w:p>
            <w:pPr>
              <w:pStyle w:val="ListParagraph"/>
              <w:numPr>
                <w:ilvl w:val="0"/>
                <w:numId w:val="31"/>
              </w:numPr>
              <w:spacing w:lineRule="auto" w:line="240" w:before="0" w:after="0"/>
              <w:contextualSpacing/>
              <w:rPr>
                <w:sz w:val="24"/>
                <w:szCs w:val="24"/>
                <w:lang w:val="es-MX"/>
              </w:rPr>
            </w:pPr>
            <w:r>
              <w:rPr>
                <w:sz w:val="24"/>
                <w:szCs w:val="24"/>
                <w:lang w:val="es-MX"/>
              </w:rPr>
              <w:t>El cliente elige la fecha de inicio y presiona en continuar.</w:t>
            </w:r>
          </w:p>
        </w:tc>
        <w:tc>
          <w:tcPr>
            <w:tcW w:w="4413" w:type="dxa"/>
            <w:tcBorders/>
          </w:tcPr>
          <w:p>
            <w:pPr>
              <w:pStyle w:val="ListParagraph"/>
              <w:numPr>
                <w:ilvl w:val="0"/>
                <w:numId w:val="31"/>
              </w:numPr>
              <w:spacing w:lineRule="auto" w:line="240" w:before="0" w:after="0"/>
              <w:contextualSpacing/>
              <w:rPr>
                <w:sz w:val="24"/>
                <w:szCs w:val="24"/>
                <w:lang w:val="es-MX"/>
              </w:rPr>
            </w:pPr>
            <w:r>
              <w:rPr>
                <w:sz w:val="24"/>
                <w:szCs w:val="24"/>
                <w:lang w:val="es-MX"/>
              </w:rPr>
              <w:t xml:space="preserve">Se despliega la información de la cuenta con más dinero y una tabla con las transacciones realizadas que entren en el intervalo, también se le mostrara el botón de exportar. </w:t>
            </w:r>
          </w:p>
        </w:tc>
      </w:tr>
      <w:tr>
        <w:trPr>
          <w:trHeight w:val="729" w:hRule="atLeast"/>
        </w:trPr>
        <w:tc>
          <w:tcPr>
            <w:tcW w:w="4414" w:type="dxa"/>
            <w:tcBorders/>
          </w:tcPr>
          <w:p>
            <w:pPr>
              <w:pStyle w:val="ListParagraph"/>
              <w:numPr>
                <w:ilvl w:val="0"/>
                <w:numId w:val="31"/>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1"/>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CU009C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historial de solicitudes de asociación de cuenta recibidas.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solicitudes de asociación de cuenta que ha recibido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historial de solicitudes de cuenta recibidas, se le mostrara un listado de cada solicitud con su estado.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2"/>
              </w:numPr>
              <w:spacing w:lineRule="auto" w:line="240" w:before="0" w:after="0"/>
              <w:contextualSpacing/>
              <w:rPr>
                <w:sz w:val="24"/>
                <w:szCs w:val="24"/>
                <w:lang w:val="es-MX"/>
              </w:rPr>
            </w:pPr>
            <w:r>
              <w:rPr>
                <w:sz w:val="24"/>
                <w:szCs w:val="24"/>
                <w:lang w:val="es-MX"/>
              </w:rPr>
              <w:t>Comienza cuando un cliente ingresa a la opción de solicitudes recibidas en el apartado de reportes del menú del sistema.</w:t>
            </w:r>
          </w:p>
        </w:tc>
        <w:tc>
          <w:tcPr>
            <w:tcW w:w="4413" w:type="dxa"/>
            <w:tcBorders/>
          </w:tcPr>
          <w:p>
            <w:pPr>
              <w:pStyle w:val="ListParagraph"/>
              <w:numPr>
                <w:ilvl w:val="0"/>
                <w:numId w:val="32"/>
              </w:numPr>
              <w:spacing w:lineRule="auto" w:line="240" w:before="0" w:after="0"/>
              <w:contextualSpacing/>
              <w:rPr>
                <w:sz w:val="24"/>
                <w:szCs w:val="24"/>
                <w:lang w:val="es-MX"/>
              </w:rPr>
            </w:pPr>
            <w:r>
              <w:rPr>
                <w:sz w:val="24"/>
                <w:szCs w:val="24"/>
                <w:lang w:val="es-MX"/>
              </w:rPr>
              <w:t>Se despliega una tabla con las solicitudes recibidas con su estado actual y el botón de exportar.</w:t>
            </w:r>
          </w:p>
        </w:tc>
      </w:tr>
      <w:tr>
        <w:trPr>
          <w:trHeight w:val="729" w:hRule="atLeast"/>
        </w:trPr>
        <w:tc>
          <w:tcPr>
            <w:tcW w:w="4414" w:type="dxa"/>
            <w:tcBorders/>
          </w:tcPr>
          <w:p>
            <w:pPr>
              <w:pStyle w:val="ListParagraph"/>
              <w:numPr>
                <w:ilvl w:val="0"/>
                <w:numId w:val="32"/>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2"/>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ListParagraph"/>
        <w:numPr>
          <w:ilvl w:val="0"/>
          <w:numId w:val="22"/>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CU010C</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Ver historial de solicitudes de asociación de cuenta enviadas.</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Poder obtener un reporte con información detallada de las solicitudes de asociación de cuenta que ha enviado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ingresa a la opción de reporte de historial de solicitudes de cuenta realizadas, se le mostrara un listado de cada solicitud con su estado.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Secundario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3"/>
              </w:numPr>
              <w:spacing w:lineRule="auto" w:line="240" w:before="0" w:after="0"/>
              <w:contextualSpacing/>
              <w:rPr>
                <w:sz w:val="24"/>
                <w:szCs w:val="24"/>
                <w:lang w:val="es-MX"/>
              </w:rPr>
            </w:pPr>
            <w:r>
              <w:rPr>
                <w:sz w:val="24"/>
                <w:szCs w:val="24"/>
                <w:lang w:val="es-MX"/>
              </w:rPr>
              <w:t>Comienza cuando un cliente ingresa a la opción de solicitudes enviadas en el apartado de reportes del menú del sistema.</w:t>
            </w:r>
          </w:p>
        </w:tc>
        <w:tc>
          <w:tcPr>
            <w:tcW w:w="4413" w:type="dxa"/>
            <w:tcBorders/>
          </w:tcPr>
          <w:p>
            <w:pPr>
              <w:pStyle w:val="ListParagraph"/>
              <w:numPr>
                <w:ilvl w:val="0"/>
                <w:numId w:val="33"/>
              </w:numPr>
              <w:spacing w:lineRule="auto" w:line="240" w:before="0" w:after="0"/>
              <w:contextualSpacing/>
              <w:rPr>
                <w:sz w:val="24"/>
                <w:szCs w:val="24"/>
                <w:lang w:val="es-MX"/>
              </w:rPr>
            </w:pPr>
            <w:r>
              <w:rPr>
                <w:sz w:val="24"/>
                <w:szCs w:val="24"/>
                <w:lang w:val="es-MX"/>
              </w:rPr>
              <w:t>Se despliega una tabla con las solicitudes realizadas con su estado actual y el botón de exportar.</w:t>
            </w:r>
          </w:p>
        </w:tc>
      </w:tr>
      <w:tr>
        <w:trPr>
          <w:trHeight w:val="729" w:hRule="atLeast"/>
        </w:trPr>
        <w:tc>
          <w:tcPr>
            <w:tcW w:w="4414" w:type="dxa"/>
            <w:tcBorders/>
          </w:tcPr>
          <w:p>
            <w:pPr>
              <w:pStyle w:val="ListParagraph"/>
              <w:numPr>
                <w:ilvl w:val="0"/>
                <w:numId w:val="33"/>
              </w:numPr>
              <w:spacing w:lineRule="auto" w:line="240" w:before="0" w:after="0"/>
              <w:contextualSpacing/>
              <w:rPr>
                <w:sz w:val="24"/>
                <w:szCs w:val="24"/>
                <w:lang w:val="es-MX"/>
              </w:rPr>
            </w:pPr>
            <w:r>
              <w:rPr>
                <w:sz w:val="24"/>
                <w:szCs w:val="24"/>
                <w:lang w:val="es-MX"/>
              </w:rPr>
              <w:t>El cliente presiona botón de exportar.</w:t>
            </w:r>
          </w:p>
        </w:tc>
        <w:tc>
          <w:tcPr>
            <w:tcW w:w="4413" w:type="dxa"/>
            <w:tcBorders/>
          </w:tcPr>
          <w:p>
            <w:pPr>
              <w:pStyle w:val="ListParagraph"/>
              <w:numPr>
                <w:ilvl w:val="0"/>
                <w:numId w:val="33"/>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b/>
          <w:b/>
          <w:bCs/>
          <w:sz w:val="28"/>
          <w:szCs w:val="28"/>
          <w:lang w:val="es-MX"/>
        </w:rPr>
      </w:pPr>
      <w:r>
        <w:rPr>
          <w:b/>
          <w:bCs/>
          <w:sz w:val="28"/>
          <w:szCs w:val="28"/>
          <w:lang w:val="es-MX"/>
        </w:rPr>
        <w:t>Cajero:</w:t>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CU001CJ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Realizar depósito.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Que el cliente tenga la opción de realizar un depósito a la cuenta de su elección por medio del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acude al cajero para realizar un depósito, el cliente indica el número de cuenta, luego indica el monto a deposita, el cajero recibe el monto, se realiza el depósito y se registra en el historial de transacciones. Se retira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n-US"/>
        </w:rPr>
      </w:pPr>
      <w:r>
        <w:rPr>
          <w:lang w:val="en-U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Comienza cuando un cliente acude al cajero para realizar un depósito.</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ingresa al apartado de depósito en el menú del sistema</w:t>
            </w:r>
          </w:p>
        </w:tc>
        <w:tc>
          <w:tcPr>
            <w:tcW w:w="4413" w:type="dxa"/>
            <w:tcBorders/>
          </w:tcPr>
          <w:p>
            <w:pPr>
              <w:pStyle w:val="ListParagraph"/>
              <w:numPr>
                <w:ilvl w:val="0"/>
                <w:numId w:val="35"/>
              </w:numPr>
              <w:spacing w:lineRule="auto" w:line="240" w:before="0" w:after="0"/>
              <w:contextualSpacing/>
              <w:rPr>
                <w:sz w:val="24"/>
                <w:szCs w:val="24"/>
                <w:lang w:val="es-MX"/>
              </w:rPr>
            </w:pPr>
            <w:r>
              <w:rPr>
                <w:sz w:val="24"/>
                <w:szCs w:val="24"/>
                <w:lang w:val="es-MX"/>
              </w:rPr>
              <w:t>Se le muestra un campo para ingresar el número de cuenta y un botón de buscar.</w:t>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solicita el número de cuenta al cliente.</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Ingresa en el campo correspondiente el número de cuenta y presiona buscar.</w:t>
            </w:r>
          </w:p>
        </w:tc>
        <w:tc>
          <w:tcPr>
            <w:tcW w:w="4413" w:type="dxa"/>
            <w:tcBorders/>
          </w:tcPr>
          <w:p>
            <w:pPr>
              <w:pStyle w:val="ListParagraph"/>
              <w:numPr>
                <w:ilvl w:val="0"/>
                <w:numId w:val="35"/>
              </w:numPr>
              <w:spacing w:lineRule="auto" w:line="240" w:before="0" w:after="0"/>
              <w:contextualSpacing/>
              <w:rPr>
                <w:sz w:val="24"/>
                <w:szCs w:val="24"/>
                <w:lang w:val="es-MX"/>
              </w:rPr>
            </w:pPr>
            <w:r>
              <w:rPr>
                <w:sz w:val="24"/>
                <w:szCs w:val="24"/>
                <w:lang w:val="es-MX"/>
              </w:rPr>
              <w:t>Se le mostrara la información de la cuenta, su propietario, un campo para ingresar el montó a depositar, botón de depositar y el efectivo recibido.</w:t>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solicita el monto a depositar y lo ingresa en su campo correspondiente.</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El cajero solicita el efectivo (Que usualmente es mayor al monto a depositar).</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5"/>
              </w:numPr>
              <w:spacing w:lineRule="auto" w:line="240" w:before="0" w:after="0"/>
              <w:contextualSpacing/>
              <w:rPr>
                <w:sz w:val="24"/>
                <w:szCs w:val="24"/>
                <w:lang w:val="es-MX"/>
              </w:rPr>
            </w:pPr>
            <w:r>
              <w:rPr>
                <w:sz w:val="24"/>
                <w:szCs w:val="24"/>
                <w:lang w:val="es-MX"/>
              </w:rPr>
              <w:t>Ingresa el monto en el campo de efectivo recibido y presiona el botón de depositar.</w:t>
            </w:r>
          </w:p>
        </w:tc>
        <w:tc>
          <w:tcPr>
            <w:tcW w:w="4413" w:type="dxa"/>
            <w:tcBorders/>
          </w:tcPr>
          <w:p>
            <w:pPr>
              <w:pStyle w:val="ListParagraph"/>
              <w:numPr>
                <w:ilvl w:val="0"/>
                <w:numId w:val="35"/>
              </w:numPr>
              <w:spacing w:lineRule="auto" w:line="240" w:before="0" w:after="0"/>
              <w:contextualSpacing/>
              <w:rPr>
                <w:sz w:val="24"/>
                <w:szCs w:val="24"/>
                <w:lang w:val="es-MX"/>
              </w:rPr>
            </w:pPr>
            <w:r>
              <w:rPr>
                <w:sz w:val="24"/>
                <w:szCs w:val="24"/>
                <w:lang w:val="es-MX"/>
              </w:rPr>
              <w:t>Se suma el depósito al monto de la cuenta, se muestra el cambio y se emite mensaje de éxito.</w:t>
            </w:r>
          </w:p>
        </w:tc>
      </w:tr>
    </w:tbl>
    <w:p>
      <w:pPr>
        <w:pStyle w:val="Normal"/>
        <w:rPr>
          <w:lang w:val="es-MX"/>
        </w:rPr>
      </w:pPr>
      <w:r>
        <w:rPr>
          <w:lang w:val="es-MX"/>
        </w:rPr>
      </w:r>
    </w:p>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la cuenta no existe mostrara mensaje de error.</w:t>
      </w:r>
    </w:p>
    <w:p>
      <w:pPr>
        <w:pStyle w:val="ListParagraph"/>
        <w:numPr>
          <w:ilvl w:val="0"/>
          <w:numId w:val="5"/>
        </w:numPr>
        <w:rPr>
          <w:lang w:val="es-MX"/>
        </w:rPr>
      </w:pPr>
      <w:r>
        <w:rPr>
          <w:lang w:val="es-MX"/>
        </w:rPr>
        <w:t>Línea 7: Si el efectivo es menor al monto a depositar se muestra error y permite cambiar el monto a depositar.</w:t>
      </w:r>
    </w:p>
    <w:p>
      <w:pPr>
        <w:pStyle w:val="ListParagraph"/>
        <w:rPr>
          <w:lang w:val="es-MX"/>
        </w:rPr>
      </w:pPr>
      <w:r>
        <w:rPr>
          <w:lang w:val="es-MX"/>
        </w:rPr>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CU002CJ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r>
              <w:rPr>
                <w:sz w:val="24"/>
                <w:szCs w:val="24"/>
                <w:lang w:val="es-MX"/>
              </w:rPr>
              <w:t>Realizar retiro.</w:t>
            </w:r>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Cliente (Iniciador),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Que el cliente tenga la opción de realizar un debito de una de sus cuentas por medio del cliente 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cliente acude al cajero para realizar un retiro, el cliente indica el número de cuenta y entrega su DPI, el cajero valida que este sea el dueño de la cuenta y el cliente indica el monto a retirar, se le entrega el dinero, se realiza el retiro y se registra en el historial de transacciones. Se retira el cliente.</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Comienza cuando un cliente acude al cajero para realizar un retiro.</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ingresa al apartado de retiro en el menú del sistema</w:t>
            </w:r>
          </w:p>
        </w:tc>
        <w:tc>
          <w:tcPr>
            <w:tcW w:w="4413" w:type="dxa"/>
            <w:tcBorders/>
          </w:tcPr>
          <w:p>
            <w:pPr>
              <w:pStyle w:val="ListParagraph"/>
              <w:numPr>
                <w:ilvl w:val="0"/>
                <w:numId w:val="36"/>
              </w:numPr>
              <w:spacing w:lineRule="auto" w:line="240" w:before="0" w:after="0"/>
              <w:contextualSpacing/>
              <w:rPr>
                <w:sz w:val="24"/>
                <w:szCs w:val="24"/>
                <w:lang w:val="es-MX"/>
              </w:rPr>
            </w:pPr>
            <w:r>
              <w:rPr>
                <w:sz w:val="24"/>
                <w:szCs w:val="24"/>
                <w:lang w:val="es-MX"/>
              </w:rPr>
              <w:t>Se le muestra un campo para ingresar el número de cuenta y un botón de buscar.</w:t>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solicita el número de cuenta al cliente.</w:t>
            </w:r>
          </w:p>
        </w:tc>
        <w:tc>
          <w:tcPr>
            <w:tcW w:w="4413" w:type="dxa"/>
            <w:tcBorders/>
          </w:tcPr>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Ingresa en el campo correspondiente el número de cuenta y presiona buscar.</w:t>
            </w:r>
          </w:p>
        </w:tc>
        <w:tc>
          <w:tcPr>
            <w:tcW w:w="4413" w:type="dxa"/>
            <w:tcBorders/>
          </w:tcPr>
          <w:p>
            <w:pPr>
              <w:pStyle w:val="ListParagraph"/>
              <w:numPr>
                <w:ilvl w:val="0"/>
                <w:numId w:val="36"/>
              </w:numPr>
              <w:spacing w:lineRule="auto" w:line="240" w:before="0" w:after="0"/>
              <w:contextualSpacing/>
              <w:rPr>
                <w:sz w:val="24"/>
                <w:szCs w:val="24"/>
                <w:lang w:val="es-MX"/>
              </w:rPr>
            </w:pPr>
            <w:r>
              <w:rPr>
                <w:sz w:val="24"/>
                <w:szCs w:val="24"/>
                <w:lang w:val="es-MX"/>
              </w:rPr>
              <w:t>Se le mostrara la información de la cuenta, el monto actual, su propietario, un campo para ingresar el montó a retirar y botón de verificar.</w:t>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solicita el DPI del cliente para confirmar que él sea el propietario de la cuenta.</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cajero solicita el monto a retirar</w:t>
            </w:r>
          </w:p>
        </w:tc>
        <w:tc>
          <w:tcPr>
            <w:tcW w:w="4413" w:type="dxa"/>
            <w:tcBorders/>
          </w:tcPr>
          <w:p>
            <w:pPr>
              <w:pStyle w:val="Normal"/>
              <w:spacing w:lineRule="auto" w:line="240" w:before="0" w:after="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Ingresa el monto a retirar en el campo correspondiente y presiona botón de verificar</w:t>
            </w:r>
          </w:p>
        </w:tc>
        <w:tc>
          <w:tcPr>
            <w:tcW w:w="4413" w:type="dxa"/>
            <w:tcBorders/>
          </w:tcPr>
          <w:p>
            <w:pPr>
              <w:pStyle w:val="ListParagraph"/>
              <w:numPr>
                <w:ilvl w:val="0"/>
                <w:numId w:val="36"/>
              </w:numPr>
              <w:spacing w:lineRule="auto" w:line="240" w:before="0" w:after="0"/>
              <w:contextualSpacing/>
              <w:rPr>
                <w:sz w:val="24"/>
                <w:szCs w:val="24"/>
                <w:lang w:val="es-MX"/>
              </w:rPr>
            </w:pPr>
            <w:r>
              <w:rPr>
                <w:sz w:val="24"/>
                <w:szCs w:val="24"/>
                <w:lang w:val="es-MX"/>
              </w:rPr>
              <w:t>El sistema autoriza el retiro y muestra mensaje de éxito.</w:t>
            </w:r>
          </w:p>
          <w:p>
            <w:pPr>
              <w:pStyle w:val="Normal"/>
              <w:spacing w:lineRule="auto" w:line="240" w:before="0" w:after="0"/>
              <w:ind w:left="360" w:hanging="0"/>
              <w:rPr>
                <w:sz w:val="24"/>
                <w:szCs w:val="24"/>
                <w:lang w:val="es-MX"/>
              </w:rPr>
            </w:pPr>
            <w:r>
              <w:rPr>
                <w:sz w:val="24"/>
                <w:szCs w:val="24"/>
                <w:lang w:val="es-MX"/>
              </w:rPr>
            </w:r>
          </w:p>
        </w:tc>
      </w:tr>
      <w:tr>
        <w:trPr>
          <w:trHeight w:val="729" w:hRule="atLeast"/>
        </w:trPr>
        <w:tc>
          <w:tcPr>
            <w:tcW w:w="4414" w:type="dxa"/>
            <w:tcBorders/>
          </w:tcPr>
          <w:p>
            <w:pPr>
              <w:pStyle w:val="ListParagraph"/>
              <w:numPr>
                <w:ilvl w:val="0"/>
                <w:numId w:val="36"/>
              </w:numPr>
              <w:spacing w:lineRule="auto" w:line="240" w:before="0" w:after="0"/>
              <w:contextualSpacing/>
              <w:rPr>
                <w:sz w:val="24"/>
                <w:szCs w:val="24"/>
                <w:lang w:val="es-MX"/>
              </w:rPr>
            </w:pPr>
            <w:r>
              <w:rPr>
                <w:sz w:val="24"/>
                <w:szCs w:val="24"/>
                <w:lang w:val="es-MX"/>
              </w:rPr>
              <w:t xml:space="preserve"> </w:t>
            </w:r>
            <w:r>
              <w:rPr>
                <w:sz w:val="24"/>
                <w:szCs w:val="24"/>
                <w:lang w:val="es-MX"/>
              </w:rPr>
              <w:t>El cajero retira el efectivo de la caja y se lo entrega al cliente. Finaliza la operación.</w:t>
            </w:r>
          </w:p>
        </w:tc>
        <w:tc>
          <w:tcPr>
            <w:tcW w:w="4413" w:type="dxa"/>
            <w:tcBorders/>
          </w:tcPr>
          <w:p>
            <w:pPr>
              <w:pStyle w:val="ListParagraph"/>
              <w:spacing w:lineRule="auto" w:line="240" w:before="0" w:after="0"/>
              <w:contextualSpacing/>
              <w:rPr>
                <w:sz w:val="24"/>
                <w:szCs w:val="24"/>
                <w:lang w:val="es-MX"/>
              </w:rPr>
            </w:pPr>
            <w:r>
              <w:rPr>
                <w:sz w:val="24"/>
                <w:szCs w:val="24"/>
                <w:lang w:val="es-MX"/>
              </w:rPr>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4: Si la cuenta no existe mostrara mensaje de error.</w:t>
      </w:r>
    </w:p>
    <w:p>
      <w:pPr>
        <w:pStyle w:val="ListParagraph"/>
        <w:numPr>
          <w:ilvl w:val="0"/>
          <w:numId w:val="5"/>
        </w:numPr>
        <w:rPr>
          <w:lang w:val="es-MX"/>
        </w:rPr>
      </w:pPr>
      <w:r>
        <w:rPr>
          <w:lang w:val="es-MX"/>
        </w:rPr>
        <w:t>Línea 5: Si el cliente no es el due</w:t>
      </w:r>
      <w:r>
        <w:rPr/>
        <w:t>ño de la cuenta se cancela la operación.</w:t>
      </w:r>
    </w:p>
    <w:p>
      <w:pPr>
        <w:pStyle w:val="ListParagraph"/>
        <w:numPr>
          <w:ilvl w:val="0"/>
          <w:numId w:val="5"/>
        </w:numPr>
        <w:rPr>
          <w:lang w:val="es-MX"/>
        </w:rPr>
      </w:pPr>
      <w:r>
        <w:rPr/>
        <w:t xml:space="preserve">Línea </w:t>
      </w:r>
      <w:r>
        <w:rPr>
          <w:lang w:val="es-MX"/>
        </w:rPr>
        <w:t>7: Si el monto a retirar es menor al monto actual de la cuenta se rechaza retiro.</w:t>
      </w:r>
    </w:p>
    <w:p>
      <w:pPr>
        <w:pStyle w:val="Normal"/>
        <w:rPr>
          <w:lang w:val="es-MX"/>
        </w:rPr>
      </w:pPr>
      <w:r>
        <w:rPr>
          <w:lang w:val="es-MX"/>
        </w:rPr>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CU003CJ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bookmarkStart w:id="0" w:name="_Hlk55783605"/>
            <w:r>
              <w:rPr>
                <w:sz w:val="24"/>
                <w:szCs w:val="24"/>
                <w:lang w:val="es-MX"/>
              </w:rPr>
              <w:t>Ver listado de depósitos y retiros realizados durante su turno con total existente en caja.</w:t>
            </w:r>
            <w:bookmarkEnd w:id="0"/>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detallado con un listado de los depósitos y retiros realizados durante el día, mostrar el total existente en la caja.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cajero ingresa a la opción de reporte con listados de depósitos y retiros realizados durante su turno, se le muestra la lista con los datos correspondientes de manera ordenada y el total existente en caja.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t>CU002</w:t>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7"/>
              </w:numPr>
              <w:spacing w:lineRule="auto" w:line="240" w:before="0" w:after="0"/>
              <w:contextualSpacing/>
              <w:rPr>
                <w:sz w:val="24"/>
                <w:szCs w:val="24"/>
                <w:lang w:val="es-MX"/>
              </w:rPr>
            </w:pPr>
            <w:r>
              <w:rPr>
                <w:sz w:val="24"/>
                <w:szCs w:val="24"/>
                <w:lang w:val="es-MX"/>
              </w:rPr>
              <w:t>Comienza cuando el cajero ingresa a la opción de transacciones realizadas en el turno en el apartado de reportes del menú del sistema.</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le muestra una tabla con las transacciones realizadas en el día en curso y el botón de exportar.</w:t>
            </w:r>
          </w:p>
        </w:tc>
      </w:tr>
      <w:tr>
        <w:trPr>
          <w:trHeight w:val="729" w:hRule="atLeast"/>
        </w:trPr>
        <w:tc>
          <w:tcPr>
            <w:tcW w:w="4414" w:type="dxa"/>
            <w:tcBorders/>
          </w:tcPr>
          <w:p>
            <w:pPr>
              <w:pStyle w:val="ListParagraph"/>
              <w:numPr>
                <w:ilvl w:val="0"/>
                <w:numId w:val="37"/>
              </w:numPr>
              <w:spacing w:lineRule="auto" w:line="240" w:before="0" w:after="0"/>
              <w:contextualSpacing/>
              <w:rPr>
                <w:sz w:val="24"/>
                <w:szCs w:val="24"/>
                <w:lang w:val="es-MX"/>
              </w:rPr>
            </w:pPr>
            <w:r>
              <w:rPr>
                <w:sz w:val="24"/>
                <w:szCs w:val="24"/>
                <w:lang w:val="es-MX"/>
              </w:rPr>
              <w:t>El cajero presiona botón de exportar.</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Línea 1: Si el cajero no ha realizado ninguna transacción durante el día se mostrará la tabla vacía.</w:t>
      </w:r>
    </w:p>
    <w:p>
      <w:pPr>
        <w:pStyle w:val="ListParagraph"/>
        <w:numPr>
          <w:ilvl w:val="0"/>
          <w:numId w:val="0"/>
        </w:numPr>
        <w:ind w:left="1440" w:hanging="0"/>
        <w:rPr>
          <w:lang w:val="es-MX"/>
        </w:rPr>
      </w:pPr>
      <w:r>
        <w:rPr/>
      </w:r>
    </w:p>
    <w:p>
      <w:pPr>
        <w:pStyle w:val="ListParagraph"/>
        <w:numPr>
          <w:ilvl w:val="0"/>
          <w:numId w:val="34"/>
        </w:numPr>
        <w:rPr>
          <w:b/>
          <w:b/>
          <w:bCs/>
          <w:sz w:val="28"/>
          <w:szCs w:val="28"/>
          <w:lang w:val="es-MX"/>
        </w:rPr>
      </w:pPr>
      <w:r>
        <w:rPr>
          <w:b/>
          <w:bCs/>
          <w:sz w:val="28"/>
          <w:szCs w:val="28"/>
          <w:lang w:val="es-MX"/>
        </w:rPr>
      </w:r>
    </w:p>
    <w:tbl>
      <w:tblPr>
        <w:tblStyle w:val="Tablaconcuadrcula"/>
        <w:tblpPr w:bottomFromText="0" w:horzAnchor="margin" w:leftFromText="141" w:rightFromText="141" w:tblpX="0" w:tblpY="96" w:topFromText="0" w:vertAnchor="text"/>
        <w:tblW w:w="9209" w:type="dxa"/>
        <w:jc w:val="left"/>
        <w:tblInd w:w="0" w:type="dxa"/>
        <w:tblCellMar>
          <w:top w:w="0" w:type="dxa"/>
          <w:left w:w="108" w:type="dxa"/>
          <w:bottom w:w="0" w:type="dxa"/>
          <w:right w:w="108" w:type="dxa"/>
        </w:tblCellMar>
        <w:tblLook w:val="04a0" w:noHBand="0" w:noVBand="1" w:firstColumn="1" w:lastRow="0" w:lastColumn="0" w:firstRow="1"/>
      </w:tblPr>
      <w:tblGrid>
        <w:gridCol w:w="1838"/>
        <w:gridCol w:w="7370"/>
      </w:tblGrid>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Numero:</w:t>
            </w:r>
          </w:p>
        </w:tc>
        <w:tc>
          <w:tcPr>
            <w:tcW w:w="7370" w:type="dxa"/>
            <w:tcBorders/>
          </w:tcPr>
          <w:p>
            <w:pPr>
              <w:pStyle w:val="Normal"/>
              <w:spacing w:lineRule="auto" w:line="240" w:before="0" w:after="0"/>
              <w:rPr>
                <w:sz w:val="24"/>
                <w:szCs w:val="24"/>
                <w:lang w:val="es-MX"/>
              </w:rPr>
            </w:pPr>
            <w:r>
              <w:rPr>
                <w:sz w:val="24"/>
                <w:szCs w:val="24"/>
                <w:lang w:val="es-MX"/>
              </w:rPr>
              <w:t>CU004CJ</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Caso de Uso:</w:t>
            </w:r>
          </w:p>
        </w:tc>
        <w:tc>
          <w:tcPr>
            <w:tcW w:w="7370" w:type="dxa"/>
            <w:tcBorders/>
          </w:tcPr>
          <w:p>
            <w:pPr>
              <w:pStyle w:val="Normal"/>
              <w:spacing w:lineRule="auto" w:line="240" w:before="0" w:after="0"/>
              <w:rPr>
                <w:sz w:val="24"/>
                <w:szCs w:val="24"/>
                <w:lang w:val="es-MX"/>
              </w:rPr>
            </w:pPr>
            <w:bookmarkStart w:id="1" w:name="_Hlk55783698"/>
            <w:r>
              <w:rPr>
                <w:sz w:val="24"/>
                <w:szCs w:val="24"/>
                <w:lang w:val="es-MX"/>
              </w:rPr>
              <w:t>Ver listado de las transacciones realizadas por día en un intervalo de tiempo, mostrando el balance final.</w:t>
            </w:r>
            <w:bookmarkEnd w:id="1"/>
          </w:p>
        </w:tc>
      </w:tr>
      <w:tr>
        <w:trPr>
          <w:trHeight w:val="378" w:hRule="atLeast"/>
        </w:trPr>
        <w:tc>
          <w:tcPr>
            <w:tcW w:w="1838" w:type="dxa"/>
            <w:tcBorders/>
          </w:tcPr>
          <w:p>
            <w:pPr>
              <w:pStyle w:val="Normal"/>
              <w:spacing w:lineRule="auto" w:line="240" w:before="0" w:after="0"/>
              <w:rPr>
                <w:b/>
                <w:b/>
                <w:bCs/>
                <w:sz w:val="24"/>
                <w:szCs w:val="24"/>
                <w:lang w:val="es-MX"/>
              </w:rPr>
            </w:pPr>
            <w:r>
              <w:rPr>
                <w:b/>
                <w:bCs/>
                <w:sz w:val="24"/>
                <w:szCs w:val="24"/>
                <w:lang w:val="es-MX"/>
              </w:rPr>
              <w:t>Actores:</w:t>
            </w:r>
          </w:p>
        </w:tc>
        <w:tc>
          <w:tcPr>
            <w:tcW w:w="7370" w:type="dxa"/>
            <w:tcBorders/>
          </w:tcPr>
          <w:p>
            <w:pPr>
              <w:pStyle w:val="Normal"/>
              <w:spacing w:lineRule="auto" w:line="240" w:before="0" w:after="0"/>
              <w:rPr>
                <w:sz w:val="24"/>
                <w:szCs w:val="24"/>
                <w:lang w:val="es-MX"/>
              </w:rPr>
            </w:pPr>
            <w:r>
              <w:rPr>
                <w:sz w:val="24"/>
                <w:szCs w:val="24"/>
                <w:lang w:val="es-MX"/>
              </w:rPr>
              <w:t>Cajero.</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Propósito:</w:t>
            </w:r>
          </w:p>
        </w:tc>
        <w:tc>
          <w:tcPr>
            <w:tcW w:w="7370" w:type="dxa"/>
            <w:tcBorders/>
          </w:tcPr>
          <w:p>
            <w:pPr>
              <w:pStyle w:val="Normal"/>
              <w:spacing w:lineRule="auto" w:line="240" w:before="0" w:after="0"/>
              <w:rPr>
                <w:sz w:val="24"/>
                <w:szCs w:val="24"/>
                <w:lang w:val="es-MX"/>
              </w:rPr>
            </w:pPr>
            <w:r>
              <w:rPr>
                <w:sz w:val="24"/>
                <w:szCs w:val="24"/>
                <w:lang w:val="es-MX"/>
              </w:rPr>
              <w:t>Obtener un reporte detallado con un listado de los depósitos y retiros realizados por día en un intervalo y mostrando el balance final.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Resumen:</w:t>
            </w:r>
          </w:p>
        </w:tc>
        <w:tc>
          <w:tcPr>
            <w:tcW w:w="7370" w:type="dxa"/>
            <w:tcBorders/>
          </w:tcPr>
          <w:p>
            <w:pPr>
              <w:pStyle w:val="Normal"/>
              <w:spacing w:lineRule="auto" w:line="240" w:before="0" w:after="0"/>
              <w:rPr>
                <w:sz w:val="24"/>
                <w:szCs w:val="24"/>
                <w:lang w:val="es-MX"/>
              </w:rPr>
            </w:pPr>
            <w:r>
              <w:rPr>
                <w:sz w:val="24"/>
                <w:szCs w:val="24"/>
                <w:lang w:val="es-MX"/>
              </w:rPr>
              <w:t>Inicia cuando el cajero ingresa a la opción de reporte con listado de las transacciones realizadas por día, luego ingresa un intervalo de tiempo, se le muestra el listado con un balance final por día.</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 xml:space="preserve">Tipo: </w:t>
            </w:r>
          </w:p>
        </w:tc>
        <w:tc>
          <w:tcPr>
            <w:tcW w:w="7370" w:type="dxa"/>
            <w:tcBorders/>
          </w:tcPr>
          <w:p>
            <w:pPr>
              <w:pStyle w:val="Normal"/>
              <w:spacing w:lineRule="auto" w:line="240" w:before="0" w:after="0"/>
              <w:rPr>
                <w:sz w:val="24"/>
                <w:szCs w:val="24"/>
                <w:lang w:val="es-MX"/>
              </w:rPr>
            </w:pPr>
            <w:r>
              <w:rPr>
                <w:sz w:val="24"/>
                <w:szCs w:val="24"/>
                <w:lang w:val="es-MX"/>
              </w:rPr>
              <w:t>Primario y esencial.</w:t>
            </w:r>
          </w:p>
        </w:tc>
      </w:tr>
      <w:tr>
        <w:trPr>
          <w:trHeight w:val="359" w:hRule="atLeast"/>
        </w:trPr>
        <w:tc>
          <w:tcPr>
            <w:tcW w:w="1838" w:type="dxa"/>
            <w:tcBorders/>
          </w:tcPr>
          <w:p>
            <w:pPr>
              <w:pStyle w:val="Normal"/>
              <w:spacing w:lineRule="auto" w:line="240" w:before="0" w:after="0"/>
              <w:rPr>
                <w:b/>
                <w:b/>
                <w:bCs/>
                <w:sz w:val="24"/>
                <w:szCs w:val="24"/>
                <w:lang w:val="es-MX"/>
              </w:rPr>
            </w:pPr>
            <w:r>
              <w:rPr>
                <w:b/>
                <w:bCs/>
                <w:sz w:val="24"/>
                <w:szCs w:val="24"/>
                <w:lang w:val="es-MX"/>
              </w:rPr>
              <w:t>Referencias:</w:t>
            </w:r>
          </w:p>
        </w:tc>
        <w:tc>
          <w:tcPr>
            <w:tcW w:w="7370" w:type="dxa"/>
            <w:tcBorders/>
          </w:tcPr>
          <w:p>
            <w:pPr>
              <w:pStyle w:val="Normal"/>
              <w:spacing w:lineRule="auto" w:line="240" w:before="0" w:after="0"/>
              <w:rPr>
                <w:sz w:val="24"/>
                <w:szCs w:val="24"/>
                <w:lang w:val="es-MX"/>
              </w:rPr>
            </w:pPr>
            <w:r>
              <w:rPr>
                <w:sz w:val="24"/>
                <w:szCs w:val="24"/>
                <w:lang w:val="es-MX"/>
              </w:rPr>
            </w:r>
          </w:p>
        </w:tc>
      </w:tr>
    </w:tbl>
    <w:p>
      <w:pPr>
        <w:pStyle w:val="Normal"/>
        <w:rPr>
          <w:lang w:val="es-MX"/>
        </w:rPr>
      </w:pPr>
      <w:r>
        <w:rPr>
          <w:lang w:val="es-MX"/>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4414"/>
        <w:gridCol w:w="4413"/>
      </w:tblGrid>
      <w:tr>
        <w:trPr/>
        <w:tc>
          <w:tcPr>
            <w:tcW w:w="4414" w:type="dxa"/>
            <w:tcBorders/>
          </w:tcPr>
          <w:p>
            <w:pPr>
              <w:pStyle w:val="Normal"/>
              <w:spacing w:lineRule="auto" w:line="240" w:before="0" w:after="0"/>
              <w:jc w:val="center"/>
              <w:rPr>
                <w:b/>
                <w:b/>
                <w:bCs/>
                <w:sz w:val="24"/>
                <w:szCs w:val="24"/>
                <w:lang w:val="es-MX"/>
              </w:rPr>
            </w:pPr>
            <w:r>
              <w:rPr>
                <w:b/>
                <w:bCs/>
                <w:sz w:val="24"/>
                <w:szCs w:val="24"/>
                <w:lang w:val="es-MX"/>
              </w:rPr>
              <w:t>Acción de los Actores</w:t>
            </w:r>
          </w:p>
        </w:tc>
        <w:tc>
          <w:tcPr>
            <w:tcW w:w="4413" w:type="dxa"/>
            <w:tcBorders/>
          </w:tcPr>
          <w:p>
            <w:pPr>
              <w:pStyle w:val="Normal"/>
              <w:spacing w:lineRule="auto" w:line="240" w:before="0" w:after="0"/>
              <w:jc w:val="center"/>
              <w:rPr>
                <w:b/>
                <w:b/>
                <w:bCs/>
                <w:sz w:val="24"/>
                <w:szCs w:val="24"/>
                <w:lang w:val="es-MX"/>
              </w:rPr>
            </w:pPr>
            <w:r>
              <w:rPr>
                <w:b/>
                <w:bCs/>
                <w:sz w:val="24"/>
                <w:szCs w:val="24"/>
                <w:lang w:val="es-MX"/>
              </w:rPr>
              <w:t>Respuestas del Sistema</w:t>
            </w:r>
          </w:p>
        </w:tc>
      </w:tr>
      <w:tr>
        <w:trPr>
          <w:trHeight w:val="729" w:hRule="atLeast"/>
        </w:trPr>
        <w:tc>
          <w:tcPr>
            <w:tcW w:w="4414" w:type="dxa"/>
            <w:tcBorders/>
          </w:tcPr>
          <w:p>
            <w:pPr>
              <w:pStyle w:val="ListParagraph"/>
              <w:numPr>
                <w:ilvl w:val="0"/>
                <w:numId w:val="38"/>
              </w:numPr>
              <w:spacing w:lineRule="auto" w:line="240" w:before="0" w:after="0"/>
              <w:contextualSpacing/>
              <w:rPr>
                <w:sz w:val="24"/>
                <w:szCs w:val="24"/>
                <w:lang w:val="es-MX"/>
              </w:rPr>
            </w:pPr>
            <w:r>
              <w:rPr>
                <w:sz w:val="24"/>
                <w:szCs w:val="24"/>
                <w:lang w:val="es-MX"/>
              </w:rPr>
              <w:t>Comienza cuando el cajero ingresa a la opción de transacciones realizadas en un intervalo en el apartado de reportes del menú del sistema.</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le muestran 2 campos de fecha para que pueda ingresar el intervalo y el botón de continuar.</w:t>
            </w:r>
          </w:p>
        </w:tc>
      </w:tr>
      <w:tr>
        <w:trPr>
          <w:trHeight w:val="729" w:hRule="atLeast"/>
        </w:trPr>
        <w:tc>
          <w:tcPr>
            <w:tcW w:w="4414" w:type="dxa"/>
            <w:tcBorders/>
          </w:tcPr>
          <w:p>
            <w:pPr>
              <w:pStyle w:val="ListParagraph"/>
              <w:numPr>
                <w:ilvl w:val="0"/>
                <w:numId w:val="38"/>
              </w:numPr>
              <w:spacing w:lineRule="auto" w:line="240" w:before="0" w:after="0"/>
              <w:contextualSpacing/>
              <w:rPr>
                <w:sz w:val="24"/>
                <w:szCs w:val="24"/>
                <w:lang w:val="es-MX"/>
              </w:rPr>
            </w:pPr>
            <w:r>
              <w:rPr>
                <w:sz w:val="24"/>
                <w:szCs w:val="24"/>
                <w:lang w:val="es-MX"/>
              </w:rPr>
              <w:t>El cajero ingresa la fecha mínima y máxima. Luego presiona botón de continuar.</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le desplegara una tabla con las transacciones hechas cada día con un balance final en el intervalo de tiempo y el botón de exportar.</w:t>
            </w:r>
          </w:p>
        </w:tc>
      </w:tr>
      <w:tr>
        <w:trPr>
          <w:trHeight w:val="729" w:hRule="atLeast"/>
        </w:trPr>
        <w:tc>
          <w:tcPr>
            <w:tcW w:w="4414" w:type="dxa"/>
            <w:tcBorders/>
          </w:tcPr>
          <w:p>
            <w:pPr>
              <w:pStyle w:val="ListParagraph"/>
              <w:numPr>
                <w:ilvl w:val="0"/>
                <w:numId w:val="38"/>
              </w:numPr>
              <w:spacing w:lineRule="auto" w:line="240" w:before="0" w:after="0"/>
              <w:contextualSpacing/>
              <w:rPr>
                <w:sz w:val="24"/>
                <w:szCs w:val="24"/>
                <w:lang w:val="es-MX"/>
              </w:rPr>
            </w:pPr>
            <w:r>
              <w:rPr>
                <w:sz w:val="24"/>
                <w:szCs w:val="24"/>
                <w:lang w:val="es-MX"/>
              </w:rPr>
              <w:t>El cajero presiona botón de exportar.</w:t>
            </w:r>
          </w:p>
        </w:tc>
        <w:tc>
          <w:tcPr>
            <w:tcW w:w="4413" w:type="dxa"/>
            <w:tcBorders/>
          </w:tcPr>
          <w:p>
            <w:pPr>
              <w:pStyle w:val="ListParagraph"/>
              <w:numPr>
                <w:ilvl w:val="0"/>
                <w:numId w:val="37"/>
              </w:numPr>
              <w:spacing w:lineRule="auto" w:line="240" w:before="0" w:after="0"/>
              <w:contextualSpacing/>
              <w:rPr>
                <w:sz w:val="24"/>
                <w:szCs w:val="24"/>
                <w:lang w:val="es-MX"/>
              </w:rPr>
            </w:pPr>
            <w:r>
              <w:rPr>
                <w:sz w:val="24"/>
                <w:szCs w:val="24"/>
                <w:lang w:val="es-MX"/>
              </w:rPr>
              <w:t>Se ejecuta caso de uso CU002.</w:t>
            </w:r>
          </w:p>
        </w:tc>
      </w:tr>
    </w:tbl>
    <w:p>
      <w:pPr>
        <w:pStyle w:val="Normal"/>
        <w:rPr>
          <w:lang w:val="es-MX"/>
        </w:rPr>
      </w:pPr>
      <w:r>
        <w:rPr>
          <w:lang w:val="es-MX"/>
        </w:rPr>
      </w:r>
    </w:p>
    <w:p>
      <w:pPr>
        <w:pStyle w:val="Normal"/>
        <w:rPr>
          <w:b/>
          <w:b/>
          <w:bCs/>
          <w:sz w:val="24"/>
          <w:szCs w:val="24"/>
          <w:lang w:val="es-MX"/>
        </w:rPr>
      </w:pPr>
      <w:r>
        <w:rPr>
          <w:b/>
          <w:bCs/>
          <w:sz w:val="24"/>
          <w:szCs w:val="24"/>
          <w:lang w:val="es-MX"/>
        </w:rPr>
        <w:t>Escenarios alternos:</w:t>
      </w:r>
    </w:p>
    <w:p>
      <w:pPr>
        <w:pStyle w:val="ListParagraph"/>
        <w:numPr>
          <w:ilvl w:val="0"/>
          <w:numId w:val="5"/>
        </w:numPr>
        <w:rPr>
          <w:lang w:val="es-MX"/>
        </w:rPr>
      </w:pPr>
      <w:r>
        <w:rPr>
          <w:lang w:val="es-MX"/>
        </w:rPr>
        <w:t xml:space="preserve">Línea 2:  Si el intervalo no es válido indicar error. </w:t>
      </w:r>
    </w:p>
    <w:p>
      <w:pPr>
        <w:pStyle w:val="ListParagraph"/>
        <w:numPr>
          <w:ilvl w:val="0"/>
          <w:numId w:val="5"/>
        </w:numPr>
        <w:rPr>
          <w:lang w:val="es-MX"/>
        </w:rPr>
      </w:pPr>
      <w:r>
        <w:rPr>
          <w:lang w:val="es-MX"/>
        </w:rPr>
        <w:t>Línea 2: Si el cajero no ha realizado ninguna transacción durante el intervalo se mostrará la tabla vacía.</w:t>
      </w:r>
    </w:p>
    <w:p>
      <w:pPr>
        <w:pStyle w:val="Normal"/>
        <w:spacing w:before="0" w:after="160"/>
        <w:rPr>
          <w:lang w:val="es-MX"/>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G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207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GT"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407c7"/>
    <w:pPr>
      <w:spacing w:before="0" w:after="160"/>
      <w:ind w:left="720" w:hanging="0"/>
      <w:contextualSpacing/>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82f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8B76-6142-41B4-9B7A-C24AEDA4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Application>LibreOffice/6.4.6.2$Linux_X86_64 LibreOffice_project/40$Build-2</Application>
  <Pages>33</Pages>
  <Words>6726</Words>
  <Characters>32778</Characters>
  <CharactersWithSpaces>38508</CharactersWithSpaces>
  <Paragraphs>809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2020-11-03T05:39:00Z</dcterms:created>
  <dc:creator>Alejandro Barrios</dc:creator>
  <dc:description/>
  <dc:language>es-GT</dc:language>
  <cp:lastModifiedBy/>
  <dcterms:modified xsi:type="dcterms:W3CDTF">2020-11-16T17:17:42Z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