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20"/>
      </w:tblGrid>
      <w:tr w:rsidR="00AA2E65" w:rsidRPr="006264BD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:rsidR="00385385" w:rsidRPr="006264BD" w:rsidRDefault="00385385" w:rsidP="00863399">
                  <w:pPr>
                    <w:pStyle w:val="Title"/>
                  </w:pPr>
                </w:p>
              </w:tc>
            </w:tr>
          </w:tbl>
          <w:p w:rsidR="00AA2E65" w:rsidRPr="006264BD" w:rsidRDefault="00AA2E65" w:rsidP="003F3637">
            <w:pPr>
              <w:pStyle w:val="Title"/>
            </w:pPr>
          </w:p>
        </w:tc>
        <w:tc>
          <w:tcPr>
            <w:tcW w:w="7920" w:type="dxa"/>
            <w:tcMar>
              <w:left w:w="662" w:type="dxa"/>
            </w:tcMar>
          </w:tcPr>
          <w:p w:rsidR="006264BD" w:rsidRDefault="00886AB0" w:rsidP="00CA1F42">
            <w:pPr>
              <w:pStyle w:val="ContactInfo"/>
            </w:pPr>
            <w:sdt>
              <w:sdtPr>
                <w:id w:val="1804729777"/>
                <w:placeholder>
                  <w:docPart w:val="7A72B4D9F43A45DDBA4FBD0DF6D45199"/>
                </w:placeholder>
                <w:temporary/>
                <w:showingPlcHdr/>
                <w15:appearance w15:val="hidden"/>
              </w:sdtPr>
              <w:sdtEndPr/>
              <w:sdtContent>
                <w:r w:rsidR="003F4B20" w:rsidRPr="006264BD">
                  <w:t>Street Address</w:t>
                </w:r>
              </w:sdtContent>
            </w:sdt>
            <w:r w:rsidR="003F4B20" w:rsidRPr="006264BD">
              <w:t xml:space="preserve"> | </w:t>
            </w:r>
            <w:proofErr w:type="spellStart"/>
            <w:r w:rsidR="00C15315">
              <w:t>Ozamiz</w:t>
            </w:r>
            <w:bookmarkStart w:id="0" w:name="_GoBack"/>
            <w:bookmarkEnd w:id="0"/>
            <w:proofErr w:type="spellEnd"/>
            <w:r w:rsidR="00C15315">
              <w:t xml:space="preserve"> City, 7200</w:t>
            </w:r>
            <w:r w:rsidR="00AA2E65" w:rsidRPr="006264BD">
              <w:t xml:space="preserve">| </w:t>
            </w:r>
            <w:r w:rsidR="000561D2">
              <w:t>09395670265</w:t>
            </w:r>
          </w:p>
          <w:p w:rsidR="00AA2E65" w:rsidRPr="006264BD" w:rsidRDefault="00537932" w:rsidP="00CA1F42">
            <w:pPr>
              <w:pStyle w:val="ContactInfo"/>
            </w:pPr>
            <w:r>
              <w:t>lexluns@gmail.com</w:t>
            </w:r>
          </w:p>
          <w:p w:rsidR="00AA2E65" w:rsidRPr="006264BD" w:rsidRDefault="00886AB0" w:rsidP="001D139C">
            <w:pPr>
              <w:pStyle w:val="Heading1"/>
              <w:spacing w:line="259" w:lineRule="auto"/>
              <w:outlineLvl w:val="0"/>
            </w:pPr>
            <w:sdt>
              <w:sdtPr>
                <w:alias w:val="Author"/>
                <w:tag w:val=""/>
                <w:id w:val="-2056225781"/>
                <w:placeholder>
                  <w:docPart w:val="6A6215ADCEFB480D9BEA736716CB4B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BA75A4">
                  <w:t>Alexis Bertrand TUAÑO Luna</w:t>
                </w:r>
              </w:sdtContent>
            </w:sdt>
          </w:p>
          <w:p w:rsidR="00AA2E65" w:rsidRPr="006264BD" w:rsidRDefault="00886AB0" w:rsidP="00CA1F42">
            <w:pPr>
              <w:pStyle w:val="Heading2"/>
              <w:spacing w:line="259" w:lineRule="auto"/>
              <w:outlineLvl w:val="1"/>
            </w:pPr>
            <w:sdt>
              <w:sdtPr>
                <w:id w:val="-53939916"/>
                <w:placeholder>
                  <w:docPart w:val="F11E6DC7D5ED4B918ED700C016AA96D7"/>
                </w:placeholder>
                <w:temporary/>
                <w:showingPlcHdr/>
                <w15:appearance w15:val="hidden"/>
              </w:sdtPr>
              <w:sdtEndPr/>
              <w:sdtContent>
                <w:r w:rsidR="00735EE5" w:rsidRPr="006264BD">
                  <w:t>OBJECTIVE</w:t>
                </w:r>
              </w:sdtContent>
            </w:sdt>
          </w:p>
          <w:p w:rsidR="00AA2E65" w:rsidRPr="006264BD" w:rsidRDefault="002B552B" w:rsidP="006264BD">
            <w:pPr>
              <w:spacing w:after="80" w:line="259" w:lineRule="auto"/>
            </w:pPr>
            <w:r>
              <w:t>Seeking a challenging career with a progressive organization that provides an opportunity to capitalize my technical skills and abilities in the field of information technology(IT).</w:t>
            </w:r>
          </w:p>
          <w:sdt>
            <w:sdtPr>
              <w:id w:val="-1797510832"/>
              <w:placeholder>
                <w:docPart w:val="9F56649A39D944BFA3900A26C19AD6D6"/>
              </w:placeholder>
              <w:temporary/>
              <w:showingPlcHdr/>
              <w15:appearance w15:val="hidden"/>
            </w:sdtPr>
            <w:sdtEndPr/>
            <w:sdtContent>
              <w:p w:rsidR="00735EE5" w:rsidRPr="006264BD" w:rsidRDefault="00735EE5" w:rsidP="00CA1F42">
                <w:pPr>
                  <w:pStyle w:val="Heading2"/>
                  <w:spacing w:line="259" w:lineRule="auto"/>
                  <w:outlineLvl w:val="1"/>
                </w:pPr>
                <w:r w:rsidRPr="006264BD">
                  <w:t>Skills &amp; Abilities</w:t>
                </w:r>
              </w:p>
            </w:sdtContent>
          </w:sdt>
          <w:p w:rsidR="00735EE5" w:rsidRDefault="006D6E54" w:rsidP="000B539F">
            <w:pPr>
              <w:pStyle w:val="ListParagraph"/>
              <w:numPr>
                <w:ilvl w:val="0"/>
                <w:numId w:val="12"/>
              </w:numPr>
            </w:pPr>
            <w:r>
              <w:t>H</w:t>
            </w:r>
            <w:r w:rsidR="000B539F">
              <w:t>ardware troubleshooting</w:t>
            </w:r>
          </w:p>
          <w:p w:rsidR="000B539F" w:rsidRDefault="006D6E54" w:rsidP="000B539F">
            <w:pPr>
              <w:pStyle w:val="ListParagraph"/>
              <w:numPr>
                <w:ilvl w:val="0"/>
                <w:numId w:val="12"/>
              </w:numPr>
            </w:pPr>
            <w:r>
              <w:t>N</w:t>
            </w:r>
            <w:r w:rsidR="000B539F">
              <w:t>etwork troubleshooting</w:t>
            </w:r>
          </w:p>
          <w:p w:rsidR="000B539F" w:rsidRDefault="000B539F" w:rsidP="000B539F">
            <w:pPr>
              <w:pStyle w:val="ListParagraph"/>
              <w:numPr>
                <w:ilvl w:val="0"/>
                <w:numId w:val="12"/>
              </w:numPr>
            </w:pPr>
            <w:r>
              <w:t>C programming language</w:t>
            </w:r>
          </w:p>
          <w:p w:rsidR="000B539F" w:rsidRDefault="006D6E54" w:rsidP="000B539F">
            <w:pPr>
              <w:pStyle w:val="ListParagraph"/>
              <w:numPr>
                <w:ilvl w:val="0"/>
                <w:numId w:val="12"/>
              </w:numPr>
            </w:pPr>
            <w:r>
              <w:t>PHP programming language (</w:t>
            </w:r>
            <w:proofErr w:type="spellStart"/>
            <w:r>
              <w:t>Codeigniter</w:t>
            </w:r>
            <w:proofErr w:type="spellEnd"/>
            <w:r>
              <w:t xml:space="preserve"> – MVC framework</w:t>
            </w:r>
            <w:r w:rsidR="009562C9">
              <w:t>, and native</w:t>
            </w:r>
            <w:r>
              <w:t>)</w:t>
            </w:r>
          </w:p>
          <w:p w:rsidR="006D6E54" w:rsidRDefault="006D6E54" w:rsidP="000B539F">
            <w:pPr>
              <w:pStyle w:val="ListParagraph"/>
              <w:numPr>
                <w:ilvl w:val="0"/>
                <w:numId w:val="12"/>
              </w:numPr>
            </w:pPr>
            <w:r>
              <w:t>HTML programming language</w:t>
            </w:r>
          </w:p>
          <w:p w:rsidR="00B332BC" w:rsidRDefault="00B332BC" w:rsidP="000B539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Java</w:t>
            </w:r>
            <w:r w:rsidR="009812F0">
              <w:t>script</w:t>
            </w:r>
            <w:proofErr w:type="spellEnd"/>
            <w:r w:rsidR="009812F0">
              <w:t xml:space="preserve"> programming language</w:t>
            </w:r>
          </w:p>
          <w:p w:rsidR="006D6E54" w:rsidRDefault="006D6E54" w:rsidP="000B539F">
            <w:pPr>
              <w:pStyle w:val="ListParagraph"/>
              <w:numPr>
                <w:ilvl w:val="0"/>
                <w:numId w:val="12"/>
              </w:numPr>
            </w:pPr>
            <w:r>
              <w:t>Basic usage of android studio</w:t>
            </w:r>
          </w:p>
          <w:p w:rsidR="003E0C08" w:rsidRDefault="006414E8" w:rsidP="006414E8">
            <w:pPr>
              <w:pStyle w:val="ListParagraph"/>
              <w:numPr>
                <w:ilvl w:val="0"/>
                <w:numId w:val="12"/>
              </w:numPr>
            </w:pPr>
            <w:r>
              <w:t>Adobe Creative Suite (</w:t>
            </w:r>
            <w:r w:rsidRPr="006414E8">
              <w:t>Adobe Photoshop</w:t>
            </w:r>
            <w:r>
              <w:t xml:space="preserve">, Adobe Illustrator, Adobe </w:t>
            </w:r>
            <w:proofErr w:type="spellStart"/>
            <w:r>
              <w:t>Indesign</w:t>
            </w:r>
            <w:proofErr w:type="spellEnd"/>
            <w:r>
              <w:t>, Adobe After Effects, Adobe Premiere, Adobe Dreamweaver)</w:t>
            </w:r>
          </w:p>
          <w:p w:rsidR="00BE2820" w:rsidRDefault="00BE2820" w:rsidP="000B539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Justinmind</w:t>
            </w:r>
            <w:proofErr w:type="spellEnd"/>
            <w:r>
              <w:t xml:space="preserve"> </w:t>
            </w:r>
            <w:proofErr w:type="spellStart"/>
            <w:r>
              <w:t>Prototyper</w:t>
            </w:r>
            <w:proofErr w:type="spellEnd"/>
          </w:p>
          <w:p w:rsidR="00C50B50" w:rsidRDefault="00C50B50" w:rsidP="000B539F">
            <w:pPr>
              <w:pStyle w:val="ListParagraph"/>
              <w:numPr>
                <w:ilvl w:val="0"/>
                <w:numId w:val="12"/>
              </w:numPr>
            </w:pPr>
            <w:r>
              <w:t>MySQL</w:t>
            </w:r>
            <w:r w:rsidR="00B42D3E">
              <w:t xml:space="preserve"> programming</w:t>
            </w:r>
          </w:p>
          <w:p w:rsidR="00C50B50" w:rsidRDefault="00C50B50" w:rsidP="000B539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Wordpress</w:t>
            </w:r>
            <w:proofErr w:type="spellEnd"/>
          </w:p>
          <w:p w:rsidR="000F7EA6" w:rsidRDefault="000F7EA6" w:rsidP="000F7EA6">
            <w:pPr>
              <w:pStyle w:val="ListParagraph"/>
              <w:numPr>
                <w:ilvl w:val="0"/>
                <w:numId w:val="12"/>
              </w:numPr>
            </w:pPr>
            <w:r w:rsidRPr="000F7EA6">
              <w:t>Cisco Certified Network Associate Routing and Switching Introduction to Networks</w:t>
            </w:r>
          </w:p>
          <w:p w:rsidR="000F7EA6" w:rsidRDefault="000F7EA6" w:rsidP="000F7EA6">
            <w:pPr>
              <w:pStyle w:val="ListParagraph"/>
              <w:numPr>
                <w:ilvl w:val="0"/>
                <w:numId w:val="12"/>
              </w:numPr>
            </w:pPr>
            <w:r w:rsidRPr="000F7EA6">
              <w:t>Cisco Certified Network Associate Routing and Switching Essentials</w:t>
            </w:r>
          </w:p>
          <w:p w:rsidR="00372BF3" w:rsidRDefault="00372BF3" w:rsidP="000F7EA6">
            <w:pPr>
              <w:pStyle w:val="ListParagraph"/>
              <w:numPr>
                <w:ilvl w:val="0"/>
                <w:numId w:val="12"/>
              </w:numPr>
            </w:pPr>
            <w:r>
              <w:t xml:space="preserve">Microsoft </w:t>
            </w:r>
            <w:r w:rsidR="00962A81">
              <w:t>Office (</w:t>
            </w:r>
            <w:r w:rsidR="000765C0">
              <w:t xml:space="preserve">MS Word, Excel, </w:t>
            </w:r>
            <w:r w:rsidR="00962A81">
              <w:t>PowerPoint</w:t>
            </w:r>
            <w:r w:rsidR="000765C0">
              <w:t>, etc</w:t>
            </w:r>
            <w:r w:rsidR="00962A81">
              <w:t>.</w:t>
            </w:r>
            <w:r w:rsidR="000765C0">
              <w:t>)</w:t>
            </w:r>
          </w:p>
          <w:p w:rsidR="000C408D" w:rsidRDefault="000C408D" w:rsidP="000F7EA6">
            <w:pPr>
              <w:pStyle w:val="ListParagraph"/>
              <w:numPr>
                <w:ilvl w:val="0"/>
                <w:numId w:val="12"/>
              </w:numPr>
            </w:pPr>
            <w:r>
              <w:t>Excellent written and verbal communications</w:t>
            </w:r>
          </w:p>
          <w:p w:rsidR="00496704" w:rsidRDefault="00496704" w:rsidP="000F7EA6">
            <w:pPr>
              <w:pStyle w:val="ListParagraph"/>
              <w:numPr>
                <w:ilvl w:val="0"/>
                <w:numId w:val="12"/>
              </w:numPr>
            </w:pPr>
            <w:r>
              <w:t>Highly organized and efficient</w:t>
            </w:r>
          </w:p>
          <w:p w:rsidR="00496704" w:rsidRDefault="00496704" w:rsidP="000F7EA6">
            <w:pPr>
              <w:pStyle w:val="ListParagraph"/>
              <w:numPr>
                <w:ilvl w:val="0"/>
                <w:numId w:val="12"/>
              </w:numPr>
            </w:pPr>
            <w:r>
              <w:t>Ability to work independently or as part of a team</w:t>
            </w:r>
          </w:p>
          <w:p w:rsidR="00372BF3" w:rsidRPr="006264BD" w:rsidRDefault="00372BF3" w:rsidP="00253E54">
            <w:pPr>
              <w:pStyle w:val="ListParagraph"/>
              <w:numPr>
                <w:ilvl w:val="0"/>
                <w:numId w:val="12"/>
              </w:numPr>
            </w:pPr>
            <w:r>
              <w:t>Proven leadership skills and ability to motivate</w:t>
            </w:r>
          </w:p>
          <w:p w:rsidR="00AA2E65" w:rsidRPr="006264BD" w:rsidRDefault="00886AB0" w:rsidP="00CA1F42">
            <w:pPr>
              <w:pStyle w:val="Heading2"/>
              <w:spacing w:line="259" w:lineRule="auto"/>
              <w:outlineLvl w:val="1"/>
            </w:pPr>
            <w:sdt>
              <w:sdtPr>
                <w:id w:val="-262065006"/>
                <w:placeholder>
                  <w:docPart w:val="D9FE0B93DE274CB9AB57B39A2CCE3DA6"/>
                </w:placeholder>
                <w:temporary/>
                <w:showingPlcHdr/>
                <w15:appearance w15:val="hidden"/>
              </w:sdtPr>
              <w:sdtEndPr/>
              <w:sdtContent>
                <w:r w:rsidR="00AA2E65" w:rsidRPr="006264BD">
                  <w:t>EXPERIENCE</w:t>
                </w:r>
              </w:sdtContent>
            </w:sdt>
          </w:p>
          <w:p w:rsidR="00AA2E65" w:rsidRPr="006264BD" w:rsidRDefault="003C20D1" w:rsidP="00945174">
            <w:pPr>
              <w:pStyle w:val="Heading3"/>
              <w:spacing w:line="259" w:lineRule="auto"/>
              <w:outlineLvl w:val="2"/>
            </w:pPr>
            <w:r>
              <w:t xml:space="preserve">IT </w:t>
            </w:r>
            <w:r w:rsidR="00962A81">
              <w:t>Internship</w:t>
            </w:r>
            <w:r w:rsidR="00AA2E65" w:rsidRPr="006264BD">
              <w:t xml:space="preserve"> |</w:t>
            </w:r>
            <w:r w:rsidR="00962A81">
              <w:t>April 2017</w:t>
            </w:r>
            <w:r w:rsidR="00AA2E65" w:rsidRPr="006264BD">
              <w:t xml:space="preserve"> </w:t>
            </w:r>
            <w:r w:rsidR="00962A81">
              <w:t>–</w:t>
            </w:r>
            <w:r w:rsidR="00AA2E65" w:rsidRPr="006264BD">
              <w:t xml:space="preserve"> </w:t>
            </w:r>
            <w:r w:rsidR="00962A81">
              <w:t>August 2017</w:t>
            </w:r>
            <w:r w:rsidR="00AA2E65" w:rsidRPr="006264BD">
              <w:t xml:space="preserve"> | </w:t>
            </w:r>
            <w:r w:rsidR="00962A81" w:rsidRPr="00962A81">
              <w:t xml:space="preserve">24/7 </w:t>
            </w:r>
            <w:r w:rsidR="00962A81">
              <w:t>C</w:t>
            </w:r>
            <w:r w:rsidR="00962A81" w:rsidRPr="00962A81">
              <w:t xml:space="preserve">ustomer </w:t>
            </w:r>
            <w:r w:rsidR="00962A81">
              <w:t>P</w:t>
            </w:r>
            <w:r w:rsidR="00962A81" w:rsidRPr="00962A81">
              <w:t xml:space="preserve">hilippines </w:t>
            </w:r>
            <w:r w:rsidR="00962A81">
              <w:t>I</w:t>
            </w:r>
            <w:r w:rsidR="00962A81" w:rsidRPr="00962A81">
              <w:t>nc</w:t>
            </w:r>
          </w:p>
          <w:p w:rsidR="00B96575" w:rsidRPr="006264BD" w:rsidRDefault="009C1217" w:rsidP="000B539F">
            <w:pPr>
              <w:spacing w:after="80" w:line="259" w:lineRule="auto"/>
            </w:pPr>
            <w:r>
              <w:t xml:space="preserve">The intern must assist the network engineers in any way this includes </w:t>
            </w:r>
            <w:r w:rsidR="007034C6">
              <w:t xml:space="preserve">IT support, </w:t>
            </w:r>
            <w:r w:rsidR="00BA75A4">
              <w:t xml:space="preserve">daily system checks, </w:t>
            </w:r>
            <w:r w:rsidR="007034C6">
              <w:t xml:space="preserve">monitor the status of the network infrastructure, etc. </w:t>
            </w:r>
          </w:p>
          <w:p w:rsidR="00735EE5" w:rsidRPr="006264BD" w:rsidRDefault="00886AB0" w:rsidP="00CA1F42">
            <w:pPr>
              <w:pStyle w:val="Heading2"/>
              <w:spacing w:line="259" w:lineRule="auto"/>
              <w:outlineLvl w:val="1"/>
            </w:pPr>
            <w:sdt>
              <w:sdtPr>
                <w:id w:val="339977416"/>
                <w:placeholder>
                  <w:docPart w:val="34DD050E27BD4046B90E14752B47DF1C"/>
                </w:placeholder>
                <w:temporary/>
                <w:showingPlcHdr/>
                <w15:appearance w15:val="hidden"/>
              </w:sdtPr>
              <w:sdtEndPr/>
              <w:sdtContent>
                <w:r w:rsidR="00735EE5" w:rsidRPr="006264BD">
                  <w:t>EDUCATION</w:t>
                </w:r>
              </w:sdtContent>
            </w:sdt>
          </w:p>
          <w:p w:rsidR="00B2562A" w:rsidRDefault="00B2562A" w:rsidP="00735EE5">
            <w:pPr>
              <w:pStyle w:val="Heading3"/>
              <w:spacing w:line="259" w:lineRule="auto"/>
              <w:outlineLvl w:val="2"/>
            </w:pPr>
            <w:r>
              <w:t>Tertiary Education</w:t>
            </w:r>
          </w:p>
          <w:p w:rsidR="00735EE5" w:rsidRPr="006264BD" w:rsidRDefault="00785642" w:rsidP="00735EE5">
            <w:pPr>
              <w:pStyle w:val="Heading3"/>
              <w:spacing w:line="259" w:lineRule="auto"/>
              <w:outlineLvl w:val="2"/>
            </w:pPr>
            <w:r w:rsidRPr="00785642">
              <w:t>BACHELOR OF SCIENCE IN INFORMATION AND COMMUNICATIONS TECHNOLOGY</w:t>
            </w:r>
            <w:r w:rsidR="00735EE5" w:rsidRPr="006264BD">
              <w:t xml:space="preserve"> | </w:t>
            </w:r>
            <w:r>
              <w:t>June 2013 – April 2018</w:t>
            </w:r>
          </w:p>
          <w:p w:rsidR="006264BD" w:rsidRDefault="00785642" w:rsidP="006264BD">
            <w:pPr>
              <w:spacing w:after="80" w:line="259" w:lineRule="auto"/>
            </w:pPr>
            <w:r>
              <w:t>University of San Carlos</w:t>
            </w:r>
          </w:p>
          <w:p w:rsidR="00AA2E65" w:rsidRDefault="00E3085A" w:rsidP="00F2274D">
            <w:pPr>
              <w:spacing w:after="80" w:line="259" w:lineRule="auto"/>
            </w:pPr>
            <w:r w:rsidRPr="00E3085A">
              <w:t xml:space="preserve">Gov. M. </w:t>
            </w:r>
            <w:proofErr w:type="spellStart"/>
            <w:r w:rsidRPr="00E3085A">
              <w:t>Cuenco</w:t>
            </w:r>
            <w:proofErr w:type="spellEnd"/>
            <w:r w:rsidRPr="00E3085A">
              <w:t xml:space="preserve"> Ave, Cebu City, 6000 Cebu</w:t>
            </w:r>
          </w:p>
          <w:p w:rsidR="003B49F8" w:rsidRDefault="00700376" w:rsidP="00700376">
            <w:pPr>
              <w:pStyle w:val="Heading3"/>
              <w:spacing w:line="259" w:lineRule="auto"/>
              <w:outlineLvl w:val="2"/>
            </w:pPr>
            <w:r>
              <w:t>Secondary</w:t>
            </w:r>
            <w:r w:rsidR="003B2CD7">
              <w:t xml:space="preserve"> </w:t>
            </w:r>
            <w:r w:rsidR="00B2562A">
              <w:t>Education</w:t>
            </w:r>
          </w:p>
          <w:p w:rsidR="00700376" w:rsidRPr="006264BD" w:rsidRDefault="00543CB3" w:rsidP="00700376">
            <w:pPr>
              <w:pStyle w:val="Heading3"/>
              <w:spacing w:line="259" w:lineRule="auto"/>
              <w:outlineLvl w:val="2"/>
            </w:pPr>
            <w:r>
              <w:t xml:space="preserve">June </w:t>
            </w:r>
            <w:r w:rsidR="003B2CD7">
              <w:t xml:space="preserve">2009 </w:t>
            </w:r>
            <w:r>
              <w:t>–</w:t>
            </w:r>
            <w:r w:rsidR="003B2CD7">
              <w:t xml:space="preserve"> </w:t>
            </w:r>
            <w:r>
              <w:t xml:space="preserve">March </w:t>
            </w:r>
            <w:r w:rsidR="003B2CD7">
              <w:t>2013</w:t>
            </w:r>
          </w:p>
          <w:p w:rsidR="00700376" w:rsidRDefault="00700376" w:rsidP="00700376">
            <w:pPr>
              <w:spacing w:after="80" w:line="259" w:lineRule="auto"/>
            </w:pPr>
            <w:r>
              <w:t>La Salle University Integrated School</w:t>
            </w:r>
          </w:p>
          <w:p w:rsidR="001C1255" w:rsidRDefault="001C1255" w:rsidP="00700376">
            <w:pPr>
              <w:spacing w:after="80" w:line="259" w:lineRule="auto"/>
            </w:pPr>
            <w:r w:rsidRPr="001C1255">
              <w:t xml:space="preserve">St </w:t>
            </w:r>
            <w:proofErr w:type="spellStart"/>
            <w:r w:rsidRPr="001C1255">
              <w:t>Columban</w:t>
            </w:r>
            <w:proofErr w:type="spellEnd"/>
            <w:r w:rsidRPr="001C1255">
              <w:t xml:space="preserve"> </w:t>
            </w:r>
            <w:proofErr w:type="spellStart"/>
            <w:r w:rsidRPr="001C1255">
              <w:t>Dr</w:t>
            </w:r>
            <w:proofErr w:type="spellEnd"/>
            <w:r w:rsidRPr="001C1255">
              <w:t xml:space="preserve">, </w:t>
            </w:r>
            <w:proofErr w:type="spellStart"/>
            <w:r w:rsidRPr="001C1255">
              <w:t>Ozamiz</w:t>
            </w:r>
            <w:proofErr w:type="spellEnd"/>
            <w:r w:rsidRPr="001C1255">
              <w:t xml:space="preserve"> City, 7200 Misamis Occidental</w:t>
            </w:r>
          </w:p>
          <w:p w:rsidR="003B49F8" w:rsidRDefault="001C1255" w:rsidP="00700376">
            <w:pPr>
              <w:pStyle w:val="Heading3"/>
              <w:spacing w:line="259" w:lineRule="auto"/>
              <w:outlineLvl w:val="2"/>
            </w:pPr>
            <w:r>
              <w:t>Elementary</w:t>
            </w:r>
            <w:r w:rsidR="003B2CD7">
              <w:t xml:space="preserve"> </w:t>
            </w:r>
            <w:r w:rsidR="00B2562A">
              <w:t>Education</w:t>
            </w:r>
          </w:p>
          <w:p w:rsidR="00700376" w:rsidRPr="006264BD" w:rsidRDefault="00543CB3" w:rsidP="00700376">
            <w:pPr>
              <w:pStyle w:val="Heading3"/>
              <w:spacing w:line="259" w:lineRule="auto"/>
              <w:outlineLvl w:val="2"/>
            </w:pPr>
            <w:r>
              <w:t xml:space="preserve">June </w:t>
            </w:r>
            <w:r w:rsidR="003B2CD7">
              <w:t xml:space="preserve">2003 </w:t>
            </w:r>
            <w:r>
              <w:t>–</w:t>
            </w:r>
            <w:r w:rsidR="003B2CD7">
              <w:t xml:space="preserve"> </w:t>
            </w:r>
            <w:r>
              <w:t xml:space="preserve">March </w:t>
            </w:r>
            <w:r w:rsidR="003B2CD7">
              <w:t>2009</w:t>
            </w:r>
          </w:p>
          <w:p w:rsidR="001C1255" w:rsidRDefault="001C1255" w:rsidP="001C1255">
            <w:pPr>
              <w:spacing w:after="80" w:line="259" w:lineRule="auto"/>
            </w:pPr>
            <w:r>
              <w:t>La Salle University Integrated School</w:t>
            </w:r>
          </w:p>
          <w:p w:rsidR="001C1255" w:rsidRDefault="001C1255" w:rsidP="001C1255">
            <w:pPr>
              <w:spacing w:after="80" w:line="259" w:lineRule="auto"/>
            </w:pPr>
            <w:r w:rsidRPr="001C1255">
              <w:t xml:space="preserve">St </w:t>
            </w:r>
            <w:proofErr w:type="spellStart"/>
            <w:r w:rsidRPr="001C1255">
              <w:t>Columban</w:t>
            </w:r>
            <w:proofErr w:type="spellEnd"/>
            <w:r w:rsidRPr="001C1255">
              <w:t xml:space="preserve"> </w:t>
            </w:r>
            <w:proofErr w:type="spellStart"/>
            <w:r w:rsidRPr="001C1255">
              <w:t>Dr</w:t>
            </w:r>
            <w:proofErr w:type="spellEnd"/>
            <w:r w:rsidRPr="001C1255">
              <w:t xml:space="preserve">, </w:t>
            </w:r>
            <w:proofErr w:type="spellStart"/>
            <w:r w:rsidRPr="001C1255">
              <w:t>Ozamiz</w:t>
            </w:r>
            <w:proofErr w:type="spellEnd"/>
            <w:r w:rsidRPr="001C1255">
              <w:t xml:space="preserve"> City, 7200 Misamis Occidental</w:t>
            </w:r>
          </w:p>
          <w:p w:rsidR="00716BBB" w:rsidRPr="006264BD" w:rsidRDefault="00997FC4" w:rsidP="00716BBB">
            <w:pPr>
              <w:pStyle w:val="Heading2"/>
              <w:spacing w:line="259" w:lineRule="auto"/>
              <w:outlineLvl w:val="1"/>
            </w:pPr>
            <w:r>
              <w:t>RefeRences</w:t>
            </w:r>
          </w:p>
          <w:p w:rsidR="006D5C83" w:rsidRDefault="006D5C83" w:rsidP="006D5C83">
            <w:r>
              <w:t xml:space="preserve">Jomer </w:t>
            </w:r>
            <w:proofErr w:type="spellStart"/>
            <w:r>
              <w:t>Pamo</w:t>
            </w:r>
            <w:proofErr w:type="spellEnd"/>
          </w:p>
          <w:p w:rsidR="006D5C83" w:rsidRDefault="006D5C83" w:rsidP="006D5C83">
            <w:r w:rsidRPr="00890441">
              <w:t xml:space="preserve">IT-Supervisor </w:t>
            </w:r>
          </w:p>
          <w:p w:rsidR="006D5C83" w:rsidRDefault="006D5C83" w:rsidP="006D5C83">
            <w:r w:rsidRPr="00890441">
              <w:t>Information Technology &amp; Strategy Services Group [24]7 GLOBAL</w:t>
            </w:r>
            <w:r>
              <w:t xml:space="preserve"> </w:t>
            </w:r>
            <w:r w:rsidRPr="00890441">
              <w:t xml:space="preserve">IT </w:t>
            </w:r>
          </w:p>
          <w:p w:rsidR="006D5C83" w:rsidRDefault="006D5C83" w:rsidP="006D5C83">
            <w:r w:rsidRPr="00890441">
              <w:t xml:space="preserve">6th Floor - </w:t>
            </w:r>
            <w:proofErr w:type="spellStart"/>
            <w:r w:rsidRPr="00890441">
              <w:t>Ebloc</w:t>
            </w:r>
            <w:proofErr w:type="spellEnd"/>
            <w:r w:rsidRPr="00890441">
              <w:t xml:space="preserve"> 3 </w:t>
            </w:r>
            <w:proofErr w:type="spellStart"/>
            <w:r w:rsidRPr="00890441">
              <w:t>Guanzon</w:t>
            </w:r>
            <w:proofErr w:type="spellEnd"/>
            <w:r w:rsidRPr="00890441">
              <w:t xml:space="preserve"> Street, Cebu IT Park, Cebu City</w:t>
            </w:r>
          </w:p>
          <w:p w:rsidR="006D5C83" w:rsidRDefault="006D5C83" w:rsidP="006D5C83">
            <w:r w:rsidRPr="00890441">
              <w:t>+63915</w:t>
            </w:r>
            <w:r>
              <w:t xml:space="preserve"> </w:t>
            </w:r>
            <w:r w:rsidRPr="00890441">
              <w:t>885</w:t>
            </w:r>
            <w:r>
              <w:t xml:space="preserve"> </w:t>
            </w:r>
            <w:r w:rsidRPr="00890441">
              <w:t>6772</w:t>
            </w:r>
          </w:p>
          <w:p w:rsidR="00A233C1" w:rsidRDefault="00A233C1" w:rsidP="006D5C83"/>
          <w:p w:rsidR="00A233C1" w:rsidRDefault="00A233C1" w:rsidP="00A233C1">
            <w:r>
              <w:t xml:space="preserve">Angie </w:t>
            </w:r>
            <w:proofErr w:type="spellStart"/>
            <w:r w:rsidR="00E54256">
              <w:t>Ceniza</w:t>
            </w:r>
            <w:proofErr w:type="spellEnd"/>
            <w:r w:rsidR="00E54256">
              <w:t>,</w:t>
            </w:r>
            <w:r>
              <w:t xml:space="preserve"> </w:t>
            </w:r>
            <w:proofErr w:type="spellStart"/>
            <w:r>
              <w:t>Phd</w:t>
            </w:r>
            <w:proofErr w:type="spellEnd"/>
          </w:p>
          <w:p w:rsidR="00A233C1" w:rsidRDefault="00A233C1" w:rsidP="00A233C1">
            <w:r>
              <w:t>Capstone Adviser</w:t>
            </w:r>
          </w:p>
          <w:p w:rsidR="00A233C1" w:rsidRDefault="00A233C1" w:rsidP="00A233C1">
            <w:r>
              <w:t>Department of Computer and Information Science – Faculty</w:t>
            </w:r>
          </w:p>
          <w:p w:rsidR="00A233C1" w:rsidRDefault="00A233C1" w:rsidP="00A233C1">
            <w:r>
              <w:t xml:space="preserve">University of San Carlos </w:t>
            </w:r>
            <w:proofErr w:type="spellStart"/>
            <w:r>
              <w:t>Talamban</w:t>
            </w:r>
            <w:proofErr w:type="spellEnd"/>
            <w:r>
              <w:t xml:space="preserve"> Campus- </w:t>
            </w:r>
            <w:r w:rsidRPr="00A4748A">
              <w:t xml:space="preserve">Gov. M. </w:t>
            </w:r>
            <w:proofErr w:type="spellStart"/>
            <w:r w:rsidRPr="00A4748A">
              <w:t>Cuenco</w:t>
            </w:r>
            <w:proofErr w:type="spellEnd"/>
            <w:r w:rsidRPr="00A4748A">
              <w:t xml:space="preserve"> Ave, Cebu City, 6000 Cebu</w:t>
            </w:r>
            <w:r>
              <w:t xml:space="preserve"> </w:t>
            </w:r>
          </w:p>
          <w:p w:rsidR="005437D6" w:rsidRDefault="005437D6" w:rsidP="005437D6">
            <w:r w:rsidRPr="00890441">
              <w:t>+639</w:t>
            </w:r>
            <w:r>
              <w:t>08</w:t>
            </w:r>
            <w:r>
              <w:t xml:space="preserve"> </w:t>
            </w:r>
            <w:r>
              <w:t>551</w:t>
            </w:r>
            <w:r>
              <w:t xml:space="preserve"> </w:t>
            </w:r>
            <w:r>
              <w:t>0546</w:t>
            </w:r>
          </w:p>
          <w:p w:rsidR="00A233C1" w:rsidRDefault="00A233C1" w:rsidP="006D5C83"/>
          <w:p w:rsidR="00716BBB" w:rsidRDefault="00716BBB" w:rsidP="001C1255">
            <w:pPr>
              <w:spacing w:after="80" w:line="259" w:lineRule="auto"/>
            </w:pPr>
          </w:p>
          <w:p w:rsidR="00700376" w:rsidRDefault="00700376" w:rsidP="00F2274D">
            <w:pPr>
              <w:spacing w:after="80" w:line="259" w:lineRule="auto"/>
            </w:pPr>
          </w:p>
          <w:p w:rsidR="00700376" w:rsidRPr="006264BD" w:rsidRDefault="00700376" w:rsidP="00F2274D">
            <w:pPr>
              <w:spacing w:after="80" w:line="259" w:lineRule="auto"/>
            </w:pPr>
          </w:p>
          <w:p w:rsidR="00F96282" w:rsidRPr="006264BD" w:rsidRDefault="00F96282" w:rsidP="006264BD">
            <w:pPr>
              <w:spacing w:after="80" w:line="259" w:lineRule="auto"/>
            </w:pPr>
          </w:p>
        </w:tc>
      </w:tr>
    </w:tbl>
    <w:p w:rsidR="00CA1F42" w:rsidRPr="006264BD" w:rsidRDefault="00CA1F42" w:rsidP="00CA1F42">
      <w:pPr>
        <w:pStyle w:val="NoSpacing"/>
      </w:pPr>
    </w:p>
    <w:sectPr w:rsidR="00CA1F42" w:rsidRPr="006264BD" w:rsidSect="00F96282">
      <w:footerReference w:type="default" r:id="rId8"/>
      <w:headerReference w:type="first" r:id="rId9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AB0" w:rsidRDefault="00886AB0" w:rsidP="00BF732B">
      <w:pPr>
        <w:spacing w:after="0" w:line="240" w:lineRule="auto"/>
      </w:pPr>
      <w:r>
        <w:separator/>
      </w:r>
    </w:p>
    <w:p w:rsidR="00886AB0" w:rsidRDefault="00886AB0"/>
  </w:endnote>
  <w:endnote w:type="continuationSeparator" w:id="0">
    <w:p w:rsidR="00886AB0" w:rsidRDefault="00886AB0" w:rsidP="00BF732B">
      <w:pPr>
        <w:spacing w:after="0" w:line="240" w:lineRule="auto"/>
      </w:pPr>
      <w:r>
        <w:continuationSeparator/>
      </w:r>
    </w:p>
    <w:p w:rsidR="00886AB0" w:rsidRDefault="00886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890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EB8" w:rsidRDefault="0081008B" w:rsidP="00D47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3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AB0" w:rsidRDefault="00886AB0" w:rsidP="00BF732B">
      <w:pPr>
        <w:spacing w:after="0" w:line="240" w:lineRule="auto"/>
      </w:pPr>
      <w:r>
        <w:separator/>
      </w:r>
    </w:p>
  </w:footnote>
  <w:footnote w:type="continuationSeparator" w:id="0">
    <w:p w:rsidR="00886AB0" w:rsidRDefault="00886AB0" w:rsidP="00BF732B">
      <w:pPr>
        <w:spacing w:after="0" w:line="240" w:lineRule="auto"/>
      </w:pPr>
      <w:r>
        <w:continuationSeparator/>
      </w:r>
    </w:p>
    <w:p w:rsidR="00886AB0" w:rsidRDefault="00886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34" w:rsidRDefault="00FC0D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607B3AD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FB6F23"/>
    <w:multiLevelType w:val="hybridMultilevel"/>
    <w:tmpl w:val="AE0C8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713D1"/>
    <w:multiLevelType w:val="hybridMultilevel"/>
    <w:tmpl w:val="E848C0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7"/>
    <w:rsid w:val="00010191"/>
    <w:rsid w:val="00016DED"/>
    <w:rsid w:val="00022664"/>
    <w:rsid w:val="0003442A"/>
    <w:rsid w:val="0005128A"/>
    <w:rsid w:val="00054891"/>
    <w:rsid w:val="000561D2"/>
    <w:rsid w:val="00060192"/>
    <w:rsid w:val="000648C6"/>
    <w:rsid w:val="000765C0"/>
    <w:rsid w:val="00076BDE"/>
    <w:rsid w:val="000A529B"/>
    <w:rsid w:val="000B539F"/>
    <w:rsid w:val="000C0147"/>
    <w:rsid w:val="000C221C"/>
    <w:rsid w:val="000C408D"/>
    <w:rsid w:val="000E1B7C"/>
    <w:rsid w:val="000F162E"/>
    <w:rsid w:val="000F2A95"/>
    <w:rsid w:val="000F6C0A"/>
    <w:rsid w:val="000F6F9B"/>
    <w:rsid w:val="000F7EA6"/>
    <w:rsid w:val="0010384E"/>
    <w:rsid w:val="001078A7"/>
    <w:rsid w:val="00107AAD"/>
    <w:rsid w:val="00124D7D"/>
    <w:rsid w:val="001443A4"/>
    <w:rsid w:val="00152BAA"/>
    <w:rsid w:val="00152C8E"/>
    <w:rsid w:val="00157478"/>
    <w:rsid w:val="001618D9"/>
    <w:rsid w:val="00165862"/>
    <w:rsid w:val="00170029"/>
    <w:rsid w:val="00182E48"/>
    <w:rsid w:val="00191A7F"/>
    <w:rsid w:val="00195590"/>
    <w:rsid w:val="001976C6"/>
    <w:rsid w:val="001A7158"/>
    <w:rsid w:val="001C1255"/>
    <w:rsid w:val="001D139C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53E54"/>
    <w:rsid w:val="00266172"/>
    <w:rsid w:val="002673A8"/>
    <w:rsid w:val="00276B3B"/>
    <w:rsid w:val="00290CA3"/>
    <w:rsid w:val="002B552B"/>
    <w:rsid w:val="002B6555"/>
    <w:rsid w:val="002C39F8"/>
    <w:rsid w:val="002D18C4"/>
    <w:rsid w:val="002D774D"/>
    <w:rsid w:val="002F1A33"/>
    <w:rsid w:val="00311DE7"/>
    <w:rsid w:val="00343808"/>
    <w:rsid w:val="00351EA7"/>
    <w:rsid w:val="003622B7"/>
    <w:rsid w:val="00372BF3"/>
    <w:rsid w:val="003749AC"/>
    <w:rsid w:val="003814B4"/>
    <w:rsid w:val="00385385"/>
    <w:rsid w:val="003B2CD7"/>
    <w:rsid w:val="003B49F8"/>
    <w:rsid w:val="003C20D1"/>
    <w:rsid w:val="003C3502"/>
    <w:rsid w:val="003D2460"/>
    <w:rsid w:val="003D3970"/>
    <w:rsid w:val="003E0C08"/>
    <w:rsid w:val="003F3637"/>
    <w:rsid w:val="003F4B20"/>
    <w:rsid w:val="003F7B6E"/>
    <w:rsid w:val="00413A83"/>
    <w:rsid w:val="00417EB8"/>
    <w:rsid w:val="004220D3"/>
    <w:rsid w:val="00425E03"/>
    <w:rsid w:val="00436633"/>
    <w:rsid w:val="00457A79"/>
    <w:rsid w:val="00460BF3"/>
    <w:rsid w:val="00477DC9"/>
    <w:rsid w:val="00496704"/>
    <w:rsid w:val="004974B1"/>
    <w:rsid w:val="004D5B37"/>
    <w:rsid w:val="00510B45"/>
    <w:rsid w:val="00537932"/>
    <w:rsid w:val="00537C89"/>
    <w:rsid w:val="005437D6"/>
    <w:rsid w:val="00543CB3"/>
    <w:rsid w:val="00543E3E"/>
    <w:rsid w:val="00551A2E"/>
    <w:rsid w:val="00566817"/>
    <w:rsid w:val="00583270"/>
    <w:rsid w:val="00583CB1"/>
    <w:rsid w:val="005904B9"/>
    <w:rsid w:val="005A5621"/>
    <w:rsid w:val="005C7292"/>
    <w:rsid w:val="005E52E9"/>
    <w:rsid w:val="006036F0"/>
    <w:rsid w:val="00615769"/>
    <w:rsid w:val="006264BD"/>
    <w:rsid w:val="0063523F"/>
    <w:rsid w:val="006405E4"/>
    <w:rsid w:val="00640AA4"/>
    <w:rsid w:val="006414E8"/>
    <w:rsid w:val="00653D36"/>
    <w:rsid w:val="00656B01"/>
    <w:rsid w:val="00657DB2"/>
    <w:rsid w:val="00665C9B"/>
    <w:rsid w:val="00673C33"/>
    <w:rsid w:val="006922BA"/>
    <w:rsid w:val="006B385D"/>
    <w:rsid w:val="006C3D17"/>
    <w:rsid w:val="006D5C83"/>
    <w:rsid w:val="006D6E54"/>
    <w:rsid w:val="006E116A"/>
    <w:rsid w:val="006F1820"/>
    <w:rsid w:val="00700376"/>
    <w:rsid w:val="007034C6"/>
    <w:rsid w:val="007062A1"/>
    <w:rsid w:val="00716BBB"/>
    <w:rsid w:val="00735EE5"/>
    <w:rsid w:val="00750075"/>
    <w:rsid w:val="007513C8"/>
    <w:rsid w:val="00757158"/>
    <w:rsid w:val="00763F81"/>
    <w:rsid w:val="00765DFD"/>
    <w:rsid w:val="00772D32"/>
    <w:rsid w:val="007773FE"/>
    <w:rsid w:val="00783BDD"/>
    <w:rsid w:val="00785642"/>
    <w:rsid w:val="00786D9A"/>
    <w:rsid w:val="007C1CE3"/>
    <w:rsid w:val="00800C5E"/>
    <w:rsid w:val="0081008B"/>
    <w:rsid w:val="00856ACC"/>
    <w:rsid w:val="00857536"/>
    <w:rsid w:val="00863399"/>
    <w:rsid w:val="00871BE4"/>
    <w:rsid w:val="008737C2"/>
    <w:rsid w:val="00886AB0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227D2"/>
    <w:rsid w:val="0093401C"/>
    <w:rsid w:val="009420D4"/>
    <w:rsid w:val="00944A61"/>
    <w:rsid w:val="00945174"/>
    <w:rsid w:val="009527EB"/>
    <w:rsid w:val="0095533D"/>
    <w:rsid w:val="009562C9"/>
    <w:rsid w:val="009571C2"/>
    <w:rsid w:val="00962A81"/>
    <w:rsid w:val="009812F0"/>
    <w:rsid w:val="00995C55"/>
    <w:rsid w:val="00997FC4"/>
    <w:rsid w:val="009C1217"/>
    <w:rsid w:val="009F1CD5"/>
    <w:rsid w:val="00A04443"/>
    <w:rsid w:val="00A233C1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84FAF"/>
    <w:rsid w:val="00A91B34"/>
    <w:rsid w:val="00AA2E65"/>
    <w:rsid w:val="00AB0D64"/>
    <w:rsid w:val="00AD4B82"/>
    <w:rsid w:val="00AE02CC"/>
    <w:rsid w:val="00AE6019"/>
    <w:rsid w:val="00B04848"/>
    <w:rsid w:val="00B072ED"/>
    <w:rsid w:val="00B104D8"/>
    <w:rsid w:val="00B23459"/>
    <w:rsid w:val="00B2562A"/>
    <w:rsid w:val="00B332BC"/>
    <w:rsid w:val="00B334FA"/>
    <w:rsid w:val="00B42D3E"/>
    <w:rsid w:val="00B5182D"/>
    <w:rsid w:val="00B81308"/>
    <w:rsid w:val="00B8324F"/>
    <w:rsid w:val="00B8666A"/>
    <w:rsid w:val="00B87FEF"/>
    <w:rsid w:val="00B96575"/>
    <w:rsid w:val="00BA4E57"/>
    <w:rsid w:val="00BA75A4"/>
    <w:rsid w:val="00BB7387"/>
    <w:rsid w:val="00BC017A"/>
    <w:rsid w:val="00BD0E6E"/>
    <w:rsid w:val="00BD6444"/>
    <w:rsid w:val="00BD6FB2"/>
    <w:rsid w:val="00BE2820"/>
    <w:rsid w:val="00BF732B"/>
    <w:rsid w:val="00C0551F"/>
    <w:rsid w:val="00C15315"/>
    <w:rsid w:val="00C205D1"/>
    <w:rsid w:val="00C50B50"/>
    <w:rsid w:val="00C646D5"/>
    <w:rsid w:val="00C8320D"/>
    <w:rsid w:val="00C84D60"/>
    <w:rsid w:val="00C97079"/>
    <w:rsid w:val="00CA1F42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0D47"/>
    <w:rsid w:val="00DC4B3C"/>
    <w:rsid w:val="00DE091C"/>
    <w:rsid w:val="00DE20CA"/>
    <w:rsid w:val="00DF12E7"/>
    <w:rsid w:val="00E14E7A"/>
    <w:rsid w:val="00E16860"/>
    <w:rsid w:val="00E2218E"/>
    <w:rsid w:val="00E3085A"/>
    <w:rsid w:val="00E3199F"/>
    <w:rsid w:val="00E33777"/>
    <w:rsid w:val="00E40B3F"/>
    <w:rsid w:val="00E4566E"/>
    <w:rsid w:val="00E54256"/>
    <w:rsid w:val="00E5484E"/>
    <w:rsid w:val="00E56467"/>
    <w:rsid w:val="00E651A8"/>
    <w:rsid w:val="00E6532C"/>
    <w:rsid w:val="00E6638D"/>
    <w:rsid w:val="00E80367"/>
    <w:rsid w:val="00E8237F"/>
    <w:rsid w:val="00EB6E89"/>
    <w:rsid w:val="00EE4CA9"/>
    <w:rsid w:val="00EF0693"/>
    <w:rsid w:val="00EF0C1A"/>
    <w:rsid w:val="00F029B9"/>
    <w:rsid w:val="00F2274D"/>
    <w:rsid w:val="00F34B3F"/>
    <w:rsid w:val="00F469F6"/>
    <w:rsid w:val="00F54A19"/>
    <w:rsid w:val="00F65F65"/>
    <w:rsid w:val="00F67985"/>
    <w:rsid w:val="00F75294"/>
    <w:rsid w:val="00F760F1"/>
    <w:rsid w:val="00F774AE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19166"/>
  <w15:chartTrackingRefBased/>
  <w15:docId w15:val="{66A43F95-8009-4ABF-8BA5-86FABEBD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luns\AppData\Roaming\Microsoft\Templates\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72B4D9F43A45DDBA4FBD0DF6D4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62753-8BC8-4F9D-8435-7C3F52E60813}"/>
      </w:docPartPr>
      <w:docPartBody>
        <w:p w:rsidR="000D45D7" w:rsidRDefault="00CA52B6">
          <w:pPr>
            <w:pStyle w:val="7A72B4D9F43A45DDBA4FBD0DF6D45199"/>
          </w:pPr>
          <w:r w:rsidRPr="00CA1F42">
            <w:t>Street Address</w:t>
          </w:r>
        </w:p>
      </w:docPartBody>
    </w:docPart>
    <w:docPart>
      <w:docPartPr>
        <w:name w:val="6A6215ADCEFB480D9BEA736716CB4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50C4-AD1E-40A7-96BB-D53DB5CF30E0}"/>
      </w:docPartPr>
      <w:docPartBody>
        <w:p w:rsidR="000D45D7" w:rsidRDefault="00CA52B6">
          <w:pPr>
            <w:pStyle w:val="6A6215ADCEFB480D9BEA736716CB4BE1"/>
          </w:pPr>
          <w:r w:rsidRPr="00CA1F42">
            <w:t>Your name</w:t>
          </w:r>
        </w:p>
      </w:docPartBody>
    </w:docPart>
    <w:docPart>
      <w:docPartPr>
        <w:name w:val="F11E6DC7D5ED4B918ED700C016AA9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BA93-3813-4D0C-A634-88A80BEA05AB}"/>
      </w:docPartPr>
      <w:docPartBody>
        <w:p w:rsidR="000D45D7" w:rsidRDefault="00CA52B6">
          <w:pPr>
            <w:pStyle w:val="F11E6DC7D5ED4B918ED700C016AA96D7"/>
          </w:pPr>
          <w:r w:rsidRPr="00CA1F42">
            <w:t>OBJECTIVE</w:t>
          </w:r>
        </w:p>
      </w:docPartBody>
    </w:docPart>
    <w:docPart>
      <w:docPartPr>
        <w:name w:val="9F56649A39D944BFA3900A26C19AD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0A754-6BF4-4C95-A625-042B50AFCE4F}"/>
      </w:docPartPr>
      <w:docPartBody>
        <w:p w:rsidR="000D45D7" w:rsidRDefault="00CA52B6">
          <w:pPr>
            <w:pStyle w:val="9F56649A39D944BFA3900A26C19AD6D6"/>
          </w:pPr>
          <w:r w:rsidRPr="00CA1F42">
            <w:t>Skills &amp; Abilities</w:t>
          </w:r>
        </w:p>
      </w:docPartBody>
    </w:docPart>
    <w:docPart>
      <w:docPartPr>
        <w:name w:val="D9FE0B93DE274CB9AB57B39A2CCE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E088D-2E46-46B5-8BB1-3EBB64FF996A}"/>
      </w:docPartPr>
      <w:docPartBody>
        <w:p w:rsidR="000D45D7" w:rsidRDefault="00CA52B6">
          <w:pPr>
            <w:pStyle w:val="D9FE0B93DE274CB9AB57B39A2CCE3DA6"/>
          </w:pPr>
          <w:r w:rsidRPr="00CA1F42">
            <w:t>EXPERIENCE</w:t>
          </w:r>
        </w:p>
      </w:docPartBody>
    </w:docPart>
    <w:docPart>
      <w:docPartPr>
        <w:name w:val="34DD050E27BD4046B90E14752B47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A1499-28E0-47A2-B2D1-B8D540B50E2F}"/>
      </w:docPartPr>
      <w:docPartBody>
        <w:p w:rsidR="000D45D7" w:rsidRDefault="00CA52B6">
          <w:pPr>
            <w:pStyle w:val="34DD050E27BD4046B90E14752B47DF1C"/>
          </w:pPr>
          <w:r w:rsidRPr="00CA1F4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28"/>
    <w:rsid w:val="000D45D7"/>
    <w:rsid w:val="005A3504"/>
    <w:rsid w:val="006E7A4A"/>
    <w:rsid w:val="00CA52B6"/>
    <w:rsid w:val="00F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213DF74A54CD6B6F102484262BB8D">
    <w:name w:val="540213DF74A54CD6B6F102484262BB8D"/>
  </w:style>
  <w:style w:type="paragraph" w:customStyle="1" w:styleId="7A72B4D9F43A45DDBA4FBD0DF6D45199">
    <w:name w:val="7A72B4D9F43A45DDBA4FBD0DF6D45199"/>
  </w:style>
  <w:style w:type="paragraph" w:customStyle="1" w:styleId="5EA07C84C5FC44A7B1E024A14EBCFFA8">
    <w:name w:val="5EA07C84C5FC44A7B1E024A14EBCFFA8"/>
  </w:style>
  <w:style w:type="paragraph" w:customStyle="1" w:styleId="8175257DF4354322824407DF1B0AC533">
    <w:name w:val="8175257DF4354322824407DF1B0AC533"/>
  </w:style>
  <w:style w:type="paragraph" w:customStyle="1" w:styleId="B4881CF8520E44598249714DCA5742B0">
    <w:name w:val="B4881CF8520E44598249714DCA5742B0"/>
  </w:style>
  <w:style w:type="paragraph" w:customStyle="1" w:styleId="6A6215ADCEFB480D9BEA736716CB4BE1">
    <w:name w:val="6A6215ADCEFB480D9BEA736716CB4BE1"/>
  </w:style>
  <w:style w:type="paragraph" w:customStyle="1" w:styleId="F11E6DC7D5ED4B918ED700C016AA96D7">
    <w:name w:val="F11E6DC7D5ED4B918ED700C016AA96D7"/>
  </w:style>
  <w:style w:type="paragraph" w:customStyle="1" w:styleId="2DF1573B76D3492293A8161C8B8FC784">
    <w:name w:val="2DF1573B76D3492293A8161C8B8FC784"/>
  </w:style>
  <w:style w:type="paragraph" w:customStyle="1" w:styleId="9F56649A39D944BFA3900A26C19AD6D6">
    <w:name w:val="9F56649A39D944BFA3900A26C19AD6D6"/>
  </w:style>
  <w:style w:type="paragraph" w:customStyle="1" w:styleId="318468550CB049F3B25D4152C9996D12">
    <w:name w:val="318468550CB049F3B25D4152C9996D12"/>
  </w:style>
  <w:style w:type="paragraph" w:customStyle="1" w:styleId="D9FE0B93DE274CB9AB57B39A2CCE3DA6">
    <w:name w:val="D9FE0B93DE274CB9AB57B39A2CCE3DA6"/>
  </w:style>
  <w:style w:type="paragraph" w:customStyle="1" w:styleId="14535FFE98A84DB0BB2FC2C62ED0EB0D">
    <w:name w:val="14535FFE98A84DB0BB2FC2C62ED0EB0D"/>
  </w:style>
  <w:style w:type="paragraph" w:customStyle="1" w:styleId="BAD827A7FE65446EA39FC620D92414BF">
    <w:name w:val="BAD827A7FE65446EA39FC620D92414BF"/>
  </w:style>
  <w:style w:type="paragraph" w:customStyle="1" w:styleId="A6C489B43E664547BA2B2C30BFC9DA23">
    <w:name w:val="A6C489B43E664547BA2B2C30BFC9DA23"/>
  </w:style>
  <w:style w:type="paragraph" w:customStyle="1" w:styleId="0F902E01A6244D549FDE7B8332351EEF">
    <w:name w:val="0F902E01A6244D549FDE7B8332351EEF"/>
  </w:style>
  <w:style w:type="paragraph" w:customStyle="1" w:styleId="8155289201124BF685858FC3904F4FFF">
    <w:name w:val="8155289201124BF685858FC3904F4FFF"/>
  </w:style>
  <w:style w:type="paragraph" w:customStyle="1" w:styleId="AA7274530D724531A4898C6DBA7CABFE">
    <w:name w:val="AA7274530D724531A4898C6DBA7CABFE"/>
  </w:style>
  <w:style w:type="paragraph" w:customStyle="1" w:styleId="F72CC1DBC24F47598989875B2D664EF6">
    <w:name w:val="F72CC1DBC24F47598989875B2D664EF6"/>
  </w:style>
  <w:style w:type="paragraph" w:customStyle="1" w:styleId="41056B28633C458782F873CCCE950EB3">
    <w:name w:val="41056B28633C458782F873CCCE950EB3"/>
  </w:style>
  <w:style w:type="paragraph" w:customStyle="1" w:styleId="6061E77B592D4E938C797927CDF0B3CA">
    <w:name w:val="6061E77B592D4E938C797927CDF0B3CA"/>
  </w:style>
  <w:style w:type="paragraph" w:customStyle="1" w:styleId="8BA616C0C0D047C880AAA4DE7E112F98">
    <w:name w:val="8BA616C0C0D047C880AAA4DE7E112F98"/>
  </w:style>
  <w:style w:type="paragraph" w:customStyle="1" w:styleId="34DD050E27BD4046B90E14752B47DF1C">
    <w:name w:val="34DD050E27BD4046B90E14752B47DF1C"/>
  </w:style>
  <w:style w:type="paragraph" w:customStyle="1" w:styleId="5C3CA2E8E99D45F1B1315453E99E0157">
    <w:name w:val="5C3CA2E8E99D45F1B1315453E99E0157"/>
  </w:style>
  <w:style w:type="paragraph" w:customStyle="1" w:styleId="8E051535494842F488306179C7B7D98C">
    <w:name w:val="8E051535494842F488306179C7B7D98C"/>
  </w:style>
  <w:style w:type="paragraph" w:customStyle="1" w:styleId="C7F7EED740574C628A4E13AE739D5754">
    <w:name w:val="C7F7EED740574C628A4E13AE739D5754"/>
  </w:style>
  <w:style w:type="paragraph" w:customStyle="1" w:styleId="5A6AFBD442D646A8B14E8A94ADBBDCDE">
    <w:name w:val="5A6AFBD442D646A8B14E8A94ADBBDCDE"/>
  </w:style>
  <w:style w:type="paragraph" w:customStyle="1" w:styleId="608BE5C8FA6440DBB32F7ADF256F4509">
    <w:name w:val="608BE5C8FA6440DBB32F7ADF256F4509"/>
  </w:style>
  <w:style w:type="paragraph" w:customStyle="1" w:styleId="8EA29B1DD9994AA3A94B19A8B1DA7110">
    <w:name w:val="8EA29B1DD9994AA3A94B19A8B1DA7110"/>
  </w:style>
  <w:style w:type="paragraph" w:customStyle="1" w:styleId="A26A04D87F734FE3A4AAA0239424F3C7">
    <w:name w:val="A26A04D87F734FE3A4AAA0239424F3C7"/>
    <w:rsid w:val="00F51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72AD-979D-4866-8B38-4286A2B1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(Modern design)</Template>
  <TotalTime>104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Bertrand TUAÑO Luna</dc:creator>
  <cp:keywords/>
  <dc:description/>
  <cp:lastModifiedBy>lexluns</cp:lastModifiedBy>
  <cp:revision>44</cp:revision>
  <dcterms:created xsi:type="dcterms:W3CDTF">2018-02-03T09:17:00Z</dcterms:created>
  <dcterms:modified xsi:type="dcterms:W3CDTF">2018-02-06T09:35:00Z</dcterms:modified>
</cp:coreProperties>
</file>