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CHECKLIST MAESTRO DE INGRESO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Control de documentos del Kit de Ingreso — [COMPLETAR: razón social]</w:t>
      </w:r>
    </w:p>
    <w:p>
      <w:pPr>
        <w:spacing w:after="120"/>
        <w:jc w:val="both"/>
      </w:pPr>
      <w:r>
        <w:t xml:space="preserve">Este control permite verificar que el trabajador recibió todos los documentos del kit de ingreso y que cada uno fue firmado. Marque la casilla "Entregado" y "Firmado" según corresponda.</w:t>
      </w:r>
    </w:p>
    <w:p>
      <w:pPr>
        <w:pStyle w:val="Heading1"/>
      </w:pPr>
      <w:r>
        <w:t xml:space="preserve">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Documentos entregados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Código</w:t>
            </w:r>
          </w:p>
        </w:tc>
        <w:tc>
          <w:p>
            <w:r>
              <w:rPr>
                <w:b/>
                <w:bCs/>
              </w:rPr>
              <w:t xml:space="preserve">Documento</w:t>
            </w:r>
          </w:p>
        </w:tc>
        <w:tc>
          <w:p>
            <w:r>
              <w:rPr>
                <w:b/>
                <w:bCs/>
              </w:rPr>
              <w:t xml:space="preserve">Carpeta</w:t>
            </w:r>
          </w:p>
        </w:tc>
        <w:tc>
          <w:p>
            <w:r>
              <w:rPr>
                <w:b/>
                <w:bCs/>
              </w:rPr>
              <w:t xml:space="preserve">Entregado</w:t>
            </w:r>
          </w:p>
        </w:tc>
        <w:tc>
          <w:p>
            <w:r>
              <w:rPr>
                <w:b/>
                <w:bCs/>
              </w:rPr>
              <w:t xml:space="preserve">Firmado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01</w:t>
            </w:r>
          </w:p>
        </w:tc>
        <w:tc>
          <w:p>
            <w:r>
              <w:rPr>
                <w:b w:val="false"/>
                <w:bCs w:val="false"/>
              </w:rPr>
              <w:t xml:space="preserve">Solicitud de Empleo</w:t>
            </w:r>
          </w:p>
        </w:tc>
        <w:tc>
          <w:p>
            <w:r>
              <w:rPr>
                <w:b w:val="false"/>
                <w:bCs w:val="false"/>
              </w:rPr>
              <w:t xml:space="preserve">01_INGRESO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03a</w:t>
            </w:r>
          </w:p>
        </w:tc>
        <w:tc>
          <w:p>
            <w:r>
              <w:rPr>
                <w:b w:val="false"/>
                <w:bCs w:val="false"/>
              </w:rPr>
              <w:t xml:space="preserve">Descripción de Funciones — Encargado</w:t>
            </w:r>
          </w:p>
        </w:tc>
        <w:tc>
          <w:p>
            <w:r>
              <w:rPr>
                <w:b w:val="false"/>
                <w:bCs w:val="false"/>
              </w:rPr>
              <w:t xml:space="preserve">03_DESCRIPCION_DE_CARGOS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03b</w:t>
            </w:r>
          </w:p>
        </w:tc>
        <w:tc>
          <w:p>
            <w:r>
              <w:rPr>
                <w:b w:val="false"/>
                <w:bCs w:val="false"/>
              </w:rPr>
              <w:t xml:space="preserve">Descripción de Funciones — Encargada</w:t>
            </w:r>
          </w:p>
        </w:tc>
        <w:tc>
          <w:p>
            <w:r>
              <w:rPr>
                <w:b w:val="false"/>
                <w:bCs w:val="false"/>
              </w:rPr>
              <w:t xml:space="preserve">03_DESCRIPCION_DE_CARGOS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03c</w:t>
            </w:r>
          </w:p>
        </w:tc>
        <w:tc>
          <w:p>
            <w:r>
              <w:rPr>
                <w:b w:val="false"/>
                <w:bCs w:val="false"/>
              </w:rPr>
              <w:t xml:space="preserve">Descripción de Funciones — Maestro</w:t>
            </w:r>
          </w:p>
        </w:tc>
        <w:tc>
          <w:p>
            <w:r>
              <w:rPr>
                <w:b w:val="false"/>
                <w:bCs w:val="false"/>
              </w:rPr>
              <w:t xml:space="preserve">03_DESCRIPCION_DE_CARGOS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03d</w:t>
            </w:r>
          </w:p>
        </w:tc>
        <w:tc>
          <w:p>
            <w:r>
              <w:rPr>
                <w:b w:val="false"/>
                <w:bCs w:val="false"/>
              </w:rPr>
              <w:t xml:space="preserve">Descripción de Funciones — Oficial Panadero</w:t>
            </w:r>
          </w:p>
        </w:tc>
        <w:tc>
          <w:p>
            <w:r>
              <w:rPr>
                <w:b w:val="false"/>
                <w:bCs w:val="false"/>
              </w:rPr>
              <w:t xml:space="preserve">03_DESCRIPCION_DE_CARGOS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03e</w:t>
            </w:r>
          </w:p>
        </w:tc>
        <w:tc>
          <w:p>
            <w:r>
              <w:rPr>
                <w:b w:val="false"/>
                <w:bCs w:val="false"/>
              </w:rPr>
              <w:t xml:space="preserve">Descripción de Funciones — Hornero</w:t>
            </w:r>
          </w:p>
        </w:tc>
        <w:tc>
          <w:p>
            <w:r>
              <w:rPr>
                <w:b w:val="false"/>
                <w:bCs w:val="false"/>
              </w:rPr>
              <w:t xml:space="preserve">03_DESCRIPCION_DE_CARGOS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03f</w:t>
            </w:r>
          </w:p>
        </w:tc>
        <w:tc>
          <w:p>
            <w:r>
              <w:rPr>
                <w:b w:val="false"/>
                <w:bCs w:val="false"/>
              </w:rPr>
              <w:t xml:space="preserve">Descripción de Funciones — Pizzero</w:t>
            </w:r>
          </w:p>
        </w:tc>
        <w:tc>
          <w:p>
            <w:r>
              <w:rPr>
                <w:b w:val="false"/>
                <w:bCs w:val="false"/>
              </w:rPr>
              <w:t xml:space="preserve">03_DESCRIPCION_DE_CARGOS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03g</w:t>
            </w:r>
          </w:p>
        </w:tc>
        <w:tc>
          <w:p>
            <w:r>
              <w:rPr>
                <w:b w:val="false"/>
                <w:bCs w:val="false"/>
              </w:rPr>
              <w:t xml:space="preserve">Descripción de Funciones — Mesera</w:t>
            </w:r>
          </w:p>
        </w:tc>
        <w:tc>
          <w:p>
            <w:r>
              <w:rPr>
                <w:b w:val="false"/>
                <w:bCs w:val="false"/>
              </w:rPr>
              <w:t xml:space="preserve">03_DESCRIPCION_DE_CARGOS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03h</w:t>
            </w:r>
          </w:p>
        </w:tc>
        <w:tc>
          <w:p>
            <w:r>
              <w:rPr>
                <w:b w:val="false"/>
                <w:bCs w:val="false"/>
              </w:rPr>
              <w:t xml:space="preserve">Descripción de Funciones — Cocinera</w:t>
            </w:r>
          </w:p>
        </w:tc>
        <w:tc>
          <w:p>
            <w:r>
              <w:rPr>
                <w:b w:val="false"/>
                <w:bCs w:val="false"/>
              </w:rPr>
              <w:t xml:space="preserve">03_DESCRIPCION_DE_CARGOS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03i</w:t>
            </w:r>
          </w:p>
        </w:tc>
        <w:tc>
          <w:p>
            <w:r>
              <w:rPr>
                <w:b w:val="false"/>
                <w:bCs w:val="false"/>
              </w:rPr>
              <w:t xml:space="preserve">Descripción de Funciones — Mantenimiento</w:t>
            </w:r>
          </w:p>
        </w:tc>
        <w:tc>
          <w:p>
            <w:r>
              <w:rPr>
                <w:b w:val="false"/>
                <w:bCs w:val="false"/>
              </w:rPr>
              <w:t xml:space="preserve">03_DESCRIPCION_DE_CARGOS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03j</w:t>
            </w:r>
          </w:p>
        </w:tc>
        <w:tc>
          <w:p>
            <w:r>
              <w:rPr>
                <w:b w:val="false"/>
                <w:bCs w:val="false"/>
              </w:rPr>
              <w:t xml:space="preserve">Descripción de Funciones — Ayudante Pastelero</w:t>
            </w:r>
          </w:p>
        </w:tc>
        <w:tc>
          <w:p>
            <w:r>
              <w:rPr>
                <w:b w:val="false"/>
                <w:bCs w:val="false"/>
              </w:rPr>
              <w:t xml:space="preserve">03_DESCRIPCION_DE_CARGOS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03k</w:t>
            </w:r>
          </w:p>
        </w:tc>
        <w:tc>
          <w:p>
            <w:r>
              <w:rPr>
                <w:b w:val="false"/>
                <w:bCs w:val="false"/>
              </w:rPr>
              <w:t xml:space="preserve">Descripción de Funciones — Pastelero</w:t>
            </w:r>
          </w:p>
        </w:tc>
        <w:tc>
          <w:p>
            <w:r>
              <w:rPr>
                <w:b w:val="false"/>
                <w:bCs w:val="false"/>
              </w:rPr>
              <w:t xml:space="preserve">03_DESCRIPCION_DE_CARGOS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03l</w:t>
            </w:r>
          </w:p>
        </w:tc>
        <w:tc>
          <w:p>
            <w:r>
              <w:rPr>
                <w:b w:val="false"/>
                <w:bCs w:val="false"/>
              </w:rPr>
              <w:t xml:space="preserve">Descripción de Funciones — Barra</w:t>
            </w:r>
          </w:p>
        </w:tc>
        <w:tc>
          <w:p>
            <w:r>
              <w:rPr>
                <w:b w:val="false"/>
                <w:bCs w:val="false"/>
              </w:rPr>
              <w:t xml:space="preserve">03_DESCRIPCION_DE_CARGOS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03m</w:t>
            </w:r>
          </w:p>
        </w:tc>
        <w:tc>
          <w:p>
            <w:r>
              <w:rPr>
                <w:b w:val="false"/>
                <w:bCs w:val="false"/>
              </w:rPr>
              <w:t xml:space="preserve">Descripción de Funciones — Cajera</w:t>
            </w:r>
          </w:p>
        </w:tc>
        <w:tc>
          <w:p>
            <w:r>
              <w:rPr>
                <w:b w:val="false"/>
                <w:bCs w:val="false"/>
              </w:rPr>
              <w:t xml:space="preserve">03_DESCRIPCION_DE_CARGOS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04a</w:t>
            </w:r>
          </w:p>
        </w:tc>
        <w:tc>
          <w:p>
            <w:r>
              <w:rPr>
                <w:b w:val="false"/>
                <w:bCs w:val="false"/>
              </w:rPr>
              <w:t xml:space="preserve">Autorización de Depósito de Prestaciones</w:t>
            </w:r>
          </w:p>
        </w:tc>
        <w:tc>
          <w:p>
            <w:r>
              <w:rPr>
                <w:b w:val="false"/>
                <w:bCs w:val="false"/>
              </w:rPr>
              <w:t xml:space="preserve">04_PRESTACIONES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04b</w:t>
            </w:r>
          </w:p>
        </w:tc>
        <w:tc>
          <w:p>
            <w:r>
              <w:rPr>
                <w:b w:val="false"/>
                <w:bCs w:val="false"/>
              </w:rPr>
              <w:t xml:space="preserve">Designación de Beneficiarios</w:t>
            </w:r>
          </w:p>
        </w:tc>
        <w:tc>
          <w:p>
            <w:r>
              <w:rPr>
                <w:b w:val="false"/>
                <w:bCs w:val="false"/>
              </w:rPr>
              <w:t xml:space="preserve">04_PRESTACIONES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06</w:t>
            </w:r>
          </w:p>
        </w:tc>
        <w:tc>
          <w:p>
            <w:r>
              <w:rPr>
                <w:b w:val="false"/>
                <w:bCs w:val="false"/>
              </w:rPr>
              <w:t xml:space="preserve">Checklist IVSS / FAOV / INCES</w:t>
            </w:r>
          </w:p>
        </w:tc>
        <w:tc>
          <w:p>
            <w:r>
              <w:rPr>
                <w:b w:val="false"/>
                <w:bCs w:val="false"/>
              </w:rPr>
              <w:t xml:space="preserve">06_REGISTROS_LEGALES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09</w:t>
            </w:r>
          </w:p>
        </w:tc>
        <w:tc>
          <w:p>
            <w:r>
              <w:rPr>
                <w:b w:val="false"/>
                <w:bCs w:val="false"/>
              </w:rPr>
              <w:t xml:space="preserve">Carta de Aceptación General</w:t>
            </w:r>
          </w:p>
        </w:tc>
        <w:tc>
          <w:p>
            <w:r>
              <w:rPr>
                <w:b w:val="false"/>
                <w:bCs w:val="false"/>
              </w:rPr>
              <w:t xml:space="preserve">09_CIERRE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</w:tbl>
    <w:p>
      <w:pPr>
        <w:pStyle w:val="Heading1"/>
      </w:pPr>
      <w:r>
        <w:t xml:space="preserve">Observaciones</w:t>
      </w:r>
    </w:p>
    <w:p>
      <w:pPr>
        <w:spacing w:after="120"/>
      </w:pPr>
      <w:r>
        <w:rPr>
          <w:b/>
          <w:bCs/>
        </w:rPr>
        <w:t xml:space="preserve">Observaciones: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Recibido por (nombre y apellido):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verificación: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Conserve este control en el expediente del trabajador. Cualquier documento pendiente debe regularizarse a la brevedad.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