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Auxiliar Veterinario(a)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3.3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DESCRIPCIÓN DE CARGO Y FUNCIONES</w:t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4"/>
        </w:rPr>
        <w:t>AUXILIAR VETERINARIO(A)</w:t>
      </w:r>
    </w:p>
    <w:p>
      <w:pPr>
        <w:spacing w:after="20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Técnico / Asistencial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 — período de prueba 15 días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Médico(a) Veterinario(a) / Encargado(a) de Clínica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Nadie directamente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OBJETIVO GENERAL DEL CARGO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Asistir al médico veterinario en los diversos procedimientos y servicios que presta la clínica, brindar cuidado directo a los animales hospitalizados, interactuar con los dueños y mantener limpias y desinfectadas las instalaciones, garantizando un ambiente higiénico y seguro.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FUNCIONES ESPECÍFICAS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Sin perjuicio de las demás funciones que le asigne la empresa, el(la) Auxiliar Veterinario(a) tendrá las siguientes funciones específicas, organizadas por área de actividad: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CONSULTAS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Recibir, pesar y tomar signos vitales del paciente.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y desinfectar consultorio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en contención y manejo del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signos vitales en historia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TRATAMIENTOS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Administrar medicamentos según indicación médica.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antiparasitarios y fluidoterapia.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Retirar catéteres y puntos.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LABORATORIO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Tomar muestras de orina, heces y secreciones.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Operar centrífuga, microscopio y analizadores.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equipos de laboratorio (limpieza, calibración, reporte de fallas).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paciente (ayuno, rasurado, vía venosa).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quirófano (material estéril, instrumental, monitores).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como instrumentista y circulante.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Monitorear signos vitales transoperatorios.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Cuidar recuperación postoperatoria.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Limpieza del área e instrumentos luego del procedimiento quirúrgico.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Alimentación, hidratación, paseo, higiene y medicación de hospitalizados.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Rondas de control por turno y registro de signos vitales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y desinfectar jaulas y comederos.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MV cualquier cambio en el estado del paciente hospitalizado.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Brindar información y/o asesoría al cliente en caso de ser necesario sobre los servicios.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Hacerle entrega al cliente de los formatos correspondientes para ser llenados tales como Consentimiento informado, acta voluntaria, etc.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Explicar indicaciones postoperatorias y de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servicios clínicos si el encargado no está disponible.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llamadas y consultas sobre los servicios de la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Programar y confirmar citas de consulta, control, vacunación y desparasitación.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CONTROL DE MEDICAMENTOS E INSUMOS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niveles de stock de medicamentos e insumos médicos al Encargado(a) de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fechas de vencimiento de medicamentos.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segregar residuos biológicos peligrosos (jeringas, gasas contaminadas, órganos) conforme a la norma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disponer adecuadamente de cadáveres de animales conforme a las normas sanitarias.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protocolos NT-01-2008 y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por color de bolsa (rojo=bioinfeccioso, negro=común, amarillo=cortopunzante, verde=reciclable).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Esterilizar instrumental (autoclave).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la autoclave (limpieza, control de presión, reporte de fallas).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Usar obligatoriamente el EPP asignado (bata, guantes, mascarilla, gafas, botas).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vacuna antirrábica pre-exposición vigente.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LOPCYMAT Y REPORTES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inmediatamente al Encargado(a) de Clínica o al Gerente cualquier incidente, accidente o casi-accidente (mordeduras, arañazos, cortes con agujas, exposición a fluidos, caídas).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las capacitaciones de seguridad y salud laboral que programe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cumplir las instrucciones del Médico Veterinario(a) y del Encargado(a) de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POLÍTICAS Y CONFIDENCIALIDAD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el Reglamento Interno, el Código de Conducta y las políticas de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confidencialidad de datos de clientes, mascotas, historias clínicas y estrategias comerciales.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Obtener autorización previa y por escrito de la Dirección para publicar en redes sociales cualquier contenido que involucre la clínica, pacientes, procedimientos o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No contactar clientes de la empresa para ofrecer servicios externos durante la relación laboral y por 12 meses después.</w:t>
      </w:r>
    </w:p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COMPETENCIAS Y REQUISITOS DEL CARGO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técnicas y profesionales: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como Auxiliar Veterinario, Técnico Superior Universitario (TSU) en Veterinaria o afín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previa en clínica veterinaria (mínimo 6 meses, 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técnicas de sujeción y manejo de animales (cánidos, felinos).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instrumental quirúrgico, procedimientos de esterilización y operación de autoclave.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para tomar signos vitales y registrarlos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laboratorio básico (centrífuga, microscopio, analizadores).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operación de POS y agenda de citas.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blandas / actitudinales: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paciencia con animales.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trabajo en equipo con el MV.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al detalle en el seguimiento de indicaciones médicas.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tareas de limpieza y mantenimiento.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cordial con propietarios de mascotas.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Requisitos académicos y legales: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venezolana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técnica o certificación en auxiliar veterinario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 antirrábica pre-exposición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Sin antecedentes penales.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Disponibilidad para turnos rotativos.</w:t>
      </w:r>
    </w:p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CONDICIONES DE TRABAJO Y RIESGOS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cargo se desempeña en condiciones que implican exposición a riesgos ocupacionales específicos, los cuales están detallados en la Notificación de Riesgos correspondiente, conforme al artículo 56 de la LOPCYMAT. Las condiciones generales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Lugar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Clínica veterinaria ALIKA PETS (áreas de consulta, hospitalización, quirófano, laboratorio, recepción), Los Teques.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Jornada:  </w:t>
      </w:r>
      <w:r>
        <w:rPr>
          <w:rFonts w:ascii="Calibri" w:hAnsi="Calibri" w:cs="Calibri"/>
          <w:b w:val="0"/>
          <w:i w:val="0"/>
          <w:color w:val="111827"/>
          <w:sz w:val="20"/>
        </w:rPr>
        <w:t>Tiempo completo, 40 horas semanales, con turnos rotativos.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EPP obligatorio:  </w:t>
      </w:r>
      <w:r>
        <w:rPr>
          <w:rFonts w:ascii="Calibri" w:hAnsi="Calibri" w:cs="Calibri"/>
          <w:b w:val="0"/>
          <w:i w:val="0"/>
          <w:color w:val="111827"/>
          <w:sz w:val="20"/>
        </w:rPr>
        <w:t>Bata impermeable, guantes de nitrilo, mascarilla quirúrgica, gafas protectoras (en limpieza), botas cerradas antideslizantes.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Riesgos principales: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Mordeduras/arañazos por sujeción de animales, exposición a fluidos biológicos en limpieza de jaulas, exposición a zoonosis, pinchazos con cortopunzantes, exposición a desinfectantes químicos, trastornos musculoesqueléticos.</w:t>
      </w:r>
    </w:p>
    <w:p>
      <w:pPr>
        <w:spacing w:after="160"/>
      </w:pPr>
    </w:p>
    <w:p>
      <w:pPr>
        <w:spacing w:before="200" w:after="120"/>
        <w:pBdr>
          <w:bottom w:val="single" w:sz="6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DE LA DESCRIPCIÓN DE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Cardozo__, titular de la cédula de identidad N° V-27.180.661, en mi condición de trabajador(a) de GRUPO CAVAL 1003, C.A. (ALIKA PETS), designado(a) para el cargo de AUXILIAR VETERINARIO(A),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 la Descripción de Cargo correspondiente a mi posición,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las funciones, deberes y responsabilidades asignadas a mi cargo,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Reconozco que las funciones aquí descritas me fueron suficientemente explicadas y notificadas por la empresa, conforme al artículo 26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las funciones asignadas.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V-27.180.661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Pedro José Baldovino Cardozo · C.I. V-27.180.661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Auxiliar Veterinario(a) v3.3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