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Joxelina Jacqueline Serrano · C.I. V-14.058.904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