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DE USO DE IMAGEN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Imagen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de Uso de Imagen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Rosa Margarita Blanco Martínez, titular de la cédula de identidad N° V-14.850.506, con domicilio en La Estrella, Sector La Mascota, Casa S/N, Calle Vargas, Estado Miranda, teléfono 0412-961.30.16 y correo electrónico rosyblanco819@gmail.com,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el uso de mi imagen (fotografías, videos, transmisiones en vivo) en instalaciones de la clínica, con mascotas, en eventos y capacitaciones, con fines de redes sociales (Instagram, Facebook, TikTok, WhatsApp Business), página web y publicidad. Esta autorización tiene vigencia durante la relación laboral y por 5 años después, sin contraprestación económica adicional. Puedo revocar con 30 días de anticipación.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Rosa Margarita Blanco Martínez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V-14.850.506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Imagen — Rosa Margarita Blanco Martínez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