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PASTELERO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PASTELERO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Pastelería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Elaborar y decorar tortas, postres y productos de pastelería de alta calidad, dirigiendo la línea de pastelería.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Elaborar tortas, postres, cremas y productos de pastelería según las recetas de la empresa.</w:t>
      </w:r>
    </w:p>
    <w:p>
      <w:pPr>
        <w:pStyle w:val="ListParagraph"/>
        <w:numPr>
          <w:ilvl w:val="0"/>
          <w:numId w:val="2"/>
        </w:numPr>
      </w:pPr>
      <w:r>
        <w:t xml:space="preserve">Decorar y montar los productos de pastelería con acabados de calidad.</w:t>
      </w:r>
    </w:p>
    <w:p>
      <w:pPr>
        <w:pStyle w:val="ListParagraph"/>
        <w:numPr>
          <w:ilvl w:val="0"/>
          <w:numId w:val="2"/>
        </w:numPr>
      </w:pPr>
      <w:r>
        <w:t xml:space="preserve">Preparar masas, bizcochos, rellenos y coberturas propias de la pastelería.</w:t>
      </w:r>
    </w:p>
    <w:p>
      <w:pPr>
        <w:pStyle w:val="ListParagraph"/>
        <w:numPr>
          <w:ilvl w:val="0"/>
          <w:numId w:val="2"/>
        </w:numPr>
      </w:pPr>
      <w:r>
        <w:t xml:space="preserve">Controlar la temperatura de hornos, cámaras y equipos de pastelería.</w:t>
      </w:r>
    </w:p>
    <w:p>
      <w:pPr>
        <w:pStyle w:val="ListParagraph"/>
        <w:numPr>
          <w:ilvl w:val="0"/>
          <w:numId w:val="2"/>
        </w:numPr>
      </w:pPr>
      <w:r>
        <w:t xml:space="preserve">Diseñar y probar nuevos productos y presentaciones de pastelería.</w:t>
      </w:r>
    </w:p>
    <w:p>
      <w:pPr>
        <w:pStyle w:val="ListParagraph"/>
        <w:numPr>
          <w:ilvl w:val="0"/>
          <w:numId w:val="2"/>
        </w:numPr>
      </w:pPr>
      <w:r>
        <w:t xml:space="preserve">Supervisar y orientar al ayudante de pastelería.</w:t>
      </w:r>
    </w:p>
    <w:p>
      <w:pPr>
        <w:pStyle w:val="ListParagraph"/>
        <w:numPr>
          <w:ilvl w:val="0"/>
          <w:numId w:val="2"/>
        </w:numPr>
      </w:pPr>
      <w:r>
        <w:t xml:space="preserve">Controlar el inventario y el uso racional de los insumos de pastelería.</w:t>
      </w:r>
    </w:p>
    <w:p>
      <w:pPr>
        <w:pStyle w:val="ListParagraph"/>
        <w:numPr>
          <w:ilvl w:val="0"/>
          <w:numId w:val="2"/>
        </w:numPr>
      </w:pPr>
      <w:r>
        <w:t xml:space="preserve">Mantener la limpieza, el orden y las condiciones sanitarias del área.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manipulación de alimentos.</w:t>
      </w:r>
    </w:p>
    <w:p>
      <w:pPr>
        <w:pStyle w:val="ListParagraph"/>
        <w:numPr>
          <w:ilvl w:val="0"/>
          <w:numId w:val="2"/>
        </w:numPr>
      </w:pPr>
      <w:r>
        <w:t xml:space="preserve">Reportar al encargado las necesidades de insumos y las fallas de los equipos.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Responder por la calidad, el sabor y la presentación de los productos de pastelería.</w:t>
      </w:r>
    </w:p>
    <w:p>
      <w:pPr>
        <w:pStyle w:val="ListParagraph"/>
        <w:numPr>
          <w:ilvl w:val="0"/>
          <w:numId w:val="2"/>
        </w:numPr>
      </w:pPr>
      <w:r>
        <w:t xml:space="preserve">Controlar el inventario y el uso racional de los insumos.</w:t>
      </w:r>
    </w:p>
    <w:p>
      <w:pPr>
        <w:pStyle w:val="ListParagraph"/>
        <w:numPr>
          <w:ilvl w:val="0"/>
          <w:numId w:val="2"/>
        </w:numPr>
      </w:pPr>
      <w:r>
        <w:t xml:space="preserve">Orientar al ayudante de pastelería.</w:t>
      </w:r>
    </w:p>
    <w:p>
      <w:pPr>
        <w:pStyle w:val="ListParagraph"/>
        <w:numPr>
          <w:ilvl w:val="0"/>
          <w:numId w:val="2"/>
        </w:numPr>
      </w:pPr>
      <w:r>
        <w:t xml:space="preserve">Reportar al encargado las necesidades de insumos y las fallas de equipos.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Experiencia comprobable en pastelería o repostería.</w:t>
      </w:r>
    </w:p>
    <w:p>
      <w:pPr>
        <w:pStyle w:val="ListParagraph"/>
        <w:numPr>
          <w:ilvl w:val="0"/>
          <w:numId w:val="1"/>
        </w:numPr>
      </w:pPr>
      <w:r>
        <w:t xml:space="preserve">Conocimiento de masas, cremas, coberturas y técnicas de decoración.</w:t>
      </w:r>
    </w:p>
    <w:p>
      <w:pPr>
        <w:pStyle w:val="ListParagraph"/>
        <w:numPr>
          <w:ilvl w:val="0"/>
          <w:numId w:val="1"/>
        </w:numPr>
      </w:pPr>
      <w:r>
        <w:t xml:space="preserve">Curso de manipulación de alimentos vigente (deseable).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por turnos y fines de semana.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Trabajo de pie y ambiente caluroso cercano a los hornos.</w:t>
      </w:r>
    </w:p>
    <w:p>
      <w:pPr>
        <w:pStyle w:val="ListParagraph"/>
        <w:numPr>
          <w:ilvl w:val="0"/>
          <w:numId w:val="1"/>
        </w:numPr>
      </w:pPr>
      <w:r>
        <w:t xml:space="preserve">Exposición a harina, azúcar caliente, cortes y equipos en movimiento.</w:t>
      </w:r>
    </w:p>
    <w:p>
      <w:pPr>
        <w:pStyle w:val="ListParagraph"/>
        <w:numPr>
          <w:ilvl w:val="0"/>
          <w:numId w:val="1"/>
        </w:numPr>
      </w:pPr>
      <w:r>
        <w:t xml:space="preserve">Uso obligatorio de uniforme, gorra o red y guantes según la tarea.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PASTELERO,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PASTELERO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