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CONSTANCIA DE TRABAJO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— RIF [COMPLETAR]</w:t>
      </w:r>
    </w:p>
    <w:p>
      <w:pPr>
        <w:spacing w:after="120"/>
        <w:jc w:val="both"/>
      </w:pPr>
      <w:r>
        <w:t xml:space="preserve">Quien suscribe, en su carácter de representante de [COMPLETAR: razón social], hace constar que el trabajador(ra) cuyos datos se indican a continuación presta servicios en esta empresa, según la información siguiente:</w:t>
      </w:r>
    </w:p>
    <w:p>
      <w:pPr>
        <w:pStyle w:val="Heading1"/>
      </w:pPr>
      <w:r>
        <w:t xml:space="preserve">Datos del trabajador(ra)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Área / Departamento: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Tipo de contrato: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Datos de la relación laboral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p>
            <w:r>
              <w:rPr>
                <w:b/>
                <w:bCs/>
              </w:rPr>
              <w:t xml:space="preserve">Tipo de jornada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Remuneración mensual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Beneficio de alimentación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Otros beneficios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Definición de salario.</w:t>
      </w:r>
    </w:p>
    <w:p>
      <w:pPr>
        <w:spacing w:after="120"/>
      </w:pPr>
      <w:r>
        <w:rPr>
          <w:sz w:val="20"/>
          <w:szCs w:val="20"/>
        </w:rPr>
        <w:t xml:space="preserve">Contenido obligatorio del contrato escrito: incluye la denominación del puesto de trabajo o cargo con una descripción de los servicios a prestar (num. 3).</w:t>
      </w:r>
    </w:p>
    <w:p>
      <w:pPr>
        <w:pStyle w:val="Heading1"/>
      </w:pPr>
      <w:r>
        <w:t xml:space="preserve">Funciones del cargo</w:t>
      </w:r>
    </w:p>
    <w:p>
      <w:pPr>
        <w:spacing w:after="120"/>
      </w:pPr>
      <w:r>
        <w:rPr>
          <w:b/>
          <w:bCs/>
        </w:rPr>
        <w:t xml:space="preserve">Descripción de los servicios prestados: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Constancia de egreso (cuando aplique)</w:t>
      </w:r>
    </w:p>
    <w:p>
      <w:pPr>
        <w:spacing w:after="120"/>
      </w:pPr>
      <w:r>
        <w:rPr>
          <w:b/>
          <w:bCs/>
        </w:rPr>
        <w:t xml:space="preserve">Fecha de egreso: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Motivo del egreso: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Uso y vigencia</w:t>
      </w:r>
    </w:p>
    <w:p>
      <w:pPr>
        <w:spacing w:after="120"/>
        <w:jc w:val="both"/>
      </w:pPr>
      <w:r>
        <w:t xml:space="preserve">La presente constancia se expide a solicitud del trabajador(ra) para los fines que estime convenientes. Su contenido refleja la información cierta a la fecha de emisión y no sustituye otros documentos legales.</w:t>
      </w:r>
    </w:p>
    <w:p>
      <w:pPr>
        <w:spacing w:after="120"/>
      </w:pPr>
      <w:r>
        <w:rPr>
          <w:b/>
          <w:bCs/>
        </w:rPr>
        <w:t xml:space="preserve">Lugar y fecha de emisión: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Firma</w:t>
      </w:r>
    </w:p>
    <w:p>
      <w:pPr>
        <w:spacing w:after="120"/>
      </w:pPr>
      <w:r>
        <w:rPr>
          <w:b/>
          <w:bCs/>
        </w:rPr>
        <w:t xml:space="preserve">Nombre del representante: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 del representante: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 del representante: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Sello de la empresa: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Constancia de trabajo. Requiere revisión por abogado laboralista antes de su uso formal. Se entrega al trabajador(ra) a su solicitud.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