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3.2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solicito empleo en GRUPO CAVAL 1003, C.A. (ALIKA PETS) y declaro que la información aquí proporcionada es veraz, completa y exacta. Acepto que cualquier falsificación u omisión podrá ser causal de rechazo de la solicitud o de despido justificado si se descubriere con posterioridad.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Rangel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Valeria Katiuska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V-27.279.527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0412-983.21.38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valeria.rangel02@gmail.com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Urbanización Solar de la Quinta, Etapa 1, Los Teques,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suministrados, así como a consultar mis referencias personales y laborales.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SOLICITANTE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v3.2 (prellenada)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